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0E1" w:rsidRDefault="004460BC" w:rsidP="00A32B7D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SAÜ. MÜH. FAK. ELK.  ELN.  MÜH. BÖL</w:t>
      </w:r>
      <w:r w:rsidR="003540E1">
        <w:rPr>
          <w:b/>
          <w:sz w:val="20"/>
          <w:szCs w:val="20"/>
        </w:rPr>
        <w:t xml:space="preserve">ÜMÜ </w:t>
      </w:r>
    </w:p>
    <w:p w:rsidR="00A32B7D" w:rsidRDefault="00E2507D" w:rsidP="00A32B7D">
      <w:pPr>
        <w:jc w:val="center"/>
        <w:rPr>
          <w:b/>
          <w:sz w:val="20"/>
          <w:szCs w:val="20"/>
        </w:rPr>
      </w:pPr>
      <w:r w:rsidRPr="00397849">
        <w:rPr>
          <w:b/>
          <w:sz w:val="20"/>
          <w:szCs w:val="20"/>
        </w:rPr>
        <w:t xml:space="preserve">SAYISAL ANALİZ YAZ OKULU </w:t>
      </w:r>
      <w:r w:rsidR="004460BC">
        <w:rPr>
          <w:b/>
          <w:sz w:val="20"/>
          <w:szCs w:val="20"/>
        </w:rPr>
        <w:t>VİZE</w:t>
      </w:r>
      <w:r w:rsidRPr="00397849">
        <w:rPr>
          <w:b/>
          <w:sz w:val="20"/>
          <w:szCs w:val="20"/>
        </w:rPr>
        <w:t xml:space="preserve"> SINAV SORULARI</w:t>
      </w:r>
      <w:r>
        <w:rPr>
          <w:b/>
          <w:sz w:val="20"/>
          <w:szCs w:val="20"/>
        </w:rPr>
        <w:t xml:space="preserve"> </w:t>
      </w:r>
    </w:p>
    <w:p w:rsidR="00E2507D" w:rsidRPr="00397849" w:rsidRDefault="00E2507D" w:rsidP="00A32B7D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</w:t>
      </w:r>
    </w:p>
    <w:p w:rsidR="00842C19" w:rsidRDefault="00842C19" w:rsidP="00E2507D">
      <w:pPr>
        <w:tabs>
          <w:tab w:val="left" w:pos="360"/>
        </w:tabs>
        <w:ind w:left="360" w:hanging="360"/>
        <w:jc w:val="both"/>
        <w:rPr>
          <w:b/>
          <w:bCs/>
          <w:sz w:val="20"/>
          <w:szCs w:val="20"/>
        </w:rPr>
      </w:pPr>
    </w:p>
    <w:p w:rsidR="003816F6" w:rsidRDefault="00E2507D" w:rsidP="006624BF">
      <w:pPr>
        <w:tabs>
          <w:tab w:val="left" w:pos="709"/>
        </w:tabs>
        <w:ind w:left="709" w:hanging="709"/>
        <w:jc w:val="both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>Soru 1)</w:t>
      </w:r>
      <w:r w:rsidR="00314093">
        <w:rPr>
          <w:b/>
          <w:bCs/>
          <w:sz w:val="20"/>
          <w:szCs w:val="20"/>
        </w:rPr>
        <w:t xml:space="preserve"> </w:t>
      </w:r>
      <w:r w:rsidR="003816F6">
        <w:rPr>
          <w:bCs/>
          <w:sz w:val="20"/>
          <w:szCs w:val="20"/>
        </w:rPr>
        <w:t xml:space="preserve"> Bir elektrikli cihazın uçlarındaki ani gerilim değeri (v(t)) ve içinden geçen ani akım (i(t)) değeri </w:t>
      </w:r>
      <w:r w:rsidR="003816F6" w:rsidRPr="006624BF">
        <w:rPr>
          <w:bCs/>
          <w:sz w:val="20"/>
          <w:szCs w:val="20"/>
          <w:u w:val="single"/>
        </w:rPr>
        <w:t>bir periyod (T) boyunca</w:t>
      </w:r>
      <w:r w:rsidR="003816F6">
        <w:rPr>
          <w:bCs/>
          <w:sz w:val="20"/>
          <w:szCs w:val="20"/>
        </w:rPr>
        <w:t xml:space="preserve"> ölçülmüştür. Bu değerler </w:t>
      </w:r>
      <w:r w:rsidR="003816F6" w:rsidRPr="003816F6">
        <w:rPr>
          <w:rFonts w:ascii="Courier New" w:hAnsi="Courier New" w:cs="Courier New"/>
          <w:bCs/>
          <w:sz w:val="20"/>
          <w:szCs w:val="20"/>
        </w:rPr>
        <w:t>matlab</w:t>
      </w:r>
      <w:r w:rsidR="003816F6" w:rsidRPr="00C61AB8">
        <w:rPr>
          <w:bCs/>
          <w:sz w:val="20"/>
          <w:szCs w:val="20"/>
        </w:rPr>
        <w:t xml:space="preserve"> </w:t>
      </w:r>
      <w:r w:rsidR="003816F6" w:rsidRPr="003816F6">
        <w:rPr>
          <w:rFonts w:ascii="Courier New" w:hAnsi="Courier New" w:cs="Courier New"/>
          <w:bCs/>
          <w:sz w:val="20"/>
          <w:szCs w:val="20"/>
        </w:rPr>
        <w:t>command</w:t>
      </w:r>
      <w:r w:rsidR="003816F6" w:rsidRPr="00C61AB8">
        <w:rPr>
          <w:bCs/>
          <w:sz w:val="20"/>
          <w:szCs w:val="20"/>
        </w:rPr>
        <w:t xml:space="preserve"> </w:t>
      </w:r>
      <w:r w:rsidR="003816F6" w:rsidRPr="003816F6">
        <w:rPr>
          <w:rFonts w:ascii="Courier New" w:hAnsi="Courier New" w:cs="Courier New"/>
          <w:bCs/>
          <w:sz w:val="20"/>
          <w:szCs w:val="20"/>
        </w:rPr>
        <w:t>window</w:t>
      </w:r>
      <w:r w:rsidR="003816F6">
        <w:rPr>
          <w:bCs/>
          <w:sz w:val="20"/>
          <w:szCs w:val="20"/>
        </w:rPr>
        <w:t xml:space="preserve"> ortamına</w:t>
      </w:r>
      <w:r w:rsidR="00C61AB8">
        <w:rPr>
          <w:bCs/>
          <w:sz w:val="20"/>
          <w:szCs w:val="20"/>
        </w:rPr>
        <w:t>;</w:t>
      </w:r>
      <w:r w:rsidR="003816F6">
        <w:rPr>
          <w:bCs/>
          <w:sz w:val="20"/>
          <w:szCs w:val="20"/>
        </w:rPr>
        <w:t xml:space="preserve"> </w:t>
      </w:r>
      <w:r w:rsidR="00C61AB8">
        <w:rPr>
          <w:bCs/>
          <w:sz w:val="20"/>
          <w:szCs w:val="20"/>
        </w:rPr>
        <w:t xml:space="preserve"> </w:t>
      </w:r>
      <w:r w:rsidR="003816F6">
        <w:rPr>
          <w:bCs/>
          <w:sz w:val="20"/>
          <w:szCs w:val="20"/>
        </w:rPr>
        <w:t xml:space="preserve">v=[…] ve </w:t>
      </w:r>
      <w:r w:rsidR="00C61AB8">
        <w:rPr>
          <w:bCs/>
          <w:sz w:val="20"/>
          <w:szCs w:val="20"/>
        </w:rPr>
        <w:t xml:space="preserve"> </w:t>
      </w:r>
      <w:r w:rsidR="003816F6">
        <w:rPr>
          <w:bCs/>
          <w:sz w:val="20"/>
          <w:szCs w:val="20"/>
        </w:rPr>
        <w:t>akim=[…..] vektörleri olarak kaydedilmiştir. Wattmetrenin ölçtüğü değer;</w:t>
      </w:r>
    </w:p>
    <w:p w:rsidR="00842C19" w:rsidRDefault="003816F6" w:rsidP="006624BF">
      <w:pPr>
        <w:tabs>
          <w:tab w:val="left" w:pos="709"/>
        </w:tabs>
        <w:ind w:left="709" w:hanging="709"/>
        <w:jc w:val="both"/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</w:t>
      </w:r>
      <w:r w:rsidR="006624BF">
        <w:rPr>
          <w:b/>
          <w:bCs/>
          <w:sz w:val="20"/>
          <w:szCs w:val="20"/>
        </w:rPr>
        <w:t xml:space="preserve">       </w:t>
      </w:r>
      <w:r>
        <w:rPr>
          <w:b/>
          <w:bCs/>
          <w:sz w:val="20"/>
          <w:szCs w:val="20"/>
        </w:rPr>
        <w:t xml:space="preserve">   </w:t>
      </w:r>
      <m:oMath>
        <m:r>
          <w:rPr>
            <w:rFonts w:ascii="Cambria Math" w:hAnsi="Cambria Math"/>
            <w:sz w:val="20"/>
            <w:szCs w:val="20"/>
          </w:rPr>
          <m:t>P=</m:t>
        </m:r>
        <m:f>
          <m:fPr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hAnsi="Cambria Math"/>
                <w:bCs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T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*i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dt</m:t>
            </m:r>
          </m:e>
        </m:nary>
      </m:oMath>
      <w:r>
        <w:rPr>
          <w:bCs/>
          <w:sz w:val="20"/>
          <w:szCs w:val="20"/>
        </w:rPr>
        <w:t xml:space="preserve"> </w:t>
      </w:r>
      <w:r w:rsidR="006624BF">
        <w:rPr>
          <w:bCs/>
          <w:sz w:val="20"/>
          <w:szCs w:val="20"/>
        </w:rPr>
        <w:t xml:space="preserve">      </w:t>
      </w:r>
      <w:r>
        <w:rPr>
          <w:bCs/>
          <w:sz w:val="20"/>
          <w:szCs w:val="20"/>
        </w:rPr>
        <w:t xml:space="preserve"> (watt)</w:t>
      </w:r>
    </w:p>
    <w:p w:rsidR="00E2507D" w:rsidRDefault="003816F6" w:rsidP="006624BF">
      <w:pPr>
        <w:tabs>
          <w:tab w:val="left" w:pos="709"/>
        </w:tabs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>olduğuna göre, cihazın görünür gücü;</w:t>
      </w:r>
    </w:p>
    <w:p w:rsidR="003816F6" w:rsidRDefault="006624BF" w:rsidP="006624BF">
      <w:pPr>
        <w:tabs>
          <w:tab w:val="left" w:pos="709"/>
        </w:tabs>
        <w:ind w:left="709"/>
        <w:rPr>
          <w:sz w:val="20"/>
          <w:szCs w:val="20"/>
        </w:rPr>
      </w:pPr>
      <w:r w:rsidRPr="003816F6">
        <w:rPr>
          <w:position w:val="-10"/>
          <w:sz w:val="20"/>
          <w:szCs w:val="20"/>
        </w:rPr>
        <w:object w:dxaOrig="254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.8pt;height:20.95pt" o:ole="">
            <v:imagedata r:id="rId8" o:title=""/>
          </v:shape>
          <o:OLEObject Type="Embed" ProgID="Equation.3" ShapeID="_x0000_i1025" DrawAspect="Content" ObjectID="_1403875243" r:id="rId9"/>
        </w:object>
      </w:r>
      <w:r>
        <w:rPr>
          <w:sz w:val="20"/>
          <w:szCs w:val="20"/>
        </w:rPr>
        <w:t xml:space="preserve">         (VAr)-Volt Amper Reaktif</w:t>
      </w:r>
      <w:r w:rsidR="00BF42A7">
        <w:rPr>
          <w:sz w:val="20"/>
          <w:szCs w:val="20"/>
        </w:rPr>
        <w:t xml:space="preserve">       (Q; reaktif gücü göstermektedir)</w:t>
      </w:r>
    </w:p>
    <w:p w:rsidR="003816F6" w:rsidRDefault="003816F6" w:rsidP="006624BF">
      <w:pPr>
        <w:tabs>
          <w:tab w:val="left" w:pos="709"/>
        </w:tabs>
        <w:ind w:left="709"/>
        <w:rPr>
          <w:sz w:val="20"/>
          <w:szCs w:val="20"/>
        </w:rPr>
      </w:pPr>
      <w:r>
        <w:rPr>
          <w:sz w:val="20"/>
          <w:szCs w:val="20"/>
        </w:rPr>
        <w:t>olduğuna göre, herhangi bir değişkenin etkin değeri ise;</w:t>
      </w:r>
    </w:p>
    <w:p w:rsidR="003816F6" w:rsidRDefault="006624BF" w:rsidP="006624BF">
      <w:pPr>
        <w:tabs>
          <w:tab w:val="left" w:pos="709"/>
        </w:tabs>
        <w:ind w:left="709"/>
        <w:rPr>
          <w:sz w:val="20"/>
          <w:szCs w:val="20"/>
        </w:rPr>
      </w:pPr>
      <w:r w:rsidRPr="006624BF">
        <w:rPr>
          <w:position w:val="-28"/>
          <w:sz w:val="20"/>
          <w:szCs w:val="20"/>
        </w:rPr>
        <w:object w:dxaOrig="1920" w:dyaOrig="700">
          <v:shape id="_x0000_i1026" type="#_x0000_t75" style="width:96.2pt;height:34.95pt" o:ole="">
            <v:imagedata r:id="rId10" o:title=""/>
          </v:shape>
          <o:OLEObject Type="Embed" ProgID="Equation.3" ShapeID="_x0000_i1026" DrawAspect="Content" ObjectID="_1403875244" r:id="rId11"/>
        </w:object>
      </w:r>
    </w:p>
    <w:p w:rsidR="006624BF" w:rsidRDefault="006624BF" w:rsidP="006624BF">
      <w:pPr>
        <w:tabs>
          <w:tab w:val="left" w:pos="709"/>
        </w:tabs>
        <w:ind w:left="709"/>
        <w:rPr>
          <w:sz w:val="20"/>
          <w:szCs w:val="20"/>
        </w:rPr>
      </w:pPr>
      <w:r>
        <w:rPr>
          <w:sz w:val="20"/>
          <w:szCs w:val="20"/>
        </w:rPr>
        <w:t xml:space="preserve">olduğuna göre, </w:t>
      </w:r>
      <w:r w:rsidR="00C61AB8">
        <w:rPr>
          <w:sz w:val="20"/>
          <w:szCs w:val="20"/>
        </w:rPr>
        <w:t>kompleks güç;</w:t>
      </w:r>
    </w:p>
    <w:p w:rsidR="006624BF" w:rsidRDefault="006624BF" w:rsidP="006624BF">
      <w:pPr>
        <w:tabs>
          <w:tab w:val="left" w:pos="709"/>
        </w:tabs>
        <w:ind w:left="709"/>
        <w:rPr>
          <w:sz w:val="20"/>
          <w:szCs w:val="20"/>
        </w:rPr>
      </w:pPr>
      <w:r w:rsidRPr="006624BF">
        <w:rPr>
          <w:position w:val="-14"/>
          <w:sz w:val="20"/>
          <w:szCs w:val="20"/>
        </w:rPr>
        <w:object w:dxaOrig="1560" w:dyaOrig="340">
          <v:shape id="_x0000_i1027" type="#_x0000_t75" style="width:77.9pt;height:17.2pt" o:ole="">
            <v:imagedata r:id="rId12" o:title=""/>
          </v:shape>
          <o:OLEObject Type="Embed" ProgID="Equation.3" ShapeID="_x0000_i1027" DrawAspect="Content" ObjectID="_1403875245" r:id="rId13"/>
        </w:object>
      </w:r>
      <w:r>
        <w:rPr>
          <w:sz w:val="20"/>
          <w:szCs w:val="20"/>
        </w:rPr>
        <w:t xml:space="preserve">     (kompleks güç)</w:t>
      </w:r>
    </w:p>
    <w:p w:rsidR="006624BF" w:rsidRDefault="006624BF" w:rsidP="006624BF">
      <w:pPr>
        <w:tabs>
          <w:tab w:val="left" w:pos="709"/>
        </w:tabs>
        <w:ind w:left="709"/>
        <w:rPr>
          <w:sz w:val="20"/>
          <w:szCs w:val="20"/>
        </w:rPr>
      </w:pPr>
      <w:r>
        <w:rPr>
          <w:sz w:val="20"/>
          <w:szCs w:val="20"/>
        </w:rPr>
        <w:t xml:space="preserve">formülü ile hesaplandığından, bu cihaza ilişkin </w:t>
      </w:r>
      <w:r w:rsidRPr="006624BF">
        <w:rPr>
          <w:b/>
          <w:sz w:val="20"/>
          <w:szCs w:val="20"/>
        </w:rPr>
        <w:t>kompleks güç fazörünü çizdiren</w:t>
      </w:r>
      <w:r>
        <w:rPr>
          <w:sz w:val="20"/>
          <w:szCs w:val="20"/>
        </w:rPr>
        <w:t xml:space="preserve"> </w:t>
      </w:r>
      <w:r w:rsidRPr="006624BF">
        <w:rPr>
          <w:rFonts w:ascii="Courier New" w:hAnsi="Courier New" w:cs="Courier New"/>
          <w:sz w:val="20"/>
          <w:szCs w:val="20"/>
        </w:rPr>
        <w:t>matlab</w:t>
      </w:r>
      <w:r>
        <w:rPr>
          <w:sz w:val="20"/>
          <w:szCs w:val="20"/>
        </w:rPr>
        <w:t xml:space="preserve"> program satırlarını yazınız.</w:t>
      </w:r>
    </w:p>
    <w:p w:rsidR="006624BF" w:rsidRDefault="006624BF" w:rsidP="003816F6">
      <w:pPr>
        <w:ind w:left="360"/>
        <w:rPr>
          <w:sz w:val="20"/>
          <w:szCs w:val="20"/>
        </w:rPr>
      </w:pPr>
    </w:p>
    <w:p w:rsidR="00E2507D" w:rsidRDefault="00E2507D" w:rsidP="00E2507D">
      <w:pPr>
        <w:autoSpaceDE w:val="0"/>
        <w:autoSpaceDN w:val="0"/>
        <w:adjustRightInd w:val="0"/>
        <w:jc w:val="both"/>
        <w:rPr>
          <w:b/>
          <w:color w:val="000000"/>
          <w:sz w:val="20"/>
          <w:szCs w:val="20"/>
        </w:rPr>
      </w:pPr>
      <w:r w:rsidRPr="002B0406">
        <w:rPr>
          <w:b/>
          <w:color w:val="000000"/>
          <w:sz w:val="20"/>
          <w:szCs w:val="20"/>
        </w:rPr>
        <w:t>Soru 2)</w:t>
      </w:r>
      <w:r>
        <w:rPr>
          <w:b/>
          <w:color w:val="000000"/>
          <w:sz w:val="20"/>
          <w:szCs w:val="20"/>
        </w:rPr>
        <w:t xml:space="preserve">  </w:t>
      </w:r>
      <w:r w:rsidR="00C947D8" w:rsidRPr="00C947D8">
        <w:rPr>
          <w:rFonts w:ascii="Courier New" w:hAnsi="Courier New" w:cs="Courier New"/>
          <w:b/>
          <w:color w:val="000000"/>
          <w:sz w:val="20"/>
          <w:szCs w:val="20"/>
        </w:rPr>
        <w:t xml:space="preserve">A=[ -2 3 4; </w:t>
      </w:r>
      <w:r w:rsidR="00334BB4">
        <w:rPr>
          <w:rFonts w:ascii="Courier New" w:hAnsi="Courier New" w:cs="Courier New"/>
          <w:b/>
          <w:color w:val="000000"/>
          <w:sz w:val="20"/>
          <w:szCs w:val="20"/>
        </w:rPr>
        <w:t>-</w:t>
      </w:r>
      <w:r w:rsidR="00C947D8" w:rsidRPr="00C947D8">
        <w:rPr>
          <w:rFonts w:ascii="Courier New" w:hAnsi="Courier New" w:cs="Courier New"/>
          <w:b/>
          <w:color w:val="000000"/>
          <w:sz w:val="20"/>
          <w:szCs w:val="20"/>
        </w:rPr>
        <w:t>1</w:t>
      </w:r>
      <w:r w:rsidR="00334BB4">
        <w:rPr>
          <w:rFonts w:ascii="Courier New" w:hAnsi="Courier New" w:cs="Courier New"/>
          <w:b/>
          <w:color w:val="000000"/>
          <w:sz w:val="20"/>
          <w:szCs w:val="20"/>
        </w:rPr>
        <w:t>30</w:t>
      </w:r>
      <w:r w:rsidR="00C947D8" w:rsidRPr="00C947D8">
        <w:rPr>
          <w:rFonts w:ascii="Courier New" w:hAnsi="Courier New" w:cs="Courier New"/>
          <w:b/>
          <w:color w:val="000000"/>
          <w:sz w:val="20"/>
          <w:szCs w:val="20"/>
        </w:rPr>
        <w:t xml:space="preserve"> 1 -2; </w:t>
      </w:r>
      <w:r w:rsidR="00334BB4">
        <w:rPr>
          <w:rFonts w:ascii="Courier New" w:hAnsi="Courier New" w:cs="Courier New"/>
          <w:b/>
          <w:color w:val="000000"/>
          <w:sz w:val="20"/>
          <w:szCs w:val="20"/>
        </w:rPr>
        <w:t xml:space="preserve">200 </w:t>
      </w:r>
      <w:r w:rsidR="00C947D8" w:rsidRPr="00C947D8">
        <w:rPr>
          <w:rFonts w:ascii="Courier New" w:hAnsi="Courier New" w:cs="Courier New"/>
          <w:b/>
          <w:color w:val="000000"/>
          <w:sz w:val="20"/>
          <w:szCs w:val="20"/>
        </w:rPr>
        <w:t>1</w:t>
      </w:r>
      <w:r w:rsidR="00334BB4">
        <w:rPr>
          <w:rFonts w:ascii="Courier New" w:hAnsi="Courier New" w:cs="Courier New"/>
          <w:b/>
          <w:color w:val="000000"/>
          <w:sz w:val="20"/>
          <w:szCs w:val="20"/>
        </w:rPr>
        <w:t>0</w:t>
      </w:r>
      <w:r w:rsidR="00C947D8" w:rsidRPr="00C947D8">
        <w:rPr>
          <w:rFonts w:ascii="Courier New" w:hAnsi="Courier New" w:cs="Courier New"/>
          <w:b/>
          <w:color w:val="000000"/>
          <w:sz w:val="20"/>
          <w:szCs w:val="20"/>
        </w:rPr>
        <w:t xml:space="preserve"> 2];</w:t>
      </w:r>
    </w:p>
    <w:p w:rsidR="00FD3659" w:rsidRDefault="00102A9F" w:rsidP="00D258A3">
      <w:pPr>
        <w:autoSpaceDE w:val="0"/>
        <w:autoSpaceDN w:val="0"/>
        <w:adjustRightInd w:val="0"/>
        <w:ind w:left="709" w:hanging="709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      </w:t>
      </w:r>
      <w:r w:rsidR="00A32B7D">
        <w:rPr>
          <w:b/>
          <w:color w:val="000000"/>
          <w:sz w:val="20"/>
          <w:szCs w:val="20"/>
        </w:rPr>
        <w:t xml:space="preserve"> </w:t>
      </w:r>
      <w:r w:rsidR="00BC78D4" w:rsidRPr="00BC78D4">
        <w:rPr>
          <w:color w:val="000000"/>
          <w:sz w:val="20"/>
          <w:szCs w:val="20"/>
        </w:rPr>
        <w:t>matrisinde</w:t>
      </w:r>
      <w:r w:rsidR="00BC78D4">
        <w:rPr>
          <w:color w:val="000000"/>
          <w:sz w:val="20"/>
          <w:szCs w:val="20"/>
        </w:rPr>
        <w:t xml:space="preserve"> tüm değerler </w:t>
      </w:r>
      <w:r w:rsidR="00BC78D4" w:rsidRPr="00D258A3">
        <w:rPr>
          <w:color w:val="000000"/>
          <w:sz w:val="20"/>
          <w:szCs w:val="20"/>
          <w:u w:val="single"/>
        </w:rPr>
        <w:t>polinom katsayısı</w:t>
      </w:r>
      <w:r w:rsidR="00BC78D4">
        <w:rPr>
          <w:color w:val="000000"/>
          <w:sz w:val="20"/>
          <w:szCs w:val="20"/>
        </w:rPr>
        <w:t xml:space="preserve"> olduğuna göre, birinci satır  ile birinci sütun dan elde edilen ikinci dereceden  iki adet eğrinin kesişip kesişmediğini kontrol eden, kesişiyorlar ise ekrana </w:t>
      </w:r>
      <w:r w:rsidR="00A32B7D">
        <w:rPr>
          <w:color w:val="000000"/>
          <w:sz w:val="20"/>
          <w:szCs w:val="20"/>
        </w:rPr>
        <w:t>"</w:t>
      </w:r>
      <w:r w:rsidR="00D258A3">
        <w:rPr>
          <w:color w:val="000000"/>
          <w:sz w:val="20"/>
          <w:szCs w:val="20"/>
        </w:rPr>
        <w:t>birinci eğriler kesişmektedir</w:t>
      </w:r>
      <w:r w:rsidR="00A32B7D">
        <w:rPr>
          <w:color w:val="000000"/>
          <w:sz w:val="20"/>
          <w:szCs w:val="20"/>
        </w:rPr>
        <w:t>"</w:t>
      </w:r>
      <w:r w:rsidR="00D258A3">
        <w:rPr>
          <w:color w:val="000000"/>
          <w:sz w:val="20"/>
          <w:szCs w:val="20"/>
        </w:rPr>
        <w:t xml:space="preserve"> yazdıran,aksi halde ekrana </w:t>
      </w:r>
      <w:r w:rsidR="00A32B7D">
        <w:rPr>
          <w:color w:val="000000"/>
          <w:sz w:val="20"/>
          <w:szCs w:val="20"/>
        </w:rPr>
        <w:t>"</w:t>
      </w:r>
      <w:r w:rsidR="00D258A3">
        <w:rPr>
          <w:color w:val="000000"/>
          <w:sz w:val="20"/>
          <w:szCs w:val="20"/>
        </w:rPr>
        <w:t>birinci eğriler kesişmemektedir</w:t>
      </w:r>
      <w:r w:rsidR="00A32B7D">
        <w:rPr>
          <w:color w:val="000000"/>
          <w:sz w:val="20"/>
          <w:szCs w:val="20"/>
        </w:rPr>
        <w:t>"</w:t>
      </w:r>
      <w:r w:rsidR="00D258A3">
        <w:rPr>
          <w:color w:val="000000"/>
          <w:sz w:val="20"/>
          <w:szCs w:val="20"/>
        </w:rPr>
        <w:t xml:space="preserve"> yazdıran ve bu işlemi her üç satır ve </w:t>
      </w:r>
      <w:r w:rsidR="00A32B7D">
        <w:rPr>
          <w:color w:val="000000"/>
          <w:sz w:val="20"/>
          <w:szCs w:val="20"/>
        </w:rPr>
        <w:t xml:space="preserve">üç </w:t>
      </w:r>
      <w:r w:rsidR="00D258A3">
        <w:rPr>
          <w:color w:val="000000"/>
          <w:sz w:val="20"/>
          <w:szCs w:val="20"/>
        </w:rPr>
        <w:t xml:space="preserve">sütun için </w:t>
      </w:r>
      <w:r w:rsidR="00A32B7D">
        <w:rPr>
          <w:color w:val="000000"/>
          <w:sz w:val="20"/>
          <w:szCs w:val="20"/>
        </w:rPr>
        <w:t xml:space="preserve">de </w:t>
      </w:r>
      <w:r w:rsidR="00D258A3">
        <w:rPr>
          <w:color w:val="000000"/>
          <w:sz w:val="20"/>
          <w:szCs w:val="20"/>
        </w:rPr>
        <w:t xml:space="preserve">tekrarlayan  </w:t>
      </w:r>
      <w:r w:rsidR="00D258A3" w:rsidRPr="00D258A3">
        <w:rPr>
          <w:rFonts w:ascii="Courier New" w:hAnsi="Courier New" w:cs="Courier New"/>
          <w:color w:val="000000"/>
          <w:sz w:val="20"/>
          <w:szCs w:val="20"/>
        </w:rPr>
        <w:t>matlab</w:t>
      </w:r>
      <w:r w:rsidR="00D258A3">
        <w:rPr>
          <w:color w:val="000000"/>
          <w:sz w:val="20"/>
          <w:szCs w:val="20"/>
        </w:rPr>
        <w:t xml:space="preserve"> programı yazınız.</w:t>
      </w:r>
      <w:r w:rsidR="00C27D27">
        <w:rPr>
          <w:color w:val="000000"/>
          <w:sz w:val="20"/>
          <w:szCs w:val="20"/>
        </w:rPr>
        <w:t xml:space="preserve"> </w:t>
      </w:r>
      <w:r w:rsidR="00C27D27" w:rsidRPr="00C27D27">
        <w:rPr>
          <w:b/>
          <w:color w:val="000000"/>
          <w:sz w:val="20"/>
          <w:szCs w:val="20"/>
        </w:rPr>
        <w:t>Not</w:t>
      </w:r>
      <w:r w:rsidR="00C27D27">
        <w:rPr>
          <w:color w:val="000000"/>
          <w:sz w:val="20"/>
          <w:szCs w:val="20"/>
        </w:rPr>
        <w:t xml:space="preserve">: İki eğri kesişmiyor ise kesişim değerleri </w:t>
      </w:r>
      <w:r w:rsidR="00C27D27" w:rsidRPr="001D594B">
        <w:rPr>
          <w:color w:val="000000"/>
          <w:sz w:val="20"/>
          <w:szCs w:val="20"/>
          <w:u w:val="single"/>
        </w:rPr>
        <w:t>kompleks</w:t>
      </w:r>
      <w:r w:rsidR="00C27D27">
        <w:rPr>
          <w:color w:val="000000"/>
          <w:sz w:val="20"/>
          <w:szCs w:val="20"/>
        </w:rPr>
        <w:t xml:space="preserve"> sayı olur.</w:t>
      </w:r>
      <w:r w:rsidR="001D594B">
        <w:rPr>
          <w:color w:val="000000"/>
          <w:sz w:val="20"/>
          <w:szCs w:val="20"/>
        </w:rPr>
        <w:t xml:space="preserve"> Kesişim</w:t>
      </w:r>
      <w:r w:rsidR="00995622">
        <w:rPr>
          <w:color w:val="000000"/>
          <w:sz w:val="20"/>
          <w:szCs w:val="20"/>
        </w:rPr>
        <w:t xml:space="preserve"> var ise</w:t>
      </w:r>
      <w:r w:rsidR="001D594B">
        <w:rPr>
          <w:color w:val="000000"/>
          <w:sz w:val="20"/>
          <w:szCs w:val="20"/>
        </w:rPr>
        <w:t xml:space="preserve"> "iki" noktada olabileceği gibi "tek" noktada da olabilir.</w:t>
      </w:r>
    </w:p>
    <w:p w:rsidR="001451DC" w:rsidRPr="00BC78D4" w:rsidRDefault="001451DC" w:rsidP="00D258A3">
      <w:pPr>
        <w:autoSpaceDE w:val="0"/>
        <w:autoSpaceDN w:val="0"/>
        <w:adjustRightInd w:val="0"/>
        <w:ind w:left="709" w:hanging="709"/>
        <w:jc w:val="both"/>
        <w:rPr>
          <w:color w:val="000000"/>
          <w:sz w:val="20"/>
          <w:szCs w:val="20"/>
        </w:rPr>
      </w:pPr>
    </w:p>
    <w:p w:rsidR="00102A9F" w:rsidRDefault="00C80C8B" w:rsidP="00102A9F">
      <w:pPr>
        <w:autoSpaceDE w:val="0"/>
        <w:autoSpaceDN w:val="0"/>
        <w:adjustRightInd w:val="0"/>
        <w:rPr>
          <w:color w:val="000000"/>
          <w:sz w:val="20"/>
          <w:szCs w:val="20"/>
        </w:rPr>
      </w:pPr>
      <w:r w:rsidRPr="00C80C8B">
        <w:rPr>
          <w:b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74.3pt;margin-top:5.6pt;width:79.1pt;height:19.5pt;z-index:251657211" filled="f" strokecolor="white [3212]">
            <v:textbox>
              <w:txbxContent>
                <w:p w:rsidR="00C2392C" w:rsidRPr="00C2392C" w:rsidRDefault="001451DC" w:rsidP="00C2392C">
                  <w:pPr>
                    <w:rPr>
                      <w:b/>
                    </w:rPr>
                  </w:pPr>
                  <w:r>
                    <w:rPr>
                      <w:b/>
                    </w:rPr>
                    <w:t>f(</w:t>
                  </w:r>
                  <w:r w:rsidR="00C2392C">
                    <w:rPr>
                      <w:b/>
                    </w:rPr>
                    <w:t xml:space="preserve">t </w:t>
                  </w:r>
                  <w:r>
                    <w:rPr>
                      <w:b/>
                    </w:rPr>
                    <w:t>)</w:t>
                  </w:r>
                </w:p>
              </w:txbxContent>
            </v:textbox>
          </v:shape>
        </w:pict>
      </w:r>
      <w:r w:rsidR="006F2D8E">
        <w:rPr>
          <w:color w:val="000000"/>
          <w:sz w:val="20"/>
          <w:szCs w:val="20"/>
        </w:rPr>
        <w:t>.</w:t>
      </w:r>
    </w:p>
    <w:p w:rsidR="0023666D" w:rsidRPr="00D258A3" w:rsidRDefault="00C80C8B" w:rsidP="0023666D">
      <w:pPr>
        <w:rPr>
          <w:sz w:val="20"/>
          <w:szCs w:val="20"/>
        </w:rPr>
      </w:pPr>
      <w:r w:rsidRPr="00C80C8B">
        <w:rPr>
          <w:b/>
          <w:noProof/>
          <w:sz w:val="20"/>
          <w:szCs w:val="20"/>
        </w:rPr>
        <w:pict>
          <v:oval id="_x0000_s1040" style="position:absolute;margin-left:125.25pt;margin-top:9.95pt;width:7.15pt;height:7.75pt;z-index:251664384" fillcolor="black [3200]" strokecolor="#f2f2f2 [3041]" strokeweight="3pt">
            <v:shadow on="t" type="perspective" color="#7f7f7f [1601]" opacity=".5" offset="1pt" offset2="-1pt"/>
          </v:oval>
        </w:pict>
      </w:r>
      <w:r w:rsidRPr="00C80C8B">
        <w:rPr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105.75pt;margin-top:1.95pt;width:0;height:57.75pt;flip:y;z-index:251663360" o:connectortype="straight">
            <v:stroke endarrow="block"/>
          </v:shape>
        </w:pict>
      </w:r>
      <w:r w:rsidRPr="00C80C8B">
        <w:rPr>
          <w:b/>
          <w:noProof/>
          <w:sz w:val="20"/>
          <w:szCs w:val="20"/>
        </w:rPr>
        <w:pict>
          <v:shape id="_x0000_s1030" style="position:absolute;margin-left:105.75pt;margin-top:9.95pt;width:41.25pt;height:49.75pt;z-index:251671552" coordsize="825,995" path="m,995c126,607,253,220,390,110,527,,753,298,825,335e" filled="f">
            <v:path arrowok="t"/>
          </v:shape>
        </w:pict>
      </w:r>
      <w:r w:rsidR="009C6537" w:rsidRPr="00935369">
        <w:rPr>
          <w:b/>
          <w:sz w:val="20"/>
          <w:szCs w:val="20"/>
        </w:rPr>
        <w:t xml:space="preserve">Soru </w:t>
      </w:r>
      <w:r w:rsidR="006F17B6">
        <w:rPr>
          <w:b/>
          <w:sz w:val="20"/>
          <w:szCs w:val="20"/>
        </w:rPr>
        <w:t>3</w:t>
      </w:r>
      <w:r w:rsidR="009C6537" w:rsidRPr="00935369">
        <w:rPr>
          <w:b/>
          <w:sz w:val="20"/>
          <w:szCs w:val="20"/>
        </w:rPr>
        <w:t>)</w:t>
      </w:r>
      <w:r w:rsidR="009C6537">
        <w:rPr>
          <w:b/>
          <w:sz w:val="20"/>
          <w:szCs w:val="20"/>
        </w:rPr>
        <w:t xml:space="preserve"> </w:t>
      </w:r>
    </w:p>
    <w:p w:rsidR="0023666D" w:rsidRDefault="00C80C8B" w:rsidP="0023666D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>
          <v:shape id="_x0000_s1031" style="position:absolute;left:0;text-align:left;margin-left:147pt;margin-top:5.65pt;width:42pt;height:33.75pt;z-index:251670528" coordsize="840,553" path="m,165c102,359,205,553,345,525,485,497,758,87,840,e" filled="f">
            <v:path arrowok="t"/>
          </v:shape>
        </w:pict>
      </w:r>
      <w:r>
        <w:rPr>
          <w:b/>
          <w:noProof/>
          <w:sz w:val="20"/>
          <w:szCs w:val="20"/>
        </w:rPr>
        <w:pict>
          <v:shape id="_x0000_s1047" type="#_x0000_t202" style="position:absolute;left:0;text-align:left;margin-left:178.15pt;margin-top:9.6pt;width:24pt;height:19.5pt;z-index:251659261" filled="f" strokecolor="white [3212]">
            <v:textbox>
              <w:txbxContent>
                <w:p w:rsidR="00C2392C" w:rsidRPr="00C2392C" w:rsidRDefault="00C2392C" w:rsidP="00C2392C">
                  <w:pPr>
                    <w:rPr>
                      <w:b/>
                    </w:rPr>
                  </w:pPr>
                  <w:r>
                    <w:rPr>
                      <w:b/>
                    </w:rPr>
                    <w:t>C</w:t>
                  </w:r>
                </w:p>
              </w:txbxContent>
            </v:textbox>
          </v:shape>
        </w:pict>
      </w:r>
      <w:r>
        <w:rPr>
          <w:b/>
          <w:noProof/>
          <w:sz w:val="20"/>
          <w:szCs w:val="20"/>
        </w:rPr>
        <w:pict>
          <v:shape id="_x0000_s1046" type="#_x0000_t202" style="position:absolute;left:0;text-align:left;margin-left:118.9pt;margin-top:2.1pt;width:24pt;height:19.5pt;z-index:251660286" filled="f" strokecolor="white [3212]">
            <v:textbox>
              <w:txbxContent>
                <w:p w:rsidR="00C2392C" w:rsidRPr="00C2392C" w:rsidRDefault="00C2392C" w:rsidP="00C2392C">
                  <w:pPr>
                    <w:rPr>
                      <w:b/>
                    </w:rPr>
                  </w:pPr>
                  <w:r>
                    <w:rPr>
                      <w:b/>
                    </w:rPr>
                    <w:t>A</w:t>
                  </w:r>
                  <w:r w:rsidRPr="00C2392C">
                    <w:rPr>
                      <w:b/>
                    </w:rPr>
                    <w:t>B</w:t>
                  </w:r>
                </w:p>
              </w:txbxContent>
            </v:textbox>
          </v:shape>
        </w:pict>
      </w:r>
      <w:r>
        <w:rPr>
          <w:b/>
          <w:noProof/>
          <w:sz w:val="20"/>
          <w:szCs w:val="20"/>
        </w:rPr>
        <w:pict>
          <v:oval id="_x0000_s1042" style="position:absolute;left:0;text-align:left;margin-left:186pt;margin-top:3.2pt;width:7.15pt;height:7.15pt;z-index:251666432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b/>
          <w:noProof/>
          <w:sz w:val="20"/>
          <w:szCs w:val="20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4" type="#_x0000_t19" style="position:absolute;left:0;text-align:left;margin-left:189pt;margin-top:6.95pt;width:23.25pt;height:19.5pt;z-index:251669504"/>
        </w:pict>
      </w:r>
    </w:p>
    <w:p w:rsidR="0023666D" w:rsidRDefault="00C80C8B" w:rsidP="0023666D">
      <w:pPr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>
          <v:shape id="_x0000_s1037" style="position:absolute;margin-left:212.25pt;margin-top:5.4pt;width:30pt;height:18.75pt;z-index:251668480" coordsize="600,375" path="m,195v85,90,170,180,270,148c370,311,485,155,600,e" filled="f">
            <v:path arrowok="t"/>
          </v:shape>
        </w:pict>
      </w:r>
      <w:r>
        <w:rPr>
          <w:b/>
          <w:noProof/>
          <w:sz w:val="20"/>
          <w:szCs w:val="20"/>
        </w:rPr>
        <w:pict>
          <v:shape id="_x0000_s1048" type="#_x0000_t202" style="position:absolute;margin-left:211.9pt;margin-top:.35pt;width:24pt;height:19.5pt;z-index:251658236" filled="f" strokecolor="white [3212]">
            <v:textbox>
              <w:txbxContent>
                <w:p w:rsidR="00C2392C" w:rsidRPr="00C2392C" w:rsidRDefault="00C2392C" w:rsidP="00C2392C">
                  <w:pPr>
                    <w:rPr>
                      <w:b/>
                    </w:rPr>
                  </w:pPr>
                  <w:r>
                    <w:rPr>
                      <w:b/>
                    </w:rPr>
                    <w:t>D</w:t>
                  </w:r>
                </w:p>
              </w:txbxContent>
            </v:textbox>
          </v:shape>
        </w:pict>
      </w:r>
      <w:r w:rsidRPr="00C80C8B">
        <w:rPr>
          <w:noProof/>
        </w:rPr>
        <w:pict>
          <v:shape id="_x0000_s1045" type="#_x0000_t202" style="position:absolute;margin-left:151.9pt;margin-top:5.6pt;width:24pt;height:19.5pt;z-index:251661311" filled="f" strokecolor="white [3212]">
            <v:textbox>
              <w:txbxContent>
                <w:p w:rsidR="00C2392C" w:rsidRPr="00C2392C" w:rsidRDefault="00C2392C" w:rsidP="00C2392C">
                  <w:pPr>
                    <w:rPr>
                      <w:b/>
                    </w:rPr>
                  </w:pPr>
                  <w:r w:rsidRPr="00C2392C">
                    <w:rPr>
                      <w:b/>
                    </w:rPr>
                    <w:t>B</w:t>
                  </w:r>
                </w:p>
              </w:txbxContent>
            </v:textbox>
          </v:shape>
        </w:pict>
      </w:r>
    </w:p>
    <w:p w:rsidR="00B560D8" w:rsidRDefault="00C80C8B" w:rsidP="00B560D8">
      <w:pPr>
        <w:pStyle w:val="ListeParagraf"/>
        <w:ind w:left="644"/>
        <w:rPr>
          <w:sz w:val="20"/>
          <w:szCs w:val="20"/>
        </w:rPr>
      </w:pPr>
      <w:r w:rsidRPr="00C80C8B">
        <w:rPr>
          <w:noProof/>
        </w:rPr>
        <w:pict>
          <v:oval id="_x0000_s1043" style="position:absolute;left:0;text-align:left;margin-left:220.5pt;margin-top:8.75pt;width:7.15pt;height:7.15pt;z-index:251667456" fillcolor="black [3200]" strokecolor="#f2f2f2 [3041]" strokeweight="3pt">
            <v:shadow on="t" type="perspective" color="#7f7f7f [1601]" opacity=".5" offset="1pt" offset2="-1pt"/>
          </v:oval>
        </w:pict>
      </w:r>
      <w:r w:rsidRPr="00C80C8B">
        <w:rPr>
          <w:noProof/>
        </w:rPr>
        <w:pict>
          <v:oval id="_x0000_s1041" style="position:absolute;left:0;text-align:left;margin-left:159.75pt;margin-top:11pt;width:7.15pt;height:7.15pt;z-index:251665408" fillcolor="black [3200]" strokecolor="#f2f2f2 [3041]" strokeweight="3pt">
            <v:shadow on="t" type="perspective" color="#7f7f7f [1601]" opacity=".5" offset="1pt" offset2="-1pt"/>
          </v:oval>
        </w:pict>
      </w:r>
    </w:p>
    <w:p w:rsidR="0095276B" w:rsidRDefault="00C80C8B" w:rsidP="00C2392C">
      <w:pPr>
        <w:tabs>
          <w:tab w:val="left" w:pos="3450"/>
        </w:tabs>
      </w:pPr>
      <w:r w:rsidRPr="00C80C8B">
        <w:rPr>
          <w:b/>
          <w:noProof/>
          <w:sz w:val="20"/>
          <w:szCs w:val="20"/>
        </w:rPr>
        <w:pict>
          <v:oval id="_x0000_s1052" style="position:absolute;margin-left:244.9pt;margin-top:9.65pt;width:7.15pt;height:7.5pt;z-index:251655161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noProof/>
        </w:rPr>
        <w:pict>
          <v:shape id="_x0000_s1049" type="#_x0000_t202" style="position:absolute;margin-left:274.9pt;margin-top:1.4pt;width:79.1pt;height:19.5pt;z-index:251672576" filled="f" strokecolor="white [3212]">
            <v:textbox>
              <w:txbxContent>
                <w:p w:rsidR="00C2392C" w:rsidRPr="00C2392C" w:rsidRDefault="00C2392C" w:rsidP="00C2392C">
                  <w:pPr>
                    <w:rPr>
                      <w:b/>
                    </w:rPr>
                  </w:pPr>
                  <w:r>
                    <w:rPr>
                      <w:b/>
                    </w:rPr>
                    <w:t>t (sn)</w:t>
                  </w:r>
                </w:p>
              </w:txbxContent>
            </v:textbox>
          </v:shape>
        </w:pict>
      </w:r>
      <w:r w:rsidR="00C2392C">
        <w:tab/>
      </w:r>
    </w:p>
    <w:p w:rsidR="00B560D8" w:rsidRDefault="00C80C8B">
      <w:r w:rsidRPr="00C80C8B">
        <w:rPr>
          <w:b/>
          <w:noProof/>
          <w:sz w:val="20"/>
          <w:szCs w:val="20"/>
        </w:rPr>
        <w:pict>
          <v:shape id="_x0000_s1051" type="#_x0000_t202" style="position:absolute;margin-left:236.65pt;margin-top:-.4pt;width:35.25pt;height:19.5pt;z-index:251656186" filled="f" strokecolor="white [3212]">
            <v:textbox>
              <w:txbxContent>
                <w:p w:rsidR="001451DC" w:rsidRPr="00C2392C" w:rsidRDefault="001451DC" w:rsidP="001451DC">
                  <w:pPr>
                    <w:rPr>
                      <w:b/>
                    </w:rPr>
                  </w:pPr>
                  <w:r>
                    <w:rPr>
                      <w:b/>
                    </w:rPr>
                    <w:t>15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32" style="position:absolute;margin-left:105.75pt;margin-top:-.05pt;width:166.5pt;height:0;z-index:251662336" o:connectortype="straight">
            <v:stroke endarrow="block"/>
          </v:shape>
        </w:pict>
      </w:r>
    </w:p>
    <w:p w:rsidR="001451DC" w:rsidRDefault="001451DC">
      <w:pPr>
        <w:rPr>
          <w:b/>
          <w:sz w:val="20"/>
          <w:szCs w:val="20"/>
        </w:rPr>
      </w:pPr>
    </w:p>
    <w:p w:rsidR="00323F39" w:rsidRDefault="001451DC" w:rsidP="007143BA">
      <w:pPr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Yukarıda verilen f(t) değişiminin [0 15] sn aralığında aldığı değerler F adlı vektör içinde </w:t>
      </w:r>
      <w:r w:rsidRPr="007143BA">
        <w:rPr>
          <w:rFonts w:ascii="Courier New" w:hAnsi="Courier New" w:cs="Courier New"/>
          <w:sz w:val="20"/>
          <w:szCs w:val="20"/>
        </w:rPr>
        <w:t>matlab</w:t>
      </w:r>
      <w:r>
        <w:rPr>
          <w:sz w:val="20"/>
          <w:szCs w:val="20"/>
        </w:rPr>
        <w:t xml:space="preserve"> ortamında tanımlanmıştır. F vektörünün eleman sayısı 1000 dir. </w:t>
      </w:r>
      <w:r w:rsidR="007143BA">
        <w:rPr>
          <w:sz w:val="20"/>
          <w:szCs w:val="20"/>
        </w:rPr>
        <w:t>1000 adet değer [0</w:t>
      </w:r>
      <w:r w:rsidR="00234687">
        <w:rPr>
          <w:sz w:val="20"/>
          <w:szCs w:val="20"/>
        </w:rPr>
        <w:t xml:space="preserve"> </w:t>
      </w:r>
      <w:r w:rsidR="007143BA">
        <w:rPr>
          <w:sz w:val="20"/>
          <w:szCs w:val="20"/>
        </w:rPr>
        <w:t xml:space="preserve"> 15] sn aralığında ölçülmüştür. </w:t>
      </w:r>
      <w:r w:rsidR="00234687">
        <w:rPr>
          <w:sz w:val="20"/>
          <w:szCs w:val="20"/>
        </w:rPr>
        <w:t>A&gt;C&gt;</w:t>
      </w:r>
      <w:r w:rsidR="001D594B">
        <w:rPr>
          <w:sz w:val="20"/>
          <w:szCs w:val="20"/>
        </w:rPr>
        <w:t>D</w:t>
      </w:r>
      <w:r w:rsidR="00234687">
        <w:rPr>
          <w:sz w:val="20"/>
          <w:szCs w:val="20"/>
        </w:rPr>
        <w:t>&gt;</w:t>
      </w:r>
      <w:r w:rsidR="001D594B">
        <w:rPr>
          <w:sz w:val="20"/>
          <w:szCs w:val="20"/>
        </w:rPr>
        <w:t>B</w:t>
      </w:r>
      <w:r w:rsidR="00234687">
        <w:rPr>
          <w:sz w:val="20"/>
          <w:szCs w:val="20"/>
        </w:rPr>
        <w:t xml:space="preserve"> olduğuna göre</w:t>
      </w:r>
      <w:r w:rsidR="00323F39">
        <w:rPr>
          <w:sz w:val="20"/>
          <w:szCs w:val="20"/>
        </w:rPr>
        <w:t>;</w:t>
      </w:r>
      <w:r w:rsidR="00234687">
        <w:rPr>
          <w:sz w:val="20"/>
          <w:szCs w:val="20"/>
        </w:rPr>
        <w:t xml:space="preserve"> </w:t>
      </w:r>
    </w:p>
    <w:p w:rsidR="00323F39" w:rsidRDefault="00234687" w:rsidP="007143BA">
      <w:pPr>
        <w:ind w:left="709"/>
        <w:jc w:val="both"/>
        <w:rPr>
          <w:sz w:val="20"/>
          <w:szCs w:val="20"/>
        </w:rPr>
      </w:pPr>
      <w:r w:rsidRPr="00234687">
        <w:rPr>
          <w:b/>
          <w:sz w:val="20"/>
          <w:szCs w:val="20"/>
        </w:rPr>
        <w:t>a)</w:t>
      </w:r>
      <w:r>
        <w:rPr>
          <w:sz w:val="20"/>
          <w:szCs w:val="20"/>
        </w:rPr>
        <w:t xml:space="preserve"> </w:t>
      </w:r>
      <w:r w:rsidR="00323F39">
        <w:rPr>
          <w:sz w:val="20"/>
          <w:szCs w:val="20"/>
        </w:rPr>
        <w:t xml:space="preserve">f(t) değişimine ilişkin </w:t>
      </w:r>
      <w:r>
        <w:rPr>
          <w:sz w:val="20"/>
          <w:szCs w:val="20"/>
        </w:rPr>
        <w:t>A,</w:t>
      </w:r>
      <w:r w:rsidR="00323F39">
        <w:rPr>
          <w:sz w:val="20"/>
          <w:szCs w:val="20"/>
        </w:rPr>
        <w:t xml:space="preserve"> </w:t>
      </w:r>
      <w:r>
        <w:rPr>
          <w:sz w:val="20"/>
          <w:szCs w:val="20"/>
        </w:rPr>
        <w:t>B,</w:t>
      </w:r>
      <w:r w:rsidR="00323F39">
        <w:rPr>
          <w:sz w:val="20"/>
          <w:szCs w:val="20"/>
        </w:rPr>
        <w:t xml:space="preserve"> </w:t>
      </w:r>
      <w:r>
        <w:rPr>
          <w:sz w:val="20"/>
          <w:szCs w:val="20"/>
        </w:rPr>
        <w:t>C,</w:t>
      </w:r>
      <w:r w:rsidR="00323F39">
        <w:rPr>
          <w:sz w:val="20"/>
          <w:szCs w:val="20"/>
        </w:rPr>
        <w:t xml:space="preserve"> </w:t>
      </w:r>
      <w:r>
        <w:rPr>
          <w:sz w:val="20"/>
          <w:szCs w:val="20"/>
        </w:rPr>
        <w:t>D değerlerini bul</w:t>
      </w:r>
      <w:r w:rsidR="00864B7C">
        <w:rPr>
          <w:sz w:val="20"/>
          <w:szCs w:val="20"/>
        </w:rPr>
        <w:t xml:space="preserve">an </w:t>
      </w:r>
      <w:r w:rsidR="00864B7C" w:rsidRPr="00864B7C">
        <w:rPr>
          <w:rFonts w:ascii="Courier New" w:hAnsi="Courier New" w:cs="Courier New"/>
          <w:sz w:val="20"/>
          <w:szCs w:val="20"/>
        </w:rPr>
        <w:t>matlab</w:t>
      </w:r>
      <w:r w:rsidR="00864B7C">
        <w:rPr>
          <w:sz w:val="20"/>
          <w:szCs w:val="20"/>
        </w:rPr>
        <w:t xml:space="preserve"> programını yazınız</w:t>
      </w:r>
      <w:r>
        <w:rPr>
          <w:sz w:val="20"/>
          <w:szCs w:val="20"/>
        </w:rPr>
        <w:t xml:space="preserve">. </w:t>
      </w:r>
    </w:p>
    <w:p w:rsidR="001451DC" w:rsidRDefault="00234687" w:rsidP="007143BA">
      <w:pPr>
        <w:ind w:left="709"/>
        <w:jc w:val="both"/>
        <w:rPr>
          <w:sz w:val="20"/>
          <w:szCs w:val="20"/>
        </w:rPr>
      </w:pPr>
      <w:r w:rsidRPr="00234687">
        <w:rPr>
          <w:b/>
          <w:sz w:val="20"/>
          <w:szCs w:val="20"/>
        </w:rPr>
        <w:t xml:space="preserve">b) </w:t>
      </w:r>
      <w:r>
        <w:rPr>
          <w:sz w:val="20"/>
          <w:szCs w:val="20"/>
        </w:rPr>
        <w:t>t(A), t(B), t(C), t(D)</w:t>
      </w:r>
      <w:r w:rsidR="00864B7C">
        <w:rPr>
          <w:sz w:val="20"/>
          <w:szCs w:val="20"/>
        </w:rPr>
        <w:t xml:space="preserve"> değerlerini sn olarak bulan </w:t>
      </w:r>
      <w:r w:rsidR="00864B7C" w:rsidRPr="00864B7C">
        <w:rPr>
          <w:rFonts w:ascii="Courier New" w:hAnsi="Courier New" w:cs="Courier New"/>
          <w:sz w:val="20"/>
          <w:szCs w:val="20"/>
        </w:rPr>
        <w:t>matlab</w:t>
      </w:r>
      <w:r w:rsidR="00864B7C">
        <w:rPr>
          <w:sz w:val="20"/>
          <w:szCs w:val="20"/>
        </w:rPr>
        <w:t xml:space="preserve"> programını yazınız.</w:t>
      </w:r>
    </w:p>
    <w:p w:rsidR="00464471" w:rsidRPr="00464471" w:rsidRDefault="00464471" w:rsidP="007143BA">
      <w:pPr>
        <w:ind w:left="709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not: </w:t>
      </w:r>
      <w:r w:rsidRPr="00464471">
        <w:rPr>
          <w:sz w:val="20"/>
          <w:szCs w:val="20"/>
        </w:rPr>
        <w:t xml:space="preserve">f(t) değişiminin B,C ve D değerlerini </w:t>
      </w:r>
      <w:r w:rsidR="00400E41">
        <w:rPr>
          <w:sz w:val="20"/>
          <w:szCs w:val="20"/>
        </w:rPr>
        <w:t xml:space="preserve">[0  15] sn aralığında </w:t>
      </w:r>
      <w:r w:rsidRPr="00464471">
        <w:rPr>
          <w:sz w:val="20"/>
          <w:szCs w:val="20"/>
        </w:rPr>
        <w:t>birden çok</w:t>
      </w:r>
      <w:r w:rsidR="00400E41">
        <w:rPr>
          <w:sz w:val="20"/>
          <w:szCs w:val="20"/>
        </w:rPr>
        <w:t xml:space="preserve"> kere</w:t>
      </w:r>
      <w:r w:rsidRPr="00464471">
        <w:rPr>
          <w:sz w:val="20"/>
          <w:szCs w:val="20"/>
        </w:rPr>
        <w:t xml:space="preserve"> alabileceğini unutmayınız.</w:t>
      </w:r>
    </w:p>
    <w:p w:rsidR="001451DC" w:rsidRDefault="001451DC">
      <w:pPr>
        <w:rPr>
          <w:b/>
          <w:sz w:val="20"/>
          <w:szCs w:val="20"/>
        </w:rPr>
      </w:pPr>
    </w:p>
    <w:p w:rsidR="00871661" w:rsidRDefault="00871661">
      <w:pPr>
        <w:rPr>
          <w:b/>
          <w:sz w:val="20"/>
          <w:szCs w:val="20"/>
        </w:rPr>
      </w:pPr>
    </w:p>
    <w:p w:rsidR="00DC48B0" w:rsidRPr="00377008" w:rsidRDefault="00DC48B0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Soru 4) </w:t>
      </w:r>
      <w:r w:rsidR="00871661">
        <w:rPr>
          <w:b/>
          <w:sz w:val="20"/>
          <w:szCs w:val="20"/>
        </w:rPr>
        <w:t xml:space="preserve"> </w:t>
      </w:r>
      <w:r w:rsidR="006822B3">
        <w:rPr>
          <w:b/>
          <w:sz w:val="20"/>
          <w:szCs w:val="20"/>
        </w:rPr>
        <w:t xml:space="preserve">a) </w:t>
      </w:r>
      <w:r w:rsidR="00871661" w:rsidRPr="00871661">
        <w:rPr>
          <w:sz w:val="20"/>
          <w:szCs w:val="20"/>
        </w:rPr>
        <w:t xml:space="preserve">Sıfır </w:t>
      </w:r>
      <w:r w:rsidR="00871661">
        <w:rPr>
          <w:sz w:val="20"/>
          <w:szCs w:val="20"/>
        </w:rPr>
        <w:t>(</w:t>
      </w:r>
      <w:r w:rsidR="00871661" w:rsidRPr="00871661">
        <w:rPr>
          <w:sz w:val="20"/>
          <w:szCs w:val="20"/>
        </w:rPr>
        <w:t>dahil</w:t>
      </w:r>
      <w:r w:rsidR="00871661">
        <w:rPr>
          <w:sz w:val="20"/>
          <w:szCs w:val="20"/>
        </w:rPr>
        <w:t xml:space="preserve">) ile 1000 (dahil) sayıları arasında rasgele 10000 adet tam sayı üreten bir </w:t>
      </w:r>
      <w:r w:rsidR="00871661" w:rsidRPr="00871661">
        <w:rPr>
          <w:rFonts w:ascii="Courier New" w:hAnsi="Courier New" w:cs="Courier New"/>
          <w:sz w:val="20"/>
          <w:szCs w:val="20"/>
        </w:rPr>
        <w:t>matlab</w:t>
      </w:r>
      <w:r w:rsidR="00871661">
        <w:rPr>
          <w:sz w:val="20"/>
          <w:szCs w:val="20"/>
        </w:rPr>
        <w:t xml:space="preserve"> programı yazınız.</w:t>
      </w:r>
    </w:p>
    <w:p w:rsidR="006822B3" w:rsidRDefault="001000BD" w:rsidP="008F0FCE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6822B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6822B3" w:rsidRPr="006822B3">
        <w:rPr>
          <w:b/>
          <w:sz w:val="20"/>
          <w:szCs w:val="20"/>
        </w:rPr>
        <w:t>b)</w:t>
      </w:r>
      <w:r w:rsidR="006822B3">
        <w:rPr>
          <w:sz w:val="20"/>
          <w:szCs w:val="20"/>
        </w:rPr>
        <w:t xml:space="preserve"> Eleman değerleri birbirlerinden farklı reel 100 elemanlı bir sayı dizisinin en büyük değerli 10 ve en küçük değerli 8 </w:t>
      </w:r>
    </w:p>
    <w:p w:rsidR="00ED7CE9" w:rsidRPr="006822B3" w:rsidRDefault="006822B3" w:rsidP="008F0FCE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adet elemanını  silerek geri kalan dizi elemanlarının </w:t>
      </w:r>
      <w:r w:rsidRPr="009A3ECC">
        <w:rPr>
          <w:b/>
          <w:sz w:val="20"/>
          <w:szCs w:val="20"/>
          <w:u w:val="single"/>
        </w:rPr>
        <w:t>orta değerini</w:t>
      </w:r>
      <w:r w:rsidRPr="009A3ECC">
        <w:rPr>
          <w:b/>
          <w:sz w:val="20"/>
          <w:szCs w:val="20"/>
        </w:rPr>
        <w:t xml:space="preserve"> </w:t>
      </w:r>
      <w:r w:rsidRPr="009A3ECC">
        <w:rPr>
          <w:sz w:val="20"/>
          <w:szCs w:val="20"/>
        </w:rPr>
        <w:t xml:space="preserve">bulan </w:t>
      </w:r>
      <w:r w:rsidRPr="006822B3">
        <w:rPr>
          <w:rFonts w:ascii="Courier New" w:hAnsi="Courier New" w:cs="Courier New"/>
          <w:sz w:val="20"/>
          <w:szCs w:val="20"/>
        </w:rPr>
        <w:t>matlab</w:t>
      </w:r>
      <w:r>
        <w:rPr>
          <w:sz w:val="20"/>
          <w:szCs w:val="20"/>
        </w:rPr>
        <w:t xml:space="preserve"> programını yazınız.</w:t>
      </w:r>
    </w:p>
    <w:p w:rsidR="008F0FCE" w:rsidRDefault="008F0FCE">
      <w:pPr>
        <w:rPr>
          <w:sz w:val="20"/>
          <w:szCs w:val="20"/>
        </w:rPr>
      </w:pPr>
    </w:p>
    <w:p w:rsidR="00BD36B2" w:rsidRDefault="00BD36B2">
      <w:pPr>
        <w:rPr>
          <w:sz w:val="20"/>
          <w:szCs w:val="20"/>
        </w:rPr>
      </w:pPr>
      <w:r w:rsidRPr="00BD36B2">
        <w:rPr>
          <w:b/>
          <w:sz w:val="20"/>
          <w:szCs w:val="20"/>
        </w:rPr>
        <w:t>Soru 5)</w:t>
      </w:r>
      <w:r>
        <w:rPr>
          <w:sz w:val="20"/>
          <w:szCs w:val="20"/>
        </w:rPr>
        <w:t xml:space="preserve"> Kutupsal gösterimden yaralanarak;  z=z+(1/z) dönüşümünün </w:t>
      </w:r>
      <w:r w:rsidR="008D65F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|z|=1 </w:t>
      </w:r>
      <w:r w:rsidR="008D65F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çemberini x-ekseni üzerindeki hangi [a  b] aralığına </w:t>
      </w:r>
    </w:p>
    <w:p w:rsidR="00BD36B2" w:rsidRPr="00BD36B2" w:rsidRDefault="00BD36B2">
      <w:pPr>
        <w:rPr>
          <w:sz w:val="20"/>
          <w:szCs w:val="20"/>
        </w:rPr>
      </w:pPr>
      <w:r>
        <w:rPr>
          <w:sz w:val="20"/>
          <w:szCs w:val="20"/>
        </w:rPr>
        <w:t xml:space="preserve">              resmettiğini bulunuz.</w:t>
      </w:r>
    </w:p>
    <w:p w:rsidR="00BD36B2" w:rsidRDefault="00BD36B2">
      <w:pPr>
        <w:rPr>
          <w:sz w:val="20"/>
          <w:szCs w:val="20"/>
        </w:rPr>
      </w:pPr>
    </w:p>
    <w:p w:rsidR="00871661" w:rsidRDefault="00871661" w:rsidP="00871661">
      <w:pPr>
        <w:rPr>
          <w:sz w:val="22"/>
          <w:szCs w:val="22"/>
        </w:rPr>
      </w:pPr>
      <w:r w:rsidRPr="00871661">
        <w:rPr>
          <w:b/>
          <w:sz w:val="22"/>
          <w:szCs w:val="22"/>
        </w:rPr>
        <w:t>ÖNEMLİ NOT:</w:t>
      </w:r>
      <w:r>
        <w:rPr>
          <w:sz w:val="22"/>
          <w:szCs w:val="22"/>
        </w:rPr>
        <w:t xml:space="preserve"> Bölüm 8'kadar öğretilen </w:t>
      </w:r>
      <w:r w:rsidRPr="00871661">
        <w:rPr>
          <w:rFonts w:ascii="Courier New" w:hAnsi="Courier New" w:cs="Courier New"/>
          <w:sz w:val="22"/>
          <w:szCs w:val="22"/>
        </w:rPr>
        <w:t>matlab</w:t>
      </w:r>
      <w:r>
        <w:rPr>
          <w:sz w:val="22"/>
          <w:szCs w:val="22"/>
        </w:rPr>
        <w:t xml:space="preserve"> komutları kullanılacaktır. Aksi halde ilgili cevap için puan  </w:t>
      </w:r>
    </w:p>
    <w:p w:rsidR="00871661" w:rsidRPr="00B560D8" w:rsidRDefault="00871661" w:rsidP="00871661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verilmeyecektir.</w:t>
      </w:r>
    </w:p>
    <w:p w:rsidR="00DC48B0" w:rsidRDefault="00DC48B0">
      <w:pPr>
        <w:rPr>
          <w:b/>
          <w:sz w:val="20"/>
          <w:szCs w:val="20"/>
        </w:rPr>
      </w:pPr>
    </w:p>
    <w:p w:rsidR="00AF5388" w:rsidRPr="00B560D8" w:rsidRDefault="00AF5388">
      <w:pPr>
        <w:rPr>
          <w:sz w:val="22"/>
          <w:szCs w:val="22"/>
        </w:rPr>
      </w:pPr>
      <w:r w:rsidRPr="00B560D8">
        <w:rPr>
          <w:b/>
          <w:sz w:val="22"/>
          <w:szCs w:val="22"/>
        </w:rPr>
        <w:t>Not baremi:</w:t>
      </w:r>
      <w:r w:rsidR="00E14A88" w:rsidRPr="00B560D8">
        <w:rPr>
          <w:b/>
          <w:sz w:val="22"/>
          <w:szCs w:val="22"/>
        </w:rPr>
        <w:t xml:space="preserve">    </w:t>
      </w:r>
      <w:r w:rsidRPr="00B560D8">
        <w:rPr>
          <w:b/>
          <w:sz w:val="22"/>
          <w:szCs w:val="22"/>
        </w:rPr>
        <w:t>1</w:t>
      </w:r>
      <w:r w:rsidR="006F2332" w:rsidRPr="00B560D8">
        <w:rPr>
          <w:sz w:val="22"/>
          <w:szCs w:val="22"/>
        </w:rPr>
        <w:t>-</w:t>
      </w:r>
      <w:r w:rsidRPr="00B560D8">
        <w:rPr>
          <w:sz w:val="22"/>
          <w:szCs w:val="22"/>
        </w:rPr>
        <w:t xml:space="preserve"> </w:t>
      </w:r>
      <w:r w:rsidR="009A3ECC">
        <w:rPr>
          <w:sz w:val="22"/>
          <w:szCs w:val="22"/>
        </w:rPr>
        <w:t>2</w:t>
      </w:r>
      <w:r w:rsidR="00BD36B2">
        <w:rPr>
          <w:sz w:val="22"/>
          <w:szCs w:val="22"/>
        </w:rPr>
        <w:t>0</w:t>
      </w:r>
      <w:r w:rsidR="00E14A88" w:rsidRPr="00B560D8">
        <w:rPr>
          <w:sz w:val="22"/>
          <w:szCs w:val="22"/>
        </w:rPr>
        <w:t xml:space="preserve">   </w:t>
      </w:r>
      <w:r w:rsidRPr="00B560D8">
        <w:rPr>
          <w:sz w:val="22"/>
          <w:szCs w:val="22"/>
        </w:rPr>
        <w:t xml:space="preserve"> </w:t>
      </w:r>
      <w:r w:rsidRPr="00B560D8">
        <w:rPr>
          <w:b/>
          <w:sz w:val="22"/>
          <w:szCs w:val="22"/>
        </w:rPr>
        <w:t>2</w:t>
      </w:r>
      <w:r w:rsidRPr="00B560D8">
        <w:rPr>
          <w:sz w:val="22"/>
          <w:szCs w:val="22"/>
        </w:rPr>
        <w:t>-</w:t>
      </w:r>
      <w:r w:rsidR="00E14A88" w:rsidRPr="00B560D8">
        <w:rPr>
          <w:sz w:val="22"/>
          <w:szCs w:val="22"/>
        </w:rPr>
        <w:t xml:space="preserve"> </w:t>
      </w:r>
      <w:r w:rsidR="009A3ECC">
        <w:rPr>
          <w:sz w:val="22"/>
          <w:szCs w:val="22"/>
        </w:rPr>
        <w:t>2</w:t>
      </w:r>
      <w:r w:rsidR="00BD36B2">
        <w:rPr>
          <w:sz w:val="22"/>
          <w:szCs w:val="22"/>
        </w:rPr>
        <w:t>0</w:t>
      </w:r>
      <w:r w:rsidR="00E14A88" w:rsidRPr="00B560D8">
        <w:rPr>
          <w:sz w:val="22"/>
          <w:szCs w:val="22"/>
        </w:rPr>
        <w:t xml:space="preserve">     </w:t>
      </w:r>
      <w:r w:rsidR="00E14A88" w:rsidRPr="00B560D8">
        <w:rPr>
          <w:b/>
          <w:sz w:val="22"/>
          <w:szCs w:val="22"/>
        </w:rPr>
        <w:t>3</w:t>
      </w:r>
      <w:r w:rsidR="006F2332" w:rsidRPr="00B560D8">
        <w:rPr>
          <w:sz w:val="22"/>
          <w:szCs w:val="22"/>
        </w:rPr>
        <w:t>-</w:t>
      </w:r>
      <w:r w:rsidR="00E14A88" w:rsidRPr="00B560D8">
        <w:rPr>
          <w:sz w:val="22"/>
          <w:szCs w:val="22"/>
        </w:rPr>
        <w:t xml:space="preserve"> </w:t>
      </w:r>
      <w:r w:rsidR="009A3ECC">
        <w:rPr>
          <w:sz w:val="22"/>
          <w:szCs w:val="22"/>
        </w:rPr>
        <w:t>2</w:t>
      </w:r>
      <w:r w:rsidR="00BD36B2">
        <w:rPr>
          <w:sz w:val="22"/>
          <w:szCs w:val="22"/>
        </w:rPr>
        <w:t>0</w:t>
      </w:r>
      <w:r w:rsidR="00E14A88" w:rsidRPr="00B560D8">
        <w:rPr>
          <w:sz w:val="22"/>
          <w:szCs w:val="22"/>
        </w:rPr>
        <w:t xml:space="preserve">    </w:t>
      </w:r>
      <w:r w:rsidR="00FF1908" w:rsidRPr="00B560D8">
        <w:rPr>
          <w:sz w:val="22"/>
          <w:szCs w:val="22"/>
        </w:rPr>
        <w:t xml:space="preserve"> </w:t>
      </w:r>
      <w:r w:rsidR="00E14A88" w:rsidRPr="00B560D8">
        <w:rPr>
          <w:sz w:val="22"/>
          <w:szCs w:val="22"/>
        </w:rPr>
        <w:t xml:space="preserve"> </w:t>
      </w:r>
      <w:r w:rsidR="00E14A88" w:rsidRPr="00B560D8">
        <w:rPr>
          <w:b/>
          <w:sz w:val="22"/>
          <w:szCs w:val="22"/>
        </w:rPr>
        <w:t>4</w:t>
      </w:r>
      <w:r w:rsidR="006F2332" w:rsidRPr="00B560D8">
        <w:rPr>
          <w:sz w:val="22"/>
          <w:szCs w:val="22"/>
        </w:rPr>
        <w:t>-</w:t>
      </w:r>
      <w:r w:rsidR="00E14A88" w:rsidRPr="00B560D8">
        <w:rPr>
          <w:sz w:val="22"/>
          <w:szCs w:val="22"/>
        </w:rPr>
        <w:t xml:space="preserve"> </w:t>
      </w:r>
      <w:r w:rsidR="009A3ECC">
        <w:rPr>
          <w:sz w:val="22"/>
          <w:szCs w:val="22"/>
        </w:rPr>
        <w:t>2</w:t>
      </w:r>
      <w:r w:rsidR="00BD36B2">
        <w:rPr>
          <w:sz w:val="22"/>
          <w:szCs w:val="22"/>
        </w:rPr>
        <w:t xml:space="preserve">0   </w:t>
      </w:r>
      <w:r w:rsidR="00BD36B2" w:rsidRPr="008D65F5">
        <w:rPr>
          <w:b/>
          <w:sz w:val="22"/>
          <w:szCs w:val="22"/>
        </w:rPr>
        <w:t>5</w:t>
      </w:r>
      <w:r w:rsidR="00BD36B2">
        <w:rPr>
          <w:sz w:val="22"/>
          <w:szCs w:val="22"/>
        </w:rPr>
        <w:t>-20</w:t>
      </w:r>
      <w:r w:rsidR="00E14A88" w:rsidRPr="00B560D8">
        <w:rPr>
          <w:sz w:val="22"/>
          <w:szCs w:val="22"/>
        </w:rPr>
        <w:t xml:space="preserve">       </w:t>
      </w:r>
    </w:p>
    <w:p w:rsidR="00B560D8" w:rsidRPr="00B560D8" w:rsidRDefault="00B560D8">
      <w:pPr>
        <w:rPr>
          <w:sz w:val="22"/>
          <w:szCs w:val="22"/>
        </w:rPr>
      </w:pPr>
    </w:p>
    <w:p w:rsidR="00E14A88" w:rsidRDefault="00E14A88">
      <w:pPr>
        <w:rPr>
          <w:sz w:val="22"/>
          <w:szCs w:val="22"/>
        </w:rPr>
      </w:pPr>
      <w:r w:rsidRPr="00B560D8">
        <w:rPr>
          <w:b/>
          <w:sz w:val="22"/>
          <w:szCs w:val="22"/>
        </w:rPr>
        <w:t>Sınav süresi  90 dakikadır</w:t>
      </w:r>
      <w:r w:rsidRPr="00B560D8">
        <w:rPr>
          <w:sz w:val="22"/>
          <w:szCs w:val="22"/>
        </w:rPr>
        <w:t xml:space="preserve">. </w:t>
      </w:r>
    </w:p>
    <w:p w:rsidR="002A5292" w:rsidRPr="00B560D8" w:rsidRDefault="002A5292">
      <w:pPr>
        <w:rPr>
          <w:sz w:val="22"/>
          <w:szCs w:val="22"/>
        </w:rPr>
      </w:pPr>
    </w:p>
    <w:p w:rsidR="00E14A88" w:rsidRPr="00B560D8" w:rsidRDefault="00C458D5">
      <w:pPr>
        <w:rPr>
          <w:sz w:val="22"/>
          <w:szCs w:val="22"/>
        </w:rPr>
      </w:pPr>
      <w:r w:rsidRPr="00B560D8">
        <w:rPr>
          <w:b/>
          <w:sz w:val="22"/>
          <w:szCs w:val="22"/>
        </w:rPr>
        <w:t>Y</w:t>
      </w:r>
      <w:r w:rsidR="00542C1D" w:rsidRPr="00B560D8">
        <w:rPr>
          <w:sz w:val="22"/>
          <w:szCs w:val="22"/>
        </w:rPr>
        <w:t xml:space="preserve">alnızca </w:t>
      </w:r>
      <w:r w:rsidR="00E14A88" w:rsidRPr="00B560D8">
        <w:rPr>
          <w:b/>
          <w:sz w:val="22"/>
          <w:szCs w:val="22"/>
        </w:rPr>
        <w:t>kitap</w:t>
      </w:r>
      <w:r w:rsidRPr="00B560D8">
        <w:rPr>
          <w:sz w:val="22"/>
          <w:szCs w:val="22"/>
        </w:rPr>
        <w:t xml:space="preserve"> açıktır</w:t>
      </w:r>
      <w:r w:rsidR="00B560D8">
        <w:rPr>
          <w:sz w:val="22"/>
          <w:szCs w:val="22"/>
        </w:rPr>
        <w:t>.</w:t>
      </w:r>
      <w:r w:rsidRPr="00B560D8">
        <w:rPr>
          <w:sz w:val="22"/>
          <w:szCs w:val="22"/>
        </w:rPr>
        <w:t xml:space="preserve"> </w:t>
      </w:r>
      <w:r w:rsidR="00B560D8">
        <w:rPr>
          <w:sz w:val="22"/>
          <w:szCs w:val="22"/>
        </w:rPr>
        <w:t>E</w:t>
      </w:r>
      <w:r w:rsidRPr="00B560D8">
        <w:rPr>
          <w:sz w:val="22"/>
          <w:szCs w:val="22"/>
        </w:rPr>
        <w:t>ski sınav soru ve çözümleri dahil her türlü not kapalıdır.</w:t>
      </w:r>
    </w:p>
    <w:p w:rsidR="00B560D8" w:rsidRPr="00B560D8" w:rsidRDefault="00B560D8">
      <w:pPr>
        <w:rPr>
          <w:sz w:val="22"/>
          <w:szCs w:val="22"/>
        </w:rPr>
      </w:pPr>
    </w:p>
    <w:p w:rsidR="005D04A5" w:rsidRPr="00B560D8" w:rsidRDefault="00FF1908">
      <w:pPr>
        <w:rPr>
          <w:sz w:val="22"/>
          <w:szCs w:val="22"/>
        </w:rPr>
      </w:pPr>
      <w:r w:rsidRPr="00B560D8">
        <w:rPr>
          <w:sz w:val="22"/>
          <w:szCs w:val="22"/>
        </w:rPr>
        <w:t xml:space="preserve">Çözümler </w:t>
      </w:r>
      <w:r w:rsidR="002A5292">
        <w:rPr>
          <w:sz w:val="22"/>
          <w:szCs w:val="22"/>
        </w:rPr>
        <w:t>O</w:t>
      </w:r>
      <w:r w:rsidRPr="00B560D8">
        <w:rPr>
          <w:sz w:val="22"/>
          <w:szCs w:val="22"/>
        </w:rPr>
        <w:t xml:space="preserve">bis’ </w:t>
      </w:r>
      <w:r w:rsidR="002A5292">
        <w:rPr>
          <w:sz w:val="22"/>
          <w:szCs w:val="22"/>
        </w:rPr>
        <w:t>d</w:t>
      </w:r>
      <w:r w:rsidRPr="00B560D8">
        <w:rPr>
          <w:sz w:val="22"/>
          <w:szCs w:val="22"/>
        </w:rPr>
        <w:t>e ilan edilecektir.</w:t>
      </w:r>
    </w:p>
    <w:p w:rsidR="005D04A5" w:rsidRDefault="005D04A5">
      <w:pPr>
        <w:rPr>
          <w:sz w:val="20"/>
          <w:szCs w:val="20"/>
        </w:rPr>
      </w:pPr>
    </w:p>
    <w:p w:rsidR="00AD7557" w:rsidRDefault="00AD7557">
      <w:pPr>
        <w:rPr>
          <w:sz w:val="20"/>
          <w:szCs w:val="20"/>
        </w:rPr>
      </w:pPr>
    </w:p>
    <w:p w:rsidR="005D04A5" w:rsidRDefault="005D04A5" w:rsidP="005D04A5">
      <w:pPr>
        <w:jc w:val="center"/>
        <w:rPr>
          <w:b/>
          <w:sz w:val="20"/>
          <w:szCs w:val="20"/>
        </w:rPr>
      </w:pPr>
      <w:r w:rsidRPr="005D04A5">
        <w:rPr>
          <w:b/>
          <w:sz w:val="20"/>
          <w:szCs w:val="20"/>
        </w:rPr>
        <w:lastRenderedPageBreak/>
        <w:t>CEVAPLAR</w:t>
      </w:r>
    </w:p>
    <w:p w:rsidR="006B441B" w:rsidRDefault="006B441B" w:rsidP="006B441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1)</w:t>
      </w:r>
    </w:p>
    <w:p w:rsidR="00747AA4" w:rsidRPr="0077307C" w:rsidRDefault="00F776A2" w:rsidP="00747A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 w:rsidR="00747AA4">
        <w:rPr>
          <w:b/>
          <w:sz w:val="20"/>
          <w:szCs w:val="20"/>
        </w:rPr>
        <w:t xml:space="preserve">   </w:t>
      </w:r>
      <w:r w:rsidR="00747AA4" w:rsidRPr="0077307C">
        <w:rPr>
          <w:rFonts w:ascii="Courier New" w:hAnsi="Courier New" w:cs="Courier New"/>
          <w:color w:val="000000"/>
          <w:sz w:val="20"/>
          <w:szCs w:val="20"/>
        </w:rPr>
        <w:t>v=[ ]; akim=[  ];</w:t>
      </w:r>
    </w:p>
    <w:p w:rsidR="00747AA4" w:rsidRPr="0077307C" w:rsidRDefault="00747AA4" w:rsidP="00747A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7307C">
        <w:rPr>
          <w:rFonts w:ascii="Courier New" w:hAnsi="Courier New" w:cs="Courier New"/>
          <w:color w:val="000000"/>
          <w:sz w:val="20"/>
          <w:szCs w:val="20"/>
        </w:rPr>
        <w:t xml:space="preserve">  P=mean(v.*akim);</w:t>
      </w:r>
    </w:p>
    <w:p w:rsidR="00747AA4" w:rsidRPr="0077307C" w:rsidRDefault="00747AA4" w:rsidP="00747A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7307C">
        <w:rPr>
          <w:rFonts w:ascii="Courier New" w:hAnsi="Courier New" w:cs="Courier New"/>
          <w:color w:val="000000"/>
          <w:sz w:val="20"/>
          <w:szCs w:val="20"/>
        </w:rPr>
        <w:t xml:space="preserve">  Vetkin=sqrt(mean(v.^2));</w:t>
      </w:r>
    </w:p>
    <w:p w:rsidR="00747AA4" w:rsidRPr="0077307C" w:rsidRDefault="00747AA4" w:rsidP="00747A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7307C">
        <w:rPr>
          <w:rFonts w:ascii="Courier New" w:hAnsi="Courier New" w:cs="Courier New"/>
          <w:color w:val="000000"/>
          <w:sz w:val="20"/>
          <w:szCs w:val="20"/>
        </w:rPr>
        <w:t xml:space="preserve">  akimetkin=sqrt(mean(akim.^2));</w:t>
      </w:r>
    </w:p>
    <w:p w:rsidR="00747AA4" w:rsidRPr="0077307C" w:rsidRDefault="00747AA4" w:rsidP="00747A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7307C">
        <w:rPr>
          <w:rFonts w:ascii="Courier New" w:hAnsi="Courier New" w:cs="Courier New"/>
          <w:color w:val="000000"/>
          <w:sz w:val="20"/>
          <w:szCs w:val="20"/>
        </w:rPr>
        <w:t xml:space="preserve">  S=Vetkin*akimetkin;</w:t>
      </w:r>
    </w:p>
    <w:p w:rsidR="00747AA4" w:rsidRPr="0077307C" w:rsidRDefault="00747AA4" w:rsidP="00747A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7307C">
        <w:rPr>
          <w:rFonts w:ascii="Courier New" w:hAnsi="Courier New" w:cs="Courier New"/>
          <w:color w:val="000000"/>
          <w:sz w:val="20"/>
          <w:szCs w:val="20"/>
        </w:rPr>
        <w:t xml:space="preserve">  Q=sqrt(S^2-P^2);</w:t>
      </w:r>
    </w:p>
    <w:p w:rsidR="00747AA4" w:rsidRPr="0077307C" w:rsidRDefault="00747AA4" w:rsidP="00747A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7307C">
        <w:rPr>
          <w:rFonts w:ascii="Courier New" w:hAnsi="Courier New" w:cs="Courier New"/>
          <w:color w:val="000000"/>
          <w:sz w:val="20"/>
          <w:szCs w:val="20"/>
        </w:rPr>
        <w:t xml:space="preserve">  Skompleks=P+j*Q;</w:t>
      </w:r>
    </w:p>
    <w:p w:rsidR="00747AA4" w:rsidRPr="0077307C" w:rsidRDefault="00747AA4" w:rsidP="00747AA4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7307C">
        <w:rPr>
          <w:rFonts w:ascii="Courier New" w:hAnsi="Courier New" w:cs="Courier New"/>
          <w:color w:val="000000"/>
          <w:sz w:val="20"/>
          <w:szCs w:val="20"/>
        </w:rPr>
        <w:t xml:space="preserve">  compass(Skompleks)</w:t>
      </w:r>
    </w:p>
    <w:p w:rsidR="006B441B" w:rsidRDefault="006B441B" w:rsidP="00027AFB">
      <w:pPr>
        <w:jc w:val="both"/>
        <w:rPr>
          <w:b/>
          <w:bCs/>
          <w:sz w:val="20"/>
          <w:szCs w:val="20"/>
        </w:rPr>
      </w:pPr>
    </w:p>
    <w:p w:rsidR="00762D68" w:rsidRPr="00762D68" w:rsidRDefault="006B441B" w:rsidP="00762D6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b/>
          <w:sz w:val="20"/>
          <w:szCs w:val="20"/>
        </w:rPr>
        <w:t>2</w:t>
      </w:r>
      <w:r w:rsidRPr="00EC2D45">
        <w:rPr>
          <w:rFonts w:ascii="Courier New" w:hAnsi="Courier New" w:cs="Courier New"/>
          <w:sz w:val="28"/>
          <w:szCs w:val="28"/>
        </w:rPr>
        <w:t>)</w:t>
      </w:r>
      <w:r w:rsidR="009A02C4" w:rsidRPr="00EC2D45">
        <w:rPr>
          <w:rFonts w:ascii="Courier New" w:hAnsi="Courier New" w:cs="Courier New"/>
          <w:sz w:val="28"/>
          <w:szCs w:val="28"/>
        </w:rPr>
        <w:t xml:space="preserve"> </w:t>
      </w:r>
      <w:r w:rsidR="00762D68" w:rsidRPr="00762D68">
        <w:rPr>
          <w:rFonts w:ascii="Courier New" w:hAnsi="Courier New" w:cs="Courier New"/>
          <w:sz w:val="20"/>
          <w:szCs w:val="20"/>
        </w:rPr>
        <w:t>A=[ -2 3 4; -130 1 -2; 200 10 2];</w:t>
      </w:r>
    </w:p>
    <w:p w:rsidR="00762D68" w:rsidRPr="00762D68" w:rsidRDefault="00762D68" w:rsidP="00762D6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D68">
        <w:rPr>
          <w:rFonts w:ascii="Courier New" w:hAnsi="Courier New" w:cs="Courier New"/>
          <w:sz w:val="20"/>
          <w:szCs w:val="20"/>
        </w:rPr>
        <w:t xml:space="preserve">   for k=1:3</w:t>
      </w:r>
    </w:p>
    <w:p w:rsidR="00762D68" w:rsidRPr="00762D68" w:rsidRDefault="00762D68" w:rsidP="00762D6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D68">
        <w:rPr>
          <w:rFonts w:ascii="Courier New" w:hAnsi="Courier New" w:cs="Courier New"/>
          <w:sz w:val="20"/>
          <w:szCs w:val="20"/>
        </w:rPr>
        <w:t xml:space="preserve">       M=roots([A(k,:)-A(:,k)']); % kökler kaç tane</w:t>
      </w:r>
    </w:p>
    <w:p w:rsidR="00762D68" w:rsidRPr="00762D68" w:rsidRDefault="00762D68" w:rsidP="00762D6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D68">
        <w:rPr>
          <w:rFonts w:ascii="Courier New" w:hAnsi="Courier New" w:cs="Courier New"/>
          <w:sz w:val="20"/>
          <w:szCs w:val="20"/>
        </w:rPr>
        <w:t xml:space="preserve">       if length(M)==1 % kök sayısı 1 tane ise</w:t>
      </w:r>
    </w:p>
    <w:p w:rsidR="00762D68" w:rsidRPr="00762D68" w:rsidRDefault="00762D68" w:rsidP="00762D6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D68">
        <w:rPr>
          <w:rFonts w:ascii="Courier New" w:hAnsi="Courier New" w:cs="Courier New"/>
          <w:sz w:val="20"/>
          <w:szCs w:val="20"/>
        </w:rPr>
        <w:t xml:space="preserve">         if imag(M(1))~=0 </w:t>
      </w:r>
    </w:p>
    <w:p w:rsidR="00762D68" w:rsidRPr="00762D68" w:rsidRDefault="00762D68" w:rsidP="00762D6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D68">
        <w:rPr>
          <w:rFonts w:ascii="Courier New" w:hAnsi="Courier New" w:cs="Courier New"/>
          <w:sz w:val="20"/>
          <w:szCs w:val="20"/>
        </w:rPr>
        <w:t xml:space="preserve">            disp(k),disp(' inci doğru kesişmemektedir')</w:t>
      </w:r>
    </w:p>
    <w:p w:rsidR="00762D68" w:rsidRPr="00762D68" w:rsidRDefault="00762D68" w:rsidP="00762D6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D68">
        <w:rPr>
          <w:rFonts w:ascii="Courier New" w:hAnsi="Courier New" w:cs="Courier New"/>
          <w:sz w:val="20"/>
          <w:szCs w:val="20"/>
        </w:rPr>
        <w:t xml:space="preserve">         else</w:t>
      </w:r>
    </w:p>
    <w:p w:rsidR="00762D68" w:rsidRPr="00762D68" w:rsidRDefault="00762D68" w:rsidP="00762D6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D68">
        <w:rPr>
          <w:rFonts w:ascii="Courier New" w:hAnsi="Courier New" w:cs="Courier New"/>
          <w:sz w:val="20"/>
          <w:szCs w:val="20"/>
        </w:rPr>
        <w:t xml:space="preserve">             disp(k),disp(' inci doğru kesişmektedir')</w:t>
      </w:r>
    </w:p>
    <w:p w:rsidR="00762D68" w:rsidRPr="00762D68" w:rsidRDefault="00762D68" w:rsidP="00762D6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D68">
        <w:rPr>
          <w:rFonts w:ascii="Courier New" w:hAnsi="Courier New" w:cs="Courier New"/>
          <w:sz w:val="20"/>
          <w:szCs w:val="20"/>
        </w:rPr>
        <w:t xml:space="preserve">         end</w:t>
      </w:r>
    </w:p>
    <w:p w:rsidR="00762D68" w:rsidRPr="00762D68" w:rsidRDefault="00762D68" w:rsidP="00762D6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D68">
        <w:rPr>
          <w:rFonts w:ascii="Courier New" w:hAnsi="Courier New" w:cs="Courier New"/>
          <w:sz w:val="20"/>
          <w:szCs w:val="20"/>
        </w:rPr>
        <w:t xml:space="preserve">       elseif length(M)==2  % kök sayısı 2 tane ise</w:t>
      </w:r>
    </w:p>
    <w:p w:rsidR="00762D68" w:rsidRPr="00762D68" w:rsidRDefault="00762D68" w:rsidP="00762D6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D68">
        <w:rPr>
          <w:rFonts w:ascii="Courier New" w:hAnsi="Courier New" w:cs="Courier New"/>
          <w:sz w:val="20"/>
          <w:szCs w:val="20"/>
        </w:rPr>
        <w:t xml:space="preserve">            if imag(M(1))~=0 || imag(M(2))~=0</w:t>
      </w:r>
    </w:p>
    <w:p w:rsidR="00762D68" w:rsidRPr="00762D68" w:rsidRDefault="00762D68" w:rsidP="00762D6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D68">
        <w:rPr>
          <w:rFonts w:ascii="Courier New" w:hAnsi="Courier New" w:cs="Courier New"/>
          <w:sz w:val="20"/>
          <w:szCs w:val="20"/>
        </w:rPr>
        <w:t xml:space="preserve">               disp(k),disp(' inci doğru kesişmemektedir')</w:t>
      </w:r>
    </w:p>
    <w:p w:rsidR="00762D68" w:rsidRPr="00762D68" w:rsidRDefault="00762D68" w:rsidP="00762D6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D68">
        <w:rPr>
          <w:rFonts w:ascii="Courier New" w:hAnsi="Courier New" w:cs="Courier New"/>
          <w:sz w:val="20"/>
          <w:szCs w:val="20"/>
        </w:rPr>
        <w:t xml:space="preserve">            else</w:t>
      </w:r>
    </w:p>
    <w:p w:rsidR="00762D68" w:rsidRPr="00762D68" w:rsidRDefault="00762D68" w:rsidP="00762D6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D68">
        <w:rPr>
          <w:rFonts w:ascii="Courier New" w:hAnsi="Courier New" w:cs="Courier New"/>
          <w:sz w:val="20"/>
          <w:szCs w:val="20"/>
        </w:rPr>
        <w:t xml:space="preserve">             disp(k),disp(' inci doğru kesişmektedir')</w:t>
      </w:r>
    </w:p>
    <w:p w:rsidR="00762D68" w:rsidRPr="00762D68" w:rsidRDefault="00762D68" w:rsidP="00762D6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D68">
        <w:rPr>
          <w:rFonts w:ascii="Courier New" w:hAnsi="Courier New" w:cs="Courier New"/>
          <w:sz w:val="20"/>
          <w:szCs w:val="20"/>
        </w:rPr>
        <w:t xml:space="preserve">            end</w:t>
      </w:r>
    </w:p>
    <w:p w:rsidR="00762D68" w:rsidRPr="00762D68" w:rsidRDefault="00762D68" w:rsidP="00762D6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D68">
        <w:rPr>
          <w:rFonts w:ascii="Courier New" w:hAnsi="Courier New" w:cs="Courier New"/>
          <w:sz w:val="20"/>
          <w:szCs w:val="20"/>
        </w:rPr>
        <w:t xml:space="preserve">       end</w:t>
      </w:r>
    </w:p>
    <w:p w:rsidR="00762D68" w:rsidRPr="00762D68" w:rsidRDefault="00762D68" w:rsidP="00762D6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762D68">
        <w:rPr>
          <w:rFonts w:ascii="Courier New" w:hAnsi="Courier New" w:cs="Courier New"/>
          <w:sz w:val="20"/>
          <w:szCs w:val="20"/>
        </w:rPr>
        <w:t xml:space="preserve">   end</w:t>
      </w:r>
    </w:p>
    <w:p w:rsidR="00690E72" w:rsidRDefault="009A02C4" w:rsidP="00EC2D45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</w:t>
      </w:r>
    </w:p>
    <w:p w:rsidR="007C615D" w:rsidRDefault="007C615D" w:rsidP="006B441B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3)</w:t>
      </w:r>
    </w:p>
    <w:p w:rsidR="00ED7CE9" w:rsidRPr="00ED7CE9" w:rsidRDefault="00ED7CE9" w:rsidP="00ED7CE9">
      <w:pPr>
        <w:rPr>
          <w:rFonts w:ascii="Courier New" w:hAnsi="Courier New" w:cs="Courier New"/>
          <w:sz w:val="20"/>
          <w:szCs w:val="20"/>
        </w:rPr>
      </w:pPr>
      <w:r w:rsidRPr="00ED7CE9">
        <w:rPr>
          <w:rFonts w:ascii="Courier New" w:hAnsi="Courier New" w:cs="Courier New"/>
          <w:b/>
          <w:sz w:val="20"/>
          <w:szCs w:val="20"/>
        </w:rPr>
        <w:t xml:space="preserve">  </w:t>
      </w:r>
      <w:r>
        <w:rPr>
          <w:rFonts w:ascii="Courier New" w:hAnsi="Courier New" w:cs="Courier New"/>
          <w:b/>
          <w:sz w:val="20"/>
          <w:szCs w:val="20"/>
        </w:rPr>
        <w:t xml:space="preserve"> </w:t>
      </w:r>
      <w:r w:rsidR="00E3183B">
        <w:rPr>
          <w:rFonts w:ascii="Courier New" w:hAnsi="Courier New" w:cs="Courier New"/>
          <w:sz w:val="20"/>
          <w:szCs w:val="20"/>
        </w:rPr>
        <w:t>F</w:t>
      </w:r>
      <w:r w:rsidRPr="00ED7CE9">
        <w:rPr>
          <w:rFonts w:ascii="Courier New" w:hAnsi="Courier New" w:cs="Courier New"/>
          <w:sz w:val="20"/>
          <w:szCs w:val="20"/>
        </w:rPr>
        <w:t>=[…..];  % 1000 adet ölçüm elemanı barındırmaktadır</w:t>
      </w:r>
    </w:p>
    <w:p w:rsidR="00ED7CE9" w:rsidRPr="00ED7CE9" w:rsidRDefault="00ED7CE9" w:rsidP="00ED7C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ED7CE9">
        <w:rPr>
          <w:rFonts w:ascii="Courier New" w:hAnsi="Courier New" w:cs="Courier New"/>
          <w:sz w:val="20"/>
          <w:szCs w:val="20"/>
        </w:rPr>
        <w:t>t=linspace(0,15,1000);</w:t>
      </w:r>
    </w:p>
    <w:p w:rsidR="00ED7CE9" w:rsidRDefault="00ED7CE9" w:rsidP="00ED7CE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Pr="00ED7CE9">
        <w:rPr>
          <w:rFonts w:ascii="Courier New" w:hAnsi="Courier New" w:cs="Courier New"/>
          <w:sz w:val="20"/>
          <w:szCs w:val="20"/>
        </w:rPr>
        <w:t>[</w:t>
      </w:r>
      <w:r w:rsidRPr="00ED7CE9">
        <w:rPr>
          <w:rFonts w:ascii="Courier New" w:hAnsi="Courier New" w:cs="Courier New"/>
          <w:b/>
          <w:sz w:val="20"/>
          <w:szCs w:val="20"/>
        </w:rPr>
        <w:t>A</w:t>
      </w:r>
      <w:r w:rsidR="00653CD6">
        <w:rPr>
          <w:rFonts w:ascii="Courier New" w:hAnsi="Courier New" w:cs="Courier New"/>
          <w:sz w:val="20"/>
          <w:szCs w:val="20"/>
        </w:rPr>
        <w:t xml:space="preserve">  </w:t>
      </w:r>
      <w:r w:rsidRPr="00ED7CE9">
        <w:rPr>
          <w:rFonts w:ascii="Courier New" w:hAnsi="Courier New" w:cs="Courier New"/>
          <w:sz w:val="20"/>
          <w:szCs w:val="20"/>
        </w:rPr>
        <w:t>b] = max(</w:t>
      </w:r>
      <w:r w:rsidR="00E3183B">
        <w:rPr>
          <w:rFonts w:ascii="Courier New" w:hAnsi="Courier New" w:cs="Courier New"/>
          <w:sz w:val="20"/>
          <w:szCs w:val="20"/>
        </w:rPr>
        <w:t>F</w:t>
      </w:r>
      <w:r w:rsidRPr="00ED7CE9">
        <w:rPr>
          <w:rFonts w:ascii="Courier New" w:hAnsi="Courier New" w:cs="Courier New"/>
          <w:sz w:val="20"/>
          <w:szCs w:val="20"/>
        </w:rPr>
        <w:t xml:space="preserve">);    </w:t>
      </w:r>
      <w:r w:rsidR="005A48CC">
        <w:rPr>
          <w:rFonts w:ascii="Courier New" w:hAnsi="Courier New" w:cs="Courier New"/>
          <w:sz w:val="20"/>
          <w:szCs w:val="20"/>
        </w:rPr>
        <w:t xml:space="preserve"> </w:t>
      </w:r>
      <w:r w:rsidR="00E3183B">
        <w:rPr>
          <w:rFonts w:ascii="Courier New" w:hAnsi="Courier New" w:cs="Courier New"/>
          <w:sz w:val="20"/>
          <w:szCs w:val="20"/>
        </w:rPr>
        <w:t xml:space="preserve">  </w:t>
      </w:r>
      <w:r w:rsidRPr="00ED7CE9">
        <w:rPr>
          <w:rFonts w:ascii="Courier New" w:hAnsi="Courier New" w:cs="Courier New"/>
          <w:sz w:val="20"/>
          <w:szCs w:val="20"/>
        </w:rPr>
        <w:t>%  A değeri bulundu</w:t>
      </w:r>
    </w:p>
    <w:p w:rsidR="00F4747E" w:rsidRPr="00F4747E" w:rsidRDefault="00F4747E" w:rsidP="00F4747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4747E">
        <w:rPr>
          <w:rFonts w:ascii="Courier New" w:hAnsi="Courier New" w:cs="Courier New"/>
          <w:sz w:val="22"/>
          <w:szCs w:val="22"/>
        </w:rPr>
        <w:t xml:space="preserve">   F1=F(b:end);</w:t>
      </w:r>
    </w:p>
    <w:p w:rsidR="00F4747E" w:rsidRPr="00F4747E" w:rsidRDefault="00F4747E" w:rsidP="00F4747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4747E">
        <w:rPr>
          <w:rFonts w:ascii="Courier New" w:hAnsi="Courier New" w:cs="Courier New"/>
          <w:sz w:val="22"/>
          <w:szCs w:val="22"/>
        </w:rPr>
        <w:t xml:space="preserve">   t_A=t(b);           % t(A) değeri bulundu</w:t>
      </w:r>
    </w:p>
    <w:p w:rsidR="00F4747E" w:rsidRPr="00F4747E" w:rsidRDefault="00F4747E" w:rsidP="00F4747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4747E">
        <w:rPr>
          <w:rFonts w:ascii="Courier New" w:hAnsi="Courier New" w:cs="Courier New"/>
          <w:sz w:val="22"/>
          <w:szCs w:val="22"/>
        </w:rPr>
        <w:t xml:space="preserve">  </w:t>
      </w:r>
      <w:r w:rsidRPr="00F4747E">
        <w:rPr>
          <w:sz w:val="22"/>
          <w:szCs w:val="22"/>
        </w:rPr>
        <w:t xml:space="preserve"> </w:t>
      </w:r>
      <w:r w:rsidRPr="00F4747E">
        <w:rPr>
          <w:rFonts w:ascii="Courier New" w:hAnsi="Courier New" w:cs="Courier New"/>
          <w:sz w:val="22"/>
          <w:szCs w:val="22"/>
        </w:rPr>
        <w:t>[</w:t>
      </w:r>
      <w:r w:rsidRPr="00653CD6">
        <w:rPr>
          <w:rFonts w:ascii="Courier New" w:hAnsi="Courier New" w:cs="Courier New"/>
          <w:b/>
          <w:sz w:val="22"/>
          <w:szCs w:val="22"/>
        </w:rPr>
        <w:t>B</w:t>
      </w:r>
      <w:r w:rsidR="00653CD6">
        <w:rPr>
          <w:rFonts w:ascii="Courier New" w:hAnsi="Courier New" w:cs="Courier New"/>
          <w:sz w:val="22"/>
          <w:szCs w:val="22"/>
        </w:rPr>
        <w:t xml:space="preserve"> </w:t>
      </w:r>
      <w:r w:rsidRPr="00F4747E">
        <w:rPr>
          <w:rFonts w:ascii="Courier New" w:hAnsi="Courier New" w:cs="Courier New"/>
          <w:sz w:val="22"/>
          <w:szCs w:val="22"/>
        </w:rPr>
        <w:t xml:space="preserve">c] = min(F1);   </w:t>
      </w:r>
      <w:r w:rsidR="00A67B72">
        <w:rPr>
          <w:rFonts w:ascii="Courier New" w:hAnsi="Courier New" w:cs="Courier New"/>
          <w:sz w:val="22"/>
          <w:szCs w:val="22"/>
        </w:rPr>
        <w:t xml:space="preserve">  </w:t>
      </w:r>
      <w:r w:rsidRPr="00F4747E">
        <w:rPr>
          <w:rFonts w:ascii="Courier New" w:hAnsi="Courier New" w:cs="Courier New"/>
          <w:sz w:val="22"/>
          <w:szCs w:val="22"/>
        </w:rPr>
        <w:t>% B değeri bulundu</w:t>
      </w:r>
    </w:p>
    <w:p w:rsidR="00F4747E" w:rsidRPr="00F4747E" w:rsidRDefault="00F4747E" w:rsidP="00F4747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4747E">
        <w:rPr>
          <w:rFonts w:ascii="Courier New" w:hAnsi="Courier New" w:cs="Courier New"/>
          <w:sz w:val="22"/>
          <w:szCs w:val="22"/>
        </w:rPr>
        <w:t xml:space="preserve">   F2=F(b+c:end);</w:t>
      </w:r>
    </w:p>
    <w:p w:rsidR="00F4747E" w:rsidRPr="00F4747E" w:rsidRDefault="00F4747E" w:rsidP="00F4747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4747E">
        <w:rPr>
          <w:rFonts w:ascii="Courier New" w:hAnsi="Courier New" w:cs="Courier New"/>
          <w:sz w:val="22"/>
          <w:szCs w:val="22"/>
        </w:rPr>
        <w:t xml:space="preserve">   </w:t>
      </w:r>
      <w:r w:rsidR="00A67B72">
        <w:rPr>
          <w:rFonts w:ascii="Courier New" w:hAnsi="Courier New" w:cs="Courier New"/>
          <w:sz w:val="22"/>
          <w:szCs w:val="22"/>
        </w:rPr>
        <w:t xml:space="preserve">t_B=t(b+c-1);       </w:t>
      </w:r>
      <w:r w:rsidRPr="00F4747E">
        <w:rPr>
          <w:rFonts w:ascii="Courier New" w:hAnsi="Courier New" w:cs="Courier New"/>
          <w:sz w:val="22"/>
          <w:szCs w:val="22"/>
        </w:rPr>
        <w:t>% t(B) değeri bulundu</w:t>
      </w:r>
    </w:p>
    <w:p w:rsidR="00F4747E" w:rsidRPr="00F4747E" w:rsidRDefault="00F4747E" w:rsidP="00F4747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4747E">
        <w:rPr>
          <w:rFonts w:ascii="Courier New" w:hAnsi="Courier New" w:cs="Courier New"/>
          <w:sz w:val="22"/>
          <w:szCs w:val="22"/>
        </w:rPr>
        <w:t xml:space="preserve">   [</w:t>
      </w:r>
      <w:r w:rsidRPr="00653CD6">
        <w:rPr>
          <w:rFonts w:ascii="Courier New" w:hAnsi="Courier New" w:cs="Courier New"/>
          <w:b/>
          <w:sz w:val="22"/>
          <w:szCs w:val="22"/>
        </w:rPr>
        <w:t>C</w:t>
      </w:r>
      <w:r w:rsidR="00653CD6">
        <w:rPr>
          <w:rFonts w:ascii="Courier New" w:hAnsi="Courier New" w:cs="Courier New"/>
          <w:sz w:val="22"/>
          <w:szCs w:val="22"/>
        </w:rPr>
        <w:t xml:space="preserve"> </w:t>
      </w:r>
      <w:r w:rsidRPr="00F4747E">
        <w:rPr>
          <w:rFonts w:ascii="Courier New" w:hAnsi="Courier New" w:cs="Courier New"/>
          <w:sz w:val="22"/>
          <w:szCs w:val="22"/>
        </w:rPr>
        <w:t xml:space="preserve">d] = max(F2);   </w:t>
      </w:r>
      <w:r w:rsidR="00A67B72">
        <w:rPr>
          <w:rFonts w:ascii="Courier New" w:hAnsi="Courier New" w:cs="Courier New"/>
          <w:sz w:val="22"/>
          <w:szCs w:val="22"/>
        </w:rPr>
        <w:t xml:space="preserve"> </w:t>
      </w:r>
      <w:r w:rsidRPr="00F4747E">
        <w:rPr>
          <w:rFonts w:ascii="Courier New" w:hAnsi="Courier New" w:cs="Courier New"/>
          <w:sz w:val="22"/>
          <w:szCs w:val="22"/>
        </w:rPr>
        <w:t>% C değeri bulundu</w:t>
      </w:r>
    </w:p>
    <w:p w:rsidR="00F4747E" w:rsidRPr="00F4747E" w:rsidRDefault="00F4747E" w:rsidP="00F4747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4747E">
        <w:rPr>
          <w:rFonts w:ascii="Courier New" w:hAnsi="Courier New" w:cs="Courier New"/>
          <w:sz w:val="22"/>
          <w:szCs w:val="22"/>
        </w:rPr>
        <w:t xml:space="preserve">   </w:t>
      </w:r>
      <w:r w:rsidR="00A67B72">
        <w:rPr>
          <w:rFonts w:ascii="Courier New" w:hAnsi="Courier New" w:cs="Courier New"/>
          <w:sz w:val="22"/>
          <w:szCs w:val="22"/>
        </w:rPr>
        <w:t xml:space="preserve">t_C=t(b+c+d-1);     </w:t>
      </w:r>
      <w:r w:rsidRPr="00F4747E">
        <w:rPr>
          <w:rFonts w:ascii="Courier New" w:hAnsi="Courier New" w:cs="Courier New"/>
          <w:sz w:val="22"/>
          <w:szCs w:val="22"/>
        </w:rPr>
        <w:t>% t(C) değeri bulundu</w:t>
      </w:r>
    </w:p>
    <w:p w:rsidR="00F4747E" w:rsidRPr="00F4747E" w:rsidRDefault="00F4747E" w:rsidP="00F4747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4747E">
        <w:rPr>
          <w:rFonts w:ascii="Courier New" w:hAnsi="Courier New" w:cs="Courier New"/>
          <w:sz w:val="22"/>
          <w:szCs w:val="22"/>
        </w:rPr>
        <w:t xml:space="preserve">   [</w:t>
      </w:r>
      <w:r w:rsidRPr="00653CD6">
        <w:rPr>
          <w:rFonts w:ascii="Courier New" w:hAnsi="Courier New" w:cs="Courier New"/>
          <w:b/>
          <w:sz w:val="22"/>
          <w:szCs w:val="22"/>
        </w:rPr>
        <w:t>D</w:t>
      </w:r>
      <w:r w:rsidR="00653CD6">
        <w:rPr>
          <w:rFonts w:ascii="Courier New" w:hAnsi="Courier New" w:cs="Courier New"/>
          <w:sz w:val="22"/>
          <w:szCs w:val="22"/>
        </w:rPr>
        <w:t xml:space="preserve"> </w:t>
      </w:r>
      <w:r w:rsidRPr="00F4747E">
        <w:rPr>
          <w:rFonts w:ascii="Courier New" w:hAnsi="Courier New" w:cs="Courier New"/>
          <w:sz w:val="22"/>
          <w:szCs w:val="22"/>
        </w:rPr>
        <w:t xml:space="preserve">e] = min(F2);   </w:t>
      </w:r>
      <w:r w:rsidR="00A67B72">
        <w:rPr>
          <w:rFonts w:ascii="Courier New" w:hAnsi="Courier New" w:cs="Courier New"/>
          <w:sz w:val="22"/>
          <w:szCs w:val="22"/>
        </w:rPr>
        <w:t xml:space="preserve"> </w:t>
      </w:r>
      <w:r w:rsidRPr="00F4747E">
        <w:rPr>
          <w:rFonts w:ascii="Courier New" w:hAnsi="Courier New" w:cs="Courier New"/>
          <w:sz w:val="22"/>
          <w:szCs w:val="22"/>
        </w:rPr>
        <w:t>% D değeri bulundu</w:t>
      </w:r>
    </w:p>
    <w:p w:rsidR="00F4747E" w:rsidRPr="00F4747E" w:rsidRDefault="00F4747E" w:rsidP="00F4747E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4747E">
        <w:rPr>
          <w:rFonts w:ascii="Courier New" w:hAnsi="Courier New" w:cs="Courier New"/>
          <w:sz w:val="22"/>
          <w:szCs w:val="22"/>
        </w:rPr>
        <w:t xml:space="preserve">   </w:t>
      </w:r>
      <w:r w:rsidR="00A67B72">
        <w:rPr>
          <w:rFonts w:ascii="Courier New" w:hAnsi="Courier New" w:cs="Courier New"/>
          <w:sz w:val="22"/>
          <w:szCs w:val="22"/>
        </w:rPr>
        <w:t xml:space="preserve">t_D=t(b+c+e-1);     </w:t>
      </w:r>
      <w:r w:rsidRPr="00F4747E">
        <w:rPr>
          <w:rFonts w:ascii="Courier New" w:hAnsi="Courier New" w:cs="Courier New"/>
          <w:sz w:val="22"/>
          <w:szCs w:val="22"/>
        </w:rPr>
        <w:t>% t(D) değeri bulundu</w:t>
      </w:r>
    </w:p>
    <w:p w:rsidR="00ED7CE9" w:rsidRPr="00ED7CE9" w:rsidRDefault="00ED7CE9" w:rsidP="00F4747E">
      <w:pPr>
        <w:rPr>
          <w:rFonts w:ascii="Courier New" w:hAnsi="Courier New" w:cs="Courier New"/>
          <w:sz w:val="20"/>
          <w:szCs w:val="20"/>
        </w:rPr>
      </w:pPr>
    </w:p>
    <w:p w:rsidR="00AE19CE" w:rsidRPr="00AE19CE" w:rsidRDefault="00377008" w:rsidP="00F4747E">
      <w:pPr>
        <w:rPr>
          <w:rFonts w:ascii="Courier New" w:hAnsi="Courier New" w:cs="Courier New"/>
          <w:sz w:val="20"/>
          <w:szCs w:val="20"/>
        </w:rPr>
      </w:pPr>
      <w:r>
        <w:rPr>
          <w:b/>
          <w:sz w:val="20"/>
          <w:szCs w:val="20"/>
        </w:rPr>
        <w:t>4)</w:t>
      </w:r>
      <w:r w:rsidR="00AE19CE">
        <w:rPr>
          <w:b/>
          <w:sz w:val="20"/>
          <w:szCs w:val="20"/>
        </w:rPr>
        <w:t xml:space="preserve">   </w:t>
      </w:r>
      <w:r w:rsidR="006822B3">
        <w:rPr>
          <w:b/>
          <w:sz w:val="20"/>
          <w:szCs w:val="20"/>
        </w:rPr>
        <w:t>a)</w:t>
      </w:r>
      <w:r w:rsidR="00AE19CE">
        <w:rPr>
          <w:b/>
          <w:sz w:val="20"/>
          <w:szCs w:val="20"/>
        </w:rPr>
        <w:t xml:space="preserve">  </w:t>
      </w:r>
      <w:r w:rsidR="00AE19CE" w:rsidRPr="00AE19CE">
        <w:rPr>
          <w:rFonts w:ascii="Courier New" w:hAnsi="Courier New" w:cs="Courier New"/>
          <w:sz w:val="20"/>
          <w:szCs w:val="20"/>
        </w:rPr>
        <w:t>for k=1:10000</w:t>
      </w:r>
    </w:p>
    <w:p w:rsidR="00AE19CE" w:rsidRPr="00AE19CE" w:rsidRDefault="00AE19CE" w:rsidP="00AE19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E19CE">
        <w:rPr>
          <w:rFonts w:ascii="Courier New" w:hAnsi="Courier New" w:cs="Courier New"/>
          <w:sz w:val="20"/>
          <w:szCs w:val="20"/>
        </w:rPr>
        <w:t xml:space="preserve">       </w:t>
      </w:r>
      <w:r w:rsidR="00F57E14">
        <w:rPr>
          <w:rFonts w:ascii="Courier New" w:hAnsi="Courier New" w:cs="Courier New"/>
          <w:sz w:val="20"/>
          <w:szCs w:val="20"/>
        </w:rPr>
        <w:t xml:space="preserve">  </w:t>
      </w:r>
      <w:r w:rsidRPr="00AE19CE">
        <w:rPr>
          <w:rFonts w:ascii="Courier New" w:hAnsi="Courier New" w:cs="Courier New"/>
          <w:sz w:val="20"/>
          <w:szCs w:val="20"/>
        </w:rPr>
        <w:t>a=0 ;b=1000;</w:t>
      </w:r>
    </w:p>
    <w:p w:rsidR="00AE19CE" w:rsidRPr="00AE19CE" w:rsidRDefault="00AE19CE" w:rsidP="00AE19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E19CE">
        <w:rPr>
          <w:rFonts w:ascii="Courier New" w:hAnsi="Courier New" w:cs="Courier New"/>
          <w:sz w:val="20"/>
          <w:szCs w:val="20"/>
        </w:rPr>
        <w:t xml:space="preserve">       </w:t>
      </w:r>
      <w:r w:rsidR="00F57E14">
        <w:rPr>
          <w:rFonts w:ascii="Courier New" w:hAnsi="Courier New" w:cs="Courier New"/>
          <w:sz w:val="20"/>
          <w:szCs w:val="20"/>
        </w:rPr>
        <w:t xml:space="preserve">  </w:t>
      </w:r>
      <w:r w:rsidRPr="00AE19CE">
        <w:rPr>
          <w:rFonts w:ascii="Courier New" w:hAnsi="Courier New" w:cs="Courier New"/>
          <w:sz w:val="20"/>
          <w:szCs w:val="20"/>
        </w:rPr>
        <w:t>A1=min(a:b);</w:t>
      </w:r>
    </w:p>
    <w:p w:rsidR="00AE19CE" w:rsidRPr="00AE19CE" w:rsidRDefault="00AE19CE" w:rsidP="00AE19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E19CE">
        <w:rPr>
          <w:rFonts w:ascii="Courier New" w:hAnsi="Courier New" w:cs="Courier New"/>
          <w:sz w:val="20"/>
          <w:szCs w:val="20"/>
        </w:rPr>
        <w:t xml:space="preserve">       </w:t>
      </w:r>
      <w:r w:rsidR="00F57E14">
        <w:rPr>
          <w:rFonts w:ascii="Courier New" w:hAnsi="Courier New" w:cs="Courier New"/>
          <w:sz w:val="20"/>
          <w:szCs w:val="20"/>
        </w:rPr>
        <w:t xml:space="preserve">  </w:t>
      </w:r>
      <w:r w:rsidRPr="00AE19CE">
        <w:rPr>
          <w:rFonts w:ascii="Courier New" w:hAnsi="Courier New" w:cs="Courier New"/>
          <w:sz w:val="20"/>
          <w:szCs w:val="20"/>
        </w:rPr>
        <w:t>A2=b-a;</w:t>
      </w:r>
    </w:p>
    <w:p w:rsidR="00AE19CE" w:rsidRPr="00AE19CE" w:rsidRDefault="00AE19CE" w:rsidP="00AE19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E19CE">
        <w:rPr>
          <w:rFonts w:ascii="Courier New" w:hAnsi="Courier New" w:cs="Courier New"/>
          <w:sz w:val="20"/>
          <w:szCs w:val="20"/>
        </w:rPr>
        <w:t xml:space="preserve">       </w:t>
      </w:r>
      <w:r w:rsidR="00F57E14">
        <w:rPr>
          <w:rFonts w:ascii="Courier New" w:hAnsi="Courier New" w:cs="Courier New"/>
          <w:sz w:val="20"/>
          <w:szCs w:val="20"/>
        </w:rPr>
        <w:t xml:space="preserve">  </w:t>
      </w:r>
      <w:r w:rsidRPr="00AE19CE">
        <w:rPr>
          <w:rFonts w:ascii="Courier New" w:hAnsi="Courier New" w:cs="Courier New"/>
          <w:sz w:val="20"/>
          <w:szCs w:val="20"/>
        </w:rPr>
        <w:t>s2=round(A1+rand*A2)</w:t>
      </w:r>
    </w:p>
    <w:p w:rsidR="00AE19CE" w:rsidRPr="00AE19CE" w:rsidRDefault="00AE19CE" w:rsidP="00AE19C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AE19CE">
        <w:rPr>
          <w:rFonts w:ascii="Courier New" w:hAnsi="Courier New" w:cs="Courier New"/>
          <w:sz w:val="20"/>
          <w:szCs w:val="20"/>
        </w:rPr>
        <w:t xml:space="preserve">    </w:t>
      </w:r>
      <w:r w:rsidR="00987ED8">
        <w:rPr>
          <w:rFonts w:ascii="Courier New" w:hAnsi="Courier New" w:cs="Courier New"/>
          <w:sz w:val="20"/>
          <w:szCs w:val="20"/>
        </w:rPr>
        <w:t xml:space="preserve"> </w:t>
      </w:r>
      <w:r w:rsidR="00F57E14">
        <w:rPr>
          <w:rFonts w:ascii="Courier New" w:hAnsi="Courier New" w:cs="Courier New"/>
          <w:sz w:val="20"/>
          <w:szCs w:val="20"/>
        </w:rPr>
        <w:t xml:space="preserve">  </w:t>
      </w:r>
      <w:r w:rsidRPr="00AE19CE">
        <w:rPr>
          <w:rFonts w:ascii="Courier New" w:hAnsi="Courier New" w:cs="Courier New"/>
          <w:sz w:val="20"/>
          <w:szCs w:val="20"/>
        </w:rPr>
        <w:t>end</w:t>
      </w:r>
    </w:p>
    <w:p w:rsidR="005D04A5" w:rsidRPr="00AE19CE" w:rsidRDefault="005D04A5" w:rsidP="005D04A5">
      <w:pPr>
        <w:jc w:val="both"/>
        <w:rPr>
          <w:sz w:val="20"/>
          <w:szCs w:val="20"/>
        </w:rPr>
      </w:pPr>
    </w:p>
    <w:p w:rsidR="00377008" w:rsidRPr="00637E20" w:rsidRDefault="006822B3" w:rsidP="005D04A5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b/>
          <w:sz w:val="20"/>
          <w:szCs w:val="20"/>
        </w:rPr>
        <w:t xml:space="preserve">     b)</w:t>
      </w:r>
      <w:r>
        <w:rPr>
          <w:sz w:val="20"/>
          <w:szCs w:val="20"/>
        </w:rPr>
        <w:t xml:space="preserve"> </w:t>
      </w:r>
      <w:r w:rsidR="00637E20">
        <w:rPr>
          <w:sz w:val="20"/>
          <w:szCs w:val="20"/>
        </w:rPr>
        <w:t xml:space="preserve"> </w:t>
      </w:r>
      <w:r w:rsidR="00B848FE" w:rsidRPr="00637E20">
        <w:rPr>
          <w:rFonts w:ascii="Courier New" w:hAnsi="Courier New" w:cs="Courier New"/>
          <w:sz w:val="20"/>
          <w:szCs w:val="20"/>
        </w:rPr>
        <w:t xml:space="preserve">A=[ …..];  </w:t>
      </w:r>
      <w:r w:rsidR="00B2310B">
        <w:rPr>
          <w:rFonts w:ascii="Courier New" w:hAnsi="Courier New" w:cs="Courier New"/>
          <w:sz w:val="20"/>
          <w:szCs w:val="20"/>
        </w:rPr>
        <w:t xml:space="preserve">             </w:t>
      </w:r>
      <w:r w:rsidR="00B848FE" w:rsidRPr="00637E20">
        <w:rPr>
          <w:rFonts w:ascii="Courier New" w:hAnsi="Courier New" w:cs="Courier New"/>
          <w:sz w:val="20"/>
          <w:szCs w:val="20"/>
        </w:rPr>
        <w:t>% 100 elemanlı vektör</w:t>
      </w:r>
    </w:p>
    <w:p w:rsidR="005D04A5" w:rsidRPr="00637E20" w:rsidRDefault="00B848FE" w:rsidP="005D04A5">
      <w:pPr>
        <w:jc w:val="both"/>
        <w:rPr>
          <w:rFonts w:ascii="Courier New" w:hAnsi="Courier New" w:cs="Courier New"/>
          <w:sz w:val="20"/>
          <w:szCs w:val="20"/>
        </w:rPr>
      </w:pPr>
      <w:r w:rsidRPr="00637E20">
        <w:rPr>
          <w:rFonts w:ascii="Courier New" w:hAnsi="Courier New" w:cs="Courier New"/>
          <w:b/>
          <w:sz w:val="20"/>
          <w:szCs w:val="20"/>
        </w:rPr>
        <w:t xml:space="preserve">     </w:t>
      </w:r>
      <w:r w:rsidRPr="00637E20">
        <w:rPr>
          <w:rFonts w:ascii="Courier New" w:hAnsi="Courier New" w:cs="Courier New"/>
          <w:sz w:val="20"/>
          <w:szCs w:val="20"/>
        </w:rPr>
        <w:t>B=</w:t>
      </w:r>
      <w:r w:rsidR="00637E20" w:rsidRPr="00637E20">
        <w:rPr>
          <w:rFonts w:ascii="Courier New" w:hAnsi="Courier New" w:cs="Courier New"/>
          <w:sz w:val="20"/>
          <w:szCs w:val="20"/>
        </w:rPr>
        <w:t xml:space="preserve"> </w:t>
      </w:r>
      <w:r w:rsidRPr="00637E20">
        <w:rPr>
          <w:rFonts w:ascii="Courier New" w:hAnsi="Courier New" w:cs="Courier New"/>
          <w:sz w:val="20"/>
          <w:szCs w:val="20"/>
        </w:rPr>
        <w:t xml:space="preserve">sort(A,'descend');  % </w:t>
      </w:r>
      <w:r w:rsidR="00B2310B">
        <w:rPr>
          <w:rFonts w:ascii="Courier New" w:hAnsi="Courier New" w:cs="Courier New"/>
          <w:sz w:val="20"/>
          <w:szCs w:val="20"/>
        </w:rPr>
        <w:t xml:space="preserve"> </w:t>
      </w:r>
      <w:r w:rsidRPr="00637E20">
        <w:rPr>
          <w:rFonts w:ascii="Courier New" w:hAnsi="Courier New" w:cs="Courier New"/>
          <w:sz w:val="20"/>
          <w:szCs w:val="20"/>
        </w:rPr>
        <w:t>Büyükten küçüğe sıralama yapıldı</w:t>
      </w:r>
    </w:p>
    <w:p w:rsidR="00B848FE" w:rsidRPr="00637E20" w:rsidRDefault="00637E20" w:rsidP="005D04A5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637E20">
        <w:rPr>
          <w:rFonts w:ascii="Courier New" w:hAnsi="Courier New" w:cs="Courier New"/>
          <w:sz w:val="20"/>
          <w:szCs w:val="20"/>
        </w:rPr>
        <w:t>M=[B(11:end-8)];</w:t>
      </w:r>
    </w:p>
    <w:p w:rsidR="00637E20" w:rsidRPr="00637E20" w:rsidRDefault="00637E20" w:rsidP="005D04A5">
      <w:p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Pr="00637E20">
        <w:rPr>
          <w:rFonts w:ascii="Courier New" w:hAnsi="Courier New" w:cs="Courier New"/>
          <w:sz w:val="20"/>
          <w:szCs w:val="20"/>
        </w:rPr>
        <w:t>aranan_deger=</w:t>
      </w:r>
      <w:r w:rsidRPr="009A3ECC">
        <w:rPr>
          <w:rFonts w:ascii="Courier New" w:hAnsi="Courier New" w:cs="Courier New"/>
          <w:b/>
          <w:sz w:val="20"/>
          <w:szCs w:val="20"/>
        </w:rPr>
        <w:t>median</w:t>
      </w:r>
      <w:r w:rsidRPr="00637E20">
        <w:rPr>
          <w:rFonts w:ascii="Courier New" w:hAnsi="Courier New" w:cs="Courier New"/>
          <w:sz w:val="20"/>
          <w:szCs w:val="20"/>
        </w:rPr>
        <w:t>(M);</w:t>
      </w:r>
    </w:p>
    <w:p w:rsidR="00A10F8D" w:rsidRDefault="00A10F8D" w:rsidP="005D04A5">
      <w:pPr>
        <w:jc w:val="both"/>
        <w:rPr>
          <w:sz w:val="20"/>
          <w:szCs w:val="20"/>
        </w:rPr>
      </w:pPr>
    </w:p>
    <w:p w:rsidR="00637E20" w:rsidRDefault="008D65F5" w:rsidP="005D04A5">
      <w:pPr>
        <w:jc w:val="both"/>
        <w:rPr>
          <w:sz w:val="20"/>
          <w:szCs w:val="20"/>
        </w:rPr>
      </w:pPr>
      <w:r w:rsidRPr="00841201">
        <w:rPr>
          <w:b/>
          <w:sz w:val="20"/>
          <w:szCs w:val="20"/>
        </w:rPr>
        <w:t>5)</w:t>
      </w:r>
      <w:r>
        <w:rPr>
          <w:sz w:val="20"/>
          <w:szCs w:val="20"/>
        </w:rPr>
        <w:t xml:space="preserve"> z=x+iy;</w:t>
      </w:r>
    </w:p>
    <w:p w:rsidR="008D65F5" w:rsidRDefault="008D65F5" w:rsidP="005D04A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z=z+(1/z) = x+iy +(1/(x+iy)= </w:t>
      </w:r>
      <w:r w:rsidRPr="008D65F5">
        <w:rPr>
          <w:position w:val="-52"/>
          <w:sz w:val="20"/>
          <w:szCs w:val="20"/>
        </w:rPr>
        <w:object w:dxaOrig="2780" w:dyaOrig="840">
          <v:shape id="_x0000_i1028" type="#_x0000_t75" style="width:139.15pt;height:41.9pt" o:ole="">
            <v:imagedata r:id="rId14" o:title=""/>
          </v:shape>
          <o:OLEObject Type="Embed" ProgID="Equation.3" ShapeID="_x0000_i1028" DrawAspect="Content" ObjectID="_1403875246" r:id="rId15"/>
        </w:object>
      </w:r>
    </w:p>
    <w:p w:rsidR="008D65F5" w:rsidRDefault="008D65F5" w:rsidP="005D04A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"z=2x"  sonucu bize yeni dönüşümde eski dönüşümün x değer aralığının 2 katı aralık alınması gerektiğini söylemektedir. Buna  </w:t>
      </w:r>
    </w:p>
    <w:p w:rsidR="008D65F5" w:rsidRDefault="008D65F5" w:rsidP="005D04A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göre |z|=1 çemberinde x aralığı [</w:t>
      </w:r>
      <w:r w:rsidRPr="001B4587">
        <w:rPr>
          <w:rFonts w:ascii="Courier New" w:hAnsi="Courier New" w:cs="Courier New"/>
          <w:sz w:val="20"/>
          <w:szCs w:val="20"/>
        </w:rPr>
        <w:t>-</w:t>
      </w:r>
      <w:r>
        <w:rPr>
          <w:sz w:val="20"/>
          <w:szCs w:val="20"/>
        </w:rPr>
        <w:t>1   1] olduğuna göre yeni dönüşümde bu aralık 2 katına çıkarılmalı diğer bir ifade ile [</w:t>
      </w:r>
      <w:r w:rsidRPr="001B4587">
        <w:rPr>
          <w:rFonts w:ascii="Courier New" w:hAnsi="Courier New" w:cs="Courier New"/>
          <w:sz w:val="20"/>
          <w:szCs w:val="20"/>
        </w:rPr>
        <w:t>-</w:t>
      </w:r>
      <w:r>
        <w:rPr>
          <w:sz w:val="20"/>
          <w:szCs w:val="20"/>
        </w:rPr>
        <w:t xml:space="preserve">2  2] </w:t>
      </w:r>
    </w:p>
    <w:p w:rsidR="005D04A5" w:rsidRPr="005D04A5" w:rsidRDefault="008D65F5" w:rsidP="005D04A5">
      <w:pPr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    olmalıdır.</w:t>
      </w:r>
    </w:p>
    <w:sectPr w:rsidR="005D04A5" w:rsidRPr="005D04A5" w:rsidSect="006624BF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2F6" w:rsidRDefault="005E02F6" w:rsidP="004460BC">
      <w:r>
        <w:separator/>
      </w:r>
    </w:p>
  </w:endnote>
  <w:endnote w:type="continuationSeparator" w:id="1">
    <w:p w:rsidR="005E02F6" w:rsidRDefault="005E02F6" w:rsidP="004460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2F6" w:rsidRDefault="005E02F6" w:rsidP="004460BC">
      <w:r>
        <w:separator/>
      </w:r>
    </w:p>
  </w:footnote>
  <w:footnote w:type="continuationSeparator" w:id="1">
    <w:p w:rsidR="005E02F6" w:rsidRDefault="005E02F6" w:rsidP="004460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0BC" w:rsidRDefault="004460BC">
    <w:pPr>
      <w:pStyle w:val="stbilgi"/>
    </w:pPr>
    <w:r>
      <w:t>U.Arifoğlu</w:t>
    </w:r>
    <w:r w:rsidR="00AD7557">
      <w:rPr>
        <w:b/>
        <w:sz w:val="20"/>
        <w:szCs w:val="20"/>
      </w:rPr>
      <w:t xml:space="preserve">                                                                                                                                       </w:t>
    </w:r>
    <w:r w:rsidR="00930DE1">
      <w:rPr>
        <w:b/>
        <w:sz w:val="20"/>
        <w:szCs w:val="20"/>
      </w:rPr>
      <w:t xml:space="preserve">                               </w:t>
    </w:r>
    <w:r w:rsidR="00AD7557">
      <w:rPr>
        <w:b/>
        <w:sz w:val="20"/>
        <w:szCs w:val="20"/>
      </w:rPr>
      <w:t xml:space="preserve"> </w:t>
    </w:r>
    <w:r w:rsidR="00027AFB">
      <w:rPr>
        <w:sz w:val="20"/>
        <w:szCs w:val="20"/>
      </w:rPr>
      <w:t>1</w:t>
    </w:r>
    <w:r w:rsidR="00137BCC">
      <w:rPr>
        <w:sz w:val="20"/>
        <w:szCs w:val="20"/>
      </w:rPr>
      <w:t>2</w:t>
    </w:r>
    <w:r w:rsidR="00AD7557" w:rsidRPr="00BB7438">
      <w:rPr>
        <w:sz w:val="20"/>
        <w:szCs w:val="20"/>
      </w:rPr>
      <w:t>/0</w:t>
    </w:r>
    <w:r w:rsidR="00AD7557">
      <w:rPr>
        <w:sz w:val="20"/>
        <w:szCs w:val="20"/>
      </w:rPr>
      <w:t>7</w:t>
    </w:r>
    <w:r w:rsidR="00AD7557" w:rsidRPr="00BB7438">
      <w:rPr>
        <w:sz w:val="20"/>
        <w:szCs w:val="20"/>
      </w:rPr>
      <w:t>/20</w:t>
    </w:r>
    <w:r w:rsidR="00027AFB">
      <w:rPr>
        <w:sz w:val="20"/>
        <w:szCs w:val="20"/>
      </w:rPr>
      <w:t>12</w:t>
    </w:r>
  </w:p>
  <w:p w:rsidR="004460BC" w:rsidRDefault="004460BC">
    <w:pPr>
      <w:pStyle w:val="stbilgi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D296C"/>
    <w:multiLevelType w:val="hybridMultilevel"/>
    <w:tmpl w:val="C22A8162"/>
    <w:lvl w:ilvl="0" w:tplc="0F6E3D02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F163340"/>
    <w:multiLevelType w:val="hybridMultilevel"/>
    <w:tmpl w:val="87C2B65A"/>
    <w:lvl w:ilvl="0" w:tplc="041F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B7D03A5"/>
    <w:multiLevelType w:val="hybridMultilevel"/>
    <w:tmpl w:val="F05A335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40E3"/>
    <w:rsid w:val="00027AFB"/>
    <w:rsid w:val="00043F8D"/>
    <w:rsid w:val="00065F89"/>
    <w:rsid w:val="000D7A14"/>
    <w:rsid w:val="001000BD"/>
    <w:rsid w:val="00102A9F"/>
    <w:rsid w:val="00110D5E"/>
    <w:rsid w:val="00137BCC"/>
    <w:rsid w:val="001451DC"/>
    <w:rsid w:val="001A3D00"/>
    <w:rsid w:val="001B4587"/>
    <w:rsid w:val="001B5143"/>
    <w:rsid w:val="001D298D"/>
    <w:rsid w:val="001D594B"/>
    <w:rsid w:val="001F6EF5"/>
    <w:rsid w:val="00234687"/>
    <w:rsid w:val="0023666D"/>
    <w:rsid w:val="002440E3"/>
    <w:rsid w:val="0026537D"/>
    <w:rsid w:val="002A1725"/>
    <w:rsid w:val="002A5292"/>
    <w:rsid w:val="002D40E9"/>
    <w:rsid w:val="002D5619"/>
    <w:rsid w:val="00314093"/>
    <w:rsid w:val="00314284"/>
    <w:rsid w:val="00323F39"/>
    <w:rsid w:val="00334BB4"/>
    <w:rsid w:val="003540E1"/>
    <w:rsid w:val="00377008"/>
    <w:rsid w:val="003816F6"/>
    <w:rsid w:val="00400E41"/>
    <w:rsid w:val="00407AEA"/>
    <w:rsid w:val="004125A2"/>
    <w:rsid w:val="004460BC"/>
    <w:rsid w:val="00464471"/>
    <w:rsid w:val="004772E2"/>
    <w:rsid w:val="00483521"/>
    <w:rsid w:val="00525C86"/>
    <w:rsid w:val="00542C1D"/>
    <w:rsid w:val="00555B21"/>
    <w:rsid w:val="005A48CC"/>
    <w:rsid w:val="005D04A5"/>
    <w:rsid w:val="005E02F6"/>
    <w:rsid w:val="005E7AE7"/>
    <w:rsid w:val="00603B3D"/>
    <w:rsid w:val="0060618D"/>
    <w:rsid w:val="00632021"/>
    <w:rsid w:val="00637E20"/>
    <w:rsid w:val="00652DE1"/>
    <w:rsid w:val="00653CD6"/>
    <w:rsid w:val="006624BF"/>
    <w:rsid w:val="00671CB5"/>
    <w:rsid w:val="006822B3"/>
    <w:rsid w:val="00690E72"/>
    <w:rsid w:val="006B1C8C"/>
    <w:rsid w:val="006B441B"/>
    <w:rsid w:val="006F17B6"/>
    <w:rsid w:val="006F2332"/>
    <w:rsid w:val="006F2D8E"/>
    <w:rsid w:val="007143BA"/>
    <w:rsid w:val="0071540D"/>
    <w:rsid w:val="00747AA4"/>
    <w:rsid w:val="00762D68"/>
    <w:rsid w:val="0077307C"/>
    <w:rsid w:val="007C615D"/>
    <w:rsid w:val="007E19E6"/>
    <w:rsid w:val="007F14E8"/>
    <w:rsid w:val="0083696A"/>
    <w:rsid w:val="00841201"/>
    <w:rsid w:val="00842C19"/>
    <w:rsid w:val="00864B7C"/>
    <w:rsid w:val="00871661"/>
    <w:rsid w:val="008D65F5"/>
    <w:rsid w:val="008F0FCE"/>
    <w:rsid w:val="00930DE1"/>
    <w:rsid w:val="00944279"/>
    <w:rsid w:val="0095276B"/>
    <w:rsid w:val="00987ED8"/>
    <w:rsid w:val="009917FC"/>
    <w:rsid w:val="00995622"/>
    <w:rsid w:val="009A02C4"/>
    <w:rsid w:val="009A3ECC"/>
    <w:rsid w:val="009C6537"/>
    <w:rsid w:val="009D7740"/>
    <w:rsid w:val="009F31F7"/>
    <w:rsid w:val="00A10F8D"/>
    <w:rsid w:val="00A312B3"/>
    <w:rsid w:val="00A32B7D"/>
    <w:rsid w:val="00A62580"/>
    <w:rsid w:val="00A67B72"/>
    <w:rsid w:val="00A86369"/>
    <w:rsid w:val="00AD7557"/>
    <w:rsid w:val="00AE19CE"/>
    <w:rsid w:val="00AF5388"/>
    <w:rsid w:val="00B2310B"/>
    <w:rsid w:val="00B43102"/>
    <w:rsid w:val="00B560D8"/>
    <w:rsid w:val="00B70159"/>
    <w:rsid w:val="00B769C2"/>
    <w:rsid w:val="00B7767B"/>
    <w:rsid w:val="00B848FE"/>
    <w:rsid w:val="00B858D4"/>
    <w:rsid w:val="00B85DB7"/>
    <w:rsid w:val="00B966BD"/>
    <w:rsid w:val="00BA3FC7"/>
    <w:rsid w:val="00BC78D4"/>
    <w:rsid w:val="00BD36B2"/>
    <w:rsid w:val="00BF42A7"/>
    <w:rsid w:val="00C00250"/>
    <w:rsid w:val="00C235D6"/>
    <w:rsid w:val="00C2392C"/>
    <w:rsid w:val="00C23A27"/>
    <w:rsid w:val="00C27D27"/>
    <w:rsid w:val="00C458D5"/>
    <w:rsid w:val="00C61AB8"/>
    <w:rsid w:val="00C63ACC"/>
    <w:rsid w:val="00C75F5F"/>
    <w:rsid w:val="00C80C8B"/>
    <w:rsid w:val="00C947D8"/>
    <w:rsid w:val="00CA7E82"/>
    <w:rsid w:val="00CB3508"/>
    <w:rsid w:val="00CB7994"/>
    <w:rsid w:val="00CC39F3"/>
    <w:rsid w:val="00CF264B"/>
    <w:rsid w:val="00D1637C"/>
    <w:rsid w:val="00D258A3"/>
    <w:rsid w:val="00D35188"/>
    <w:rsid w:val="00D50260"/>
    <w:rsid w:val="00D91231"/>
    <w:rsid w:val="00D955E7"/>
    <w:rsid w:val="00DC48B0"/>
    <w:rsid w:val="00E14A88"/>
    <w:rsid w:val="00E2507D"/>
    <w:rsid w:val="00E3050E"/>
    <w:rsid w:val="00E3183B"/>
    <w:rsid w:val="00E67E65"/>
    <w:rsid w:val="00E84B93"/>
    <w:rsid w:val="00EC2D45"/>
    <w:rsid w:val="00EC6751"/>
    <w:rsid w:val="00ED7CE9"/>
    <w:rsid w:val="00F02D67"/>
    <w:rsid w:val="00F261CA"/>
    <w:rsid w:val="00F4747E"/>
    <w:rsid w:val="00F554BA"/>
    <w:rsid w:val="00F57E14"/>
    <w:rsid w:val="00F730C1"/>
    <w:rsid w:val="00F776A2"/>
    <w:rsid w:val="00F90D10"/>
    <w:rsid w:val="00FA1BE2"/>
    <w:rsid w:val="00FA7EE2"/>
    <w:rsid w:val="00FD3659"/>
    <w:rsid w:val="00FD44DD"/>
    <w:rsid w:val="00FF1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enu v:ext="edit" fillcolor="none"/>
    </o:shapedefaults>
    <o:shapelayout v:ext="edit">
      <o:idmap v:ext="edit" data="1"/>
      <o:rules v:ext="edit">
        <o:r id="V:Rule2" type="arc" idref="#_x0000_s1034"/>
        <o:r id="V:Rule4" type="connector" idref="#_x0000_s1039"/>
        <o:r id="V:Rule5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507D"/>
    <w:rPr>
      <w:sz w:val="24"/>
      <w:szCs w:val="24"/>
    </w:rPr>
  </w:style>
  <w:style w:type="paragraph" w:styleId="Balk9">
    <w:name w:val="heading 9"/>
    <w:basedOn w:val="Normal"/>
    <w:next w:val="Normal"/>
    <w:qFormat/>
    <w:rsid w:val="00E2507D"/>
    <w:pPr>
      <w:keepNext/>
      <w:tabs>
        <w:tab w:val="left" w:pos="360"/>
      </w:tabs>
      <w:ind w:left="360" w:hanging="360"/>
      <w:jc w:val="center"/>
      <w:outlineLvl w:val="8"/>
    </w:pPr>
    <w:rPr>
      <w:b/>
      <w:bCs/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rsid w:val="00842C1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842C19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rsid w:val="004460BC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4460BC"/>
    <w:rPr>
      <w:sz w:val="24"/>
      <w:szCs w:val="24"/>
    </w:rPr>
  </w:style>
  <w:style w:type="paragraph" w:styleId="Altbilgi">
    <w:name w:val="footer"/>
    <w:basedOn w:val="Normal"/>
    <w:link w:val="AltbilgiChar"/>
    <w:rsid w:val="004460BC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rsid w:val="004460BC"/>
    <w:rPr>
      <w:sz w:val="24"/>
      <w:szCs w:val="24"/>
    </w:rPr>
  </w:style>
  <w:style w:type="paragraph" w:styleId="ListeParagraf">
    <w:name w:val="List Paragraph"/>
    <w:basedOn w:val="Normal"/>
    <w:uiPriority w:val="34"/>
    <w:qFormat/>
    <w:rsid w:val="005D04A5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3816F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AE4D2-E680-4A4B-BA1E-DF203ED6E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2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SAYISAL ANALİZ YAZ OKULU FİNAL SINAV SORULARI-              (01/08/2005)</vt:lpstr>
    </vt:vector>
  </TitlesOfParts>
  <Company>sakarya universitesi</Company>
  <LinksUpToDate>false</LinksUpToDate>
  <CharactersWithSpaces>4775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SAYISAL ANALİZ YAZ OKULU FİNAL SINAV SORULARI-              (01/08/2005)</dc:title>
  <dc:creator>ugur arifoglu</dc:creator>
  <cp:lastModifiedBy>Win7</cp:lastModifiedBy>
  <cp:revision>65</cp:revision>
  <dcterms:created xsi:type="dcterms:W3CDTF">2012-07-06T13:22:00Z</dcterms:created>
  <dcterms:modified xsi:type="dcterms:W3CDTF">2012-07-15T13:26:00Z</dcterms:modified>
</cp:coreProperties>
</file>