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3E" w:rsidRDefault="003F603E" w:rsidP="00DF3F35">
      <w:pPr>
        <w:jc w:val="center"/>
        <w:rPr>
          <w:b/>
          <w:sz w:val="18"/>
          <w:szCs w:val="18"/>
        </w:rPr>
      </w:pPr>
    </w:p>
    <w:p w:rsidR="003F603E" w:rsidRPr="00E6302B" w:rsidRDefault="00DF3F35" w:rsidP="00DF3F35">
      <w:pPr>
        <w:jc w:val="center"/>
        <w:rPr>
          <w:b/>
        </w:rPr>
      </w:pPr>
      <w:r w:rsidRPr="00E6302B">
        <w:rPr>
          <w:b/>
        </w:rPr>
        <w:t>SAÜ</w:t>
      </w:r>
      <w:r w:rsidR="000605B8" w:rsidRPr="00E6302B">
        <w:rPr>
          <w:b/>
        </w:rPr>
        <w:t>.</w:t>
      </w:r>
      <w:r w:rsidRPr="00E6302B">
        <w:rPr>
          <w:b/>
        </w:rPr>
        <w:t xml:space="preserve"> MÜH.</w:t>
      </w:r>
      <w:r w:rsidR="000605B8" w:rsidRPr="00E6302B">
        <w:rPr>
          <w:b/>
        </w:rPr>
        <w:t xml:space="preserve"> </w:t>
      </w:r>
      <w:r w:rsidRPr="00E6302B">
        <w:rPr>
          <w:b/>
        </w:rPr>
        <w:t>FAK.</w:t>
      </w:r>
      <w:r w:rsidR="000605B8" w:rsidRPr="00E6302B">
        <w:rPr>
          <w:b/>
        </w:rPr>
        <w:t xml:space="preserve"> </w:t>
      </w:r>
      <w:r w:rsidRPr="00E6302B">
        <w:rPr>
          <w:b/>
        </w:rPr>
        <w:t>ELK-ELN. MÜH.</w:t>
      </w:r>
      <w:r w:rsidR="000605B8" w:rsidRPr="00E6302B">
        <w:rPr>
          <w:b/>
        </w:rPr>
        <w:t xml:space="preserve"> </w:t>
      </w:r>
      <w:r w:rsidRPr="00E6302B">
        <w:rPr>
          <w:b/>
        </w:rPr>
        <w:t>BÖL.</w:t>
      </w:r>
      <w:r w:rsidR="00111BDF" w:rsidRPr="00E6302B">
        <w:rPr>
          <w:b/>
        </w:rPr>
        <w:t xml:space="preserve"> </w:t>
      </w:r>
    </w:p>
    <w:p w:rsidR="00DF3F35" w:rsidRPr="00E6302B" w:rsidRDefault="00DF3F35" w:rsidP="00DF3F35">
      <w:pPr>
        <w:jc w:val="center"/>
        <w:rPr>
          <w:b/>
        </w:rPr>
      </w:pPr>
      <w:r w:rsidRPr="00E6302B">
        <w:rPr>
          <w:b/>
        </w:rPr>
        <w:t>SAYISAL ANALİZ VİZE SINAV SORULARI</w:t>
      </w:r>
      <w:r w:rsidR="007813A5" w:rsidRPr="00E6302B">
        <w:rPr>
          <w:b/>
        </w:rPr>
        <w:t xml:space="preserve"> </w:t>
      </w:r>
    </w:p>
    <w:p w:rsidR="003F603E" w:rsidRPr="00FF30AF" w:rsidRDefault="003F603E" w:rsidP="00DF3F35">
      <w:pPr>
        <w:jc w:val="center"/>
        <w:rPr>
          <w:b/>
          <w:sz w:val="18"/>
          <w:szCs w:val="18"/>
        </w:rPr>
      </w:pPr>
    </w:p>
    <w:p w:rsidR="00533E84" w:rsidRPr="00674D87" w:rsidRDefault="00C82F55" w:rsidP="00FE4FA0">
      <w:pPr>
        <w:ind w:left="170" w:right="284" w:hanging="360"/>
        <w:jc w:val="both"/>
        <w:rPr>
          <w:sz w:val="20"/>
          <w:szCs w:val="20"/>
        </w:rPr>
      </w:pPr>
      <w:r w:rsidRPr="00674D87">
        <w:rPr>
          <w:b/>
          <w:bCs/>
          <w:sz w:val="20"/>
          <w:szCs w:val="20"/>
        </w:rPr>
        <w:t>S</w:t>
      </w:r>
      <w:r w:rsidR="004E129D" w:rsidRPr="00674D87">
        <w:rPr>
          <w:b/>
          <w:bCs/>
          <w:sz w:val="20"/>
          <w:szCs w:val="20"/>
        </w:rPr>
        <w:t>1</w:t>
      </w:r>
      <w:r w:rsidRPr="00674D87">
        <w:rPr>
          <w:b/>
          <w:bCs/>
          <w:sz w:val="20"/>
          <w:szCs w:val="20"/>
        </w:rPr>
        <w:t>)</w:t>
      </w:r>
      <w:r w:rsidR="007D7809" w:rsidRPr="00674D87">
        <w:rPr>
          <w:sz w:val="20"/>
          <w:szCs w:val="20"/>
        </w:rPr>
        <w:t xml:space="preserve"> </w:t>
      </w:r>
      <w:r w:rsidR="00B163A8" w:rsidRPr="00674D87">
        <w:rPr>
          <w:sz w:val="20"/>
          <w:szCs w:val="20"/>
        </w:rPr>
        <w:t xml:space="preserve"> </w:t>
      </w:r>
      <w:r w:rsidR="00B17B42" w:rsidRPr="00674D87">
        <w:rPr>
          <w:sz w:val="20"/>
          <w:szCs w:val="20"/>
        </w:rPr>
        <w:t xml:space="preserve">Elimizde 500 adet (a,b) olarak verilmiş noktalar bulunmaktadır. Bu ikiliden ilki </w:t>
      </w:r>
      <w:r w:rsidR="00B17B42" w:rsidRPr="00674D87">
        <w:rPr>
          <w:sz w:val="20"/>
          <w:szCs w:val="20"/>
          <w:u w:val="single"/>
        </w:rPr>
        <w:t>zaman</w:t>
      </w:r>
      <w:r w:rsidR="00B17B42" w:rsidRPr="00674D87">
        <w:rPr>
          <w:sz w:val="20"/>
          <w:szCs w:val="20"/>
        </w:rPr>
        <w:t xml:space="preserve">ı, ikincisi ise </w:t>
      </w:r>
      <w:r w:rsidR="00B17B42" w:rsidRPr="00674D87">
        <w:rPr>
          <w:sz w:val="20"/>
          <w:szCs w:val="20"/>
          <w:u w:val="single"/>
        </w:rPr>
        <w:t>akım</w:t>
      </w:r>
      <w:r w:rsidR="00B17B42" w:rsidRPr="00674D87">
        <w:rPr>
          <w:sz w:val="20"/>
          <w:szCs w:val="20"/>
        </w:rPr>
        <w:t xml:space="preserve">ın o t anındaki </w:t>
      </w:r>
      <w:r w:rsidR="00B17B42" w:rsidRPr="00674D87">
        <w:rPr>
          <w:sz w:val="20"/>
          <w:szCs w:val="20"/>
          <w:u w:val="single"/>
        </w:rPr>
        <w:t>ani değeri</w:t>
      </w:r>
      <w:r w:rsidR="00B17B42" w:rsidRPr="00674D87">
        <w:rPr>
          <w:sz w:val="20"/>
          <w:szCs w:val="20"/>
        </w:rPr>
        <w:t xml:space="preserve">ni göstermektedir. 500 adet "a" değeri </w:t>
      </w:r>
      <w:r w:rsidR="00B17B42" w:rsidRPr="00674D87">
        <w:rPr>
          <w:rFonts w:ascii="Courier New" w:hAnsi="Courier New" w:cs="Courier New"/>
          <w:sz w:val="20"/>
          <w:szCs w:val="20"/>
        </w:rPr>
        <w:t>zaman</w:t>
      </w:r>
      <w:r w:rsidR="00B17B42" w:rsidRPr="00674D87">
        <w:rPr>
          <w:sz w:val="20"/>
          <w:szCs w:val="20"/>
        </w:rPr>
        <w:t xml:space="preserve"> adlı vektöre, 500 adet "b" değeri ise </w:t>
      </w:r>
      <w:r w:rsidR="00B17B42" w:rsidRPr="00674D87">
        <w:rPr>
          <w:rFonts w:ascii="Courier New" w:hAnsi="Courier New" w:cs="Courier New"/>
          <w:sz w:val="20"/>
          <w:szCs w:val="20"/>
        </w:rPr>
        <w:t>akim</w:t>
      </w:r>
      <w:r w:rsidR="00B17B42" w:rsidRPr="00674D87">
        <w:rPr>
          <w:sz w:val="20"/>
          <w:szCs w:val="20"/>
        </w:rPr>
        <w:t xml:space="preserve"> adlı vektöre atansın ve bunlar </w:t>
      </w:r>
      <w:proofErr w:type="spellStart"/>
      <w:r w:rsidR="00B17B42" w:rsidRPr="00674D87">
        <w:rPr>
          <w:rFonts w:ascii="Courier New" w:hAnsi="Courier New" w:cs="Courier New"/>
          <w:sz w:val="20"/>
          <w:szCs w:val="20"/>
        </w:rPr>
        <w:t>matlab</w:t>
      </w:r>
      <w:proofErr w:type="spellEnd"/>
      <w:r w:rsidR="00B17B42" w:rsidRPr="00674D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17B42" w:rsidRPr="00674D87">
        <w:rPr>
          <w:rFonts w:ascii="Courier New" w:hAnsi="Courier New" w:cs="Courier New"/>
          <w:sz w:val="20"/>
          <w:szCs w:val="20"/>
        </w:rPr>
        <w:t>workspace</w:t>
      </w:r>
      <w:proofErr w:type="spellEnd"/>
      <w:r w:rsidR="00B17B42" w:rsidRPr="00674D87">
        <w:rPr>
          <w:sz w:val="20"/>
          <w:szCs w:val="20"/>
        </w:rPr>
        <w:t xml:space="preserve"> ortamında saklansın. </w:t>
      </w:r>
    </w:p>
    <w:p w:rsidR="00B17B42" w:rsidRPr="00674D87" w:rsidRDefault="00B17B42" w:rsidP="005F2D2C">
      <w:pPr>
        <w:ind w:left="360" w:right="284" w:hanging="360"/>
        <w:jc w:val="both"/>
        <w:rPr>
          <w:sz w:val="20"/>
          <w:szCs w:val="20"/>
        </w:rPr>
      </w:pPr>
      <w:r w:rsidRPr="00674D87">
        <w:rPr>
          <w:sz w:val="20"/>
          <w:szCs w:val="20"/>
        </w:rPr>
        <w:t xml:space="preserve">     </w:t>
      </w:r>
      <w:r w:rsidRPr="00674D87">
        <w:rPr>
          <w:b/>
          <w:sz w:val="20"/>
          <w:szCs w:val="20"/>
        </w:rPr>
        <w:t>a)</w:t>
      </w:r>
      <w:r w:rsidRPr="00674D87">
        <w:rPr>
          <w:sz w:val="20"/>
          <w:szCs w:val="20"/>
        </w:rPr>
        <w:t xml:space="preserve"> </w:t>
      </w:r>
      <w:r w:rsidR="00A448F8" w:rsidRPr="00674D87">
        <w:rPr>
          <w:rFonts w:ascii="Courier New" w:hAnsi="Courier New" w:cs="Courier New"/>
          <w:sz w:val="20"/>
          <w:szCs w:val="20"/>
        </w:rPr>
        <w:t>a</w:t>
      </w:r>
      <w:r w:rsidRPr="00674D87">
        <w:rPr>
          <w:rFonts w:ascii="Courier New" w:hAnsi="Courier New" w:cs="Courier New"/>
          <w:sz w:val="20"/>
          <w:szCs w:val="20"/>
        </w:rPr>
        <w:t>k</w:t>
      </w:r>
      <w:r w:rsidR="00A448F8" w:rsidRPr="00674D87">
        <w:rPr>
          <w:rFonts w:ascii="Courier New" w:hAnsi="Courier New" w:cs="Courier New"/>
          <w:sz w:val="20"/>
          <w:szCs w:val="20"/>
        </w:rPr>
        <w:t>i</w:t>
      </w:r>
      <w:r w:rsidRPr="00674D87">
        <w:rPr>
          <w:rFonts w:ascii="Courier New" w:hAnsi="Courier New" w:cs="Courier New"/>
          <w:sz w:val="20"/>
          <w:szCs w:val="20"/>
        </w:rPr>
        <w:t>m</w:t>
      </w:r>
      <w:r w:rsidRPr="00674D87">
        <w:rPr>
          <w:sz w:val="20"/>
          <w:szCs w:val="20"/>
        </w:rPr>
        <w:t xml:space="preserve"> </w:t>
      </w:r>
      <w:r w:rsidR="003E4997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>değişiminin lineer (doğrusal) olup olmadığını</w:t>
      </w:r>
      <w:r w:rsidR="00A448F8" w:rsidRPr="00674D87">
        <w:rPr>
          <w:sz w:val="20"/>
          <w:szCs w:val="20"/>
        </w:rPr>
        <w:t xml:space="preserve"> araştıran </w:t>
      </w:r>
      <w:proofErr w:type="spellStart"/>
      <w:r w:rsidR="00A448F8" w:rsidRPr="00674D87">
        <w:rPr>
          <w:rFonts w:ascii="Courier New" w:hAnsi="Courier New" w:cs="Courier New"/>
          <w:sz w:val="20"/>
          <w:szCs w:val="20"/>
        </w:rPr>
        <w:t>matlab</w:t>
      </w:r>
      <w:proofErr w:type="spellEnd"/>
      <w:r w:rsidR="00A448F8" w:rsidRPr="00674D87">
        <w:rPr>
          <w:sz w:val="20"/>
          <w:szCs w:val="20"/>
        </w:rPr>
        <w:t xml:space="preserve"> kodlarını yazınız. (Lineer denklemin bir tek eğimi, lineer olmayan </w:t>
      </w:r>
      <w:r w:rsidR="00842049" w:rsidRPr="00674D87">
        <w:rPr>
          <w:sz w:val="20"/>
          <w:szCs w:val="20"/>
        </w:rPr>
        <w:t xml:space="preserve"> </w:t>
      </w:r>
      <w:r w:rsidR="00A448F8" w:rsidRPr="00674D87">
        <w:rPr>
          <w:sz w:val="20"/>
          <w:szCs w:val="20"/>
        </w:rPr>
        <w:t>denklemin ise bir çok eğimi vardır).</w:t>
      </w:r>
      <w:r w:rsidR="001E3485">
        <w:rPr>
          <w:sz w:val="20"/>
          <w:szCs w:val="20"/>
        </w:rPr>
        <w:t xml:space="preserve"> </w:t>
      </w:r>
      <w:r w:rsidR="001E3485" w:rsidRPr="00136A34">
        <w:rPr>
          <w:b/>
          <w:sz w:val="22"/>
          <w:szCs w:val="22"/>
        </w:rPr>
        <w:t>(</w:t>
      </w:r>
      <w:r w:rsidR="001E3485">
        <w:rPr>
          <w:b/>
          <w:sz w:val="22"/>
          <w:szCs w:val="22"/>
        </w:rPr>
        <w:t>15</w:t>
      </w:r>
      <w:r w:rsidR="001E3485" w:rsidRPr="00136A34">
        <w:rPr>
          <w:b/>
          <w:sz w:val="22"/>
          <w:szCs w:val="22"/>
        </w:rPr>
        <w:t xml:space="preserve"> puan)</w:t>
      </w:r>
    </w:p>
    <w:p w:rsidR="00A448F8" w:rsidRPr="00674D87" w:rsidRDefault="00A448F8" w:rsidP="005F2D2C">
      <w:pPr>
        <w:ind w:left="360" w:right="284" w:hanging="360"/>
        <w:jc w:val="both"/>
        <w:rPr>
          <w:bCs/>
          <w:sz w:val="20"/>
          <w:szCs w:val="20"/>
        </w:rPr>
      </w:pPr>
      <w:r w:rsidRPr="00674D87">
        <w:rPr>
          <w:sz w:val="20"/>
          <w:szCs w:val="20"/>
        </w:rPr>
        <w:t xml:space="preserve">   </w:t>
      </w:r>
      <w:r w:rsidR="00842049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</w:t>
      </w:r>
      <w:r w:rsidRPr="00674D87">
        <w:rPr>
          <w:b/>
          <w:sz w:val="20"/>
          <w:szCs w:val="20"/>
        </w:rPr>
        <w:t>b)</w:t>
      </w:r>
      <w:r w:rsidRPr="00674D87">
        <w:rPr>
          <w:sz w:val="20"/>
          <w:szCs w:val="20"/>
        </w:rPr>
        <w:t xml:space="preserve"> </w:t>
      </w:r>
      <w:r w:rsidRPr="00674D87">
        <w:rPr>
          <w:rFonts w:ascii="Courier New" w:hAnsi="Courier New" w:cs="Courier New"/>
          <w:sz w:val="20"/>
          <w:szCs w:val="20"/>
        </w:rPr>
        <w:t>akim</w:t>
      </w:r>
      <w:r w:rsidR="003E4997" w:rsidRPr="00674D87">
        <w:rPr>
          <w:rFonts w:ascii="Courier New" w:hAnsi="Courier New" w:cs="Courier New"/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in </w:t>
      </w:r>
      <w:r w:rsidRPr="00674D87">
        <w:rPr>
          <w:sz w:val="20"/>
          <w:szCs w:val="20"/>
          <w:u w:val="single"/>
        </w:rPr>
        <w:t>doğru akım</w:t>
      </w:r>
      <w:r w:rsidRPr="00674D87">
        <w:rPr>
          <w:sz w:val="20"/>
          <w:szCs w:val="20"/>
        </w:rPr>
        <w:t xml:space="preserve"> mı </w:t>
      </w:r>
      <w:r w:rsidR="00FF096F" w:rsidRPr="00674D87">
        <w:rPr>
          <w:sz w:val="20"/>
          <w:szCs w:val="20"/>
        </w:rPr>
        <w:t xml:space="preserve">yoksa </w:t>
      </w:r>
      <w:r w:rsidRPr="00674D87">
        <w:rPr>
          <w:sz w:val="20"/>
          <w:szCs w:val="20"/>
          <w:u w:val="single"/>
        </w:rPr>
        <w:t>alternatif akım</w:t>
      </w:r>
      <w:r w:rsidRPr="00674D87">
        <w:rPr>
          <w:sz w:val="20"/>
          <w:szCs w:val="20"/>
        </w:rPr>
        <w:t xml:space="preserve"> mı olduğunu araştıran kodları yazınız.</w:t>
      </w:r>
      <w:r w:rsidR="00E32F3A" w:rsidRPr="00674D87">
        <w:rPr>
          <w:sz w:val="20"/>
          <w:szCs w:val="20"/>
        </w:rPr>
        <w:t xml:space="preserve"> (</w:t>
      </w:r>
      <w:r w:rsidR="008E0E81" w:rsidRPr="00674D87">
        <w:rPr>
          <w:sz w:val="20"/>
          <w:szCs w:val="20"/>
        </w:rPr>
        <w:t>D</w:t>
      </w:r>
      <w:r w:rsidR="00E32F3A" w:rsidRPr="00674D87">
        <w:rPr>
          <w:sz w:val="20"/>
          <w:szCs w:val="20"/>
        </w:rPr>
        <w:t>eğişken doğru akım olabileceğini unutmayınız!)</w:t>
      </w:r>
      <w:r w:rsidR="00FF096F" w:rsidRPr="00674D87">
        <w:rPr>
          <w:sz w:val="20"/>
          <w:szCs w:val="20"/>
        </w:rPr>
        <w:t xml:space="preserve">. Sonuç hangi tip akım ise </w:t>
      </w:r>
      <w:proofErr w:type="spellStart"/>
      <w:r w:rsidR="00FF096F" w:rsidRPr="00674D87">
        <w:rPr>
          <w:rFonts w:ascii="Courier New" w:hAnsi="Courier New" w:cs="Courier New"/>
          <w:sz w:val="20"/>
          <w:szCs w:val="20"/>
        </w:rPr>
        <w:t>disp</w:t>
      </w:r>
      <w:proofErr w:type="spellEnd"/>
      <w:r w:rsidR="00FF096F" w:rsidRPr="00674D87">
        <w:rPr>
          <w:sz w:val="20"/>
          <w:szCs w:val="20"/>
        </w:rPr>
        <w:t xml:space="preserve"> komutu ile ekrana yazdırılacaktır.</w:t>
      </w:r>
      <w:r w:rsidR="009B50DF" w:rsidRPr="00674D87">
        <w:rPr>
          <w:sz w:val="20"/>
          <w:szCs w:val="20"/>
        </w:rPr>
        <w:t xml:space="preserve"> (Tüm elemanları eksi ya da tüm elemanları artı olan doğru akım da olabileceğini unutmayınız).</w:t>
      </w:r>
      <w:r w:rsidR="001E3485">
        <w:rPr>
          <w:sz w:val="20"/>
          <w:szCs w:val="20"/>
        </w:rPr>
        <w:t xml:space="preserve"> </w:t>
      </w:r>
      <w:r w:rsidR="001E3485" w:rsidRPr="00136A34">
        <w:rPr>
          <w:b/>
          <w:sz w:val="22"/>
          <w:szCs w:val="22"/>
        </w:rPr>
        <w:t>(1</w:t>
      </w:r>
      <w:r w:rsidR="001E3485">
        <w:rPr>
          <w:b/>
          <w:sz w:val="22"/>
          <w:szCs w:val="22"/>
        </w:rPr>
        <w:t>5</w:t>
      </w:r>
      <w:r w:rsidR="001E3485" w:rsidRPr="00136A34">
        <w:rPr>
          <w:b/>
          <w:sz w:val="22"/>
          <w:szCs w:val="22"/>
        </w:rPr>
        <w:t xml:space="preserve"> puan)</w:t>
      </w:r>
    </w:p>
    <w:p w:rsidR="00FE4FA0" w:rsidRDefault="00FE4FA0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</w:p>
    <w:p w:rsidR="002B02F3" w:rsidRDefault="00573270" w:rsidP="00FE4FA0">
      <w:pPr>
        <w:autoSpaceDE w:val="0"/>
        <w:autoSpaceDN w:val="0"/>
        <w:adjustRightInd w:val="0"/>
        <w:spacing w:before="100" w:beforeAutospacing="1"/>
        <w:ind w:left="113" w:hanging="360"/>
        <w:jc w:val="both"/>
        <w:rPr>
          <w:sz w:val="20"/>
          <w:szCs w:val="20"/>
        </w:rPr>
      </w:pPr>
      <w:r w:rsidRPr="00674D87">
        <w:rPr>
          <w:b/>
          <w:sz w:val="20"/>
          <w:szCs w:val="20"/>
        </w:rPr>
        <w:t>S</w:t>
      </w:r>
      <w:r w:rsidR="004E129D" w:rsidRPr="00674D87">
        <w:rPr>
          <w:b/>
          <w:sz w:val="20"/>
          <w:szCs w:val="20"/>
        </w:rPr>
        <w:t>2</w:t>
      </w:r>
      <w:r w:rsidRPr="00674D87">
        <w:rPr>
          <w:b/>
          <w:sz w:val="20"/>
          <w:szCs w:val="20"/>
        </w:rPr>
        <w:t xml:space="preserve">)  </w:t>
      </w:r>
      <w:r w:rsidR="002B02F3" w:rsidRPr="00674D87">
        <w:rPr>
          <w:sz w:val="20"/>
          <w:szCs w:val="20"/>
        </w:rPr>
        <w:t>Bir elektrik devresinde</w:t>
      </w:r>
      <w:r w:rsidR="002B02F3" w:rsidRPr="00674D87">
        <w:rPr>
          <w:b/>
          <w:sz w:val="20"/>
          <w:szCs w:val="20"/>
        </w:rPr>
        <w:t xml:space="preserve"> </w:t>
      </w:r>
      <w:r w:rsidR="002B02F3" w:rsidRPr="00674D87">
        <w:rPr>
          <w:sz w:val="20"/>
          <w:szCs w:val="20"/>
          <w:u w:val="single"/>
        </w:rPr>
        <w:t>kapasite</w:t>
      </w:r>
      <w:r w:rsidR="002B02F3" w:rsidRPr="00674D87">
        <w:rPr>
          <w:b/>
          <w:sz w:val="20"/>
          <w:szCs w:val="20"/>
        </w:rPr>
        <w:t xml:space="preserve"> </w:t>
      </w:r>
      <w:r w:rsidR="002B02F3" w:rsidRPr="00674D87">
        <w:rPr>
          <w:sz w:val="20"/>
          <w:szCs w:val="20"/>
        </w:rPr>
        <w:t xml:space="preserve">içinden geçen </w:t>
      </w:r>
      <w:r w:rsidR="002B02F3" w:rsidRPr="00674D87">
        <w:rPr>
          <w:sz w:val="20"/>
          <w:szCs w:val="20"/>
          <w:u w:val="single"/>
        </w:rPr>
        <w:t>akımın</w:t>
      </w:r>
      <w:r w:rsidR="002B02F3" w:rsidRPr="00674D87">
        <w:rPr>
          <w:sz w:val="20"/>
          <w:szCs w:val="20"/>
        </w:rPr>
        <w:t xml:space="preserve"> zamana bağlı değişimi;</w:t>
      </w:r>
    </w:p>
    <w:p w:rsidR="00E411D4" w:rsidRDefault="00E411D4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</w:p>
    <w:p w:rsidR="00634513" w:rsidRDefault="002B02F3" w:rsidP="004E129D">
      <w:pPr>
        <w:autoSpaceDE w:val="0"/>
        <w:autoSpaceDN w:val="0"/>
        <w:adjustRightInd w:val="0"/>
        <w:ind w:left="360" w:hanging="360"/>
        <w:jc w:val="both"/>
        <w:rPr>
          <w:b/>
          <w:sz w:val="20"/>
          <w:szCs w:val="20"/>
        </w:rPr>
      </w:pPr>
      <w:r w:rsidRPr="00674D87">
        <w:rPr>
          <w:sz w:val="20"/>
          <w:szCs w:val="20"/>
        </w:rPr>
        <w:t xml:space="preserve">     </w:t>
      </w:r>
      <w:r w:rsidR="007069B5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1.041t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-8.231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+23.52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-27.84t+9.459    Amper</m:t>
        </m:r>
      </m:oMath>
      <w:r w:rsidRPr="00674D87">
        <w:rPr>
          <w:b/>
          <w:sz w:val="20"/>
          <w:szCs w:val="20"/>
        </w:rPr>
        <w:t xml:space="preserve"> </w:t>
      </w:r>
    </w:p>
    <w:p w:rsidR="00E411D4" w:rsidRPr="00674D87" w:rsidRDefault="00E411D4" w:rsidP="004E129D">
      <w:pPr>
        <w:autoSpaceDE w:val="0"/>
        <w:autoSpaceDN w:val="0"/>
        <w:adjustRightInd w:val="0"/>
        <w:ind w:left="360" w:hanging="360"/>
        <w:jc w:val="both"/>
        <w:rPr>
          <w:b/>
          <w:sz w:val="20"/>
          <w:szCs w:val="20"/>
        </w:rPr>
      </w:pPr>
    </w:p>
    <w:p w:rsidR="002B02F3" w:rsidRDefault="002B02F3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674D87">
        <w:rPr>
          <w:b/>
          <w:sz w:val="20"/>
          <w:szCs w:val="20"/>
        </w:rPr>
        <w:t xml:space="preserve">       </w:t>
      </w:r>
      <w:r w:rsidRPr="00674D87">
        <w:rPr>
          <w:sz w:val="20"/>
          <w:szCs w:val="20"/>
        </w:rPr>
        <w:t>denklemi ile verilmektedir. Kapasitenin "</w:t>
      </w:r>
      <w:proofErr w:type="spellStart"/>
      <w:r w:rsidRPr="00674D87">
        <w:rPr>
          <w:sz w:val="20"/>
          <w:szCs w:val="20"/>
        </w:rPr>
        <w:t>kapasitans</w:t>
      </w:r>
      <w:proofErr w:type="spellEnd"/>
      <w:r w:rsidRPr="00674D87">
        <w:rPr>
          <w:sz w:val="20"/>
          <w:szCs w:val="20"/>
        </w:rPr>
        <w:t xml:space="preserve">" değeri C= 2 Farad olduğuna göre, </w:t>
      </w:r>
      <w:r w:rsidRPr="00674D87">
        <w:rPr>
          <w:rFonts w:ascii="Courier New" w:hAnsi="Courier New" w:cs="Courier New"/>
          <w:sz w:val="20"/>
          <w:szCs w:val="20"/>
        </w:rPr>
        <w:t>t=0:0.001:3</w:t>
      </w:r>
      <w:r w:rsidRPr="00674D87">
        <w:rPr>
          <w:sz w:val="20"/>
          <w:szCs w:val="20"/>
        </w:rPr>
        <w:t xml:space="preserve"> sn aralığında;</w:t>
      </w:r>
    </w:p>
    <w:p w:rsidR="00FE4FA0" w:rsidRPr="00674D87" w:rsidRDefault="00FE4FA0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</w:p>
    <w:p w:rsidR="002B02F3" w:rsidRPr="00674D87" w:rsidRDefault="002B02F3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674D87">
        <w:rPr>
          <w:sz w:val="20"/>
          <w:szCs w:val="20"/>
        </w:rPr>
        <w:t xml:space="preserve">   </w:t>
      </w:r>
      <w:r w:rsidR="00067B1F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 </w:t>
      </w:r>
      <w:r w:rsidRPr="00674D87">
        <w:rPr>
          <w:b/>
          <w:sz w:val="20"/>
          <w:szCs w:val="20"/>
        </w:rPr>
        <w:t>a)</w:t>
      </w:r>
      <w:r w:rsidR="007C3C09" w:rsidRPr="00674D87">
        <w:rPr>
          <w:sz w:val="20"/>
          <w:szCs w:val="20"/>
        </w:rPr>
        <w:t xml:space="preserve"> Kapasite </w:t>
      </w:r>
      <w:r w:rsidR="00440944" w:rsidRPr="00674D87">
        <w:rPr>
          <w:sz w:val="20"/>
          <w:szCs w:val="20"/>
        </w:rPr>
        <w:t>geriliminin</w:t>
      </w:r>
      <w:r w:rsidR="00EF627B" w:rsidRPr="00674D87">
        <w:rPr>
          <w:sz w:val="20"/>
          <w:szCs w:val="20"/>
        </w:rPr>
        <w:t xml:space="preserve"> zamana bağlı değişimini çizdiren</w:t>
      </w:r>
      <w:r w:rsidRPr="00674D87">
        <w:rPr>
          <w:sz w:val="20"/>
          <w:szCs w:val="20"/>
        </w:rPr>
        <w:t xml:space="preserve"> </w:t>
      </w:r>
      <w:proofErr w:type="spellStart"/>
      <w:r w:rsidRPr="00674D87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74D87">
        <w:rPr>
          <w:sz w:val="20"/>
          <w:szCs w:val="20"/>
        </w:rPr>
        <w:t xml:space="preserve"> kodlarını yazınız.</w:t>
      </w:r>
      <w:r w:rsidR="00A54663" w:rsidRPr="00674D87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 (v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t=0</m:t>
            </m:r>
          </m:e>
        </m:d>
        <m:r>
          <w:rPr>
            <w:rFonts w:ascii="Cambria Math" w:hAnsi="Cambria Math"/>
            <w:sz w:val="20"/>
            <w:szCs w:val="20"/>
          </w:rPr>
          <m:t>=0)</m:t>
        </m:r>
      </m:oMath>
    </w:p>
    <w:p w:rsidR="002B02F3" w:rsidRPr="00674D87" w:rsidRDefault="002B02F3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674D87">
        <w:rPr>
          <w:sz w:val="20"/>
          <w:szCs w:val="20"/>
        </w:rPr>
        <w:t xml:space="preserve">   </w:t>
      </w:r>
      <w:r w:rsidR="00067B1F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 </w:t>
      </w:r>
      <w:r w:rsidRPr="00674D87">
        <w:rPr>
          <w:b/>
          <w:sz w:val="20"/>
          <w:szCs w:val="20"/>
        </w:rPr>
        <w:t>b)</w:t>
      </w:r>
      <w:r w:rsidRPr="00674D87">
        <w:rPr>
          <w:sz w:val="20"/>
          <w:szCs w:val="20"/>
        </w:rPr>
        <w:t xml:space="preserve"> </w:t>
      </w:r>
      <w:r w:rsidR="008D0A37" w:rsidRPr="00674D87">
        <w:rPr>
          <w:sz w:val="20"/>
          <w:szCs w:val="20"/>
        </w:rPr>
        <w:t xml:space="preserve">Kapasitenin uçları arasına bağlanan </w:t>
      </w:r>
      <w:r w:rsidR="005E62F8" w:rsidRPr="00674D87">
        <w:rPr>
          <w:sz w:val="20"/>
          <w:szCs w:val="20"/>
          <w:u w:val="single"/>
        </w:rPr>
        <w:t xml:space="preserve">doğru </w:t>
      </w:r>
      <w:r w:rsidR="00EF627B" w:rsidRPr="00674D87">
        <w:rPr>
          <w:sz w:val="20"/>
          <w:szCs w:val="20"/>
          <w:u w:val="single"/>
        </w:rPr>
        <w:t>gerilim</w:t>
      </w:r>
      <w:r w:rsidR="005E62F8" w:rsidRPr="00674D87">
        <w:rPr>
          <w:sz w:val="20"/>
          <w:szCs w:val="20"/>
          <w:u w:val="single"/>
        </w:rPr>
        <w:t xml:space="preserve"> voltmetresinin</w:t>
      </w:r>
      <w:r w:rsidR="008D0A37" w:rsidRPr="00674D87">
        <w:rPr>
          <w:sz w:val="20"/>
          <w:szCs w:val="20"/>
        </w:rPr>
        <w:t xml:space="preserve"> </w:t>
      </w:r>
      <w:r w:rsidR="005E62F8" w:rsidRPr="00674D87">
        <w:rPr>
          <w:sz w:val="20"/>
          <w:szCs w:val="20"/>
        </w:rPr>
        <w:t xml:space="preserve">göstereceği değeri bulan </w:t>
      </w:r>
      <w:proofErr w:type="spellStart"/>
      <w:r w:rsidR="008D0A37" w:rsidRPr="00674D87">
        <w:rPr>
          <w:rFonts w:ascii="Courier New" w:hAnsi="Courier New" w:cs="Courier New"/>
          <w:sz w:val="20"/>
          <w:szCs w:val="20"/>
        </w:rPr>
        <w:t>matlab</w:t>
      </w:r>
      <w:proofErr w:type="spellEnd"/>
      <w:r w:rsidR="008D0A37" w:rsidRPr="00674D87">
        <w:rPr>
          <w:sz w:val="20"/>
          <w:szCs w:val="20"/>
        </w:rPr>
        <w:t xml:space="preserve"> kodlarını yazınız.</w:t>
      </w:r>
    </w:p>
    <w:p w:rsidR="006C465C" w:rsidRPr="00674D87" w:rsidRDefault="006C465C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674D87">
        <w:rPr>
          <w:b/>
          <w:sz w:val="20"/>
          <w:szCs w:val="20"/>
        </w:rPr>
        <w:t xml:space="preserve">      c)</w:t>
      </w:r>
      <w:r w:rsidRPr="00674D87">
        <w:rPr>
          <w:sz w:val="20"/>
          <w:szCs w:val="20"/>
        </w:rPr>
        <w:t xml:space="preserve"> Kapasitenin uçları arasına bağlanan </w:t>
      </w:r>
      <w:r w:rsidRPr="00674D87">
        <w:rPr>
          <w:sz w:val="20"/>
          <w:szCs w:val="20"/>
          <w:u w:val="single"/>
        </w:rPr>
        <w:t>alternatif gerilim voltmetresinin</w:t>
      </w:r>
      <w:r w:rsidRPr="00674D87">
        <w:rPr>
          <w:sz w:val="20"/>
          <w:szCs w:val="20"/>
        </w:rPr>
        <w:t xml:space="preserve"> göstereceği değeri bulan </w:t>
      </w:r>
      <w:proofErr w:type="spellStart"/>
      <w:r w:rsidRPr="00674D87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74D87">
        <w:rPr>
          <w:sz w:val="20"/>
          <w:szCs w:val="20"/>
        </w:rPr>
        <w:t xml:space="preserve"> kodlarını yazınız.</w:t>
      </w:r>
    </w:p>
    <w:p w:rsidR="007069B5" w:rsidRPr="00674D87" w:rsidRDefault="007069B5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674D87">
        <w:rPr>
          <w:sz w:val="20"/>
          <w:szCs w:val="20"/>
        </w:rPr>
        <w:t xml:space="preserve">   </w:t>
      </w:r>
      <w:r w:rsidR="00067B1F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 </w:t>
      </w:r>
      <w:r w:rsidR="006C465C" w:rsidRPr="00674D87">
        <w:rPr>
          <w:b/>
          <w:sz w:val="20"/>
          <w:szCs w:val="20"/>
        </w:rPr>
        <w:t>d</w:t>
      </w:r>
      <w:r w:rsidRPr="00674D87">
        <w:rPr>
          <w:b/>
          <w:sz w:val="20"/>
          <w:szCs w:val="20"/>
        </w:rPr>
        <w:t>)</w:t>
      </w:r>
      <w:r w:rsidRPr="00674D87">
        <w:rPr>
          <w:sz w:val="20"/>
          <w:szCs w:val="20"/>
        </w:rPr>
        <w:t xml:space="preserve"> Kapasite akı</w:t>
      </w:r>
      <w:r w:rsidR="00842049" w:rsidRPr="00674D87">
        <w:rPr>
          <w:sz w:val="20"/>
          <w:szCs w:val="20"/>
        </w:rPr>
        <w:t>m</w:t>
      </w:r>
      <w:r w:rsidRPr="00674D87">
        <w:rPr>
          <w:sz w:val="20"/>
          <w:szCs w:val="20"/>
        </w:rPr>
        <w:t xml:space="preserve">ının </w:t>
      </w:r>
      <w:r w:rsidRPr="00674D87">
        <w:rPr>
          <w:sz w:val="20"/>
          <w:szCs w:val="20"/>
          <w:u w:val="single"/>
        </w:rPr>
        <w:t>en düşük</w:t>
      </w:r>
      <w:r w:rsidRPr="00674D87">
        <w:rPr>
          <w:sz w:val="20"/>
          <w:szCs w:val="20"/>
        </w:rPr>
        <w:t xml:space="preserve"> değerini aldığı "t" anında kapasite </w:t>
      </w:r>
      <w:r w:rsidRPr="00674D87">
        <w:rPr>
          <w:sz w:val="20"/>
          <w:szCs w:val="20"/>
          <w:u w:val="single"/>
        </w:rPr>
        <w:t>geriliminin</w:t>
      </w:r>
      <w:r w:rsidRPr="00674D87">
        <w:rPr>
          <w:sz w:val="20"/>
          <w:szCs w:val="20"/>
        </w:rPr>
        <w:t xml:space="preserve"> aldığı </w:t>
      </w:r>
      <w:r w:rsidRPr="00674D87">
        <w:rPr>
          <w:sz w:val="20"/>
          <w:szCs w:val="20"/>
          <w:u w:val="single"/>
        </w:rPr>
        <w:t>ani değeri</w:t>
      </w:r>
      <w:r w:rsidRPr="00674D87">
        <w:rPr>
          <w:sz w:val="20"/>
          <w:szCs w:val="20"/>
        </w:rPr>
        <w:t xml:space="preserve"> bulan </w:t>
      </w:r>
      <w:proofErr w:type="spellStart"/>
      <w:r w:rsidRPr="00674D87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674D87">
        <w:rPr>
          <w:sz w:val="20"/>
          <w:szCs w:val="20"/>
        </w:rPr>
        <w:t xml:space="preserve"> kodlarını yazınız.</w:t>
      </w:r>
    </w:p>
    <w:p w:rsidR="00842049" w:rsidRPr="00674D87" w:rsidRDefault="00842049" w:rsidP="004E129D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674D87">
        <w:rPr>
          <w:sz w:val="20"/>
          <w:szCs w:val="20"/>
        </w:rPr>
        <w:t xml:space="preserve">    </w:t>
      </w:r>
      <w:r w:rsidR="00067B1F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 </w:t>
      </w:r>
      <w:r w:rsidR="006C465C" w:rsidRPr="00674D87">
        <w:rPr>
          <w:b/>
          <w:sz w:val="20"/>
          <w:szCs w:val="20"/>
        </w:rPr>
        <w:t>e</w:t>
      </w:r>
      <w:r w:rsidRPr="00674D87">
        <w:rPr>
          <w:b/>
          <w:sz w:val="20"/>
          <w:szCs w:val="20"/>
        </w:rPr>
        <w:t>)</w:t>
      </w:r>
      <w:r w:rsidRPr="00674D87">
        <w:rPr>
          <w:sz w:val="20"/>
          <w:szCs w:val="20"/>
        </w:rPr>
        <w:t xml:space="preserve"> Kapasitenin harcadığı </w:t>
      </w:r>
      <w:r w:rsidRPr="00674D87">
        <w:rPr>
          <w:sz w:val="20"/>
          <w:szCs w:val="20"/>
          <w:u w:val="single"/>
        </w:rPr>
        <w:t>ani güç</w:t>
      </w:r>
      <w:r w:rsidRPr="00674D87">
        <w:rPr>
          <w:sz w:val="20"/>
          <w:szCs w:val="20"/>
        </w:rPr>
        <w:t xml:space="preserve"> değerinin (p(t)=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Pr="00674D87">
        <w:rPr>
          <w:sz w:val="20"/>
          <w:szCs w:val="20"/>
        </w:rPr>
        <w:t xml:space="preserve">) </w:t>
      </w:r>
      <w:r w:rsidRPr="00674D87">
        <w:rPr>
          <w:sz w:val="20"/>
          <w:szCs w:val="20"/>
          <w:u w:val="single"/>
        </w:rPr>
        <w:t>en yüksek</w:t>
      </w:r>
      <w:r w:rsidRPr="00674D87">
        <w:rPr>
          <w:sz w:val="20"/>
          <w:szCs w:val="20"/>
        </w:rPr>
        <w:t xml:space="preserve"> olduğu değeri ve bu değere ulaşıldığı "t" anını bulunuz.</w:t>
      </w:r>
    </w:p>
    <w:p w:rsidR="007069B5" w:rsidRPr="001E3485" w:rsidRDefault="00C366AB" w:rsidP="004E129D">
      <w:pPr>
        <w:autoSpaceDE w:val="0"/>
        <w:autoSpaceDN w:val="0"/>
        <w:adjustRightInd w:val="0"/>
        <w:ind w:left="360" w:hanging="360"/>
        <w:jc w:val="both"/>
        <w:rPr>
          <w:b/>
          <w:sz w:val="20"/>
          <w:szCs w:val="20"/>
        </w:rPr>
      </w:pPr>
      <w:r w:rsidRPr="00674D87">
        <w:rPr>
          <w:b/>
          <w:sz w:val="20"/>
          <w:szCs w:val="20"/>
        </w:rPr>
        <w:t xml:space="preserve">     Not</w:t>
      </w:r>
      <w:r w:rsidRPr="00674D87">
        <w:rPr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 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Volt</m:t>
        </m:r>
      </m:oMath>
      <w:r w:rsidR="004A3FEE" w:rsidRPr="00674D87">
        <w:rPr>
          <w:sz w:val="20"/>
          <w:szCs w:val="20"/>
        </w:rPr>
        <w:t xml:space="preserve">   (Yukarıdaki tüm işlemler </w:t>
      </w:r>
      <w:r w:rsidR="004A3FEE" w:rsidRPr="00674D87">
        <w:rPr>
          <w:b/>
          <w:sz w:val="20"/>
          <w:szCs w:val="20"/>
        </w:rPr>
        <w:t>verilen zaman aralığı boyunca</w:t>
      </w:r>
      <w:r w:rsidR="004A3FEE" w:rsidRPr="00674D87">
        <w:rPr>
          <w:sz w:val="20"/>
          <w:szCs w:val="20"/>
        </w:rPr>
        <w:t xml:space="preserve"> yapılacaktır)</w:t>
      </w:r>
      <w:r w:rsidR="001E3485">
        <w:rPr>
          <w:sz w:val="20"/>
          <w:szCs w:val="20"/>
        </w:rPr>
        <w:t xml:space="preserve"> </w:t>
      </w:r>
      <w:r w:rsidR="001E3485" w:rsidRPr="001E3485">
        <w:rPr>
          <w:b/>
          <w:sz w:val="20"/>
          <w:szCs w:val="20"/>
        </w:rPr>
        <w:t>(Her şık 5 puan)</w:t>
      </w:r>
    </w:p>
    <w:p w:rsidR="00FE4FA0" w:rsidRDefault="00FE4FA0" w:rsidP="00674D87">
      <w:pPr>
        <w:autoSpaceDE w:val="0"/>
        <w:autoSpaceDN w:val="0"/>
        <w:adjustRightInd w:val="0"/>
        <w:rPr>
          <w:sz w:val="20"/>
          <w:szCs w:val="20"/>
        </w:rPr>
      </w:pPr>
    </w:p>
    <w:p w:rsidR="00FE4FA0" w:rsidRDefault="00CB2663" w:rsidP="00FE4FA0">
      <w:pPr>
        <w:autoSpaceDE w:val="0"/>
        <w:autoSpaceDN w:val="0"/>
        <w:adjustRightInd w:val="0"/>
        <w:ind w:left="-227"/>
        <w:rPr>
          <w:sz w:val="20"/>
          <w:szCs w:val="20"/>
        </w:rPr>
      </w:pPr>
      <w:r w:rsidRPr="00674D87">
        <w:rPr>
          <w:b/>
          <w:sz w:val="20"/>
          <w:szCs w:val="20"/>
        </w:rPr>
        <w:t>S3)</w:t>
      </w:r>
      <w:r w:rsidRPr="00674D87">
        <w:rPr>
          <w:sz w:val="20"/>
          <w:szCs w:val="20"/>
        </w:rPr>
        <w:t xml:space="preserve"> </w:t>
      </w:r>
      <w:r w:rsidR="002A2268" w:rsidRPr="00674D87">
        <w:rPr>
          <w:sz w:val="20"/>
          <w:szCs w:val="20"/>
        </w:rPr>
        <w:t xml:space="preserve"> En fazla 4</w:t>
      </w:r>
      <w:r w:rsidR="002A2268" w:rsidRPr="00674D87">
        <w:rPr>
          <w:b/>
          <w:sz w:val="20"/>
          <w:szCs w:val="20"/>
        </w:rPr>
        <w:t>.</w:t>
      </w:r>
      <w:r w:rsidR="002A2268" w:rsidRPr="00674D87">
        <w:rPr>
          <w:sz w:val="20"/>
          <w:szCs w:val="20"/>
        </w:rPr>
        <w:t xml:space="preserve"> dereceden olan </w:t>
      </w:r>
      <w:proofErr w:type="spellStart"/>
      <w:r w:rsidR="002A2268" w:rsidRPr="00674D87">
        <w:rPr>
          <w:sz w:val="20"/>
          <w:szCs w:val="20"/>
        </w:rPr>
        <w:t>polinomların</w:t>
      </w:r>
      <w:proofErr w:type="spellEnd"/>
      <w:r w:rsidR="002A2268" w:rsidRPr="00674D87">
        <w:rPr>
          <w:sz w:val="20"/>
          <w:szCs w:val="20"/>
        </w:rPr>
        <w:t xml:space="preserve"> katsayıları </w:t>
      </w:r>
      <w:proofErr w:type="spellStart"/>
      <w:r w:rsidR="002A2268" w:rsidRPr="00674D87">
        <w:rPr>
          <w:rFonts w:ascii="Courier New" w:hAnsi="Courier New" w:cs="Courier New"/>
          <w:sz w:val="20"/>
          <w:szCs w:val="20"/>
        </w:rPr>
        <w:t>input</w:t>
      </w:r>
      <w:proofErr w:type="spellEnd"/>
      <w:r w:rsidR="002A2268" w:rsidRPr="00674D87">
        <w:rPr>
          <w:sz w:val="20"/>
          <w:szCs w:val="20"/>
        </w:rPr>
        <w:t xml:space="preserve"> komutu ile klavye yardımı ile girilecek ve bunlar </w:t>
      </w:r>
      <w:r w:rsidR="006973FC" w:rsidRPr="00674D87">
        <w:rPr>
          <w:sz w:val="20"/>
          <w:szCs w:val="20"/>
        </w:rPr>
        <w:t xml:space="preserve">bir matrisin </w:t>
      </w:r>
    </w:p>
    <w:p w:rsidR="00E6302B" w:rsidRPr="00B33F3A" w:rsidRDefault="006973FC" w:rsidP="00FE4FA0">
      <w:pPr>
        <w:autoSpaceDE w:val="0"/>
        <w:autoSpaceDN w:val="0"/>
        <w:adjustRightInd w:val="0"/>
        <w:ind w:left="170"/>
        <w:rPr>
          <w:sz w:val="20"/>
          <w:szCs w:val="20"/>
          <w:u w:val="single"/>
        </w:rPr>
      </w:pPr>
      <w:r w:rsidRPr="00674D87">
        <w:rPr>
          <w:sz w:val="20"/>
          <w:szCs w:val="20"/>
        </w:rPr>
        <w:t xml:space="preserve">elemanları olarak </w:t>
      </w:r>
      <w:r w:rsidR="002A2268" w:rsidRPr="00674D87">
        <w:rPr>
          <w:b/>
          <w:sz w:val="20"/>
          <w:szCs w:val="20"/>
        </w:rPr>
        <w:t>alt alta</w:t>
      </w:r>
      <w:r w:rsidR="002A2268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>kaydedile</w:t>
      </w:r>
      <w:r w:rsidR="002A2268" w:rsidRPr="00674D87">
        <w:rPr>
          <w:sz w:val="20"/>
          <w:szCs w:val="20"/>
        </w:rPr>
        <w:t>cektir</w:t>
      </w:r>
      <w:r w:rsidR="00E31554" w:rsidRPr="00674D87">
        <w:rPr>
          <w:sz w:val="20"/>
          <w:szCs w:val="20"/>
        </w:rPr>
        <w:t xml:space="preserve"> (4</w:t>
      </w:r>
      <w:r w:rsidR="00E31554" w:rsidRPr="00674D87">
        <w:rPr>
          <w:b/>
          <w:sz w:val="20"/>
          <w:szCs w:val="20"/>
        </w:rPr>
        <w:t>.</w:t>
      </w:r>
      <w:r w:rsidR="00E31554" w:rsidRPr="00674D87">
        <w:rPr>
          <w:sz w:val="20"/>
          <w:szCs w:val="20"/>
        </w:rPr>
        <w:t xml:space="preserve"> dereceden bir </w:t>
      </w:r>
      <w:proofErr w:type="spellStart"/>
      <w:r w:rsidR="00E31554" w:rsidRPr="00674D87">
        <w:rPr>
          <w:sz w:val="20"/>
          <w:szCs w:val="20"/>
        </w:rPr>
        <w:t>polinomun</w:t>
      </w:r>
      <w:proofErr w:type="spellEnd"/>
      <w:r w:rsidR="00E31554" w:rsidRPr="00674D87">
        <w:rPr>
          <w:sz w:val="20"/>
          <w:szCs w:val="20"/>
        </w:rPr>
        <w:t xml:space="preserve"> "5" adet </w:t>
      </w:r>
      <w:r w:rsidR="00E31554" w:rsidRPr="00674D87">
        <w:rPr>
          <w:sz w:val="20"/>
          <w:szCs w:val="20"/>
          <w:u w:val="single"/>
        </w:rPr>
        <w:t>katsayı</w:t>
      </w:r>
      <w:r w:rsidR="00E31554" w:rsidRPr="00674D87">
        <w:rPr>
          <w:sz w:val="20"/>
          <w:szCs w:val="20"/>
        </w:rPr>
        <w:t xml:space="preserve"> içereceği hatırlansın)</w:t>
      </w:r>
      <w:r w:rsidR="002A2268" w:rsidRPr="00674D87">
        <w:rPr>
          <w:sz w:val="20"/>
          <w:szCs w:val="20"/>
        </w:rPr>
        <w:t xml:space="preserve">. </w:t>
      </w:r>
      <w:r w:rsidR="00674D87">
        <w:rPr>
          <w:sz w:val="20"/>
          <w:szCs w:val="20"/>
        </w:rPr>
        <w:t xml:space="preserve">İlk </w:t>
      </w:r>
      <w:proofErr w:type="spellStart"/>
      <w:r w:rsidR="00674D87">
        <w:rPr>
          <w:sz w:val="20"/>
          <w:szCs w:val="20"/>
        </w:rPr>
        <w:t>polinomın</w:t>
      </w:r>
      <w:proofErr w:type="spellEnd"/>
      <w:r w:rsidR="00674D87">
        <w:rPr>
          <w:sz w:val="20"/>
          <w:szCs w:val="20"/>
        </w:rPr>
        <w:t xml:space="preserve"> katsayıları matrisin ilk satırına,son </w:t>
      </w:r>
      <w:proofErr w:type="spellStart"/>
      <w:r w:rsidR="00674D87">
        <w:rPr>
          <w:sz w:val="20"/>
          <w:szCs w:val="20"/>
        </w:rPr>
        <w:t>polinomun</w:t>
      </w:r>
      <w:proofErr w:type="spellEnd"/>
      <w:r w:rsidR="00674D87">
        <w:rPr>
          <w:sz w:val="20"/>
          <w:szCs w:val="20"/>
        </w:rPr>
        <w:t xml:space="preserve"> katsayıları matrisin son satırına kaydedilecektir. </w:t>
      </w:r>
      <w:r w:rsidR="002A2268" w:rsidRPr="00674D87">
        <w:rPr>
          <w:sz w:val="20"/>
          <w:szCs w:val="20"/>
        </w:rPr>
        <w:t xml:space="preserve">Program, en fazla 10 adet </w:t>
      </w:r>
      <w:proofErr w:type="spellStart"/>
      <w:r w:rsidR="002A2268" w:rsidRPr="00674D87">
        <w:rPr>
          <w:sz w:val="20"/>
          <w:szCs w:val="20"/>
        </w:rPr>
        <w:t>polinom</w:t>
      </w:r>
      <w:proofErr w:type="spellEnd"/>
      <w:r w:rsidRPr="00674D87">
        <w:rPr>
          <w:sz w:val="20"/>
          <w:szCs w:val="20"/>
        </w:rPr>
        <w:t xml:space="preserve"> katsayılarını kaydedecek</w:t>
      </w:r>
      <w:r w:rsidR="002A2268" w:rsidRPr="00674D87">
        <w:rPr>
          <w:sz w:val="20"/>
          <w:szCs w:val="20"/>
        </w:rPr>
        <w:t xml:space="preserve">, bunun </w:t>
      </w:r>
      <w:r w:rsidR="002A2268" w:rsidRPr="00674D87">
        <w:rPr>
          <w:sz w:val="20"/>
          <w:szCs w:val="20"/>
          <w:u w:val="single"/>
        </w:rPr>
        <w:t xml:space="preserve">üstündeki </w:t>
      </w:r>
      <w:proofErr w:type="spellStart"/>
      <w:r w:rsidRPr="00674D87">
        <w:rPr>
          <w:sz w:val="20"/>
          <w:szCs w:val="20"/>
          <w:u w:val="single"/>
        </w:rPr>
        <w:t>polinom</w:t>
      </w:r>
      <w:proofErr w:type="spellEnd"/>
      <w:r w:rsidRPr="00674D87">
        <w:rPr>
          <w:sz w:val="20"/>
          <w:szCs w:val="20"/>
          <w:u w:val="single"/>
        </w:rPr>
        <w:t xml:space="preserve"> </w:t>
      </w:r>
      <w:r w:rsidR="002A2268" w:rsidRPr="00674D87">
        <w:rPr>
          <w:sz w:val="20"/>
          <w:szCs w:val="20"/>
          <w:u w:val="single"/>
        </w:rPr>
        <w:t>talepleri</w:t>
      </w:r>
      <w:r w:rsidR="00E6302B">
        <w:rPr>
          <w:sz w:val="20"/>
          <w:szCs w:val="20"/>
          <w:u w:val="single"/>
        </w:rPr>
        <w:t>ni</w:t>
      </w:r>
      <w:r w:rsidRPr="00674D87">
        <w:rPr>
          <w:sz w:val="20"/>
          <w:szCs w:val="20"/>
        </w:rPr>
        <w:t xml:space="preserve"> kabul etmeyecek</w:t>
      </w:r>
      <w:r w:rsidR="00E71975" w:rsidRPr="00674D87">
        <w:rPr>
          <w:sz w:val="20"/>
          <w:szCs w:val="20"/>
        </w:rPr>
        <w:t xml:space="preserve"> ve nedeni</w:t>
      </w:r>
      <w:r w:rsidR="002A2268" w:rsidRPr="00674D87">
        <w:rPr>
          <w:sz w:val="20"/>
          <w:szCs w:val="20"/>
        </w:rPr>
        <w:t xml:space="preserve"> ekrana yazı ile kullanıcıya bildirecektir. </w:t>
      </w:r>
      <w:proofErr w:type="spellStart"/>
      <w:r w:rsidR="002A2268" w:rsidRPr="00674D87">
        <w:rPr>
          <w:sz w:val="20"/>
          <w:szCs w:val="20"/>
        </w:rPr>
        <w:t>Polinomun</w:t>
      </w:r>
      <w:proofErr w:type="spellEnd"/>
      <w:r w:rsidR="002A2268" w:rsidRPr="00674D87">
        <w:rPr>
          <w:sz w:val="20"/>
          <w:szCs w:val="20"/>
        </w:rPr>
        <w:t xml:space="preserve"> tüm </w:t>
      </w:r>
      <w:r w:rsidR="00E31554" w:rsidRPr="00674D87">
        <w:rPr>
          <w:sz w:val="20"/>
          <w:szCs w:val="20"/>
        </w:rPr>
        <w:t>katsayıları (</w:t>
      </w:r>
      <w:r w:rsidR="00B61D7D" w:rsidRPr="00674D87">
        <w:rPr>
          <w:b/>
          <w:sz w:val="20"/>
          <w:szCs w:val="20"/>
        </w:rPr>
        <w:t>dördüncü</w:t>
      </w:r>
      <w:r w:rsidR="00E31554" w:rsidRPr="00674D87">
        <w:rPr>
          <w:sz w:val="20"/>
          <w:szCs w:val="20"/>
        </w:rPr>
        <w:t xml:space="preserve"> </w:t>
      </w:r>
      <w:r w:rsidR="00E31554" w:rsidRPr="00674D87">
        <w:rPr>
          <w:b/>
          <w:sz w:val="20"/>
          <w:szCs w:val="20"/>
        </w:rPr>
        <w:t>derecenin katsayısından</w:t>
      </w:r>
      <w:r w:rsidR="002A2268" w:rsidRPr="00674D87">
        <w:rPr>
          <w:b/>
          <w:sz w:val="20"/>
          <w:szCs w:val="20"/>
        </w:rPr>
        <w:t xml:space="preserve"> başlayarak </w:t>
      </w:r>
      <w:r w:rsidR="00E31554" w:rsidRPr="00674D87">
        <w:rPr>
          <w:b/>
          <w:sz w:val="20"/>
          <w:szCs w:val="20"/>
        </w:rPr>
        <w:t xml:space="preserve">en </w:t>
      </w:r>
      <w:r w:rsidR="002A2268" w:rsidRPr="00674D87">
        <w:rPr>
          <w:b/>
          <w:sz w:val="20"/>
          <w:szCs w:val="20"/>
        </w:rPr>
        <w:t>düşüğe doğru</w:t>
      </w:r>
      <w:r w:rsidR="002A2268" w:rsidRPr="00674D87">
        <w:rPr>
          <w:sz w:val="20"/>
          <w:szCs w:val="20"/>
        </w:rPr>
        <w:t xml:space="preserve">) </w:t>
      </w:r>
      <w:r w:rsidR="00E31554" w:rsidRPr="00674D87">
        <w:rPr>
          <w:sz w:val="20"/>
          <w:szCs w:val="20"/>
        </w:rPr>
        <w:t>klavye ile</w:t>
      </w:r>
      <w:r w:rsidR="002A2268" w:rsidRPr="00674D87">
        <w:rPr>
          <w:sz w:val="20"/>
          <w:szCs w:val="20"/>
        </w:rPr>
        <w:t xml:space="preserve"> girilecektir</w:t>
      </w:r>
      <w:r w:rsidR="00B61D7D" w:rsidRPr="00674D87">
        <w:rPr>
          <w:sz w:val="20"/>
          <w:szCs w:val="20"/>
        </w:rPr>
        <w:t xml:space="preserve"> (</w:t>
      </w:r>
      <w:proofErr w:type="spellStart"/>
      <w:r w:rsidR="00B61D7D" w:rsidRPr="00674D87">
        <w:rPr>
          <w:sz w:val="20"/>
          <w:szCs w:val="20"/>
        </w:rPr>
        <w:t>polinom</w:t>
      </w:r>
      <w:proofErr w:type="spellEnd"/>
      <w:r w:rsidR="00B61D7D" w:rsidRPr="00674D87">
        <w:rPr>
          <w:sz w:val="20"/>
          <w:szCs w:val="20"/>
        </w:rPr>
        <w:t xml:space="preserve"> dördüncü dereceden değilse bu katsayı sıfır girilecektir)</w:t>
      </w:r>
      <w:r w:rsidR="002A2268" w:rsidRPr="00674D87">
        <w:rPr>
          <w:sz w:val="20"/>
          <w:szCs w:val="20"/>
        </w:rPr>
        <w:t>. Örneğin</w:t>
      </w:r>
      <w:r w:rsidR="00E31554" w:rsidRPr="00674D87">
        <w:rPr>
          <w:sz w:val="20"/>
          <w:szCs w:val="20"/>
        </w:rPr>
        <w:t>;</w:t>
      </w:r>
      <w:r w:rsidR="002A2268" w:rsidRPr="00674D87">
        <w:rPr>
          <w:sz w:val="20"/>
          <w:szCs w:val="20"/>
        </w:rPr>
        <w:t xml:space="preserve"> ekranda şu soru </w:t>
      </w:r>
      <w:r w:rsidR="00E31554" w:rsidRPr="00674D87">
        <w:rPr>
          <w:sz w:val="20"/>
          <w:szCs w:val="20"/>
        </w:rPr>
        <w:t>görülecektir</w:t>
      </w:r>
      <w:r w:rsidR="002A2268" w:rsidRPr="00674D87">
        <w:rPr>
          <w:sz w:val="20"/>
          <w:szCs w:val="20"/>
        </w:rPr>
        <w:t>: 1</w:t>
      </w:r>
      <w:r w:rsidR="002A2268" w:rsidRPr="00674D87">
        <w:rPr>
          <w:b/>
          <w:sz w:val="20"/>
          <w:szCs w:val="20"/>
        </w:rPr>
        <w:t>.</w:t>
      </w:r>
      <w:r w:rsidR="00E31554" w:rsidRPr="00674D87">
        <w:rPr>
          <w:b/>
          <w:sz w:val="20"/>
          <w:szCs w:val="20"/>
        </w:rPr>
        <w:t xml:space="preserve"> </w:t>
      </w:r>
      <w:proofErr w:type="spellStart"/>
      <w:r w:rsidR="002A2268" w:rsidRPr="00674D87">
        <w:rPr>
          <w:sz w:val="20"/>
          <w:szCs w:val="20"/>
        </w:rPr>
        <w:t>polinomun</w:t>
      </w:r>
      <w:proofErr w:type="spellEnd"/>
      <w:r w:rsidR="002A2268" w:rsidRPr="00674D87">
        <w:rPr>
          <w:sz w:val="20"/>
          <w:szCs w:val="20"/>
        </w:rPr>
        <w:t xml:space="preserve"> 1</w:t>
      </w:r>
      <w:r w:rsidR="002A2268" w:rsidRPr="00674D87">
        <w:rPr>
          <w:b/>
          <w:sz w:val="20"/>
          <w:szCs w:val="20"/>
        </w:rPr>
        <w:t>.</w:t>
      </w:r>
      <w:r w:rsidR="00674D87">
        <w:rPr>
          <w:sz w:val="20"/>
          <w:szCs w:val="20"/>
        </w:rPr>
        <w:t xml:space="preserve"> katsayısını giriniz, ........, </w:t>
      </w:r>
      <w:r w:rsidR="002A2268" w:rsidRPr="00674D87">
        <w:rPr>
          <w:sz w:val="20"/>
          <w:szCs w:val="20"/>
        </w:rPr>
        <w:t>1</w:t>
      </w:r>
      <w:r w:rsidR="002A2268" w:rsidRPr="00674D87">
        <w:rPr>
          <w:b/>
          <w:sz w:val="20"/>
          <w:szCs w:val="20"/>
        </w:rPr>
        <w:t>.</w:t>
      </w:r>
      <w:r w:rsidR="00E31554" w:rsidRPr="00674D87">
        <w:rPr>
          <w:b/>
          <w:sz w:val="20"/>
          <w:szCs w:val="20"/>
        </w:rPr>
        <w:t xml:space="preserve"> </w:t>
      </w:r>
      <w:proofErr w:type="spellStart"/>
      <w:r w:rsidR="002A2268" w:rsidRPr="00674D87">
        <w:rPr>
          <w:sz w:val="20"/>
          <w:szCs w:val="20"/>
        </w:rPr>
        <w:t>polinomun</w:t>
      </w:r>
      <w:proofErr w:type="spellEnd"/>
      <w:r w:rsidR="002A2268" w:rsidRPr="00674D87">
        <w:rPr>
          <w:sz w:val="20"/>
          <w:szCs w:val="20"/>
        </w:rPr>
        <w:t xml:space="preserve"> 5</w:t>
      </w:r>
      <w:r w:rsidR="002A2268" w:rsidRPr="00674D87">
        <w:rPr>
          <w:b/>
          <w:sz w:val="20"/>
          <w:szCs w:val="20"/>
        </w:rPr>
        <w:t>.</w:t>
      </w:r>
      <w:r w:rsidR="00E31554" w:rsidRPr="00674D87">
        <w:rPr>
          <w:sz w:val="20"/>
          <w:szCs w:val="20"/>
        </w:rPr>
        <w:t xml:space="preserve"> katsayısını giriniz</w:t>
      </w:r>
      <w:r w:rsidR="00674D87">
        <w:rPr>
          <w:sz w:val="20"/>
          <w:szCs w:val="20"/>
        </w:rPr>
        <w:t xml:space="preserve">,  </w:t>
      </w:r>
      <w:r w:rsidR="00E31554" w:rsidRPr="00674D87">
        <w:rPr>
          <w:sz w:val="20"/>
          <w:szCs w:val="20"/>
        </w:rPr>
        <w:t>.....</w:t>
      </w:r>
      <w:r w:rsidR="008E6686" w:rsidRPr="00674D87">
        <w:rPr>
          <w:sz w:val="20"/>
          <w:szCs w:val="20"/>
        </w:rPr>
        <w:t xml:space="preserve"> </w:t>
      </w:r>
      <w:r w:rsidR="00674D87">
        <w:rPr>
          <w:sz w:val="20"/>
          <w:szCs w:val="20"/>
        </w:rPr>
        <w:t>,</w:t>
      </w:r>
      <w:r w:rsidR="008E6686" w:rsidRPr="00674D87">
        <w:rPr>
          <w:sz w:val="20"/>
          <w:szCs w:val="20"/>
        </w:rPr>
        <w:t>6</w:t>
      </w:r>
      <w:r w:rsidR="008E6686" w:rsidRPr="00674D87">
        <w:rPr>
          <w:b/>
          <w:sz w:val="20"/>
          <w:szCs w:val="20"/>
        </w:rPr>
        <w:t>.</w:t>
      </w:r>
      <w:r w:rsidR="008E6686" w:rsidRPr="00674D87">
        <w:rPr>
          <w:sz w:val="20"/>
          <w:szCs w:val="20"/>
        </w:rPr>
        <w:t xml:space="preserve"> </w:t>
      </w:r>
      <w:proofErr w:type="spellStart"/>
      <w:r w:rsidR="008E6686" w:rsidRPr="00674D87">
        <w:rPr>
          <w:sz w:val="20"/>
          <w:szCs w:val="20"/>
        </w:rPr>
        <w:t>polinomun</w:t>
      </w:r>
      <w:proofErr w:type="spellEnd"/>
      <w:r w:rsidR="008E6686" w:rsidRPr="00674D87">
        <w:rPr>
          <w:sz w:val="20"/>
          <w:szCs w:val="20"/>
        </w:rPr>
        <w:t xml:space="preserve"> 3</w:t>
      </w:r>
      <w:r w:rsidR="008E6686" w:rsidRPr="00674D87">
        <w:rPr>
          <w:b/>
          <w:sz w:val="20"/>
          <w:szCs w:val="20"/>
        </w:rPr>
        <w:t>.</w:t>
      </w:r>
      <w:r w:rsidR="008E6686" w:rsidRPr="00674D87">
        <w:rPr>
          <w:sz w:val="20"/>
          <w:szCs w:val="20"/>
        </w:rPr>
        <w:t xml:space="preserve"> katsayısını giriniz</w:t>
      </w:r>
      <w:r w:rsidR="00674D87">
        <w:rPr>
          <w:sz w:val="20"/>
          <w:szCs w:val="20"/>
        </w:rPr>
        <w:t>,</w:t>
      </w:r>
      <w:r w:rsidR="008E6686" w:rsidRPr="00674D87">
        <w:rPr>
          <w:sz w:val="20"/>
          <w:szCs w:val="20"/>
        </w:rPr>
        <w:t>....</w:t>
      </w:r>
      <w:r w:rsidR="00E31554" w:rsidRPr="00674D87">
        <w:rPr>
          <w:sz w:val="20"/>
          <w:szCs w:val="20"/>
        </w:rPr>
        <w:t>(vb).</w:t>
      </w:r>
      <w:r w:rsidR="00400BEC" w:rsidRPr="00674D87">
        <w:rPr>
          <w:sz w:val="20"/>
          <w:szCs w:val="20"/>
        </w:rPr>
        <w:t xml:space="preserve"> </w:t>
      </w:r>
      <w:r w:rsidR="00E31554" w:rsidRPr="00674D87">
        <w:rPr>
          <w:sz w:val="20"/>
          <w:szCs w:val="20"/>
        </w:rPr>
        <w:t xml:space="preserve"> </w:t>
      </w:r>
      <w:r w:rsidR="002A2268" w:rsidRPr="00674D87">
        <w:rPr>
          <w:sz w:val="20"/>
          <w:szCs w:val="20"/>
        </w:rPr>
        <w:t xml:space="preserve">Kaç adet </w:t>
      </w:r>
      <w:proofErr w:type="spellStart"/>
      <w:r w:rsidR="002A2268" w:rsidRPr="00674D87">
        <w:rPr>
          <w:sz w:val="20"/>
          <w:szCs w:val="20"/>
        </w:rPr>
        <w:t>polinomun</w:t>
      </w:r>
      <w:proofErr w:type="spellEnd"/>
      <w:r w:rsidR="002A2268" w:rsidRPr="00674D87">
        <w:rPr>
          <w:sz w:val="20"/>
          <w:szCs w:val="20"/>
        </w:rPr>
        <w:t xml:space="preserve"> </w:t>
      </w:r>
      <w:r w:rsidRPr="00674D87">
        <w:rPr>
          <w:sz w:val="20"/>
          <w:szCs w:val="20"/>
        </w:rPr>
        <w:t xml:space="preserve">kaydedileceği </w:t>
      </w:r>
      <w:r w:rsidR="002A2268" w:rsidRPr="00674D87">
        <w:rPr>
          <w:sz w:val="20"/>
          <w:szCs w:val="20"/>
        </w:rPr>
        <w:t xml:space="preserve">kullanıcıya ekranda sorulacak, </w:t>
      </w:r>
      <w:r w:rsidR="00913953" w:rsidRPr="00674D87">
        <w:rPr>
          <w:sz w:val="20"/>
          <w:szCs w:val="20"/>
        </w:rPr>
        <w:t xml:space="preserve">eğer </w:t>
      </w:r>
      <w:r w:rsidR="002A2268" w:rsidRPr="00674D87">
        <w:rPr>
          <w:sz w:val="20"/>
          <w:szCs w:val="20"/>
        </w:rPr>
        <w:t xml:space="preserve">bu sayı </w:t>
      </w:r>
      <w:r w:rsidR="00913953" w:rsidRPr="00674D87">
        <w:rPr>
          <w:sz w:val="20"/>
          <w:szCs w:val="20"/>
        </w:rPr>
        <w:t xml:space="preserve">10 dan büyük ise ekrana "en fazla 10 adet </w:t>
      </w:r>
      <w:proofErr w:type="spellStart"/>
      <w:r w:rsidR="00400BEC" w:rsidRPr="00674D87">
        <w:rPr>
          <w:sz w:val="20"/>
          <w:szCs w:val="20"/>
        </w:rPr>
        <w:t>polinom</w:t>
      </w:r>
      <w:proofErr w:type="spellEnd"/>
      <w:r w:rsidR="00400BEC" w:rsidRPr="00674D87">
        <w:rPr>
          <w:sz w:val="20"/>
          <w:szCs w:val="20"/>
        </w:rPr>
        <w:t xml:space="preserve"> tanıtılabilir" uyarı yazısı gelecek ve 10 adet siparişi alınmış gibi program çalışmaya başlayacaktır</w:t>
      </w:r>
      <w:r w:rsidR="002A2268" w:rsidRPr="00674D87">
        <w:rPr>
          <w:sz w:val="20"/>
          <w:szCs w:val="20"/>
        </w:rPr>
        <w:t>.</w:t>
      </w:r>
      <w:r w:rsidR="00E31554" w:rsidRPr="00674D87">
        <w:rPr>
          <w:sz w:val="20"/>
          <w:szCs w:val="20"/>
        </w:rPr>
        <w:t xml:space="preserve"> Bu sayı 10</w:t>
      </w:r>
      <w:r w:rsidR="00400BEC" w:rsidRPr="00674D87">
        <w:rPr>
          <w:sz w:val="20"/>
          <w:szCs w:val="20"/>
        </w:rPr>
        <w:t>'a eşit</w:t>
      </w:r>
      <w:r w:rsidR="00E31554" w:rsidRPr="00674D87">
        <w:rPr>
          <w:sz w:val="20"/>
          <w:szCs w:val="20"/>
        </w:rPr>
        <w:t xml:space="preserve"> </w:t>
      </w:r>
      <w:r w:rsidR="00400BEC" w:rsidRPr="00674D87">
        <w:rPr>
          <w:sz w:val="20"/>
          <w:szCs w:val="20"/>
        </w:rPr>
        <w:t>veya küçük</w:t>
      </w:r>
      <w:r w:rsidR="008E6686" w:rsidRPr="00674D87">
        <w:rPr>
          <w:sz w:val="20"/>
          <w:szCs w:val="20"/>
        </w:rPr>
        <w:t xml:space="preserve"> olmalı</w:t>
      </w:r>
      <w:r w:rsidR="00400BEC" w:rsidRPr="00674D87">
        <w:rPr>
          <w:sz w:val="20"/>
          <w:szCs w:val="20"/>
        </w:rPr>
        <w:t>dır</w:t>
      </w:r>
      <w:r w:rsidR="00E31554" w:rsidRPr="00674D87">
        <w:rPr>
          <w:sz w:val="20"/>
          <w:szCs w:val="20"/>
        </w:rPr>
        <w:t>.</w:t>
      </w:r>
      <w:r w:rsidR="00400BEC" w:rsidRPr="00674D87">
        <w:rPr>
          <w:sz w:val="20"/>
          <w:szCs w:val="20"/>
        </w:rPr>
        <w:t xml:space="preserve"> Kullanıcı, girilecek olan </w:t>
      </w:r>
      <w:proofErr w:type="spellStart"/>
      <w:r w:rsidR="00400BEC" w:rsidRPr="00674D87">
        <w:rPr>
          <w:sz w:val="20"/>
          <w:szCs w:val="20"/>
        </w:rPr>
        <w:t>polinomun</w:t>
      </w:r>
      <w:proofErr w:type="spellEnd"/>
      <w:r w:rsidR="00400BEC" w:rsidRPr="00674D87">
        <w:rPr>
          <w:sz w:val="20"/>
          <w:szCs w:val="20"/>
        </w:rPr>
        <w:t xml:space="preserve"> 4. dereceden yüksek olmaması konusunda ekrandan uyarılacak, eğer bu uyarı yerine getirilmez ise "</w:t>
      </w:r>
      <w:proofErr w:type="spellStart"/>
      <w:r w:rsidR="00400BEC" w:rsidRPr="00674D87">
        <w:rPr>
          <w:rFonts w:ascii="Courier New" w:hAnsi="Courier New" w:cs="Courier New"/>
          <w:sz w:val="20"/>
          <w:szCs w:val="20"/>
        </w:rPr>
        <w:t>error</w:t>
      </w:r>
      <w:proofErr w:type="spellEnd"/>
      <w:r w:rsidR="00400BEC" w:rsidRPr="00674D87">
        <w:rPr>
          <w:sz w:val="20"/>
          <w:szCs w:val="20"/>
        </w:rPr>
        <w:t>"  ko</w:t>
      </w:r>
      <w:r w:rsidR="00161498" w:rsidRPr="00674D87">
        <w:rPr>
          <w:sz w:val="20"/>
          <w:szCs w:val="20"/>
        </w:rPr>
        <w:t xml:space="preserve">mutu ile program durdurulacak ve </w:t>
      </w:r>
      <w:r w:rsidR="00B61D7D" w:rsidRPr="00674D87">
        <w:rPr>
          <w:sz w:val="20"/>
          <w:szCs w:val="20"/>
        </w:rPr>
        <w:t xml:space="preserve">ekrana  </w:t>
      </w:r>
      <w:r w:rsidR="00161498" w:rsidRPr="00674D87">
        <w:rPr>
          <w:sz w:val="20"/>
          <w:szCs w:val="20"/>
        </w:rPr>
        <w:t xml:space="preserve">"gerekli uyarıya uymadığınız için program durdurulmuştur " </w:t>
      </w:r>
      <w:r w:rsidR="00400BEC" w:rsidRPr="00674D87">
        <w:rPr>
          <w:sz w:val="20"/>
          <w:szCs w:val="20"/>
        </w:rPr>
        <w:t xml:space="preserve">yazdırılacaktır. </w:t>
      </w:r>
      <w:r w:rsidRPr="00674D87">
        <w:rPr>
          <w:sz w:val="20"/>
          <w:szCs w:val="20"/>
        </w:rPr>
        <w:t xml:space="preserve">Oluşturulacak matrisin  örneğin (1,1) elemanı: 1. </w:t>
      </w:r>
      <w:proofErr w:type="spellStart"/>
      <w:r w:rsidRPr="00674D87">
        <w:rPr>
          <w:sz w:val="20"/>
          <w:szCs w:val="20"/>
        </w:rPr>
        <w:t>polinomum</w:t>
      </w:r>
      <w:proofErr w:type="spellEnd"/>
      <w:r w:rsidRPr="00674D87">
        <w:rPr>
          <w:sz w:val="20"/>
          <w:szCs w:val="20"/>
        </w:rPr>
        <w:t xml:space="preserve"> 4. derece </w:t>
      </w:r>
      <w:r w:rsidR="00E6302B">
        <w:rPr>
          <w:sz w:val="20"/>
          <w:szCs w:val="20"/>
        </w:rPr>
        <w:t>(</w:t>
      </w:r>
      <w:r w:rsidR="00E6302B" w:rsidRPr="00E6302B">
        <w:rPr>
          <w:position w:val="-6"/>
          <w:sz w:val="20"/>
          <w:szCs w:val="20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7.1pt" o:ole="">
            <v:imagedata r:id="rId8" o:title=""/>
          </v:shape>
          <o:OLEObject Type="Embed" ProgID="Equation.3" ShapeID="_x0000_i1025" DrawAspect="Content" ObjectID="_1426832662" r:id="rId9"/>
        </w:object>
      </w:r>
      <w:r w:rsidR="00E6302B">
        <w:rPr>
          <w:sz w:val="20"/>
          <w:szCs w:val="20"/>
        </w:rPr>
        <w:t xml:space="preserve">) </w:t>
      </w:r>
      <w:r w:rsidRPr="00674D87">
        <w:rPr>
          <w:sz w:val="20"/>
          <w:szCs w:val="20"/>
        </w:rPr>
        <w:t>katsayısı olacak, (1,5) elemanı: 1.</w:t>
      </w:r>
      <w:r w:rsidR="00E6302B">
        <w:rPr>
          <w:sz w:val="20"/>
          <w:szCs w:val="20"/>
        </w:rPr>
        <w:t xml:space="preserve"> </w:t>
      </w:r>
      <w:proofErr w:type="spellStart"/>
      <w:r w:rsidRPr="00674D87">
        <w:rPr>
          <w:sz w:val="20"/>
          <w:szCs w:val="20"/>
        </w:rPr>
        <w:t>polinomum</w:t>
      </w:r>
      <w:proofErr w:type="spellEnd"/>
      <w:r w:rsidRPr="00674D87">
        <w:rPr>
          <w:sz w:val="20"/>
          <w:szCs w:val="20"/>
        </w:rPr>
        <w:t xml:space="preserve"> sabit katsayısı </w:t>
      </w:r>
      <w:r w:rsidR="00E6302B">
        <w:rPr>
          <w:sz w:val="20"/>
          <w:szCs w:val="20"/>
        </w:rPr>
        <w:t>(</w:t>
      </w:r>
      <w:r w:rsidR="00FE4FA0" w:rsidRPr="00E6302B">
        <w:rPr>
          <w:position w:val="-6"/>
          <w:sz w:val="20"/>
          <w:szCs w:val="20"/>
        </w:rPr>
        <w:object w:dxaOrig="240" w:dyaOrig="340">
          <v:shape id="_x0000_i1026" type="#_x0000_t75" style="width:12pt;height:17.1pt" o:ole="">
            <v:imagedata r:id="rId10" o:title=""/>
          </v:shape>
          <o:OLEObject Type="Embed" ProgID="Equation.3" ShapeID="_x0000_i1026" DrawAspect="Content" ObjectID="_1426832663" r:id="rId11"/>
        </w:object>
      </w:r>
      <w:r w:rsidR="00E6302B">
        <w:rPr>
          <w:sz w:val="20"/>
          <w:szCs w:val="20"/>
        </w:rPr>
        <w:t xml:space="preserve">) </w:t>
      </w:r>
      <w:r w:rsidRPr="00674D87">
        <w:rPr>
          <w:sz w:val="20"/>
          <w:szCs w:val="20"/>
        </w:rPr>
        <w:t xml:space="preserve">olacak, </w:t>
      </w:r>
      <w:r w:rsidR="00674D87">
        <w:rPr>
          <w:sz w:val="20"/>
          <w:szCs w:val="20"/>
        </w:rPr>
        <w:t xml:space="preserve">matrisin </w:t>
      </w:r>
      <w:r w:rsidRPr="00674D87">
        <w:rPr>
          <w:sz w:val="20"/>
          <w:szCs w:val="20"/>
        </w:rPr>
        <w:t xml:space="preserve">(2,3) elemanı: 2. </w:t>
      </w:r>
      <w:proofErr w:type="spellStart"/>
      <w:r w:rsidRPr="00674D87">
        <w:rPr>
          <w:sz w:val="20"/>
          <w:szCs w:val="20"/>
        </w:rPr>
        <w:t>polinomum</w:t>
      </w:r>
      <w:proofErr w:type="spellEnd"/>
      <w:r w:rsidRPr="00674D87">
        <w:rPr>
          <w:sz w:val="20"/>
          <w:szCs w:val="20"/>
        </w:rPr>
        <w:t xml:space="preserve">  2. derece</w:t>
      </w:r>
      <w:r w:rsidR="00E6302B">
        <w:rPr>
          <w:sz w:val="20"/>
          <w:szCs w:val="20"/>
        </w:rPr>
        <w:t xml:space="preserve"> (</w:t>
      </w:r>
      <w:r w:rsidR="00E6302B" w:rsidRPr="00E6302B">
        <w:rPr>
          <w:position w:val="-6"/>
          <w:sz w:val="20"/>
          <w:szCs w:val="20"/>
        </w:rPr>
        <w:object w:dxaOrig="240" w:dyaOrig="340">
          <v:shape id="_x0000_i1027" type="#_x0000_t75" style="width:12pt;height:17.1pt" o:ole="">
            <v:imagedata r:id="rId12" o:title=""/>
          </v:shape>
          <o:OLEObject Type="Embed" ProgID="Equation.3" ShapeID="_x0000_i1027" DrawAspect="Content" ObjectID="_1426832664" r:id="rId13"/>
        </w:object>
      </w:r>
      <w:r w:rsidR="00E6302B">
        <w:rPr>
          <w:sz w:val="20"/>
          <w:szCs w:val="20"/>
        </w:rPr>
        <w:t>)</w:t>
      </w:r>
      <w:r w:rsidRPr="00674D87">
        <w:rPr>
          <w:sz w:val="20"/>
          <w:szCs w:val="20"/>
        </w:rPr>
        <w:t xml:space="preserve"> katsayısı olacak, </w:t>
      </w:r>
      <w:r w:rsidR="00674D87">
        <w:rPr>
          <w:sz w:val="20"/>
          <w:szCs w:val="20"/>
        </w:rPr>
        <w:t xml:space="preserve">matrisin </w:t>
      </w:r>
      <w:r w:rsidRPr="00674D87">
        <w:rPr>
          <w:sz w:val="20"/>
          <w:szCs w:val="20"/>
        </w:rPr>
        <w:t xml:space="preserve">(10,1) elemanı: 10. </w:t>
      </w:r>
      <w:proofErr w:type="spellStart"/>
      <w:r w:rsidRPr="00674D87">
        <w:rPr>
          <w:sz w:val="20"/>
          <w:szCs w:val="20"/>
        </w:rPr>
        <w:t>polinomum</w:t>
      </w:r>
      <w:proofErr w:type="spellEnd"/>
      <w:r w:rsidRPr="00674D87">
        <w:rPr>
          <w:sz w:val="20"/>
          <w:szCs w:val="20"/>
        </w:rPr>
        <w:t xml:space="preserve">  4. derece katsayısı olacaktır.</w:t>
      </w:r>
      <w:r w:rsidR="00674D87">
        <w:rPr>
          <w:sz w:val="20"/>
          <w:szCs w:val="20"/>
        </w:rPr>
        <w:t xml:space="preserve"> </w:t>
      </w:r>
      <w:r w:rsidR="00B33F3A">
        <w:rPr>
          <w:sz w:val="20"/>
          <w:szCs w:val="20"/>
        </w:rPr>
        <w:t xml:space="preserve"> </w:t>
      </w:r>
      <w:r w:rsidR="00B33F3A" w:rsidRPr="00B33F3A">
        <w:rPr>
          <w:sz w:val="20"/>
          <w:szCs w:val="20"/>
          <w:u w:val="single"/>
        </w:rPr>
        <w:t xml:space="preserve">Yazılacak </w:t>
      </w:r>
      <w:proofErr w:type="spellStart"/>
      <w:r w:rsidR="00B33F3A" w:rsidRPr="00B33F3A">
        <w:rPr>
          <w:rFonts w:ascii="Courier New" w:hAnsi="Courier New" w:cs="Courier New"/>
          <w:sz w:val="20"/>
          <w:szCs w:val="20"/>
          <w:u w:val="single"/>
        </w:rPr>
        <w:t>matlab</w:t>
      </w:r>
      <w:proofErr w:type="spellEnd"/>
      <w:r w:rsidR="00B33F3A" w:rsidRPr="00B33F3A">
        <w:rPr>
          <w:sz w:val="20"/>
          <w:szCs w:val="20"/>
          <w:u w:val="single"/>
        </w:rPr>
        <w:t xml:space="preserve"> kodlarında son satır elde edilen matrisi ekrana yazdıracaktır.</w:t>
      </w:r>
    </w:p>
    <w:p w:rsidR="006973FC" w:rsidRPr="00674D87" w:rsidRDefault="00674D87" w:rsidP="00FE4FA0">
      <w:pPr>
        <w:autoSpaceDE w:val="0"/>
        <w:autoSpaceDN w:val="0"/>
        <w:adjustRightInd w:val="0"/>
        <w:ind w:left="170"/>
        <w:rPr>
          <w:sz w:val="20"/>
          <w:szCs w:val="20"/>
        </w:rPr>
      </w:pPr>
      <w:r w:rsidRPr="00E6302B">
        <w:rPr>
          <w:b/>
          <w:sz w:val="20"/>
          <w:szCs w:val="20"/>
        </w:rPr>
        <w:t>Not:</w:t>
      </w:r>
      <w:r>
        <w:rPr>
          <w:sz w:val="20"/>
          <w:szCs w:val="20"/>
        </w:rPr>
        <w:t xml:space="preserve"> </w:t>
      </w:r>
      <w:r w:rsidR="00E6302B">
        <w:rPr>
          <w:sz w:val="20"/>
          <w:szCs w:val="20"/>
        </w:rPr>
        <w:t>M</w:t>
      </w:r>
      <w:r>
        <w:rPr>
          <w:sz w:val="20"/>
          <w:szCs w:val="20"/>
        </w:rPr>
        <w:t>atris elemanları</w:t>
      </w:r>
      <w:r w:rsidR="00E6302B">
        <w:rPr>
          <w:sz w:val="20"/>
          <w:szCs w:val="20"/>
        </w:rPr>
        <w:t>nda, satırlarda sağ tarafa</w:t>
      </w:r>
      <w:r>
        <w:rPr>
          <w:sz w:val="20"/>
          <w:szCs w:val="20"/>
        </w:rPr>
        <w:t xml:space="preserve"> doğru gidildikçe</w:t>
      </w:r>
      <w:r w:rsidR="00E6302B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polinomun</w:t>
      </w:r>
      <w:proofErr w:type="spellEnd"/>
      <w:r>
        <w:rPr>
          <w:sz w:val="20"/>
          <w:szCs w:val="20"/>
        </w:rPr>
        <w:t xml:space="preserve"> daha düşük dereceli katsayıları</w:t>
      </w:r>
      <w:r w:rsidR="00E6302B">
        <w:rPr>
          <w:sz w:val="20"/>
          <w:szCs w:val="20"/>
        </w:rPr>
        <w:t>nın görüleceği unutulmamalıdır.</w:t>
      </w:r>
      <w:r w:rsidR="00136A34">
        <w:rPr>
          <w:sz w:val="20"/>
          <w:szCs w:val="20"/>
        </w:rPr>
        <w:t xml:space="preserve"> </w:t>
      </w:r>
      <w:r w:rsidR="00136A34" w:rsidRPr="00136A34">
        <w:rPr>
          <w:b/>
          <w:sz w:val="22"/>
          <w:szCs w:val="22"/>
        </w:rPr>
        <w:t>(</w:t>
      </w:r>
      <w:r w:rsidR="001E3485">
        <w:rPr>
          <w:b/>
          <w:sz w:val="22"/>
          <w:szCs w:val="22"/>
        </w:rPr>
        <w:t>25</w:t>
      </w:r>
      <w:r w:rsidR="00136A34" w:rsidRPr="00136A34">
        <w:rPr>
          <w:b/>
          <w:sz w:val="22"/>
          <w:szCs w:val="22"/>
        </w:rPr>
        <w:t xml:space="preserve"> puan)</w:t>
      </w:r>
    </w:p>
    <w:p w:rsidR="006973FC" w:rsidRPr="00674D87" w:rsidRDefault="006973FC" w:rsidP="006973FC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</w:p>
    <w:p w:rsidR="00F750DC" w:rsidRPr="00F750DC" w:rsidRDefault="00F750DC" w:rsidP="004E129D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8D6AC4" w:rsidRPr="00E6302B" w:rsidRDefault="00F25E21" w:rsidP="00F25E21">
      <w:pPr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E6302B">
        <w:rPr>
          <w:b/>
          <w:sz w:val="22"/>
          <w:szCs w:val="22"/>
        </w:rPr>
        <w:t>S4)</w:t>
      </w:r>
      <w:r w:rsidRPr="00E6302B">
        <w:rPr>
          <w:sz w:val="22"/>
          <w:szCs w:val="22"/>
        </w:rPr>
        <w:t xml:space="preserve"> </w:t>
      </w:r>
      <w:r w:rsidR="008B6C64" w:rsidRPr="00E6302B">
        <w:rPr>
          <w:sz w:val="22"/>
          <w:szCs w:val="22"/>
        </w:rPr>
        <w:t xml:space="preserve"> </w:t>
      </w:r>
      <w:r w:rsidR="00E21CEE" w:rsidRPr="00E6302B">
        <w:rPr>
          <w:sz w:val="22"/>
          <w:szCs w:val="22"/>
        </w:rPr>
        <w:t>z=64i eşitliğinin 3. dereceden kökünü bul</w:t>
      </w:r>
      <w:r w:rsidR="00E31055" w:rsidRPr="00E6302B">
        <w:rPr>
          <w:sz w:val="22"/>
          <w:szCs w:val="22"/>
        </w:rPr>
        <w:t>unuz ve</w:t>
      </w:r>
      <w:r w:rsidR="00E21CEE" w:rsidRPr="00E6302B">
        <w:rPr>
          <w:sz w:val="22"/>
          <w:szCs w:val="22"/>
        </w:rPr>
        <w:t xml:space="preserve"> x</w:t>
      </w:r>
      <w:r w:rsidR="00E21CEE" w:rsidRPr="00E6302B">
        <w:rPr>
          <w:rFonts w:ascii="Courier New" w:hAnsi="Courier New" w:cs="Courier New"/>
          <w:sz w:val="22"/>
          <w:szCs w:val="22"/>
        </w:rPr>
        <w:t>-</w:t>
      </w:r>
      <w:r w:rsidR="00E21CEE" w:rsidRPr="00E6302B">
        <w:rPr>
          <w:sz w:val="22"/>
          <w:szCs w:val="22"/>
        </w:rPr>
        <w:t>y koordinat sisteminde karşılığını gösteriniz.</w:t>
      </w:r>
      <w:r w:rsidR="00136A34">
        <w:rPr>
          <w:sz w:val="22"/>
          <w:szCs w:val="22"/>
        </w:rPr>
        <w:t xml:space="preserve"> </w:t>
      </w:r>
      <w:r w:rsidR="00136A34" w:rsidRPr="00136A34">
        <w:rPr>
          <w:b/>
          <w:sz w:val="22"/>
          <w:szCs w:val="22"/>
        </w:rPr>
        <w:t>(10 puan)</w:t>
      </w:r>
    </w:p>
    <w:p w:rsidR="00E21CEE" w:rsidRPr="00E6302B" w:rsidRDefault="00E21CEE" w:rsidP="00F25E21">
      <w:pPr>
        <w:autoSpaceDE w:val="0"/>
        <w:autoSpaceDN w:val="0"/>
        <w:adjustRightInd w:val="0"/>
        <w:ind w:left="360" w:hanging="360"/>
        <w:rPr>
          <w:b/>
          <w:sz w:val="22"/>
          <w:szCs w:val="22"/>
        </w:rPr>
      </w:pPr>
    </w:p>
    <w:p w:rsidR="00E6302B" w:rsidRPr="00E6302B" w:rsidRDefault="00E6302B" w:rsidP="00F25E21">
      <w:pPr>
        <w:autoSpaceDE w:val="0"/>
        <w:autoSpaceDN w:val="0"/>
        <w:adjustRightInd w:val="0"/>
        <w:ind w:left="360" w:hanging="360"/>
        <w:rPr>
          <w:b/>
          <w:sz w:val="22"/>
          <w:szCs w:val="22"/>
        </w:rPr>
      </w:pPr>
    </w:p>
    <w:p w:rsidR="008B6C64" w:rsidRPr="00E6302B" w:rsidRDefault="008B6C64" w:rsidP="00F25E21">
      <w:pPr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E6302B">
        <w:rPr>
          <w:b/>
          <w:sz w:val="22"/>
          <w:szCs w:val="22"/>
        </w:rPr>
        <w:t xml:space="preserve">S5) </w:t>
      </w:r>
      <w:r w:rsidR="00371D73" w:rsidRPr="00E6302B">
        <w:rPr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≤Re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+Im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="00E21CEE" w:rsidRPr="00E6302B">
        <w:rPr>
          <w:sz w:val="22"/>
          <w:szCs w:val="22"/>
        </w:rPr>
        <w:t xml:space="preserve">    ilişkisinin tayin ettiği bölgeyi x</w:t>
      </w:r>
      <w:r w:rsidR="00E21CEE" w:rsidRPr="00E6302B">
        <w:rPr>
          <w:rFonts w:ascii="Courier New" w:hAnsi="Courier New" w:cs="Courier New"/>
          <w:sz w:val="22"/>
          <w:szCs w:val="22"/>
        </w:rPr>
        <w:t>-</w:t>
      </w:r>
      <w:r w:rsidR="00E21CEE" w:rsidRPr="00E6302B">
        <w:rPr>
          <w:sz w:val="22"/>
          <w:szCs w:val="22"/>
        </w:rPr>
        <w:t>y koordinat sisteminde elde ediniz.</w:t>
      </w:r>
      <w:r w:rsidR="00136A34">
        <w:rPr>
          <w:sz w:val="22"/>
          <w:szCs w:val="22"/>
        </w:rPr>
        <w:t xml:space="preserve"> </w:t>
      </w:r>
      <w:r w:rsidR="00136A34" w:rsidRPr="00136A34">
        <w:rPr>
          <w:b/>
          <w:sz w:val="22"/>
          <w:szCs w:val="22"/>
        </w:rPr>
        <w:t>(10 puan)</w:t>
      </w:r>
    </w:p>
    <w:p w:rsidR="00F25E21" w:rsidRDefault="00F25E21" w:rsidP="00765A95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E4FA0" w:rsidRPr="00E6302B" w:rsidRDefault="00FE4FA0" w:rsidP="00765A95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765A95" w:rsidRDefault="00765A95" w:rsidP="00765A95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  <w:r w:rsidRPr="00765A95">
        <w:rPr>
          <w:b/>
          <w:sz w:val="20"/>
          <w:szCs w:val="20"/>
        </w:rPr>
        <w:t xml:space="preserve">Tüm cevaplarda derste gelinen yere kadar öğretilen </w:t>
      </w:r>
      <w:proofErr w:type="spellStart"/>
      <w:r w:rsidRPr="00765A95">
        <w:rPr>
          <w:rFonts w:ascii="Courier New" w:hAnsi="Courier New" w:cs="Courier New"/>
          <w:b/>
          <w:sz w:val="20"/>
          <w:szCs w:val="20"/>
        </w:rPr>
        <w:t>matlab</w:t>
      </w:r>
      <w:proofErr w:type="spellEnd"/>
      <w:r w:rsidRPr="00765A95">
        <w:rPr>
          <w:b/>
          <w:sz w:val="20"/>
          <w:szCs w:val="20"/>
        </w:rPr>
        <w:t xml:space="preserve"> komutları kullanılacak daha sonra öğretilecek konu ve komutlar kullanılmayacaktır. </w:t>
      </w:r>
      <w:r w:rsidRPr="00765A95">
        <w:rPr>
          <w:b/>
          <w:sz w:val="20"/>
          <w:szCs w:val="20"/>
          <w:u w:val="single"/>
        </w:rPr>
        <w:t>Aksi durumda ilgili cevaptan not verilmeyecektir.</w:t>
      </w:r>
    </w:p>
    <w:p w:rsidR="00F25E21" w:rsidRDefault="00F25E21" w:rsidP="00765A95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</w:p>
    <w:p w:rsidR="00FE4FA0" w:rsidRPr="00765A95" w:rsidRDefault="00FE4FA0" w:rsidP="00765A95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</w:p>
    <w:p w:rsidR="003F603E" w:rsidRPr="00E21CEE" w:rsidRDefault="00765A95" w:rsidP="00E21CEE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765A95">
        <w:rPr>
          <w:b/>
          <w:i/>
          <w:sz w:val="20"/>
          <w:szCs w:val="20"/>
        </w:rPr>
        <w:t xml:space="preserve">Yalnızca kitap açıktır. </w:t>
      </w:r>
      <w:r w:rsidRPr="002D309B">
        <w:rPr>
          <w:i/>
          <w:sz w:val="20"/>
          <w:szCs w:val="20"/>
        </w:rPr>
        <w:t xml:space="preserve">Sınav süresi </w:t>
      </w:r>
      <w:r>
        <w:rPr>
          <w:i/>
          <w:sz w:val="20"/>
          <w:szCs w:val="20"/>
        </w:rPr>
        <w:t xml:space="preserve">110 </w:t>
      </w:r>
      <w:r w:rsidRPr="002D309B">
        <w:rPr>
          <w:i/>
          <w:sz w:val="20"/>
          <w:szCs w:val="20"/>
        </w:rPr>
        <w:t xml:space="preserve"> dakikadır. </w:t>
      </w:r>
      <w:r>
        <w:rPr>
          <w:i/>
          <w:sz w:val="20"/>
          <w:szCs w:val="20"/>
        </w:rPr>
        <w:t xml:space="preserve"> </w:t>
      </w:r>
      <w:r w:rsidRPr="002D309B">
        <w:rPr>
          <w:i/>
          <w:sz w:val="20"/>
          <w:szCs w:val="20"/>
        </w:rPr>
        <w:t xml:space="preserve">Soru kağıtları öğrencide kalacaktır. </w:t>
      </w:r>
      <w:r w:rsidR="00DF281E">
        <w:rPr>
          <w:sz w:val="20"/>
          <w:szCs w:val="20"/>
        </w:rPr>
        <w:t xml:space="preserve">Cevaplar </w:t>
      </w:r>
      <w:proofErr w:type="spellStart"/>
      <w:r w:rsidR="00634513">
        <w:rPr>
          <w:sz w:val="20"/>
          <w:szCs w:val="20"/>
        </w:rPr>
        <w:t>Obis</w:t>
      </w:r>
      <w:proofErr w:type="spellEnd"/>
      <w:r w:rsidR="00DF281E">
        <w:rPr>
          <w:sz w:val="20"/>
          <w:szCs w:val="20"/>
        </w:rPr>
        <w:t xml:space="preserve"> si</w:t>
      </w:r>
      <w:r w:rsidR="00634513">
        <w:rPr>
          <w:sz w:val="20"/>
          <w:szCs w:val="20"/>
        </w:rPr>
        <w:t>s</w:t>
      </w:r>
      <w:r w:rsidR="00DF281E">
        <w:rPr>
          <w:sz w:val="20"/>
          <w:szCs w:val="20"/>
        </w:rPr>
        <w:t>tem</w:t>
      </w:r>
      <w:r w:rsidR="008B6C64">
        <w:rPr>
          <w:sz w:val="20"/>
          <w:szCs w:val="20"/>
        </w:rPr>
        <w:t>in</w:t>
      </w:r>
      <w:r w:rsidR="00DF281E">
        <w:rPr>
          <w:sz w:val="20"/>
          <w:szCs w:val="20"/>
        </w:rPr>
        <w:t>de ilan edilecektir.</w:t>
      </w:r>
    </w:p>
    <w:p w:rsidR="003F603E" w:rsidRDefault="003F603E" w:rsidP="003F603E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3F603E" w:rsidRDefault="003F603E" w:rsidP="003F603E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3F603E" w:rsidRDefault="003F603E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747746" w:rsidRDefault="00747746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747746" w:rsidRDefault="00747746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747746" w:rsidRDefault="00747746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747746" w:rsidRPr="00AC424C" w:rsidRDefault="00AC424C" w:rsidP="00AC424C">
      <w:pPr>
        <w:autoSpaceDE w:val="0"/>
        <w:autoSpaceDN w:val="0"/>
        <w:adjustRightInd w:val="0"/>
        <w:ind w:left="360" w:hanging="360"/>
        <w:jc w:val="center"/>
        <w:rPr>
          <w:b/>
          <w:sz w:val="22"/>
          <w:szCs w:val="22"/>
        </w:rPr>
      </w:pPr>
      <w:r w:rsidRPr="00AC424C">
        <w:rPr>
          <w:b/>
          <w:sz w:val="22"/>
          <w:szCs w:val="22"/>
        </w:rPr>
        <w:t>ÇÖZÜMLER</w:t>
      </w:r>
    </w:p>
    <w:p w:rsidR="00747746" w:rsidRDefault="00747746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47746">
        <w:rPr>
          <w:b/>
          <w:sz w:val="18"/>
          <w:szCs w:val="18"/>
        </w:rPr>
        <w:t>1) a)</w:t>
      </w:r>
      <w:r w:rsidRPr="0074774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zaman =[0 1 2 3 4 5 6]; </w:t>
      </w:r>
      <w:r w:rsidRPr="00B4387E">
        <w:rPr>
          <w:rFonts w:ascii="Courier New" w:hAnsi="Courier New" w:cs="Courier New"/>
          <w:color w:val="228B22"/>
          <w:sz w:val="20"/>
          <w:szCs w:val="20"/>
        </w:rPr>
        <w:t>% sayılar örnek olarak verilmiştir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akim = [2 4 6 8 10 12 14];</w:t>
      </w:r>
      <w:r w:rsidRPr="00B4387E">
        <w:rPr>
          <w:rFonts w:ascii="Courier New" w:hAnsi="Courier New" w:cs="Courier New"/>
          <w:color w:val="228B22"/>
          <w:sz w:val="20"/>
          <w:szCs w:val="20"/>
        </w:rPr>
        <w:t>% sayılar örnek olarak verilmiştir</w:t>
      </w:r>
      <w:r w:rsidR="00B4387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boyut=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(zaman);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say=1;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k=2:boyut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egim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(k-1)=(akim(k)-akim(k-1))/(zaman(k)-zaman(k-1));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 w:rsidR="00B4387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=2:boyut-1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B438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egim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)== 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egim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-1); </w:t>
      </w:r>
      <w:r w:rsidRPr="00B4387E">
        <w:rPr>
          <w:rFonts w:ascii="Courier New" w:hAnsi="Courier New" w:cs="Courier New"/>
          <w:color w:val="228B22"/>
          <w:sz w:val="20"/>
          <w:szCs w:val="20"/>
        </w:rPr>
        <w:t>% eğimlerin eşitliği kontrol ediliyor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    say=say+1;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B4387E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say == boyut-1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(</w:t>
      </w:r>
      <w:r w:rsidRPr="00B4387E">
        <w:rPr>
          <w:rFonts w:ascii="Courier New" w:hAnsi="Courier New" w:cs="Courier New"/>
          <w:color w:val="A020F0"/>
          <w:sz w:val="20"/>
          <w:szCs w:val="20"/>
        </w:rPr>
        <w:t>'değişim lineerdir'</w:t>
      </w:r>
      <w:r w:rsidRPr="00B4387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  else</w:t>
      </w:r>
    </w:p>
    <w:p w:rsidR="00747746" w:rsidRPr="00B4387E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4387E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B4387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4387E">
        <w:rPr>
          <w:rFonts w:ascii="Courier New" w:hAnsi="Courier New" w:cs="Courier New"/>
          <w:color w:val="000000"/>
          <w:sz w:val="20"/>
          <w:szCs w:val="20"/>
        </w:rPr>
        <w:t>(</w:t>
      </w:r>
      <w:r w:rsidRPr="00B4387E">
        <w:rPr>
          <w:rFonts w:ascii="Courier New" w:hAnsi="Courier New" w:cs="Courier New"/>
          <w:color w:val="A020F0"/>
          <w:sz w:val="20"/>
          <w:szCs w:val="20"/>
        </w:rPr>
        <w:t>'değişim lineer değildir'</w:t>
      </w:r>
      <w:r w:rsidRPr="00B4387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7746" w:rsidRDefault="00747746" w:rsidP="0074774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B4387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4387E"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 w:rsidRPr="00B4387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D0CE6" w:rsidRPr="00B4387E" w:rsidRDefault="006D0CE6" w:rsidP="00747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D0CE6" w:rsidRPr="006D0CE6" w:rsidRDefault="00B4387E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sz w:val="18"/>
          <w:szCs w:val="18"/>
        </w:rPr>
        <w:t xml:space="preserve"> </w:t>
      </w:r>
      <w:r w:rsidR="006D0CE6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Pr="00B4387E">
        <w:rPr>
          <w:b/>
          <w:sz w:val="18"/>
          <w:szCs w:val="18"/>
        </w:rPr>
        <w:t>b)</w:t>
      </w:r>
      <w:r w:rsidR="006D0CE6">
        <w:rPr>
          <w:b/>
          <w:sz w:val="18"/>
          <w:szCs w:val="18"/>
        </w:rPr>
        <w:t xml:space="preserve"> </w:t>
      </w:r>
      <w:proofErr w:type="spellStart"/>
      <w:r w:rsidR="006D0CE6" w:rsidRPr="006D0CE6">
        <w:rPr>
          <w:rFonts w:ascii="Courier New" w:hAnsi="Courier New" w:cs="Courier New"/>
          <w:color w:val="000000"/>
          <w:sz w:val="20"/>
          <w:szCs w:val="20"/>
        </w:rPr>
        <w:t>sayda</w:t>
      </w:r>
      <w:proofErr w:type="spellEnd"/>
      <w:r w:rsidR="006D0CE6" w:rsidRPr="006D0CE6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D0CE6">
        <w:rPr>
          <w:rFonts w:ascii="Courier New" w:hAnsi="Courier New" w:cs="Courier New"/>
          <w:color w:val="000000"/>
          <w:sz w:val="20"/>
          <w:szCs w:val="20"/>
        </w:rPr>
        <w:t>saydam=0;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k=1:boyut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akim(k)&gt;=0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0CE6">
        <w:rPr>
          <w:rFonts w:ascii="Courier New" w:hAnsi="Courier New" w:cs="Courier New"/>
          <w:color w:val="000000"/>
          <w:sz w:val="20"/>
          <w:szCs w:val="20"/>
        </w:rPr>
        <w:t>sayda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6D0CE6">
        <w:rPr>
          <w:rFonts w:ascii="Courier New" w:hAnsi="Courier New" w:cs="Courier New"/>
          <w:color w:val="000000"/>
          <w:sz w:val="20"/>
          <w:szCs w:val="20"/>
        </w:rPr>
        <w:t>sayda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akim(k)&lt;=0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      saydam=saydam+1;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0CE6">
        <w:rPr>
          <w:rFonts w:ascii="Courier New" w:hAnsi="Courier New" w:cs="Courier New"/>
          <w:color w:val="000000"/>
          <w:sz w:val="20"/>
          <w:szCs w:val="20"/>
        </w:rPr>
        <w:t>sayda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== boyut || saydam == boyut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D0CE6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>(</w:t>
      </w:r>
      <w:r w:rsidRPr="006D0CE6">
        <w:rPr>
          <w:rFonts w:ascii="Courier New" w:hAnsi="Courier New" w:cs="Courier New"/>
          <w:color w:val="A020F0"/>
          <w:sz w:val="20"/>
          <w:szCs w:val="20"/>
        </w:rPr>
        <w:t>'akım; doğru akımdır'</w:t>
      </w:r>
      <w:r w:rsidRPr="006D0CE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 w:rsidRPr="006D0CE6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D0CE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D0CE6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6D0CE6">
        <w:rPr>
          <w:rFonts w:ascii="Courier New" w:hAnsi="Courier New" w:cs="Courier New"/>
          <w:color w:val="000000"/>
          <w:sz w:val="20"/>
          <w:szCs w:val="20"/>
        </w:rPr>
        <w:t>(</w:t>
      </w:r>
      <w:r w:rsidRPr="006D0CE6">
        <w:rPr>
          <w:rFonts w:ascii="Courier New" w:hAnsi="Courier New" w:cs="Courier New"/>
          <w:color w:val="A020F0"/>
          <w:sz w:val="20"/>
          <w:szCs w:val="20"/>
        </w:rPr>
        <w:t>'akim; alternatif akımdır'</w:t>
      </w:r>
      <w:r w:rsidRPr="006D0CE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0CE6" w:rsidRPr="006D0CE6" w:rsidRDefault="006D0CE6" w:rsidP="006D0C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r w:rsidRPr="006D0CE6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334C7" w:rsidRDefault="008334C7" w:rsidP="008334C7">
      <w:pPr>
        <w:autoSpaceDE w:val="0"/>
        <w:autoSpaceDN w:val="0"/>
        <w:adjustRightInd w:val="0"/>
        <w:ind w:left="113"/>
        <w:rPr>
          <w:b/>
          <w:sz w:val="18"/>
          <w:szCs w:val="18"/>
        </w:rPr>
      </w:pPr>
    </w:p>
    <w:p w:rsidR="007D119C" w:rsidRPr="007D119C" w:rsidRDefault="007D119C" w:rsidP="008334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b/>
          <w:sz w:val="18"/>
          <w:szCs w:val="18"/>
        </w:rPr>
        <w:t xml:space="preserve">2) </w:t>
      </w:r>
      <w:r w:rsidR="008334C7">
        <w:rPr>
          <w:b/>
          <w:sz w:val="18"/>
          <w:szCs w:val="18"/>
        </w:rPr>
        <w:t xml:space="preserve">   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19C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7D119C">
        <w:rPr>
          <w:rFonts w:ascii="Courier New" w:hAnsi="Courier New" w:cs="Courier New"/>
          <w:color w:val="000000"/>
          <w:sz w:val="20"/>
          <w:szCs w:val="20"/>
        </w:rPr>
        <w:t>C=2;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7D119C">
        <w:rPr>
          <w:rFonts w:ascii="Courier New" w:hAnsi="Courier New" w:cs="Courier New"/>
          <w:color w:val="000000"/>
          <w:sz w:val="20"/>
          <w:szCs w:val="20"/>
        </w:rPr>
        <w:t>t=0:0.001:3;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7D119C">
        <w:rPr>
          <w:rFonts w:ascii="Courier New" w:hAnsi="Courier New" w:cs="Courier New"/>
          <w:color w:val="000000"/>
          <w:sz w:val="20"/>
          <w:szCs w:val="20"/>
        </w:rPr>
        <w:t>T=t(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kapakim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 xml:space="preserve">=1.041*t.^4-8.231*t.^3+23.52*t.^2-27.84*t+9.459;     </w:t>
      </w:r>
      <w:r w:rsidRPr="007D119C">
        <w:rPr>
          <w:rFonts w:ascii="Courier New" w:hAnsi="Courier New" w:cs="Courier New"/>
          <w:color w:val="228B22"/>
          <w:sz w:val="20"/>
          <w:szCs w:val="20"/>
        </w:rPr>
        <w:t>% -14*</w:t>
      </w:r>
      <w:proofErr w:type="spellStart"/>
      <w:r w:rsidRPr="007D119C"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 w:rsidRPr="007D119C">
        <w:rPr>
          <w:rFonts w:ascii="Courier New" w:hAnsi="Courier New" w:cs="Courier New"/>
          <w:color w:val="228B22"/>
          <w:sz w:val="20"/>
          <w:szCs w:val="20"/>
        </w:rPr>
        <w:t>(-t)+24*</w:t>
      </w:r>
      <w:proofErr w:type="spellStart"/>
      <w:r w:rsidRPr="007D119C"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 w:rsidRPr="007D119C">
        <w:rPr>
          <w:rFonts w:ascii="Courier New" w:hAnsi="Courier New" w:cs="Courier New"/>
          <w:color w:val="228B22"/>
          <w:sz w:val="20"/>
          <w:szCs w:val="20"/>
        </w:rPr>
        <w:t>(-2*t);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7D119C">
        <w:rPr>
          <w:rFonts w:ascii="Courier New" w:hAnsi="Courier New" w:cs="Courier New"/>
          <w:color w:val="000000"/>
          <w:sz w:val="20"/>
          <w:szCs w:val="20"/>
        </w:rPr>
        <w:t>a=[1.041 -8.231 23.52 -27.84 9.459];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7D119C">
        <w:rPr>
          <w:rFonts w:ascii="Courier New" w:hAnsi="Courier New" w:cs="Courier New"/>
          <w:color w:val="000000"/>
          <w:sz w:val="20"/>
          <w:szCs w:val="20"/>
        </w:rPr>
        <w:t>b=(1/C)*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polyint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kapgerilim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 xml:space="preserve">=b(1)*t.^5+b(2)*t.^4+b(3)*t.^3+b(4)*t.^2+b(5)*t+b(6); </w:t>
      </w:r>
      <w:r w:rsidRPr="007D119C">
        <w:rPr>
          <w:rFonts w:ascii="Courier New" w:hAnsi="Courier New" w:cs="Courier New"/>
          <w:color w:val="228B22"/>
          <w:sz w:val="20"/>
          <w:szCs w:val="20"/>
        </w:rPr>
        <w:t>% kapasite gerilimi</w:t>
      </w:r>
    </w:p>
    <w:p w:rsidR="007D119C" w:rsidRPr="007D119C" w:rsidRDefault="008334C7" w:rsidP="008334C7">
      <w:pPr>
        <w:autoSpaceDE w:val="0"/>
        <w:autoSpaceDN w:val="0"/>
        <w:adjustRightInd w:val="0"/>
        <w:ind w:left="113"/>
        <w:rPr>
          <w:rFonts w:ascii="Courier New" w:hAnsi="Courier New" w:cs="Courier New"/>
          <w:sz w:val="20"/>
          <w:szCs w:val="20"/>
        </w:rPr>
      </w:pPr>
      <w:r w:rsidRPr="008334C7">
        <w:rPr>
          <w:b/>
          <w:color w:val="000000"/>
          <w:sz w:val="20"/>
          <w:szCs w:val="20"/>
        </w:rPr>
        <w:t>a)</w:t>
      </w:r>
      <w:r w:rsidRPr="008334C7">
        <w:rPr>
          <w:color w:val="000000"/>
          <w:sz w:val="20"/>
          <w:szCs w:val="20"/>
        </w:rPr>
        <w:t xml:space="preserve"> 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(t,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kapgerilim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7D119C" w:rsidRPr="007D119C">
        <w:rPr>
          <w:rFonts w:ascii="Courier New" w:hAnsi="Courier New" w:cs="Courier New"/>
          <w:color w:val="228B22"/>
          <w:sz w:val="20"/>
          <w:szCs w:val="20"/>
        </w:rPr>
        <w:t>% kapasite gerilimi çizdiriliyor</w:t>
      </w:r>
    </w:p>
    <w:p w:rsidR="007D119C" w:rsidRPr="007D119C" w:rsidRDefault="008334C7" w:rsidP="008334C7">
      <w:pPr>
        <w:autoSpaceDE w:val="0"/>
        <w:autoSpaceDN w:val="0"/>
        <w:adjustRightInd w:val="0"/>
        <w:ind w:left="113"/>
        <w:rPr>
          <w:rFonts w:ascii="Courier New" w:hAnsi="Courier New" w:cs="Courier New"/>
          <w:sz w:val="20"/>
          <w:szCs w:val="20"/>
        </w:rPr>
      </w:pPr>
      <w:r w:rsidRPr="008334C7">
        <w:rPr>
          <w:b/>
          <w:color w:val="000000"/>
          <w:sz w:val="20"/>
          <w:szCs w:val="20"/>
        </w:rPr>
        <w:t>b)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kapgerort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kapgerilim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r w:rsidRPr="007D119C">
        <w:rPr>
          <w:rFonts w:ascii="Courier New" w:hAnsi="Courier New" w:cs="Courier New"/>
          <w:color w:val="A020F0"/>
          <w:sz w:val="20"/>
          <w:szCs w:val="20"/>
        </w:rPr>
        <w:t>'doğru gerilim voltmetresi'</w:t>
      </w:r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kapgerort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8334C7" w:rsidP="008334C7">
      <w:pPr>
        <w:autoSpaceDE w:val="0"/>
        <w:autoSpaceDN w:val="0"/>
        <w:adjustRightInd w:val="0"/>
        <w:ind w:left="113"/>
        <w:rPr>
          <w:rFonts w:ascii="Courier New" w:hAnsi="Courier New" w:cs="Courier New"/>
          <w:sz w:val="20"/>
          <w:szCs w:val="20"/>
        </w:rPr>
      </w:pPr>
      <w:r w:rsidRPr="008334C7">
        <w:rPr>
          <w:b/>
          <w:color w:val="000000"/>
          <w:sz w:val="20"/>
          <w:szCs w:val="20"/>
        </w:rPr>
        <w:t>c)</w:t>
      </w:r>
      <w:r w:rsidRPr="008334C7">
        <w:rPr>
          <w:color w:val="000000"/>
          <w:sz w:val="20"/>
          <w:szCs w:val="20"/>
        </w:rPr>
        <w:t xml:space="preserve"> 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kapgeretkin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kapgerilim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.^2));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r w:rsidRPr="007D119C">
        <w:rPr>
          <w:rFonts w:ascii="Courier New" w:hAnsi="Courier New" w:cs="Courier New"/>
          <w:color w:val="A020F0"/>
          <w:sz w:val="20"/>
          <w:szCs w:val="20"/>
        </w:rPr>
        <w:t>'alternatif gerilim voltmetresi'</w:t>
      </w:r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kapgeretkin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8334C7" w:rsidP="008334C7">
      <w:pPr>
        <w:autoSpaceDE w:val="0"/>
        <w:autoSpaceDN w:val="0"/>
        <w:adjustRightInd w:val="0"/>
        <w:ind w:left="57"/>
        <w:rPr>
          <w:rFonts w:ascii="Courier New" w:hAnsi="Courier New" w:cs="Courier New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</w:t>
      </w:r>
      <w:r w:rsidRPr="008334C7">
        <w:rPr>
          <w:b/>
          <w:color w:val="000000"/>
          <w:sz w:val="20"/>
          <w:szCs w:val="20"/>
        </w:rPr>
        <w:t>d)</w:t>
      </w:r>
      <w:r w:rsidRPr="008334C7">
        <w:rPr>
          <w:color w:val="000000"/>
          <w:sz w:val="20"/>
          <w:szCs w:val="20"/>
        </w:rPr>
        <w:t xml:space="preserve"> </w:t>
      </w:r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[s1 s2]=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kapakim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r w:rsidRPr="007D119C">
        <w:rPr>
          <w:rFonts w:ascii="Courier New" w:hAnsi="Courier New" w:cs="Courier New"/>
          <w:color w:val="A020F0"/>
          <w:sz w:val="20"/>
          <w:szCs w:val="20"/>
        </w:rPr>
        <w:t>'akımın minimum olduğu t anında kapasite gerilim değeri'</w:t>
      </w:r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kapgerilim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(s2))</w:t>
      </w:r>
    </w:p>
    <w:p w:rsidR="007D119C" w:rsidRPr="007D119C" w:rsidRDefault="008334C7" w:rsidP="008334C7">
      <w:pPr>
        <w:autoSpaceDE w:val="0"/>
        <w:autoSpaceDN w:val="0"/>
        <w:adjustRightInd w:val="0"/>
        <w:ind w:left="113"/>
        <w:rPr>
          <w:rFonts w:ascii="Courier New" w:hAnsi="Courier New" w:cs="Courier New"/>
          <w:sz w:val="20"/>
          <w:szCs w:val="20"/>
        </w:rPr>
      </w:pPr>
      <w:r w:rsidRPr="008334C7">
        <w:rPr>
          <w:b/>
          <w:color w:val="000000"/>
          <w:sz w:val="20"/>
          <w:szCs w:val="20"/>
        </w:rPr>
        <w:t>e)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aniguc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kapakim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kapgerilim</w:t>
      </w:r>
      <w:proofErr w:type="spellEnd"/>
      <w:r w:rsidR="007D119C" w:rsidRPr="007D11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7D119C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anigucmax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 xml:space="preserve"> s4]=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aniguc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r w:rsidRPr="007D119C">
        <w:rPr>
          <w:rFonts w:ascii="Courier New" w:hAnsi="Courier New" w:cs="Courier New"/>
          <w:color w:val="A020F0"/>
          <w:sz w:val="20"/>
          <w:szCs w:val="20"/>
        </w:rPr>
        <w:t xml:space="preserve">'ani gücün </w:t>
      </w:r>
      <w:proofErr w:type="spellStart"/>
      <w:r w:rsidRPr="007D119C"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 w:rsidRPr="007D119C">
        <w:rPr>
          <w:rFonts w:ascii="Courier New" w:hAnsi="Courier New" w:cs="Courier New"/>
          <w:color w:val="A020F0"/>
          <w:sz w:val="20"/>
          <w:szCs w:val="20"/>
        </w:rPr>
        <w:t xml:space="preserve"> olduğu değer'</w:t>
      </w:r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anigucmax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P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</w:t>
      </w:r>
      <w:r w:rsidRPr="007D119C">
        <w:rPr>
          <w:rFonts w:ascii="Courier New" w:hAnsi="Courier New" w:cs="Courier New"/>
          <w:color w:val="A020F0"/>
          <w:sz w:val="20"/>
          <w:szCs w:val="20"/>
        </w:rPr>
        <w:t xml:space="preserve">'ani gücün </w:t>
      </w:r>
      <w:proofErr w:type="spellStart"/>
      <w:r w:rsidRPr="007D119C"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 w:rsidRPr="007D119C">
        <w:rPr>
          <w:rFonts w:ascii="Courier New" w:hAnsi="Courier New" w:cs="Courier New"/>
          <w:color w:val="A020F0"/>
          <w:sz w:val="20"/>
          <w:szCs w:val="20"/>
        </w:rPr>
        <w:t xml:space="preserve"> olduğu zaman'</w:t>
      </w:r>
      <w:r w:rsidRPr="007D119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19C" w:rsidRDefault="007D119C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D119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119C">
        <w:rPr>
          <w:rFonts w:ascii="Courier New" w:hAnsi="Courier New" w:cs="Courier New"/>
          <w:color w:val="000000"/>
          <w:sz w:val="20"/>
          <w:szCs w:val="20"/>
        </w:rPr>
        <w:t>(t(s4))</w:t>
      </w:r>
    </w:p>
    <w:p w:rsidR="00BB3B55" w:rsidRDefault="00BB3B55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</w:p>
    <w:p w:rsidR="00674D87" w:rsidRDefault="00674D87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</w:p>
    <w:p w:rsidR="00674D87" w:rsidRDefault="00674D87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</w:p>
    <w:p w:rsidR="00674D87" w:rsidRPr="007D119C" w:rsidRDefault="00674D87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</w:p>
    <w:p w:rsidR="007D119C" w:rsidRDefault="00BB3B55" w:rsidP="00706342">
      <w:pPr>
        <w:autoSpaceDE w:val="0"/>
        <w:autoSpaceDN w:val="0"/>
        <w:adjustRightInd w:val="0"/>
        <w:ind w:left="360" w:hanging="36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3)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polsay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'kaç adet </w:t>
      </w:r>
      <w:proofErr w:type="spellStart"/>
      <w:r w:rsidRPr="00BB3B55">
        <w:rPr>
          <w:rFonts w:ascii="Courier New" w:hAnsi="Courier New" w:cs="Courier New"/>
          <w:color w:val="A020F0"/>
          <w:sz w:val="20"/>
          <w:szCs w:val="20"/>
        </w:rPr>
        <w:t>polinom</w:t>
      </w:r>
      <w:proofErr w:type="spellEnd"/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 tanıtılacak? 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polsay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&gt;10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'en fazla 10 adet </w:t>
      </w:r>
      <w:proofErr w:type="spellStart"/>
      <w:r w:rsidRPr="00BB3B55">
        <w:rPr>
          <w:rFonts w:ascii="Courier New" w:hAnsi="Courier New" w:cs="Courier New"/>
          <w:color w:val="A020F0"/>
          <w:sz w:val="20"/>
          <w:szCs w:val="20"/>
        </w:rPr>
        <w:t>polinom</w:t>
      </w:r>
      <w:proofErr w:type="spellEnd"/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 tanıtılabilir'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polsay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'en fazla 4.dereceden </w:t>
      </w:r>
      <w:proofErr w:type="spellStart"/>
      <w:r w:rsidRPr="00BB3B55">
        <w:rPr>
          <w:rFonts w:ascii="Courier New" w:hAnsi="Courier New" w:cs="Courier New"/>
          <w:color w:val="A020F0"/>
          <w:sz w:val="20"/>
          <w:szCs w:val="20"/>
        </w:rPr>
        <w:t>polinom</w:t>
      </w:r>
      <w:proofErr w:type="spellEnd"/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 girilebilir aksi halde program durdurulacaktır'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k=1: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polsay</w:t>
      </w:r>
      <w:proofErr w:type="spellEnd"/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(k),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'inci </w:t>
      </w:r>
      <w:proofErr w:type="spellStart"/>
      <w:r w:rsidRPr="00BB3B55">
        <w:rPr>
          <w:rFonts w:ascii="Courier New" w:hAnsi="Courier New" w:cs="Courier New"/>
          <w:color w:val="A020F0"/>
          <w:sz w:val="20"/>
          <w:szCs w:val="20"/>
        </w:rPr>
        <w:t>polinomun</w:t>
      </w:r>
      <w:proofErr w:type="spellEnd"/>
      <w:r w:rsidRPr="00BB3B55">
        <w:rPr>
          <w:rFonts w:ascii="Courier New" w:hAnsi="Courier New" w:cs="Courier New"/>
          <w:color w:val="A020F0"/>
          <w:sz w:val="20"/>
          <w:szCs w:val="20"/>
        </w:rPr>
        <w:t xml:space="preserve"> en yüksek derecesini giriniz'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a1=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 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a1&gt;4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'gerekli uyarıya uymadığınız için program durdurulmuştur'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3B55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FF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C29CC" w:rsidRPr="00BB3B55" w:rsidRDefault="000C29CC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(' ')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'4. dereceden başlayarak katsayıları giriniz'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 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=5:-1:1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-1), 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'inci derecenin katsayısını giriniz'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 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    matris(k,6-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Pr="00BB3B55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BB3B55">
        <w:rPr>
          <w:rFonts w:ascii="Courier New" w:hAnsi="Courier New" w:cs="Courier New"/>
          <w:color w:val="000000"/>
          <w:sz w:val="20"/>
          <w:szCs w:val="20"/>
        </w:rPr>
        <w:t>(</w:t>
      </w:r>
      <w:r w:rsidRPr="00BB3B55">
        <w:rPr>
          <w:rFonts w:ascii="Courier New" w:hAnsi="Courier New" w:cs="Courier New"/>
          <w:color w:val="A020F0"/>
          <w:sz w:val="20"/>
          <w:szCs w:val="20"/>
        </w:rPr>
        <w:t>' '</w:t>
      </w:r>
      <w:r w:rsidRPr="00BB3B5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BB3B5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B3B55" w:rsidRPr="00BB3B55" w:rsidRDefault="00BB3B55" w:rsidP="00BB3B55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BB3B5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B3B55" w:rsidRPr="009921B7" w:rsidRDefault="009921B7" w:rsidP="00706342">
      <w:pPr>
        <w:autoSpaceDE w:val="0"/>
        <w:autoSpaceDN w:val="0"/>
        <w:adjustRightInd w:val="0"/>
        <w:ind w:left="360" w:hanging="36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9921B7">
        <w:rPr>
          <w:rFonts w:ascii="Courier New" w:hAnsi="Courier New" w:cs="Courier New"/>
          <w:sz w:val="18"/>
          <w:szCs w:val="18"/>
        </w:rPr>
        <w:t>matris</w:t>
      </w:r>
    </w:p>
    <w:sectPr w:rsidR="00BB3B55" w:rsidRPr="009921B7" w:rsidSect="00C82F55">
      <w:headerReference w:type="even" r:id="rId14"/>
      <w:headerReference w:type="default" r:id="rId15"/>
      <w:pgSz w:w="11906" w:h="16838"/>
      <w:pgMar w:top="567" w:right="624" w:bottom="510" w:left="62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CC4" w:rsidRDefault="00F77CC4">
      <w:r>
        <w:separator/>
      </w:r>
    </w:p>
  </w:endnote>
  <w:endnote w:type="continuationSeparator" w:id="0">
    <w:p w:rsidR="00F77CC4" w:rsidRDefault="00F77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CC4" w:rsidRDefault="00F77CC4">
      <w:r>
        <w:separator/>
      </w:r>
    </w:p>
  </w:footnote>
  <w:footnote w:type="continuationSeparator" w:id="0">
    <w:p w:rsidR="00F77CC4" w:rsidRDefault="00F77C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F8" w:rsidRDefault="00C03898" w:rsidP="00D80CF6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5E62F8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5E62F8" w:rsidRDefault="005E62F8" w:rsidP="00A97633">
    <w:pPr>
      <w:pStyle w:val="stbilgi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F8" w:rsidRPr="004C4A12" w:rsidRDefault="005E62F8" w:rsidP="00B93E47">
    <w:pPr>
      <w:pStyle w:val="stbilgi"/>
      <w:tabs>
        <w:tab w:val="clear" w:pos="9072"/>
        <w:tab w:val="right" w:pos="9720"/>
      </w:tabs>
      <w:ind w:right="360"/>
      <w:rPr>
        <w:sz w:val="18"/>
        <w:szCs w:val="18"/>
      </w:rPr>
    </w:pPr>
    <w:r w:rsidRPr="00E6302B">
      <w:rPr>
        <w:i/>
        <w:sz w:val="18"/>
        <w:szCs w:val="18"/>
      </w:rPr>
      <w:t>U.</w:t>
    </w:r>
    <w:proofErr w:type="spellStart"/>
    <w:r w:rsidRPr="00E6302B">
      <w:rPr>
        <w:i/>
        <w:sz w:val="18"/>
        <w:szCs w:val="18"/>
      </w:rPr>
      <w:t>Arifoğlu</w:t>
    </w:r>
    <w:proofErr w:type="spellEnd"/>
    <w:r w:rsidRPr="00E6302B">
      <w:rPr>
        <w:i/>
        <w:sz w:val="18"/>
        <w:szCs w:val="18"/>
      </w:rPr>
      <w:t xml:space="preserve"> - Ö.Özkan</w:t>
    </w:r>
    <w:r w:rsidRPr="00E6302B">
      <w:rPr>
        <w:i/>
      </w:rPr>
      <w:t xml:space="preserve">                                                                                                                                  </w:t>
    </w:r>
    <w:r>
      <w:rPr>
        <w:sz w:val="18"/>
        <w:szCs w:val="18"/>
      </w:rPr>
      <w:t>11.04.2013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1EFE"/>
    <w:multiLevelType w:val="hybridMultilevel"/>
    <w:tmpl w:val="AADC679C"/>
    <w:lvl w:ilvl="0" w:tplc="9084A14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1E32A6"/>
    <w:multiLevelType w:val="multilevel"/>
    <w:tmpl w:val="D7C8AC6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5"/>
      <w:numFmt w:val="decimal"/>
      <w:lvlText w:val="%1-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9C6"/>
    <w:rsid w:val="00001594"/>
    <w:rsid w:val="0000159C"/>
    <w:rsid w:val="00015B1C"/>
    <w:rsid w:val="00016D59"/>
    <w:rsid w:val="00026E75"/>
    <w:rsid w:val="00030D59"/>
    <w:rsid w:val="00031730"/>
    <w:rsid w:val="00036D8D"/>
    <w:rsid w:val="00045E6F"/>
    <w:rsid w:val="0004647E"/>
    <w:rsid w:val="00050092"/>
    <w:rsid w:val="000562FD"/>
    <w:rsid w:val="0005642F"/>
    <w:rsid w:val="000605B8"/>
    <w:rsid w:val="00061A3B"/>
    <w:rsid w:val="000626DD"/>
    <w:rsid w:val="00067B1F"/>
    <w:rsid w:val="00072C3E"/>
    <w:rsid w:val="00073692"/>
    <w:rsid w:val="00075127"/>
    <w:rsid w:val="00081007"/>
    <w:rsid w:val="00081554"/>
    <w:rsid w:val="000823D9"/>
    <w:rsid w:val="00082BB5"/>
    <w:rsid w:val="00084462"/>
    <w:rsid w:val="00085BEE"/>
    <w:rsid w:val="00086AE0"/>
    <w:rsid w:val="00087533"/>
    <w:rsid w:val="000933CA"/>
    <w:rsid w:val="0009483D"/>
    <w:rsid w:val="000A46A3"/>
    <w:rsid w:val="000A56D1"/>
    <w:rsid w:val="000A6521"/>
    <w:rsid w:val="000B3DEC"/>
    <w:rsid w:val="000B76BB"/>
    <w:rsid w:val="000C29CC"/>
    <w:rsid w:val="000C4C66"/>
    <w:rsid w:val="000C549A"/>
    <w:rsid w:val="000D0ACE"/>
    <w:rsid w:val="000D3305"/>
    <w:rsid w:val="000D6A46"/>
    <w:rsid w:val="000E0240"/>
    <w:rsid w:val="000E0DA4"/>
    <w:rsid w:val="000E3A68"/>
    <w:rsid w:val="000F555C"/>
    <w:rsid w:val="000F7A15"/>
    <w:rsid w:val="00100EB6"/>
    <w:rsid w:val="0010190F"/>
    <w:rsid w:val="00110D55"/>
    <w:rsid w:val="00111BDF"/>
    <w:rsid w:val="00112E98"/>
    <w:rsid w:val="0011326B"/>
    <w:rsid w:val="00122C72"/>
    <w:rsid w:val="001305EA"/>
    <w:rsid w:val="00130CFF"/>
    <w:rsid w:val="001365A7"/>
    <w:rsid w:val="00136A34"/>
    <w:rsid w:val="00144091"/>
    <w:rsid w:val="001447BF"/>
    <w:rsid w:val="00153252"/>
    <w:rsid w:val="00160E2D"/>
    <w:rsid w:val="001610DA"/>
    <w:rsid w:val="00161498"/>
    <w:rsid w:val="00163FFF"/>
    <w:rsid w:val="001655EC"/>
    <w:rsid w:val="00170B9B"/>
    <w:rsid w:val="00170C53"/>
    <w:rsid w:val="00177170"/>
    <w:rsid w:val="0018242B"/>
    <w:rsid w:val="001853C4"/>
    <w:rsid w:val="00186FBB"/>
    <w:rsid w:val="00190D45"/>
    <w:rsid w:val="001919C5"/>
    <w:rsid w:val="001966BF"/>
    <w:rsid w:val="001A065A"/>
    <w:rsid w:val="001A4C14"/>
    <w:rsid w:val="001B039A"/>
    <w:rsid w:val="001B0642"/>
    <w:rsid w:val="001B0A00"/>
    <w:rsid w:val="001B1182"/>
    <w:rsid w:val="001B381F"/>
    <w:rsid w:val="001B4DD8"/>
    <w:rsid w:val="001D0E74"/>
    <w:rsid w:val="001E1A93"/>
    <w:rsid w:val="001E3485"/>
    <w:rsid w:val="001E6E25"/>
    <w:rsid w:val="001E790C"/>
    <w:rsid w:val="001E7F6B"/>
    <w:rsid w:val="001F300B"/>
    <w:rsid w:val="001F414B"/>
    <w:rsid w:val="001F4D42"/>
    <w:rsid w:val="001F5375"/>
    <w:rsid w:val="001F5972"/>
    <w:rsid w:val="002045FE"/>
    <w:rsid w:val="00207E1D"/>
    <w:rsid w:val="00210914"/>
    <w:rsid w:val="002115C8"/>
    <w:rsid w:val="00215CFF"/>
    <w:rsid w:val="00222694"/>
    <w:rsid w:val="00227D35"/>
    <w:rsid w:val="00236240"/>
    <w:rsid w:val="0024035D"/>
    <w:rsid w:val="00240DE4"/>
    <w:rsid w:val="00243CC3"/>
    <w:rsid w:val="00245820"/>
    <w:rsid w:val="00246144"/>
    <w:rsid w:val="00252326"/>
    <w:rsid w:val="002574B9"/>
    <w:rsid w:val="002601D1"/>
    <w:rsid w:val="00262263"/>
    <w:rsid w:val="00265473"/>
    <w:rsid w:val="00270A1F"/>
    <w:rsid w:val="00283311"/>
    <w:rsid w:val="00287CBA"/>
    <w:rsid w:val="0029161B"/>
    <w:rsid w:val="002919AF"/>
    <w:rsid w:val="002A2268"/>
    <w:rsid w:val="002A2651"/>
    <w:rsid w:val="002A39EF"/>
    <w:rsid w:val="002A3F84"/>
    <w:rsid w:val="002A471A"/>
    <w:rsid w:val="002A4756"/>
    <w:rsid w:val="002A6C02"/>
    <w:rsid w:val="002A7F22"/>
    <w:rsid w:val="002B0062"/>
    <w:rsid w:val="002B02F3"/>
    <w:rsid w:val="002B129D"/>
    <w:rsid w:val="002B4B84"/>
    <w:rsid w:val="002B7A55"/>
    <w:rsid w:val="002C3B12"/>
    <w:rsid w:val="002C4392"/>
    <w:rsid w:val="002D309B"/>
    <w:rsid w:val="002D4A4A"/>
    <w:rsid w:val="002D5869"/>
    <w:rsid w:val="002F1D00"/>
    <w:rsid w:val="002F4550"/>
    <w:rsid w:val="002F5054"/>
    <w:rsid w:val="002F701C"/>
    <w:rsid w:val="00305DC0"/>
    <w:rsid w:val="00311A9D"/>
    <w:rsid w:val="00314B2E"/>
    <w:rsid w:val="0032077A"/>
    <w:rsid w:val="00330ABA"/>
    <w:rsid w:val="00335EEF"/>
    <w:rsid w:val="00343FB9"/>
    <w:rsid w:val="003474A0"/>
    <w:rsid w:val="0035389C"/>
    <w:rsid w:val="00354EC1"/>
    <w:rsid w:val="0035512E"/>
    <w:rsid w:val="00355410"/>
    <w:rsid w:val="003570D2"/>
    <w:rsid w:val="0035738C"/>
    <w:rsid w:val="00360FE8"/>
    <w:rsid w:val="00363791"/>
    <w:rsid w:val="00371A3D"/>
    <w:rsid w:val="00371D73"/>
    <w:rsid w:val="003721F2"/>
    <w:rsid w:val="00375BAF"/>
    <w:rsid w:val="00376C93"/>
    <w:rsid w:val="00383701"/>
    <w:rsid w:val="003871F9"/>
    <w:rsid w:val="00393077"/>
    <w:rsid w:val="00394F61"/>
    <w:rsid w:val="003A10BC"/>
    <w:rsid w:val="003A1F78"/>
    <w:rsid w:val="003A56A8"/>
    <w:rsid w:val="003B4EB8"/>
    <w:rsid w:val="003C0110"/>
    <w:rsid w:val="003C2E7E"/>
    <w:rsid w:val="003C3E5D"/>
    <w:rsid w:val="003C5B94"/>
    <w:rsid w:val="003D3EA9"/>
    <w:rsid w:val="003D40C3"/>
    <w:rsid w:val="003D7C61"/>
    <w:rsid w:val="003E1326"/>
    <w:rsid w:val="003E25D0"/>
    <w:rsid w:val="003E4997"/>
    <w:rsid w:val="003E62E3"/>
    <w:rsid w:val="003E64D9"/>
    <w:rsid w:val="003E77A3"/>
    <w:rsid w:val="003F2B19"/>
    <w:rsid w:val="003F4E83"/>
    <w:rsid w:val="003F603E"/>
    <w:rsid w:val="003F7327"/>
    <w:rsid w:val="00400201"/>
    <w:rsid w:val="00400BEC"/>
    <w:rsid w:val="00411F6E"/>
    <w:rsid w:val="00412E0E"/>
    <w:rsid w:val="004210D5"/>
    <w:rsid w:val="0042276D"/>
    <w:rsid w:val="00426B54"/>
    <w:rsid w:val="0042718D"/>
    <w:rsid w:val="004302CB"/>
    <w:rsid w:val="00430C4D"/>
    <w:rsid w:val="00431297"/>
    <w:rsid w:val="00432C16"/>
    <w:rsid w:val="0043622F"/>
    <w:rsid w:val="00440944"/>
    <w:rsid w:val="004447D3"/>
    <w:rsid w:val="00445308"/>
    <w:rsid w:val="00447B2F"/>
    <w:rsid w:val="00447BD6"/>
    <w:rsid w:val="00452C78"/>
    <w:rsid w:val="004625F6"/>
    <w:rsid w:val="00466C58"/>
    <w:rsid w:val="00480C41"/>
    <w:rsid w:val="00483E8A"/>
    <w:rsid w:val="004949E3"/>
    <w:rsid w:val="00496E45"/>
    <w:rsid w:val="0049754C"/>
    <w:rsid w:val="004A0D89"/>
    <w:rsid w:val="004A33AC"/>
    <w:rsid w:val="004A3FEE"/>
    <w:rsid w:val="004A66A5"/>
    <w:rsid w:val="004B0BDD"/>
    <w:rsid w:val="004B234C"/>
    <w:rsid w:val="004B48F9"/>
    <w:rsid w:val="004C012B"/>
    <w:rsid w:val="004C2E4A"/>
    <w:rsid w:val="004C3E19"/>
    <w:rsid w:val="004C4A12"/>
    <w:rsid w:val="004C55E7"/>
    <w:rsid w:val="004C7256"/>
    <w:rsid w:val="004D0B03"/>
    <w:rsid w:val="004D5C59"/>
    <w:rsid w:val="004D6D82"/>
    <w:rsid w:val="004E129D"/>
    <w:rsid w:val="004E3DA8"/>
    <w:rsid w:val="004F6A70"/>
    <w:rsid w:val="0050274C"/>
    <w:rsid w:val="0050538C"/>
    <w:rsid w:val="00510AB0"/>
    <w:rsid w:val="005147D7"/>
    <w:rsid w:val="005204E8"/>
    <w:rsid w:val="00524A5D"/>
    <w:rsid w:val="005252DD"/>
    <w:rsid w:val="00525DAC"/>
    <w:rsid w:val="005262B8"/>
    <w:rsid w:val="005269AA"/>
    <w:rsid w:val="00531374"/>
    <w:rsid w:val="00533E84"/>
    <w:rsid w:val="00540699"/>
    <w:rsid w:val="00542BB6"/>
    <w:rsid w:val="00547AF9"/>
    <w:rsid w:val="0055386B"/>
    <w:rsid w:val="00554EA9"/>
    <w:rsid w:val="00555A65"/>
    <w:rsid w:val="005579EC"/>
    <w:rsid w:val="00560484"/>
    <w:rsid w:val="00563AB9"/>
    <w:rsid w:val="00567EF8"/>
    <w:rsid w:val="00573270"/>
    <w:rsid w:val="00573C51"/>
    <w:rsid w:val="00575882"/>
    <w:rsid w:val="0057782F"/>
    <w:rsid w:val="005829B9"/>
    <w:rsid w:val="005840C9"/>
    <w:rsid w:val="00587C15"/>
    <w:rsid w:val="00587DD7"/>
    <w:rsid w:val="005912FF"/>
    <w:rsid w:val="00591FD2"/>
    <w:rsid w:val="00596493"/>
    <w:rsid w:val="00596880"/>
    <w:rsid w:val="00596DBB"/>
    <w:rsid w:val="005A14FF"/>
    <w:rsid w:val="005B1686"/>
    <w:rsid w:val="005B501C"/>
    <w:rsid w:val="005B57CD"/>
    <w:rsid w:val="005C5518"/>
    <w:rsid w:val="005C6F12"/>
    <w:rsid w:val="005D3A66"/>
    <w:rsid w:val="005D71F3"/>
    <w:rsid w:val="005E62F8"/>
    <w:rsid w:val="005E73BF"/>
    <w:rsid w:val="005F05B5"/>
    <w:rsid w:val="005F0B38"/>
    <w:rsid w:val="005F0B72"/>
    <w:rsid w:val="005F2D2C"/>
    <w:rsid w:val="00610299"/>
    <w:rsid w:val="006119D0"/>
    <w:rsid w:val="00622A04"/>
    <w:rsid w:val="0062506C"/>
    <w:rsid w:val="00632ACB"/>
    <w:rsid w:val="006339C6"/>
    <w:rsid w:val="00634513"/>
    <w:rsid w:val="006375A3"/>
    <w:rsid w:val="00641004"/>
    <w:rsid w:val="00643DCF"/>
    <w:rsid w:val="00646FB0"/>
    <w:rsid w:val="00647601"/>
    <w:rsid w:val="00650DAE"/>
    <w:rsid w:val="00653FC4"/>
    <w:rsid w:val="0065787A"/>
    <w:rsid w:val="006614F9"/>
    <w:rsid w:val="00661708"/>
    <w:rsid w:val="00662DF7"/>
    <w:rsid w:val="00665A31"/>
    <w:rsid w:val="00665B32"/>
    <w:rsid w:val="00665D03"/>
    <w:rsid w:val="006705DB"/>
    <w:rsid w:val="006728EB"/>
    <w:rsid w:val="0067331B"/>
    <w:rsid w:val="00674D87"/>
    <w:rsid w:val="00676C98"/>
    <w:rsid w:val="00677D6C"/>
    <w:rsid w:val="00690253"/>
    <w:rsid w:val="00694C1D"/>
    <w:rsid w:val="00695BA2"/>
    <w:rsid w:val="00696704"/>
    <w:rsid w:val="006973FC"/>
    <w:rsid w:val="006A10FD"/>
    <w:rsid w:val="006A3602"/>
    <w:rsid w:val="006A39B1"/>
    <w:rsid w:val="006A4B68"/>
    <w:rsid w:val="006A5EDF"/>
    <w:rsid w:val="006A6C5A"/>
    <w:rsid w:val="006B09A0"/>
    <w:rsid w:val="006B5379"/>
    <w:rsid w:val="006B5E41"/>
    <w:rsid w:val="006B79CC"/>
    <w:rsid w:val="006C0E78"/>
    <w:rsid w:val="006C27D7"/>
    <w:rsid w:val="006C465C"/>
    <w:rsid w:val="006D0CE6"/>
    <w:rsid w:val="006E213A"/>
    <w:rsid w:val="006E6230"/>
    <w:rsid w:val="006F2CEE"/>
    <w:rsid w:val="006F41FF"/>
    <w:rsid w:val="006F427F"/>
    <w:rsid w:val="006F4DAA"/>
    <w:rsid w:val="006F5505"/>
    <w:rsid w:val="006F5882"/>
    <w:rsid w:val="0070182C"/>
    <w:rsid w:val="00706342"/>
    <w:rsid w:val="007069B5"/>
    <w:rsid w:val="0071104A"/>
    <w:rsid w:val="00715792"/>
    <w:rsid w:val="007179AD"/>
    <w:rsid w:val="00721DA9"/>
    <w:rsid w:val="007241A9"/>
    <w:rsid w:val="007261C2"/>
    <w:rsid w:val="00731664"/>
    <w:rsid w:val="00732333"/>
    <w:rsid w:val="007353EC"/>
    <w:rsid w:val="00736634"/>
    <w:rsid w:val="00740C96"/>
    <w:rsid w:val="00745606"/>
    <w:rsid w:val="00745C69"/>
    <w:rsid w:val="00747746"/>
    <w:rsid w:val="007540EE"/>
    <w:rsid w:val="00755DD0"/>
    <w:rsid w:val="00757CCC"/>
    <w:rsid w:val="00757EFA"/>
    <w:rsid w:val="00760027"/>
    <w:rsid w:val="007629CC"/>
    <w:rsid w:val="00765A95"/>
    <w:rsid w:val="007662A7"/>
    <w:rsid w:val="00767F57"/>
    <w:rsid w:val="00773634"/>
    <w:rsid w:val="007737B2"/>
    <w:rsid w:val="007813A5"/>
    <w:rsid w:val="00783036"/>
    <w:rsid w:val="00784B55"/>
    <w:rsid w:val="00785508"/>
    <w:rsid w:val="00785E41"/>
    <w:rsid w:val="0079510E"/>
    <w:rsid w:val="007A2403"/>
    <w:rsid w:val="007A4D49"/>
    <w:rsid w:val="007B0479"/>
    <w:rsid w:val="007B211F"/>
    <w:rsid w:val="007B32AF"/>
    <w:rsid w:val="007C1D94"/>
    <w:rsid w:val="007C2EFB"/>
    <w:rsid w:val="007C3C09"/>
    <w:rsid w:val="007C6791"/>
    <w:rsid w:val="007C7CC2"/>
    <w:rsid w:val="007D119C"/>
    <w:rsid w:val="007D7809"/>
    <w:rsid w:val="007E5BAF"/>
    <w:rsid w:val="00800A34"/>
    <w:rsid w:val="0080245B"/>
    <w:rsid w:val="008037D9"/>
    <w:rsid w:val="00804846"/>
    <w:rsid w:val="00806742"/>
    <w:rsid w:val="00806B61"/>
    <w:rsid w:val="00812A31"/>
    <w:rsid w:val="00813CAF"/>
    <w:rsid w:val="00814892"/>
    <w:rsid w:val="00815800"/>
    <w:rsid w:val="00822139"/>
    <w:rsid w:val="00824E49"/>
    <w:rsid w:val="008305A6"/>
    <w:rsid w:val="008319EF"/>
    <w:rsid w:val="008334C7"/>
    <w:rsid w:val="0083411D"/>
    <w:rsid w:val="00834F1B"/>
    <w:rsid w:val="008351E4"/>
    <w:rsid w:val="00842049"/>
    <w:rsid w:val="008441CD"/>
    <w:rsid w:val="00847BCE"/>
    <w:rsid w:val="00852345"/>
    <w:rsid w:val="008538FE"/>
    <w:rsid w:val="00863224"/>
    <w:rsid w:val="008635DA"/>
    <w:rsid w:val="0087114C"/>
    <w:rsid w:val="008721BD"/>
    <w:rsid w:val="008800FF"/>
    <w:rsid w:val="00882150"/>
    <w:rsid w:val="00882DE5"/>
    <w:rsid w:val="00894CCE"/>
    <w:rsid w:val="008950A2"/>
    <w:rsid w:val="008A5110"/>
    <w:rsid w:val="008A5C03"/>
    <w:rsid w:val="008B4F20"/>
    <w:rsid w:val="008B6A0B"/>
    <w:rsid w:val="008B6C64"/>
    <w:rsid w:val="008C3DBB"/>
    <w:rsid w:val="008C531C"/>
    <w:rsid w:val="008D0A37"/>
    <w:rsid w:val="008D2D14"/>
    <w:rsid w:val="008D6AC4"/>
    <w:rsid w:val="008D7C25"/>
    <w:rsid w:val="008D7E6C"/>
    <w:rsid w:val="008E0E81"/>
    <w:rsid w:val="008E2479"/>
    <w:rsid w:val="008E4CFD"/>
    <w:rsid w:val="008E6686"/>
    <w:rsid w:val="009011A4"/>
    <w:rsid w:val="00902AA2"/>
    <w:rsid w:val="00904B24"/>
    <w:rsid w:val="00912A91"/>
    <w:rsid w:val="00913953"/>
    <w:rsid w:val="00920AA7"/>
    <w:rsid w:val="009256CF"/>
    <w:rsid w:val="00926A63"/>
    <w:rsid w:val="00926D40"/>
    <w:rsid w:val="009322F2"/>
    <w:rsid w:val="00935B36"/>
    <w:rsid w:val="00935D19"/>
    <w:rsid w:val="009361B8"/>
    <w:rsid w:val="00941DBB"/>
    <w:rsid w:val="00942B84"/>
    <w:rsid w:val="00942F79"/>
    <w:rsid w:val="0094449A"/>
    <w:rsid w:val="0095113C"/>
    <w:rsid w:val="009522C6"/>
    <w:rsid w:val="00962951"/>
    <w:rsid w:val="00964EDD"/>
    <w:rsid w:val="00964F7F"/>
    <w:rsid w:val="009719DA"/>
    <w:rsid w:val="00977CB4"/>
    <w:rsid w:val="0098050B"/>
    <w:rsid w:val="00982F1F"/>
    <w:rsid w:val="00983FC7"/>
    <w:rsid w:val="00985526"/>
    <w:rsid w:val="00985743"/>
    <w:rsid w:val="009920A3"/>
    <w:rsid w:val="009921B7"/>
    <w:rsid w:val="009A1741"/>
    <w:rsid w:val="009A4377"/>
    <w:rsid w:val="009A6C2F"/>
    <w:rsid w:val="009B33BC"/>
    <w:rsid w:val="009B50DF"/>
    <w:rsid w:val="009B5108"/>
    <w:rsid w:val="009B7418"/>
    <w:rsid w:val="009B746D"/>
    <w:rsid w:val="009C134A"/>
    <w:rsid w:val="009C2C12"/>
    <w:rsid w:val="009C2E6C"/>
    <w:rsid w:val="009C73E6"/>
    <w:rsid w:val="009D0E2E"/>
    <w:rsid w:val="009D215D"/>
    <w:rsid w:val="009D364B"/>
    <w:rsid w:val="009D6764"/>
    <w:rsid w:val="009D78EE"/>
    <w:rsid w:val="009D7EE8"/>
    <w:rsid w:val="009E00FA"/>
    <w:rsid w:val="009E022C"/>
    <w:rsid w:val="009E0B1C"/>
    <w:rsid w:val="009E28B0"/>
    <w:rsid w:val="009E29D8"/>
    <w:rsid w:val="009E508B"/>
    <w:rsid w:val="009E63C1"/>
    <w:rsid w:val="009F615B"/>
    <w:rsid w:val="00A02ACE"/>
    <w:rsid w:val="00A02C73"/>
    <w:rsid w:val="00A045B2"/>
    <w:rsid w:val="00A04754"/>
    <w:rsid w:val="00A05B3B"/>
    <w:rsid w:val="00A07C64"/>
    <w:rsid w:val="00A131B1"/>
    <w:rsid w:val="00A14FF6"/>
    <w:rsid w:val="00A172D5"/>
    <w:rsid w:val="00A25FE9"/>
    <w:rsid w:val="00A32311"/>
    <w:rsid w:val="00A3351B"/>
    <w:rsid w:val="00A34009"/>
    <w:rsid w:val="00A41F52"/>
    <w:rsid w:val="00A427CA"/>
    <w:rsid w:val="00A448F8"/>
    <w:rsid w:val="00A46C5D"/>
    <w:rsid w:val="00A54663"/>
    <w:rsid w:val="00A65355"/>
    <w:rsid w:val="00A7032E"/>
    <w:rsid w:val="00A740F1"/>
    <w:rsid w:val="00A7728B"/>
    <w:rsid w:val="00A81CE3"/>
    <w:rsid w:val="00A847EB"/>
    <w:rsid w:val="00A87218"/>
    <w:rsid w:val="00A873B2"/>
    <w:rsid w:val="00A873C0"/>
    <w:rsid w:val="00A923A9"/>
    <w:rsid w:val="00A927C3"/>
    <w:rsid w:val="00A93667"/>
    <w:rsid w:val="00A93771"/>
    <w:rsid w:val="00A97633"/>
    <w:rsid w:val="00AA79AB"/>
    <w:rsid w:val="00AA7F9A"/>
    <w:rsid w:val="00AB0544"/>
    <w:rsid w:val="00AB2BD0"/>
    <w:rsid w:val="00AB7AB6"/>
    <w:rsid w:val="00AC1E44"/>
    <w:rsid w:val="00AC424C"/>
    <w:rsid w:val="00AD51A8"/>
    <w:rsid w:val="00AE02D3"/>
    <w:rsid w:val="00AF468D"/>
    <w:rsid w:val="00B01E7F"/>
    <w:rsid w:val="00B1308A"/>
    <w:rsid w:val="00B163A8"/>
    <w:rsid w:val="00B17B42"/>
    <w:rsid w:val="00B17DB8"/>
    <w:rsid w:val="00B20AA4"/>
    <w:rsid w:val="00B25638"/>
    <w:rsid w:val="00B257F0"/>
    <w:rsid w:val="00B33F3A"/>
    <w:rsid w:val="00B36696"/>
    <w:rsid w:val="00B400F9"/>
    <w:rsid w:val="00B404F1"/>
    <w:rsid w:val="00B41BA7"/>
    <w:rsid w:val="00B4387E"/>
    <w:rsid w:val="00B526D2"/>
    <w:rsid w:val="00B55117"/>
    <w:rsid w:val="00B61D7D"/>
    <w:rsid w:val="00B631A9"/>
    <w:rsid w:val="00B742BC"/>
    <w:rsid w:val="00B74FE0"/>
    <w:rsid w:val="00B81080"/>
    <w:rsid w:val="00B8272F"/>
    <w:rsid w:val="00B83622"/>
    <w:rsid w:val="00B84894"/>
    <w:rsid w:val="00B86978"/>
    <w:rsid w:val="00B91372"/>
    <w:rsid w:val="00B929B3"/>
    <w:rsid w:val="00B93E47"/>
    <w:rsid w:val="00B94247"/>
    <w:rsid w:val="00BA07EA"/>
    <w:rsid w:val="00BA0FA7"/>
    <w:rsid w:val="00BA1B6D"/>
    <w:rsid w:val="00BA2CC2"/>
    <w:rsid w:val="00BA471F"/>
    <w:rsid w:val="00BB03C7"/>
    <w:rsid w:val="00BB3177"/>
    <w:rsid w:val="00BB3B55"/>
    <w:rsid w:val="00BB508A"/>
    <w:rsid w:val="00BC1A04"/>
    <w:rsid w:val="00BC597A"/>
    <w:rsid w:val="00BC7794"/>
    <w:rsid w:val="00BD2C6B"/>
    <w:rsid w:val="00BD4A84"/>
    <w:rsid w:val="00BE1172"/>
    <w:rsid w:val="00BF1876"/>
    <w:rsid w:val="00BF1DB3"/>
    <w:rsid w:val="00BF1FFE"/>
    <w:rsid w:val="00BF3E28"/>
    <w:rsid w:val="00BF5179"/>
    <w:rsid w:val="00BF746E"/>
    <w:rsid w:val="00C0035E"/>
    <w:rsid w:val="00C03898"/>
    <w:rsid w:val="00C1674A"/>
    <w:rsid w:val="00C20782"/>
    <w:rsid w:val="00C265B7"/>
    <w:rsid w:val="00C27983"/>
    <w:rsid w:val="00C34DA0"/>
    <w:rsid w:val="00C35138"/>
    <w:rsid w:val="00C366AB"/>
    <w:rsid w:val="00C378DA"/>
    <w:rsid w:val="00C41CDC"/>
    <w:rsid w:val="00C473E5"/>
    <w:rsid w:val="00C50512"/>
    <w:rsid w:val="00C57A4E"/>
    <w:rsid w:val="00C57FD2"/>
    <w:rsid w:val="00C632DA"/>
    <w:rsid w:val="00C639DE"/>
    <w:rsid w:val="00C64253"/>
    <w:rsid w:val="00C649AE"/>
    <w:rsid w:val="00C72279"/>
    <w:rsid w:val="00C75D46"/>
    <w:rsid w:val="00C77B70"/>
    <w:rsid w:val="00C80C53"/>
    <w:rsid w:val="00C82F55"/>
    <w:rsid w:val="00C867BD"/>
    <w:rsid w:val="00C87944"/>
    <w:rsid w:val="00C953A1"/>
    <w:rsid w:val="00C95C41"/>
    <w:rsid w:val="00CA169C"/>
    <w:rsid w:val="00CA40BF"/>
    <w:rsid w:val="00CA4AE8"/>
    <w:rsid w:val="00CA7A18"/>
    <w:rsid w:val="00CB1D14"/>
    <w:rsid w:val="00CB2663"/>
    <w:rsid w:val="00CB37E2"/>
    <w:rsid w:val="00CC0B93"/>
    <w:rsid w:val="00CC12CA"/>
    <w:rsid w:val="00CD2153"/>
    <w:rsid w:val="00CD22DE"/>
    <w:rsid w:val="00CD5515"/>
    <w:rsid w:val="00CD5AE3"/>
    <w:rsid w:val="00CE21C7"/>
    <w:rsid w:val="00CE44CF"/>
    <w:rsid w:val="00CE57E0"/>
    <w:rsid w:val="00CE6DBC"/>
    <w:rsid w:val="00CF063B"/>
    <w:rsid w:val="00CF4DAD"/>
    <w:rsid w:val="00CF5551"/>
    <w:rsid w:val="00D00FFC"/>
    <w:rsid w:val="00D0409B"/>
    <w:rsid w:val="00D10539"/>
    <w:rsid w:val="00D12837"/>
    <w:rsid w:val="00D12B2E"/>
    <w:rsid w:val="00D14BAC"/>
    <w:rsid w:val="00D21470"/>
    <w:rsid w:val="00D21C49"/>
    <w:rsid w:val="00D2680B"/>
    <w:rsid w:val="00D27B44"/>
    <w:rsid w:val="00D27FFD"/>
    <w:rsid w:val="00D34C9C"/>
    <w:rsid w:val="00D35A90"/>
    <w:rsid w:val="00D360B0"/>
    <w:rsid w:val="00D419DB"/>
    <w:rsid w:val="00D450B7"/>
    <w:rsid w:val="00D45203"/>
    <w:rsid w:val="00D54AA9"/>
    <w:rsid w:val="00D60AE3"/>
    <w:rsid w:val="00D64CAE"/>
    <w:rsid w:val="00D652BC"/>
    <w:rsid w:val="00D667F3"/>
    <w:rsid w:val="00D768CC"/>
    <w:rsid w:val="00D80CF6"/>
    <w:rsid w:val="00D81A51"/>
    <w:rsid w:val="00D822EB"/>
    <w:rsid w:val="00D829B4"/>
    <w:rsid w:val="00D82C2E"/>
    <w:rsid w:val="00D8651D"/>
    <w:rsid w:val="00DA0AD5"/>
    <w:rsid w:val="00DA10A0"/>
    <w:rsid w:val="00DA577D"/>
    <w:rsid w:val="00DB02A6"/>
    <w:rsid w:val="00DB3CF4"/>
    <w:rsid w:val="00DC38BF"/>
    <w:rsid w:val="00DD3D0A"/>
    <w:rsid w:val="00DD536F"/>
    <w:rsid w:val="00DE05E6"/>
    <w:rsid w:val="00DE500B"/>
    <w:rsid w:val="00DE5B85"/>
    <w:rsid w:val="00DF281E"/>
    <w:rsid w:val="00DF3F35"/>
    <w:rsid w:val="00E114DB"/>
    <w:rsid w:val="00E1241C"/>
    <w:rsid w:val="00E17A8D"/>
    <w:rsid w:val="00E20AC1"/>
    <w:rsid w:val="00E20B9A"/>
    <w:rsid w:val="00E21CEE"/>
    <w:rsid w:val="00E31008"/>
    <w:rsid w:val="00E31055"/>
    <w:rsid w:val="00E31554"/>
    <w:rsid w:val="00E31CA9"/>
    <w:rsid w:val="00E32F3A"/>
    <w:rsid w:val="00E411D4"/>
    <w:rsid w:val="00E456E0"/>
    <w:rsid w:val="00E474D9"/>
    <w:rsid w:val="00E6302B"/>
    <w:rsid w:val="00E67AF7"/>
    <w:rsid w:val="00E71774"/>
    <w:rsid w:val="00E71975"/>
    <w:rsid w:val="00E73534"/>
    <w:rsid w:val="00E822C4"/>
    <w:rsid w:val="00E855DB"/>
    <w:rsid w:val="00E93F0D"/>
    <w:rsid w:val="00EB126F"/>
    <w:rsid w:val="00EB168B"/>
    <w:rsid w:val="00EC5F2C"/>
    <w:rsid w:val="00ED0870"/>
    <w:rsid w:val="00ED1643"/>
    <w:rsid w:val="00ED3047"/>
    <w:rsid w:val="00ED3386"/>
    <w:rsid w:val="00ED405E"/>
    <w:rsid w:val="00ED50A9"/>
    <w:rsid w:val="00ED7AC1"/>
    <w:rsid w:val="00EF22B5"/>
    <w:rsid w:val="00EF6007"/>
    <w:rsid w:val="00EF627B"/>
    <w:rsid w:val="00EF6914"/>
    <w:rsid w:val="00EF6CC7"/>
    <w:rsid w:val="00EF6D9A"/>
    <w:rsid w:val="00F01EE6"/>
    <w:rsid w:val="00F03AE6"/>
    <w:rsid w:val="00F069E4"/>
    <w:rsid w:val="00F073E4"/>
    <w:rsid w:val="00F25E21"/>
    <w:rsid w:val="00F43062"/>
    <w:rsid w:val="00F43D78"/>
    <w:rsid w:val="00F4496D"/>
    <w:rsid w:val="00F50D57"/>
    <w:rsid w:val="00F522DF"/>
    <w:rsid w:val="00F53CE6"/>
    <w:rsid w:val="00F57643"/>
    <w:rsid w:val="00F57EB5"/>
    <w:rsid w:val="00F6391C"/>
    <w:rsid w:val="00F64602"/>
    <w:rsid w:val="00F70D9C"/>
    <w:rsid w:val="00F750DC"/>
    <w:rsid w:val="00F77434"/>
    <w:rsid w:val="00F77760"/>
    <w:rsid w:val="00F77C93"/>
    <w:rsid w:val="00F77CC4"/>
    <w:rsid w:val="00F8368F"/>
    <w:rsid w:val="00F925BB"/>
    <w:rsid w:val="00F92F83"/>
    <w:rsid w:val="00F93A76"/>
    <w:rsid w:val="00F93EA7"/>
    <w:rsid w:val="00FA2D26"/>
    <w:rsid w:val="00FB66AA"/>
    <w:rsid w:val="00FC1974"/>
    <w:rsid w:val="00FC2A2A"/>
    <w:rsid w:val="00FC4409"/>
    <w:rsid w:val="00FC7292"/>
    <w:rsid w:val="00FE2E2A"/>
    <w:rsid w:val="00FE39B3"/>
    <w:rsid w:val="00FE4FA0"/>
    <w:rsid w:val="00FF004C"/>
    <w:rsid w:val="00FF070C"/>
    <w:rsid w:val="00FF096F"/>
    <w:rsid w:val="00FF2363"/>
    <w:rsid w:val="00FF30AF"/>
    <w:rsid w:val="00FF4313"/>
    <w:rsid w:val="00FF5E5B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56CF"/>
    <w:rPr>
      <w:sz w:val="24"/>
      <w:szCs w:val="24"/>
    </w:rPr>
  </w:style>
  <w:style w:type="paragraph" w:styleId="Balk1">
    <w:name w:val="heading 1"/>
    <w:basedOn w:val="Normal"/>
    <w:next w:val="Normal"/>
    <w:qFormat/>
    <w:rsid w:val="001F5972"/>
    <w:pPr>
      <w:keepNext/>
      <w:outlineLvl w:val="0"/>
    </w:pPr>
    <w:rPr>
      <w:b/>
      <w:bCs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A97633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A97633"/>
  </w:style>
  <w:style w:type="paragraph" w:styleId="Altbilgi">
    <w:name w:val="footer"/>
    <w:basedOn w:val="Normal"/>
    <w:rsid w:val="00A976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4E129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4E129D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E21CE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9353E-4C5C-4F69-A81D-6CB432138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SAÜ MÜH</vt:lpstr>
    </vt:vector>
  </TitlesOfParts>
  <Company>Hewlett-Packard</Company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SAÜ MÜH</dc:title>
  <dc:creator>s</dc:creator>
  <cp:lastModifiedBy>hp</cp:lastModifiedBy>
  <cp:revision>2</cp:revision>
  <dcterms:created xsi:type="dcterms:W3CDTF">2013-04-07T06:38:00Z</dcterms:created>
  <dcterms:modified xsi:type="dcterms:W3CDTF">2013-04-07T06:38:00Z</dcterms:modified>
</cp:coreProperties>
</file>