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64" w:rsidRPr="005D0F54" w:rsidRDefault="00EF2964" w:rsidP="00CA6919">
      <w:pPr>
        <w:autoSpaceDE w:val="0"/>
        <w:autoSpaceDN w:val="0"/>
        <w:adjustRightInd w:val="0"/>
        <w:spacing w:after="0" w:line="240" w:lineRule="auto"/>
        <w:rPr>
          <w:rFonts w:cstheme="minorHAnsi"/>
          <w:b/>
          <w:u w:val="single"/>
        </w:rPr>
      </w:pPr>
      <w:r w:rsidRPr="005D0F54">
        <w:rPr>
          <w:rFonts w:cstheme="minorHAnsi"/>
          <w:b/>
          <w:u w:val="single"/>
        </w:rPr>
        <w:t>S7-1200</w:t>
      </w:r>
    </w:p>
    <w:p w:rsidR="00EF2964" w:rsidRPr="005D0F54" w:rsidRDefault="00EF2964" w:rsidP="00CA6919">
      <w:pPr>
        <w:autoSpaceDE w:val="0"/>
        <w:autoSpaceDN w:val="0"/>
        <w:adjustRightInd w:val="0"/>
        <w:spacing w:after="0" w:line="240" w:lineRule="auto"/>
        <w:rPr>
          <w:rFonts w:cstheme="minorHAnsi"/>
          <w:b/>
          <w:u w:val="single"/>
        </w:rPr>
      </w:pPr>
    </w:p>
    <w:p w:rsidR="00EF2964" w:rsidRPr="005D0F54" w:rsidRDefault="003B7B99" w:rsidP="00CA6919">
      <w:pPr>
        <w:autoSpaceDE w:val="0"/>
        <w:autoSpaceDN w:val="0"/>
        <w:adjustRightInd w:val="0"/>
        <w:spacing w:after="0" w:line="240" w:lineRule="auto"/>
        <w:rPr>
          <w:rFonts w:cstheme="minorHAnsi"/>
          <w:b/>
          <w:u w:val="single"/>
        </w:rPr>
      </w:pPr>
      <w:r w:rsidRPr="005D0F54">
        <w:rPr>
          <w:rFonts w:cstheme="minorHAnsi"/>
          <w:b/>
          <w:noProof/>
          <w:u w:val="single"/>
        </w:rPr>
        <w:drawing>
          <wp:inline distT="0" distB="0" distL="0" distR="0" wp14:anchorId="278BBB6A" wp14:editId="36A19B9D">
            <wp:extent cx="4540194" cy="2001629"/>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38158" cy="2000731"/>
                    </a:xfrm>
                    <a:prstGeom prst="rect">
                      <a:avLst/>
                    </a:prstGeom>
                    <a:noFill/>
                    <a:ln w="9525">
                      <a:noFill/>
                      <a:miter lim="800000"/>
                      <a:headEnd/>
                      <a:tailEnd/>
                    </a:ln>
                  </pic:spPr>
                </pic:pic>
              </a:graphicData>
            </a:graphic>
          </wp:inline>
        </w:drawing>
      </w:r>
    </w:p>
    <w:p w:rsidR="00790868" w:rsidRDefault="00790868" w:rsidP="00CA6919">
      <w:pPr>
        <w:autoSpaceDE w:val="0"/>
        <w:autoSpaceDN w:val="0"/>
        <w:adjustRightInd w:val="0"/>
        <w:spacing w:after="0" w:line="240" w:lineRule="auto"/>
        <w:rPr>
          <w:rFonts w:cstheme="minorHAnsi"/>
          <w:b/>
          <w:u w:val="single"/>
        </w:rPr>
      </w:pPr>
    </w:p>
    <w:p w:rsidR="003B7B99" w:rsidRPr="005D0F54" w:rsidRDefault="00790868" w:rsidP="00CA6919">
      <w:pPr>
        <w:autoSpaceDE w:val="0"/>
        <w:autoSpaceDN w:val="0"/>
        <w:adjustRightInd w:val="0"/>
        <w:spacing w:after="0" w:line="240" w:lineRule="auto"/>
        <w:rPr>
          <w:rFonts w:cstheme="minorHAnsi"/>
          <w:b/>
          <w:u w:val="single"/>
        </w:rPr>
      </w:pPr>
      <w:r>
        <w:rPr>
          <w:noProof/>
        </w:rPr>
        <w:drawing>
          <wp:inline distT="0" distB="0" distL="0" distR="0" wp14:anchorId="171F4784" wp14:editId="71D5EB29">
            <wp:extent cx="5972810" cy="78295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782955"/>
                    </a:xfrm>
                    <a:prstGeom prst="rect">
                      <a:avLst/>
                    </a:prstGeom>
                  </pic:spPr>
                </pic:pic>
              </a:graphicData>
            </a:graphic>
          </wp:inline>
        </w:drawing>
      </w:r>
    </w:p>
    <w:p w:rsidR="00902DFD" w:rsidRPr="005D0F54" w:rsidRDefault="00902DFD" w:rsidP="00CA6919">
      <w:pPr>
        <w:autoSpaceDE w:val="0"/>
        <w:autoSpaceDN w:val="0"/>
        <w:adjustRightInd w:val="0"/>
        <w:spacing w:after="0" w:line="240" w:lineRule="auto"/>
        <w:rPr>
          <w:rFonts w:cstheme="minorHAnsi"/>
          <w:b/>
          <w:u w:val="single"/>
        </w:rPr>
      </w:pPr>
    </w:p>
    <w:p w:rsidR="00902DFD" w:rsidRPr="005D0F54" w:rsidRDefault="00902DFD" w:rsidP="00CA6919">
      <w:pPr>
        <w:autoSpaceDE w:val="0"/>
        <w:autoSpaceDN w:val="0"/>
        <w:adjustRightInd w:val="0"/>
        <w:spacing w:after="0" w:line="240" w:lineRule="auto"/>
        <w:rPr>
          <w:rFonts w:cstheme="minorHAnsi"/>
          <w:b/>
          <w:u w:val="single"/>
        </w:rPr>
      </w:pPr>
      <w:r w:rsidRPr="005D0F54">
        <w:rPr>
          <w:rFonts w:cstheme="minorHAnsi"/>
          <w:b/>
          <w:noProof/>
          <w:u w:val="single"/>
        </w:rPr>
        <w:drawing>
          <wp:inline distT="0" distB="0" distL="0" distR="0" wp14:anchorId="70DBA229" wp14:editId="34E8EDB7">
            <wp:extent cx="6390005" cy="4316169"/>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90005" cy="4316169"/>
                    </a:xfrm>
                    <a:prstGeom prst="rect">
                      <a:avLst/>
                    </a:prstGeom>
                    <a:noFill/>
                    <a:ln w="9525">
                      <a:noFill/>
                      <a:miter lim="800000"/>
                      <a:headEnd/>
                      <a:tailEnd/>
                    </a:ln>
                  </pic:spPr>
                </pic:pic>
              </a:graphicData>
            </a:graphic>
          </wp:inline>
        </w:drawing>
      </w:r>
    </w:p>
    <w:p w:rsidR="00902DFD" w:rsidRPr="005D0F54" w:rsidRDefault="00902DFD" w:rsidP="00CA6919">
      <w:pPr>
        <w:autoSpaceDE w:val="0"/>
        <w:autoSpaceDN w:val="0"/>
        <w:adjustRightInd w:val="0"/>
        <w:spacing w:after="0" w:line="240" w:lineRule="auto"/>
        <w:rPr>
          <w:rFonts w:cstheme="minorHAnsi"/>
          <w:b/>
          <w:u w:val="single"/>
        </w:rPr>
      </w:pPr>
      <w:r w:rsidRPr="005D0F54">
        <w:rPr>
          <w:rFonts w:cstheme="minorHAnsi"/>
          <w:b/>
          <w:noProof/>
          <w:u w:val="single"/>
        </w:rPr>
        <w:drawing>
          <wp:inline distT="0" distB="0" distL="0" distR="0" wp14:anchorId="66F451D5" wp14:editId="45F435BD">
            <wp:extent cx="6390005" cy="1823326"/>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90005" cy="1823326"/>
                    </a:xfrm>
                    <a:prstGeom prst="rect">
                      <a:avLst/>
                    </a:prstGeom>
                    <a:noFill/>
                    <a:ln w="9525">
                      <a:noFill/>
                      <a:miter lim="800000"/>
                      <a:headEnd/>
                      <a:tailEnd/>
                    </a:ln>
                  </pic:spPr>
                </pic:pic>
              </a:graphicData>
            </a:graphic>
          </wp:inline>
        </w:drawing>
      </w:r>
    </w:p>
    <w:p w:rsidR="00902DFD" w:rsidRPr="005D0F54" w:rsidRDefault="004851FB" w:rsidP="00CA6919">
      <w:pPr>
        <w:autoSpaceDE w:val="0"/>
        <w:autoSpaceDN w:val="0"/>
        <w:adjustRightInd w:val="0"/>
        <w:spacing w:after="0" w:line="240" w:lineRule="auto"/>
        <w:rPr>
          <w:rFonts w:cstheme="minorHAnsi"/>
          <w:b/>
          <w:u w:val="single"/>
        </w:rPr>
      </w:pPr>
      <w:r w:rsidRPr="005D0F54">
        <w:rPr>
          <w:rFonts w:cstheme="minorHAnsi"/>
          <w:b/>
          <w:noProof/>
          <w:u w:val="single"/>
        </w:rPr>
        <w:lastRenderedPageBreak/>
        <w:drawing>
          <wp:inline distT="0" distB="0" distL="0" distR="0" wp14:anchorId="44BE79F0" wp14:editId="5A58C3B4">
            <wp:extent cx="6390005" cy="4527298"/>
            <wp:effectExtent l="19050" t="0" r="0" b="0"/>
            <wp:docPr id="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390005" cy="4527298"/>
                    </a:xfrm>
                    <a:prstGeom prst="rect">
                      <a:avLst/>
                    </a:prstGeom>
                    <a:noFill/>
                    <a:ln w="9525">
                      <a:noFill/>
                      <a:miter lim="800000"/>
                      <a:headEnd/>
                      <a:tailEnd/>
                    </a:ln>
                  </pic:spPr>
                </pic:pic>
              </a:graphicData>
            </a:graphic>
          </wp:inline>
        </w:drawing>
      </w:r>
      <w:r w:rsidRPr="005D0F54">
        <w:rPr>
          <w:rFonts w:cstheme="minorHAnsi"/>
          <w:b/>
          <w:noProof/>
          <w:u w:val="single"/>
        </w:rPr>
        <w:drawing>
          <wp:inline distT="0" distB="0" distL="0" distR="0" wp14:anchorId="1A58B03A" wp14:editId="576D60C2">
            <wp:extent cx="6390005" cy="1737413"/>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390005" cy="1737413"/>
                    </a:xfrm>
                    <a:prstGeom prst="rect">
                      <a:avLst/>
                    </a:prstGeom>
                    <a:noFill/>
                    <a:ln w="9525">
                      <a:noFill/>
                      <a:miter lim="800000"/>
                      <a:headEnd/>
                      <a:tailEnd/>
                    </a:ln>
                  </pic:spPr>
                </pic:pic>
              </a:graphicData>
            </a:graphic>
          </wp:inline>
        </w:drawing>
      </w:r>
    </w:p>
    <w:p w:rsidR="00CC2357" w:rsidRPr="005D0F54" w:rsidRDefault="00CC2357" w:rsidP="00CA6919">
      <w:pPr>
        <w:autoSpaceDE w:val="0"/>
        <w:autoSpaceDN w:val="0"/>
        <w:adjustRightInd w:val="0"/>
        <w:spacing w:after="0" w:line="240" w:lineRule="auto"/>
        <w:rPr>
          <w:rFonts w:cstheme="minorHAnsi"/>
          <w:b/>
          <w:u w:val="single"/>
        </w:rPr>
      </w:pPr>
    </w:p>
    <w:p w:rsidR="00D4159E" w:rsidRDefault="00D4159E" w:rsidP="00CA6919">
      <w:pPr>
        <w:autoSpaceDE w:val="0"/>
        <w:autoSpaceDN w:val="0"/>
        <w:adjustRightInd w:val="0"/>
        <w:spacing w:after="0" w:line="240" w:lineRule="auto"/>
        <w:rPr>
          <w:rFonts w:cstheme="minorHAnsi"/>
          <w:b/>
          <w:u w:val="single"/>
        </w:rPr>
      </w:pPr>
    </w:p>
    <w:p w:rsidR="00D4159E" w:rsidRDefault="00D4159E" w:rsidP="00CA6919">
      <w:pPr>
        <w:autoSpaceDE w:val="0"/>
        <w:autoSpaceDN w:val="0"/>
        <w:adjustRightInd w:val="0"/>
        <w:spacing w:after="0" w:line="240" w:lineRule="auto"/>
        <w:rPr>
          <w:rFonts w:cstheme="minorHAnsi"/>
          <w:b/>
          <w:u w:val="single"/>
        </w:rPr>
      </w:pPr>
    </w:p>
    <w:p w:rsidR="00321FAC" w:rsidRPr="005D0F54" w:rsidRDefault="00D22BC4" w:rsidP="00CA6919">
      <w:pPr>
        <w:autoSpaceDE w:val="0"/>
        <w:autoSpaceDN w:val="0"/>
        <w:adjustRightInd w:val="0"/>
        <w:spacing w:after="0" w:line="240" w:lineRule="auto"/>
        <w:rPr>
          <w:rFonts w:cstheme="minorHAnsi"/>
        </w:rPr>
      </w:pPr>
      <w:proofErr w:type="gramStart"/>
      <w:r w:rsidRPr="005D0F54">
        <w:rPr>
          <w:rFonts w:cstheme="minorHAnsi"/>
          <w:b/>
          <w:u w:val="single"/>
        </w:rPr>
        <w:t>CPU  Hafıza</w:t>
      </w:r>
      <w:proofErr w:type="gramEnd"/>
      <w:r w:rsidRPr="005D0F54">
        <w:rPr>
          <w:rFonts w:cstheme="minorHAnsi"/>
          <w:b/>
          <w:u w:val="single"/>
        </w:rPr>
        <w:t xml:space="preserve"> Alanları</w:t>
      </w:r>
    </w:p>
    <w:p w:rsidR="00D22BC4" w:rsidRPr="005D0F54" w:rsidRDefault="00D22BC4" w:rsidP="00CA6919">
      <w:pPr>
        <w:autoSpaceDE w:val="0"/>
        <w:autoSpaceDN w:val="0"/>
        <w:adjustRightInd w:val="0"/>
        <w:spacing w:after="0" w:line="240" w:lineRule="auto"/>
        <w:rPr>
          <w:rFonts w:cstheme="minorHAnsi"/>
        </w:rPr>
      </w:pPr>
      <w:r w:rsidRPr="005D0F54">
        <w:rPr>
          <w:rFonts w:cstheme="minorHAnsi"/>
        </w:rPr>
        <w:t xml:space="preserve">Tablo </w:t>
      </w:r>
      <w:proofErr w:type="gramStart"/>
      <w:r w:rsidRPr="005D0F54">
        <w:rPr>
          <w:rFonts w:cstheme="minorHAnsi"/>
        </w:rPr>
        <w:t>1.1’de</w:t>
      </w:r>
      <w:proofErr w:type="gramEnd"/>
      <w:r w:rsidRPr="005D0F54">
        <w:rPr>
          <w:rFonts w:cstheme="minorHAnsi"/>
        </w:rPr>
        <w:t xml:space="preserve"> g</w:t>
      </w:r>
      <w:r w:rsidR="001F0710" w:rsidRPr="005D0F54">
        <w:rPr>
          <w:rFonts w:cstheme="minorHAnsi"/>
        </w:rPr>
        <w:t>österildiği gibi CPU üzerinde aşağıda kısaca açıklanan 3 ayrı hafıza alanı vardır.</w:t>
      </w:r>
    </w:p>
    <w:p w:rsidR="00D22BC4" w:rsidRPr="005D0F54" w:rsidRDefault="00D22BC4" w:rsidP="00CA6919">
      <w:pPr>
        <w:autoSpaceDE w:val="0"/>
        <w:autoSpaceDN w:val="0"/>
        <w:adjustRightInd w:val="0"/>
        <w:spacing w:after="0" w:line="240" w:lineRule="auto"/>
        <w:rPr>
          <w:rFonts w:cstheme="minorHAnsi"/>
        </w:rPr>
      </w:pPr>
    </w:p>
    <w:p w:rsidR="00D22BC4" w:rsidRPr="005D0F54" w:rsidRDefault="00D22BC4" w:rsidP="00CA6919">
      <w:pPr>
        <w:autoSpaceDE w:val="0"/>
        <w:autoSpaceDN w:val="0"/>
        <w:adjustRightInd w:val="0"/>
        <w:spacing w:after="0" w:line="240" w:lineRule="auto"/>
        <w:rPr>
          <w:rFonts w:cstheme="minorHAnsi"/>
        </w:rPr>
      </w:pPr>
      <w:r w:rsidRPr="005D0F54">
        <w:rPr>
          <w:rFonts w:cstheme="minorHAnsi"/>
          <w:b/>
        </w:rPr>
        <w:t>Load:</w:t>
      </w:r>
      <w:r w:rsidRPr="005D0F54">
        <w:rPr>
          <w:rFonts w:cstheme="minorHAnsi"/>
        </w:rPr>
        <w:t xml:space="preserve"> </w:t>
      </w:r>
      <w:r w:rsidR="00DE60DA" w:rsidRPr="005D0F54">
        <w:rPr>
          <w:rFonts w:cstheme="minorHAnsi"/>
        </w:rPr>
        <w:t xml:space="preserve">Kullanıcı programının,  veri ve </w:t>
      </w:r>
      <w:proofErr w:type="gramStart"/>
      <w:r w:rsidR="00DE60DA" w:rsidRPr="005D0F54">
        <w:rPr>
          <w:rFonts w:cstheme="minorHAnsi"/>
        </w:rPr>
        <w:t>konfigürasyon</w:t>
      </w:r>
      <w:proofErr w:type="gramEnd"/>
      <w:r w:rsidR="00DE60DA" w:rsidRPr="005D0F54">
        <w:rPr>
          <w:rFonts w:cstheme="minorHAnsi"/>
        </w:rPr>
        <w:t xml:space="preserve"> ayarlarının saklandığı kalıcı (non-volatile) türde hafızadır. CPU üzerinde veya hafıza kartında tanımlanabilir.</w:t>
      </w:r>
    </w:p>
    <w:p w:rsidR="00DE60DA" w:rsidRPr="005D0F54" w:rsidRDefault="00DE60DA" w:rsidP="00CA6919">
      <w:pPr>
        <w:autoSpaceDE w:val="0"/>
        <w:autoSpaceDN w:val="0"/>
        <w:adjustRightInd w:val="0"/>
        <w:spacing w:after="0" w:line="240" w:lineRule="auto"/>
        <w:rPr>
          <w:rFonts w:cstheme="minorHAnsi"/>
        </w:rPr>
      </w:pPr>
    </w:p>
    <w:p w:rsidR="00DE60DA" w:rsidRPr="005D0F54" w:rsidRDefault="00DE60DA" w:rsidP="00CA6919">
      <w:pPr>
        <w:autoSpaceDE w:val="0"/>
        <w:autoSpaceDN w:val="0"/>
        <w:adjustRightInd w:val="0"/>
        <w:spacing w:after="0" w:line="240" w:lineRule="auto"/>
        <w:rPr>
          <w:rFonts w:cstheme="minorHAnsi"/>
        </w:rPr>
      </w:pPr>
      <w:r w:rsidRPr="005D0F54">
        <w:rPr>
          <w:rFonts w:cstheme="minorHAnsi"/>
          <w:b/>
        </w:rPr>
        <w:t>Work:</w:t>
      </w:r>
      <w:r w:rsidRPr="005D0F54">
        <w:rPr>
          <w:rFonts w:cstheme="minorHAnsi"/>
        </w:rPr>
        <w:t xml:space="preserve"> </w:t>
      </w:r>
      <w:r w:rsidR="00247565" w:rsidRPr="005D0F54">
        <w:rPr>
          <w:rFonts w:cstheme="minorHAnsi"/>
        </w:rPr>
        <w:t xml:space="preserve">Kullanıcı programının yürütülmesi esnasında </w:t>
      </w:r>
      <w:r w:rsidR="00E856CE" w:rsidRPr="005D0F54">
        <w:rPr>
          <w:rFonts w:cstheme="minorHAnsi"/>
        </w:rPr>
        <w:t xml:space="preserve">çeşitli verilerin saklandığı kalıcı olmayan (volatile) hafızadır. </w:t>
      </w:r>
      <w:r w:rsidR="00D6631F" w:rsidRPr="005D0F54">
        <w:rPr>
          <w:rFonts w:cstheme="minorHAnsi"/>
        </w:rPr>
        <w:t xml:space="preserve">Enerji </w:t>
      </w:r>
      <w:proofErr w:type="gramStart"/>
      <w:r w:rsidR="00D6631F" w:rsidRPr="005D0F54">
        <w:rPr>
          <w:rFonts w:cstheme="minorHAnsi"/>
        </w:rPr>
        <w:t>kesildiğinde  bu</w:t>
      </w:r>
      <w:proofErr w:type="gramEnd"/>
      <w:r w:rsidR="00D6631F" w:rsidRPr="005D0F54">
        <w:rPr>
          <w:rFonts w:cstheme="minorHAnsi"/>
        </w:rPr>
        <w:t xml:space="preserve"> alanda tutulan veriler kaybolur.</w:t>
      </w:r>
    </w:p>
    <w:p w:rsidR="00D6631F" w:rsidRPr="005D0F54" w:rsidRDefault="00D6631F" w:rsidP="00CA6919">
      <w:pPr>
        <w:autoSpaceDE w:val="0"/>
        <w:autoSpaceDN w:val="0"/>
        <w:adjustRightInd w:val="0"/>
        <w:spacing w:after="0" w:line="240" w:lineRule="auto"/>
        <w:rPr>
          <w:rFonts w:cstheme="minorHAnsi"/>
        </w:rPr>
      </w:pPr>
    </w:p>
    <w:p w:rsidR="00D6631F" w:rsidRPr="005D0F54" w:rsidRDefault="00D6631F" w:rsidP="00CA6919">
      <w:pPr>
        <w:autoSpaceDE w:val="0"/>
        <w:autoSpaceDN w:val="0"/>
        <w:adjustRightInd w:val="0"/>
        <w:spacing w:after="0" w:line="240" w:lineRule="auto"/>
        <w:rPr>
          <w:rFonts w:cstheme="minorHAnsi"/>
        </w:rPr>
      </w:pPr>
      <w:r w:rsidRPr="005D0F54">
        <w:rPr>
          <w:rFonts w:cstheme="minorHAnsi"/>
          <w:b/>
        </w:rPr>
        <w:t>Retentive:</w:t>
      </w:r>
      <w:r w:rsidRPr="005D0F54">
        <w:rPr>
          <w:rFonts w:cstheme="minorHAnsi"/>
        </w:rPr>
        <w:t xml:space="preserve"> </w:t>
      </w:r>
      <w:r w:rsidR="00EF3764" w:rsidRPr="005D0F54">
        <w:rPr>
          <w:rFonts w:cstheme="minorHAnsi"/>
        </w:rPr>
        <w:t>Enerji kesilmesi durumunda “work” hafızanın önceden belirlenmiş olan sınırlı bir kısmının saklandığı kalıcı hafızadır. Enerji geldiğinde “Retentive” hafızadaki veriler ilgili “work” hafızaya geri transfer edilir.</w:t>
      </w:r>
    </w:p>
    <w:p w:rsidR="008F07DC" w:rsidRDefault="008F07DC" w:rsidP="00CA6919">
      <w:pPr>
        <w:autoSpaceDE w:val="0"/>
        <w:autoSpaceDN w:val="0"/>
        <w:adjustRightInd w:val="0"/>
        <w:spacing w:after="0" w:line="240" w:lineRule="auto"/>
        <w:rPr>
          <w:rFonts w:cstheme="minorHAnsi"/>
        </w:rPr>
      </w:pPr>
    </w:p>
    <w:p w:rsidR="00130D63" w:rsidRPr="005D0F54" w:rsidRDefault="00130D63" w:rsidP="00130D63">
      <w:pPr>
        <w:autoSpaceDE w:val="0"/>
        <w:autoSpaceDN w:val="0"/>
        <w:adjustRightInd w:val="0"/>
        <w:spacing w:after="0" w:line="240" w:lineRule="auto"/>
        <w:rPr>
          <w:rFonts w:cstheme="minorHAnsi"/>
        </w:rPr>
      </w:pPr>
      <w:r>
        <w:rPr>
          <w:rFonts w:cstheme="minorHAnsi"/>
          <w:b/>
          <w:u w:val="single"/>
        </w:rPr>
        <w:t xml:space="preserve">Hafıza </w:t>
      </w:r>
      <w:r w:rsidRPr="005D0F54">
        <w:rPr>
          <w:rFonts w:cstheme="minorHAnsi"/>
          <w:b/>
          <w:u w:val="single"/>
        </w:rPr>
        <w:t>Alanlarına Erişim</w:t>
      </w:r>
    </w:p>
    <w:p w:rsidR="00130D63" w:rsidRPr="005D0F54" w:rsidRDefault="00130D63" w:rsidP="00130D63">
      <w:pPr>
        <w:autoSpaceDE w:val="0"/>
        <w:autoSpaceDN w:val="0"/>
        <w:adjustRightInd w:val="0"/>
        <w:spacing w:after="0" w:line="240" w:lineRule="auto"/>
        <w:rPr>
          <w:rFonts w:cstheme="minorHAnsi"/>
        </w:rPr>
      </w:pPr>
      <w:proofErr w:type="gramStart"/>
      <w:r w:rsidRPr="005D0F54">
        <w:rPr>
          <w:rFonts w:cstheme="minorHAnsi"/>
        </w:rPr>
        <w:t>PLC’ler  bilgiyi</w:t>
      </w:r>
      <w:proofErr w:type="gramEnd"/>
      <w:r w:rsidRPr="005D0F54">
        <w:rPr>
          <w:rFonts w:cstheme="minorHAnsi"/>
        </w:rPr>
        <w:t xml:space="preserve"> müstakil bir adrese sahip değişik veri alanlarında saklar. Erişilmek istenilen hafıza adresi</w:t>
      </w:r>
    </w:p>
    <w:p w:rsidR="00130D63" w:rsidRPr="005D0F54" w:rsidRDefault="00130D63" w:rsidP="00130D63">
      <w:pPr>
        <w:autoSpaceDE w:val="0"/>
        <w:autoSpaceDN w:val="0"/>
        <w:adjustRightInd w:val="0"/>
        <w:spacing w:after="0" w:line="240" w:lineRule="auto"/>
        <w:rPr>
          <w:rFonts w:cstheme="minorHAnsi"/>
          <w:b/>
        </w:rPr>
      </w:pPr>
      <w:proofErr w:type="gramStart"/>
      <w:r w:rsidRPr="005D0F54">
        <w:rPr>
          <w:rFonts w:cstheme="minorHAnsi"/>
        </w:rPr>
        <w:t>kesin</w:t>
      </w:r>
      <w:proofErr w:type="gramEnd"/>
      <w:r w:rsidRPr="005D0F54">
        <w:rPr>
          <w:rFonts w:cstheme="minorHAnsi"/>
        </w:rPr>
        <w:t xml:space="preserve"> olarak ifade edilebilir. Bu şekilde program içerisinde hafıza alanının herhangi bir adresinde tutulan veriye doğrudan erişilebilir.  </w:t>
      </w:r>
      <w:r w:rsidRPr="005D0F54">
        <w:rPr>
          <w:rFonts w:cstheme="minorHAnsi"/>
          <w:b/>
        </w:rPr>
        <w:t>(Mutlak Adresleme: I0.0, Q1.5,  MB10, MW84 vb.)</w:t>
      </w:r>
    </w:p>
    <w:p w:rsidR="00130D63" w:rsidRPr="005D0F54" w:rsidRDefault="00130D63" w:rsidP="00130D63">
      <w:pPr>
        <w:autoSpaceDE w:val="0"/>
        <w:autoSpaceDN w:val="0"/>
        <w:adjustRightInd w:val="0"/>
        <w:spacing w:after="0" w:line="240" w:lineRule="auto"/>
        <w:rPr>
          <w:rFonts w:cstheme="minorHAnsi"/>
        </w:rPr>
      </w:pPr>
    </w:p>
    <w:p w:rsidR="00130D63" w:rsidRPr="003F35CF" w:rsidRDefault="00130D63" w:rsidP="00130D63">
      <w:pPr>
        <w:autoSpaceDE w:val="0"/>
        <w:autoSpaceDN w:val="0"/>
        <w:adjustRightInd w:val="0"/>
        <w:spacing w:after="0" w:line="240" w:lineRule="auto"/>
        <w:rPr>
          <w:rStyle w:val="Gl"/>
          <w:rFonts w:asciiTheme="majorHAnsi" w:hAnsiTheme="majorHAnsi"/>
        </w:rPr>
      </w:pPr>
      <w:r>
        <w:rPr>
          <w:rFonts w:asciiTheme="majorHAnsi" w:hAnsiTheme="majorHAnsi" w:cs="Arial"/>
        </w:rPr>
        <w:lastRenderedPageBreak/>
        <w:t>Mutlak adreslemede,</w:t>
      </w:r>
      <w:r w:rsidRPr="003F35CF">
        <w:rPr>
          <w:rFonts w:asciiTheme="majorHAnsi" w:hAnsiTheme="majorHAnsi" w:cs="Arial"/>
        </w:rPr>
        <w:t xml:space="preserve"> </w:t>
      </w:r>
      <w:r>
        <w:rPr>
          <w:rFonts w:asciiTheme="majorHAnsi" w:hAnsiTheme="majorHAnsi" w:cs="Arial"/>
        </w:rPr>
        <w:t>(i)</w:t>
      </w:r>
      <w:r w:rsidRPr="003F35CF">
        <w:rPr>
          <w:rFonts w:asciiTheme="majorHAnsi" w:hAnsiTheme="majorHAnsi" w:cs="Arial"/>
        </w:rPr>
        <w:t>hafıza alanı belirteci</w:t>
      </w:r>
      <w:r>
        <w:rPr>
          <w:rFonts w:asciiTheme="majorHAnsi" w:hAnsiTheme="majorHAnsi" w:cs="Arial"/>
        </w:rPr>
        <w:t xml:space="preserve"> (</w:t>
      </w:r>
      <w:r w:rsidRPr="003F35CF">
        <w:rPr>
          <w:rFonts w:asciiTheme="majorHAnsi" w:hAnsiTheme="majorHAnsi" w:cs="Arial"/>
        </w:rPr>
        <w:t>I, Q, M</w:t>
      </w:r>
      <w:r>
        <w:rPr>
          <w:rFonts w:asciiTheme="majorHAnsi" w:hAnsiTheme="majorHAnsi" w:cs="Arial"/>
        </w:rPr>
        <w:t>)</w:t>
      </w:r>
      <w:r w:rsidRPr="003F35CF">
        <w:rPr>
          <w:rFonts w:asciiTheme="majorHAnsi" w:hAnsiTheme="majorHAnsi" w:cs="Arial"/>
        </w:rPr>
        <w:t xml:space="preserve">, </w:t>
      </w:r>
      <w:r>
        <w:rPr>
          <w:rFonts w:asciiTheme="majorHAnsi" w:hAnsiTheme="majorHAnsi" w:cs="Arial"/>
        </w:rPr>
        <w:t xml:space="preserve"> (ii)</w:t>
      </w:r>
      <w:r w:rsidRPr="003F35CF">
        <w:rPr>
          <w:rFonts w:asciiTheme="majorHAnsi" w:hAnsiTheme="majorHAnsi" w:cs="Arial"/>
        </w:rPr>
        <w:t>veri alanı büyüklüğü</w:t>
      </w:r>
      <w:r>
        <w:rPr>
          <w:rFonts w:asciiTheme="majorHAnsi" w:hAnsiTheme="majorHAnsi" w:cs="Arial"/>
        </w:rPr>
        <w:t xml:space="preserve"> (B,W,D)  ve   (iii) </w:t>
      </w:r>
      <w:r w:rsidRPr="003F35CF">
        <w:rPr>
          <w:rFonts w:asciiTheme="majorHAnsi" w:hAnsiTheme="majorHAnsi" w:cs="Arial"/>
        </w:rPr>
        <w:t xml:space="preserve"> </w:t>
      </w:r>
      <w:r>
        <w:rPr>
          <w:rFonts w:asciiTheme="majorHAnsi" w:hAnsiTheme="majorHAnsi" w:cs="Arial"/>
        </w:rPr>
        <w:t xml:space="preserve">veri </w:t>
      </w:r>
      <w:r w:rsidRPr="003F35CF">
        <w:rPr>
          <w:rFonts w:asciiTheme="majorHAnsi" w:hAnsiTheme="majorHAnsi" w:cs="Arial"/>
        </w:rPr>
        <w:t>başlangıç adresi belirtilir.</w:t>
      </w:r>
      <w:r>
        <w:rPr>
          <w:rFonts w:asciiTheme="majorHAnsi" w:hAnsiTheme="majorHAnsi" w:cs="Arial"/>
        </w:rPr>
        <w:t xml:space="preserve">  </w:t>
      </w:r>
    </w:p>
    <w:p w:rsidR="00130D63" w:rsidRPr="003F35CF" w:rsidRDefault="00130D63" w:rsidP="00130D63">
      <w:pPr>
        <w:pStyle w:val="NormalWeb"/>
        <w:spacing w:before="0" w:beforeAutospacing="0" w:after="0" w:afterAutospacing="0"/>
        <w:outlineLvl w:val="0"/>
        <w:rPr>
          <w:rStyle w:val="Gl"/>
          <w:rFonts w:asciiTheme="majorHAnsi" w:hAnsiTheme="majorHAnsi"/>
          <w:sz w:val="22"/>
          <w:szCs w:val="22"/>
        </w:rPr>
      </w:pPr>
    </w:p>
    <w:p w:rsidR="008B7830" w:rsidRPr="003F35CF" w:rsidRDefault="008B7830" w:rsidP="00130D63">
      <w:pPr>
        <w:pStyle w:val="NormalWeb"/>
        <w:spacing w:before="0" w:beforeAutospacing="0" w:after="0" w:afterAutospacing="0"/>
        <w:outlineLvl w:val="0"/>
        <w:rPr>
          <w:rStyle w:val="Gl"/>
          <w:rFonts w:asciiTheme="majorHAnsi" w:hAnsiTheme="majorHAnsi"/>
          <w:sz w:val="22"/>
          <w:szCs w:val="22"/>
        </w:rPr>
      </w:pPr>
      <w:r>
        <w:rPr>
          <w:rFonts w:asciiTheme="majorHAnsi" w:hAnsiTheme="majorHAnsi"/>
          <w:b/>
          <w:bCs/>
          <w:noProof/>
          <w:sz w:val="22"/>
          <w:szCs w:val="22"/>
        </w:rPr>
        <w:drawing>
          <wp:inline distT="0" distB="0" distL="0" distR="0">
            <wp:extent cx="5528945" cy="2094865"/>
            <wp:effectExtent l="0" t="0" r="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945" cy="2094865"/>
                    </a:xfrm>
                    <a:prstGeom prst="rect">
                      <a:avLst/>
                    </a:prstGeom>
                    <a:noFill/>
                    <a:ln>
                      <a:noFill/>
                    </a:ln>
                  </pic:spPr>
                </pic:pic>
              </a:graphicData>
            </a:graphic>
          </wp:inline>
        </w:drawing>
      </w:r>
    </w:p>
    <w:p w:rsidR="00130D63" w:rsidRDefault="00130D63" w:rsidP="00130D63">
      <w:pPr>
        <w:autoSpaceDE w:val="0"/>
        <w:autoSpaceDN w:val="0"/>
        <w:adjustRightInd w:val="0"/>
        <w:spacing w:after="0" w:line="240" w:lineRule="auto"/>
        <w:rPr>
          <w:rFonts w:cstheme="minorHAnsi"/>
        </w:rPr>
      </w:pPr>
    </w:p>
    <w:p w:rsidR="00130D63" w:rsidRDefault="00130D63" w:rsidP="00130D63">
      <w:pPr>
        <w:autoSpaceDE w:val="0"/>
        <w:autoSpaceDN w:val="0"/>
        <w:adjustRightInd w:val="0"/>
        <w:spacing w:after="0" w:line="240" w:lineRule="auto"/>
        <w:rPr>
          <w:rFonts w:cstheme="minorHAnsi"/>
        </w:rPr>
      </w:pPr>
      <w:r>
        <w:rPr>
          <w:rFonts w:cstheme="minorHAnsi"/>
        </w:rPr>
        <w:t xml:space="preserve">Bit adreslere erişimde ise, </w:t>
      </w:r>
      <w:r>
        <w:rPr>
          <w:rFonts w:asciiTheme="majorHAnsi" w:hAnsiTheme="majorHAnsi" w:cs="Arial"/>
        </w:rPr>
        <w:t>(i)</w:t>
      </w:r>
      <w:r w:rsidRPr="006F2D3C">
        <w:rPr>
          <w:rFonts w:asciiTheme="majorHAnsi" w:hAnsiTheme="majorHAnsi" w:cs="Arial"/>
        </w:rPr>
        <w:t xml:space="preserve"> </w:t>
      </w:r>
      <w:r w:rsidRPr="003F35CF">
        <w:rPr>
          <w:rFonts w:asciiTheme="majorHAnsi" w:hAnsiTheme="majorHAnsi" w:cs="Arial"/>
        </w:rPr>
        <w:t>hafıza alanı belirteci</w:t>
      </w:r>
      <w:r>
        <w:rPr>
          <w:rFonts w:asciiTheme="majorHAnsi" w:hAnsiTheme="majorHAnsi" w:cs="Arial"/>
        </w:rPr>
        <w:t xml:space="preserve"> </w:t>
      </w:r>
      <w:r w:rsidR="00B72878">
        <w:rPr>
          <w:rFonts w:asciiTheme="majorHAnsi" w:hAnsiTheme="majorHAnsi" w:cs="Arial"/>
        </w:rPr>
        <w:t>(</w:t>
      </w:r>
      <w:r w:rsidR="00B72878" w:rsidRPr="003F35CF">
        <w:rPr>
          <w:rFonts w:asciiTheme="majorHAnsi" w:hAnsiTheme="majorHAnsi" w:cs="Arial"/>
        </w:rPr>
        <w:t>I, Q, M</w:t>
      </w:r>
      <w:r w:rsidR="00B72878">
        <w:rPr>
          <w:rFonts w:asciiTheme="majorHAnsi" w:hAnsiTheme="majorHAnsi" w:cs="Arial"/>
        </w:rPr>
        <w:t>)</w:t>
      </w:r>
      <w:r w:rsidR="00B72878" w:rsidRPr="003F35CF">
        <w:rPr>
          <w:rFonts w:asciiTheme="majorHAnsi" w:hAnsiTheme="majorHAnsi" w:cs="Arial"/>
        </w:rPr>
        <w:t xml:space="preserve">, </w:t>
      </w:r>
      <w:r w:rsidR="00B72878">
        <w:rPr>
          <w:rFonts w:asciiTheme="majorHAnsi" w:hAnsiTheme="majorHAnsi" w:cs="Arial"/>
        </w:rPr>
        <w:t xml:space="preserve"> </w:t>
      </w:r>
      <w:r>
        <w:rPr>
          <w:rFonts w:asciiTheme="majorHAnsi" w:hAnsiTheme="majorHAnsi" w:cs="Arial"/>
        </w:rPr>
        <w:t>(ii) bayt adresi ve  (iii) bit adresi belirtilir.</w:t>
      </w:r>
    </w:p>
    <w:p w:rsidR="00130D63" w:rsidRDefault="00130D63" w:rsidP="00130D63">
      <w:pPr>
        <w:autoSpaceDE w:val="0"/>
        <w:autoSpaceDN w:val="0"/>
        <w:adjustRightInd w:val="0"/>
        <w:spacing w:after="0" w:line="240" w:lineRule="auto"/>
        <w:rPr>
          <w:rFonts w:cstheme="minorHAnsi"/>
        </w:rPr>
      </w:pPr>
    </w:p>
    <w:p w:rsidR="00130D63" w:rsidRPr="005D0F54" w:rsidRDefault="00130D63" w:rsidP="00130D63">
      <w:pPr>
        <w:autoSpaceDE w:val="0"/>
        <w:autoSpaceDN w:val="0"/>
        <w:adjustRightInd w:val="0"/>
        <w:spacing w:after="0" w:line="240" w:lineRule="auto"/>
        <w:rPr>
          <w:rFonts w:cstheme="minorHAnsi"/>
        </w:rPr>
      </w:pPr>
      <w:r>
        <w:rPr>
          <w:rFonts w:cstheme="minorHAnsi"/>
        </w:rPr>
        <w:t xml:space="preserve">Örnek:  </w:t>
      </w:r>
      <w:r w:rsidRPr="005D0F54">
        <w:rPr>
          <w:rFonts w:cstheme="minorHAnsi"/>
        </w:rPr>
        <w:t xml:space="preserve"> I0.</w:t>
      </w:r>
      <w:r w:rsidR="00F339EF">
        <w:rPr>
          <w:rFonts w:cstheme="minorHAnsi"/>
        </w:rPr>
        <w:t>7</w:t>
      </w:r>
      <w:r w:rsidRPr="005D0F54">
        <w:rPr>
          <w:rFonts w:cstheme="minorHAnsi"/>
        </w:rPr>
        <w:t>,</w:t>
      </w:r>
      <w:r w:rsidR="00F339EF">
        <w:rPr>
          <w:rFonts w:cstheme="minorHAnsi"/>
        </w:rPr>
        <w:t xml:space="preserve"> </w:t>
      </w:r>
      <w:r w:rsidRPr="005D0F54">
        <w:rPr>
          <w:rFonts w:cstheme="minorHAnsi"/>
        </w:rPr>
        <w:t xml:space="preserve"> Q0.1</w:t>
      </w:r>
      <w:r>
        <w:rPr>
          <w:rFonts w:cstheme="minorHAnsi"/>
        </w:rPr>
        <w:t>,</w:t>
      </w:r>
      <w:r w:rsidR="00F339EF">
        <w:rPr>
          <w:rFonts w:cstheme="minorHAnsi"/>
        </w:rPr>
        <w:t xml:space="preserve">  </w:t>
      </w:r>
      <w:r>
        <w:rPr>
          <w:rFonts w:cstheme="minorHAnsi"/>
        </w:rPr>
        <w:t xml:space="preserve"> M3.4</w:t>
      </w:r>
    </w:p>
    <w:p w:rsidR="00F339EF" w:rsidRDefault="00F339EF" w:rsidP="00F339EF">
      <w:pPr>
        <w:autoSpaceDE w:val="0"/>
        <w:autoSpaceDN w:val="0"/>
        <w:adjustRightInd w:val="0"/>
        <w:spacing w:after="0" w:line="240" w:lineRule="auto"/>
        <w:rPr>
          <w:rFonts w:cstheme="minorHAnsi"/>
        </w:rPr>
      </w:pPr>
      <w:r>
        <w:rPr>
          <w:noProof/>
        </w:rPr>
        <w:drawing>
          <wp:inline distT="0" distB="0" distL="0" distR="0" wp14:anchorId="25ED97C5" wp14:editId="26E41CD0">
            <wp:extent cx="1476375" cy="116364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0045" cy="1166538"/>
                    </a:xfrm>
                    <a:prstGeom prst="rect">
                      <a:avLst/>
                    </a:prstGeom>
                  </pic:spPr>
                </pic:pic>
              </a:graphicData>
            </a:graphic>
          </wp:inline>
        </w:drawing>
      </w:r>
      <w:r w:rsidR="00130D63">
        <w:rPr>
          <w:rFonts w:cstheme="minorHAnsi"/>
        </w:rPr>
        <w:t xml:space="preserve"> </w:t>
      </w:r>
      <w:r>
        <w:rPr>
          <w:noProof/>
        </w:rPr>
        <w:drawing>
          <wp:inline distT="0" distB="0" distL="0" distR="0" wp14:anchorId="18BAA8DB" wp14:editId="4BEC85B1">
            <wp:extent cx="1800225" cy="857250"/>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00225" cy="857250"/>
                    </a:xfrm>
                    <a:prstGeom prst="rect">
                      <a:avLst/>
                    </a:prstGeom>
                  </pic:spPr>
                </pic:pic>
              </a:graphicData>
            </a:graphic>
          </wp:inline>
        </w:drawing>
      </w:r>
      <w:r>
        <w:rPr>
          <w:rFonts w:cstheme="minorHAnsi"/>
        </w:rPr>
        <w:t xml:space="preserve">  </w:t>
      </w:r>
      <w:r>
        <w:rPr>
          <w:noProof/>
        </w:rPr>
        <w:drawing>
          <wp:inline distT="0" distB="0" distL="0" distR="0" wp14:anchorId="2130ED2D" wp14:editId="6D07A26C">
            <wp:extent cx="371475" cy="971550"/>
            <wp:effectExtent l="0" t="0" r="9525"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1475" cy="971550"/>
                    </a:xfrm>
                    <a:prstGeom prst="rect">
                      <a:avLst/>
                    </a:prstGeom>
                  </pic:spPr>
                </pic:pic>
              </a:graphicData>
            </a:graphic>
          </wp:inline>
        </w:drawing>
      </w:r>
      <w:r>
        <w:rPr>
          <w:noProof/>
        </w:rPr>
        <w:drawing>
          <wp:inline distT="0" distB="0" distL="0" distR="0" wp14:anchorId="600519C0" wp14:editId="3EB9C5E6">
            <wp:extent cx="1279239" cy="107632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79239" cy="1076325"/>
                    </a:xfrm>
                    <a:prstGeom prst="rect">
                      <a:avLst/>
                    </a:prstGeom>
                  </pic:spPr>
                </pic:pic>
              </a:graphicData>
            </a:graphic>
          </wp:inline>
        </w:drawing>
      </w:r>
      <w:r w:rsidRPr="003F35CF">
        <w:rPr>
          <w:rFonts w:asciiTheme="majorHAnsi" w:hAnsiTheme="majorHAnsi" w:cs="Times New Roman"/>
          <w:noProof/>
        </w:rPr>
        <w:drawing>
          <wp:inline distT="0" distB="0" distL="0" distR="0" wp14:anchorId="038BA009" wp14:editId="1E871AB1">
            <wp:extent cx="1314558" cy="1085850"/>
            <wp:effectExtent l="0" t="0" r="0" b="0"/>
            <wp:docPr id="6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1317919" cy="1088626"/>
                    </a:xfrm>
                    <a:prstGeom prst="rect">
                      <a:avLst/>
                    </a:prstGeom>
                    <a:noFill/>
                    <a:ln w="9525">
                      <a:noFill/>
                      <a:miter lim="800000"/>
                      <a:headEnd/>
                      <a:tailEnd/>
                    </a:ln>
                  </pic:spPr>
                </pic:pic>
              </a:graphicData>
            </a:graphic>
          </wp:inline>
        </w:drawing>
      </w:r>
    </w:p>
    <w:p w:rsidR="00F339EF" w:rsidRDefault="00F339EF" w:rsidP="00F339EF">
      <w:pPr>
        <w:autoSpaceDE w:val="0"/>
        <w:autoSpaceDN w:val="0"/>
        <w:adjustRightInd w:val="0"/>
        <w:spacing w:after="0" w:line="240" w:lineRule="auto"/>
      </w:pPr>
    </w:p>
    <w:p w:rsidR="00130D63" w:rsidRDefault="00130D63" w:rsidP="00130D63">
      <w:pPr>
        <w:autoSpaceDE w:val="0"/>
        <w:autoSpaceDN w:val="0"/>
        <w:adjustRightInd w:val="0"/>
        <w:spacing w:after="0" w:line="240" w:lineRule="auto"/>
        <w:rPr>
          <w:rFonts w:cstheme="minorHAnsi"/>
        </w:rPr>
      </w:pPr>
      <w:r w:rsidRPr="005D0F54">
        <w:rPr>
          <w:rFonts w:cstheme="minorHAnsi"/>
          <w:b/>
        </w:rPr>
        <w:t>STEP-7 sembolik programlamayı da desteklemektedir.</w:t>
      </w:r>
      <w:r w:rsidRPr="005D0F54">
        <w:rPr>
          <w:rFonts w:cstheme="minorHAnsi"/>
        </w:rPr>
        <w:t xml:space="preserve"> Yani kullanıcı hafıza alanlarına, giriş/çıkış birimlerine başlangıçta ilgili birimin kullanımını </w:t>
      </w:r>
      <w:proofErr w:type="gramStart"/>
      <w:r w:rsidRPr="005D0F54">
        <w:rPr>
          <w:rFonts w:cstheme="minorHAnsi"/>
        </w:rPr>
        <w:t>anlamlaştıracak  özel</w:t>
      </w:r>
      <w:proofErr w:type="gramEnd"/>
      <w:r w:rsidRPr="005D0F54">
        <w:rPr>
          <w:rFonts w:cstheme="minorHAnsi"/>
        </w:rPr>
        <w:t xml:space="preserve"> isim (etiket, tag) atayıp program içerisinde bu özel isimle hafıza alanlarına,  giriş/çıkış birimlerine erişebilir.  (</w:t>
      </w:r>
      <w:r w:rsidRPr="005D0F54">
        <w:rPr>
          <w:rFonts w:cstheme="minorHAnsi"/>
          <w:b/>
          <w:i/>
        </w:rPr>
        <w:t>Kapı_1, Tank_ust, Pt100_0, vb</w:t>
      </w:r>
      <w:r w:rsidRPr="005D0F54">
        <w:rPr>
          <w:rFonts w:cstheme="minorHAnsi"/>
        </w:rPr>
        <w:t>)</w:t>
      </w:r>
    </w:p>
    <w:p w:rsidR="00F339EF" w:rsidRPr="005D0F54" w:rsidRDefault="00F339EF" w:rsidP="00130D63">
      <w:pPr>
        <w:autoSpaceDE w:val="0"/>
        <w:autoSpaceDN w:val="0"/>
        <w:adjustRightInd w:val="0"/>
        <w:spacing w:after="0" w:line="240" w:lineRule="auto"/>
        <w:rPr>
          <w:rFonts w:cstheme="minorHAnsi"/>
        </w:rPr>
      </w:pPr>
    </w:p>
    <w:p w:rsidR="00130D63" w:rsidRPr="005D0F54" w:rsidRDefault="00130D63" w:rsidP="00CA6919">
      <w:pPr>
        <w:autoSpaceDE w:val="0"/>
        <w:autoSpaceDN w:val="0"/>
        <w:adjustRightInd w:val="0"/>
        <w:spacing w:after="0" w:line="240" w:lineRule="auto"/>
        <w:rPr>
          <w:rFonts w:cstheme="minorHAnsi"/>
        </w:rPr>
      </w:pPr>
    </w:p>
    <w:p w:rsidR="008F07DC" w:rsidRPr="005D0F54" w:rsidRDefault="008F07DC" w:rsidP="008F07DC">
      <w:pPr>
        <w:autoSpaceDE w:val="0"/>
        <w:autoSpaceDN w:val="0"/>
        <w:adjustRightInd w:val="0"/>
        <w:spacing w:after="0" w:line="240" w:lineRule="auto"/>
        <w:rPr>
          <w:rFonts w:cstheme="minorHAnsi"/>
          <w:b/>
          <w:bCs/>
        </w:rPr>
      </w:pPr>
      <w:r w:rsidRPr="005D0F54">
        <w:rPr>
          <w:rFonts w:cstheme="minorHAnsi"/>
          <w:b/>
          <w:bCs/>
        </w:rPr>
        <w:t>Giriş İmge Kütüğü (Process Image Input, PII): I</w:t>
      </w:r>
    </w:p>
    <w:p w:rsidR="008F07DC" w:rsidRDefault="008F07DC" w:rsidP="008F07DC">
      <w:pPr>
        <w:autoSpaceDE w:val="0"/>
        <w:autoSpaceDN w:val="0"/>
        <w:adjustRightInd w:val="0"/>
        <w:spacing w:after="0" w:line="240" w:lineRule="auto"/>
        <w:rPr>
          <w:rFonts w:cstheme="minorHAnsi"/>
        </w:rPr>
      </w:pPr>
      <w:proofErr w:type="gramStart"/>
      <w:r w:rsidRPr="005D0F54">
        <w:rPr>
          <w:rFonts w:cstheme="minorHAnsi"/>
        </w:rPr>
        <w:t>CPU  her</w:t>
      </w:r>
      <w:proofErr w:type="gramEnd"/>
      <w:r w:rsidRPr="005D0F54">
        <w:rPr>
          <w:rFonts w:cstheme="minorHAnsi"/>
        </w:rPr>
        <w:t xml:space="preserve"> çevrim</w:t>
      </w:r>
      <w:r w:rsidR="0074767C">
        <w:rPr>
          <w:rFonts w:cstheme="minorHAnsi"/>
        </w:rPr>
        <w:t xml:space="preserve">de </w:t>
      </w:r>
      <w:r w:rsidR="00075E6C" w:rsidRPr="005D0F54">
        <w:rPr>
          <w:rFonts w:cstheme="minorHAnsi"/>
        </w:rPr>
        <w:t xml:space="preserve">tüm aktif </w:t>
      </w:r>
      <w:r w:rsidRPr="005D0F54">
        <w:rPr>
          <w:rFonts w:cstheme="minorHAnsi"/>
        </w:rPr>
        <w:t>fiziksel giriş</w:t>
      </w:r>
      <w:r w:rsidR="00075E6C" w:rsidRPr="005D0F54">
        <w:rPr>
          <w:rFonts w:cstheme="minorHAnsi"/>
        </w:rPr>
        <w:t>leri</w:t>
      </w:r>
      <w:r w:rsidRPr="005D0F54">
        <w:rPr>
          <w:rFonts w:cstheme="minorHAnsi"/>
        </w:rPr>
        <w:t xml:space="preserve"> okur ve bu değerleri </w:t>
      </w:r>
      <w:r w:rsidR="00075E6C" w:rsidRPr="005D0F54">
        <w:rPr>
          <w:rFonts w:cstheme="minorHAnsi"/>
        </w:rPr>
        <w:t xml:space="preserve"> giriş imge  kütüğü  </w:t>
      </w:r>
      <w:r w:rsidRPr="005D0F54">
        <w:rPr>
          <w:rFonts w:cstheme="minorHAnsi"/>
        </w:rPr>
        <w:t>olarak tanımlanan hafıza alanına</w:t>
      </w:r>
      <w:r w:rsidR="00075E6C" w:rsidRPr="005D0F54">
        <w:rPr>
          <w:rFonts w:cstheme="minorHAnsi"/>
        </w:rPr>
        <w:t xml:space="preserve">  yazar. Giriş kütüğüne bit, b</w:t>
      </w:r>
      <w:r w:rsidRPr="005D0F54">
        <w:rPr>
          <w:rFonts w:cstheme="minorHAnsi"/>
        </w:rPr>
        <w:t>yt</w:t>
      </w:r>
      <w:r w:rsidR="00075E6C" w:rsidRPr="005D0F54">
        <w:rPr>
          <w:rFonts w:cstheme="minorHAnsi"/>
        </w:rPr>
        <w:t>e</w:t>
      </w:r>
      <w:r w:rsidRPr="005D0F54">
        <w:rPr>
          <w:rFonts w:cstheme="minorHAnsi"/>
        </w:rPr>
        <w:t>, wo</w:t>
      </w:r>
      <w:r w:rsidR="00075E6C" w:rsidRPr="005D0F54">
        <w:rPr>
          <w:rFonts w:cstheme="minorHAnsi"/>
        </w:rPr>
        <w:t>rd veya double word olarak erişile</w:t>
      </w:r>
      <w:r w:rsidRPr="005D0F54">
        <w:rPr>
          <w:rFonts w:cstheme="minorHAnsi"/>
        </w:rPr>
        <w:t>bilir</w:t>
      </w:r>
      <w:r w:rsidR="00075E6C" w:rsidRPr="005D0F54">
        <w:rPr>
          <w:rFonts w:cstheme="minorHAnsi"/>
        </w:rPr>
        <w:t>.</w:t>
      </w:r>
    </w:p>
    <w:p w:rsidR="00130D63" w:rsidRPr="005D0F54" w:rsidRDefault="00130D63" w:rsidP="008F07DC">
      <w:pPr>
        <w:autoSpaceDE w:val="0"/>
        <w:autoSpaceDN w:val="0"/>
        <w:adjustRightInd w:val="0"/>
        <w:spacing w:after="0" w:line="240" w:lineRule="auto"/>
        <w:rPr>
          <w:rFonts w:cstheme="minorHAnsi"/>
        </w:rPr>
      </w:pPr>
    </w:p>
    <w:p w:rsidR="008F07DC" w:rsidRPr="005D0F54" w:rsidRDefault="008F07DC" w:rsidP="008F07DC">
      <w:pPr>
        <w:autoSpaceDE w:val="0"/>
        <w:autoSpaceDN w:val="0"/>
        <w:adjustRightInd w:val="0"/>
        <w:spacing w:after="0" w:line="240" w:lineRule="auto"/>
        <w:rPr>
          <w:rFonts w:cstheme="minorHAnsi"/>
        </w:rPr>
      </w:pPr>
      <w:r w:rsidRPr="005D0F54">
        <w:rPr>
          <w:rFonts w:cstheme="minorHAnsi"/>
        </w:rPr>
        <w:t>Bit: I</w:t>
      </w:r>
      <w:r w:rsidRPr="005D0F54">
        <w:rPr>
          <w:rFonts w:cstheme="minorHAnsi"/>
          <w:i/>
          <w:iCs/>
        </w:rPr>
        <w:t>[</w:t>
      </w:r>
      <w:proofErr w:type="gramStart"/>
      <w:r w:rsidRPr="005D0F54">
        <w:rPr>
          <w:rFonts w:cstheme="minorHAnsi"/>
          <w:i/>
          <w:iCs/>
        </w:rPr>
        <w:t>byt</w:t>
      </w:r>
      <w:r w:rsidR="007C7B1B" w:rsidRPr="005D0F54">
        <w:rPr>
          <w:rFonts w:cstheme="minorHAnsi"/>
          <w:i/>
          <w:iCs/>
        </w:rPr>
        <w:t>e  ad</w:t>
      </w:r>
      <w:r w:rsidRPr="005D0F54">
        <w:rPr>
          <w:rFonts w:cstheme="minorHAnsi"/>
          <w:i/>
          <w:iCs/>
        </w:rPr>
        <w:t>resi</w:t>
      </w:r>
      <w:proofErr w:type="gramEnd"/>
      <w:r w:rsidRPr="005D0F54">
        <w:rPr>
          <w:rFonts w:cstheme="minorHAnsi"/>
          <w:i/>
          <w:iCs/>
        </w:rPr>
        <w:t>].[bit adresi]</w:t>
      </w:r>
      <w:r w:rsidR="00DC45A0" w:rsidRPr="005D0F54">
        <w:rPr>
          <w:rFonts w:cstheme="minorHAnsi"/>
          <w:i/>
          <w:iCs/>
        </w:rPr>
        <w:t xml:space="preserve">    </w:t>
      </w:r>
      <w:r w:rsidRPr="005D0F54">
        <w:rPr>
          <w:rFonts w:cstheme="minorHAnsi"/>
          <w:i/>
          <w:iCs/>
        </w:rPr>
        <w:t xml:space="preserve"> </w:t>
      </w:r>
      <w:r w:rsidRPr="005D0F54">
        <w:rPr>
          <w:rFonts w:cstheme="minorHAnsi"/>
        </w:rPr>
        <w:t>I0.1</w:t>
      </w:r>
    </w:p>
    <w:p w:rsidR="008F07DC" w:rsidRPr="005D0F54" w:rsidRDefault="008F07DC" w:rsidP="008F07DC">
      <w:pPr>
        <w:autoSpaceDE w:val="0"/>
        <w:autoSpaceDN w:val="0"/>
        <w:adjustRightInd w:val="0"/>
        <w:spacing w:after="0" w:line="240" w:lineRule="auto"/>
        <w:rPr>
          <w:rFonts w:cstheme="minorHAnsi"/>
        </w:rPr>
      </w:pPr>
      <w:r w:rsidRPr="005D0F54">
        <w:rPr>
          <w:rFonts w:cstheme="minorHAnsi"/>
        </w:rPr>
        <w:t>Byt</w:t>
      </w:r>
      <w:r w:rsidR="007C7B1B" w:rsidRPr="005D0F54">
        <w:rPr>
          <w:rFonts w:cstheme="minorHAnsi"/>
        </w:rPr>
        <w:t>e</w:t>
      </w:r>
      <w:r w:rsidRPr="005D0F54">
        <w:rPr>
          <w:rFonts w:cstheme="minorHAnsi"/>
        </w:rPr>
        <w:t>, Word veya Double Word: I</w:t>
      </w:r>
      <w:r w:rsidR="007C7B1B" w:rsidRPr="005D0F54">
        <w:rPr>
          <w:rFonts w:cstheme="minorHAnsi"/>
          <w:i/>
          <w:iCs/>
        </w:rPr>
        <w:t xml:space="preserve">[boyut][başlangıç </w:t>
      </w:r>
      <w:proofErr w:type="gramStart"/>
      <w:r w:rsidR="007C7B1B" w:rsidRPr="005D0F54">
        <w:rPr>
          <w:rFonts w:cstheme="minorHAnsi"/>
          <w:i/>
          <w:iCs/>
        </w:rPr>
        <w:t>b</w:t>
      </w:r>
      <w:r w:rsidRPr="005D0F54">
        <w:rPr>
          <w:rFonts w:cstheme="minorHAnsi"/>
          <w:i/>
          <w:iCs/>
        </w:rPr>
        <w:t>yt</w:t>
      </w:r>
      <w:r w:rsidR="007C7B1B" w:rsidRPr="005D0F54">
        <w:rPr>
          <w:rFonts w:cstheme="minorHAnsi"/>
          <w:i/>
          <w:iCs/>
        </w:rPr>
        <w:t xml:space="preserve">e </w:t>
      </w:r>
      <w:r w:rsidRPr="005D0F54">
        <w:rPr>
          <w:rFonts w:cstheme="minorHAnsi"/>
          <w:i/>
          <w:iCs/>
        </w:rPr>
        <w:t xml:space="preserve"> adresi</w:t>
      </w:r>
      <w:proofErr w:type="gramEnd"/>
      <w:r w:rsidRPr="005D0F54">
        <w:rPr>
          <w:rFonts w:cstheme="minorHAnsi"/>
          <w:i/>
          <w:iCs/>
        </w:rPr>
        <w:t>]</w:t>
      </w:r>
      <w:r w:rsidR="00DC45A0" w:rsidRPr="005D0F54">
        <w:rPr>
          <w:rFonts w:cstheme="minorHAnsi"/>
          <w:i/>
          <w:iCs/>
        </w:rPr>
        <w:t xml:space="preserve">          </w:t>
      </w:r>
      <w:r w:rsidRPr="005D0F54">
        <w:rPr>
          <w:rFonts w:cstheme="minorHAnsi"/>
        </w:rPr>
        <w:t>IB4</w:t>
      </w:r>
      <w:r w:rsidR="00075E6C" w:rsidRPr="005D0F54">
        <w:rPr>
          <w:rFonts w:cstheme="minorHAnsi"/>
        </w:rPr>
        <w:t>, IW2, ID12</w:t>
      </w:r>
    </w:p>
    <w:p w:rsidR="00EF64B7" w:rsidRPr="005D0F54" w:rsidRDefault="00EF64B7" w:rsidP="008F07DC">
      <w:pPr>
        <w:autoSpaceDE w:val="0"/>
        <w:autoSpaceDN w:val="0"/>
        <w:adjustRightInd w:val="0"/>
        <w:spacing w:after="0" w:line="240" w:lineRule="auto"/>
        <w:rPr>
          <w:rFonts w:cstheme="minorHAnsi"/>
        </w:rPr>
      </w:pPr>
    </w:p>
    <w:p w:rsidR="00EF64B7" w:rsidRPr="005D0F54" w:rsidRDefault="00EF64B7" w:rsidP="008F07DC">
      <w:pPr>
        <w:autoSpaceDE w:val="0"/>
        <w:autoSpaceDN w:val="0"/>
        <w:adjustRightInd w:val="0"/>
        <w:spacing w:after="0" w:line="240" w:lineRule="auto"/>
        <w:rPr>
          <w:rFonts w:cstheme="minorHAnsi"/>
        </w:rPr>
      </w:pPr>
      <w:proofErr w:type="gramStart"/>
      <w:r w:rsidRPr="005D0F54">
        <w:rPr>
          <w:rFonts w:cstheme="minorHAnsi"/>
        </w:rPr>
        <w:t>Ix.y</w:t>
      </w:r>
      <w:proofErr w:type="gramEnd"/>
      <w:r w:rsidRPr="005D0F54">
        <w:rPr>
          <w:rFonts w:cstheme="minorHAnsi"/>
        </w:rPr>
        <w:t>:P  ifadesi ile fiziksel girişlere doğrudan</w:t>
      </w:r>
      <w:r w:rsidR="002707A5" w:rsidRPr="005D0F54">
        <w:rPr>
          <w:rFonts w:cstheme="minorHAnsi"/>
        </w:rPr>
        <w:t>/ani</w:t>
      </w:r>
      <w:r w:rsidRPr="005D0F54">
        <w:rPr>
          <w:rFonts w:cstheme="minorHAnsi"/>
        </w:rPr>
        <w:t xml:space="preserve"> erişilebilir.   </w:t>
      </w:r>
      <w:proofErr w:type="gramStart"/>
      <w:r w:rsidRPr="005D0F54">
        <w:rPr>
          <w:rFonts w:cstheme="minorHAnsi"/>
        </w:rPr>
        <w:t>Ix.y</w:t>
      </w:r>
      <w:proofErr w:type="gramEnd"/>
      <w:r w:rsidRPr="005D0F54">
        <w:rPr>
          <w:rFonts w:cstheme="minorHAnsi"/>
        </w:rPr>
        <w:t>:P  ile erişilen girişlerin PII’deki  değeri değişmez.</w:t>
      </w:r>
    </w:p>
    <w:p w:rsidR="002245AA" w:rsidRDefault="002245AA" w:rsidP="008F07DC">
      <w:pPr>
        <w:autoSpaceDE w:val="0"/>
        <w:autoSpaceDN w:val="0"/>
        <w:adjustRightInd w:val="0"/>
        <w:spacing w:after="0" w:line="240" w:lineRule="auto"/>
        <w:rPr>
          <w:rFonts w:cstheme="minorHAnsi"/>
          <w:b/>
          <w:bCs/>
        </w:rPr>
      </w:pPr>
    </w:p>
    <w:p w:rsidR="008F07DC" w:rsidRPr="005D0F54" w:rsidRDefault="008F07DC" w:rsidP="008F07DC">
      <w:pPr>
        <w:autoSpaceDE w:val="0"/>
        <w:autoSpaceDN w:val="0"/>
        <w:adjustRightInd w:val="0"/>
        <w:spacing w:after="0" w:line="240" w:lineRule="auto"/>
        <w:rPr>
          <w:rFonts w:cstheme="minorHAnsi"/>
          <w:b/>
          <w:bCs/>
        </w:rPr>
      </w:pPr>
      <w:r w:rsidRPr="005D0F54">
        <w:rPr>
          <w:rFonts w:cstheme="minorHAnsi"/>
          <w:b/>
          <w:bCs/>
        </w:rPr>
        <w:t>Çıkış</w:t>
      </w:r>
      <w:r w:rsidR="00E96891" w:rsidRPr="005D0F54">
        <w:rPr>
          <w:rFonts w:cstheme="minorHAnsi"/>
          <w:b/>
          <w:bCs/>
        </w:rPr>
        <w:t xml:space="preserve"> </w:t>
      </w:r>
      <w:r w:rsidR="009552E5" w:rsidRPr="005D0F54">
        <w:rPr>
          <w:rFonts w:cstheme="minorHAnsi"/>
          <w:b/>
          <w:bCs/>
        </w:rPr>
        <w:t>İmge</w:t>
      </w:r>
      <w:r w:rsidRPr="005D0F54">
        <w:rPr>
          <w:rFonts w:cstheme="minorHAnsi"/>
          <w:b/>
          <w:bCs/>
        </w:rPr>
        <w:t xml:space="preserve"> Kütüğü (</w:t>
      </w:r>
      <w:r w:rsidR="00304DA8" w:rsidRPr="005D0F54">
        <w:rPr>
          <w:rFonts w:cstheme="minorHAnsi"/>
          <w:b/>
          <w:bCs/>
        </w:rPr>
        <w:t xml:space="preserve">Process Image Output, </w:t>
      </w:r>
      <w:r w:rsidRPr="005D0F54">
        <w:rPr>
          <w:rFonts w:cstheme="minorHAnsi"/>
          <w:b/>
          <w:bCs/>
        </w:rPr>
        <w:t>PIQ): Q</w:t>
      </w:r>
    </w:p>
    <w:p w:rsidR="008F07DC" w:rsidRDefault="00EF64B7" w:rsidP="008F07DC">
      <w:pPr>
        <w:autoSpaceDE w:val="0"/>
        <w:autoSpaceDN w:val="0"/>
        <w:adjustRightInd w:val="0"/>
        <w:spacing w:after="0" w:line="240" w:lineRule="auto"/>
        <w:rPr>
          <w:rFonts w:cstheme="minorHAnsi"/>
        </w:rPr>
      </w:pPr>
      <w:r w:rsidRPr="005D0F54">
        <w:rPr>
          <w:rFonts w:cstheme="minorHAnsi"/>
        </w:rPr>
        <w:t xml:space="preserve">Kullanıcı programının yürütülmesi esnasında çıkış </w:t>
      </w:r>
      <w:proofErr w:type="gramStart"/>
      <w:r w:rsidRPr="005D0F54">
        <w:rPr>
          <w:rFonts w:cstheme="minorHAnsi"/>
        </w:rPr>
        <w:t xml:space="preserve">değerleri  </w:t>
      </w:r>
      <w:r w:rsidR="002707A5" w:rsidRPr="005D0F54">
        <w:rPr>
          <w:rFonts w:cstheme="minorHAnsi"/>
        </w:rPr>
        <w:t>ilk</w:t>
      </w:r>
      <w:proofErr w:type="gramEnd"/>
      <w:r w:rsidR="002707A5" w:rsidRPr="005D0F54">
        <w:rPr>
          <w:rFonts w:cstheme="minorHAnsi"/>
        </w:rPr>
        <w:t xml:space="preserve"> önce </w:t>
      </w:r>
      <w:r w:rsidRPr="005D0F54">
        <w:rPr>
          <w:rFonts w:cstheme="minorHAnsi"/>
        </w:rPr>
        <w:t xml:space="preserve">çıkış  imge  kütüğü  olarak tanımlanan hafıza alanına  yazılır. </w:t>
      </w:r>
      <w:r w:rsidR="008F07DC" w:rsidRPr="005D0F54">
        <w:rPr>
          <w:rFonts w:cstheme="minorHAnsi"/>
        </w:rPr>
        <w:t xml:space="preserve">Her </w:t>
      </w:r>
      <w:r w:rsidRPr="005D0F54">
        <w:rPr>
          <w:rFonts w:cstheme="minorHAnsi"/>
        </w:rPr>
        <w:t>çevrimin</w:t>
      </w:r>
      <w:r w:rsidR="008F07DC" w:rsidRPr="005D0F54">
        <w:rPr>
          <w:rFonts w:cstheme="minorHAnsi"/>
        </w:rPr>
        <w:t xml:space="preserve"> sonunda çıkış </w:t>
      </w:r>
      <w:r w:rsidRPr="005D0F54">
        <w:rPr>
          <w:rFonts w:cstheme="minorHAnsi"/>
        </w:rPr>
        <w:t xml:space="preserve">imge </w:t>
      </w:r>
      <w:r w:rsidR="008F07DC" w:rsidRPr="005D0F54">
        <w:rPr>
          <w:rFonts w:cstheme="minorHAnsi"/>
        </w:rPr>
        <w:t>kütüğünde bulunan</w:t>
      </w:r>
      <w:r w:rsidRPr="005D0F54">
        <w:rPr>
          <w:rFonts w:cstheme="minorHAnsi"/>
        </w:rPr>
        <w:t xml:space="preserve"> değerler fiziksel çıkışlara yazılır.  </w:t>
      </w:r>
      <w:r w:rsidR="008F07DC" w:rsidRPr="005D0F54">
        <w:rPr>
          <w:rFonts w:cstheme="minorHAnsi"/>
        </w:rPr>
        <w:t>Çıkış</w:t>
      </w:r>
      <w:r w:rsidRPr="005D0F54">
        <w:rPr>
          <w:rFonts w:cstheme="minorHAnsi"/>
        </w:rPr>
        <w:t xml:space="preserve"> imge kütüğüne bit, b</w:t>
      </w:r>
      <w:r w:rsidR="008F07DC" w:rsidRPr="005D0F54">
        <w:rPr>
          <w:rFonts w:cstheme="minorHAnsi"/>
        </w:rPr>
        <w:t>yt</w:t>
      </w:r>
      <w:r w:rsidRPr="005D0F54">
        <w:rPr>
          <w:rFonts w:cstheme="minorHAnsi"/>
        </w:rPr>
        <w:t>e</w:t>
      </w:r>
      <w:r w:rsidR="008F07DC" w:rsidRPr="005D0F54">
        <w:rPr>
          <w:rFonts w:cstheme="minorHAnsi"/>
        </w:rPr>
        <w:t>, word veya double word olarak erişebilirsiniz:</w:t>
      </w:r>
    </w:p>
    <w:p w:rsidR="00130D63" w:rsidRPr="005D0F54" w:rsidRDefault="00130D63" w:rsidP="008F07DC">
      <w:pPr>
        <w:autoSpaceDE w:val="0"/>
        <w:autoSpaceDN w:val="0"/>
        <w:adjustRightInd w:val="0"/>
        <w:spacing w:after="0" w:line="240" w:lineRule="auto"/>
        <w:rPr>
          <w:rFonts w:cstheme="minorHAnsi"/>
        </w:rPr>
      </w:pPr>
    </w:p>
    <w:p w:rsidR="008F07DC" w:rsidRPr="005D0F54" w:rsidRDefault="008F07DC" w:rsidP="008F07DC">
      <w:pPr>
        <w:autoSpaceDE w:val="0"/>
        <w:autoSpaceDN w:val="0"/>
        <w:adjustRightInd w:val="0"/>
        <w:spacing w:after="0" w:line="240" w:lineRule="auto"/>
        <w:rPr>
          <w:rFonts w:cstheme="minorHAnsi"/>
        </w:rPr>
      </w:pPr>
      <w:r w:rsidRPr="005D0F54">
        <w:rPr>
          <w:rFonts w:cstheme="minorHAnsi"/>
        </w:rPr>
        <w:t>Bit: Q</w:t>
      </w:r>
      <w:r w:rsidRPr="005D0F54">
        <w:rPr>
          <w:rFonts w:cstheme="minorHAnsi"/>
          <w:i/>
          <w:iCs/>
        </w:rPr>
        <w:t>[</w:t>
      </w:r>
      <w:proofErr w:type="gramStart"/>
      <w:r w:rsidRPr="005D0F54">
        <w:rPr>
          <w:rFonts w:cstheme="minorHAnsi"/>
          <w:i/>
          <w:iCs/>
        </w:rPr>
        <w:t>byt</w:t>
      </w:r>
      <w:r w:rsidR="00EF64B7" w:rsidRPr="005D0F54">
        <w:rPr>
          <w:rFonts w:cstheme="minorHAnsi"/>
          <w:i/>
          <w:iCs/>
        </w:rPr>
        <w:t xml:space="preserve">e </w:t>
      </w:r>
      <w:r w:rsidRPr="005D0F54">
        <w:rPr>
          <w:rFonts w:cstheme="minorHAnsi"/>
          <w:i/>
          <w:iCs/>
        </w:rPr>
        <w:t xml:space="preserve"> addresi</w:t>
      </w:r>
      <w:proofErr w:type="gramEnd"/>
      <w:r w:rsidRPr="005D0F54">
        <w:rPr>
          <w:rFonts w:cstheme="minorHAnsi"/>
          <w:i/>
          <w:iCs/>
        </w:rPr>
        <w:t>].[bit adresi]</w:t>
      </w:r>
      <w:r w:rsidR="00DC45A0" w:rsidRPr="005D0F54">
        <w:rPr>
          <w:rFonts w:cstheme="minorHAnsi"/>
          <w:i/>
          <w:iCs/>
        </w:rPr>
        <w:t xml:space="preserve">        </w:t>
      </w:r>
      <w:r w:rsidRPr="005D0F54">
        <w:rPr>
          <w:rFonts w:cstheme="minorHAnsi"/>
        </w:rPr>
        <w:t>Q1.1</w:t>
      </w:r>
    </w:p>
    <w:p w:rsidR="008F07DC" w:rsidRPr="005D0F54" w:rsidRDefault="00EF64B7" w:rsidP="008F07DC">
      <w:pPr>
        <w:autoSpaceDE w:val="0"/>
        <w:autoSpaceDN w:val="0"/>
        <w:adjustRightInd w:val="0"/>
        <w:spacing w:after="0" w:line="240" w:lineRule="auto"/>
        <w:rPr>
          <w:rFonts w:cstheme="minorHAnsi"/>
        </w:rPr>
      </w:pPr>
      <w:r w:rsidRPr="005D0F54">
        <w:rPr>
          <w:rFonts w:cstheme="minorHAnsi"/>
        </w:rPr>
        <w:t>B</w:t>
      </w:r>
      <w:r w:rsidR="008F07DC" w:rsidRPr="005D0F54">
        <w:rPr>
          <w:rFonts w:cstheme="minorHAnsi"/>
        </w:rPr>
        <w:t>yt</w:t>
      </w:r>
      <w:r w:rsidRPr="005D0F54">
        <w:rPr>
          <w:rFonts w:cstheme="minorHAnsi"/>
        </w:rPr>
        <w:t>e</w:t>
      </w:r>
      <w:r w:rsidR="008F07DC" w:rsidRPr="005D0F54">
        <w:rPr>
          <w:rFonts w:cstheme="minorHAnsi"/>
        </w:rPr>
        <w:t>, Word veya Double Word: Q</w:t>
      </w:r>
      <w:r w:rsidR="008F07DC" w:rsidRPr="005D0F54">
        <w:rPr>
          <w:rFonts w:cstheme="minorHAnsi"/>
          <w:i/>
          <w:iCs/>
        </w:rPr>
        <w:t>[boyut][başlangıç bayt adresi]</w:t>
      </w:r>
      <w:r w:rsidR="00DC45A0" w:rsidRPr="005D0F54">
        <w:rPr>
          <w:rFonts w:cstheme="minorHAnsi"/>
          <w:i/>
          <w:iCs/>
        </w:rPr>
        <w:t xml:space="preserve">        </w:t>
      </w:r>
      <w:proofErr w:type="gramStart"/>
      <w:r w:rsidR="008F07DC" w:rsidRPr="005D0F54">
        <w:rPr>
          <w:rFonts w:cstheme="minorHAnsi"/>
        </w:rPr>
        <w:t>QB5</w:t>
      </w:r>
      <w:r w:rsidR="00046A0F" w:rsidRPr="005D0F54">
        <w:rPr>
          <w:rFonts w:cstheme="minorHAnsi"/>
        </w:rPr>
        <w:t xml:space="preserve">  QW10</w:t>
      </w:r>
      <w:proofErr w:type="gramEnd"/>
      <w:r w:rsidR="00046A0F" w:rsidRPr="005D0F54">
        <w:rPr>
          <w:rFonts w:cstheme="minorHAnsi"/>
        </w:rPr>
        <w:t>, QD40</w:t>
      </w:r>
    </w:p>
    <w:p w:rsidR="00730876" w:rsidRPr="005D0F54" w:rsidRDefault="00730876" w:rsidP="008F07DC">
      <w:pPr>
        <w:autoSpaceDE w:val="0"/>
        <w:autoSpaceDN w:val="0"/>
        <w:adjustRightInd w:val="0"/>
        <w:spacing w:after="0" w:line="240" w:lineRule="auto"/>
        <w:rPr>
          <w:rFonts w:cstheme="minorHAnsi"/>
        </w:rPr>
      </w:pPr>
    </w:p>
    <w:p w:rsidR="00730876" w:rsidRPr="005D0F54" w:rsidRDefault="00730876" w:rsidP="00730876">
      <w:pPr>
        <w:autoSpaceDE w:val="0"/>
        <w:autoSpaceDN w:val="0"/>
        <w:adjustRightInd w:val="0"/>
        <w:spacing w:after="0" w:line="240" w:lineRule="auto"/>
        <w:rPr>
          <w:rFonts w:cstheme="minorHAnsi"/>
        </w:rPr>
      </w:pPr>
      <w:proofErr w:type="gramStart"/>
      <w:r w:rsidRPr="005D0F54">
        <w:rPr>
          <w:rFonts w:cstheme="minorHAnsi"/>
        </w:rPr>
        <w:t>Qx.y</w:t>
      </w:r>
      <w:proofErr w:type="gramEnd"/>
      <w:r w:rsidRPr="005D0F54">
        <w:rPr>
          <w:rFonts w:cstheme="minorHAnsi"/>
        </w:rPr>
        <w:t>:P  ifadesi ile fiziksel çıkışlara doğrudan</w:t>
      </w:r>
      <w:r w:rsidR="002707A5" w:rsidRPr="005D0F54">
        <w:rPr>
          <w:rFonts w:cstheme="minorHAnsi"/>
        </w:rPr>
        <w:t>/ani</w:t>
      </w:r>
      <w:r w:rsidRPr="005D0F54">
        <w:rPr>
          <w:rFonts w:cstheme="minorHAnsi"/>
        </w:rPr>
        <w:t xml:space="preserve"> erişilebilir.   </w:t>
      </w:r>
      <w:proofErr w:type="gramStart"/>
      <w:r w:rsidRPr="005D0F54">
        <w:rPr>
          <w:rFonts w:cstheme="minorHAnsi"/>
        </w:rPr>
        <w:t>Qx.y</w:t>
      </w:r>
      <w:proofErr w:type="gramEnd"/>
      <w:r w:rsidRPr="005D0F54">
        <w:rPr>
          <w:rFonts w:cstheme="minorHAnsi"/>
        </w:rPr>
        <w:t>:P  ile erişilen çıkışların hem fiziksel çıkış değeri hemde PIQ’deki  değeri değişir.</w:t>
      </w:r>
    </w:p>
    <w:p w:rsidR="00842D3E" w:rsidRPr="005D0F54" w:rsidRDefault="00842D3E" w:rsidP="00730876">
      <w:pPr>
        <w:autoSpaceDE w:val="0"/>
        <w:autoSpaceDN w:val="0"/>
        <w:adjustRightInd w:val="0"/>
        <w:spacing w:after="0" w:line="240" w:lineRule="auto"/>
        <w:rPr>
          <w:rFonts w:cstheme="minorHAnsi"/>
        </w:rPr>
      </w:pPr>
    </w:p>
    <w:p w:rsidR="00842D3E" w:rsidRPr="005D0F54" w:rsidRDefault="00842D3E" w:rsidP="00842D3E">
      <w:pPr>
        <w:autoSpaceDE w:val="0"/>
        <w:autoSpaceDN w:val="0"/>
        <w:adjustRightInd w:val="0"/>
        <w:spacing w:after="0" w:line="240" w:lineRule="auto"/>
        <w:rPr>
          <w:rFonts w:cstheme="minorHAnsi"/>
          <w:b/>
          <w:bCs/>
        </w:rPr>
      </w:pPr>
      <w:r w:rsidRPr="005D0F54">
        <w:rPr>
          <w:rFonts w:cstheme="minorHAnsi"/>
          <w:b/>
          <w:bCs/>
        </w:rPr>
        <w:t>Bit Hafıza Alanı: M</w:t>
      </w:r>
    </w:p>
    <w:p w:rsidR="00842D3E" w:rsidRPr="005D0F54" w:rsidRDefault="00842D3E" w:rsidP="00842D3E">
      <w:pPr>
        <w:autoSpaceDE w:val="0"/>
        <w:autoSpaceDN w:val="0"/>
        <w:adjustRightInd w:val="0"/>
        <w:spacing w:after="0" w:line="240" w:lineRule="auto"/>
        <w:rPr>
          <w:rFonts w:cstheme="minorHAnsi"/>
        </w:rPr>
      </w:pPr>
      <w:r w:rsidRPr="005D0F54">
        <w:rPr>
          <w:rFonts w:cstheme="minorHAnsi"/>
        </w:rPr>
        <w:t xml:space="preserve">Bit hafıza alanını (M hafıza) </w:t>
      </w:r>
      <w:proofErr w:type="gramStart"/>
      <w:r w:rsidRPr="005D0F54">
        <w:rPr>
          <w:rFonts w:cstheme="minorHAnsi"/>
        </w:rPr>
        <w:t>herhangi  bir</w:t>
      </w:r>
      <w:proofErr w:type="gramEnd"/>
      <w:r w:rsidRPr="005D0F54">
        <w:rPr>
          <w:rFonts w:cstheme="minorHAnsi"/>
        </w:rPr>
        <w:t xml:space="preserve"> işlemin ara değerini tutmak veya yardımcı röle olarak kullanabilir.  M </w:t>
      </w:r>
      <w:r w:rsidR="002645A1" w:rsidRPr="005D0F54">
        <w:rPr>
          <w:rFonts w:cstheme="minorHAnsi"/>
        </w:rPr>
        <w:t xml:space="preserve">hafıza alanına </w:t>
      </w:r>
      <w:r w:rsidRPr="005D0F54">
        <w:rPr>
          <w:rFonts w:cstheme="minorHAnsi"/>
        </w:rPr>
        <w:t>bit, byte, word veya double word olarak erişilebilir.</w:t>
      </w:r>
    </w:p>
    <w:p w:rsidR="008D1E75" w:rsidRPr="005D0F54" w:rsidRDefault="008D1E75" w:rsidP="00842D3E">
      <w:pPr>
        <w:autoSpaceDE w:val="0"/>
        <w:autoSpaceDN w:val="0"/>
        <w:adjustRightInd w:val="0"/>
        <w:spacing w:after="0" w:line="240" w:lineRule="auto"/>
        <w:rPr>
          <w:rFonts w:cstheme="minorHAnsi"/>
        </w:rPr>
      </w:pPr>
    </w:p>
    <w:p w:rsidR="00842D3E" w:rsidRPr="005D0F54" w:rsidRDefault="00842D3E" w:rsidP="00842D3E">
      <w:pPr>
        <w:autoSpaceDE w:val="0"/>
        <w:autoSpaceDN w:val="0"/>
        <w:adjustRightInd w:val="0"/>
        <w:spacing w:after="0" w:line="240" w:lineRule="auto"/>
        <w:rPr>
          <w:rFonts w:cstheme="minorHAnsi"/>
        </w:rPr>
      </w:pPr>
      <w:r w:rsidRPr="005D0F54">
        <w:rPr>
          <w:rFonts w:cstheme="minorHAnsi"/>
        </w:rPr>
        <w:t>Bit: M</w:t>
      </w:r>
      <w:r w:rsidR="008D1E75" w:rsidRPr="005D0F54">
        <w:rPr>
          <w:rFonts w:cstheme="minorHAnsi"/>
          <w:i/>
          <w:iCs/>
        </w:rPr>
        <w:t>[</w:t>
      </w:r>
      <w:proofErr w:type="gramStart"/>
      <w:r w:rsidR="008D1E75" w:rsidRPr="005D0F54">
        <w:rPr>
          <w:rFonts w:cstheme="minorHAnsi"/>
          <w:i/>
          <w:iCs/>
        </w:rPr>
        <w:t>b</w:t>
      </w:r>
      <w:r w:rsidRPr="005D0F54">
        <w:rPr>
          <w:rFonts w:cstheme="minorHAnsi"/>
          <w:i/>
          <w:iCs/>
        </w:rPr>
        <w:t>yt</w:t>
      </w:r>
      <w:r w:rsidR="008D1E75" w:rsidRPr="005D0F54">
        <w:rPr>
          <w:rFonts w:cstheme="minorHAnsi"/>
          <w:i/>
          <w:iCs/>
        </w:rPr>
        <w:t xml:space="preserve">e </w:t>
      </w:r>
      <w:r w:rsidRPr="005D0F54">
        <w:rPr>
          <w:rFonts w:cstheme="minorHAnsi"/>
          <w:i/>
          <w:iCs/>
        </w:rPr>
        <w:t xml:space="preserve"> adresi</w:t>
      </w:r>
      <w:proofErr w:type="gramEnd"/>
      <w:r w:rsidRPr="005D0F54">
        <w:rPr>
          <w:rFonts w:cstheme="minorHAnsi"/>
          <w:i/>
          <w:iCs/>
        </w:rPr>
        <w:t>].[bit adresi]</w:t>
      </w:r>
      <w:r w:rsidR="00DC45A0" w:rsidRPr="005D0F54">
        <w:rPr>
          <w:rFonts w:cstheme="minorHAnsi"/>
          <w:i/>
          <w:iCs/>
        </w:rPr>
        <w:t xml:space="preserve">        </w:t>
      </w:r>
      <w:r w:rsidRPr="005D0F54">
        <w:rPr>
          <w:rFonts w:cstheme="minorHAnsi"/>
        </w:rPr>
        <w:t>M26.7</w:t>
      </w:r>
    </w:p>
    <w:p w:rsidR="00842D3E" w:rsidRPr="005D0F54" w:rsidRDefault="00842D3E" w:rsidP="00842D3E">
      <w:pPr>
        <w:pStyle w:val="NormalWeb"/>
        <w:spacing w:before="0" w:beforeAutospacing="0" w:after="0" w:afterAutospacing="0"/>
        <w:outlineLvl w:val="0"/>
        <w:rPr>
          <w:rStyle w:val="Gl"/>
          <w:rFonts w:asciiTheme="minorHAnsi" w:hAnsiTheme="minorHAnsi" w:cstheme="minorHAnsi"/>
          <w:sz w:val="22"/>
          <w:szCs w:val="22"/>
        </w:rPr>
      </w:pPr>
      <w:r w:rsidRPr="005D0F54">
        <w:rPr>
          <w:rFonts w:asciiTheme="minorHAnsi" w:hAnsiTheme="minorHAnsi" w:cstheme="minorHAnsi"/>
          <w:sz w:val="22"/>
          <w:szCs w:val="22"/>
        </w:rPr>
        <w:t>Byte, Word veya Double Word: V</w:t>
      </w:r>
      <w:r w:rsidRPr="005D0F54">
        <w:rPr>
          <w:rFonts w:asciiTheme="minorHAnsi" w:hAnsiTheme="minorHAnsi" w:cstheme="minorHAnsi"/>
          <w:i/>
          <w:iCs/>
          <w:sz w:val="22"/>
          <w:szCs w:val="22"/>
        </w:rPr>
        <w:t>[boyut][başlangıç bayt adresi]</w:t>
      </w:r>
      <w:r w:rsidR="002645A1" w:rsidRPr="005D0F54">
        <w:rPr>
          <w:rFonts w:asciiTheme="minorHAnsi" w:hAnsiTheme="minorHAnsi" w:cstheme="minorHAnsi"/>
          <w:iCs/>
          <w:sz w:val="22"/>
          <w:szCs w:val="22"/>
        </w:rPr>
        <w:t xml:space="preserve">  </w:t>
      </w:r>
      <w:r w:rsidR="00DC45A0" w:rsidRPr="005D0F54">
        <w:rPr>
          <w:rFonts w:asciiTheme="minorHAnsi" w:hAnsiTheme="minorHAnsi" w:cstheme="minorHAnsi"/>
          <w:i/>
          <w:iCs/>
          <w:sz w:val="22"/>
          <w:szCs w:val="22"/>
        </w:rPr>
        <w:t xml:space="preserve">        </w:t>
      </w:r>
      <w:r w:rsidR="002645A1" w:rsidRPr="005D0F54">
        <w:rPr>
          <w:rFonts w:asciiTheme="minorHAnsi" w:hAnsiTheme="minorHAnsi" w:cstheme="minorHAnsi"/>
          <w:iCs/>
          <w:sz w:val="22"/>
          <w:szCs w:val="22"/>
        </w:rPr>
        <w:t xml:space="preserve">MB20, MW30, </w:t>
      </w:r>
      <w:r w:rsidR="002645A1" w:rsidRPr="005D0F54">
        <w:rPr>
          <w:rFonts w:asciiTheme="minorHAnsi" w:hAnsiTheme="minorHAnsi" w:cstheme="minorHAnsi"/>
          <w:sz w:val="22"/>
          <w:szCs w:val="22"/>
        </w:rPr>
        <w:t>MD4</w:t>
      </w:r>
      <w:r w:rsidRPr="005D0F54">
        <w:rPr>
          <w:rFonts w:asciiTheme="minorHAnsi" w:hAnsiTheme="minorHAnsi" w:cstheme="minorHAnsi"/>
          <w:sz w:val="22"/>
          <w:szCs w:val="22"/>
        </w:rPr>
        <w:t>0</w:t>
      </w:r>
    </w:p>
    <w:p w:rsidR="00CC27BB" w:rsidRPr="005D0F54" w:rsidRDefault="00F43C57" w:rsidP="00CC27BB">
      <w:pPr>
        <w:autoSpaceDE w:val="0"/>
        <w:autoSpaceDN w:val="0"/>
        <w:adjustRightInd w:val="0"/>
        <w:spacing w:after="0" w:line="240" w:lineRule="auto"/>
        <w:rPr>
          <w:rFonts w:cstheme="minorHAnsi"/>
        </w:rPr>
      </w:pPr>
      <w:r w:rsidRPr="005D0F54">
        <w:rPr>
          <w:rFonts w:cstheme="minorHAnsi"/>
          <w:b/>
          <w:u w:val="single"/>
        </w:rPr>
        <w:lastRenderedPageBreak/>
        <w:t>Hafıza Alanları</w:t>
      </w:r>
    </w:p>
    <w:p w:rsidR="002F299B" w:rsidRPr="005D0F54" w:rsidRDefault="00BD2D0B" w:rsidP="00CC27BB">
      <w:pPr>
        <w:autoSpaceDE w:val="0"/>
        <w:autoSpaceDN w:val="0"/>
        <w:adjustRightInd w:val="0"/>
        <w:spacing w:after="0" w:line="240" w:lineRule="auto"/>
        <w:rPr>
          <w:rFonts w:cstheme="minorHAnsi"/>
        </w:rPr>
      </w:pPr>
      <w:r w:rsidRPr="005D0F54">
        <w:rPr>
          <w:rFonts w:cstheme="minorHAnsi"/>
          <w:b/>
        </w:rPr>
        <w:t>Genel Hafıza</w:t>
      </w:r>
      <w:r w:rsidR="00A67A5D" w:rsidRPr="005D0F54">
        <w:rPr>
          <w:rFonts w:cstheme="minorHAnsi"/>
          <w:b/>
        </w:rPr>
        <w:t xml:space="preserve"> (Global Memory)</w:t>
      </w:r>
      <w:r w:rsidRPr="005D0F54">
        <w:rPr>
          <w:rFonts w:cstheme="minorHAnsi"/>
          <w:b/>
        </w:rPr>
        <w:t>:</w:t>
      </w:r>
      <w:r w:rsidRPr="005D0F54">
        <w:rPr>
          <w:rFonts w:cstheme="minorHAnsi"/>
        </w:rPr>
        <w:t xml:space="preserve"> </w:t>
      </w:r>
      <w:r w:rsidR="00A67A5D" w:rsidRPr="005D0F54">
        <w:rPr>
          <w:rFonts w:cstheme="minorHAnsi"/>
        </w:rPr>
        <w:t>Tüm kod blokları (OB, FC, FB) tarafından erişilebilen hafıza alan</w:t>
      </w:r>
      <w:r w:rsidR="002F299B" w:rsidRPr="005D0F54">
        <w:rPr>
          <w:rFonts w:cstheme="minorHAnsi"/>
        </w:rPr>
        <w:t>lar</w:t>
      </w:r>
      <w:r w:rsidR="00A67A5D" w:rsidRPr="005D0F54">
        <w:rPr>
          <w:rFonts w:cstheme="minorHAnsi"/>
        </w:rPr>
        <w:t>ıdır.</w:t>
      </w:r>
      <w:r w:rsidR="002F299B" w:rsidRPr="005D0F54">
        <w:rPr>
          <w:rFonts w:cstheme="minorHAnsi"/>
        </w:rPr>
        <w:t xml:space="preserve"> Giriş (I), Çıkış (Q) ve bit hafıza (M) </w:t>
      </w:r>
      <w:proofErr w:type="gramStart"/>
      <w:r w:rsidR="002F299B" w:rsidRPr="005D0F54">
        <w:rPr>
          <w:rFonts w:cstheme="minorHAnsi"/>
        </w:rPr>
        <w:t>global</w:t>
      </w:r>
      <w:proofErr w:type="gramEnd"/>
      <w:r w:rsidR="002F299B" w:rsidRPr="005D0F54">
        <w:rPr>
          <w:rFonts w:cstheme="minorHAnsi"/>
        </w:rPr>
        <w:t xml:space="preserve"> hafıza türündedir.</w:t>
      </w:r>
      <w:r w:rsidR="00D32A29" w:rsidRPr="005D0F54">
        <w:rPr>
          <w:rFonts w:cstheme="minorHAnsi"/>
        </w:rPr>
        <w:t xml:space="preserve"> Mutlak ve sembolik adresleme ile erişilebilir.</w:t>
      </w:r>
    </w:p>
    <w:p w:rsidR="00B90DC1" w:rsidRPr="005D0F54" w:rsidRDefault="00B90DC1" w:rsidP="00CC27BB">
      <w:pPr>
        <w:autoSpaceDE w:val="0"/>
        <w:autoSpaceDN w:val="0"/>
        <w:adjustRightInd w:val="0"/>
        <w:spacing w:after="0" w:line="240" w:lineRule="auto"/>
        <w:rPr>
          <w:rFonts w:cstheme="minorHAnsi"/>
        </w:rPr>
      </w:pPr>
    </w:p>
    <w:p w:rsidR="00B90DC1" w:rsidRPr="005D0F54" w:rsidRDefault="00B90DC1" w:rsidP="002012E8">
      <w:pPr>
        <w:autoSpaceDE w:val="0"/>
        <w:autoSpaceDN w:val="0"/>
        <w:adjustRightInd w:val="0"/>
        <w:spacing w:after="0" w:line="240" w:lineRule="auto"/>
        <w:rPr>
          <w:rFonts w:cstheme="minorHAnsi"/>
        </w:rPr>
      </w:pPr>
      <w:r w:rsidRPr="005D0F54">
        <w:rPr>
          <w:rFonts w:cstheme="minorHAnsi"/>
          <w:b/>
        </w:rPr>
        <w:t>Geçici Hafıza (Temp Memory</w:t>
      </w:r>
      <w:r w:rsidR="005E45C0" w:rsidRPr="005D0F54">
        <w:rPr>
          <w:rFonts w:cstheme="minorHAnsi"/>
          <w:b/>
        </w:rPr>
        <w:t>):</w:t>
      </w:r>
      <w:r w:rsidR="002012E8" w:rsidRPr="005D0F54">
        <w:rPr>
          <w:rFonts w:cstheme="minorHAnsi"/>
          <w:b/>
        </w:rPr>
        <w:t xml:space="preserve"> </w:t>
      </w:r>
      <w:r w:rsidR="00B564EF" w:rsidRPr="005D0F54">
        <w:rPr>
          <w:rFonts w:cstheme="minorHAnsi"/>
          <w:b/>
        </w:rPr>
        <w:t>Sadece sembolik adresleme ile erişilebilir.</w:t>
      </w:r>
      <w:r w:rsidRPr="005D0F54">
        <w:rPr>
          <w:rFonts w:cstheme="minorHAnsi"/>
        </w:rPr>
        <w:t xml:space="preserve"> Whenever a code block is called, the operating system of the CPU allocates the temporary, or local, memory (L) to be used during the execution of the block. </w:t>
      </w:r>
      <w:r w:rsidR="002012E8" w:rsidRPr="005D0F54">
        <w:rPr>
          <w:rFonts w:cstheme="minorHAnsi"/>
        </w:rPr>
        <w:t xml:space="preserve">Access to the data in temp memory is restricted to the OB, FC, or FB </w:t>
      </w:r>
      <w:proofErr w:type="gramStart"/>
      <w:r w:rsidR="002012E8" w:rsidRPr="005D0F54">
        <w:rPr>
          <w:rFonts w:cstheme="minorHAnsi"/>
        </w:rPr>
        <w:t>that  created</w:t>
      </w:r>
      <w:proofErr w:type="gramEnd"/>
      <w:r w:rsidR="002012E8" w:rsidRPr="005D0F54">
        <w:rPr>
          <w:rFonts w:cstheme="minorHAnsi"/>
        </w:rPr>
        <w:t xml:space="preserve"> or declared the temp memory location. </w:t>
      </w:r>
      <w:r w:rsidRPr="005D0F54">
        <w:rPr>
          <w:rFonts w:cstheme="minorHAnsi"/>
        </w:rPr>
        <w:t xml:space="preserve">When the execution of the code block finishes, the CPU reallocates the </w:t>
      </w:r>
      <w:proofErr w:type="gramStart"/>
      <w:r w:rsidRPr="005D0F54">
        <w:rPr>
          <w:rFonts w:cstheme="minorHAnsi"/>
        </w:rPr>
        <w:t>local  memory</w:t>
      </w:r>
      <w:proofErr w:type="gramEnd"/>
      <w:r w:rsidRPr="005D0F54">
        <w:rPr>
          <w:rFonts w:cstheme="minorHAnsi"/>
        </w:rPr>
        <w:t xml:space="preserve"> for the execution of other code blocks.</w:t>
      </w:r>
      <w:r w:rsidR="002012E8" w:rsidRPr="005D0F54">
        <w:rPr>
          <w:rFonts w:cstheme="minorHAnsi"/>
        </w:rPr>
        <w:t xml:space="preserve"> Temp memory locations remain local and are not shared by different code blocks, even when the code block calls another </w:t>
      </w:r>
      <w:proofErr w:type="gramStart"/>
      <w:r w:rsidR="002012E8" w:rsidRPr="005D0F54">
        <w:rPr>
          <w:rFonts w:cstheme="minorHAnsi"/>
        </w:rPr>
        <w:t>code  block</w:t>
      </w:r>
      <w:proofErr w:type="gramEnd"/>
      <w:r w:rsidR="002012E8" w:rsidRPr="005D0F54">
        <w:rPr>
          <w:rFonts w:cstheme="minorHAnsi"/>
        </w:rPr>
        <w:t xml:space="preserve">. For example: When an OB calls an FC, the FC cannot access the temp memory </w:t>
      </w:r>
      <w:proofErr w:type="gramStart"/>
      <w:r w:rsidR="002012E8" w:rsidRPr="005D0F54">
        <w:rPr>
          <w:rFonts w:cstheme="minorHAnsi"/>
        </w:rPr>
        <w:t>of  the</w:t>
      </w:r>
      <w:proofErr w:type="gramEnd"/>
      <w:r w:rsidR="002012E8" w:rsidRPr="005D0F54">
        <w:rPr>
          <w:rFonts w:cstheme="minorHAnsi"/>
        </w:rPr>
        <w:t xml:space="preserve"> OB that called it.</w:t>
      </w:r>
    </w:p>
    <w:p w:rsidR="00B90DC1" w:rsidRPr="005D0F54" w:rsidRDefault="00B90DC1" w:rsidP="00B90DC1">
      <w:pPr>
        <w:autoSpaceDE w:val="0"/>
        <w:autoSpaceDN w:val="0"/>
        <w:adjustRightInd w:val="0"/>
        <w:spacing w:after="0" w:line="240" w:lineRule="auto"/>
        <w:rPr>
          <w:rFonts w:cstheme="minorHAnsi"/>
        </w:rPr>
      </w:pPr>
      <w:r w:rsidRPr="005D0F54">
        <w:rPr>
          <w:rFonts w:cstheme="minorHAnsi"/>
        </w:rPr>
        <w:t xml:space="preserve">The allocation of temp memory for a </w:t>
      </w:r>
      <w:proofErr w:type="gramStart"/>
      <w:r w:rsidRPr="005D0F54">
        <w:rPr>
          <w:rFonts w:cstheme="minorHAnsi"/>
        </w:rPr>
        <w:t>code  block</w:t>
      </w:r>
      <w:proofErr w:type="gramEnd"/>
      <w:r w:rsidRPr="005D0F54">
        <w:rPr>
          <w:rFonts w:cstheme="minorHAnsi"/>
        </w:rPr>
        <w:t xml:space="preserve"> might reuse the same temp memory locations previously used by a different OB, FC or FB. The CPU does not initialize the temp memory at the time of allocation and therefore the temp memory might contain any value.</w:t>
      </w:r>
    </w:p>
    <w:p w:rsidR="002012E8" w:rsidRPr="005D0F54" w:rsidRDefault="002012E8" w:rsidP="002012E8">
      <w:pPr>
        <w:autoSpaceDE w:val="0"/>
        <w:autoSpaceDN w:val="0"/>
        <w:adjustRightInd w:val="0"/>
        <w:spacing w:after="0" w:line="240" w:lineRule="auto"/>
        <w:ind w:left="284"/>
        <w:rPr>
          <w:rFonts w:cstheme="minorHAnsi"/>
        </w:rPr>
      </w:pPr>
      <w:r w:rsidRPr="005D0F54">
        <w:rPr>
          <w:rFonts w:cstheme="minorHAnsi"/>
        </w:rPr>
        <w:t>The CPU provides temp (local) memory for each of the three OB priority groups:</w:t>
      </w:r>
    </w:p>
    <w:p w:rsidR="002012E8" w:rsidRPr="005D0F54" w:rsidRDefault="002012E8" w:rsidP="002012E8">
      <w:pPr>
        <w:autoSpaceDE w:val="0"/>
        <w:autoSpaceDN w:val="0"/>
        <w:adjustRightInd w:val="0"/>
        <w:spacing w:after="0" w:line="240" w:lineRule="auto"/>
        <w:ind w:left="284"/>
        <w:rPr>
          <w:rFonts w:cstheme="minorHAnsi"/>
        </w:rPr>
      </w:pPr>
      <w:r w:rsidRPr="005D0F54">
        <w:rPr>
          <w:rFonts w:cstheme="minorHAnsi"/>
        </w:rPr>
        <w:t>● 16 Kbytes for startup and program cycle, including associated FBs and FCs</w:t>
      </w:r>
    </w:p>
    <w:p w:rsidR="002012E8" w:rsidRPr="005D0F54" w:rsidRDefault="002012E8" w:rsidP="002012E8">
      <w:pPr>
        <w:autoSpaceDE w:val="0"/>
        <w:autoSpaceDN w:val="0"/>
        <w:adjustRightInd w:val="0"/>
        <w:spacing w:after="0" w:line="240" w:lineRule="auto"/>
        <w:ind w:left="284"/>
        <w:rPr>
          <w:rFonts w:cstheme="minorHAnsi"/>
        </w:rPr>
      </w:pPr>
      <w:r w:rsidRPr="005D0F54">
        <w:rPr>
          <w:rFonts w:cstheme="minorHAnsi"/>
        </w:rPr>
        <w:t>● 4 Kbytes for standard interrupt events including FBs and FCs</w:t>
      </w:r>
    </w:p>
    <w:p w:rsidR="002012E8" w:rsidRDefault="002012E8" w:rsidP="002012E8">
      <w:pPr>
        <w:autoSpaceDE w:val="0"/>
        <w:autoSpaceDN w:val="0"/>
        <w:adjustRightInd w:val="0"/>
        <w:spacing w:after="0" w:line="240" w:lineRule="auto"/>
        <w:ind w:left="284"/>
        <w:rPr>
          <w:rFonts w:cstheme="minorHAnsi"/>
        </w:rPr>
      </w:pPr>
      <w:r w:rsidRPr="005D0F54">
        <w:rPr>
          <w:rFonts w:cstheme="minorHAnsi"/>
        </w:rPr>
        <w:t>● 4 Kbytes for error interrupt events including FBs and FCs</w:t>
      </w:r>
    </w:p>
    <w:p w:rsidR="00130D63" w:rsidRPr="005D0F54" w:rsidRDefault="00130D63" w:rsidP="002012E8">
      <w:pPr>
        <w:autoSpaceDE w:val="0"/>
        <w:autoSpaceDN w:val="0"/>
        <w:adjustRightInd w:val="0"/>
        <w:spacing w:after="0" w:line="240" w:lineRule="auto"/>
        <w:ind w:left="284"/>
        <w:rPr>
          <w:rFonts w:cstheme="minorHAnsi"/>
        </w:rPr>
      </w:pPr>
    </w:p>
    <w:p w:rsidR="00434A63" w:rsidRPr="005D0F54" w:rsidRDefault="00434A63" w:rsidP="00434A63">
      <w:pPr>
        <w:autoSpaceDE w:val="0"/>
        <w:autoSpaceDN w:val="0"/>
        <w:adjustRightInd w:val="0"/>
        <w:spacing w:after="0" w:line="240" w:lineRule="auto"/>
        <w:rPr>
          <w:rFonts w:cstheme="minorHAnsi"/>
        </w:rPr>
      </w:pPr>
      <w:r w:rsidRPr="005D0F54">
        <w:rPr>
          <w:rFonts w:cstheme="minorHAnsi"/>
          <w:b/>
        </w:rPr>
        <w:t>Veri Bloğu (Data Block, DB):</w:t>
      </w:r>
      <w:r w:rsidRPr="005D0F54">
        <w:rPr>
          <w:rFonts w:cstheme="minorHAnsi"/>
        </w:rPr>
        <w:t xml:space="preserve"> You can include DBs in your user program to store data for the </w:t>
      </w:r>
      <w:proofErr w:type="gramStart"/>
      <w:r w:rsidRPr="005D0F54">
        <w:rPr>
          <w:rFonts w:cstheme="minorHAnsi"/>
        </w:rPr>
        <w:t>code  blocks</w:t>
      </w:r>
      <w:proofErr w:type="gramEnd"/>
      <w:r w:rsidRPr="005D0F54">
        <w:rPr>
          <w:rFonts w:cstheme="minorHAnsi"/>
        </w:rPr>
        <w:t xml:space="preserve">. </w:t>
      </w:r>
    </w:p>
    <w:p w:rsidR="00434A63" w:rsidRPr="005D0F54" w:rsidRDefault="00434A63" w:rsidP="00434A63">
      <w:pPr>
        <w:autoSpaceDE w:val="0"/>
        <w:autoSpaceDN w:val="0"/>
        <w:adjustRightInd w:val="0"/>
        <w:spacing w:after="0" w:line="240" w:lineRule="auto"/>
        <w:rPr>
          <w:rFonts w:cstheme="minorHAnsi"/>
        </w:rPr>
      </w:pPr>
      <w:r w:rsidRPr="005D0F54">
        <w:rPr>
          <w:rFonts w:cstheme="minorHAnsi"/>
        </w:rPr>
        <w:t xml:space="preserve">The </w:t>
      </w:r>
      <w:proofErr w:type="gramStart"/>
      <w:r w:rsidRPr="005D0F54">
        <w:rPr>
          <w:rFonts w:cstheme="minorHAnsi"/>
        </w:rPr>
        <w:t>data</w:t>
      </w:r>
      <w:proofErr w:type="gramEnd"/>
      <w:r w:rsidRPr="005D0F54">
        <w:rPr>
          <w:rFonts w:cstheme="minorHAnsi"/>
        </w:rPr>
        <w:t xml:space="preserve"> stored persists when the execution of the associated code block comes to an end.</w:t>
      </w:r>
    </w:p>
    <w:p w:rsidR="00434A63" w:rsidRPr="005D0F54" w:rsidRDefault="00434A63" w:rsidP="00434A63">
      <w:pPr>
        <w:autoSpaceDE w:val="0"/>
        <w:autoSpaceDN w:val="0"/>
        <w:adjustRightInd w:val="0"/>
        <w:spacing w:after="0" w:line="240" w:lineRule="auto"/>
        <w:rPr>
          <w:rFonts w:cstheme="minorHAnsi"/>
        </w:rPr>
      </w:pPr>
      <w:r w:rsidRPr="005D0F54">
        <w:rPr>
          <w:rFonts w:cstheme="minorHAnsi"/>
        </w:rPr>
        <w:t xml:space="preserve">A "global" DB stores data that can be used by all code blocks, while </w:t>
      </w:r>
      <w:proofErr w:type="gramStart"/>
      <w:r w:rsidRPr="005D0F54">
        <w:rPr>
          <w:rFonts w:cstheme="minorHAnsi"/>
        </w:rPr>
        <w:t>an  instance</w:t>
      </w:r>
      <w:proofErr w:type="gramEnd"/>
      <w:r w:rsidRPr="005D0F54">
        <w:rPr>
          <w:rFonts w:cstheme="minorHAnsi"/>
        </w:rPr>
        <w:t xml:space="preserve"> DB stores data for a specific FB and is structured by the parameters for the FB.</w:t>
      </w:r>
    </w:p>
    <w:p w:rsidR="00434A63" w:rsidRPr="005D0F54" w:rsidRDefault="00434A63" w:rsidP="00434A63">
      <w:pPr>
        <w:autoSpaceDE w:val="0"/>
        <w:autoSpaceDN w:val="0"/>
        <w:adjustRightInd w:val="0"/>
        <w:spacing w:after="0" w:line="240" w:lineRule="auto"/>
        <w:rPr>
          <w:rFonts w:cstheme="minorHAnsi"/>
        </w:rPr>
      </w:pPr>
      <w:r w:rsidRPr="005D0F54">
        <w:rPr>
          <w:rFonts w:cstheme="minorHAnsi"/>
        </w:rPr>
        <w:t xml:space="preserve">Use the DB memory for storing various types of data, including </w:t>
      </w:r>
      <w:proofErr w:type="gramStart"/>
      <w:r w:rsidRPr="005D0F54">
        <w:rPr>
          <w:rFonts w:cstheme="minorHAnsi"/>
        </w:rPr>
        <w:t>intermediate  status</w:t>
      </w:r>
      <w:proofErr w:type="gramEnd"/>
      <w:r w:rsidRPr="005D0F54">
        <w:rPr>
          <w:rFonts w:cstheme="minorHAnsi"/>
        </w:rPr>
        <w:t xml:space="preserve"> of an operation or other control information parameters for FBs, and data structures  required for many instructions such as timers and counters. You can access data </w:t>
      </w:r>
      <w:proofErr w:type="gramStart"/>
      <w:r w:rsidRPr="005D0F54">
        <w:rPr>
          <w:rFonts w:cstheme="minorHAnsi"/>
        </w:rPr>
        <w:t>block  memory</w:t>
      </w:r>
      <w:proofErr w:type="gramEnd"/>
      <w:r w:rsidRPr="005D0F54">
        <w:rPr>
          <w:rFonts w:cstheme="minorHAnsi"/>
        </w:rPr>
        <w:t xml:space="preserve"> in bits, bytes, words, or double words. Both read and write access is permitted </w:t>
      </w:r>
      <w:proofErr w:type="gramStart"/>
      <w:r w:rsidRPr="005D0F54">
        <w:rPr>
          <w:rFonts w:cstheme="minorHAnsi"/>
        </w:rPr>
        <w:t>for  read</w:t>
      </w:r>
      <w:proofErr w:type="gramEnd"/>
      <w:r w:rsidRPr="005D0F54">
        <w:rPr>
          <w:rFonts w:cstheme="minorHAnsi"/>
        </w:rPr>
        <w:t xml:space="preserve">/write data blocks. Only read access is permitted for read-only </w:t>
      </w:r>
      <w:proofErr w:type="gramStart"/>
      <w:r w:rsidRPr="005D0F54">
        <w:rPr>
          <w:rFonts w:cstheme="minorHAnsi"/>
        </w:rPr>
        <w:t>data</w:t>
      </w:r>
      <w:proofErr w:type="gramEnd"/>
      <w:r w:rsidRPr="005D0F54">
        <w:rPr>
          <w:rFonts w:cstheme="minorHAnsi"/>
        </w:rPr>
        <w:t xml:space="preserve"> blocks.</w:t>
      </w:r>
    </w:p>
    <w:p w:rsidR="00434A63" w:rsidRPr="005D0F54" w:rsidRDefault="00434A63" w:rsidP="00434A63">
      <w:pPr>
        <w:autoSpaceDE w:val="0"/>
        <w:autoSpaceDN w:val="0"/>
        <w:adjustRightInd w:val="0"/>
        <w:spacing w:after="0" w:line="240" w:lineRule="auto"/>
        <w:rPr>
          <w:rFonts w:cstheme="minorHAnsi"/>
        </w:rPr>
      </w:pPr>
    </w:p>
    <w:p w:rsidR="00434A63" w:rsidRPr="005D0F54" w:rsidRDefault="00434A63" w:rsidP="00434A63">
      <w:pPr>
        <w:autoSpaceDE w:val="0"/>
        <w:autoSpaceDN w:val="0"/>
        <w:adjustRightInd w:val="0"/>
        <w:spacing w:after="0" w:line="240" w:lineRule="auto"/>
        <w:rPr>
          <w:rFonts w:cstheme="minorHAnsi"/>
        </w:rPr>
      </w:pPr>
      <w:r w:rsidRPr="005D0F54">
        <w:rPr>
          <w:rFonts w:cstheme="minorHAnsi"/>
          <w:noProof/>
        </w:rPr>
        <w:drawing>
          <wp:inline distT="0" distB="0" distL="0" distR="0" wp14:anchorId="7EBD66D0" wp14:editId="431E42AE">
            <wp:extent cx="5127108" cy="875452"/>
            <wp:effectExtent l="19050" t="0" r="0" b="0"/>
            <wp:docPr id="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126522" cy="875352"/>
                    </a:xfrm>
                    <a:prstGeom prst="rect">
                      <a:avLst/>
                    </a:prstGeom>
                    <a:noFill/>
                    <a:ln w="9525">
                      <a:noFill/>
                      <a:miter lim="800000"/>
                      <a:headEnd/>
                      <a:tailEnd/>
                    </a:ln>
                  </pic:spPr>
                </pic:pic>
              </a:graphicData>
            </a:graphic>
          </wp:inline>
        </w:drawing>
      </w:r>
    </w:p>
    <w:p w:rsidR="00434A63" w:rsidRPr="005D0F54" w:rsidRDefault="00434A63" w:rsidP="00434A63">
      <w:pPr>
        <w:autoSpaceDE w:val="0"/>
        <w:autoSpaceDN w:val="0"/>
        <w:adjustRightInd w:val="0"/>
        <w:spacing w:after="0" w:line="240" w:lineRule="auto"/>
        <w:rPr>
          <w:rFonts w:cstheme="minorHAnsi"/>
        </w:rPr>
      </w:pPr>
    </w:p>
    <w:p w:rsidR="003C2A56" w:rsidRPr="005D0F54" w:rsidRDefault="003C2A56" w:rsidP="002F6A49">
      <w:pPr>
        <w:autoSpaceDE w:val="0"/>
        <w:autoSpaceDN w:val="0"/>
        <w:adjustRightInd w:val="0"/>
        <w:spacing w:after="0" w:line="240" w:lineRule="auto"/>
        <w:rPr>
          <w:rFonts w:cstheme="minorHAnsi"/>
        </w:rPr>
      </w:pPr>
      <w:r w:rsidRPr="005D0F54">
        <w:rPr>
          <w:rFonts w:cstheme="minorHAnsi"/>
          <w:noProof/>
        </w:rPr>
        <w:drawing>
          <wp:inline distT="0" distB="0" distL="0" distR="0" wp14:anchorId="3912F19D" wp14:editId="26CBEFD3">
            <wp:extent cx="5893299" cy="2529444"/>
            <wp:effectExtent l="0" t="0" r="0" b="4445"/>
            <wp:docPr id="2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06602" cy="2535154"/>
                    </a:xfrm>
                    <a:prstGeom prst="rect">
                      <a:avLst/>
                    </a:prstGeom>
                    <a:noFill/>
                    <a:ln w="9525">
                      <a:noFill/>
                      <a:miter lim="800000"/>
                      <a:headEnd/>
                      <a:tailEnd/>
                    </a:ln>
                  </pic:spPr>
                </pic:pic>
              </a:graphicData>
            </a:graphic>
          </wp:inline>
        </w:drawing>
      </w:r>
    </w:p>
    <w:p w:rsidR="00FC61CD" w:rsidRDefault="00FC61CD" w:rsidP="003A02A6">
      <w:pPr>
        <w:autoSpaceDE w:val="0"/>
        <w:autoSpaceDN w:val="0"/>
        <w:adjustRightInd w:val="0"/>
        <w:spacing w:after="0" w:line="240" w:lineRule="auto"/>
        <w:rPr>
          <w:rFonts w:cstheme="minorHAnsi"/>
          <w:b/>
        </w:rPr>
      </w:pPr>
    </w:p>
    <w:p w:rsidR="00683A19" w:rsidRPr="005D0F54" w:rsidRDefault="002F6A49" w:rsidP="003A02A6">
      <w:pPr>
        <w:autoSpaceDE w:val="0"/>
        <w:autoSpaceDN w:val="0"/>
        <w:adjustRightInd w:val="0"/>
        <w:spacing w:after="0" w:line="240" w:lineRule="auto"/>
        <w:rPr>
          <w:rFonts w:cstheme="minorHAnsi"/>
          <w:b/>
        </w:rPr>
      </w:pPr>
      <w:r w:rsidRPr="005D0F54">
        <w:rPr>
          <w:rFonts w:cstheme="minorHAnsi"/>
          <w:b/>
          <w:u w:val="single"/>
        </w:rPr>
        <w:t>I/O Adresleme</w:t>
      </w:r>
      <w:r w:rsidRPr="002245AA">
        <w:rPr>
          <w:rFonts w:cstheme="minorHAnsi"/>
          <w:b/>
        </w:rPr>
        <w:t xml:space="preserve">  (</w:t>
      </w:r>
      <w:r w:rsidR="00895C63" w:rsidRPr="005D0F54">
        <w:rPr>
          <w:rFonts w:cstheme="minorHAnsi"/>
          <w:b/>
        </w:rPr>
        <w:t xml:space="preserve">CPU </w:t>
      </w:r>
      <w:r>
        <w:rPr>
          <w:rFonts w:cstheme="minorHAnsi"/>
          <w:b/>
        </w:rPr>
        <w:t xml:space="preserve">ve I/O </w:t>
      </w:r>
      <w:proofErr w:type="gramStart"/>
      <w:r>
        <w:rPr>
          <w:rFonts w:cstheme="minorHAnsi"/>
          <w:b/>
        </w:rPr>
        <w:t>modülleri</w:t>
      </w:r>
      <w:proofErr w:type="gramEnd"/>
      <w:r>
        <w:rPr>
          <w:rFonts w:cstheme="minorHAnsi"/>
          <w:b/>
        </w:rPr>
        <w:t>)</w:t>
      </w:r>
    </w:p>
    <w:p w:rsidR="00895C63" w:rsidRPr="005D0F54" w:rsidRDefault="00895C63" w:rsidP="00895C63">
      <w:pPr>
        <w:autoSpaceDE w:val="0"/>
        <w:autoSpaceDN w:val="0"/>
        <w:adjustRightInd w:val="0"/>
        <w:spacing w:after="0" w:line="240" w:lineRule="auto"/>
        <w:rPr>
          <w:rFonts w:cstheme="minorHAnsi"/>
        </w:rPr>
      </w:pPr>
      <w:r w:rsidRPr="005D0F54">
        <w:rPr>
          <w:rFonts w:cstheme="minorHAnsi"/>
        </w:rPr>
        <w:t xml:space="preserve">When you add a CPU and I/O modules to </w:t>
      </w:r>
      <w:proofErr w:type="gramStart"/>
      <w:r w:rsidRPr="005D0F54">
        <w:rPr>
          <w:rFonts w:cstheme="minorHAnsi"/>
        </w:rPr>
        <w:t>your  configuration</w:t>
      </w:r>
      <w:proofErr w:type="gramEnd"/>
      <w:r w:rsidRPr="005D0F54">
        <w:rPr>
          <w:rFonts w:cstheme="minorHAnsi"/>
        </w:rPr>
        <w:t xml:space="preserve"> screen, I and Q addresses are  automatically assigned. You can change </w:t>
      </w:r>
      <w:proofErr w:type="gramStart"/>
      <w:r w:rsidRPr="005D0F54">
        <w:rPr>
          <w:rFonts w:cstheme="minorHAnsi"/>
        </w:rPr>
        <w:t>the  default</w:t>
      </w:r>
      <w:proofErr w:type="gramEnd"/>
      <w:r w:rsidRPr="005D0F54">
        <w:rPr>
          <w:rFonts w:cstheme="minorHAnsi"/>
        </w:rPr>
        <w:t xml:space="preserve"> addressing by selecting the address field in  the configuration screen and typing new numbers. </w:t>
      </w:r>
    </w:p>
    <w:p w:rsidR="00895C63" w:rsidRPr="005D0F54" w:rsidRDefault="002245AA" w:rsidP="00895C63">
      <w:pPr>
        <w:autoSpaceDE w:val="0"/>
        <w:autoSpaceDN w:val="0"/>
        <w:adjustRightInd w:val="0"/>
        <w:spacing w:after="0" w:line="240" w:lineRule="auto"/>
        <w:rPr>
          <w:rFonts w:cstheme="minorHAnsi"/>
        </w:rPr>
      </w:pPr>
      <w:r>
        <w:rPr>
          <w:rFonts w:eastAsia="Arial Unicode MS" w:cstheme="minorHAnsi"/>
        </w:rPr>
        <w:t>-</w:t>
      </w:r>
      <w:r w:rsidR="00895C63" w:rsidRPr="005D0F54">
        <w:rPr>
          <w:rFonts w:cstheme="minorHAnsi"/>
        </w:rPr>
        <w:t xml:space="preserve">Digital inputs and outputs are assigned </w:t>
      </w:r>
      <w:proofErr w:type="gramStart"/>
      <w:r w:rsidR="00895C63" w:rsidRPr="005D0F54">
        <w:rPr>
          <w:rFonts w:cstheme="minorHAnsi"/>
        </w:rPr>
        <w:t>in  groups</w:t>
      </w:r>
      <w:proofErr w:type="gramEnd"/>
      <w:r w:rsidR="00895C63" w:rsidRPr="005D0F54">
        <w:rPr>
          <w:rFonts w:cstheme="minorHAnsi"/>
        </w:rPr>
        <w:t xml:space="preserve"> of 8 points (1 byte), whether the module  uses all the points or not.</w:t>
      </w:r>
    </w:p>
    <w:p w:rsidR="00895C63" w:rsidRPr="005D0F54" w:rsidRDefault="002245AA" w:rsidP="00895C63">
      <w:pPr>
        <w:autoSpaceDE w:val="0"/>
        <w:autoSpaceDN w:val="0"/>
        <w:adjustRightInd w:val="0"/>
        <w:spacing w:after="0" w:line="240" w:lineRule="auto"/>
        <w:rPr>
          <w:rFonts w:cstheme="minorHAnsi"/>
        </w:rPr>
      </w:pPr>
      <w:r>
        <w:rPr>
          <w:rFonts w:eastAsia="Arial Unicode MS" w:cstheme="minorHAnsi"/>
        </w:rPr>
        <w:t>-</w:t>
      </w:r>
      <w:r w:rsidR="00895C63" w:rsidRPr="005D0F54">
        <w:rPr>
          <w:rFonts w:cstheme="minorHAnsi"/>
        </w:rPr>
        <w:t xml:space="preserve">Analog inputs and outputs are assigned </w:t>
      </w:r>
      <w:proofErr w:type="gramStart"/>
      <w:r w:rsidR="00895C63" w:rsidRPr="005D0F54">
        <w:rPr>
          <w:rFonts w:cstheme="minorHAnsi"/>
        </w:rPr>
        <w:t>in  groups</w:t>
      </w:r>
      <w:proofErr w:type="gramEnd"/>
      <w:r w:rsidR="00895C63" w:rsidRPr="005D0F54">
        <w:rPr>
          <w:rFonts w:cstheme="minorHAnsi"/>
        </w:rPr>
        <w:t xml:space="preserve"> of 2 points (4 bytes).</w:t>
      </w:r>
    </w:p>
    <w:p w:rsidR="00D66230" w:rsidRPr="005D0F54" w:rsidRDefault="00D66230" w:rsidP="003A02A6">
      <w:pPr>
        <w:autoSpaceDE w:val="0"/>
        <w:autoSpaceDN w:val="0"/>
        <w:adjustRightInd w:val="0"/>
        <w:spacing w:after="0" w:line="240" w:lineRule="auto"/>
        <w:rPr>
          <w:rFonts w:cstheme="minorHAnsi"/>
        </w:rPr>
      </w:pPr>
      <w:r w:rsidRPr="005D0F54">
        <w:rPr>
          <w:rFonts w:cstheme="minorHAnsi"/>
          <w:noProof/>
        </w:rPr>
        <w:lastRenderedPageBreak/>
        <w:drawing>
          <wp:inline distT="0" distB="0" distL="0" distR="0" wp14:anchorId="1CB1364D" wp14:editId="557CF825">
            <wp:extent cx="6296689" cy="2660535"/>
            <wp:effectExtent l="19050" t="0" r="8861" b="0"/>
            <wp:docPr id="2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6303798" cy="2663539"/>
                    </a:xfrm>
                    <a:prstGeom prst="rect">
                      <a:avLst/>
                    </a:prstGeom>
                    <a:noFill/>
                    <a:ln w="9525">
                      <a:noFill/>
                      <a:miter lim="800000"/>
                      <a:headEnd/>
                      <a:tailEnd/>
                    </a:ln>
                  </pic:spPr>
                </pic:pic>
              </a:graphicData>
            </a:graphic>
          </wp:inline>
        </w:drawing>
      </w:r>
    </w:p>
    <w:p w:rsidR="00010371" w:rsidRPr="005D0F54" w:rsidRDefault="00010371" w:rsidP="00010371">
      <w:pPr>
        <w:autoSpaceDE w:val="0"/>
        <w:autoSpaceDN w:val="0"/>
        <w:adjustRightInd w:val="0"/>
        <w:spacing w:after="0" w:line="240" w:lineRule="auto"/>
        <w:rPr>
          <w:rFonts w:cstheme="minorHAnsi"/>
          <w:b/>
        </w:rPr>
      </w:pPr>
      <w:r w:rsidRPr="005D0F54">
        <w:rPr>
          <w:rFonts w:cstheme="minorHAnsi"/>
          <w:b/>
        </w:rPr>
        <w:t>Organization blocks (OBs),  Functions (FCs)</w:t>
      </w:r>
      <w:r w:rsidRPr="005D0F54">
        <w:rPr>
          <w:rFonts w:cstheme="minorHAnsi"/>
        </w:rPr>
        <w:t xml:space="preserve"> and </w:t>
      </w:r>
      <w:r w:rsidRPr="005D0F54">
        <w:rPr>
          <w:rFonts w:cstheme="minorHAnsi"/>
          <w:b/>
        </w:rPr>
        <w:t>function blocks (FBs)</w:t>
      </w: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rPr>
        <w:t>The CPU supports the following types of code blocks that allow you to create an efficient structure for your user program</w:t>
      </w:r>
      <w:r w:rsidR="00010371">
        <w:rPr>
          <w:rFonts w:cstheme="minorHAnsi"/>
        </w:rPr>
        <w:t xml:space="preserve">:  </w:t>
      </w:r>
      <w:r w:rsidRPr="00010371">
        <w:rPr>
          <w:rFonts w:cstheme="minorHAnsi"/>
          <w:b/>
          <w:i/>
        </w:rPr>
        <w:t>Organization blocks (OBs),  Functions (FCs)</w:t>
      </w:r>
      <w:r w:rsidRPr="00010371">
        <w:rPr>
          <w:rFonts w:cstheme="minorHAnsi"/>
          <w:i/>
        </w:rPr>
        <w:t xml:space="preserve"> and </w:t>
      </w:r>
      <w:r w:rsidRPr="00010371">
        <w:rPr>
          <w:rFonts w:cstheme="minorHAnsi"/>
          <w:b/>
          <w:i/>
        </w:rPr>
        <w:t>function blocks (FBs)</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size of the user program, </w:t>
      </w:r>
      <w:proofErr w:type="gramStart"/>
      <w:r w:rsidRPr="005D0F54">
        <w:rPr>
          <w:rFonts w:cstheme="minorHAnsi"/>
        </w:rPr>
        <w:t>data</w:t>
      </w:r>
      <w:proofErr w:type="gramEnd"/>
      <w:r w:rsidRPr="005D0F54">
        <w:rPr>
          <w:rFonts w:cstheme="minorHAnsi"/>
        </w:rPr>
        <w:t>, and configuration is limited by the available load memory and work memory in the CPU. There is no specific limit to the number of each individual OB, FC, FB and DB block. However, the total number of blocks is limited to 1024.</w:t>
      </w:r>
    </w:p>
    <w:p w:rsidR="00010371" w:rsidRPr="005D0F54" w:rsidRDefault="00010371"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b/>
        </w:rPr>
        <w:t>Organization blocks (OBs)</w:t>
      </w:r>
      <w:r w:rsidR="007C4D57">
        <w:rPr>
          <w:rFonts w:cstheme="minorHAnsi"/>
          <w:b/>
        </w:rPr>
        <w:t>;</w:t>
      </w:r>
      <w:r w:rsidRPr="005D0F54">
        <w:rPr>
          <w:rFonts w:cstheme="minorHAnsi"/>
        </w:rPr>
        <w:t xml:space="preserve"> They serve as the interface </w:t>
      </w:r>
      <w:proofErr w:type="gramStart"/>
      <w:r w:rsidRPr="005D0F54">
        <w:rPr>
          <w:rFonts w:cstheme="minorHAnsi"/>
        </w:rPr>
        <w:t>between  the</w:t>
      </w:r>
      <w:proofErr w:type="gramEnd"/>
      <w:r w:rsidRPr="005D0F54">
        <w:rPr>
          <w:rFonts w:cstheme="minorHAnsi"/>
        </w:rPr>
        <w:t xml:space="preserve"> operating system and the user program. Some OBs have predefined behavior and start events, but you can also create OBs with custom </w:t>
      </w:r>
      <w:proofErr w:type="gramStart"/>
      <w:r w:rsidRPr="005D0F54">
        <w:rPr>
          <w:rFonts w:cstheme="minorHAnsi"/>
        </w:rPr>
        <w:t>start  events</w:t>
      </w:r>
      <w:proofErr w:type="gramEnd"/>
      <w:r w:rsidRPr="005D0F54">
        <w:rPr>
          <w:rFonts w:cstheme="minorHAnsi"/>
        </w:rPr>
        <w:t>.</w:t>
      </w:r>
      <w:r w:rsidR="00010371">
        <w:rPr>
          <w:rFonts w:cstheme="minorHAnsi"/>
        </w:rPr>
        <w:t xml:space="preserve"> </w:t>
      </w:r>
    </w:p>
    <w:p w:rsidR="008774B5" w:rsidRDefault="008774B5" w:rsidP="008774B5">
      <w:pPr>
        <w:autoSpaceDE w:val="0"/>
        <w:autoSpaceDN w:val="0"/>
        <w:adjustRightInd w:val="0"/>
        <w:spacing w:after="0" w:line="240" w:lineRule="auto"/>
        <w:rPr>
          <w:rFonts w:cstheme="minorHAnsi"/>
        </w:rPr>
      </w:pPr>
      <w:r w:rsidRPr="005D0F54">
        <w:rPr>
          <w:rFonts w:cstheme="minorHAnsi"/>
        </w:rPr>
        <w:t xml:space="preserve">Execution of the user program begins with one or more optional </w:t>
      </w:r>
      <w:proofErr w:type="gramStart"/>
      <w:r w:rsidRPr="005D0F54">
        <w:rPr>
          <w:rFonts w:cstheme="minorHAnsi"/>
        </w:rPr>
        <w:t>start</w:t>
      </w:r>
      <w:proofErr w:type="gramEnd"/>
      <w:r w:rsidRPr="005D0F54">
        <w:rPr>
          <w:rFonts w:cstheme="minorHAnsi"/>
        </w:rPr>
        <w:t xml:space="preserve">-up organization blocks (OBs) which are executed once upon entering RUN mode, followed by one or more program cycle OBs which are executed cyclically. An OB can also be associated with an </w:t>
      </w:r>
      <w:proofErr w:type="gramStart"/>
      <w:r w:rsidRPr="005D0F54">
        <w:rPr>
          <w:rFonts w:cstheme="minorHAnsi"/>
        </w:rPr>
        <w:t>interrupt  event</w:t>
      </w:r>
      <w:proofErr w:type="gramEnd"/>
      <w:r w:rsidRPr="005D0F54">
        <w:rPr>
          <w:rFonts w:cstheme="minorHAnsi"/>
        </w:rPr>
        <w:t>, which can be either a standard event or an error event, and executes whenever the  corresponding standard or error event occurs</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 xml:space="preserve">OBs control the execution of the user program. </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Each OB must have a unique OB number.</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The default OB numbers are reserved below 200. Other OBs must be numbered 200 or greater.</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OBs cannot call each other or be called from an FC or FB.</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 xml:space="preserve">Specific events (such as a diagnostic interrupt or a time interval) in the CPU trigger the execution of an organization block. </w:t>
      </w:r>
    </w:p>
    <w:p w:rsidR="008774B5" w:rsidRPr="005D0F54" w:rsidRDefault="008774B5" w:rsidP="007C4D57">
      <w:pPr>
        <w:autoSpaceDE w:val="0"/>
        <w:autoSpaceDN w:val="0"/>
        <w:adjustRightInd w:val="0"/>
        <w:spacing w:after="0" w:line="240" w:lineRule="auto"/>
        <w:ind w:left="567"/>
        <w:rPr>
          <w:rFonts w:cstheme="minorHAnsi"/>
        </w:rPr>
      </w:pPr>
      <w:r w:rsidRPr="005D0F54">
        <w:rPr>
          <w:rFonts w:cstheme="minorHAnsi"/>
        </w:rPr>
        <w:t xml:space="preserve">The CPU handles OBs according to their respective priority classes, with higher priority OBs executed before lower priority OBs. </w:t>
      </w:r>
    </w:p>
    <w:p w:rsidR="008774B5" w:rsidRDefault="008774B5" w:rsidP="007C4D57">
      <w:pPr>
        <w:autoSpaceDE w:val="0"/>
        <w:autoSpaceDN w:val="0"/>
        <w:adjustRightInd w:val="0"/>
        <w:spacing w:after="0" w:line="240" w:lineRule="auto"/>
        <w:ind w:left="567"/>
        <w:rPr>
          <w:rFonts w:cstheme="minorHAnsi"/>
        </w:rPr>
      </w:pPr>
      <w:r w:rsidRPr="005D0F54">
        <w:rPr>
          <w:rFonts w:cstheme="minorHAnsi"/>
        </w:rPr>
        <w:t>The lowest priority class is 1 (for the main program cycle), and the highest priority class is 26 (for the time-error interrupts).</w:t>
      </w:r>
    </w:p>
    <w:p w:rsidR="00D4159E" w:rsidRDefault="00D4159E" w:rsidP="008774B5">
      <w:pPr>
        <w:autoSpaceDE w:val="0"/>
        <w:autoSpaceDN w:val="0"/>
        <w:adjustRightInd w:val="0"/>
        <w:spacing w:after="0" w:line="240" w:lineRule="auto"/>
        <w:rPr>
          <w:rFonts w:cstheme="minorHAnsi"/>
        </w:rPr>
      </w:pPr>
    </w:p>
    <w:p w:rsidR="00D4159E" w:rsidRPr="005D0F54" w:rsidRDefault="00D4159E" w:rsidP="00D4159E">
      <w:pPr>
        <w:autoSpaceDE w:val="0"/>
        <w:autoSpaceDN w:val="0"/>
        <w:adjustRightInd w:val="0"/>
        <w:spacing w:after="0" w:line="240" w:lineRule="auto"/>
        <w:rPr>
          <w:rFonts w:cstheme="minorHAnsi"/>
        </w:rPr>
      </w:pPr>
      <w:r w:rsidRPr="00C02F3A">
        <w:rPr>
          <w:rFonts w:cstheme="minorHAnsi"/>
          <w:b/>
          <w:u w:val="single"/>
        </w:rPr>
        <w:t>Startup OBs</w:t>
      </w:r>
      <w:r w:rsidRPr="005D0F54">
        <w:rPr>
          <w:rFonts w:cstheme="minorHAnsi"/>
        </w:rPr>
        <w:t xml:space="preserve"> execute one time when the operating mode of the CPU changes from STOP to RUN.</w:t>
      </w:r>
    </w:p>
    <w:p w:rsidR="007C4D57" w:rsidRPr="005D0F54" w:rsidRDefault="00D4159E" w:rsidP="007C4D57">
      <w:pPr>
        <w:autoSpaceDE w:val="0"/>
        <w:autoSpaceDN w:val="0"/>
        <w:adjustRightInd w:val="0"/>
        <w:spacing w:after="0" w:line="240" w:lineRule="auto"/>
        <w:rPr>
          <w:rFonts w:cstheme="minorHAnsi"/>
        </w:rPr>
      </w:pPr>
      <w:proofErr w:type="gramStart"/>
      <w:r w:rsidRPr="005D0F54">
        <w:rPr>
          <w:rFonts w:cstheme="minorHAnsi"/>
        </w:rPr>
        <w:t>Multiple  startup</w:t>
      </w:r>
      <w:proofErr w:type="gramEnd"/>
      <w:r w:rsidRPr="005D0F54">
        <w:rPr>
          <w:rFonts w:cstheme="minorHAnsi"/>
        </w:rPr>
        <w:t xml:space="preserve"> OBs are allowed. </w:t>
      </w:r>
      <w:r w:rsidRPr="005D0F54">
        <w:rPr>
          <w:rFonts w:cstheme="minorHAnsi"/>
          <w:b/>
        </w:rPr>
        <w:t>OB 100</w:t>
      </w:r>
      <w:r w:rsidRPr="005D0F54">
        <w:rPr>
          <w:rFonts w:cstheme="minorHAnsi"/>
        </w:rPr>
        <w:t xml:space="preserve"> is the default. Others must be OB 200 or greater.</w:t>
      </w:r>
      <w:r w:rsidR="007C4D57" w:rsidRPr="007C4D57">
        <w:rPr>
          <w:rFonts w:cstheme="minorHAnsi"/>
        </w:rPr>
        <w:t xml:space="preserve"> </w:t>
      </w:r>
      <w:r w:rsidR="007C4D57" w:rsidRPr="005D0F54">
        <w:rPr>
          <w:rFonts w:cstheme="minorHAnsi"/>
        </w:rPr>
        <w:t>After completion</w:t>
      </w:r>
      <w:r w:rsidR="007C4D57">
        <w:rPr>
          <w:rFonts w:cstheme="minorHAnsi"/>
        </w:rPr>
        <w:t xml:space="preserve"> </w:t>
      </w:r>
      <w:r w:rsidR="007C4D57" w:rsidRPr="005D0F54">
        <w:rPr>
          <w:rFonts w:cstheme="minorHAnsi"/>
        </w:rPr>
        <w:t>startup, the main "Program cycle" OB will begin executing.</w:t>
      </w:r>
    </w:p>
    <w:p w:rsidR="00D4159E" w:rsidRPr="005D0F54" w:rsidRDefault="00D4159E" w:rsidP="00D4159E">
      <w:pPr>
        <w:autoSpaceDE w:val="0"/>
        <w:autoSpaceDN w:val="0"/>
        <w:adjustRightInd w:val="0"/>
        <w:spacing w:after="0" w:line="240" w:lineRule="auto"/>
        <w:rPr>
          <w:rFonts w:cstheme="minorHAnsi"/>
        </w:rPr>
      </w:pPr>
    </w:p>
    <w:p w:rsidR="00D4159E" w:rsidRPr="005D0F54" w:rsidRDefault="00D4159E" w:rsidP="00D4159E">
      <w:pPr>
        <w:autoSpaceDE w:val="0"/>
        <w:autoSpaceDN w:val="0"/>
        <w:adjustRightInd w:val="0"/>
        <w:spacing w:after="0" w:line="240" w:lineRule="auto"/>
        <w:rPr>
          <w:rFonts w:cstheme="minorHAnsi"/>
        </w:rPr>
      </w:pPr>
      <w:r w:rsidRPr="00C02F3A">
        <w:rPr>
          <w:rFonts w:cstheme="minorHAnsi"/>
          <w:b/>
          <w:u w:val="single"/>
        </w:rPr>
        <w:t>The program cycle OB</w:t>
      </w:r>
      <w:r w:rsidRPr="005D0F54">
        <w:rPr>
          <w:rFonts w:cstheme="minorHAnsi"/>
        </w:rPr>
        <w:t xml:space="preserve"> contains your main program. This is where you place the instructions that control</w:t>
      </w:r>
    </w:p>
    <w:p w:rsidR="00D4159E" w:rsidRPr="005D0F54" w:rsidRDefault="00D4159E" w:rsidP="00D4159E">
      <w:pPr>
        <w:autoSpaceDE w:val="0"/>
        <w:autoSpaceDN w:val="0"/>
        <w:adjustRightInd w:val="0"/>
        <w:spacing w:after="0" w:line="240" w:lineRule="auto"/>
        <w:rPr>
          <w:rFonts w:cstheme="minorHAnsi"/>
        </w:rPr>
      </w:pPr>
      <w:r w:rsidRPr="005D0F54">
        <w:rPr>
          <w:rFonts w:cstheme="minorHAnsi"/>
        </w:rPr>
        <w:t>your program and where you call additional user blocks.</w:t>
      </w:r>
      <w:r w:rsidR="008F3457">
        <w:rPr>
          <w:rFonts w:cstheme="minorHAnsi"/>
        </w:rPr>
        <w:t xml:space="preserve">  </w:t>
      </w:r>
      <w:r w:rsidRPr="005D0F54">
        <w:rPr>
          <w:rFonts w:cstheme="minorHAnsi"/>
        </w:rPr>
        <w:t xml:space="preserve">Program cycle OBs execute cyclically while the CPU is in RUN mode. </w:t>
      </w:r>
      <w:r w:rsidR="008F3457">
        <w:rPr>
          <w:rFonts w:cstheme="minorHAnsi"/>
        </w:rPr>
        <w:t xml:space="preserve">  </w:t>
      </w:r>
      <w:r w:rsidRPr="005D0F54">
        <w:rPr>
          <w:rFonts w:cstheme="minorHAnsi"/>
        </w:rPr>
        <w:t xml:space="preserve">Multiple program cycle OBs are allowed. You can include more than one program cycle OB in your user program.  They are executed in numerical order. </w:t>
      </w:r>
      <w:r w:rsidR="008F3457">
        <w:rPr>
          <w:rFonts w:cstheme="minorHAnsi"/>
        </w:rPr>
        <w:t xml:space="preserve"> </w:t>
      </w:r>
      <w:r w:rsidRPr="005D0F54">
        <w:rPr>
          <w:rFonts w:cstheme="minorHAnsi"/>
        </w:rPr>
        <w:t xml:space="preserve">OB 1 is the default. Other program </w:t>
      </w:r>
      <w:proofErr w:type="gramStart"/>
      <w:r w:rsidRPr="005D0F54">
        <w:rPr>
          <w:rFonts w:cstheme="minorHAnsi"/>
        </w:rPr>
        <w:t>cycle  OBs</w:t>
      </w:r>
      <w:proofErr w:type="gramEnd"/>
      <w:r w:rsidRPr="005D0F54">
        <w:rPr>
          <w:rFonts w:cstheme="minorHAnsi"/>
        </w:rPr>
        <w:t xml:space="preserve"> must be identified as OB 200 or greater.</w:t>
      </w:r>
      <w:r w:rsidR="008F3457">
        <w:rPr>
          <w:rFonts w:cstheme="minorHAnsi"/>
        </w:rPr>
        <w:t xml:space="preserve"> </w:t>
      </w:r>
      <w:r w:rsidRPr="005D0F54">
        <w:rPr>
          <w:rFonts w:cstheme="minorHAnsi"/>
        </w:rPr>
        <w:t xml:space="preserve">During RUN mode, the program cycle OBs execute at </w:t>
      </w:r>
      <w:proofErr w:type="gramStart"/>
      <w:r w:rsidRPr="005D0F54">
        <w:rPr>
          <w:rFonts w:cstheme="minorHAnsi"/>
        </w:rPr>
        <w:t>the  lowest</w:t>
      </w:r>
      <w:proofErr w:type="gramEnd"/>
      <w:r w:rsidRPr="005D0F54">
        <w:rPr>
          <w:rFonts w:cstheme="minorHAnsi"/>
        </w:rPr>
        <w:t xml:space="preserve"> priority level and can be interrupted by all other types of program processing. </w:t>
      </w:r>
    </w:p>
    <w:p w:rsidR="00301CBB" w:rsidRDefault="00301CBB" w:rsidP="008774B5">
      <w:pPr>
        <w:autoSpaceDE w:val="0"/>
        <w:autoSpaceDN w:val="0"/>
        <w:adjustRightInd w:val="0"/>
        <w:spacing w:after="0" w:line="240" w:lineRule="auto"/>
        <w:rPr>
          <w:rFonts w:cstheme="minorHAnsi"/>
        </w:rPr>
      </w:pPr>
    </w:p>
    <w:p w:rsidR="00301CBB" w:rsidRPr="00301CBB" w:rsidRDefault="00301CBB" w:rsidP="00301CBB">
      <w:pPr>
        <w:autoSpaceDE w:val="0"/>
        <w:autoSpaceDN w:val="0"/>
        <w:adjustRightInd w:val="0"/>
        <w:spacing w:after="0" w:line="240" w:lineRule="auto"/>
        <w:rPr>
          <w:rFonts w:cstheme="minorHAnsi"/>
        </w:rPr>
      </w:pPr>
      <w:r w:rsidRPr="00301CBB">
        <w:rPr>
          <w:rFonts w:cstheme="minorHAnsi"/>
          <w:noProof/>
        </w:rPr>
        <w:lastRenderedPageBreak/>
        <w:drawing>
          <wp:inline distT="0" distB="0" distL="0" distR="0" wp14:anchorId="06FD6BF2" wp14:editId="4322CAC7">
            <wp:extent cx="5747657" cy="2707230"/>
            <wp:effectExtent l="0" t="0" r="571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57850" cy="2712031"/>
                    </a:xfrm>
                    <a:prstGeom prst="rect">
                      <a:avLst/>
                    </a:prstGeom>
                    <a:noFill/>
                    <a:ln w="9525">
                      <a:noFill/>
                      <a:miter lim="800000"/>
                      <a:headEnd/>
                      <a:tailEnd/>
                    </a:ln>
                  </pic:spPr>
                </pic:pic>
              </a:graphicData>
            </a:graphic>
          </wp:inline>
        </w:drawing>
      </w:r>
      <w:r w:rsidRPr="00301CBB">
        <w:rPr>
          <w:rFonts w:cstheme="minorHAnsi"/>
          <w:noProof/>
        </w:rPr>
        <w:drawing>
          <wp:inline distT="0" distB="0" distL="0" distR="0" wp14:anchorId="28CA0B8C" wp14:editId="6A29D485">
            <wp:extent cx="5723906" cy="1233481"/>
            <wp:effectExtent l="0" t="0" r="0" b="5080"/>
            <wp:docPr id="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24874" cy="1233690"/>
                    </a:xfrm>
                    <a:prstGeom prst="rect">
                      <a:avLst/>
                    </a:prstGeom>
                    <a:noFill/>
                    <a:ln w="9525">
                      <a:noFill/>
                      <a:miter lim="800000"/>
                      <a:headEnd/>
                      <a:tailEnd/>
                    </a:ln>
                  </pic:spPr>
                </pic:pic>
              </a:graphicData>
            </a:graphic>
          </wp:inline>
        </w:drawing>
      </w:r>
    </w:p>
    <w:p w:rsidR="00301CBB" w:rsidRPr="00301CBB" w:rsidRDefault="00301CBB" w:rsidP="00301CBB">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755754">
        <w:rPr>
          <w:rFonts w:cstheme="minorHAnsi"/>
          <w:b/>
          <w:u w:val="single"/>
        </w:rPr>
        <w:t>Cyclic interrupt OBs</w:t>
      </w:r>
      <w:r w:rsidRPr="005D0F54">
        <w:rPr>
          <w:rFonts w:cstheme="minorHAnsi"/>
        </w:rPr>
        <w:t xml:space="preserve"> execute at a specified interval.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A cyclic interrupt OB will interrupt cyclic program execution at user defined intervals, such as every 2 seconds. You can configure up to a total of 4 for both the time-delay and cyclic events at any given time,</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with one OB allowed for each configured time-delay and cyclic event. The OB must be OB 200 or greater.</w:t>
      </w:r>
    </w:p>
    <w:p w:rsidR="008774B5" w:rsidRPr="005D0F54" w:rsidRDefault="008774B5" w:rsidP="008774B5">
      <w:pPr>
        <w:autoSpaceDE w:val="0"/>
        <w:autoSpaceDN w:val="0"/>
        <w:adjustRightInd w:val="0"/>
        <w:spacing w:after="0" w:line="240" w:lineRule="auto"/>
        <w:rPr>
          <w:rFonts w:cstheme="minorHAnsi"/>
        </w:rPr>
      </w:pPr>
    </w:p>
    <w:p w:rsidR="008774B5" w:rsidRDefault="008774B5" w:rsidP="008774B5">
      <w:pPr>
        <w:autoSpaceDE w:val="0"/>
        <w:autoSpaceDN w:val="0"/>
        <w:adjustRightInd w:val="0"/>
        <w:spacing w:after="0" w:line="240" w:lineRule="auto"/>
        <w:rPr>
          <w:rFonts w:cstheme="minorHAnsi"/>
        </w:rPr>
      </w:pPr>
      <w:r w:rsidRPr="00755754">
        <w:rPr>
          <w:rFonts w:cstheme="minorHAnsi"/>
          <w:b/>
          <w:u w:val="single"/>
        </w:rPr>
        <w:t>Hardware interrupt OBs</w:t>
      </w:r>
      <w:r w:rsidRPr="005D0F54">
        <w:rPr>
          <w:rFonts w:cstheme="minorHAnsi"/>
        </w:rPr>
        <w:t xml:space="preserve"> execute when the relevant </w:t>
      </w:r>
      <w:proofErr w:type="gramStart"/>
      <w:r w:rsidRPr="005D0F54">
        <w:rPr>
          <w:rFonts w:cstheme="minorHAnsi"/>
        </w:rPr>
        <w:t>hardware</w:t>
      </w:r>
      <w:proofErr w:type="gramEnd"/>
      <w:r w:rsidRPr="005D0F54">
        <w:rPr>
          <w:rFonts w:cstheme="minorHAnsi"/>
        </w:rPr>
        <w:t xml:space="preserve"> event occurs, including rising and falling edges on built-in digital inputs and HSC events. </w:t>
      </w:r>
      <w:r w:rsidR="00755754">
        <w:rPr>
          <w:rFonts w:cstheme="minorHAnsi"/>
        </w:rPr>
        <w:t xml:space="preserve">  </w:t>
      </w:r>
      <w:r w:rsidRPr="005D0F54">
        <w:rPr>
          <w:rFonts w:cstheme="minorHAnsi"/>
        </w:rPr>
        <w:t xml:space="preserve">A </w:t>
      </w:r>
      <w:proofErr w:type="gramStart"/>
      <w:r w:rsidRPr="005D0F54">
        <w:rPr>
          <w:rFonts w:cstheme="minorHAnsi"/>
        </w:rPr>
        <w:t>hardware</w:t>
      </w:r>
      <w:proofErr w:type="gramEnd"/>
      <w:r w:rsidRPr="005D0F54">
        <w:rPr>
          <w:rFonts w:cstheme="minorHAnsi"/>
        </w:rPr>
        <w:t xml:space="preserve"> interrupt OB will interrupt normal cyclic program execution in reaction to a signal from a hardware event.</w:t>
      </w:r>
      <w:r w:rsidR="00755754">
        <w:rPr>
          <w:rFonts w:cstheme="minorHAnsi"/>
        </w:rPr>
        <w:t xml:space="preserve"> </w:t>
      </w:r>
      <w:r w:rsidRPr="005D0F54">
        <w:rPr>
          <w:rFonts w:cstheme="minorHAnsi"/>
        </w:rPr>
        <w:t xml:space="preserve"> You define the events in the properties of the </w:t>
      </w:r>
      <w:proofErr w:type="gramStart"/>
      <w:r w:rsidRPr="005D0F54">
        <w:rPr>
          <w:rFonts w:cstheme="minorHAnsi"/>
        </w:rPr>
        <w:t>hardware</w:t>
      </w:r>
      <w:proofErr w:type="gramEnd"/>
      <w:r w:rsidRPr="005D0F54">
        <w:rPr>
          <w:rFonts w:cstheme="minorHAnsi"/>
        </w:rPr>
        <w:t xml:space="preserve"> configuration. </w:t>
      </w:r>
      <w:r w:rsidR="00755754">
        <w:rPr>
          <w:rFonts w:cstheme="minorHAnsi"/>
        </w:rPr>
        <w:t xml:space="preserve"> </w:t>
      </w:r>
      <w:r w:rsidRPr="005D0F54">
        <w:rPr>
          <w:rFonts w:cstheme="minorHAnsi"/>
        </w:rPr>
        <w:t xml:space="preserve">One OB is allowed for each configured </w:t>
      </w:r>
      <w:proofErr w:type="gramStart"/>
      <w:r w:rsidRPr="005D0F54">
        <w:rPr>
          <w:rFonts w:cstheme="minorHAnsi"/>
        </w:rPr>
        <w:t>hardware</w:t>
      </w:r>
      <w:proofErr w:type="gramEnd"/>
      <w:r w:rsidRPr="005D0F54">
        <w:rPr>
          <w:rFonts w:cstheme="minorHAnsi"/>
        </w:rPr>
        <w:t xml:space="preserve"> event. The OB must be OB 200 or greater.</w:t>
      </w:r>
    </w:p>
    <w:p w:rsidR="00755754" w:rsidRPr="005D0F54" w:rsidRDefault="00755754"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755754">
        <w:rPr>
          <w:rFonts w:cstheme="minorHAnsi"/>
          <w:b/>
          <w:u w:val="single"/>
        </w:rPr>
        <w:t>A time error interrupt OB</w:t>
      </w:r>
      <w:r w:rsidRPr="005D0F54">
        <w:rPr>
          <w:rFonts w:cstheme="minorHAnsi"/>
        </w:rPr>
        <w:t xml:space="preserve"> executes when either the maximum cycle time is exceeded or a time error event occurs. </w:t>
      </w:r>
      <w:r w:rsidR="00401826">
        <w:rPr>
          <w:rFonts w:cstheme="minorHAnsi"/>
        </w:rPr>
        <w:t xml:space="preserve"> </w:t>
      </w:r>
      <w:r w:rsidRPr="005D0F54">
        <w:rPr>
          <w:rFonts w:cstheme="minorHAnsi"/>
        </w:rPr>
        <w:t xml:space="preserve">The OB for processing the time error interrupt is OB 80. </w:t>
      </w:r>
      <w:r w:rsidR="00401826">
        <w:rPr>
          <w:rFonts w:cstheme="minorHAnsi"/>
        </w:rPr>
        <w:t xml:space="preserve">  </w:t>
      </w:r>
      <w:proofErr w:type="gramStart"/>
      <w:r w:rsidRPr="005D0F54">
        <w:rPr>
          <w:rFonts w:cstheme="minorHAnsi"/>
        </w:rPr>
        <w:t>If  triggered</w:t>
      </w:r>
      <w:proofErr w:type="gramEnd"/>
      <w:r w:rsidRPr="005D0F54">
        <w:rPr>
          <w:rFonts w:cstheme="minorHAnsi"/>
        </w:rPr>
        <w:t>, it executes, interrupting normal cyclic program execution or any other event OB.</w:t>
      </w:r>
      <w:r w:rsidR="00401826">
        <w:rPr>
          <w:rFonts w:cstheme="minorHAnsi"/>
        </w:rPr>
        <w:t xml:space="preserve">  </w:t>
      </w:r>
      <w:r w:rsidRPr="005D0F54">
        <w:rPr>
          <w:rFonts w:cstheme="minorHAnsi"/>
        </w:rPr>
        <w:t>The events that trigger the time error interrupt and the reaction of the CPU to those events are described below:</w:t>
      </w:r>
    </w:p>
    <w:p w:rsidR="008774B5" w:rsidRPr="005D0F54" w:rsidRDefault="008774B5" w:rsidP="00401826">
      <w:pPr>
        <w:tabs>
          <w:tab w:val="left" w:pos="142"/>
        </w:tabs>
        <w:autoSpaceDE w:val="0"/>
        <w:autoSpaceDN w:val="0"/>
        <w:adjustRightInd w:val="0"/>
        <w:spacing w:after="0" w:line="240" w:lineRule="auto"/>
        <w:ind w:left="426"/>
        <w:rPr>
          <w:rFonts w:cstheme="minorHAnsi"/>
        </w:rPr>
      </w:pPr>
      <w:r w:rsidRPr="005D0F54">
        <w:rPr>
          <w:rFonts w:cstheme="minorHAnsi"/>
        </w:rPr>
        <w:t>– Exceeding the maximum cycle time: You configure the maximum cycle time in the</w:t>
      </w:r>
      <w:r w:rsidR="00401826">
        <w:rPr>
          <w:rFonts w:cstheme="minorHAnsi"/>
        </w:rPr>
        <w:t xml:space="preserve"> </w:t>
      </w:r>
      <w:r w:rsidRPr="005D0F54">
        <w:rPr>
          <w:rFonts w:cstheme="minorHAnsi"/>
        </w:rPr>
        <w:t>properties of the CPU. If OB 80 does not exist, the reaction of the CPU for exceeding</w:t>
      </w:r>
      <w:r w:rsidR="00401826">
        <w:rPr>
          <w:rFonts w:cstheme="minorHAnsi"/>
        </w:rPr>
        <w:t xml:space="preserve"> </w:t>
      </w:r>
      <w:r w:rsidRPr="005D0F54">
        <w:rPr>
          <w:rFonts w:cstheme="minorHAnsi"/>
        </w:rPr>
        <w:t>the maximum time is to change to STOP.</w:t>
      </w:r>
    </w:p>
    <w:p w:rsidR="008774B5" w:rsidRPr="005D0F54" w:rsidRDefault="008774B5" w:rsidP="00401826">
      <w:pPr>
        <w:tabs>
          <w:tab w:val="left" w:pos="142"/>
        </w:tabs>
        <w:autoSpaceDE w:val="0"/>
        <w:autoSpaceDN w:val="0"/>
        <w:adjustRightInd w:val="0"/>
        <w:spacing w:after="0" w:line="240" w:lineRule="auto"/>
        <w:ind w:left="426"/>
        <w:rPr>
          <w:rFonts w:cstheme="minorHAnsi"/>
        </w:rPr>
      </w:pPr>
      <w:r w:rsidRPr="005D0F54">
        <w:rPr>
          <w:rFonts w:cstheme="minorHAnsi"/>
        </w:rPr>
        <w:t>– Time errors: If OB 80 does not exist, the reaction of the CPU is to stay in RUN. Time</w:t>
      </w:r>
      <w:r w:rsidR="00401826">
        <w:rPr>
          <w:rFonts w:cstheme="minorHAnsi"/>
        </w:rPr>
        <w:t xml:space="preserve"> </w:t>
      </w:r>
      <w:r w:rsidRPr="005D0F54">
        <w:rPr>
          <w:rFonts w:cstheme="minorHAnsi"/>
        </w:rPr>
        <w:t>errors occur if the time of day event is missed or repeated, the queue overflows, or an</w:t>
      </w:r>
      <w:r w:rsidR="00401826">
        <w:rPr>
          <w:rFonts w:cstheme="minorHAnsi"/>
        </w:rPr>
        <w:t xml:space="preserve"> </w:t>
      </w:r>
      <w:r w:rsidRPr="005D0F54">
        <w:rPr>
          <w:rFonts w:cstheme="minorHAnsi"/>
        </w:rPr>
        <w:t xml:space="preserve">event OB (time delay event, time of day event, or cyclic interrupt) starts before </w:t>
      </w:r>
      <w:proofErr w:type="gramStart"/>
      <w:r w:rsidRPr="005D0F54">
        <w:rPr>
          <w:rFonts w:cstheme="minorHAnsi"/>
        </w:rPr>
        <w:t>the</w:t>
      </w:r>
      <w:r w:rsidR="00401826">
        <w:rPr>
          <w:rFonts w:cstheme="minorHAnsi"/>
        </w:rPr>
        <w:t xml:space="preserve">  </w:t>
      </w:r>
      <w:r w:rsidRPr="005D0F54">
        <w:rPr>
          <w:rFonts w:cstheme="minorHAnsi"/>
        </w:rPr>
        <w:t>CPU</w:t>
      </w:r>
      <w:proofErr w:type="gramEnd"/>
      <w:r w:rsidRPr="005D0F54">
        <w:rPr>
          <w:rFonts w:cstheme="minorHAnsi"/>
        </w:rPr>
        <w:t xml:space="preserve"> finishes the execution of the first.</w:t>
      </w:r>
    </w:p>
    <w:p w:rsidR="008774B5" w:rsidRPr="005D0F54" w:rsidRDefault="008774B5" w:rsidP="008774B5">
      <w:pPr>
        <w:tabs>
          <w:tab w:val="left" w:pos="567"/>
        </w:tabs>
        <w:autoSpaceDE w:val="0"/>
        <w:autoSpaceDN w:val="0"/>
        <w:adjustRightInd w:val="0"/>
        <w:spacing w:after="0" w:line="240" w:lineRule="auto"/>
        <w:ind w:left="567"/>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occurrence of either of these events generates a diagnostic buffer entry </w:t>
      </w:r>
      <w:proofErr w:type="gramStart"/>
      <w:r w:rsidRPr="005D0F54">
        <w:rPr>
          <w:rFonts w:cstheme="minorHAnsi"/>
        </w:rPr>
        <w:t>describing</w:t>
      </w:r>
      <w:r w:rsidR="002C0982">
        <w:rPr>
          <w:rFonts w:cstheme="minorHAnsi"/>
        </w:rPr>
        <w:t xml:space="preserve">  </w:t>
      </w:r>
      <w:r w:rsidRPr="005D0F54">
        <w:rPr>
          <w:rFonts w:cstheme="minorHAnsi"/>
        </w:rPr>
        <w:t>the</w:t>
      </w:r>
      <w:proofErr w:type="gramEnd"/>
      <w:r w:rsidRPr="005D0F54">
        <w:rPr>
          <w:rFonts w:cstheme="minorHAnsi"/>
        </w:rPr>
        <w:t xml:space="preserve"> event. The diagnostic buffer entry is generated regardless of the existence of OB 80.</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2C0982">
        <w:rPr>
          <w:rFonts w:cstheme="minorHAnsi"/>
          <w:b/>
          <w:u w:val="single"/>
        </w:rPr>
        <w:t>Diagnostic error interrupt OBs</w:t>
      </w:r>
      <w:r w:rsidRPr="005D0F54">
        <w:rPr>
          <w:rFonts w:cstheme="minorHAnsi"/>
        </w:rPr>
        <w:t xml:space="preserve"> execute when a diagnostic error is detected and reported.</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A diagnostic OB interrupts the normal cyclic program execution if a diagnostics-capable module recognizes an error (if the diagnostic error interrupt has been enabled for the module).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OB 82 is the only OB number supported for the diagnostic error event. You can include an STP instruction (put CPU in STOP mode) inside your OB 82 if you desire </w:t>
      </w:r>
      <w:proofErr w:type="gramStart"/>
      <w:r w:rsidRPr="005D0F54">
        <w:rPr>
          <w:rFonts w:cstheme="minorHAnsi"/>
        </w:rPr>
        <w:t>your  CPU</w:t>
      </w:r>
      <w:proofErr w:type="gramEnd"/>
      <w:r w:rsidRPr="005D0F54">
        <w:rPr>
          <w:rFonts w:cstheme="minorHAnsi"/>
        </w:rPr>
        <w:t xml:space="preserve"> to enter STOP mode upon receiving this type of error. If there is no diagnostic OB </w:t>
      </w:r>
      <w:proofErr w:type="gramStart"/>
      <w:r w:rsidRPr="005D0F54">
        <w:rPr>
          <w:rFonts w:cstheme="minorHAnsi"/>
        </w:rPr>
        <w:t>in  the</w:t>
      </w:r>
      <w:proofErr w:type="gramEnd"/>
      <w:r w:rsidRPr="005D0F54">
        <w:rPr>
          <w:rFonts w:cstheme="minorHAnsi"/>
        </w:rPr>
        <w:t xml:space="preserve"> program, the CPU ignores the error (stays in RUN).</w:t>
      </w:r>
    </w:p>
    <w:p w:rsidR="008774B5" w:rsidRDefault="008774B5" w:rsidP="008774B5">
      <w:pPr>
        <w:autoSpaceDE w:val="0"/>
        <w:autoSpaceDN w:val="0"/>
        <w:adjustRightInd w:val="0"/>
        <w:spacing w:after="0" w:line="240" w:lineRule="auto"/>
        <w:rPr>
          <w:rFonts w:cstheme="minorHAnsi"/>
        </w:rPr>
      </w:pPr>
    </w:p>
    <w:p w:rsidR="0017242E" w:rsidRDefault="0017242E" w:rsidP="008774B5">
      <w:pPr>
        <w:autoSpaceDE w:val="0"/>
        <w:autoSpaceDN w:val="0"/>
        <w:adjustRightInd w:val="0"/>
        <w:spacing w:after="0" w:line="240" w:lineRule="auto"/>
        <w:rPr>
          <w:rFonts w:cstheme="minorHAnsi"/>
        </w:rPr>
      </w:pPr>
    </w:p>
    <w:p w:rsidR="0017242E" w:rsidRDefault="0017242E" w:rsidP="008774B5">
      <w:pPr>
        <w:autoSpaceDE w:val="0"/>
        <w:autoSpaceDN w:val="0"/>
        <w:adjustRightInd w:val="0"/>
        <w:spacing w:after="0" w:line="240" w:lineRule="auto"/>
        <w:rPr>
          <w:rFonts w:cstheme="minorHAnsi"/>
        </w:rPr>
      </w:pPr>
    </w:p>
    <w:p w:rsidR="0017242E" w:rsidRPr="005D0F54" w:rsidRDefault="0017242E" w:rsidP="008774B5">
      <w:pPr>
        <w:autoSpaceDE w:val="0"/>
        <w:autoSpaceDN w:val="0"/>
        <w:adjustRightInd w:val="0"/>
        <w:spacing w:after="0" w:line="240" w:lineRule="auto"/>
        <w:rPr>
          <w:rFonts w:cstheme="minorHAnsi"/>
        </w:rPr>
      </w:pPr>
    </w:p>
    <w:p w:rsidR="008774B5" w:rsidRPr="00846936" w:rsidRDefault="008774B5" w:rsidP="008774B5">
      <w:pPr>
        <w:autoSpaceDE w:val="0"/>
        <w:autoSpaceDN w:val="0"/>
        <w:adjustRightInd w:val="0"/>
        <w:spacing w:after="0" w:line="240" w:lineRule="auto"/>
        <w:rPr>
          <w:rFonts w:cstheme="minorHAnsi"/>
          <w:b/>
          <w:u w:val="single"/>
        </w:rPr>
      </w:pPr>
      <w:r w:rsidRPr="00846936">
        <w:rPr>
          <w:rFonts w:cstheme="minorHAnsi"/>
          <w:b/>
          <w:u w:val="single"/>
        </w:rPr>
        <w:lastRenderedPageBreak/>
        <w:t xml:space="preserve">The CPU processing is controlled by events.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Some </w:t>
      </w:r>
      <w:proofErr w:type="gramStart"/>
      <w:r w:rsidRPr="005D0F54">
        <w:rPr>
          <w:rFonts w:cstheme="minorHAnsi"/>
        </w:rPr>
        <w:t>events  happen</w:t>
      </w:r>
      <w:proofErr w:type="gramEnd"/>
      <w:r w:rsidRPr="005D0F54">
        <w:rPr>
          <w:rFonts w:cstheme="minorHAnsi"/>
        </w:rPr>
        <w:t xml:space="preserve"> on a regular basis like the program cycle or cyclic events.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Other events happen only a single time, like the startup event and time delay events.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Some events happen when there is a change triggered by the </w:t>
      </w:r>
      <w:proofErr w:type="gramStart"/>
      <w:r w:rsidRPr="005D0F54">
        <w:rPr>
          <w:rFonts w:cstheme="minorHAnsi"/>
        </w:rPr>
        <w:t>hardware</w:t>
      </w:r>
      <w:proofErr w:type="gramEnd"/>
      <w:r w:rsidRPr="005D0F54">
        <w:rPr>
          <w:rFonts w:cstheme="minorHAnsi"/>
        </w:rPr>
        <w:t>, such as an edge event on an input point or a high speed counter event.</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There are also events like the diagnostic error and time error event which only happen when there is an error. The event priorities and queues are used to determine the processing order for the event interrupt OBs.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846936">
        <w:rPr>
          <w:rFonts w:cstheme="minorHAnsi"/>
          <w:b/>
        </w:rPr>
        <w:t>The program cycle even</w:t>
      </w:r>
      <w:r w:rsidRPr="005D0F54">
        <w:rPr>
          <w:rFonts w:cstheme="minorHAnsi"/>
        </w:rPr>
        <w:t>t happens once during each program cycle (or scan). During the program cycle, the CPU writes the outputs, reads the inputs and executes program cycle OBs. The program cycle event is required and is always enabled. You may have no program cycle OBs, or you may have multiple OBs selected for the program cycle event. After the program cycle event is triggered, the lowest numbered program cycle OB (usually OB 1) is executed. The other program cycle OBs are executed sequentially (in numerical order) within the program cycle.</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846936">
        <w:rPr>
          <w:rFonts w:cstheme="minorHAnsi"/>
          <w:b/>
        </w:rPr>
        <w:t>The cyclic interrupt</w:t>
      </w:r>
      <w:r w:rsidRPr="005D0F54">
        <w:rPr>
          <w:rFonts w:cstheme="minorHAnsi"/>
        </w:rPr>
        <w:t xml:space="preserve"> events allow you to configure the execution of an interrupt OB at a configured scan time. The initial scan time is configured when the OB is created and selected to be a cyclic interrupt OB. A cyclic event will interrupt the program cycle and execute the cyclic interrupt OB (the cyclic event is at a higher priority class than the program cycle event).</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846936">
        <w:rPr>
          <w:rFonts w:cstheme="minorHAnsi"/>
          <w:b/>
        </w:rPr>
        <w:t>The time delay interrupt</w:t>
      </w:r>
      <w:r w:rsidRPr="005D0F54">
        <w:rPr>
          <w:rFonts w:cstheme="minorHAnsi"/>
        </w:rPr>
        <w:t xml:space="preserve"> events allow you to configure the execution of an interrupt OB after a specified delay time has expired. The delay time is specified with the SRT_</w:t>
      </w:r>
      <w:proofErr w:type="gramStart"/>
      <w:r w:rsidRPr="005D0F54">
        <w:rPr>
          <w:rFonts w:cstheme="minorHAnsi"/>
        </w:rPr>
        <w:t>DINT  instruction</w:t>
      </w:r>
      <w:proofErr w:type="gramEnd"/>
      <w:r w:rsidRPr="005D0F54">
        <w:rPr>
          <w:rFonts w:cstheme="minorHAnsi"/>
        </w:rPr>
        <w:t xml:space="preserve">. The time delay events will interrupt the program cycle to execute the time delay interrupt OB. Only one time delay interrupt OB can be attached to a time delay event. </w:t>
      </w:r>
      <w:proofErr w:type="gramStart"/>
      <w:r w:rsidRPr="005D0F54">
        <w:rPr>
          <w:rFonts w:cstheme="minorHAnsi"/>
        </w:rPr>
        <w:t>The  CPU</w:t>
      </w:r>
      <w:proofErr w:type="gramEnd"/>
      <w:r w:rsidRPr="005D0F54">
        <w:rPr>
          <w:rFonts w:cstheme="minorHAnsi"/>
        </w:rPr>
        <w:t xml:space="preserve"> supports four time delay events.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846936">
        <w:rPr>
          <w:rFonts w:cstheme="minorHAnsi"/>
          <w:b/>
        </w:rPr>
        <w:t>The hardware interrupt</w:t>
      </w:r>
      <w:r w:rsidRPr="005D0F54">
        <w:rPr>
          <w:rFonts w:cstheme="minorHAnsi"/>
        </w:rPr>
        <w:t xml:space="preserve"> events are triggered by a change in the hardware, such as a rising </w:t>
      </w:r>
      <w:proofErr w:type="gramStart"/>
      <w:r w:rsidRPr="005D0F54">
        <w:rPr>
          <w:rFonts w:cstheme="minorHAnsi"/>
        </w:rPr>
        <w:t>or  falling</w:t>
      </w:r>
      <w:proofErr w:type="gramEnd"/>
      <w:r w:rsidRPr="005D0F54">
        <w:rPr>
          <w:rFonts w:cstheme="minorHAnsi"/>
        </w:rPr>
        <w:t xml:space="preserve"> edge on an input point, or a HSC (High Speed Counter) event. There can be </w:t>
      </w:r>
      <w:proofErr w:type="gramStart"/>
      <w:r w:rsidRPr="005D0F54">
        <w:rPr>
          <w:rFonts w:cstheme="minorHAnsi"/>
        </w:rPr>
        <w:t>one  interrupt</w:t>
      </w:r>
      <w:proofErr w:type="gramEnd"/>
      <w:r w:rsidRPr="005D0F54">
        <w:rPr>
          <w:rFonts w:cstheme="minorHAnsi"/>
        </w:rPr>
        <w:t xml:space="preserve"> OB selected for each hardware interrupt event. The hardware events are enabled </w:t>
      </w:r>
      <w:proofErr w:type="gramStart"/>
      <w:r w:rsidRPr="005D0F54">
        <w:rPr>
          <w:rFonts w:cstheme="minorHAnsi"/>
        </w:rPr>
        <w:t>in  Device</w:t>
      </w:r>
      <w:proofErr w:type="gramEnd"/>
      <w:r w:rsidRPr="005D0F54">
        <w:rPr>
          <w:rFonts w:cstheme="minorHAnsi"/>
        </w:rPr>
        <w:t xml:space="preserve"> configuration. The OBs are specified for the event in the Device configuration or </w:t>
      </w:r>
      <w:proofErr w:type="gramStart"/>
      <w:r w:rsidRPr="005D0F54">
        <w:rPr>
          <w:rFonts w:cstheme="minorHAnsi"/>
        </w:rPr>
        <w:t>with  an</w:t>
      </w:r>
      <w:proofErr w:type="gramEnd"/>
      <w:r w:rsidRPr="005D0F54">
        <w:rPr>
          <w:rFonts w:cstheme="minorHAnsi"/>
        </w:rPr>
        <w:t xml:space="preserve"> ATTACH instruction in the user program. The CPU supports several hardware </w:t>
      </w:r>
      <w:proofErr w:type="gramStart"/>
      <w:r w:rsidRPr="005D0F54">
        <w:rPr>
          <w:rFonts w:cstheme="minorHAnsi"/>
        </w:rPr>
        <w:t>interrupt  events</w:t>
      </w:r>
      <w:proofErr w:type="gramEnd"/>
      <w:r w:rsidRPr="005D0F54">
        <w:rPr>
          <w:rFonts w:cstheme="minorHAnsi"/>
        </w:rPr>
        <w:t>. The exact events are based on the CPU model and the number of input points.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846936">
        <w:rPr>
          <w:rFonts w:cstheme="minorHAnsi"/>
          <w:b/>
        </w:rPr>
        <w:t>The time and diagnostic error interrupt</w:t>
      </w:r>
      <w:r w:rsidRPr="005D0F54">
        <w:rPr>
          <w:rFonts w:cstheme="minorHAnsi"/>
        </w:rPr>
        <w:t xml:space="preserve"> events are triggered when the CPU detects an error.</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These events are at a higher priority class that the other interrupt events and can interrupt the execution of the time delay, cyclic and </w:t>
      </w:r>
      <w:proofErr w:type="gramStart"/>
      <w:r w:rsidRPr="005D0F54">
        <w:rPr>
          <w:rFonts w:cstheme="minorHAnsi"/>
        </w:rPr>
        <w:t>hardware</w:t>
      </w:r>
      <w:proofErr w:type="gramEnd"/>
      <w:r w:rsidRPr="005D0F54">
        <w:rPr>
          <w:rFonts w:cstheme="minorHAnsi"/>
        </w:rPr>
        <w:t xml:space="preserve"> interrupt events. One interrupt OB </w:t>
      </w:r>
      <w:proofErr w:type="gramStart"/>
      <w:r w:rsidRPr="005D0F54">
        <w:rPr>
          <w:rFonts w:cstheme="minorHAnsi"/>
        </w:rPr>
        <w:t>can  be</w:t>
      </w:r>
      <w:proofErr w:type="gramEnd"/>
      <w:r w:rsidRPr="005D0F54">
        <w:rPr>
          <w:rFonts w:cstheme="minorHAnsi"/>
        </w:rPr>
        <w:t xml:space="preserve"> specified for each of the time error and diagnostic error interrupt events.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b/>
        </w:rPr>
        <w:t>Understanding event execution priorities and queuing</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number of pending (queued) events from a single source is limited, using a different queue for each event type. Upon reaching the limit of pending events for a given event type, the next event is lost. Refer to the following section on "Understanding time error events" </w:t>
      </w:r>
      <w:proofErr w:type="gramStart"/>
      <w:r w:rsidRPr="005D0F54">
        <w:rPr>
          <w:rFonts w:cstheme="minorHAnsi"/>
        </w:rPr>
        <w:t>for  more</w:t>
      </w:r>
      <w:proofErr w:type="gramEnd"/>
      <w:r w:rsidRPr="005D0F54">
        <w:rPr>
          <w:rFonts w:cstheme="minorHAnsi"/>
        </w:rPr>
        <w:t xml:space="preserve"> information regarding queue overflows.</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Each CPU event has an associated priority. You cannot change the priority of an OB. In general, events are serviced in order of priority (highest priority first). Events of the same priority are serviced on a "first-come, first-served" basis.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vertAlign w:val="superscript"/>
        </w:rPr>
        <w:t xml:space="preserve">1 </w:t>
      </w:r>
      <w:r w:rsidRPr="005D0F54">
        <w:rPr>
          <w:rFonts w:cstheme="minorHAnsi"/>
        </w:rPr>
        <w:t>The startup event and the program cycle event will never occur at the same time because the startup event will run to completion before the program cycle event will be started (controlled by the operating system).</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vertAlign w:val="superscript"/>
        </w:rPr>
        <w:t>2</w:t>
      </w:r>
      <w:r w:rsidRPr="005D0F54">
        <w:rPr>
          <w:rFonts w:cstheme="minorHAnsi"/>
        </w:rPr>
        <w:t xml:space="preserve"> Only the diagnostic error event (OB 82) interrupts the startup event. All other events are queued to be processed after the startup event has finished.</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vertAlign w:val="superscript"/>
        </w:rPr>
        <w:t xml:space="preserve">3 </w:t>
      </w:r>
      <w:r w:rsidRPr="005D0F54">
        <w:rPr>
          <w:rFonts w:cstheme="minorHAnsi"/>
        </w:rPr>
        <w:t>The CPU provides a total of 4 time events that are shared by the time-delay OBs and the cyclic OBs. The number of time-delay and cyclic OBs in your user program cannot exceed 4.</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4 You can have more than 50 process events if you use the DETACH and ATTACH instructions.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vertAlign w:val="superscript"/>
        </w:rPr>
        <w:t>5</w:t>
      </w:r>
      <w:r w:rsidRPr="005D0F54">
        <w:rPr>
          <w:rFonts w:cstheme="minorHAnsi"/>
        </w:rPr>
        <w:t xml:space="preserve"> You can configure the CPU to stay in RUN if the maximum scan cycle time was exceeded or you can use the RE_TRIGR instruction to reset the cycle time. However, the CPU goes to STOP mode the second time that the maximum scan cycle time was exceeded in one scan cycle.</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After the execution of an OB with a priority of 2 to 25 has started, processing of that OB cannot be interrupted by the occurrence of another event, except for by OB 80 (time-error event, which has a priority of 26). All other events are queued for later processing, allowing the current OB to finish.</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b/>
        </w:rPr>
        <w:lastRenderedPageBreak/>
        <w:t>Interrupt latency</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interrupt event latency (the time from notification of the CPU that an event has occurred until the CPU begins execution of the first instruction in the OB that services the event) is approximately 175 μsec, provided that a program cycle OB is the only event service </w:t>
      </w:r>
      <w:proofErr w:type="gramStart"/>
      <w:r w:rsidRPr="005D0F54">
        <w:rPr>
          <w:rFonts w:cstheme="minorHAnsi"/>
        </w:rPr>
        <w:t>routine  active</w:t>
      </w:r>
      <w:proofErr w:type="gramEnd"/>
      <w:r w:rsidRPr="005D0F54">
        <w:rPr>
          <w:rFonts w:cstheme="minorHAnsi"/>
        </w:rPr>
        <w:t xml:space="preserve"> at the time of the interrupt event.</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b/>
        </w:rPr>
        <w:t>Functions (FCs)</w:t>
      </w:r>
      <w:r w:rsidRPr="005D0F54">
        <w:rPr>
          <w:rFonts w:cstheme="minorHAnsi"/>
        </w:rPr>
        <w:t xml:space="preserve"> and </w:t>
      </w:r>
      <w:r w:rsidRPr="005D0F54">
        <w:rPr>
          <w:rFonts w:cstheme="minorHAnsi"/>
          <w:b/>
        </w:rPr>
        <w:t>function blocks (FBs)</w:t>
      </w:r>
      <w:r w:rsidRPr="005D0F54">
        <w:rPr>
          <w:rFonts w:cstheme="minorHAnsi"/>
        </w:rPr>
        <w:t xml:space="preserve"> contain the program code that corresponds to specific tasks or combinations of parameters. A function (FC) or a function block (FB)  can be called </w:t>
      </w:r>
      <w:proofErr w:type="gramStart"/>
      <w:r w:rsidRPr="005D0F54">
        <w:rPr>
          <w:rFonts w:cstheme="minorHAnsi"/>
        </w:rPr>
        <w:t>from  an</w:t>
      </w:r>
      <w:proofErr w:type="gramEnd"/>
      <w:r w:rsidRPr="005D0F54">
        <w:rPr>
          <w:rFonts w:cstheme="minorHAnsi"/>
        </w:rPr>
        <w:t xml:space="preserve"> OB or from another FC or FB, down to the following nesting depths: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16 from the program cycle or startup OB</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4 from time delay interrupt, cyclic interrupt, time of day interrupt, hardware interrupt, </w:t>
      </w:r>
      <w:proofErr w:type="gramStart"/>
      <w:r w:rsidRPr="005D0F54">
        <w:rPr>
          <w:rFonts w:cstheme="minorHAnsi"/>
        </w:rPr>
        <w:t>time</w:t>
      </w:r>
      <w:r w:rsidR="00A11A5B">
        <w:rPr>
          <w:rFonts w:cstheme="minorHAnsi"/>
        </w:rPr>
        <w:t xml:space="preserve">  </w:t>
      </w:r>
      <w:r w:rsidRPr="005D0F54">
        <w:rPr>
          <w:rFonts w:cstheme="minorHAnsi"/>
        </w:rPr>
        <w:t>error</w:t>
      </w:r>
      <w:proofErr w:type="gramEnd"/>
      <w:r w:rsidRPr="005D0F54">
        <w:rPr>
          <w:rFonts w:cstheme="minorHAnsi"/>
        </w:rPr>
        <w:t xml:space="preserve"> interrupt, or diagnostic error interrupt OB</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By creating generic code blocks that can be reused within the user program, you can </w:t>
      </w:r>
      <w:proofErr w:type="gramStart"/>
      <w:r w:rsidRPr="005D0F54">
        <w:rPr>
          <w:rFonts w:cstheme="minorHAnsi"/>
        </w:rPr>
        <w:t>simplify  the</w:t>
      </w:r>
      <w:proofErr w:type="gramEnd"/>
      <w:r w:rsidRPr="005D0F54">
        <w:rPr>
          <w:rFonts w:cstheme="minorHAnsi"/>
        </w:rPr>
        <w:t xml:space="preserve"> design and implementation of the user program. Using generic code blocks has a number of benefits: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You can create reusable blocks of code for standard tasks, such as for controlling a </w:t>
      </w:r>
      <w:proofErr w:type="gramStart"/>
      <w:r w:rsidRPr="005D0F54">
        <w:rPr>
          <w:rFonts w:cstheme="minorHAnsi"/>
        </w:rPr>
        <w:t>pump  or</w:t>
      </w:r>
      <w:proofErr w:type="gramEnd"/>
      <w:r w:rsidRPr="005D0F54">
        <w:rPr>
          <w:rFonts w:cstheme="minorHAnsi"/>
        </w:rPr>
        <w:t xml:space="preserve"> a motor. You can also store these generic code blocks in a library that can be used </w:t>
      </w:r>
      <w:proofErr w:type="gramStart"/>
      <w:r w:rsidRPr="005D0F54">
        <w:rPr>
          <w:rFonts w:cstheme="minorHAnsi"/>
        </w:rPr>
        <w:t>by  different</w:t>
      </w:r>
      <w:proofErr w:type="gramEnd"/>
      <w:r w:rsidRPr="005D0F54">
        <w:rPr>
          <w:rFonts w:cstheme="minorHAnsi"/>
        </w:rPr>
        <w:t xml:space="preserve"> applications or solutions.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When you structure the user program into modular components that relate to </w:t>
      </w:r>
      <w:proofErr w:type="gramStart"/>
      <w:r w:rsidRPr="005D0F54">
        <w:rPr>
          <w:rFonts w:cstheme="minorHAnsi"/>
        </w:rPr>
        <w:t>functional  tasks</w:t>
      </w:r>
      <w:proofErr w:type="gramEnd"/>
      <w:r w:rsidRPr="005D0F54">
        <w:rPr>
          <w:rFonts w:cstheme="minorHAnsi"/>
        </w:rPr>
        <w:t xml:space="preserve">, the design of your program can be easier to understand and to manage. </w:t>
      </w:r>
      <w:proofErr w:type="gramStart"/>
      <w:r w:rsidRPr="005D0F54">
        <w:rPr>
          <w:rFonts w:cstheme="minorHAnsi"/>
        </w:rPr>
        <w:t>The  modular</w:t>
      </w:r>
      <w:proofErr w:type="gramEnd"/>
      <w:r w:rsidRPr="005D0F54">
        <w:rPr>
          <w:rFonts w:cstheme="minorHAnsi"/>
        </w:rPr>
        <w:t xml:space="preserve"> components not only help to standardize the program design, but can also help to make updating or modifying the program code quicker and easier.</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Creating modular components simplifies the debugging of your program. By structuring the complete program as a set of modular program segments, you can test </w:t>
      </w:r>
      <w:proofErr w:type="gramStart"/>
      <w:r w:rsidRPr="005D0F54">
        <w:rPr>
          <w:rFonts w:cstheme="minorHAnsi"/>
        </w:rPr>
        <w:t>the  functionality</w:t>
      </w:r>
      <w:proofErr w:type="gramEnd"/>
      <w:r w:rsidRPr="005D0F54">
        <w:rPr>
          <w:rFonts w:cstheme="minorHAnsi"/>
        </w:rPr>
        <w:t xml:space="preserve"> of each code block as it is developed.</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Creating modular components that relate to specific technological functions can help </w:t>
      </w:r>
      <w:proofErr w:type="gramStart"/>
      <w:r w:rsidRPr="005D0F54">
        <w:rPr>
          <w:rFonts w:cstheme="minorHAnsi"/>
        </w:rPr>
        <w:t>to  simplify</w:t>
      </w:r>
      <w:proofErr w:type="gramEnd"/>
      <w:r w:rsidRPr="005D0F54">
        <w:rPr>
          <w:rFonts w:cstheme="minorHAnsi"/>
        </w:rPr>
        <w:t xml:space="preserve"> and reduce the time involved with commissioning the completed application.</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noProof/>
        </w:rPr>
        <w:drawing>
          <wp:inline distT="0" distB="0" distL="0" distR="0" wp14:anchorId="55DA7764" wp14:editId="3923149D">
            <wp:extent cx="3420798" cy="1488558"/>
            <wp:effectExtent l="0" t="0" r="8255" b="0"/>
            <wp:docPr id="3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439128" cy="1496534"/>
                    </a:xfrm>
                    <a:prstGeom prst="rect">
                      <a:avLst/>
                    </a:prstGeom>
                    <a:noFill/>
                    <a:ln w="9525">
                      <a:noFill/>
                      <a:miter lim="800000"/>
                      <a:headEnd/>
                      <a:tailEnd/>
                    </a:ln>
                  </pic:spPr>
                </pic:pic>
              </a:graphicData>
            </a:graphic>
          </wp:inline>
        </w:drawing>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b/>
        </w:rPr>
        <w:t>Function (FC)</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A function (FC) is a code block (is a subroutine) that is executed when called from another code block  (OB, FB, or FC) and typically performs a specific operation on a set of </w:t>
      </w:r>
      <w:proofErr w:type="gramStart"/>
      <w:r w:rsidRPr="005D0F54">
        <w:rPr>
          <w:rFonts w:cstheme="minorHAnsi"/>
        </w:rPr>
        <w:t>input  values</w:t>
      </w:r>
      <w:proofErr w:type="gramEnd"/>
      <w:r w:rsidRPr="005D0F54">
        <w:rPr>
          <w:rFonts w:cstheme="minorHAnsi"/>
        </w:rPr>
        <w:t xml:space="preserve">.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For example, use FCs to perform standard and reusable operations (such as for mathematical calculations) or technological functions (such as for individual controls using bit logic operations).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An FC </w:t>
      </w:r>
      <w:proofErr w:type="gramStart"/>
      <w:r w:rsidRPr="005D0F54">
        <w:rPr>
          <w:rFonts w:cstheme="minorHAnsi"/>
        </w:rPr>
        <w:t>can  also</w:t>
      </w:r>
      <w:proofErr w:type="gramEnd"/>
      <w:r w:rsidRPr="005D0F54">
        <w:rPr>
          <w:rFonts w:cstheme="minorHAnsi"/>
        </w:rPr>
        <w:t xml:space="preserve"> be called several times at different points in a program. This reuse simplifies the programming of frequently recurring tasks.</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An FC does not have an associated instance </w:t>
      </w:r>
      <w:proofErr w:type="gramStart"/>
      <w:r w:rsidRPr="005D0F54">
        <w:rPr>
          <w:rFonts w:cstheme="minorHAnsi"/>
        </w:rPr>
        <w:t>data</w:t>
      </w:r>
      <w:proofErr w:type="gramEnd"/>
      <w:r w:rsidRPr="005D0F54">
        <w:rPr>
          <w:rFonts w:cstheme="minorHAnsi"/>
        </w:rPr>
        <w:t xml:space="preserve"> block (DB). The FC uses the local </w:t>
      </w:r>
      <w:proofErr w:type="gramStart"/>
      <w:r w:rsidRPr="005D0F54">
        <w:rPr>
          <w:rFonts w:cstheme="minorHAnsi"/>
        </w:rPr>
        <w:t>data</w:t>
      </w:r>
      <w:proofErr w:type="gramEnd"/>
      <w:r w:rsidRPr="005D0F54">
        <w:rPr>
          <w:rFonts w:cstheme="minorHAnsi"/>
        </w:rPr>
        <w:t xml:space="preserve"> stack for the temporary data used to calculate the operation.</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 The temporary </w:t>
      </w:r>
      <w:proofErr w:type="gramStart"/>
      <w:r w:rsidRPr="005D0F54">
        <w:rPr>
          <w:rFonts w:cstheme="minorHAnsi"/>
        </w:rPr>
        <w:t>data</w:t>
      </w:r>
      <w:proofErr w:type="gramEnd"/>
      <w:r w:rsidRPr="005D0F54">
        <w:rPr>
          <w:rFonts w:cstheme="minorHAnsi"/>
        </w:rPr>
        <w:t xml:space="preserve"> is not saved. To store </w:t>
      </w:r>
      <w:proofErr w:type="gramStart"/>
      <w:r w:rsidRPr="005D0F54">
        <w:rPr>
          <w:rFonts w:cstheme="minorHAnsi"/>
        </w:rPr>
        <w:t>data</w:t>
      </w:r>
      <w:proofErr w:type="gramEnd"/>
      <w:r w:rsidRPr="005D0F54">
        <w:rPr>
          <w:rFonts w:cstheme="minorHAnsi"/>
        </w:rPr>
        <w:t xml:space="preserve"> permanently, assign the output value to a global memory location, such as M memory or to a global DB.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 </w:t>
      </w: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b/>
        </w:rPr>
        <w:t>Function block (FB)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A function block (FB) is a code block  (is a subroutine)  that is executed when called from another code</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block (OB, FB, or FC)  </w:t>
      </w:r>
      <w:proofErr w:type="gramStart"/>
      <w:r w:rsidRPr="005D0F54">
        <w:rPr>
          <w:rFonts w:cstheme="minorHAnsi"/>
        </w:rPr>
        <w:t>and  uses</w:t>
      </w:r>
      <w:proofErr w:type="gramEnd"/>
      <w:r w:rsidRPr="005D0F54">
        <w:rPr>
          <w:rFonts w:cstheme="minorHAnsi"/>
        </w:rPr>
        <w:t xml:space="preserve"> an instance data block for its parameters and static data.</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FBs have variable memory that is located in a </w:t>
      </w:r>
      <w:proofErr w:type="gramStart"/>
      <w:r w:rsidRPr="005D0F54">
        <w:rPr>
          <w:rFonts w:cstheme="minorHAnsi"/>
        </w:rPr>
        <w:t>data</w:t>
      </w:r>
      <w:proofErr w:type="gramEnd"/>
      <w:r w:rsidRPr="005D0F54">
        <w:rPr>
          <w:rFonts w:cstheme="minorHAnsi"/>
        </w:rPr>
        <w:t xml:space="preserve"> block (DB), or "instance" DB.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instance DB provides a block of memory that is associated with that instance (or call) of the FB and stores </w:t>
      </w:r>
      <w:proofErr w:type="gramStart"/>
      <w:r w:rsidRPr="005D0F54">
        <w:rPr>
          <w:rFonts w:cstheme="minorHAnsi"/>
        </w:rPr>
        <w:t>data</w:t>
      </w:r>
      <w:proofErr w:type="gramEnd"/>
      <w:r w:rsidRPr="005D0F54">
        <w:rPr>
          <w:rFonts w:cstheme="minorHAnsi"/>
        </w:rPr>
        <w:t xml:space="preserve"> after the FB finishes.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You can associate different instance DBs with different calls of the FB. The instance DBs allow you to use one generic FB to </w:t>
      </w:r>
      <w:proofErr w:type="gramStart"/>
      <w:r w:rsidRPr="005D0F54">
        <w:rPr>
          <w:rFonts w:cstheme="minorHAnsi"/>
        </w:rPr>
        <w:t>control  multiple</w:t>
      </w:r>
      <w:proofErr w:type="gramEnd"/>
      <w:r w:rsidRPr="005D0F54">
        <w:rPr>
          <w:rFonts w:cstheme="minorHAnsi"/>
        </w:rPr>
        <w:t xml:space="preserve"> devices.  For example, one FB can control several pumps or valves, with different</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instance DBs containing the specific operational parameters for each pump or valve.</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lastRenderedPageBreak/>
        <w:t xml:space="preserve">You structure your program by having one code block make a call to an FB and an instance DB. The CPU then executes the program code in that FB, and stores </w:t>
      </w:r>
      <w:proofErr w:type="gramStart"/>
      <w:r w:rsidRPr="005D0F54">
        <w:rPr>
          <w:rFonts w:cstheme="minorHAnsi"/>
        </w:rPr>
        <w:t>the  block</w:t>
      </w:r>
      <w:proofErr w:type="gramEnd"/>
      <w:r w:rsidRPr="005D0F54">
        <w:rPr>
          <w:rFonts w:cstheme="minorHAnsi"/>
        </w:rPr>
        <w:t xml:space="preserve"> parameters and the static local data in the instance DB. When the execution of the FB finishes, the CPU returns to the code block that called the FB. The instance DB retains the values for that instance of the FB. These values are available to subsequent calls to the</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function block either in the same scan cycle or other scan cycles.</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following figure shows an OB that calls one FB three times, using a different data </w:t>
      </w:r>
      <w:proofErr w:type="gramStart"/>
      <w:r w:rsidRPr="005D0F54">
        <w:rPr>
          <w:rFonts w:cstheme="minorHAnsi"/>
        </w:rPr>
        <w:t>block  for</w:t>
      </w:r>
      <w:proofErr w:type="gramEnd"/>
      <w:r w:rsidRPr="005D0F54">
        <w:rPr>
          <w:rFonts w:cstheme="minorHAnsi"/>
        </w:rPr>
        <w:t xml:space="preserve"> each call. This structure allows one generic FB to control several similar devices, such </w:t>
      </w:r>
      <w:proofErr w:type="gramStart"/>
      <w:r w:rsidRPr="005D0F54">
        <w:rPr>
          <w:rFonts w:cstheme="minorHAnsi"/>
        </w:rPr>
        <w:t>as  motors</w:t>
      </w:r>
      <w:proofErr w:type="gramEnd"/>
      <w:r w:rsidRPr="005D0F54">
        <w:rPr>
          <w:rFonts w:cstheme="minorHAnsi"/>
        </w:rPr>
        <w:t xml:space="preserve">, by assigning a different instance data block for each call for the different devices.   Each instance DB stores the </w:t>
      </w:r>
      <w:proofErr w:type="gramStart"/>
      <w:r w:rsidRPr="005D0F54">
        <w:rPr>
          <w:rFonts w:cstheme="minorHAnsi"/>
        </w:rPr>
        <w:t>data</w:t>
      </w:r>
      <w:proofErr w:type="gramEnd"/>
      <w:r w:rsidRPr="005D0F54">
        <w:rPr>
          <w:rFonts w:cstheme="minorHAnsi"/>
        </w:rPr>
        <w:t xml:space="preserve"> (such as speed, ramp-up time, and total operating time)  for an individual device.</w:t>
      </w:r>
    </w:p>
    <w:p w:rsidR="008774B5" w:rsidRPr="005D0F54" w:rsidRDefault="008774B5" w:rsidP="008774B5">
      <w:pPr>
        <w:autoSpaceDE w:val="0"/>
        <w:autoSpaceDN w:val="0"/>
        <w:adjustRightInd w:val="0"/>
        <w:spacing w:after="0" w:line="240" w:lineRule="auto"/>
        <w:rPr>
          <w:rFonts w:cstheme="minorHAnsi"/>
        </w:rPr>
      </w:pP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In this example, FB 22 controls three separate devices, with DB 201 storing the </w:t>
      </w:r>
      <w:proofErr w:type="gramStart"/>
      <w:r w:rsidRPr="005D0F54">
        <w:rPr>
          <w:rFonts w:cstheme="minorHAnsi"/>
        </w:rPr>
        <w:t>operational  data</w:t>
      </w:r>
      <w:proofErr w:type="gramEnd"/>
      <w:r w:rsidRPr="005D0F54">
        <w:rPr>
          <w:rFonts w:cstheme="minorHAnsi"/>
        </w:rPr>
        <w:t xml:space="preserve"> for the first device, DB 202 storing the operational data for the second device, and DB  203 storing the operational data for the third device.</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noProof/>
        </w:rPr>
        <w:drawing>
          <wp:inline distT="0" distB="0" distL="0" distR="0" wp14:anchorId="11DAAA59" wp14:editId="0CC5CD9C">
            <wp:extent cx="2680126" cy="1584252"/>
            <wp:effectExtent l="0" t="0" r="6350" b="0"/>
            <wp:docPr id="1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695159" cy="1593138"/>
                    </a:xfrm>
                    <a:prstGeom prst="rect">
                      <a:avLst/>
                    </a:prstGeom>
                    <a:noFill/>
                    <a:ln w="9525">
                      <a:noFill/>
                      <a:miter lim="800000"/>
                      <a:headEnd/>
                      <a:tailEnd/>
                    </a:ln>
                  </pic:spPr>
                </pic:pic>
              </a:graphicData>
            </a:graphic>
          </wp:inline>
        </w:drawing>
      </w:r>
    </w:p>
    <w:p w:rsidR="008774B5" w:rsidRPr="005D0F54" w:rsidRDefault="008774B5" w:rsidP="008774B5">
      <w:pPr>
        <w:autoSpaceDE w:val="0"/>
        <w:autoSpaceDN w:val="0"/>
        <w:adjustRightInd w:val="0"/>
        <w:spacing w:after="0" w:line="240" w:lineRule="auto"/>
        <w:rPr>
          <w:rFonts w:cstheme="minorHAnsi"/>
          <w:b/>
        </w:rPr>
      </w:pPr>
      <w:r w:rsidRPr="005D0F54">
        <w:rPr>
          <w:rFonts w:cstheme="minorHAnsi"/>
          <w:b/>
        </w:rPr>
        <w:t>Data block (DB)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You create </w:t>
      </w:r>
      <w:proofErr w:type="gramStart"/>
      <w:r w:rsidRPr="005D0F54">
        <w:rPr>
          <w:rFonts w:cstheme="minorHAnsi"/>
        </w:rPr>
        <w:t>data</w:t>
      </w:r>
      <w:proofErr w:type="gramEnd"/>
      <w:r w:rsidRPr="005D0F54">
        <w:rPr>
          <w:rFonts w:cstheme="minorHAnsi"/>
        </w:rPr>
        <w:t xml:space="preserve"> blocks (DB) in your user program to store data for the code blocks.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All of </w:t>
      </w:r>
      <w:proofErr w:type="gramStart"/>
      <w:r w:rsidRPr="005D0F54">
        <w:rPr>
          <w:rFonts w:cstheme="minorHAnsi"/>
        </w:rPr>
        <w:t>the  program</w:t>
      </w:r>
      <w:proofErr w:type="gramEnd"/>
      <w:r w:rsidRPr="005D0F54">
        <w:rPr>
          <w:rFonts w:cstheme="minorHAnsi"/>
        </w:rPr>
        <w:t xml:space="preserve"> blocks in the user program can access the data in a global DB, but an instance DB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stores </w:t>
      </w:r>
      <w:proofErr w:type="gramStart"/>
      <w:r w:rsidRPr="005D0F54">
        <w:rPr>
          <w:rFonts w:cstheme="minorHAnsi"/>
        </w:rPr>
        <w:t>data</w:t>
      </w:r>
      <w:proofErr w:type="gramEnd"/>
      <w:r w:rsidRPr="005D0F54">
        <w:rPr>
          <w:rFonts w:cstheme="minorHAnsi"/>
        </w:rPr>
        <w:t xml:space="preserve"> for a specific function block (FB).</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 xml:space="preserve">The data stored in a DB is not deleted when the execution of the associated code </w:t>
      </w:r>
      <w:proofErr w:type="gramStart"/>
      <w:r w:rsidRPr="005D0F54">
        <w:rPr>
          <w:rFonts w:cstheme="minorHAnsi"/>
        </w:rPr>
        <w:t>block  comes</w:t>
      </w:r>
      <w:proofErr w:type="gramEnd"/>
      <w:r w:rsidRPr="005D0F54">
        <w:rPr>
          <w:rFonts w:cstheme="minorHAnsi"/>
        </w:rPr>
        <w:t xml:space="preserve"> to an end. </w:t>
      </w:r>
    </w:p>
    <w:p w:rsidR="008774B5" w:rsidRPr="005D0F54" w:rsidRDefault="008774B5" w:rsidP="008774B5">
      <w:pPr>
        <w:autoSpaceDE w:val="0"/>
        <w:autoSpaceDN w:val="0"/>
        <w:adjustRightInd w:val="0"/>
        <w:spacing w:after="0" w:line="240" w:lineRule="auto"/>
        <w:rPr>
          <w:rFonts w:cstheme="minorHAnsi"/>
        </w:rPr>
      </w:pPr>
      <w:r w:rsidRPr="005D0F54">
        <w:rPr>
          <w:rFonts w:cstheme="minorHAnsi"/>
        </w:rPr>
        <w:t>There are two types of DBs:</w:t>
      </w:r>
    </w:p>
    <w:p w:rsidR="008774B5" w:rsidRPr="005D0F54" w:rsidRDefault="008774B5" w:rsidP="008774B5">
      <w:pPr>
        <w:autoSpaceDE w:val="0"/>
        <w:autoSpaceDN w:val="0"/>
        <w:adjustRightInd w:val="0"/>
        <w:spacing w:after="0" w:line="240" w:lineRule="auto"/>
        <w:ind w:left="284"/>
        <w:rPr>
          <w:rFonts w:cstheme="minorHAnsi"/>
        </w:rPr>
      </w:pPr>
      <w:r w:rsidRPr="005D0F54">
        <w:rPr>
          <w:rFonts w:cstheme="minorHAnsi"/>
        </w:rPr>
        <w:t xml:space="preserve">● A </w:t>
      </w:r>
      <w:proofErr w:type="gramStart"/>
      <w:r w:rsidRPr="005D0F54">
        <w:rPr>
          <w:rFonts w:cstheme="minorHAnsi"/>
        </w:rPr>
        <w:t>global</w:t>
      </w:r>
      <w:proofErr w:type="gramEnd"/>
      <w:r w:rsidRPr="005D0F54">
        <w:rPr>
          <w:rFonts w:cstheme="minorHAnsi"/>
        </w:rPr>
        <w:t xml:space="preserve"> DB stores data for the code blocks in your program. Any OB, FB, or FC </w:t>
      </w:r>
      <w:proofErr w:type="gramStart"/>
      <w:r w:rsidRPr="005D0F54">
        <w:rPr>
          <w:rFonts w:cstheme="minorHAnsi"/>
        </w:rPr>
        <w:t>can  access</w:t>
      </w:r>
      <w:proofErr w:type="gramEnd"/>
      <w:r w:rsidRPr="005D0F54">
        <w:rPr>
          <w:rFonts w:cstheme="minorHAnsi"/>
        </w:rPr>
        <w:t xml:space="preserve"> the data in a global DB.</w:t>
      </w:r>
    </w:p>
    <w:p w:rsidR="008774B5" w:rsidRDefault="008774B5" w:rsidP="008774B5">
      <w:pPr>
        <w:autoSpaceDE w:val="0"/>
        <w:autoSpaceDN w:val="0"/>
        <w:adjustRightInd w:val="0"/>
        <w:spacing w:after="0" w:line="240" w:lineRule="auto"/>
        <w:ind w:left="284"/>
        <w:rPr>
          <w:rFonts w:cstheme="minorHAnsi"/>
        </w:rPr>
      </w:pPr>
      <w:r w:rsidRPr="005D0F54">
        <w:rPr>
          <w:rFonts w:cstheme="minorHAnsi"/>
        </w:rPr>
        <w:t xml:space="preserve">● An instance DB stores the </w:t>
      </w:r>
      <w:proofErr w:type="gramStart"/>
      <w:r w:rsidRPr="005D0F54">
        <w:rPr>
          <w:rFonts w:cstheme="minorHAnsi"/>
        </w:rPr>
        <w:t>data</w:t>
      </w:r>
      <w:proofErr w:type="gramEnd"/>
      <w:r w:rsidRPr="005D0F54">
        <w:rPr>
          <w:rFonts w:cstheme="minorHAnsi"/>
        </w:rPr>
        <w:t xml:space="preserve"> for a specific FB. The structure of the data in an </w:t>
      </w:r>
      <w:proofErr w:type="gramStart"/>
      <w:r w:rsidRPr="005D0F54">
        <w:rPr>
          <w:rFonts w:cstheme="minorHAnsi"/>
        </w:rPr>
        <w:t>instance  DB</w:t>
      </w:r>
      <w:proofErr w:type="gramEnd"/>
      <w:r w:rsidRPr="005D0F54">
        <w:rPr>
          <w:rFonts w:cstheme="minorHAnsi"/>
        </w:rPr>
        <w:t xml:space="preserve"> reflects the parameters (Input, Output, and InOut) and the static data for the FB. (</w:t>
      </w:r>
      <w:proofErr w:type="gramStart"/>
      <w:r w:rsidRPr="005D0F54">
        <w:rPr>
          <w:rFonts w:cstheme="minorHAnsi"/>
        </w:rPr>
        <w:t>The  Temp</w:t>
      </w:r>
      <w:proofErr w:type="gramEnd"/>
      <w:r w:rsidRPr="005D0F54">
        <w:rPr>
          <w:rFonts w:cstheme="minorHAnsi"/>
        </w:rPr>
        <w:t xml:space="preserve"> memory for the FB is not stored in the instance DB.)</w:t>
      </w:r>
    </w:p>
    <w:p w:rsidR="00042EE3" w:rsidRPr="005D0F54" w:rsidRDefault="00042EE3" w:rsidP="008774B5">
      <w:pPr>
        <w:autoSpaceDE w:val="0"/>
        <w:autoSpaceDN w:val="0"/>
        <w:adjustRightInd w:val="0"/>
        <w:spacing w:after="0" w:line="240" w:lineRule="auto"/>
        <w:ind w:left="284"/>
        <w:rPr>
          <w:rFonts w:cstheme="minorHAnsi"/>
        </w:rPr>
      </w:pPr>
    </w:p>
    <w:p w:rsidR="00C0753D" w:rsidRPr="005D0F54" w:rsidRDefault="00C0753D" w:rsidP="00C0753D">
      <w:pPr>
        <w:autoSpaceDE w:val="0"/>
        <w:autoSpaceDN w:val="0"/>
        <w:adjustRightInd w:val="0"/>
        <w:spacing w:after="0" w:line="240" w:lineRule="auto"/>
        <w:rPr>
          <w:rFonts w:cstheme="minorHAnsi"/>
          <w:b/>
        </w:rPr>
      </w:pPr>
      <w:r w:rsidRPr="005D0F54">
        <w:rPr>
          <w:rFonts w:cstheme="minorHAnsi"/>
          <w:b/>
        </w:rPr>
        <w:t>Operating modes of the CPU</w:t>
      </w:r>
    </w:p>
    <w:p w:rsidR="00C0753D" w:rsidRPr="005D0F54" w:rsidRDefault="00C0753D" w:rsidP="00C0753D">
      <w:pPr>
        <w:autoSpaceDE w:val="0"/>
        <w:autoSpaceDN w:val="0"/>
        <w:adjustRightInd w:val="0"/>
        <w:spacing w:after="0" w:line="240" w:lineRule="auto"/>
        <w:rPr>
          <w:rFonts w:cstheme="minorHAnsi"/>
        </w:rPr>
      </w:pPr>
      <w:r w:rsidRPr="005D0F54">
        <w:rPr>
          <w:rFonts w:cstheme="minorHAnsi"/>
        </w:rPr>
        <w:t>The CPU has three modes of operation: STOP mode, STARTUP mode, and RUN mode. Status LEDs on the front of the CPU indicate the current mode of operation.</w:t>
      </w:r>
    </w:p>
    <w:p w:rsidR="00C0753D" w:rsidRPr="005D0F54" w:rsidRDefault="00C0753D" w:rsidP="00C0753D">
      <w:pPr>
        <w:autoSpaceDE w:val="0"/>
        <w:autoSpaceDN w:val="0"/>
        <w:adjustRightInd w:val="0"/>
        <w:spacing w:after="0" w:line="240" w:lineRule="auto"/>
        <w:ind w:left="284"/>
        <w:rPr>
          <w:rFonts w:cstheme="minorHAnsi"/>
        </w:rPr>
      </w:pPr>
      <w:r w:rsidRPr="005D0F54">
        <w:rPr>
          <w:rFonts w:cstheme="minorHAnsi"/>
        </w:rPr>
        <w:t>●In STOP mode, the CPU is not executing the program, the CPU handles any communication requests (as appropriate) and performs self-diagnostics. The CPU does not execute the user program, and the automatic updates of the process image do not occur. You can download your project only when the CPU is in STOP mode.</w:t>
      </w:r>
    </w:p>
    <w:p w:rsidR="00C0753D" w:rsidRDefault="00C0753D" w:rsidP="0068522C">
      <w:pPr>
        <w:autoSpaceDE w:val="0"/>
        <w:autoSpaceDN w:val="0"/>
        <w:adjustRightInd w:val="0"/>
        <w:spacing w:after="0" w:line="240" w:lineRule="auto"/>
        <w:ind w:left="284"/>
        <w:rPr>
          <w:rFonts w:cstheme="minorHAnsi"/>
        </w:rPr>
      </w:pPr>
      <w:r w:rsidRPr="005D0F54">
        <w:rPr>
          <w:rFonts w:cstheme="minorHAnsi"/>
        </w:rPr>
        <w:t xml:space="preserve">● In STARTUP mode, the startup OBs (if present) are executed once. Interrupt events are not </w:t>
      </w:r>
      <w:proofErr w:type="gramStart"/>
      <w:r w:rsidRPr="005D0F54">
        <w:rPr>
          <w:rFonts w:cstheme="minorHAnsi"/>
        </w:rPr>
        <w:t xml:space="preserve">processed </w:t>
      </w:r>
      <w:r w:rsidR="0068522C">
        <w:rPr>
          <w:rFonts w:cstheme="minorHAnsi"/>
        </w:rPr>
        <w:t xml:space="preserve"> d</w:t>
      </w:r>
      <w:r w:rsidRPr="005D0F54">
        <w:rPr>
          <w:rFonts w:cstheme="minorHAnsi"/>
        </w:rPr>
        <w:t>uring</w:t>
      </w:r>
      <w:proofErr w:type="gramEnd"/>
      <w:r w:rsidRPr="005D0F54">
        <w:rPr>
          <w:rFonts w:cstheme="minorHAnsi"/>
        </w:rPr>
        <w:t xml:space="preserve"> the startup mode.</w:t>
      </w:r>
      <w:r w:rsidR="0068522C">
        <w:rPr>
          <w:rFonts w:cstheme="minorHAnsi"/>
        </w:rPr>
        <w:t xml:space="preserve"> </w:t>
      </w:r>
      <w:r w:rsidR="0068522C" w:rsidRPr="0068522C">
        <w:rPr>
          <w:rFonts w:cstheme="minorHAnsi"/>
        </w:rPr>
        <w:t xml:space="preserve">Whenever the operating mode changes from STOP to RUN, the CPU clears the </w:t>
      </w:r>
      <w:proofErr w:type="gramStart"/>
      <w:r w:rsidR="0068522C" w:rsidRPr="0068522C">
        <w:rPr>
          <w:rFonts w:cstheme="minorHAnsi"/>
        </w:rPr>
        <w:t>process</w:t>
      </w:r>
      <w:r w:rsidR="0068522C">
        <w:rPr>
          <w:rFonts w:cstheme="minorHAnsi"/>
        </w:rPr>
        <w:t xml:space="preserve">  </w:t>
      </w:r>
      <w:r w:rsidR="0068522C" w:rsidRPr="0068522C">
        <w:rPr>
          <w:rFonts w:cstheme="minorHAnsi"/>
        </w:rPr>
        <w:t>image</w:t>
      </w:r>
      <w:proofErr w:type="gramEnd"/>
      <w:r w:rsidR="0068522C" w:rsidRPr="0068522C">
        <w:rPr>
          <w:rFonts w:cstheme="minorHAnsi"/>
        </w:rPr>
        <w:t xml:space="preserve"> inputs, initializes the process image outputs and processes the startup OBs. Any read</w:t>
      </w:r>
      <w:r w:rsidR="0068522C">
        <w:rPr>
          <w:rFonts w:cstheme="minorHAnsi"/>
        </w:rPr>
        <w:t xml:space="preserve"> </w:t>
      </w:r>
      <w:r w:rsidR="0068522C" w:rsidRPr="0068522C">
        <w:rPr>
          <w:rFonts w:cstheme="minorHAnsi"/>
        </w:rPr>
        <w:t>accesses to the process-image inputs by instructions in the startup OBs read zero rather</w:t>
      </w:r>
      <w:r w:rsidR="0068522C">
        <w:rPr>
          <w:rFonts w:cstheme="minorHAnsi"/>
        </w:rPr>
        <w:t xml:space="preserve"> </w:t>
      </w:r>
      <w:r w:rsidR="0068522C" w:rsidRPr="0068522C">
        <w:rPr>
          <w:rFonts w:cstheme="minorHAnsi"/>
        </w:rPr>
        <w:t>than the current physical input value. Therefore, to read the current state of a physical input</w:t>
      </w:r>
      <w:r w:rsidR="0068522C">
        <w:rPr>
          <w:rFonts w:cstheme="minorHAnsi"/>
        </w:rPr>
        <w:t xml:space="preserve"> </w:t>
      </w:r>
      <w:r w:rsidR="0068522C" w:rsidRPr="0068522C">
        <w:rPr>
          <w:rFonts w:cstheme="minorHAnsi"/>
        </w:rPr>
        <w:t>during the startup mode, you must perform an immediate read. The startup OBs and any</w:t>
      </w:r>
      <w:r w:rsidR="0068522C">
        <w:rPr>
          <w:rFonts w:cstheme="minorHAnsi"/>
        </w:rPr>
        <w:t xml:space="preserve"> </w:t>
      </w:r>
      <w:r w:rsidR="0068522C" w:rsidRPr="0068522C">
        <w:rPr>
          <w:rFonts w:cstheme="minorHAnsi"/>
        </w:rPr>
        <w:t>associated FCs and FBs are executed next. If more than one startup OB exists, each is</w:t>
      </w:r>
      <w:r w:rsidR="0068522C">
        <w:rPr>
          <w:rFonts w:cstheme="minorHAnsi"/>
        </w:rPr>
        <w:t xml:space="preserve"> </w:t>
      </w:r>
      <w:r w:rsidR="0068522C" w:rsidRPr="0068522C">
        <w:rPr>
          <w:rFonts w:cstheme="minorHAnsi"/>
        </w:rPr>
        <w:t>executed in order according to the OB number, with the lowest OB number executing first.</w:t>
      </w:r>
      <w:r w:rsidR="0068522C">
        <w:rPr>
          <w:rFonts w:cstheme="minorHAnsi"/>
        </w:rPr>
        <w:t xml:space="preserve"> </w:t>
      </w:r>
    </w:p>
    <w:p w:rsidR="00C0753D" w:rsidRDefault="00C0753D" w:rsidP="00C0753D">
      <w:pPr>
        <w:autoSpaceDE w:val="0"/>
        <w:autoSpaceDN w:val="0"/>
        <w:adjustRightInd w:val="0"/>
        <w:spacing w:after="0" w:line="240" w:lineRule="auto"/>
        <w:ind w:left="284"/>
        <w:rPr>
          <w:rFonts w:cstheme="minorHAnsi"/>
        </w:rPr>
      </w:pPr>
      <w:r w:rsidRPr="005D0F54">
        <w:rPr>
          <w:rFonts w:cstheme="minorHAnsi"/>
        </w:rPr>
        <w:t xml:space="preserve">● In RUN mode, the program cycle OBs are executed repeatedly. Interrupt events can occur and be processed at any point within the RUN mode.  </w:t>
      </w:r>
      <w:r w:rsidR="00230C71">
        <w:rPr>
          <w:rFonts w:cstheme="minorHAnsi"/>
        </w:rPr>
        <w:t xml:space="preserve"> </w:t>
      </w:r>
      <w:r w:rsidR="00230C71" w:rsidRPr="00230C71">
        <w:rPr>
          <w:rFonts w:cstheme="minorHAnsi"/>
        </w:rPr>
        <w:t>Some parts of a project can be downloaded in RUN mode (detayı var</w:t>
      </w:r>
      <w:proofErr w:type="gramStart"/>
      <w:r w:rsidR="00230C71" w:rsidRPr="00230C71">
        <w:rPr>
          <w:rFonts w:cstheme="minorHAnsi"/>
        </w:rPr>
        <w:t>..</w:t>
      </w:r>
      <w:proofErr w:type="gramEnd"/>
      <w:r w:rsidR="00230C71" w:rsidRPr="00230C71">
        <w:rPr>
          <w:rFonts w:cstheme="minorHAnsi"/>
        </w:rPr>
        <w:t>)</w:t>
      </w:r>
    </w:p>
    <w:p w:rsidR="006B50DD" w:rsidRPr="005D0F54" w:rsidRDefault="006B50DD" w:rsidP="006B50DD">
      <w:pPr>
        <w:autoSpaceDE w:val="0"/>
        <w:autoSpaceDN w:val="0"/>
        <w:adjustRightInd w:val="0"/>
        <w:spacing w:after="0" w:line="240" w:lineRule="auto"/>
        <w:rPr>
          <w:rFonts w:cstheme="minorHAnsi"/>
          <w:i/>
        </w:rPr>
      </w:pPr>
      <w:r w:rsidRPr="005D0F54">
        <w:rPr>
          <w:rFonts w:cstheme="minorHAnsi"/>
          <w:i/>
        </w:rPr>
        <w:t xml:space="preserve">The CPU supports a warm restart for entering the RUN mode. Warm restart does not include a memory reset. All non-retentive system and user </w:t>
      </w:r>
      <w:proofErr w:type="gramStart"/>
      <w:r w:rsidRPr="005D0F54">
        <w:rPr>
          <w:rFonts w:cstheme="minorHAnsi"/>
          <w:i/>
        </w:rPr>
        <w:t>data</w:t>
      </w:r>
      <w:proofErr w:type="gramEnd"/>
      <w:r w:rsidRPr="005D0F54">
        <w:rPr>
          <w:rFonts w:cstheme="minorHAnsi"/>
          <w:i/>
        </w:rPr>
        <w:t xml:space="preserve"> are initialized at warm restart.  Retentive user </w:t>
      </w:r>
      <w:proofErr w:type="gramStart"/>
      <w:r w:rsidRPr="005D0F54">
        <w:rPr>
          <w:rFonts w:cstheme="minorHAnsi"/>
          <w:i/>
        </w:rPr>
        <w:t>data</w:t>
      </w:r>
      <w:proofErr w:type="gramEnd"/>
      <w:r w:rsidRPr="005D0F54">
        <w:rPr>
          <w:rFonts w:cstheme="minorHAnsi"/>
          <w:i/>
        </w:rPr>
        <w:t xml:space="preserve"> is retained.</w:t>
      </w:r>
    </w:p>
    <w:p w:rsidR="006B50DD" w:rsidRPr="005D0F54" w:rsidRDefault="006B50DD" w:rsidP="006B50DD">
      <w:pPr>
        <w:autoSpaceDE w:val="0"/>
        <w:autoSpaceDN w:val="0"/>
        <w:adjustRightInd w:val="0"/>
        <w:spacing w:after="0" w:line="240" w:lineRule="auto"/>
        <w:rPr>
          <w:rFonts w:cstheme="minorHAnsi"/>
          <w:i/>
        </w:rPr>
      </w:pPr>
    </w:p>
    <w:p w:rsidR="006B50DD" w:rsidRDefault="006B50DD" w:rsidP="006B50DD">
      <w:pPr>
        <w:autoSpaceDE w:val="0"/>
        <w:autoSpaceDN w:val="0"/>
        <w:adjustRightInd w:val="0"/>
        <w:spacing w:after="0" w:line="240" w:lineRule="auto"/>
        <w:rPr>
          <w:rFonts w:cstheme="minorHAnsi"/>
          <w:i/>
        </w:rPr>
      </w:pPr>
      <w:r w:rsidRPr="005D0F54">
        <w:rPr>
          <w:rFonts w:cstheme="minorHAnsi"/>
          <w:i/>
        </w:rPr>
        <w:lastRenderedPageBreak/>
        <w:t xml:space="preserve">A memory reset clears all work memory, clears retentive and non-retentive memory areas, and copies load memory to work memory. A memory reset does not clear the </w:t>
      </w:r>
      <w:proofErr w:type="gramStart"/>
      <w:r w:rsidRPr="005D0F54">
        <w:rPr>
          <w:rFonts w:cstheme="minorHAnsi"/>
          <w:i/>
        </w:rPr>
        <w:t>diagnostics  buffer</w:t>
      </w:r>
      <w:proofErr w:type="gramEnd"/>
      <w:r w:rsidRPr="005D0F54">
        <w:rPr>
          <w:rFonts w:cstheme="minorHAnsi"/>
          <w:i/>
        </w:rPr>
        <w:t xml:space="preserve"> or the permanently saved values of the IP address.</w:t>
      </w:r>
    </w:p>
    <w:p w:rsidR="00B933A8" w:rsidRDefault="00B933A8" w:rsidP="006B50DD">
      <w:pPr>
        <w:autoSpaceDE w:val="0"/>
        <w:autoSpaceDN w:val="0"/>
        <w:adjustRightInd w:val="0"/>
        <w:spacing w:after="0" w:line="240" w:lineRule="auto"/>
        <w:rPr>
          <w:rFonts w:cstheme="minorHAnsi"/>
          <w:i/>
        </w:rPr>
      </w:pPr>
    </w:p>
    <w:p w:rsidR="00E069B0" w:rsidRDefault="00192C3B" w:rsidP="00C0753D">
      <w:pPr>
        <w:autoSpaceDE w:val="0"/>
        <w:autoSpaceDN w:val="0"/>
        <w:adjustRightInd w:val="0"/>
        <w:spacing w:after="0" w:line="240" w:lineRule="auto"/>
        <w:rPr>
          <w:rFonts w:cstheme="minorHAnsi"/>
          <w:b/>
        </w:rPr>
      </w:pPr>
      <w:r w:rsidRPr="00192C3B">
        <w:rPr>
          <w:rFonts w:cstheme="minorHAnsi"/>
          <w:b/>
        </w:rPr>
        <w:t xml:space="preserve">PLC </w:t>
      </w:r>
      <w:proofErr w:type="gramStart"/>
      <w:r w:rsidRPr="00192C3B">
        <w:rPr>
          <w:rFonts w:cstheme="minorHAnsi"/>
          <w:b/>
        </w:rPr>
        <w:t>Çevrimi</w:t>
      </w:r>
      <w:r w:rsidR="00E069B0">
        <w:rPr>
          <w:rFonts w:cstheme="minorHAnsi"/>
          <w:b/>
        </w:rPr>
        <w:t xml:space="preserve"> </w:t>
      </w:r>
      <w:r w:rsidRPr="00192C3B">
        <w:rPr>
          <w:rFonts w:cstheme="minorHAnsi"/>
          <w:b/>
        </w:rPr>
        <w:t>:</w:t>
      </w:r>
      <w:proofErr w:type="gramEnd"/>
    </w:p>
    <w:p w:rsidR="00E069B0" w:rsidRDefault="00546F59" w:rsidP="00C0753D">
      <w:pPr>
        <w:autoSpaceDE w:val="0"/>
        <w:autoSpaceDN w:val="0"/>
        <w:adjustRightInd w:val="0"/>
        <w:spacing w:after="0" w:line="240" w:lineRule="auto"/>
        <w:rPr>
          <w:rFonts w:cstheme="minorHAnsi"/>
          <w:b/>
        </w:rPr>
      </w:pPr>
      <w:r w:rsidRPr="005D0F54">
        <w:rPr>
          <w:rFonts w:cstheme="minorHAnsi"/>
          <w:noProof/>
        </w:rPr>
        <w:drawing>
          <wp:inline distT="0" distB="0" distL="0" distR="0" wp14:anchorId="3D94762D" wp14:editId="0386803B">
            <wp:extent cx="5674989" cy="2624447"/>
            <wp:effectExtent l="0" t="0" r="2540" b="5080"/>
            <wp:docPr id="1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682413" cy="2627880"/>
                    </a:xfrm>
                    <a:prstGeom prst="rect">
                      <a:avLst/>
                    </a:prstGeom>
                    <a:noFill/>
                    <a:ln w="9525">
                      <a:noFill/>
                      <a:miter lim="800000"/>
                      <a:headEnd/>
                      <a:tailEnd/>
                    </a:ln>
                  </pic:spPr>
                </pic:pic>
              </a:graphicData>
            </a:graphic>
          </wp:inline>
        </w:drawing>
      </w:r>
    </w:p>
    <w:p w:rsidR="00546F59" w:rsidRDefault="00546F59" w:rsidP="00546F59">
      <w:pPr>
        <w:autoSpaceDE w:val="0"/>
        <w:autoSpaceDN w:val="0"/>
        <w:adjustRightInd w:val="0"/>
        <w:spacing w:after="0" w:line="240" w:lineRule="auto"/>
        <w:rPr>
          <w:rFonts w:cstheme="minorHAnsi"/>
          <w:b/>
        </w:rPr>
      </w:pPr>
    </w:p>
    <w:p w:rsidR="00546F59" w:rsidRPr="005D0F54" w:rsidRDefault="00546F59" w:rsidP="00546F59">
      <w:pPr>
        <w:autoSpaceDE w:val="0"/>
        <w:autoSpaceDN w:val="0"/>
        <w:adjustRightInd w:val="0"/>
        <w:spacing w:after="0" w:line="240" w:lineRule="auto"/>
        <w:rPr>
          <w:rFonts w:cstheme="minorHAnsi"/>
          <w:b/>
        </w:rPr>
      </w:pPr>
      <w:r w:rsidRPr="005D0F54">
        <w:rPr>
          <w:rFonts w:cstheme="minorHAnsi"/>
          <w:b/>
        </w:rPr>
        <w:t>Configuring the outputs on a RUN-to-STOP transition</w:t>
      </w:r>
    </w:p>
    <w:p w:rsidR="00546F59" w:rsidRPr="005D0F54" w:rsidRDefault="00546F59" w:rsidP="00546F59">
      <w:pPr>
        <w:autoSpaceDE w:val="0"/>
        <w:autoSpaceDN w:val="0"/>
        <w:adjustRightInd w:val="0"/>
        <w:spacing w:after="0" w:line="240" w:lineRule="auto"/>
        <w:rPr>
          <w:rFonts w:cstheme="minorHAnsi"/>
        </w:rPr>
      </w:pPr>
      <w:r w:rsidRPr="005D0F54">
        <w:rPr>
          <w:rFonts w:cstheme="minorHAnsi"/>
        </w:rPr>
        <w:t>You can configure the behavior of the digital and analog outputs when the CPU is in STOP mode.</w:t>
      </w:r>
    </w:p>
    <w:p w:rsidR="00546F59" w:rsidRPr="005D0F54" w:rsidRDefault="00546F59" w:rsidP="00546F59">
      <w:pPr>
        <w:autoSpaceDE w:val="0"/>
        <w:autoSpaceDN w:val="0"/>
        <w:adjustRightInd w:val="0"/>
        <w:spacing w:after="0" w:line="240" w:lineRule="auto"/>
        <w:rPr>
          <w:rFonts w:cstheme="minorHAnsi"/>
        </w:rPr>
      </w:pPr>
      <w:r w:rsidRPr="005D0F54">
        <w:rPr>
          <w:rFonts w:cstheme="minorHAnsi"/>
        </w:rPr>
        <w:t xml:space="preserve">For any output of a CPU, SB or SM, you can set the outputs to either freeze the </w:t>
      </w:r>
      <w:proofErr w:type="gramStart"/>
      <w:r w:rsidRPr="005D0F54">
        <w:rPr>
          <w:rFonts w:cstheme="minorHAnsi"/>
        </w:rPr>
        <w:t>value  or</w:t>
      </w:r>
      <w:proofErr w:type="gramEnd"/>
      <w:r w:rsidRPr="005D0F54">
        <w:rPr>
          <w:rFonts w:cstheme="minorHAnsi"/>
        </w:rPr>
        <w:t xml:space="preserve"> use a substitute value:</w:t>
      </w:r>
    </w:p>
    <w:p w:rsidR="00546F59" w:rsidRPr="005D0F54" w:rsidRDefault="00546F59" w:rsidP="00546F59">
      <w:pPr>
        <w:autoSpaceDE w:val="0"/>
        <w:autoSpaceDN w:val="0"/>
        <w:adjustRightInd w:val="0"/>
        <w:spacing w:after="0" w:line="240" w:lineRule="auto"/>
        <w:ind w:left="284"/>
        <w:rPr>
          <w:rFonts w:cstheme="minorHAnsi"/>
        </w:rPr>
      </w:pPr>
      <w:r w:rsidRPr="005D0F54">
        <w:rPr>
          <w:rFonts w:cstheme="minorHAnsi"/>
        </w:rPr>
        <w:t xml:space="preserve">● Substituting a specified output value (default): You enter a substitute value for </w:t>
      </w:r>
      <w:proofErr w:type="gramStart"/>
      <w:r w:rsidRPr="005D0F54">
        <w:rPr>
          <w:rFonts w:cstheme="minorHAnsi"/>
        </w:rPr>
        <w:t>each  output</w:t>
      </w:r>
      <w:proofErr w:type="gramEnd"/>
      <w:r w:rsidRPr="005D0F54">
        <w:rPr>
          <w:rFonts w:cstheme="minorHAnsi"/>
        </w:rPr>
        <w:t xml:space="preserve"> (channel) of that CPU, SB, or SM device.</w:t>
      </w:r>
    </w:p>
    <w:p w:rsidR="00546F59" w:rsidRPr="005D0F54" w:rsidRDefault="00546F59" w:rsidP="00546F59">
      <w:pPr>
        <w:autoSpaceDE w:val="0"/>
        <w:autoSpaceDN w:val="0"/>
        <w:adjustRightInd w:val="0"/>
        <w:spacing w:after="0" w:line="240" w:lineRule="auto"/>
        <w:ind w:left="284"/>
        <w:rPr>
          <w:rFonts w:cstheme="minorHAnsi"/>
        </w:rPr>
      </w:pPr>
      <w:r w:rsidRPr="005D0F54">
        <w:rPr>
          <w:rFonts w:cstheme="minorHAnsi"/>
        </w:rPr>
        <w:t xml:space="preserve">The default substitute value for digital output channels is OFF, and the default </w:t>
      </w:r>
      <w:proofErr w:type="gramStart"/>
      <w:r w:rsidRPr="005D0F54">
        <w:rPr>
          <w:rFonts w:cstheme="minorHAnsi"/>
        </w:rPr>
        <w:t>substitute  value</w:t>
      </w:r>
      <w:proofErr w:type="gramEnd"/>
      <w:r w:rsidRPr="005D0F54">
        <w:rPr>
          <w:rFonts w:cstheme="minorHAnsi"/>
        </w:rPr>
        <w:t xml:space="preserve"> for analog output channels is 0.</w:t>
      </w:r>
    </w:p>
    <w:p w:rsidR="00546F59" w:rsidRPr="005D0F54" w:rsidRDefault="00546F59" w:rsidP="00546F59">
      <w:pPr>
        <w:autoSpaceDE w:val="0"/>
        <w:autoSpaceDN w:val="0"/>
        <w:adjustRightInd w:val="0"/>
        <w:spacing w:after="0" w:line="240" w:lineRule="auto"/>
        <w:ind w:left="284"/>
        <w:rPr>
          <w:rFonts w:cstheme="minorHAnsi"/>
        </w:rPr>
      </w:pPr>
      <w:r w:rsidRPr="005D0F54">
        <w:rPr>
          <w:rFonts w:cstheme="minorHAnsi"/>
        </w:rPr>
        <w:t xml:space="preserve">● Freezing the outputs to remain in last state: The outputs retain their current value at </w:t>
      </w:r>
      <w:proofErr w:type="gramStart"/>
      <w:r w:rsidRPr="005D0F54">
        <w:rPr>
          <w:rFonts w:cstheme="minorHAnsi"/>
        </w:rPr>
        <w:t>the  time</w:t>
      </w:r>
      <w:proofErr w:type="gramEnd"/>
      <w:r w:rsidRPr="005D0F54">
        <w:rPr>
          <w:rFonts w:cstheme="minorHAnsi"/>
        </w:rPr>
        <w:t xml:space="preserve"> of the transition from RUN to STOP. </w:t>
      </w:r>
    </w:p>
    <w:p w:rsidR="00546F59" w:rsidRPr="005D0F54" w:rsidRDefault="00546F59" w:rsidP="00546F59">
      <w:pPr>
        <w:autoSpaceDE w:val="0"/>
        <w:autoSpaceDN w:val="0"/>
        <w:adjustRightInd w:val="0"/>
        <w:spacing w:after="0" w:line="240" w:lineRule="auto"/>
        <w:ind w:left="284"/>
        <w:rPr>
          <w:rFonts w:cstheme="minorHAnsi"/>
        </w:rPr>
      </w:pPr>
      <w:r w:rsidRPr="005D0F54">
        <w:rPr>
          <w:rFonts w:cstheme="minorHAnsi"/>
        </w:rPr>
        <w:t>After power up, the outputs are set to the default substitute value.</w:t>
      </w:r>
    </w:p>
    <w:p w:rsidR="00546F59" w:rsidRPr="005D0F54" w:rsidRDefault="00546F59" w:rsidP="00546F59">
      <w:pPr>
        <w:autoSpaceDE w:val="0"/>
        <w:autoSpaceDN w:val="0"/>
        <w:adjustRightInd w:val="0"/>
        <w:spacing w:after="0" w:line="240" w:lineRule="auto"/>
        <w:ind w:left="284"/>
        <w:rPr>
          <w:rFonts w:cstheme="minorHAnsi"/>
        </w:rPr>
      </w:pPr>
      <w:r w:rsidRPr="005D0F54">
        <w:rPr>
          <w:rFonts w:cstheme="minorHAnsi"/>
        </w:rPr>
        <w:t xml:space="preserve">You configure the behavior of the outputs in Device Configuration. Select the </w:t>
      </w:r>
      <w:proofErr w:type="gramStart"/>
      <w:r w:rsidRPr="005D0F54">
        <w:rPr>
          <w:rFonts w:cstheme="minorHAnsi"/>
        </w:rPr>
        <w:t>individual  devices</w:t>
      </w:r>
      <w:proofErr w:type="gramEnd"/>
      <w:r w:rsidRPr="005D0F54">
        <w:rPr>
          <w:rFonts w:cstheme="minorHAnsi"/>
        </w:rPr>
        <w:t xml:space="preserve"> and use the "Properties" tab to configure the outputs for each device.</w:t>
      </w:r>
    </w:p>
    <w:p w:rsidR="00546F59" w:rsidRDefault="00546F59" w:rsidP="00546F59">
      <w:pPr>
        <w:autoSpaceDE w:val="0"/>
        <w:autoSpaceDN w:val="0"/>
        <w:adjustRightInd w:val="0"/>
        <w:spacing w:after="0" w:line="240" w:lineRule="auto"/>
        <w:ind w:left="284"/>
        <w:rPr>
          <w:rFonts w:cstheme="minorHAnsi"/>
        </w:rPr>
      </w:pPr>
      <w:r w:rsidRPr="005D0F54">
        <w:rPr>
          <w:rFonts w:cstheme="minorHAnsi"/>
        </w:rPr>
        <w:t xml:space="preserve">When the CPU changes from RUN to STOP, the CPU retains the process image and </w:t>
      </w:r>
      <w:proofErr w:type="gramStart"/>
      <w:r w:rsidRPr="005D0F54">
        <w:rPr>
          <w:rFonts w:cstheme="minorHAnsi"/>
        </w:rPr>
        <w:t>writes  the</w:t>
      </w:r>
      <w:proofErr w:type="gramEnd"/>
      <w:r w:rsidRPr="005D0F54">
        <w:rPr>
          <w:rFonts w:cstheme="minorHAnsi"/>
        </w:rPr>
        <w:t xml:space="preserve"> appropriate values for both the digital and analog outputs, based upon the configuration.</w:t>
      </w:r>
    </w:p>
    <w:p w:rsidR="009A3BF7" w:rsidRDefault="009A3BF7" w:rsidP="00546F59">
      <w:pPr>
        <w:autoSpaceDE w:val="0"/>
        <w:autoSpaceDN w:val="0"/>
        <w:adjustRightInd w:val="0"/>
        <w:spacing w:after="0" w:line="240" w:lineRule="auto"/>
        <w:ind w:left="284"/>
        <w:rPr>
          <w:rFonts w:cstheme="minorHAnsi"/>
        </w:rPr>
      </w:pPr>
    </w:p>
    <w:p w:rsidR="00C0753D" w:rsidRDefault="00E069B0" w:rsidP="00C0753D">
      <w:pPr>
        <w:autoSpaceDE w:val="0"/>
        <w:autoSpaceDN w:val="0"/>
        <w:adjustRightInd w:val="0"/>
        <w:spacing w:after="0" w:line="240" w:lineRule="auto"/>
        <w:rPr>
          <w:rFonts w:cstheme="minorHAnsi"/>
          <w:b/>
        </w:rPr>
      </w:pPr>
      <w:r w:rsidRPr="00192C3B">
        <w:rPr>
          <w:rFonts w:cstheme="minorHAnsi"/>
          <w:b/>
        </w:rPr>
        <w:t>PLC Çevrim</w:t>
      </w:r>
      <w:r>
        <w:rPr>
          <w:rFonts w:cstheme="minorHAnsi"/>
          <w:b/>
        </w:rPr>
        <w:t xml:space="preserve"> Süres</w:t>
      </w:r>
      <w:r w:rsidRPr="00192C3B">
        <w:rPr>
          <w:rFonts w:cstheme="minorHAnsi"/>
          <w:b/>
        </w:rPr>
        <w:t>i:</w:t>
      </w:r>
      <w:r>
        <w:rPr>
          <w:rFonts w:cstheme="minorHAnsi"/>
        </w:rPr>
        <w:t xml:space="preserve"> </w:t>
      </w:r>
      <w:r w:rsidR="00192C3B">
        <w:rPr>
          <w:rFonts w:cstheme="minorHAnsi"/>
        </w:rPr>
        <w:t xml:space="preserve"> </w:t>
      </w:r>
      <w:r w:rsidR="00192C3B" w:rsidRPr="00192C3B">
        <w:rPr>
          <w:rFonts w:cstheme="minorHAnsi"/>
          <w:b/>
        </w:rPr>
        <w:t>(Min: 1ms,  Max:</w:t>
      </w:r>
      <w:proofErr w:type="gramStart"/>
      <w:r w:rsidR="00192C3B" w:rsidRPr="00192C3B">
        <w:rPr>
          <w:rFonts w:cstheme="minorHAnsi"/>
          <w:b/>
        </w:rPr>
        <w:t>6000ms   Default</w:t>
      </w:r>
      <w:proofErr w:type="gramEnd"/>
      <w:r w:rsidR="00192C3B" w:rsidRPr="00192C3B">
        <w:rPr>
          <w:rFonts w:cstheme="minorHAnsi"/>
          <w:b/>
        </w:rPr>
        <w:t>:150ms)</w:t>
      </w:r>
    </w:p>
    <w:p w:rsidR="00E069B0" w:rsidRPr="00E069B0" w:rsidRDefault="00E069B0" w:rsidP="00E069B0">
      <w:pPr>
        <w:autoSpaceDE w:val="0"/>
        <w:autoSpaceDN w:val="0"/>
        <w:adjustRightInd w:val="0"/>
        <w:spacing w:after="0" w:line="240" w:lineRule="auto"/>
        <w:rPr>
          <w:rFonts w:cstheme="minorHAnsi"/>
        </w:rPr>
      </w:pPr>
      <w:r w:rsidRPr="00E069B0">
        <w:rPr>
          <w:rFonts w:cstheme="minorHAnsi"/>
        </w:rPr>
        <w:t>The cycle time is the time that the CPU operating system requires to execute the cyclic phase of the RUN mode. The CPU provides two methods of monitoring the cycle time:</w:t>
      </w:r>
    </w:p>
    <w:p w:rsidR="00E069B0" w:rsidRPr="00E069B0" w:rsidRDefault="00E069B0" w:rsidP="00E069B0">
      <w:pPr>
        <w:autoSpaceDE w:val="0"/>
        <w:autoSpaceDN w:val="0"/>
        <w:adjustRightInd w:val="0"/>
        <w:spacing w:after="0" w:line="240" w:lineRule="auto"/>
        <w:rPr>
          <w:rFonts w:cstheme="minorHAnsi"/>
        </w:rPr>
      </w:pPr>
      <w:r w:rsidRPr="00E069B0">
        <w:rPr>
          <w:rFonts w:cstheme="minorHAnsi"/>
        </w:rPr>
        <w:t>● Maximum scan cycle time</w:t>
      </w:r>
    </w:p>
    <w:p w:rsidR="00E069B0" w:rsidRDefault="00E069B0" w:rsidP="00E069B0">
      <w:pPr>
        <w:autoSpaceDE w:val="0"/>
        <w:autoSpaceDN w:val="0"/>
        <w:adjustRightInd w:val="0"/>
        <w:spacing w:after="0" w:line="240" w:lineRule="auto"/>
        <w:rPr>
          <w:rFonts w:cstheme="minorHAnsi"/>
        </w:rPr>
      </w:pPr>
      <w:r w:rsidRPr="00E069B0">
        <w:rPr>
          <w:rFonts w:cstheme="minorHAnsi"/>
        </w:rPr>
        <w:t>● Fixed minimum scan cycle time</w:t>
      </w:r>
    </w:p>
    <w:p w:rsidR="00E069B0" w:rsidRDefault="00E069B0" w:rsidP="00E069B0">
      <w:pPr>
        <w:autoSpaceDE w:val="0"/>
        <w:autoSpaceDN w:val="0"/>
        <w:adjustRightInd w:val="0"/>
        <w:spacing w:after="0" w:line="240" w:lineRule="auto"/>
        <w:rPr>
          <w:rFonts w:cstheme="minorHAnsi"/>
        </w:rPr>
      </w:pPr>
    </w:p>
    <w:p w:rsidR="00E069B0" w:rsidRDefault="00192C3B" w:rsidP="00E069B0">
      <w:pPr>
        <w:autoSpaceDE w:val="0"/>
        <w:autoSpaceDN w:val="0"/>
        <w:adjustRightInd w:val="0"/>
        <w:spacing w:after="0" w:line="240" w:lineRule="auto"/>
        <w:rPr>
          <w:rFonts w:cstheme="minorHAnsi"/>
        </w:rPr>
      </w:pPr>
      <w:r w:rsidRPr="00192C3B">
        <w:rPr>
          <w:rFonts w:cstheme="minorHAnsi"/>
        </w:rPr>
        <w:t>If the maximum scan cycle timer expires before the scan cycle has been completed, an error</w:t>
      </w:r>
      <w:r>
        <w:rPr>
          <w:rFonts w:cstheme="minorHAnsi"/>
        </w:rPr>
        <w:t xml:space="preserve"> </w:t>
      </w:r>
      <w:r w:rsidRPr="00192C3B">
        <w:rPr>
          <w:rFonts w:cstheme="minorHAnsi"/>
        </w:rPr>
        <w:t>is generated</w:t>
      </w:r>
      <w:r w:rsidR="00E069B0">
        <w:rPr>
          <w:rFonts w:cstheme="minorHAnsi"/>
        </w:rPr>
        <w:t xml:space="preserve"> </w:t>
      </w:r>
      <w:r w:rsidR="00E069B0" w:rsidRPr="00E069B0">
        <w:rPr>
          <w:rFonts w:cstheme="minorHAnsi"/>
        </w:rPr>
        <w:t>and is handled one of two ways:</w:t>
      </w:r>
      <w:r w:rsidR="00E069B0" w:rsidRPr="00E069B0">
        <w:t xml:space="preserve"> </w:t>
      </w:r>
      <w:r w:rsidR="00E069B0" w:rsidRPr="00E069B0">
        <w:rPr>
          <w:rFonts w:cstheme="minorHAnsi"/>
        </w:rPr>
        <w:t xml:space="preserve">If the user program does not include an OB 80, then the CPU generates an error and goes to STOP. </w:t>
      </w:r>
      <w:proofErr w:type="gramStart"/>
      <w:r w:rsidR="00E069B0" w:rsidRPr="00E069B0">
        <w:rPr>
          <w:rFonts w:cstheme="minorHAnsi"/>
        </w:rPr>
        <w:t>(</w:t>
      </w:r>
      <w:proofErr w:type="gramEnd"/>
      <w:r w:rsidR="00E069B0" w:rsidRPr="00E069B0">
        <w:rPr>
          <w:rFonts w:cstheme="minorHAnsi"/>
        </w:rPr>
        <w:t>You can change the configuration of the CPU to ignore this time error</w:t>
      </w:r>
      <w:r w:rsidR="00E069B0">
        <w:rPr>
          <w:rFonts w:cstheme="minorHAnsi"/>
        </w:rPr>
        <w:t xml:space="preserve"> </w:t>
      </w:r>
      <w:r w:rsidR="00E069B0" w:rsidRPr="00E069B0">
        <w:rPr>
          <w:rFonts w:cstheme="minorHAnsi"/>
        </w:rPr>
        <w:t>and stay in RUN. The default configuration is for the CPU to go to STOP.</w:t>
      </w:r>
      <w:proofErr w:type="gramStart"/>
      <w:r w:rsidR="00E069B0" w:rsidRPr="00E069B0">
        <w:rPr>
          <w:rFonts w:cstheme="minorHAnsi"/>
        </w:rPr>
        <w:t>)</w:t>
      </w:r>
      <w:proofErr w:type="gramEnd"/>
      <w:r w:rsidR="00E069B0">
        <w:rPr>
          <w:rFonts w:cstheme="minorHAnsi"/>
        </w:rPr>
        <w:t xml:space="preserve">  </w:t>
      </w:r>
      <w:r w:rsidR="00E069B0" w:rsidRPr="00E069B0">
        <w:rPr>
          <w:rFonts w:cstheme="minorHAnsi"/>
        </w:rPr>
        <w:t>If the user program includes an OB 80, then the CPU executes OB 80</w:t>
      </w:r>
    </w:p>
    <w:p w:rsidR="00192C3B" w:rsidRPr="00192C3B" w:rsidRDefault="00192C3B" w:rsidP="00E069B0">
      <w:pPr>
        <w:autoSpaceDE w:val="0"/>
        <w:autoSpaceDN w:val="0"/>
        <w:adjustRightInd w:val="0"/>
        <w:spacing w:after="0" w:line="240" w:lineRule="auto"/>
        <w:rPr>
          <w:rFonts w:cstheme="minorHAnsi"/>
        </w:rPr>
      </w:pPr>
      <w:r>
        <w:rPr>
          <w:rFonts w:cstheme="minorHAnsi"/>
        </w:rPr>
        <w:t xml:space="preserve"> </w:t>
      </w:r>
    </w:p>
    <w:p w:rsidR="002975D8" w:rsidRDefault="002975D8" w:rsidP="002975D8">
      <w:pPr>
        <w:autoSpaceDE w:val="0"/>
        <w:autoSpaceDN w:val="0"/>
        <w:adjustRightInd w:val="0"/>
        <w:spacing w:after="0" w:line="240" w:lineRule="auto"/>
        <w:rPr>
          <w:rFonts w:cstheme="minorHAnsi"/>
        </w:rPr>
      </w:pPr>
      <w:r w:rsidRPr="002975D8">
        <w:rPr>
          <w:rFonts w:cstheme="minorHAnsi"/>
        </w:rPr>
        <w:t>The RE_TRIGR instruction (</w:t>
      </w:r>
      <w:r w:rsidR="00935B01">
        <w:rPr>
          <w:rFonts w:ascii="CourierNewPS-BoldMT" w:hAnsi="CourierNewPS-BoldMT" w:cs="CourierNewPS-BoldMT"/>
          <w:b/>
          <w:bCs/>
          <w:sz w:val="18"/>
          <w:szCs w:val="18"/>
        </w:rPr>
        <w:t>RE_TRIGR()</w:t>
      </w:r>
      <w:r w:rsidR="00B26AF2">
        <w:rPr>
          <w:rFonts w:ascii="CourierNewPS-BoldMT" w:hAnsi="CourierNewPS-BoldMT" w:cs="CourierNewPS-BoldMT"/>
          <w:b/>
          <w:bCs/>
          <w:sz w:val="18"/>
          <w:szCs w:val="18"/>
        </w:rPr>
        <w:t>:</w:t>
      </w:r>
      <w:r w:rsidR="00B26AF2">
        <w:rPr>
          <w:rFonts w:ascii="CourierNewPS-BoldMT" w:hAnsi="CourierNewPS-BoldMT" w:cs="CourierNewPS-BoldMT"/>
          <w:b/>
          <w:bCs/>
          <w:sz w:val="20"/>
          <w:szCs w:val="20"/>
        </w:rPr>
        <w:t xml:space="preserve"> </w:t>
      </w:r>
      <w:r w:rsidR="00935B01" w:rsidRPr="00935B01">
        <w:rPr>
          <w:rFonts w:ascii="CourierNewPS-BoldMT" w:hAnsi="CourierNewPS-BoldMT" w:cs="CourierNewPS-BoldMT"/>
          <w:b/>
          <w:bCs/>
          <w:sz w:val="20"/>
          <w:szCs w:val="20"/>
        </w:rPr>
        <w:t>Re-trigger scan time watchdog) is used to extend the maximum time allowed before the scan cycle watchdog timer generates an error</w:t>
      </w:r>
      <w:r w:rsidR="00935B01" w:rsidRPr="00935B01">
        <w:rPr>
          <w:rFonts w:ascii="CourierNewPS-BoldMT" w:hAnsi="CourierNewPS-BoldMT" w:cs="CourierNewPS-BoldMT"/>
          <w:b/>
          <w:bCs/>
          <w:sz w:val="18"/>
          <w:szCs w:val="18"/>
        </w:rPr>
        <w:t>.</w:t>
      </w:r>
      <w:proofErr w:type="gramStart"/>
      <w:r w:rsidRPr="002975D8">
        <w:rPr>
          <w:rFonts w:cstheme="minorHAnsi"/>
        </w:rPr>
        <w:t>)</w:t>
      </w:r>
      <w:proofErr w:type="gramEnd"/>
      <w:r w:rsidRPr="002975D8">
        <w:rPr>
          <w:rFonts w:cstheme="minorHAnsi"/>
        </w:rPr>
        <w:t xml:space="preserve"> allows you to reset the timer that measures the cycle time. However, this instruction only functions if executed in </w:t>
      </w:r>
      <w:proofErr w:type="gramStart"/>
      <w:r w:rsidRPr="002975D8">
        <w:rPr>
          <w:rFonts w:cstheme="minorHAnsi"/>
        </w:rPr>
        <w:t>a</w:t>
      </w:r>
      <w:r>
        <w:rPr>
          <w:rFonts w:cstheme="minorHAnsi"/>
        </w:rPr>
        <w:t xml:space="preserve">  </w:t>
      </w:r>
      <w:r w:rsidRPr="002975D8">
        <w:rPr>
          <w:rFonts w:cstheme="minorHAnsi"/>
        </w:rPr>
        <w:t>program</w:t>
      </w:r>
      <w:proofErr w:type="gramEnd"/>
      <w:r w:rsidRPr="002975D8">
        <w:rPr>
          <w:rFonts w:cstheme="minorHAnsi"/>
        </w:rPr>
        <w:t xml:space="preserve"> cycle OB;</w:t>
      </w:r>
      <w:r w:rsidR="00B26AF2">
        <w:rPr>
          <w:rFonts w:cstheme="minorHAnsi"/>
        </w:rPr>
        <w:t xml:space="preserve"> </w:t>
      </w:r>
      <w:r w:rsidRPr="002975D8">
        <w:rPr>
          <w:rFonts w:cstheme="minorHAnsi"/>
        </w:rPr>
        <w:t xml:space="preserve"> the RE_TRIGR instruction is ignored if executed in OB 80. If the maximum scan cycle time is exceeded twice within the same program </w:t>
      </w:r>
      <w:r>
        <w:rPr>
          <w:rFonts w:cstheme="minorHAnsi"/>
        </w:rPr>
        <w:t>c</w:t>
      </w:r>
      <w:r w:rsidRPr="002975D8">
        <w:rPr>
          <w:rFonts w:cstheme="minorHAnsi"/>
        </w:rPr>
        <w:t>ycle with no</w:t>
      </w:r>
      <w:r>
        <w:rPr>
          <w:rFonts w:cstheme="minorHAnsi"/>
        </w:rPr>
        <w:t xml:space="preserve"> </w:t>
      </w:r>
      <w:r w:rsidRPr="002975D8">
        <w:rPr>
          <w:rFonts w:cstheme="minorHAnsi"/>
        </w:rPr>
        <w:t xml:space="preserve">RE_TRIGR instruction execution between the two, then the CPU transitions to STOP immediately. The use of repeated executions of the RE_TRIGR instruction can create </w:t>
      </w:r>
      <w:proofErr w:type="gramStart"/>
      <w:r w:rsidRPr="002975D8">
        <w:rPr>
          <w:rFonts w:cstheme="minorHAnsi"/>
        </w:rPr>
        <w:t>an</w:t>
      </w:r>
      <w:r>
        <w:rPr>
          <w:rFonts w:cstheme="minorHAnsi"/>
        </w:rPr>
        <w:t xml:space="preserve">  </w:t>
      </w:r>
      <w:r w:rsidRPr="002975D8">
        <w:rPr>
          <w:rFonts w:cstheme="minorHAnsi"/>
        </w:rPr>
        <w:t>endless</w:t>
      </w:r>
      <w:proofErr w:type="gramEnd"/>
      <w:r w:rsidRPr="002975D8">
        <w:rPr>
          <w:rFonts w:cstheme="minorHAnsi"/>
        </w:rPr>
        <w:t xml:space="preserve"> loop or a very long scan.</w:t>
      </w:r>
    </w:p>
    <w:p w:rsidR="001B76E5" w:rsidRDefault="001B76E5" w:rsidP="002975D8">
      <w:pPr>
        <w:autoSpaceDE w:val="0"/>
        <w:autoSpaceDN w:val="0"/>
        <w:adjustRightInd w:val="0"/>
        <w:spacing w:after="0" w:line="240" w:lineRule="auto"/>
        <w:rPr>
          <w:rFonts w:cstheme="minorHAnsi"/>
        </w:rPr>
      </w:pPr>
    </w:p>
    <w:p w:rsidR="001B76E5" w:rsidRDefault="001B76E5" w:rsidP="001B76E5">
      <w:pPr>
        <w:autoSpaceDE w:val="0"/>
        <w:autoSpaceDN w:val="0"/>
        <w:adjustRightInd w:val="0"/>
        <w:spacing w:after="0" w:line="240" w:lineRule="auto"/>
        <w:rPr>
          <w:rFonts w:cstheme="minorHAnsi"/>
        </w:rPr>
      </w:pPr>
      <w:r w:rsidRPr="001B76E5">
        <w:rPr>
          <w:rFonts w:cstheme="minorHAnsi"/>
        </w:rPr>
        <w:t>Typically, the scan cycle executes as fast as it can be executed and the next scan cycle begins as soon as the current one completes. Depending upon the user program and</w:t>
      </w:r>
      <w:r>
        <w:rPr>
          <w:rFonts w:cstheme="minorHAnsi"/>
        </w:rPr>
        <w:t xml:space="preserve"> </w:t>
      </w:r>
      <w:r w:rsidRPr="001B76E5">
        <w:rPr>
          <w:rFonts w:cstheme="minorHAnsi"/>
        </w:rPr>
        <w:t xml:space="preserve">communication tasks, the time period for a scan </w:t>
      </w:r>
      <w:r w:rsidRPr="001B76E5">
        <w:rPr>
          <w:rFonts w:cstheme="minorHAnsi"/>
        </w:rPr>
        <w:lastRenderedPageBreak/>
        <w:t>cycle can vary from scan to scan. To eliminate this variation, the CPU supports an optional fixed minimum scan cycle time (also</w:t>
      </w:r>
      <w:r>
        <w:rPr>
          <w:rFonts w:cstheme="minorHAnsi"/>
        </w:rPr>
        <w:t xml:space="preserve"> </w:t>
      </w:r>
      <w:r w:rsidRPr="001B76E5">
        <w:rPr>
          <w:rFonts w:cstheme="minorHAnsi"/>
        </w:rPr>
        <w:t>called fixed scan cycle). When this optional feature is enabled and a fixed minimum scan cycle time is provided in ms, the CPU will maintain the minimum cycle time within ±1 ms for</w:t>
      </w:r>
      <w:r>
        <w:rPr>
          <w:rFonts w:cstheme="minorHAnsi"/>
        </w:rPr>
        <w:t xml:space="preserve"> </w:t>
      </w:r>
      <w:r w:rsidRPr="001B76E5">
        <w:rPr>
          <w:rFonts w:cstheme="minorHAnsi"/>
        </w:rPr>
        <w:t>the completion of each CPU scan.</w:t>
      </w:r>
    </w:p>
    <w:p w:rsidR="00347AF9" w:rsidRPr="00347AF9" w:rsidRDefault="00347AF9" w:rsidP="00347AF9">
      <w:pPr>
        <w:autoSpaceDE w:val="0"/>
        <w:autoSpaceDN w:val="0"/>
        <w:adjustRightInd w:val="0"/>
        <w:spacing w:after="0" w:line="240" w:lineRule="auto"/>
        <w:rPr>
          <w:rFonts w:cstheme="minorHAnsi"/>
        </w:rPr>
      </w:pPr>
      <w:r w:rsidRPr="00347AF9">
        <w:rPr>
          <w:rFonts w:cstheme="minorHAnsi"/>
        </w:rPr>
        <w:t>In the event that the CPU completes the normal scan cycle in less time than the specified</w:t>
      </w:r>
      <w:r>
        <w:rPr>
          <w:rFonts w:cstheme="minorHAnsi"/>
        </w:rPr>
        <w:t xml:space="preserve"> </w:t>
      </w:r>
      <w:r w:rsidRPr="00347AF9">
        <w:rPr>
          <w:rFonts w:cstheme="minorHAnsi"/>
        </w:rPr>
        <w:t>minimum cycle time, the CPU spends the additional time of the scan cycle performing</w:t>
      </w:r>
      <w:r>
        <w:rPr>
          <w:rFonts w:cstheme="minorHAnsi"/>
        </w:rPr>
        <w:t xml:space="preserve"> </w:t>
      </w:r>
      <w:r w:rsidRPr="00347AF9">
        <w:rPr>
          <w:rFonts w:cstheme="minorHAnsi"/>
        </w:rPr>
        <w:t>runtime diagnostics and/or processing communication requests. In this way the CPU always</w:t>
      </w:r>
      <w:r>
        <w:rPr>
          <w:rFonts w:cstheme="minorHAnsi"/>
        </w:rPr>
        <w:t xml:space="preserve"> </w:t>
      </w:r>
      <w:r w:rsidRPr="00347AF9">
        <w:rPr>
          <w:rFonts w:cstheme="minorHAnsi"/>
        </w:rPr>
        <w:t>takes a fixed amount of time to complete a scan cycle.</w:t>
      </w:r>
    </w:p>
    <w:p w:rsidR="00347AF9" w:rsidRPr="00347AF9" w:rsidRDefault="00347AF9" w:rsidP="00347AF9">
      <w:pPr>
        <w:autoSpaceDE w:val="0"/>
        <w:autoSpaceDN w:val="0"/>
        <w:adjustRightInd w:val="0"/>
        <w:spacing w:after="0" w:line="240" w:lineRule="auto"/>
        <w:rPr>
          <w:rFonts w:cstheme="minorHAnsi"/>
        </w:rPr>
      </w:pPr>
    </w:p>
    <w:p w:rsidR="002975D8" w:rsidRPr="00192C3B" w:rsidRDefault="00347AF9" w:rsidP="00347AF9">
      <w:pPr>
        <w:autoSpaceDE w:val="0"/>
        <w:autoSpaceDN w:val="0"/>
        <w:adjustRightInd w:val="0"/>
        <w:spacing w:after="0" w:line="240" w:lineRule="auto"/>
        <w:rPr>
          <w:rFonts w:cstheme="minorHAnsi"/>
        </w:rPr>
      </w:pPr>
      <w:r w:rsidRPr="00347AF9">
        <w:rPr>
          <w:rFonts w:cstheme="minorHAnsi"/>
        </w:rPr>
        <w:t>In the event that the CPU does not complete the scan cycle in the specified minimum cycle</w:t>
      </w:r>
      <w:r>
        <w:rPr>
          <w:rFonts w:cstheme="minorHAnsi"/>
        </w:rPr>
        <w:t xml:space="preserve"> </w:t>
      </w:r>
      <w:r w:rsidRPr="00347AF9">
        <w:rPr>
          <w:rFonts w:cstheme="minorHAnsi"/>
        </w:rPr>
        <w:t>time, the CPU completes the scan normally (including communication processing) and does</w:t>
      </w:r>
      <w:r>
        <w:rPr>
          <w:rFonts w:cstheme="minorHAnsi"/>
        </w:rPr>
        <w:t xml:space="preserve"> </w:t>
      </w:r>
      <w:r w:rsidRPr="00347AF9">
        <w:rPr>
          <w:rFonts w:cstheme="minorHAnsi"/>
        </w:rPr>
        <w:t xml:space="preserve">not create any system reaction as a result of exceeding the minimum scan time. </w:t>
      </w:r>
      <w:proofErr w:type="gramStart"/>
      <w:r w:rsidRPr="00347AF9">
        <w:rPr>
          <w:rFonts w:cstheme="minorHAnsi"/>
        </w:rPr>
        <w:t>The</w:t>
      </w:r>
      <w:r>
        <w:rPr>
          <w:rFonts w:cstheme="minorHAnsi"/>
        </w:rPr>
        <w:t xml:space="preserve">  </w:t>
      </w:r>
      <w:r w:rsidRPr="00347AF9">
        <w:rPr>
          <w:rFonts w:cstheme="minorHAnsi"/>
        </w:rPr>
        <w:t>following</w:t>
      </w:r>
      <w:proofErr w:type="gramEnd"/>
      <w:r w:rsidRPr="00347AF9">
        <w:rPr>
          <w:rFonts w:cstheme="minorHAnsi"/>
        </w:rPr>
        <w:t xml:space="preserve"> table defines the ranges and defaults for the cycle time monitoring functions.</w:t>
      </w:r>
    </w:p>
    <w:p w:rsidR="00CA609C" w:rsidRDefault="00CA609C" w:rsidP="00B27FD4">
      <w:pPr>
        <w:autoSpaceDE w:val="0"/>
        <w:autoSpaceDN w:val="0"/>
        <w:adjustRightInd w:val="0"/>
        <w:spacing w:after="0" w:line="240" w:lineRule="auto"/>
        <w:rPr>
          <w:rFonts w:cstheme="minorHAnsi"/>
          <w:b/>
          <w:u w:val="single"/>
        </w:rPr>
      </w:pPr>
    </w:p>
    <w:p w:rsidR="00B27FD4" w:rsidRPr="005D0F54" w:rsidRDefault="00B27FD4" w:rsidP="00B27FD4">
      <w:pPr>
        <w:autoSpaceDE w:val="0"/>
        <w:autoSpaceDN w:val="0"/>
        <w:adjustRightInd w:val="0"/>
        <w:spacing w:after="0" w:line="240" w:lineRule="auto"/>
        <w:rPr>
          <w:rFonts w:cstheme="minorHAnsi"/>
          <w:b/>
          <w:u w:val="single"/>
        </w:rPr>
      </w:pPr>
      <w:r w:rsidRPr="005D0F54">
        <w:rPr>
          <w:rFonts w:cstheme="minorHAnsi"/>
          <w:b/>
          <w:u w:val="single"/>
        </w:rPr>
        <w:t>Veri Türleri</w:t>
      </w:r>
      <w:r w:rsidR="00F233E2">
        <w:rPr>
          <w:rFonts w:cstheme="minorHAnsi"/>
          <w:b/>
          <w:u w:val="single"/>
        </w:rPr>
        <w:t xml:space="preserve"> (Hatırlatma)</w:t>
      </w:r>
    </w:p>
    <w:p w:rsidR="00B27FD4" w:rsidRPr="005D0F54" w:rsidRDefault="00B27FD4" w:rsidP="00B27FD4">
      <w:pPr>
        <w:autoSpaceDE w:val="0"/>
        <w:autoSpaceDN w:val="0"/>
        <w:adjustRightInd w:val="0"/>
        <w:spacing w:after="0" w:line="240" w:lineRule="auto"/>
        <w:rPr>
          <w:rFonts w:cstheme="minorHAnsi"/>
        </w:rPr>
      </w:pPr>
      <w:r w:rsidRPr="005D0F54">
        <w:rPr>
          <w:rFonts w:cstheme="minorHAnsi"/>
          <w:noProof/>
        </w:rPr>
        <w:drawing>
          <wp:inline distT="0" distB="0" distL="0" distR="0" wp14:anchorId="1B6D92C5" wp14:editId="55A452C7">
            <wp:extent cx="5366578" cy="3764478"/>
            <wp:effectExtent l="0" t="0" r="5715"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66148" cy="3764176"/>
                    </a:xfrm>
                    <a:prstGeom prst="rect">
                      <a:avLst/>
                    </a:prstGeom>
                  </pic:spPr>
                </pic:pic>
              </a:graphicData>
            </a:graphic>
          </wp:inline>
        </w:drawing>
      </w:r>
    </w:p>
    <w:p w:rsidR="00B27FD4" w:rsidRPr="005D0F54" w:rsidRDefault="00B27FD4" w:rsidP="00B27FD4">
      <w:pPr>
        <w:autoSpaceDE w:val="0"/>
        <w:autoSpaceDN w:val="0"/>
        <w:adjustRightInd w:val="0"/>
        <w:spacing w:after="0" w:line="240" w:lineRule="auto"/>
        <w:rPr>
          <w:rFonts w:cstheme="minorHAnsi"/>
        </w:rPr>
      </w:pPr>
      <w:r w:rsidRPr="005D0F54">
        <w:rPr>
          <w:rFonts w:cstheme="minorHAnsi"/>
          <w:noProof/>
        </w:rPr>
        <w:drawing>
          <wp:inline distT="0" distB="0" distL="0" distR="0" wp14:anchorId="1C087383" wp14:editId="0B442C8E">
            <wp:extent cx="5522026" cy="1638526"/>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30955" cy="1641175"/>
                    </a:xfrm>
                    <a:prstGeom prst="rect">
                      <a:avLst/>
                    </a:prstGeom>
                  </pic:spPr>
                </pic:pic>
              </a:graphicData>
            </a:graphic>
          </wp:inline>
        </w:drawing>
      </w:r>
    </w:p>
    <w:p w:rsidR="00B27FD4" w:rsidRPr="005D0F54" w:rsidRDefault="00B27FD4" w:rsidP="00B27FD4">
      <w:pPr>
        <w:autoSpaceDE w:val="0"/>
        <w:autoSpaceDN w:val="0"/>
        <w:adjustRightInd w:val="0"/>
        <w:spacing w:after="0" w:line="240" w:lineRule="auto"/>
        <w:rPr>
          <w:rFonts w:cstheme="minorHAnsi"/>
        </w:rPr>
      </w:pPr>
      <w:r w:rsidRPr="005D0F54">
        <w:rPr>
          <w:rFonts w:cstheme="minorHAnsi"/>
          <w:noProof/>
        </w:rPr>
        <w:drawing>
          <wp:inline distT="0" distB="0" distL="0" distR="0" wp14:anchorId="516DED65" wp14:editId="0139232C">
            <wp:extent cx="5522026" cy="1880988"/>
            <wp:effectExtent l="0" t="0" r="254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21583" cy="1880837"/>
                    </a:xfrm>
                    <a:prstGeom prst="rect">
                      <a:avLst/>
                    </a:prstGeom>
                  </pic:spPr>
                </pic:pic>
              </a:graphicData>
            </a:graphic>
          </wp:inline>
        </w:drawing>
      </w:r>
    </w:p>
    <w:p w:rsidR="00B27FD4" w:rsidRPr="005D0F54" w:rsidRDefault="00B27FD4" w:rsidP="00B27FD4">
      <w:pPr>
        <w:autoSpaceDE w:val="0"/>
        <w:autoSpaceDN w:val="0"/>
        <w:adjustRightInd w:val="0"/>
        <w:spacing w:after="0" w:line="240" w:lineRule="auto"/>
        <w:rPr>
          <w:rFonts w:cstheme="minorHAnsi"/>
        </w:rPr>
      </w:pPr>
      <w:r w:rsidRPr="005D0F54">
        <w:rPr>
          <w:rFonts w:cstheme="minorHAnsi"/>
        </w:rPr>
        <w:lastRenderedPageBreak/>
        <w:t>Real (or floating-point) numbers are represented as 32-bit single-precision numbers (Real),  or 64-bit double-precision numbers (LReal) as described in the ANSI/IEEE 754-</w:t>
      </w:r>
      <w:proofErr w:type="gramStart"/>
      <w:r w:rsidRPr="005D0F54">
        <w:rPr>
          <w:rFonts w:cstheme="minorHAnsi"/>
        </w:rPr>
        <w:t>1985  standard</w:t>
      </w:r>
      <w:proofErr w:type="gramEnd"/>
      <w:r w:rsidRPr="005D0F54">
        <w:rPr>
          <w:rFonts w:cstheme="minorHAnsi"/>
        </w:rPr>
        <w:t xml:space="preserve">. Single-precision floating-point numbers are accurate up to 6 significant digits </w:t>
      </w:r>
      <w:proofErr w:type="gramStart"/>
      <w:r w:rsidRPr="005D0F54">
        <w:rPr>
          <w:rFonts w:cstheme="minorHAnsi"/>
        </w:rPr>
        <w:t>and  double</w:t>
      </w:r>
      <w:proofErr w:type="gramEnd"/>
      <w:r w:rsidRPr="005D0F54">
        <w:rPr>
          <w:rFonts w:cstheme="minorHAnsi"/>
        </w:rPr>
        <w:t xml:space="preserve">-precision floating point numbers are accurate up to 15 significant digits. You </w:t>
      </w:r>
      <w:proofErr w:type="gramStart"/>
      <w:r w:rsidRPr="005D0F54">
        <w:rPr>
          <w:rFonts w:cstheme="minorHAnsi"/>
        </w:rPr>
        <w:t>can  specify</w:t>
      </w:r>
      <w:proofErr w:type="gramEnd"/>
      <w:r w:rsidRPr="005D0F54">
        <w:rPr>
          <w:rFonts w:cstheme="minorHAnsi"/>
        </w:rPr>
        <w:t xml:space="preserve"> a maximum of 6 significant digits (Real) or 15 (LReal) when entering a floating-point  constant to maintain precision.</w:t>
      </w:r>
    </w:p>
    <w:p w:rsidR="00B27FD4" w:rsidRPr="005D0F54" w:rsidRDefault="00B27FD4" w:rsidP="00B27FD4">
      <w:pPr>
        <w:autoSpaceDE w:val="0"/>
        <w:autoSpaceDN w:val="0"/>
        <w:adjustRightInd w:val="0"/>
        <w:spacing w:after="0" w:line="240" w:lineRule="auto"/>
        <w:rPr>
          <w:rFonts w:cstheme="minorHAnsi"/>
        </w:rPr>
      </w:pPr>
      <w:r w:rsidRPr="005D0F54">
        <w:rPr>
          <w:rFonts w:cstheme="minorHAnsi"/>
        </w:rPr>
        <w:t xml:space="preserve">Calculations that involve a long series of values including very large and very small </w:t>
      </w:r>
      <w:proofErr w:type="gramStart"/>
      <w:r w:rsidRPr="005D0F54">
        <w:rPr>
          <w:rFonts w:cstheme="minorHAnsi"/>
        </w:rPr>
        <w:t>numbers  can</w:t>
      </w:r>
      <w:proofErr w:type="gramEnd"/>
      <w:r w:rsidRPr="005D0F54">
        <w:rPr>
          <w:rFonts w:cstheme="minorHAnsi"/>
        </w:rPr>
        <w:t xml:space="preserve"> produce inaccurate results. This can occur if the numbers differ by 10 to the power of x,  where x &gt; 6 (Real), or 15 (LReal). For example (Real): 100 000 000 + 1 = 100 000 000.</w:t>
      </w:r>
    </w:p>
    <w:p w:rsidR="00BC47AD" w:rsidRDefault="00BC47AD" w:rsidP="008774B5">
      <w:pPr>
        <w:autoSpaceDE w:val="0"/>
        <w:autoSpaceDN w:val="0"/>
        <w:adjustRightInd w:val="0"/>
        <w:spacing w:after="0" w:line="240" w:lineRule="auto"/>
        <w:rPr>
          <w:rFonts w:cstheme="minorHAnsi"/>
        </w:rPr>
      </w:pPr>
    </w:p>
    <w:p w:rsidR="004D2BAF" w:rsidRDefault="004D2BAF" w:rsidP="004D2BAF">
      <w:pPr>
        <w:spacing w:after="0" w:line="240" w:lineRule="auto"/>
      </w:pPr>
      <w:bookmarkStart w:id="0" w:name="_GoBack"/>
      <w:bookmarkEnd w:id="0"/>
      <w:r>
        <w:t>Hafıza Adres Alanları..</w:t>
      </w:r>
    </w:p>
    <w:p w:rsidR="004D2BAF" w:rsidRDefault="004D2BAF" w:rsidP="004D2BAF">
      <w:pPr>
        <w:spacing w:after="0" w:line="240" w:lineRule="auto"/>
      </w:pPr>
    </w:p>
    <w:p w:rsidR="004D2BAF" w:rsidRDefault="004D2BAF" w:rsidP="004D2BAF">
      <w:pPr>
        <w:spacing w:after="0" w:line="240" w:lineRule="auto"/>
      </w:pPr>
      <w:r>
        <w:rPr>
          <w:noProof/>
        </w:rPr>
        <w:drawing>
          <wp:inline distT="0" distB="0" distL="0" distR="0" wp14:anchorId="58BBBD7D" wp14:editId="3561437F">
            <wp:extent cx="6551397" cy="1911927"/>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52748" cy="1912321"/>
                    </a:xfrm>
                    <a:prstGeom prst="rect">
                      <a:avLst/>
                    </a:prstGeom>
                  </pic:spPr>
                </pic:pic>
              </a:graphicData>
            </a:graphic>
          </wp:inline>
        </w:drawing>
      </w: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r>
        <w:rPr>
          <w:noProof/>
        </w:rPr>
        <w:drawing>
          <wp:inline distT="0" distB="0" distL="0" distR="0" wp14:anchorId="6F673441" wp14:editId="654C88A3">
            <wp:extent cx="6468400" cy="1769423"/>
            <wp:effectExtent l="0" t="0" r="0" b="254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469734" cy="1769788"/>
                    </a:xfrm>
                    <a:prstGeom prst="rect">
                      <a:avLst/>
                    </a:prstGeom>
                  </pic:spPr>
                </pic:pic>
              </a:graphicData>
            </a:graphic>
          </wp:inline>
        </w:drawing>
      </w: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p>
    <w:p w:rsidR="004D2BAF" w:rsidRDefault="004D2BAF" w:rsidP="004D2BAF">
      <w:pPr>
        <w:spacing w:after="0" w:line="240" w:lineRule="auto"/>
      </w:pPr>
      <w:r>
        <w:rPr>
          <w:noProof/>
        </w:rPr>
        <w:drawing>
          <wp:inline distT="0" distB="0" distL="0" distR="0" wp14:anchorId="4422CC20" wp14:editId="05FDCB95">
            <wp:extent cx="6620615" cy="1662545"/>
            <wp:effectExtent l="0" t="0" r="889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621981" cy="1662888"/>
                    </a:xfrm>
                    <a:prstGeom prst="rect">
                      <a:avLst/>
                    </a:prstGeom>
                  </pic:spPr>
                </pic:pic>
              </a:graphicData>
            </a:graphic>
          </wp:inline>
        </w:drawing>
      </w:r>
    </w:p>
    <w:p w:rsidR="004D2BAF" w:rsidRDefault="004D2BAF" w:rsidP="004D2BAF">
      <w:pPr>
        <w:spacing w:after="0" w:line="240" w:lineRule="auto"/>
      </w:pPr>
    </w:p>
    <w:p w:rsidR="004D2BAF" w:rsidRDefault="004D2BAF" w:rsidP="004D2BAF">
      <w:pPr>
        <w:spacing w:after="0" w:line="240" w:lineRule="auto"/>
      </w:pPr>
    </w:p>
    <w:p w:rsidR="004D2BAF" w:rsidRPr="005D0F54" w:rsidRDefault="004D2BAF" w:rsidP="008774B5">
      <w:pPr>
        <w:autoSpaceDE w:val="0"/>
        <w:autoSpaceDN w:val="0"/>
        <w:adjustRightInd w:val="0"/>
        <w:spacing w:after="0" w:line="240" w:lineRule="auto"/>
        <w:rPr>
          <w:rFonts w:cstheme="minorHAnsi"/>
        </w:rPr>
      </w:pPr>
    </w:p>
    <w:sectPr w:rsidR="004D2BAF" w:rsidRPr="005D0F54" w:rsidSect="00B27FD4">
      <w:headerReference w:type="default" r:id="rId35"/>
      <w:pgSz w:w="11906" w:h="16838"/>
      <w:pgMar w:top="292" w:right="851" w:bottom="426" w:left="992" w:header="28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795" w:rsidRDefault="007D3795" w:rsidP="00614999">
      <w:pPr>
        <w:spacing w:after="0" w:line="240" w:lineRule="auto"/>
      </w:pPr>
      <w:r>
        <w:separator/>
      </w:r>
    </w:p>
  </w:endnote>
  <w:endnote w:type="continuationSeparator" w:id="0">
    <w:p w:rsidR="007D3795" w:rsidRDefault="007D3795" w:rsidP="0061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New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795" w:rsidRDefault="007D3795" w:rsidP="00614999">
      <w:pPr>
        <w:spacing w:after="0" w:line="240" w:lineRule="auto"/>
      </w:pPr>
      <w:r>
        <w:separator/>
      </w:r>
    </w:p>
  </w:footnote>
  <w:footnote w:type="continuationSeparator" w:id="0">
    <w:p w:rsidR="007D3795" w:rsidRDefault="007D3795" w:rsidP="00614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270584"/>
      <w:docPartObj>
        <w:docPartGallery w:val="Page Numbers (Top of Page)"/>
        <w:docPartUnique/>
      </w:docPartObj>
    </w:sdtPr>
    <w:sdtEndPr/>
    <w:sdtContent>
      <w:p w:rsidR="004F61B7" w:rsidRDefault="00F0185A">
        <w:pPr>
          <w:pStyle w:val="stbilgi"/>
          <w:jc w:val="right"/>
        </w:pPr>
        <w:r>
          <w:fldChar w:fldCharType="begin"/>
        </w:r>
        <w:r>
          <w:instrText xml:space="preserve"> PAGE   \* MERGEFORMAT </w:instrText>
        </w:r>
        <w:r>
          <w:fldChar w:fldCharType="separate"/>
        </w:r>
        <w:r w:rsidR="00A11A5B">
          <w:rPr>
            <w:noProof/>
          </w:rPr>
          <w:t>12</w:t>
        </w:r>
        <w:r>
          <w:rPr>
            <w:noProof/>
          </w:rPr>
          <w:fldChar w:fldCharType="end"/>
        </w:r>
      </w:p>
    </w:sdtContent>
  </w:sdt>
  <w:p w:rsidR="004F61B7" w:rsidRDefault="004F61B7">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705"/>
    <w:multiLevelType w:val="hybridMultilevel"/>
    <w:tmpl w:val="922ACADA"/>
    <w:lvl w:ilvl="0" w:tplc="815295BC">
      <w:start w:val="1"/>
      <w:numFmt w:val="bullet"/>
      <w:lvlText w:val="n"/>
      <w:lvlJc w:val="left"/>
      <w:pPr>
        <w:tabs>
          <w:tab w:val="num" w:pos="720"/>
        </w:tabs>
        <w:ind w:left="720" w:hanging="360"/>
      </w:pPr>
      <w:rPr>
        <w:rFonts w:ascii="Monotype Sorts" w:hAnsi="Monotype Sorts" w:hint="default"/>
      </w:rPr>
    </w:lvl>
    <w:lvl w:ilvl="1" w:tplc="BF6888B6" w:tentative="1">
      <w:start w:val="1"/>
      <w:numFmt w:val="bullet"/>
      <w:lvlText w:val="n"/>
      <w:lvlJc w:val="left"/>
      <w:pPr>
        <w:tabs>
          <w:tab w:val="num" w:pos="1440"/>
        </w:tabs>
        <w:ind w:left="1440" w:hanging="360"/>
      </w:pPr>
      <w:rPr>
        <w:rFonts w:ascii="Monotype Sorts" w:hAnsi="Monotype Sorts" w:hint="default"/>
      </w:rPr>
    </w:lvl>
    <w:lvl w:ilvl="2" w:tplc="38624EFE" w:tentative="1">
      <w:start w:val="1"/>
      <w:numFmt w:val="bullet"/>
      <w:lvlText w:val="n"/>
      <w:lvlJc w:val="left"/>
      <w:pPr>
        <w:tabs>
          <w:tab w:val="num" w:pos="2160"/>
        </w:tabs>
        <w:ind w:left="2160" w:hanging="360"/>
      </w:pPr>
      <w:rPr>
        <w:rFonts w:ascii="Monotype Sorts" w:hAnsi="Monotype Sorts" w:hint="default"/>
      </w:rPr>
    </w:lvl>
    <w:lvl w:ilvl="3" w:tplc="D22C8D12" w:tentative="1">
      <w:start w:val="1"/>
      <w:numFmt w:val="bullet"/>
      <w:lvlText w:val="n"/>
      <w:lvlJc w:val="left"/>
      <w:pPr>
        <w:tabs>
          <w:tab w:val="num" w:pos="2880"/>
        </w:tabs>
        <w:ind w:left="2880" w:hanging="360"/>
      </w:pPr>
      <w:rPr>
        <w:rFonts w:ascii="Monotype Sorts" w:hAnsi="Monotype Sorts" w:hint="default"/>
      </w:rPr>
    </w:lvl>
    <w:lvl w:ilvl="4" w:tplc="7A0CA68E" w:tentative="1">
      <w:start w:val="1"/>
      <w:numFmt w:val="bullet"/>
      <w:lvlText w:val="n"/>
      <w:lvlJc w:val="left"/>
      <w:pPr>
        <w:tabs>
          <w:tab w:val="num" w:pos="3600"/>
        </w:tabs>
        <w:ind w:left="3600" w:hanging="360"/>
      </w:pPr>
      <w:rPr>
        <w:rFonts w:ascii="Monotype Sorts" w:hAnsi="Monotype Sorts" w:hint="default"/>
      </w:rPr>
    </w:lvl>
    <w:lvl w:ilvl="5" w:tplc="40EAAAEE" w:tentative="1">
      <w:start w:val="1"/>
      <w:numFmt w:val="bullet"/>
      <w:lvlText w:val="n"/>
      <w:lvlJc w:val="left"/>
      <w:pPr>
        <w:tabs>
          <w:tab w:val="num" w:pos="4320"/>
        </w:tabs>
        <w:ind w:left="4320" w:hanging="360"/>
      </w:pPr>
      <w:rPr>
        <w:rFonts w:ascii="Monotype Sorts" w:hAnsi="Monotype Sorts" w:hint="default"/>
      </w:rPr>
    </w:lvl>
    <w:lvl w:ilvl="6" w:tplc="F8A8C6E4" w:tentative="1">
      <w:start w:val="1"/>
      <w:numFmt w:val="bullet"/>
      <w:lvlText w:val="n"/>
      <w:lvlJc w:val="left"/>
      <w:pPr>
        <w:tabs>
          <w:tab w:val="num" w:pos="5040"/>
        </w:tabs>
        <w:ind w:left="5040" w:hanging="360"/>
      </w:pPr>
      <w:rPr>
        <w:rFonts w:ascii="Monotype Sorts" w:hAnsi="Monotype Sorts" w:hint="default"/>
      </w:rPr>
    </w:lvl>
    <w:lvl w:ilvl="7" w:tplc="A0A46076" w:tentative="1">
      <w:start w:val="1"/>
      <w:numFmt w:val="bullet"/>
      <w:lvlText w:val="n"/>
      <w:lvlJc w:val="left"/>
      <w:pPr>
        <w:tabs>
          <w:tab w:val="num" w:pos="5760"/>
        </w:tabs>
        <w:ind w:left="5760" w:hanging="360"/>
      </w:pPr>
      <w:rPr>
        <w:rFonts w:ascii="Monotype Sorts" w:hAnsi="Monotype Sorts" w:hint="default"/>
      </w:rPr>
    </w:lvl>
    <w:lvl w:ilvl="8" w:tplc="1220C2E8" w:tentative="1">
      <w:start w:val="1"/>
      <w:numFmt w:val="bullet"/>
      <w:lvlText w:val="n"/>
      <w:lvlJc w:val="left"/>
      <w:pPr>
        <w:tabs>
          <w:tab w:val="num" w:pos="6480"/>
        </w:tabs>
        <w:ind w:left="6480" w:hanging="360"/>
      </w:pPr>
      <w:rPr>
        <w:rFonts w:ascii="Monotype Sorts" w:hAnsi="Monotype Sorts" w:hint="default"/>
      </w:rPr>
    </w:lvl>
  </w:abstractNum>
  <w:abstractNum w:abstractNumId="1">
    <w:nsid w:val="04E736B2"/>
    <w:multiLevelType w:val="hybridMultilevel"/>
    <w:tmpl w:val="2B6C458C"/>
    <w:lvl w:ilvl="0" w:tplc="95B0EE60">
      <w:start w:val="1"/>
      <w:numFmt w:val="bullet"/>
      <w:lvlText w:val="n"/>
      <w:lvlJc w:val="left"/>
      <w:pPr>
        <w:tabs>
          <w:tab w:val="num" w:pos="720"/>
        </w:tabs>
        <w:ind w:left="720" w:hanging="360"/>
      </w:pPr>
      <w:rPr>
        <w:rFonts w:ascii="Monotype Sorts" w:hAnsi="Monotype Sorts" w:hint="default"/>
      </w:rPr>
    </w:lvl>
    <w:lvl w:ilvl="1" w:tplc="9EE89BDA" w:tentative="1">
      <w:start w:val="1"/>
      <w:numFmt w:val="bullet"/>
      <w:lvlText w:val="n"/>
      <w:lvlJc w:val="left"/>
      <w:pPr>
        <w:tabs>
          <w:tab w:val="num" w:pos="1440"/>
        </w:tabs>
        <w:ind w:left="1440" w:hanging="360"/>
      </w:pPr>
      <w:rPr>
        <w:rFonts w:ascii="Monotype Sorts" w:hAnsi="Monotype Sorts" w:hint="default"/>
      </w:rPr>
    </w:lvl>
    <w:lvl w:ilvl="2" w:tplc="7E0E556A" w:tentative="1">
      <w:start w:val="1"/>
      <w:numFmt w:val="bullet"/>
      <w:lvlText w:val="n"/>
      <w:lvlJc w:val="left"/>
      <w:pPr>
        <w:tabs>
          <w:tab w:val="num" w:pos="2160"/>
        </w:tabs>
        <w:ind w:left="2160" w:hanging="360"/>
      </w:pPr>
      <w:rPr>
        <w:rFonts w:ascii="Monotype Sorts" w:hAnsi="Monotype Sorts" w:hint="default"/>
      </w:rPr>
    </w:lvl>
    <w:lvl w:ilvl="3" w:tplc="568E1130" w:tentative="1">
      <w:start w:val="1"/>
      <w:numFmt w:val="bullet"/>
      <w:lvlText w:val="n"/>
      <w:lvlJc w:val="left"/>
      <w:pPr>
        <w:tabs>
          <w:tab w:val="num" w:pos="2880"/>
        </w:tabs>
        <w:ind w:left="2880" w:hanging="360"/>
      </w:pPr>
      <w:rPr>
        <w:rFonts w:ascii="Monotype Sorts" w:hAnsi="Monotype Sorts" w:hint="default"/>
      </w:rPr>
    </w:lvl>
    <w:lvl w:ilvl="4" w:tplc="9FE8FBDA" w:tentative="1">
      <w:start w:val="1"/>
      <w:numFmt w:val="bullet"/>
      <w:lvlText w:val="n"/>
      <w:lvlJc w:val="left"/>
      <w:pPr>
        <w:tabs>
          <w:tab w:val="num" w:pos="3600"/>
        </w:tabs>
        <w:ind w:left="3600" w:hanging="360"/>
      </w:pPr>
      <w:rPr>
        <w:rFonts w:ascii="Monotype Sorts" w:hAnsi="Monotype Sorts" w:hint="default"/>
      </w:rPr>
    </w:lvl>
    <w:lvl w:ilvl="5" w:tplc="70E8EDF6" w:tentative="1">
      <w:start w:val="1"/>
      <w:numFmt w:val="bullet"/>
      <w:lvlText w:val="n"/>
      <w:lvlJc w:val="left"/>
      <w:pPr>
        <w:tabs>
          <w:tab w:val="num" w:pos="4320"/>
        </w:tabs>
        <w:ind w:left="4320" w:hanging="360"/>
      </w:pPr>
      <w:rPr>
        <w:rFonts w:ascii="Monotype Sorts" w:hAnsi="Monotype Sorts" w:hint="default"/>
      </w:rPr>
    </w:lvl>
    <w:lvl w:ilvl="6" w:tplc="A426CD4E" w:tentative="1">
      <w:start w:val="1"/>
      <w:numFmt w:val="bullet"/>
      <w:lvlText w:val="n"/>
      <w:lvlJc w:val="left"/>
      <w:pPr>
        <w:tabs>
          <w:tab w:val="num" w:pos="5040"/>
        </w:tabs>
        <w:ind w:left="5040" w:hanging="360"/>
      </w:pPr>
      <w:rPr>
        <w:rFonts w:ascii="Monotype Sorts" w:hAnsi="Monotype Sorts" w:hint="default"/>
      </w:rPr>
    </w:lvl>
    <w:lvl w:ilvl="7" w:tplc="A354721C" w:tentative="1">
      <w:start w:val="1"/>
      <w:numFmt w:val="bullet"/>
      <w:lvlText w:val="n"/>
      <w:lvlJc w:val="left"/>
      <w:pPr>
        <w:tabs>
          <w:tab w:val="num" w:pos="5760"/>
        </w:tabs>
        <w:ind w:left="5760" w:hanging="360"/>
      </w:pPr>
      <w:rPr>
        <w:rFonts w:ascii="Monotype Sorts" w:hAnsi="Monotype Sorts" w:hint="default"/>
      </w:rPr>
    </w:lvl>
    <w:lvl w:ilvl="8" w:tplc="3A10E976" w:tentative="1">
      <w:start w:val="1"/>
      <w:numFmt w:val="bullet"/>
      <w:lvlText w:val="n"/>
      <w:lvlJc w:val="left"/>
      <w:pPr>
        <w:tabs>
          <w:tab w:val="num" w:pos="6480"/>
        </w:tabs>
        <w:ind w:left="6480" w:hanging="360"/>
      </w:pPr>
      <w:rPr>
        <w:rFonts w:ascii="Monotype Sorts" w:hAnsi="Monotype Sorts" w:hint="default"/>
      </w:rPr>
    </w:lvl>
  </w:abstractNum>
  <w:abstractNum w:abstractNumId="2">
    <w:nsid w:val="065C2CE0"/>
    <w:multiLevelType w:val="hybridMultilevel"/>
    <w:tmpl w:val="85AA2ADC"/>
    <w:lvl w:ilvl="0" w:tplc="7E9239F2">
      <w:start w:val="1"/>
      <w:numFmt w:val="bullet"/>
      <w:lvlText w:val="n"/>
      <w:lvlJc w:val="left"/>
      <w:pPr>
        <w:tabs>
          <w:tab w:val="num" w:pos="720"/>
        </w:tabs>
        <w:ind w:left="720" w:hanging="360"/>
      </w:pPr>
      <w:rPr>
        <w:rFonts w:ascii="Monotype Sorts" w:hAnsi="Monotype Sorts" w:hint="default"/>
      </w:rPr>
    </w:lvl>
    <w:lvl w:ilvl="1" w:tplc="666484FE" w:tentative="1">
      <w:start w:val="1"/>
      <w:numFmt w:val="bullet"/>
      <w:lvlText w:val="n"/>
      <w:lvlJc w:val="left"/>
      <w:pPr>
        <w:tabs>
          <w:tab w:val="num" w:pos="1440"/>
        </w:tabs>
        <w:ind w:left="1440" w:hanging="360"/>
      </w:pPr>
      <w:rPr>
        <w:rFonts w:ascii="Monotype Sorts" w:hAnsi="Monotype Sorts" w:hint="default"/>
      </w:rPr>
    </w:lvl>
    <w:lvl w:ilvl="2" w:tplc="8474D7EA" w:tentative="1">
      <w:start w:val="1"/>
      <w:numFmt w:val="bullet"/>
      <w:lvlText w:val="n"/>
      <w:lvlJc w:val="left"/>
      <w:pPr>
        <w:tabs>
          <w:tab w:val="num" w:pos="2160"/>
        </w:tabs>
        <w:ind w:left="2160" w:hanging="360"/>
      </w:pPr>
      <w:rPr>
        <w:rFonts w:ascii="Monotype Sorts" w:hAnsi="Monotype Sorts" w:hint="default"/>
      </w:rPr>
    </w:lvl>
    <w:lvl w:ilvl="3" w:tplc="D6F04124" w:tentative="1">
      <w:start w:val="1"/>
      <w:numFmt w:val="bullet"/>
      <w:lvlText w:val="n"/>
      <w:lvlJc w:val="left"/>
      <w:pPr>
        <w:tabs>
          <w:tab w:val="num" w:pos="2880"/>
        </w:tabs>
        <w:ind w:left="2880" w:hanging="360"/>
      </w:pPr>
      <w:rPr>
        <w:rFonts w:ascii="Monotype Sorts" w:hAnsi="Monotype Sorts" w:hint="default"/>
      </w:rPr>
    </w:lvl>
    <w:lvl w:ilvl="4" w:tplc="56B4A442" w:tentative="1">
      <w:start w:val="1"/>
      <w:numFmt w:val="bullet"/>
      <w:lvlText w:val="n"/>
      <w:lvlJc w:val="left"/>
      <w:pPr>
        <w:tabs>
          <w:tab w:val="num" w:pos="3600"/>
        </w:tabs>
        <w:ind w:left="3600" w:hanging="360"/>
      </w:pPr>
      <w:rPr>
        <w:rFonts w:ascii="Monotype Sorts" w:hAnsi="Monotype Sorts" w:hint="default"/>
      </w:rPr>
    </w:lvl>
    <w:lvl w:ilvl="5" w:tplc="079E8168" w:tentative="1">
      <w:start w:val="1"/>
      <w:numFmt w:val="bullet"/>
      <w:lvlText w:val="n"/>
      <w:lvlJc w:val="left"/>
      <w:pPr>
        <w:tabs>
          <w:tab w:val="num" w:pos="4320"/>
        </w:tabs>
        <w:ind w:left="4320" w:hanging="360"/>
      </w:pPr>
      <w:rPr>
        <w:rFonts w:ascii="Monotype Sorts" w:hAnsi="Monotype Sorts" w:hint="default"/>
      </w:rPr>
    </w:lvl>
    <w:lvl w:ilvl="6" w:tplc="D37841E2" w:tentative="1">
      <w:start w:val="1"/>
      <w:numFmt w:val="bullet"/>
      <w:lvlText w:val="n"/>
      <w:lvlJc w:val="left"/>
      <w:pPr>
        <w:tabs>
          <w:tab w:val="num" w:pos="5040"/>
        </w:tabs>
        <w:ind w:left="5040" w:hanging="360"/>
      </w:pPr>
      <w:rPr>
        <w:rFonts w:ascii="Monotype Sorts" w:hAnsi="Monotype Sorts" w:hint="default"/>
      </w:rPr>
    </w:lvl>
    <w:lvl w:ilvl="7" w:tplc="DEEEDF68" w:tentative="1">
      <w:start w:val="1"/>
      <w:numFmt w:val="bullet"/>
      <w:lvlText w:val="n"/>
      <w:lvlJc w:val="left"/>
      <w:pPr>
        <w:tabs>
          <w:tab w:val="num" w:pos="5760"/>
        </w:tabs>
        <w:ind w:left="5760" w:hanging="360"/>
      </w:pPr>
      <w:rPr>
        <w:rFonts w:ascii="Monotype Sorts" w:hAnsi="Monotype Sorts" w:hint="default"/>
      </w:rPr>
    </w:lvl>
    <w:lvl w:ilvl="8" w:tplc="5DDAD0EC" w:tentative="1">
      <w:start w:val="1"/>
      <w:numFmt w:val="bullet"/>
      <w:lvlText w:val="n"/>
      <w:lvlJc w:val="left"/>
      <w:pPr>
        <w:tabs>
          <w:tab w:val="num" w:pos="6480"/>
        </w:tabs>
        <w:ind w:left="6480" w:hanging="360"/>
      </w:pPr>
      <w:rPr>
        <w:rFonts w:ascii="Monotype Sorts" w:hAnsi="Monotype Sorts" w:hint="default"/>
      </w:rPr>
    </w:lvl>
  </w:abstractNum>
  <w:abstractNum w:abstractNumId="3">
    <w:nsid w:val="0A8821D4"/>
    <w:multiLevelType w:val="hybridMultilevel"/>
    <w:tmpl w:val="DC789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4603A46"/>
    <w:multiLevelType w:val="hybridMultilevel"/>
    <w:tmpl w:val="A6CC9048"/>
    <w:lvl w:ilvl="0" w:tplc="8ED86FDA">
      <w:start w:val="1"/>
      <w:numFmt w:val="bullet"/>
      <w:lvlText w:val="n"/>
      <w:lvlJc w:val="left"/>
      <w:pPr>
        <w:tabs>
          <w:tab w:val="num" w:pos="720"/>
        </w:tabs>
        <w:ind w:left="720" w:hanging="360"/>
      </w:pPr>
      <w:rPr>
        <w:rFonts w:ascii="Monotype Sorts" w:hAnsi="Monotype Sorts" w:hint="default"/>
      </w:rPr>
    </w:lvl>
    <w:lvl w:ilvl="1" w:tplc="62C6A770" w:tentative="1">
      <w:start w:val="1"/>
      <w:numFmt w:val="bullet"/>
      <w:lvlText w:val="n"/>
      <w:lvlJc w:val="left"/>
      <w:pPr>
        <w:tabs>
          <w:tab w:val="num" w:pos="1440"/>
        </w:tabs>
        <w:ind w:left="1440" w:hanging="360"/>
      </w:pPr>
      <w:rPr>
        <w:rFonts w:ascii="Monotype Sorts" w:hAnsi="Monotype Sorts" w:hint="default"/>
      </w:rPr>
    </w:lvl>
    <w:lvl w:ilvl="2" w:tplc="F1EA32E0" w:tentative="1">
      <w:start w:val="1"/>
      <w:numFmt w:val="bullet"/>
      <w:lvlText w:val="n"/>
      <w:lvlJc w:val="left"/>
      <w:pPr>
        <w:tabs>
          <w:tab w:val="num" w:pos="2160"/>
        </w:tabs>
        <w:ind w:left="2160" w:hanging="360"/>
      </w:pPr>
      <w:rPr>
        <w:rFonts w:ascii="Monotype Sorts" w:hAnsi="Monotype Sorts" w:hint="default"/>
      </w:rPr>
    </w:lvl>
    <w:lvl w:ilvl="3" w:tplc="4544C6D8" w:tentative="1">
      <w:start w:val="1"/>
      <w:numFmt w:val="bullet"/>
      <w:lvlText w:val="n"/>
      <w:lvlJc w:val="left"/>
      <w:pPr>
        <w:tabs>
          <w:tab w:val="num" w:pos="2880"/>
        </w:tabs>
        <w:ind w:left="2880" w:hanging="360"/>
      </w:pPr>
      <w:rPr>
        <w:rFonts w:ascii="Monotype Sorts" w:hAnsi="Monotype Sorts" w:hint="default"/>
      </w:rPr>
    </w:lvl>
    <w:lvl w:ilvl="4" w:tplc="D1F89E4A" w:tentative="1">
      <w:start w:val="1"/>
      <w:numFmt w:val="bullet"/>
      <w:lvlText w:val="n"/>
      <w:lvlJc w:val="left"/>
      <w:pPr>
        <w:tabs>
          <w:tab w:val="num" w:pos="3600"/>
        </w:tabs>
        <w:ind w:left="3600" w:hanging="360"/>
      </w:pPr>
      <w:rPr>
        <w:rFonts w:ascii="Monotype Sorts" w:hAnsi="Monotype Sorts" w:hint="default"/>
      </w:rPr>
    </w:lvl>
    <w:lvl w:ilvl="5" w:tplc="EC60BDB8" w:tentative="1">
      <w:start w:val="1"/>
      <w:numFmt w:val="bullet"/>
      <w:lvlText w:val="n"/>
      <w:lvlJc w:val="left"/>
      <w:pPr>
        <w:tabs>
          <w:tab w:val="num" w:pos="4320"/>
        </w:tabs>
        <w:ind w:left="4320" w:hanging="360"/>
      </w:pPr>
      <w:rPr>
        <w:rFonts w:ascii="Monotype Sorts" w:hAnsi="Monotype Sorts" w:hint="default"/>
      </w:rPr>
    </w:lvl>
    <w:lvl w:ilvl="6" w:tplc="C5F25254" w:tentative="1">
      <w:start w:val="1"/>
      <w:numFmt w:val="bullet"/>
      <w:lvlText w:val="n"/>
      <w:lvlJc w:val="left"/>
      <w:pPr>
        <w:tabs>
          <w:tab w:val="num" w:pos="5040"/>
        </w:tabs>
        <w:ind w:left="5040" w:hanging="360"/>
      </w:pPr>
      <w:rPr>
        <w:rFonts w:ascii="Monotype Sorts" w:hAnsi="Monotype Sorts" w:hint="default"/>
      </w:rPr>
    </w:lvl>
    <w:lvl w:ilvl="7" w:tplc="C52EE992" w:tentative="1">
      <w:start w:val="1"/>
      <w:numFmt w:val="bullet"/>
      <w:lvlText w:val="n"/>
      <w:lvlJc w:val="left"/>
      <w:pPr>
        <w:tabs>
          <w:tab w:val="num" w:pos="5760"/>
        </w:tabs>
        <w:ind w:left="5760" w:hanging="360"/>
      </w:pPr>
      <w:rPr>
        <w:rFonts w:ascii="Monotype Sorts" w:hAnsi="Monotype Sorts" w:hint="default"/>
      </w:rPr>
    </w:lvl>
    <w:lvl w:ilvl="8" w:tplc="32649C76" w:tentative="1">
      <w:start w:val="1"/>
      <w:numFmt w:val="bullet"/>
      <w:lvlText w:val="n"/>
      <w:lvlJc w:val="left"/>
      <w:pPr>
        <w:tabs>
          <w:tab w:val="num" w:pos="6480"/>
        </w:tabs>
        <w:ind w:left="6480" w:hanging="360"/>
      </w:pPr>
      <w:rPr>
        <w:rFonts w:ascii="Monotype Sorts" w:hAnsi="Monotype Sorts" w:hint="default"/>
      </w:rPr>
    </w:lvl>
  </w:abstractNum>
  <w:abstractNum w:abstractNumId="5">
    <w:nsid w:val="2BE52986"/>
    <w:multiLevelType w:val="hybridMultilevel"/>
    <w:tmpl w:val="6D167EE2"/>
    <w:lvl w:ilvl="0" w:tplc="45CC2080">
      <w:start w:val="1"/>
      <w:numFmt w:val="bullet"/>
      <w:lvlText w:val="n"/>
      <w:lvlJc w:val="left"/>
      <w:pPr>
        <w:tabs>
          <w:tab w:val="num" w:pos="720"/>
        </w:tabs>
        <w:ind w:left="720" w:hanging="360"/>
      </w:pPr>
      <w:rPr>
        <w:rFonts w:ascii="Monotype Sorts" w:hAnsi="Monotype Sorts" w:hint="default"/>
      </w:rPr>
    </w:lvl>
    <w:lvl w:ilvl="1" w:tplc="32C29856" w:tentative="1">
      <w:start w:val="1"/>
      <w:numFmt w:val="bullet"/>
      <w:lvlText w:val="n"/>
      <w:lvlJc w:val="left"/>
      <w:pPr>
        <w:tabs>
          <w:tab w:val="num" w:pos="1440"/>
        </w:tabs>
        <w:ind w:left="1440" w:hanging="360"/>
      </w:pPr>
      <w:rPr>
        <w:rFonts w:ascii="Monotype Sorts" w:hAnsi="Monotype Sorts" w:hint="default"/>
      </w:rPr>
    </w:lvl>
    <w:lvl w:ilvl="2" w:tplc="B79C5ACC" w:tentative="1">
      <w:start w:val="1"/>
      <w:numFmt w:val="bullet"/>
      <w:lvlText w:val="n"/>
      <w:lvlJc w:val="left"/>
      <w:pPr>
        <w:tabs>
          <w:tab w:val="num" w:pos="2160"/>
        </w:tabs>
        <w:ind w:left="2160" w:hanging="360"/>
      </w:pPr>
      <w:rPr>
        <w:rFonts w:ascii="Monotype Sorts" w:hAnsi="Monotype Sorts" w:hint="default"/>
      </w:rPr>
    </w:lvl>
    <w:lvl w:ilvl="3" w:tplc="D59A356A" w:tentative="1">
      <w:start w:val="1"/>
      <w:numFmt w:val="bullet"/>
      <w:lvlText w:val="n"/>
      <w:lvlJc w:val="left"/>
      <w:pPr>
        <w:tabs>
          <w:tab w:val="num" w:pos="2880"/>
        </w:tabs>
        <w:ind w:left="2880" w:hanging="360"/>
      </w:pPr>
      <w:rPr>
        <w:rFonts w:ascii="Monotype Sorts" w:hAnsi="Monotype Sorts" w:hint="default"/>
      </w:rPr>
    </w:lvl>
    <w:lvl w:ilvl="4" w:tplc="AAB0CFC6" w:tentative="1">
      <w:start w:val="1"/>
      <w:numFmt w:val="bullet"/>
      <w:lvlText w:val="n"/>
      <w:lvlJc w:val="left"/>
      <w:pPr>
        <w:tabs>
          <w:tab w:val="num" w:pos="3600"/>
        </w:tabs>
        <w:ind w:left="3600" w:hanging="360"/>
      </w:pPr>
      <w:rPr>
        <w:rFonts w:ascii="Monotype Sorts" w:hAnsi="Monotype Sorts" w:hint="default"/>
      </w:rPr>
    </w:lvl>
    <w:lvl w:ilvl="5" w:tplc="8B2A4B3E" w:tentative="1">
      <w:start w:val="1"/>
      <w:numFmt w:val="bullet"/>
      <w:lvlText w:val="n"/>
      <w:lvlJc w:val="left"/>
      <w:pPr>
        <w:tabs>
          <w:tab w:val="num" w:pos="4320"/>
        </w:tabs>
        <w:ind w:left="4320" w:hanging="360"/>
      </w:pPr>
      <w:rPr>
        <w:rFonts w:ascii="Monotype Sorts" w:hAnsi="Monotype Sorts" w:hint="default"/>
      </w:rPr>
    </w:lvl>
    <w:lvl w:ilvl="6" w:tplc="04E8A902" w:tentative="1">
      <w:start w:val="1"/>
      <w:numFmt w:val="bullet"/>
      <w:lvlText w:val="n"/>
      <w:lvlJc w:val="left"/>
      <w:pPr>
        <w:tabs>
          <w:tab w:val="num" w:pos="5040"/>
        </w:tabs>
        <w:ind w:left="5040" w:hanging="360"/>
      </w:pPr>
      <w:rPr>
        <w:rFonts w:ascii="Monotype Sorts" w:hAnsi="Monotype Sorts" w:hint="default"/>
      </w:rPr>
    </w:lvl>
    <w:lvl w:ilvl="7" w:tplc="1B0ABBBC" w:tentative="1">
      <w:start w:val="1"/>
      <w:numFmt w:val="bullet"/>
      <w:lvlText w:val="n"/>
      <w:lvlJc w:val="left"/>
      <w:pPr>
        <w:tabs>
          <w:tab w:val="num" w:pos="5760"/>
        </w:tabs>
        <w:ind w:left="5760" w:hanging="360"/>
      </w:pPr>
      <w:rPr>
        <w:rFonts w:ascii="Monotype Sorts" w:hAnsi="Monotype Sorts" w:hint="default"/>
      </w:rPr>
    </w:lvl>
    <w:lvl w:ilvl="8" w:tplc="90020854" w:tentative="1">
      <w:start w:val="1"/>
      <w:numFmt w:val="bullet"/>
      <w:lvlText w:val="n"/>
      <w:lvlJc w:val="left"/>
      <w:pPr>
        <w:tabs>
          <w:tab w:val="num" w:pos="6480"/>
        </w:tabs>
        <w:ind w:left="6480" w:hanging="360"/>
      </w:pPr>
      <w:rPr>
        <w:rFonts w:ascii="Monotype Sorts" w:hAnsi="Monotype Sorts" w:hint="default"/>
      </w:rPr>
    </w:lvl>
  </w:abstractNum>
  <w:abstractNum w:abstractNumId="6">
    <w:nsid w:val="2F062FB6"/>
    <w:multiLevelType w:val="hybridMultilevel"/>
    <w:tmpl w:val="3F7E232A"/>
    <w:lvl w:ilvl="0" w:tplc="5556474C">
      <w:start w:val="1"/>
      <w:numFmt w:val="bullet"/>
      <w:lvlText w:val="o"/>
      <w:lvlJc w:val="left"/>
      <w:pPr>
        <w:tabs>
          <w:tab w:val="num" w:pos="720"/>
        </w:tabs>
        <w:ind w:left="720" w:hanging="360"/>
      </w:pPr>
      <w:rPr>
        <w:rFonts w:ascii="Courier New" w:hAnsi="Courier New" w:hint="default"/>
      </w:rPr>
    </w:lvl>
    <w:lvl w:ilvl="1" w:tplc="A152456C" w:tentative="1">
      <w:start w:val="1"/>
      <w:numFmt w:val="bullet"/>
      <w:lvlText w:val="o"/>
      <w:lvlJc w:val="left"/>
      <w:pPr>
        <w:tabs>
          <w:tab w:val="num" w:pos="1440"/>
        </w:tabs>
        <w:ind w:left="1440" w:hanging="360"/>
      </w:pPr>
      <w:rPr>
        <w:rFonts w:ascii="Courier New" w:hAnsi="Courier New" w:hint="default"/>
      </w:rPr>
    </w:lvl>
    <w:lvl w:ilvl="2" w:tplc="C988F0F2" w:tentative="1">
      <w:start w:val="1"/>
      <w:numFmt w:val="bullet"/>
      <w:lvlText w:val="o"/>
      <w:lvlJc w:val="left"/>
      <w:pPr>
        <w:tabs>
          <w:tab w:val="num" w:pos="2160"/>
        </w:tabs>
        <w:ind w:left="2160" w:hanging="360"/>
      </w:pPr>
      <w:rPr>
        <w:rFonts w:ascii="Courier New" w:hAnsi="Courier New" w:hint="default"/>
      </w:rPr>
    </w:lvl>
    <w:lvl w:ilvl="3" w:tplc="2D86BE68" w:tentative="1">
      <w:start w:val="1"/>
      <w:numFmt w:val="bullet"/>
      <w:lvlText w:val="o"/>
      <w:lvlJc w:val="left"/>
      <w:pPr>
        <w:tabs>
          <w:tab w:val="num" w:pos="2880"/>
        </w:tabs>
        <w:ind w:left="2880" w:hanging="360"/>
      </w:pPr>
      <w:rPr>
        <w:rFonts w:ascii="Courier New" w:hAnsi="Courier New" w:hint="default"/>
      </w:rPr>
    </w:lvl>
    <w:lvl w:ilvl="4" w:tplc="2EB06598" w:tentative="1">
      <w:start w:val="1"/>
      <w:numFmt w:val="bullet"/>
      <w:lvlText w:val="o"/>
      <w:lvlJc w:val="left"/>
      <w:pPr>
        <w:tabs>
          <w:tab w:val="num" w:pos="3600"/>
        </w:tabs>
        <w:ind w:left="3600" w:hanging="360"/>
      </w:pPr>
      <w:rPr>
        <w:rFonts w:ascii="Courier New" w:hAnsi="Courier New" w:hint="default"/>
      </w:rPr>
    </w:lvl>
    <w:lvl w:ilvl="5" w:tplc="D9A0846A" w:tentative="1">
      <w:start w:val="1"/>
      <w:numFmt w:val="bullet"/>
      <w:lvlText w:val="o"/>
      <w:lvlJc w:val="left"/>
      <w:pPr>
        <w:tabs>
          <w:tab w:val="num" w:pos="4320"/>
        </w:tabs>
        <w:ind w:left="4320" w:hanging="360"/>
      </w:pPr>
      <w:rPr>
        <w:rFonts w:ascii="Courier New" w:hAnsi="Courier New" w:hint="default"/>
      </w:rPr>
    </w:lvl>
    <w:lvl w:ilvl="6" w:tplc="544ECDE6" w:tentative="1">
      <w:start w:val="1"/>
      <w:numFmt w:val="bullet"/>
      <w:lvlText w:val="o"/>
      <w:lvlJc w:val="left"/>
      <w:pPr>
        <w:tabs>
          <w:tab w:val="num" w:pos="5040"/>
        </w:tabs>
        <w:ind w:left="5040" w:hanging="360"/>
      </w:pPr>
      <w:rPr>
        <w:rFonts w:ascii="Courier New" w:hAnsi="Courier New" w:hint="default"/>
      </w:rPr>
    </w:lvl>
    <w:lvl w:ilvl="7" w:tplc="6CF4503A" w:tentative="1">
      <w:start w:val="1"/>
      <w:numFmt w:val="bullet"/>
      <w:lvlText w:val="o"/>
      <w:lvlJc w:val="left"/>
      <w:pPr>
        <w:tabs>
          <w:tab w:val="num" w:pos="5760"/>
        </w:tabs>
        <w:ind w:left="5760" w:hanging="360"/>
      </w:pPr>
      <w:rPr>
        <w:rFonts w:ascii="Courier New" w:hAnsi="Courier New" w:hint="default"/>
      </w:rPr>
    </w:lvl>
    <w:lvl w:ilvl="8" w:tplc="4CA0FDA0" w:tentative="1">
      <w:start w:val="1"/>
      <w:numFmt w:val="bullet"/>
      <w:lvlText w:val="o"/>
      <w:lvlJc w:val="left"/>
      <w:pPr>
        <w:tabs>
          <w:tab w:val="num" w:pos="6480"/>
        </w:tabs>
        <w:ind w:left="6480" w:hanging="360"/>
      </w:pPr>
      <w:rPr>
        <w:rFonts w:ascii="Courier New" w:hAnsi="Courier New" w:hint="default"/>
      </w:rPr>
    </w:lvl>
  </w:abstractNum>
  <w:abstractNum w:abstractNumId="7">
    <w:nsid w:val="32300800"/>
    <w:multiLevelType w:val="hybridMultilevel"/>
    <w:tmpl w:val="2AC66924"/>
    <w:lvl w:ilvl="0" w:tplc="EF0EB43A">
      <w:start w:val="1"/>
      <w:numFmt w:val="bullet"/>
      <w:lvlText w:val="n"/>
      <w:lvlJc w:val="left"/>
      <w:pPr>
        <w:tabs>
          <w:tab w:val="num" w:pos="720"/>
        </w:tabs>
        <w:ind w:left="720" w:hanging="360"/>
      </w:pPr>
      <w:rPr>
        <w:rFonts w:ascii="Monotype Sorts" w:hAnsi="Monotype Sorts" w:hint="default"/>
      </w:rPr>
    </w:lvl>
    <w:lvl w:ilvl="1" w:tplc="BCC2F692" w:tentative="1">
      <w:start w:val="1"/>
      <w:numFmt w:val="bullet"/>
      <w:lvlText w:val="n"/>
      <w:lvlJc w:val="left"/>
      <w:pPr>
        <w:tabs>
          <w:tab w:val="num" w:pos="1440"/>
        </w:tabs>
        <w:ind w:left="1440" w:hanging="360"/>
      </w:pPr>
      <w:rPr>
        <w:rFonts w:ascii="Monotype Sorts" w:hAnsi="Monotype Sorts" w:hint="default"/>
      </w:rPr>
    </w:lvl>
    <w:lvl w:ilvl="2" w:tplc="07DCE188" w:tentative="1">
      <w:start w:val="1"/>
      <w:numFmt w:val="bullet"/>
      <w:lvlText w:val="n"/>
      <w:lvlJc w:val="left"/>
      <w:pPr>
        <w:tabs>
          <w:tab w:val="num" w:pos="2160"/>
        </w:tabs>
        <w:ind w:left="2160" w:hanging="360"/>
      </w:pPr>
      <w:rPr>
        <w:rFonts w:ascii="Monotype Sorts" w:hAnsi="Monotype Sorts" w:hint="default"/>
      </w:rPr>
    </w:lvl>
    <w:lvl w:ilvl="3" w:tplc="A1F856C0" w:tentative="1">
      <w:start w:val="1"/>
      <w:numFmt w:val="bullet"/>
      <w:lvlText w:val="n"/>
      <w:lvlJc w:val="left"/>
      <w:pPr>
        <w:tabs>
          <w:tab w:val="num" w:pos="2880"/>
        </w:tabs>
        <w:ind w:left="2880" w:hanging="360"/>
      </w:pPr>
      <w:rPr>
        <w:rFonts w:ascii="Monotype Sorts" w:hAnsi="Monotype Sorts" w:hint="default"/>
      </w:rPr>
    </w:lvl>
    <w:lvl w:ilvl="4" w:tplc="9A8A3080" w:tentative="1">
      <w:start w:val="1"/>
      <w:numFmt w:val="bullet"/>
      <w:lvlText w:val="n"/>
      <w:lvlJc w:val="left"/>
      <w:pPr>
        <w:tabs>
          <w:tab w:val="num" w:pos="3600"/>
        </w:tabs>
        <w:ind w:left="3600" w:hanging="360"/>
      </w:pPr>
      <w:rPr>
        <w:rFonts w:ascii="Monotype Sorts" w:hAnsi="Monotype Sorts" w:hint="default"/>
      </w:rPr>
    </w:lvl>
    <w:lvl w:ilvl="5" w:tplc="11262FD4" w:tentative="1">
      <w:start w:val="1"/>
      <w:numFmt w:val="bullet"/>
      <w:lvlText w:val="n"/>
      <w:lvlJc w:val="left"/>
      <w:pPr>
        <w:tabs>
          <w:tab w:val="num" w:pos="4320"/>
        </w:tabs>
        <w:ind w:left="4320" w:hanging="360"/>
      </w:pPr>
      <w:rPr>
        <w:rFonts w:ascii="Monotype Sorts" w:hAnsi="Monotype Sorts" w:hint="default"/>
      </w:rPr>
    </w:lvl>
    <w:lvl w:ilvl="6" w:tplc="2E38A5A8" w:tentative="1">
      <w:start w:val="1"/>
      <w:numFmt w:val="bullet"/>
      <w:lvlText w:val="n"/>
      <w:lvlJc w:val="left"/>
      <w:pPr>
        <w:tabs>
          <w:tab w:val="num" w:pos="5040"/>
        </w:tabs>
        <w:ind w:left="5040" w:hanging="360"/>
      </w:pPr>
      <w:rPr>
        <w:rFonts w:ascii="Monotype Sorts" w:hAnsi="Monotype Sorts" w:hint="default"/>
      </w:rPr>
    </w:lvl>
    <w:lvl w:ilvl="7" w:tplc="B0AAE116" w:tentative="1">
      <w:start w:val="1"/>
      <w:numFmt w:val="bullet"/>
      <w:lvlText w:val="n"/>
      <w:lvlJc w:val="left"/>
      <w:pPr>
        <w:tabs>
          <w:tab w:val="num" w:pos="5760"/>
        </w:tabs>
        <w:ind w:left="5760" w:hanging="360"/>
      </w:pPr>
      <w:rPr>
        <w:rFonts w:ascii="Monotype Sorts" w:hAnsi="Monotype Sorts" w:hint="default"/>
      </w:rPr>
    </w:lvl>
    <w:lvl w:ilvl="8" w:tplc="CBA06B3E" w:tentative="1">
      <w:start w:val="1"/>
      <w:numFmt w:val="bullet"/>
      <w:lvlText w:val="n"/>
      <w:lvlJc w:val="left"/>
      <w:pPr>
        <w:tabs>
          <w:tab w:val="num" w:pos="6480"/>
        </w:tabs>
        <w:ind w:left="6480" w:hanging="360"/>
      </w:pPr>
      <w:rPr>
        <w:rFonts w:ascii="Monotype Sorts" w:hAnsi="Monotype Sorts" w:hint="default"/>
      </w:rPr>
    </w:lvl>
  </w:abstractNum>
  <w:abstractNum w:abstractNumId="8">
    <w:nsid w:val="403F7247"/>
    <w:multiLevelType w:val="hybridMultilevel"/>
    <w:tmpl w:val="C61A5DEE"/>
    <w:lvl w:ilvl="0" w:tplc="F8D4A15C">
      <w:start w:val="1"/>
      <w:numFmt w:val="bullet"/>
      <w:lvlText w:val="n"/>
      <w:lvlJc w:val="left"/>
      <w:pPr>
        <w:tabs>
          <w:tab w:val="num" w:pos="720"/>
        </w:tabs>
        <w:ind w:left="720" w:hanging="360"/>
      </w:pPr>
      <w:rPr>
        <w:rFonts w:ascii="Monotype Sorts" w:hAnsi="Monotype Sorts" w:hint="default"/>
      </w:rPr>
    </w:lvl>
    <w:lvl w:ilvl="1" w:tplc="F67489CC" w:tentative="1">
      <w:start w:val="1"/>
      <w:numFmt w:val="bullet"/>
      <w:lvlText w:val="n"/>
      <w:lvlJc w:val="left"/>
      <w:pPr>
        <w:tabs>
          <w:tab w:val="num" w:pos="1440"/>
        </w:tabs>
        <w:ind w:left="1440" w:hanging="360"/>
      </w:pPr>
      <w:rPr>
        <w:rFonts w:ascii="Monotype Sorts" w:hAnsi="Monotype Sorts" w:hint="default"/>
      </w:rPr>
    </w:lvl>
    <w:lvl w:ilvl="2" w:tplc="FB42C6CA" w:tentative="1">
      <w:start w:val="1"/>
      <w:numFmt w:val="bullet"/>
      <w:lvlText w:val="n"/>
      <w:lvlJc w:val="left"/>
      <w:pPr>
        <w:tabs>
          <w:tab w:val="num" w:pos="2160"/>
        </w:tabs>
        <w:ind w:left="2160" w:hanging="360"/>
      </w:pPr>
      <w:rPr>
        <w:rFonts w:ascii="Monotype Sorts" w:hAnsi="Monotype Sorts" w:hint="default"/>
      </w:rPr>
    </w:lvl>
    <w:lvl w:ilvl="3" w:tplc="AFAA9C8A" w:tentative="1">
      <w:start w:val="1"/>
      <w:numFmt w:val="bullet"/>
      <w:lvlText w:val="n"/>
      <w:lvlJc w:val="left"/>
      <w:pPr>
        <w:tabs>
          <w:tab w:val="num" w:pos="2880"/>
        </w:tabs>
        <w:ind w:left="2880" w:hanging="360"/>
      </w:pPr>
      <w:rPr>
        <w:rFonts w:ascii="Monotype Sorts" w:hAnsi="Monotype Sorts" w:hint="default"/>
      </w:rPr>
    </w:lvl>
    <w:lvl w:ilvl="4" w:tplc="DB5E68F8" w:tentative="1">
      <w:start w:val="1"/>
      <w:numFmt w:val="bullet"/>
      <w:lvlText w:val="n"/>
      <w:lvlJc w:val="left"/>
      <w:pPr>
        <w:tabs>
          <w:tab w:val="num" w:pos="3600"/>
        </w:tabs>
        <w:ind w:left="3600" w:hanging="360"/>
      </w:pPr>
      <w:rPr>
        <w:rFonts w:ascii="Monotype Sorts" w:hAnsi="Monotype Sorts" w:hint="default"/>
      </w:rPr>
    </w:lvl>
    <w:lvl w:ilvl="5" w:tplc="8A381AA0" w:tentative="1">
      <w:start w:val="1"/>
      <w:numFmt w:val="bullet"/>
      <w:lvlText w:val="n"/>
      <w:lvlJc w:val="left"/>
      <w:pPr>
        <w:tabs>
          <w:tab w:val="num" w:pos="4320"/>
        </w:tabs>
        <w:ind w:left="4320" w:hanging="360"/>
      </w:pPr>
      <w:rPr>
        <w:rFonts w:ascii="Monotype Sorts" w:hAnsi="Monotype Sorts" w:hint="default"/>
      </w:rPr>
    </w:lvl>
    <w:lvl w:ilvl="6" w:tplc="E9A4CF2A" w:tentative="1">
      <w:start w:val="1"/>
      <w:numFmt w:val="bullet"/>
      <w:lvlText w:val="n"/>
      <w:lvlJc w:val="left"/>
      <w:pPr>
        <w:tabs>
          <w:tab w:val="num" w:pos="5040"/>
        </w:tabs>
        <w:ind w:left="5040" w:hanging="360"/>
      </w:pPr>
      <w:rPr>
        <w:rFonts w:ascii="Monotype Sorts" w:hAnsi="Monotype Sorts" w:hint="default"/>
      </w:rPr>
    </w:lvl>
    <w:lvl w:ilvl="7" w:tplc="1D640E82" w:tentative="1">
      <w:start w:val="1"/>
      <w:numFmt w:val="bullet"/>
      <w:lvlText w:val="n"/>
      <w:lvlJc w:val="left"/>
      <w:pPr>
        <w:tabs>
          <w:tab w:val="num" w:pos="5760"/>
        </w:tabs>
        <w:ind w:left="5760" w:hanging="360"/>
      </w:pPr>
      <w:rPr>
        <w:rFonts w:ascii="Monotype Sorts" w:hAnsi="Monotype Sorts" w:hint="default"/>
      </w:rPr>
    </w:lvl>
    <w:lvl w:ilvl="8" w:tplc="EAD6A644" w:tentative="1">
      <w:start w:val="1"/>
      <w:numFmt w:val="bullet"/>
      <w:lvlText w:val="n"/>
      <w:lvlJc w:val="left"/>
      <w:pPr>
        <w:tabs>
          <w:tab w:val="num" w:pos="6480"/>
        </w:tabs>
        <w:ind w:left="6480" w:hanging="360"/>
      </w:pPr>
      <w:rPr>
        <w:rFonts w:ascii="Monotype Sorts" w:hAnsi="Monotype Sorts" w:hint="default"/>
      </w:rPr>
    </w:lvl>
  </w:abstractNum>
  <w:abstractNum w:abstractNumId="9">
    <w:nsid w:val="455E6D50"/>
    <w:multiLevelType w:val="hybridMultilevel"/>
    <w:tmpl w:val="51B4EB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BA41943"/>
    <w:multiLevelType w:val="hybridMultilevel"/>
    <w:tmpl w:val="3BD0E9A4"/>
    <w:lvl w:ilvl="0" w:tplc="D89C5968">
      <w:start w:val="1"/>
      <w:numFmt w:val="bullet"/>
      <w:lvlText w:val="n"/>
      <w:lvlJc w:val="left"/>
      <w:pPr>
        <w:tabs>
          <w:tab w:val="num" w:pos="720"/>
        </w:tabs>
        <w:ind w:left="720" w:hanging="360"/>
      </w:pPr>
      <w:rPr>
        <w:rFonts w:ascii="Monotype Sorts" w:hAnsi="Monotype Sorts" w:hint="default"/>
      </w:rPr>
    </w:lvl>
    <w:lvl w:ilvl="1" w:tplc="4A308320" w:tentative="1">
      <w:start w:val="1"/>
      <w:numFmt w:val="bullet"/>
      <w:lvlText w:val="n"/>
      <w:lvlJc w:val="left"/>
      <w:pPr>
        <w:tabs>
          <w:tab w:val="num" w:pos="1440"/>
        </w:tabs>
        <w:ind w:left="1440" w:hanging="360"/>
      </w:pPr>
      <w:rPr>
        <w:rFonts w:ascii="Monotype Sorts" w:hAnsi="Monotype Sorts" w:hint="default"/>
      </w:rPr>
    </w:lvl>
    <w:lvl w:ilvl="2" w:tplc="E3EA1CDA" w:tentative="1">
      <w:start w:val="1"/>
      <w:numFmt w:val="bullet"/>
      <w:lvlText w:val="n"/>
      <w:lvlJc w:val="left"/>
      <w:pPr>
        <w:tabs>
          <w:tab w:val="num" w:pos="2160"/>
        </w:tabs>
        <w:ind w:left="2160" w:hanging="360"/>
      </w:pPr>
      <w:rPr>
        <w:rFonts w:ascii="Monotype Sorts" w:hAnsi="Monotype Sorts" w:hint="default"/>
      </w:rPr>
    </w:lvl>
    <w:lvl w:ilvl="3" w:tplc="20AE0882" w:tentative="1">
      <w:start w:val="1"/>
      <w:numFmt w:val="bullet"/>
      <w:lvlText w:val="n"/>
      <w:lvlJc w:val="left"/>
      <w:pPr>
        <w:tabs>
          <w:tab w:val="num" w:pos="2880"/>
        </w:tabs>
        <w:ind w:left="2880" w:hanging="360"/>
      </w:pPr>
      <w:rPr>
        <w:rFonts w:ascii="Monotype Sorts" w:hAnsi="Monotype Sorts" w:hint="default"/>
      </w:rPr>
    </w:lvl>
    <w:lvl w:ilvl="4" w:tplc="A9F24F60" w:tentative="1">
      <w:start w:val="1"/>
      <w:numFmt w:val="bullet"/>
      <w:lvlText w:val="n"/>
      <w:lvlJc w:val="left"/>
      <w:pPr>
        <w:tabs>
          <w:tab w:val="num" w:pos="3600"/>
        </w:tabs>
        <w:ind w:left="3600" w:hanging="360"/>
      </w:pPr>
      <w:rPr>
        <w:rFonts w:ascii="Monotype Sorts" w:hAnsi="Monotype Sorts" w:hint="default"/>
      </w:rPr>
    </w:lvl>
    <w:lvl w:ilvl="5" w:tplc="A3AC9382" w:tentative="1">
      <w:start w:val="1"/>
      <w:numFmt w:val="bullet"/>
      <w:lvlText w:val="n"/>
      <w:lvlJc w:val="left"/>
      <w:pPr>
        <w:tabs>
          <w:tab w:val="num" w:pos="4320"/>
        </w:tabs>
        <w:ind w:left="4320" w:hanging="360"/>
      </w:pPr>
      <w:rPr>
        <w:rFonts w:ascii="Monotype Sorts" w:hAnsi="Monotype Sorts" w:hint="default"/>
      </w:rPr>
    </w:lvl>
    <w:lvl w:ilvl="6" w:tplc="71227F7A" w:tentative="1">
      <w:start w:val="1"/>
      <w:numFmt w:val="bullet"/>
      <w:lvlText w:val="n"/>
      <w:lvlJc w:val="left"/>
      <w:pPr>
        <w:tabs>
          <w:tab w:val="num" w:pos="5040"/>
        </w:tabs>
        <w:ind w:left="5040" w:hanging="360"/>
      </w:pPr>
      <w:rPr>
        <w:rFonts w:ascii="Monotype Sorts" w:hAnsi="Monotype Sorts" w:hint="default"/>
      </w:rPr>
    </w:lvl>
    <w:lvl w:ilvl="7" w:tplc="FAB0D49C" w:tentative="1">
      <w:start w:val="1"/>
      <w:numFmt w:val="bullet"/>
      <w:lvlText w:val="n"/>
      <w:lvlJc w:val="left"/>
      <w:pPr>
        <w:tabs>
          <w:tab w:val="num" w:pos="5760"/>
        </w:tabs>
        <w:ind w:left="5760" w:hanging="360"/>
      </w:pPr>
      <w:rPr>
        <w:rFonts w:ascii="Monotype Sorts" w:hAnsi="Monotype Sorts" w:hint="default"/>
      </w:rPr>
    </w:lvl>
    <w:lvl w:ilvl="8" w:tplc="09DC795C" w:tentative="1">
      <w:start w:val="1"/>
      <w:numFmt w:val="bullet"/>
      <w:lvlText w:val="n"/>
      <w:lvlJc w:val="left"/>
      <w:pPr>
        <w:tabs>
          <w:tab w:val="num" w:pos="6480"/>
        </w:tabs>
        <w:ind w:left="6480" w:hanging="360"/>
      </w:pPr>
      <w:rPr>
        <w:rFonts w:ascii="Monotype Sorts" w:hAnsi="Monotype Sorts" w:hint="default"/>
      </w:rPr>
    </w:lvl>
  </w:abstractNum>
  <w:abstractNum w:abstractNumId="11">
    <w:nsid w:val="55EC1036"/>
    <w:multiLevelType w:val="hybridMultilevel"/>
    <w:tmpl w:val="32D4623C"/>
    <w:lvl w:ilvl="0" w:tplc="1258322E">
      <w:start w:val="1"/>
      <w:numFmt w:val="bullet"/>
      <w:lvlText w:val="n"/>
      <w:lvlJc w:val="left"/>
      <w:pPr>
        <w:tabs>
          <w:tab w:val="num" w:pos="720"/>
        </w:tabs>
        <w:ind w:left="720" w:hanging="360"/>
      </w:pPr>
      <w:rPr>
        <w:rFonts w:ascii="Monotype Sorts" w:hAnsi="Monotype Sorts" w:hint="default"/>
      </w:rPr>
    </w:lvl>
    <w:lvl w:ilvl="1" w:tplc="6F70B41A" w:tentative="1">
      <w:start w:val="1"/>
      <w:numFmt w:val="bullet"/>
      <w:lvlText w:val="n"/>
      <w:lvlJc w:val="left"/>
      <w:pPr>
        <w:tabs>
          <w:tab w:val="num" w:pos="1440"/>
        </w:tabs>
        <w:ind w:left="1440" w:hanging="360"/>
      </w:pPr>
      <w:rPr>
        <w:rFonts w:ascii="Monotype Sorts" w:hAnsi="Monotype Sorts" w:hint="default"/>
      </w:rPr>
    </w:lvl>
    <w:lvl w:ilvl="2" w:tplc="CBEE2378" w:tentative="1">
      <w:start w:val="1"/>
      <w:numFmt w:val="bullet"/>
      <w:lvlText w:val="n"/>
      <w:lvlJc w:val="left"/>
      <w:pPr>
        <w:tabs>
          <w:tab w:val="num" w:pos="2160"/>
        </w:tabs>
        <w:ind w:left="2160" w:hanging="360"/>
      </w:pPr>
      <w:rPr>
        <w:rFonts w:ascii="Monotype Sorts" w:hAnsi="Monotype Sorts" w:hint="default"/>
      </w:rPr>
    </w:lvl>
    <w:lvl w:ilvl="3" w:tplc="32AC5FA4" w:tentative="1">
      <w:start w:val="1"/>
      <w:numFmt w:val="bullet"/>
      <w:lvlText w:val="n"/>
      <w:lvlJc w:val="left"/>
      <w:pPr>
        <w:tabs>
          <w:tab w:val="num" w:pos="2880"/>
        </w:tabs>
        <w:ind w:left="2880" w:hanging="360"/>
      </w:pPr>
      <w:rPr>
        <w:rFonts w:ascii="Monotype Sorts" w:hAnsi="Monotype Sorts" w:hint="default"/>
      </w:rPr>
    </w:lvl>
    <w:lvl w:ilvl="4" w:tplc="99C0EBC6" w:tentative="1">
      <w:start w:val="1"/>
      <w:numFmt w:val="bullet"/>
      <w:lvlText w:val="n"/>
      <w:lvlJc w:val="left"/>
      <w:pPr>
        <w:tabs>
          <w:tab w:val="num" w:pos="3600"/>
        </w:tabs>
        <w:ind w:left="3600" w:hanging="360"/>
      </w:pPr>
      <w:rPr>
        <w:rFonts w:ascii="Monotype Sorts" w:hAnsi="Monotype Sorts" w:hint="default"/>
      </w:rPr>
    </w:lvl>
    <w:lvl w:ilvl="5" w:tplc="B400DE9C" w:tentative="1">
      <w:start w:val="1"/>
      <w:numFmt w:val="bullet"/>
      <w:lvlText w:val="n"/>
      <w:lvlJc w:val="left"/>
      <w:pPr>
        <w:tabs>
          <w:tab w:val="num" w:pos="4320"/>
        </w:tabs>
        <w:ind w:left="4320" w:hanging="360"/>
      </w:pPr>
      <w:rPr>
        <w:rFonts w:ascii="Monotype Sorts" w:hAnsi="Monotype Sorts" w:hint="default"/>
      </w:rPr>
    </w:lvl>
    <w:lvl w:ilvl="6" w:tplc="85AA5E76" w:tentative="1">
      <w:start w:val="1"/>
      <w:numFmt w:val="bullet"/>
      <w:lvlText w:val="n"/>
      <w:lvlJc w:val="left"/>
      <w:pPr>
        <w:tabs>
          <w:tab w:val="num" w:pos="5040"/>
        </w:tabs>
        <w:ind w:left="5040" w:hanging="360"/>
      </w:pPr>
      <w:rPr>
        <w:rFonts w:ascii="Monotype Sorts" w:hAnsi="Monotype Sorts" w:hint="default"/>
      </w:rPr>
    </w:lvl>
    <w:lvl w:ilvl="7" w:tplc="5F1630E0" w:tentative="1">
      <w:start w:val="1"/>
      <w:numFmt w:val="bullet"/>
      <w:lvlText w:val="n"/>
      <w:lvlJc w:val="left"/>
      <w:pPr>
        <w:tabs>
          <w:tab w:val="num" w:pos="5760"/>
        </w:tabs>
        <w:ind w:left="5760" w:hanging="360"/>
      </w:pPr>
      <w:rPr>
        <w:rFonts w:ascii="Monotype Sorts" w:hAnsi="Monotype Sorts" w:hint="default"/>
      </w:rPr>
    </w:lvl>
    <w:lvl w:ilvl="8" w:tplc="5ADE8048" w:tentative="1">
      <w:start w:val="1"/>
      <w:numFmt w:val="bullet"/>
      <w:lvlText w:val="n"/>
      <w:lvlJc w:val="left"/>
      <w:pPr>
        <w:tabs>
          <w:tab w:val="num" w:pos="6480"/>
        </w:tabs>
        <w:ind w:left="6480" w:hanging="360"/>
      </w:pPr>
      <w:rPr>
        <w:rFonts w:ascii="Monotype Sorts" w:hAnsi="Monotype Sorts" w:hint="default"/>
      </w:rPr>
    </w:lvl>
  </w:abstractNum>
  <w:abstractNum w:abstractNumId="12">
    <w:nsid w:val="5C4F05B5"/>
    <w:multiLevelType w:val="hybridMultilevel"/>
    <w:tmpl w:val="54663B3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
  </w:num>
  <w:num w:numId="5">
    <w:abstractNumId w:val="1"/>
  </w:num>
  <w:num w:numId="6">
    <w:abstractNumId w:val="5"/>
  </w:num>
  <w:num w:numId="7">
    <w:abstractNumId w:val="8"/>
  </w:num>
  <w:num w:numId="8">
    <w:abstractNumId w:val="3"/>
  </w:num>
  <w:num w:numId="9">
    <w:abstractNumId w:val="7"/>
  </w:num>
  <w:num w:numId="10">
    <w:abstractNumId w:val="11"/>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99"/>
    <w:rsid w:val="000007AE"/>
    <w:rsid w:val="00003D78"/>
    <w:rsid w:val="00010371"/>
    <w:rsid w:val="00011042"/>
    <w:rsid w:val="00013106"/>
    <w:rsid w:val="0001341F"/>
    <w:rsid w:val="000155CA"/>
    <w:rsid w:val="00017107"/>
    <w:rsid w:val="000178BA"/>
    <w:rsid w:val="0002481C"/>
    <w:rsid w:val="000403CC"/>
    <w:rsid w:val="00040627"/>
    <w:rsid w:val="00042EE3"/>
    <w:rsid w:val="00046A0F"/>
    <w:rsid w:val="00054B55"/>
    <w:rsid w:val="00055A42"/>
    <w:rsid w:val="00056E93"/>
    <w:rsid w:val="00060DC9"/>
    <w:rsid w:val="0006669B"/>
    <w:rsid w:val="000700C9"/>
    <w:rsid w:val="00072CEC"/>
    <w:rsid w:val="0007505B"/>
    <w:rsid w:val="00075E6C"/>
    <w:rsid w:val="000779EE"/>
    <w:rsid w:val="00082F72"/>
    <w:rsid w:val="00087EDD"/>
    <w:rsid w:val="00093F7C"/>
    <w:rsid w:val="000A3C25"/>
    <w:rsid w:val="000B329B"/>
    <w:rsid w:val="000B3984"/>
    <w:rsid w:val="000B4E0B"/>
    <w:rsid w:val="000C0F1F"/>
    <w:rsid w:val="000C282B"/>
    <w:rsid w:val="000C719C"/>
    <w:rsid w:val="000D168A"/>
    <w:rsid w:val="000E1285"/>
    <w:rsid w:val="000E137C"/>
    <w:rsid w:val="000E1A8F"/>
    <w:rsid w:val="000F07EB"/>
    <w:rsid w:val="000F5E1A"/>
    <w:rsid w:val="00101693"/>
    <w:rsid w:val="00102C1C"/>
    <w:rsid w:val="0010338A"/>
    <w:rsid w:val="00103E9F"/>
    <w:rsid w:val="00107368"/>
    <w:rsid w:val="00113BC2"/>
    <w:rsid w:val="00120189"/>
    <w:rsid w:val="001218D0"/>
    <w:rsid w:val="00124005"/>
    <w:rsid w:val="00130D63"/>
    <w:rsid w:val="00133F5A"/>
    <w:rsid w:val="001342DC"/>
    <w:rsid w:val="00140CD6"/>
    <w:rsid w:val="00142A73"/>
    <w:rsid w:val="001478A1"/>
    <w:rsid w:val="00147E05"/>
    <w:rsid w:val="00155CBD"/>
    <w:rsid w:val="00156724"/>
    <w:rsid w:val="001673FD"/>
    <w:rsid w:val="0017242E"/>
    <w:rsid w:val="001755A3"/>
    <w:rsid w:val="0017596D"/>
    <w:rsid w:val="001771B4"/>
    <w:rsid w:val="001772C0"/>
    <w:rsid w:val="0017735B"/>
    <w:rsid w:val="0018485C"/>
    <w:rsid w:val="001857E9"/>
    <w:rsid w:val="00186240"/>
    <w:rsid w:val="0019157A"/>
    <w:rsid w:val="001923D6"/>
    <w:rsid w:val="00192C3B"/>
    <w:rsid w:val="00195831"/>
    <w:rsid w:val="001A2114"/>
    <w:rsid w:val="001A40D5"/>
    <w:rsid w:val="001A599B"/>
    <w:rsid w:val="001A59E7"/>
    <w:rsid w:val="001A6513"/>
    <w:rsid w:val="001A7B4A"/>
    <w:rsid w:val="001B4BAF"/>
    <w:rsid w:val="001B6B7B"/>
    <w:rsid w:val="001B76E5"/>
    <w:rsid w:val="001C5746"/>
    <w:rsid w:val="001D4FE3"/>
    <w:rsid w:val="001E4A52"/>
    <w:rsid w:val="001F03A8"/>
    <w:rsid w:val="001F0710"/>
    <w:rsid w:val="001F4EB8"/>
    <w:rsid w:val="002012E8"/>
    <w:rsid w:val="0020485A"/>
    <w:rsid w:val="0020493D"/>
    <w:rsid w:val="00207818"/>
    <w:rsid w:val="00207B0C"/>
    <w:rsid w:val="00211D22"/>
    <w:rsid w:val="002245AA"/>
    <w:rsid w:val="00230C71"/>
    <w:rsid w:val="002319F6"/>
    <w:rsid w:val="00232865"/>
    <w:rsid w:val="002367F4"/>
    <w:rsid w:val="0023737D"/>
    <w:rsid w:val="0024723C"/>
    <w:rsid w:val="002472D0"/>
    <w:rsid w:val="00247565"/>
    <w:rsid w:val="002506E5"/>
    <w:rsid w:val="00253C3C"/>
    <w:rsid w:val="00254904"/>
    <w:rsid w:val="002645A1"/>
    <w:rsid w:val="00264EC6"/>
    <w:rsid w:val="00265889"/>
    <w:rsid w:val="002707A5"/>
    <w:rsid w:val="00274D82"/>
    <w:rsid w:val="00277F43"/>
    <w:rsid w:val="002802F2"/>
    <w:rsid w:val="002809A2"/>
    <w:rsid w:val="002859DD"/>
    <w:rsid w:val="00287F49"/>
    <w:rsid w:val="00292BB8"/>
    <w:rsid w:val="00293FED"/>
    <w:rsid w:val="002975D8"/>
    <w:rsid w:val="002A1122"/>
    <w:rsid w:val="002A3961"/>
    <w:rsid w:val="002B6251"/>
    <w:rsid w:val="002C0982"/>
    <w:rsid w:val="002C41EC"/>
    <w:rsid w:val="002C4B82"/>
    <w:rsid w:val="002D25FD"/>
    <w:rsid w:val="002E0EFC"/>
    <w:rsid w:val="002E218B"/>
    <w:rsid w:val="002E4F18"/>
    <w:rsid w:val="002F1C4E"/>
    <w:rsid w:val="002F299B"/>
    <w:rsid w:val="002F6A49"/>
    <w:rsid w:val="002F77AF"/>
    <w:rsid w:val="00301CBB"/>
    <w:rsid w:val="00304DA8"/>
    <w:rsid w:val="00312146"/>
    <w:rsid w:val="0031572B"/>
    <w:rsid w:val="00317F14"/>
    <w:rsid w:val="00321FAC"/>
    <w:rsid w:val="00324A58"/>
    <w:rsid w:val="003264AE"/>
    <w:rsid w:val="00327742"/>
    <w:rsid w:val="0033106E"/>
    <w:rsid w:val="0033184E"/>
    <w:rsid w:val="00343F60"/>
    <w:rsid w:val="00347AF9"/>
    <w:rsid w:val="00347B84"/>
    <w:rsid w:val="0035037D"/>
    <w:rsid w:val="00353256"/>
    <w:rsid w:val="003863EF"/>
    <w:rsid w:val="00392340"/>
    <w:rsid w:val="0039357A"/>
    <w:rsid w:val="003957C9"/>
    <w:rsid w:val="003A02A6"/>
    <w:rsid w:val="003A0F24"/>
    <w:rsid w:val="003A523C"/>
    <w:rsid w:val="003A7210"/>
    <w:rsid w:val="003A7BA2"/>
    <w:rsid w:val="003A7F27"/>
    <w:rsid w:val="003B1A1A"/>
    <w:rsid w:val="003B2F9C"/>
    <w:rsid w:val="003B370F"/>
    <w:rsid w:val="003B5FB6"/>
    <w:rsid w:val="003B7B99"/>
    <w:rsid w:val="003C1FEA"/>
    <w:rsid w:val="003C2A56"/>
    <w:rsid w:val="003C3BB4"/>
    <w:rsid w:val="003C76B6"/>
    <w:rsid w:val="003D1CD1"/>
    <w:rsid w:val="003D38BF"/>
    <w:rsid w:val="003D7CD6"/>
    <w:rsid w:val="003E4EC5"/>
    <w:rsid w:val="003F35CF"/>
    <w:rsid w:val="003F3FFF"/>
    <w:rsid w:val="003F6665"/>
    <w:rsid w:val="003F7459"/>
    <w:rsid w:val="00401826"/>
    <w:rsid w:val="00404DCF"/>
    <w:rsid w:val="00405707"/>
    <w:rsid w:val="0041305F"/>
    <w:rsid w:val="00416A47"/>
    <w:rsid w:val="0042629A"/>
    <w:rsid w:val="00434A63"/>
    <w:rsid w:val="00444D31"/>
    <w:rsid w:val="00451044"/>
    <w:rsid w:val="00453F98"/>
    <w:rsid w:val="00455848"/>
    <w:rsid w:val="00455DCE"/>
    <w:rsid w:val="0046331A"/>
    <w:rsid w:val="00464E70"/>
    <w:rsid w:val="004675DF"/>
    <w:rsid w:val="004851FB"/>
    <w:rsid w:val="0048738D"/>
    <w:rsid w:val="00487E67"/>
    <w:rsid w:val="004A21C8"/>
    <w:rsid w:val="004A36BD"/>
    <w:rsid w:val="004C612A"/>
    <w:rsid w:val="004D2BAF"/>
    <w:rsid w:val="004D789E"/>
    <w:rsid w:val="004E01FE"/>
    <w:rsid w:val="004E5894"/>
    <w:rsid w:val="004F146F"/>
    <w:rsid w:val="004F2EC3"/>
    <w:rsid w:val="004F3CB8"/>
    <w:rsid w:val="004F48C3"/>
    <w:rsid w:val="004F61B7"/>
    <w:rsid w:val="004F6CF2"/>
    <w:rsid w:val="00501447"/>
    <w:rsid w:val="005073FA"/>
    <w:rsid w:val="005141BA"/>
    <w:rsid w:val="005152C1"/>
    <w:rsid w:val="00521610"/>
    <w:rsid w:val="00531B32"/>
    <w:rsid w:val="005331A5"/>
    <w:rsid w:val="0053771C"/>
    <w:rsid w:val="00546F59"/>
    <w:rsid w:val="005524AB"/>
    <w:rsid w:val="00565FFA"/>
    <w:rsid w:val="00566911"/>
    <w:rsid w:val="00567922"/>
    <w:rsid w:val="00567BFE"/>
    <w:rsid w:val="00571635"/>
    <w:rsid w:val="00586B5E"/>
    <w:rsid w:val="00587044"/>
    <w:rsid w:val="005904C1"/>
    <w:rsid w:val="00595743"/>
    <w:rsid w:val="00595DF4"/>
    <w:rsid w:val="005A7909"/>
    <w:rsid w:val="005B0A01"/>
    <w:rsid w:val="005B5051"/>
    <w:rsid w:val="005C00CF"/>
    <w:rsid w:val="005C17BC"/>
    <w:rsid w:val="005C1D22"/>
    <w:rsid w:val="005C269B"/>
    <w:rsid w:val="005C54A2"/>
    <w:rsid w:val="005D0F54"/>
    <w:rsid w:val="005D49F0"/>
    <w:rsid w:val="005E45C0"/>
    <w:rsid w:val="005E5681"/>
    <w:rsid w:val="005F023D"/>
    <w:rsid w:val="005F3E05"/>
    <w:rsid w:val="005F4A8F"/>
    <w:rsid w:val="0060235C"/>
    <w:rsid w:val="00603151"/>
    <w:rsid w:val="0060637C"/>
    <w:rsid w:val="00612A58"/>
    <w:rsid w:val="00612E42"/>
    <w:rsid w:val="00613F74"/>
    <w:rsid w:val="006140D7"/>
    <w:rsid w:val="00614999"/>
    <w:rsid w:val="00615B39"/>
    <w:rsid w:val="006230A5"/>
    <w:rsid w:val="0064091B"/>
    <w:rsid w:val="006644E2"/>
    <w:rsid w:val="00666217"/>
    <w:rsid w:val="00673D05"/>
    <w:rsid w:val="00674A06"/>
    <w:rsid w:val="0068248D"/>
    <w:rsid w:val="00683A19"/>
    <w:rsid w:val="0068522C"/>
    <w:rsid w:val="006873BE"/>
    <w:rsid w:val="006877D6"/>
    <w:rsid w:val="0068781C"/>
    <w:rsid w:val="0069265A"/>
    <w:rsid w:val="00693A16"/>
    <w:rsid w:val="006A16FF"/>
    <w:rsid w:val="006B3762"/>
    <w:rsid w:val="006B50DD"/>
    <w:rsid w:val="006B6837"/>
    <w:rsid w:val="006B73D1"/>
    <w:rsid w:val="006D1302"/>
    <w:rsid w:val="006D54A8"/>
    <w:rsid w:val="006E2AEC"/>
    <w:rsid w:val="006E3E35"/>
    <w:rsid w:val="006E5D72"/>
    <w:rsid w:val="006E688A"/>
    <w:rsid w:val="006F2D3C"/>
    <w:rsid w:val="006F710A"/>
    <w:rsid w:val="007104F1"/>
    <w:rsid w:val="00715969"/>
    <w:rsid w:val="00717418"/>
    <w:rsid w:val="00721D70"/>
    <w:rsid w:val="0072397E"/>
    <w:rsid w:val="00725C82"/>
    <w:rsid w:val="0072724E"/>
    <w:rsid w:val="00730876"/>
    <w:rsid w:val="00732F64"/>
    <w:rsid w:val="007437B0"/>
    <w:rsid w:val="0074434F"/>
    <w:rsid w:val="0074767C"/>
    <w:rsid w:val="00750CD4"/>
    <w:rsid w:val="00751625"/>
    <w:rsid w:val="0075518E"/>
    <w:rsid w:val="00755754"/>
    <w:rsid w:val="007559CD"/>
    <w:rsid w:val="007633D0"/>
    <w:rsid w:val="007665A0"/>
    <w:rsid w:val="00784503"/>
    <w:rsid w:val="00784A34"/>
    <w:rsid w:val="00787D20"/>
    <w:rsid w:val="0079060A"/>
    <w:rsid w:val="00790868"/>
    <w:rsid w:val="0079142B"/>
    <w:rsid w:val="00791B28"/>
    <w:rsid w:val="007946FB"/>
    <w:rsid w:val="00797A9B"/>
    <w:rsid w:val="007A059A"/>
    <w:rsid w:val="007A2B10"/>
    <w:rsid w:val="007A3A38"/>
    <w:rsid w:val="007B7A2C"/>
    <w:rsid w:val="007B7AE3"/>
    <w:rsid w:val="007C4D57"/>
    <w:rsid w:val="007C7B1B"/>
    <w:rsid w:val="007D31D7"/>
    <w:rsid w:val="007D3795"/>
    <w:rsid w:val="007D61C9"/>
    <w:rsid w:val="007E5B90"/>
    <w:rsid w:val="007F08CB"/>
    <w:rsid w:val="007F39CC"/>
    <w:rsid w:val="007F3F13"/>
    <w:rsid w:val="00815260"/>
    <w:rsid w:val="008226E7"/>
    <w:rsid w:val="008312D8"/>
    <w:rsid w:val="0083643D"/>
    <w:rsid w:val="00841748"/>
    <w:rsid w:val="00842D3E"/>
    <w:rsid w:val="00846254"/>
    <w:rsid w:val="00846936"/>
    <w:rsid w:val="00850815"/>
    <w:rsid w:val="00853D55"/>
    <w:rsid w:val="00856303"/>
    <w:rsid w:val="00856B6C"/>
    <w:rsid w:val="00856C23"/>
    <w:rsid w:val="008771F6"/>
    <w:rsid w:val="008774B5"/>
    <w:rsid w:val="008820A2"/>
    <w:rsid w:val="00883A4C"/>
    <w:rsid w:val="00890B5D"/>
    <w:rsid w:val="008924B2"/>
    <w:rsid w:val="00892F3B"/>
    <w:rsid w:val="00895C63"/>
    <w:rsid w:val="008A097B"/>
    <w:rsid w:val="008A275D"/>
    <w:rsid w:val="008A285D"/>
    <w:rsid w:val="008A2A90"/>
    <w:rsid w:val="008B48EE"/>
    <w:rsid w:val="008B6859"/>
    <w:rsid w:val="008B7830"/>
    <w:rsid w:val="008C329B"/>
    <w:rsid w:val="008C4FA1"/>
    <w:rsid w:val="008D116A"/>
    <w:rsid w:val="008D1E75"/>
    <w:rsid w:val="008D604E"/>
    <w:rsid w:val="008E198C"/>
    <w:rsid w:val="008E4743"/>
    <w:rsid w:val="008E6ECA"/>
    <w:rsid w:val="008F07DC"/>
    <w:rsid w:val="008F3457"/>
    <w:rsid w:val="00901797"/>
    <w:rsid w:val="00902DFD"/>
    <w:rsid w:val="00902E69"/>
    <w:rsid w:val="0090664C"/>
    <w:rsid w:val="0090679F"/>
    <w:rsid w:val="00924361"/>
    <w:rsid w:val="009323C8"/>
    <w:rsid w:val="00935B01"/>
    <w:rsid w:val="00946199"/>
    <w:rsid w:val="00954A17"/>
    <w:rsid w:val="009552E5"/>
    <w:rsid w:val="00955924"/>
    <w:rsid w:val="009578F2"/>
    <w:rsid w:val="00957A9B"/>
    <w:rsid w:val="00966C1F"/>
    <w:rsid w:val="00967E88"/>
    <w:rsid w:val="00973C6A"/>
    <w:rsid w:val="00982E35"/>
    <w:rsid w:val="00983308"/>
    <w:rsid w:val="00987913"/>
    <w:rsid w:val="009979EA"/>
    <w:rsid w:val="009A31EA"/>
    <w:rsid w:val="009A3BF7"/>
    <w:rsid w:val="009A401C"/>
    <w:rsid w:val="009A59F5"/>
    <w:rsid w:val="009B157A"/>
    <w:rsid w:val="009B5D7A"/>
    <w:rsid w:val="009C2668"/>
    <w:rsid w:val="009D58BF"/>
    <w:rsid w:val="009E148D"/>
    <w:rsid w:val="009F2934"/>
    <w:rsid w:val="00A04AE5"/>
    <w:rsid w:val="00A04FBE"/>
    <w:rsid w:val="00A10622"/>
    <w:rsid w:val="00A10F0F"/>
    <w:rsid w:val="00A11A5B"/>
    <w:rsid w:val="00A27669"/>
    <w:rsid w:val="00A27C5C"/>
    <w:rsid w:val="00A332B8"/>
    <w:rsid w:val="00A3408F"/>
    <w:rsid w:val="00A413E9"/>
    <w:rsid w:val="00A41829"/>
    <w:rsid w:val="00A44DB1"/>
    <w:rsid w:val="00A50E0E"/>
    <w:rsid w:val="00A51B30"/>
    <w:rsid w:val="00A67A5D"/>
    <w:rsid w:val="00A703C8"/>
    <w:rsid w:val="00A71028"/>
    <w:rsid w:val="00A75419"/>
    <w:rsid w:val="00A76FA7"/>
    <w:rsid w:val="00A91180"/>
    <w:rsid w:val="00A91EF2"/>
    <w:rsid w:val="00A979CE"/>
    <w:rsid w:val="00AA3421"/>
    <w:rsid w:val="00AA68FA"/>
    <w:rsid w:val="00AA774E"/>
    <w:rsid w:val="00AB112C"/>
    <w:rsid w:val="00AB6C9C"/>
    <w:rsid w:val="00AC3A16"/>
    <w:rsid w:val="00AD1777"/>
    <w:rsid w:val="00AD4D12"/>
    <w:rsid w:val="00AE1C8D"/>
    <w:rsid w:val="00B06FAC"/>
    <w:rsid w:val="00B16A5C"/>
    <w:rsid w:val="00B21D3F"/>
    <w:rsid w:val="00B22D04"/>
    <w:rsid w:val="00B24B68"/>
    <w:rsid w:val="00B26AF2"/>
    <w:rsid w:val="00B27FD4"/>
    <w:rsid w:val="00B30A1C"/>
    <w:rsid w:val="00B348A1"/>
    <w:rsid w:val="00B41A16"/>
    <w:rsid w:val="00B45279"/>
    <w:rsid w:val="00B467FE"/>
    <w:rsid w:val="00B52D0A"/>
    <w:rsid w:val="00B5566C"/>
    <w:rsid w:val="00B564EF"/>
    <w:rsid w:val="00B57492"/>
    <w:rsid w:val="00B64B19"/>
    <w:rsid w:val="00B65968"/>
    <w:rsid w:val="00B72878"/>
    <w:rsid w:val="00B85F3A"/>
    <w:rsid w:val="00B864C9"/>
    <w:rsid w:val="00B90DC1"/>
    <w:rsid w:val="00B933A8"/>
    <w:rsid w:val="00B942A6"/>
    <w:rsid w:val="00BA0277"/>
    <w:rsid w:val="00BA094D"/>
    <w:rsid w:val="00BB3BA2"/>
    <w:rsid w:val="00BC23D9"/>
    <w:rsid w:val="00BC47AD"/>
    <w:rsid w:val="00BC5A47"/>
    <w:rsid w:val="00BD23F7"/>
    <w:rsid w:val="00BD2D0B"/>
    <w:rsid w:val="00BD3970"/>
    <w:rsid w:val="00BD60C0"/>
    <w:rsid w:val="00BE3C4E"/>
    <w:rsid w:val="00BE7942"/>
    <w:rsid w:val="00BF790D"/>
    <w:rsid w:val="00C02B17"/>
    <w:rsid w:val="00C02F3A"/>
    <w:rsid w:val="00C05CAA"/>
    <w:rsid w:val="00C0753D"/>
    <w:rsid w:val="00C112D5"/>
    <w:rsid w:val="00C2683A"/>
    <w:rsid w:val="00C302D1"/>
    <w:rsid w:val="00C31A3A"/>
    <w:rsid w:val="00C3269D"/>
    <w:rsid w:val="00C33498"/>
    <w:rsid w:val="00C3613C"/>
    <w:rsid w:val="00C40FF8"/>
    <w:rsid w:val="00C42B6D"/>
    <w:rsid w:val="00C4714A"/>
    <w:rsid w:val="00C52684"/>
    <w:rsid w:val="00C55FBF"/>
    <w:rsid w:val="00C60C9D"/>
    <w:rsid w:val="00C62B79"/>
    <w:rsid w:val="00C655B5"/>
    <w:rsid w:val="00C66EC2"/>
    <w:rsid w:val="00C83449"/>
    <w:rsid w:val="00C845A6"/>
    <w:rsid w:val="00C8521F"/>
    <w:rsid w:val="00CA609C"/>
    <w:rsid w:val="00CA6919"/>
    <w:rsid w:val="00CA7063"/>
    <w:rsid w:val="00CB21DF"/>
    <w:rsid w:val="00CC2357"/>
    <w:rsid w:val="00CC27BB"/>
    <w:rsid w:val="00CC3546"/>
    <w:rsid w:val="00CC70FF"/>
    <w:rsid w:val="00CE0B19"/>
    <w:rsid w:val="00CE0B2F"/>
    <w:rsid w:val="00CE0D3C"/>
    <w:rsid w:val="00CE5EBC"/>
    <w:rsid w:val="00CE770B"/>
    <w:rsid w:val="00CF01F6"/>
    <w:rsid w:val="00CF1939"/>
    <w:rsid w:val="00CF7970"/>
    <w:rsid w:val="00D00306"/>
    <w:rsid w:val="00D028DC"/>
    <w:rsid w:val="00D041ED"/>
    <w:rsid w:val="00D12D1A"/>
    <w:rsid w:val="00D13A31"/>
    <w:rsid w:val="00D2071C"/>
    <w:rsid w:val="00D22451"/>
    <w:rsid w:val="00D225AF"/>
    <w:rsid w:val="00D22BC4"/>
    <w:rsid w:val="00D23E7F"/>
    <w:rsid w:val="00D31082"/>
    <w:rsid w:val="00D32A29"/>
    <w:rsid w:val="00D336B1"/>
    <w:rsid w:val="00D33EEB"/>
    <w:rsid w:val="00D3620B"/>
    <w:rsid w:val="00D4159E"/>
    <w:rsid w:val="00D442CC"/>
    <w:rsid w:val="00D44F58"/>
    <w:rsid w:val="00D5459E"/>
    <w:rsid w:val="00D62A53"/>
    <w:rsid w:val="00D66230"/>
    <w:rsid w:val="00D6631F"/>
    <w:rsid w:val="00D67BF2"/>
    <w:rsid w:val="00D7225C"/>
    <w:rsid w:val="00D739B9"/>
    <w:rsid w:val="00D80216"/>
    <w:rsid w:val="00D87011"/>
    <w:rsid w:val="00DA0C74"/>
    <w:rsid w:val="00DA2F45"/>
    <w:rsid w:val="00DA4DEA"/>
    <w:rsid w:val="00DB33EE"/>
    <w:rsid w:val="00DC2A75"/>
    <w:rsid w:val="00DC45A0"/>
    <w:rsid w:val="00DC72DD"/>
    <w:rsid w:val="00DD27E6"/>
    <w:rsid w:val="00DD5C11"/>
    <w:rsid w:val="00DE60DA"/>
    <w:rsid w:val="00DE76F6"/>
    <w:rsid w:val="00DF3139"/>
    <w:rsid w:val="00DF3B2A"/>
    <w:rsid w:val="00E03BD5"/>
    <w:rsid w:val="00E04716"/>
    <w:rsid w:val="00E069B0"/>
    <w:rsid w:val="00E12305"/>
    <w:rsid w:val="00E16109"/>
    <w:rsid w:val="00E20CA6"/>
    <w:rsid w:val="00E267AF"/>
    <w:rsid w:val="00E27617"/>
    <w:rsid w:val="00E336BC"/>
    <w:rsid w:val="00E34669"/>
    <w:rsid w:val="00E369A9"/>
    <w:rsid w:val="00E37FFA"/>
    <w:rsid w:val="00E41812"/>
    <w:rsid w:val="00E51711"/>
    <w:rsid w:val="00E63A6D"/>
    <w:rsid w:val="00E64014"/>
    <w:rsid w:val="00E64863"/>
    <w:rsid w:val="00E856CE"/>
    <w:rsid w:val="00E90BCF"/>
    <w:rsid w:val="00E91AE3"/>
    <w:rsid w:val="00E96891"/>
    <w:rsid w:val="00EB3664"/>
    <w:rsid w:val="00EC301B"/>
    <w:rsid w:val="00EC3EA2"/>
    <w:rsid w:val="00EC5A60"/>
    <w:rsid w:val="00ED1C04"/>
    <w:rsid w:val="00ED398F"/>
    <w:rsid w:val="00ED5500"/>
    <w:rsid w:val="00EE6C0B"/>
    <w:rsid w:val="00EF0EC2"/>
    <w:rsid w:val="00EF1A3E"/>
    <w:rsid w:val="00EF2964"/>
    <w:rsid w:val="00EF3764"/>
    <w:rsid w:val="00EF6387"/>
    <w:rsid w:val="00EF63DF"/>
    <w:rsid w:val="00EF64B7"/>
    <w:rsid w:val="00EF7360"/>
    <w:rsid w:val="00EF7DF8"/>
    <w:rsid w:val="00F0185A"/>
    <w:rsid w:val="00F2124D"/>
    <w:rsid w:val="00F233E2"/>
    <w:rsid w:val="00F23F3F"/>
    <w:rsid w:val="00F2731D"/>
    <w:rsid w:val="00F339EF"/>
    <w:rsid w:val="00F36C13"/>
    <w:rsid w:val="00F43C57"/>
    <w:rsid w:val="00F44F49"/>
    <w:rsid w:val="00F50FF0"/>
    <w:rsid w:val="00F54A40"/>
    <w:rsid w:val="00F67854"/>
    <w:rsid w:val="00F71256"/>
    <w:rsid w:val="00F77DAA"/>
    <w:rsid w:val="00F81117"/>
    <w:rsid w:val="00F862D7"/>
    <w:rsid w:val="00F93D57"/>
    <w:rsid w:val="00FA5368"/>
    <w:rsid w:val="00FB271E"/>
    <w:rsid w:val="00FC61CD"/>
    <w:rsid w:val="00FE3454"/>
    <w:rsid w:val="00FF2F9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461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46199"/>
    <w:rPr>
      <w:rFonts w:ascii="Tahoma" w:hAnsi="Tahoma" w:cs="Tahoma"/>
      <w:sz w:val="16"/>
      <w:szCs w:val="16"/>
    </w:rPr>
  </w:style>
  <w:style w:type="paragraph" w:styleId="ListeParagraf">
    <w:name w:val="List Paragraph"/>
    <w:basedOn w:val="Normal"/>
    <w:uiPriority w:val="34"/>
    <w:qFormat/>
    <w:rsid w:val="002B6251"/>
    <w:pPr>
      <w:ind w:left="720"/>
      <w:contextualSpacing/>
    </w:pPr>
  </w:style>
  <w:style w:type="paragraph" w:styleId="NormalWeb">
    <w:name w:val="Normal (Web)"/>
    <w:basedOn w:val="Normal"/>
    <w:uiPriority w:val="99"/>
    <w:semiHidden/>
    <w:unhideWhenUsed/>
    <w:rsid w:val="00531B32"/>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531B32"/>
    <w:rPr>
      <w:b/>
      <w:bCs/>
    </w:rPr>
  </w:style>
  <w:style w:type="character" w:styleId="Vurgu">
    <w:name w:val="Emphasis"/>
    <w:basedOn w:val="VarsaylanParagrafYazTipi"/>
    <w:uiPriority w:val="20"/>
    <w:qFormat/>
    <w:rsid w:val="00531B32"/>
    <w:rPr>
      <w:i/>
      <w:iCs/>
    </w:rPr>
  </w:style>
  <w:style w:type="paragraph" w:styleId="stbilgi">
    <w:name w:val="header"/>
    <w:basedOn w:val="Normal"/>
    <w:link w:val="stbilgiChar"/>
    <w:uiPriority w:val="99"/>
    <w:unhideWhenUsed/>
    <w:rsid w:val="0061499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14999"/>
  </w:style>
  <w:style w:type="paragraph" w:styleId="Altbilgi">
    <w:name w:val="footer"/>
    <w:basedOn w:val="Normal"/>
    <w:link w:val="AltbilgiChar"/>
    <w:uiPriority w:val="99"/>
    <w:unhideWhenUsed/>
    <w:rsid w:val="0061499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14999"/>
  </w:style>
  <w:style w:type="paragraph" w:styleId="BelgeBalantlar">
    <w:name w:val="Document Map"/>
    <w:basedOn w:val="Normal"/>
    <w:link w:val="BelgeBalantlarChar"/>
    <w:uiPriority w:val="99"/>
    <w:semiHidden/>
    <w:unhideWhenUsed/>
    <w:rsid w:val="00815260"/>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815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461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46199"/>
    <w:rPr>
      <w:rFonts w:ascii="Tahoma" w:hAnsi="Tahoma" w:cs="Tahoma"/>
      <w:sz w:val="16"/>
      <w:szCs w:val="16"/>
    </w:rPr>
  </w:style>
  <w:style w:type="paragraph" w:styleId="ListeParagraf">
    <w:name w:val="List Paragraph"/>
    <w:basedOn w:val="Normal"/>
    <w:uiPriority w:val="34"/>
    <w:qFormat/>
    <w:rsid w:val="002B6251"/>
    <w:pPr>
      <w:ind w:left="720"/>
      <w:contextualSpacing/>
    </w:pPr>
  </w:style>
  <w:style w:type="paragraph" w:styleId="NormalWeb">
    <w:name w:val="Normal (Web)"/>
    <w:basedOn w:val="Normal"/>
    <w:uiPriority w:val="99"/>
    <w:semiHidden/>
    <w:unhideWhenUsed/>
    <w:rsid w:val="00531B32"/>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531B32"/>
    <w:rPr>
      <w:b/>
      <w:bCs/>
    </w:rPr>
  </w:style>
  <w:style w:type="character" w:styleId="Vurgu">
    <w:name w:val="Emphasis"/>
    <w:basedOn w:val="VarsaylanParagrafYazTipi"/>
    <w:uiPriority w:val="20"/>
    <w:qFormat/>
    <w:rsid w:val="00531B32"/>
    <w:rPr>
      <w:i/>
      <w:iCs/>
    </w:rPr>
  </w:style>
  <w:style w:type="paragraph" w:styleId="stbilgi">
    <w:name w:val="header"/>
    <w:basedOn w:val="Normal"/>
    <w:link w:val="stbilgiChar"/>
    <w:uiPriority w:val="99"/>
    <w:unhideWhenUsed/>
    <w:rsid w:val="0061499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14999"/>
  </w:style>
  <w:style w:type="paragraph" w:styleId="Altbilgi">
    <w:name w:val="footer"/>
    <w:basedOn w:val="Normal"/>
    <w:link w:val="AltbilgiChar"/>
    <w:uiPriority w:val="99"/>
    <w:unhideWhenUsed/>
    <w:rsid w:val="0061499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14999"/>
  </w:style>
  <w:style w:type="paragraph" w:styleId="BelgeBalantlar">
    <w:name w:val="Document Map"/>
    <w:basedOn w:val="Normal"/>
    <w:link w:val="BelgeBalantlarChar"/>
    <w:uiPriority w:val="99"/>
    <w:semiHidden/>
    <w:unhideWhenUsed/>
    <w:rsid w:val="00815260"/>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815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591458">
      <w:bodyDiv w:val="1"/>
      <w:marLeft w:val="0"/>
      <w:marRight w:val="0"/>
      <w:marTop w:val="0"/>
      <w:marBottom w:val="0"/>
      <w:divBdr>
        <w:top w:val="none" w:sz="0" w:space="0" w:color="auto"/>
        <w:left w:val="none" w:sz="0" w:space="0" w:color="auto"/>
        <w:bottom w:val="none" w:sz="0" w:space="0" w:color="auto"/>
        <w:right w:val="none" w:sz="0" w:space="0" w:color="auto"/>
      </w:divBdr>
    </w:div>
    <w:div w:id="600377911">
      <w:bodyDiv w:val="1"/>
      <w:marLeft w:val="0"/>
      <w:marRight w:val="0"/>
      <w:marTop w:val="0"/>
      <w:marBottom w:val="0"/>
      <w:divBdr>
        <w:top w:val="none" w:sz="0" w:space="0" w:color="auto"/>
        <w:left w:val="none" w:sz="0" w:space="0" w:color="auto"/>
        <w:bottom w:val="none" w:sz="0" w:space="0" w:color="auto"/>
        <w:right w:val="none" w:sz="0" w:space="0" w:color="auto"/>
      </w:divBdr>
    </w:div>
    <w:div w:id="682558922">
      <w:bodyDiv w:val="1"/>
      <w:marLeft w:val="0"/>
      <w:marRight w:val="0"/>
      <w:marTop w:val="0"/>
      <w:marBottom w:val="0"/>
      <w:divBdr>
        <w:top w:val="none" w:sz="0" w:space="0" w:color="auto"/>
        <w:left w:val="none" w:sz="0" w:space="0" w:color="auto"/>
        <w:bottom w:val="none" w:sz="0" w:space="0" w:color="auto"/>
        <w:right w:val="none" w:sz="0" w:space="0" w:color="auto"/>
      </w:divBdr>
      <w:divsChild>
        <w:div w:id="1777558918">
          <w:marLeft w:val="605"/>
          <w:marRight w:val="0"/>
          <w:marTop w:val="115"/>
          <w:marBottom w:val="0"/>
          <w:divBdr>
            <w:top w:val="none" w:sz="0" w:space="0" w:color="auto"/>
            <w:left w:val="none" w:sz="0" w:space="0" w:color="auto"/>
            <w:bottom w:val="none" w:sz="0" w:space="0" w:color="auto"/>
            <w:right w:val="none" w:sz="0" w:space="0" w:color="auto"/>
          </w:divBdr>
        </w:div>
        <w:div w:id="1583830588">
          <w:marLeft w:val="605"/>
          <w:marRight w:val="0"/>
          <w:marTop w:val="115"/>
          <w:marBottom w:val="0"/>
          <w:divBdr>
            <w:top w:val="none" w:sz="0" w:space="0" w:color="auto"/>
            <w:left w:val="none" w:sz="0" w:space="0" w:color="auto"/>
            <w:bottom w:val="none" w:sz="0" w:space="0" w:color="auto"/>
            <w:right w:val="none" w:sz="0" w:space="0" w:color="auto"/>
          </w:divBdr>
        </w:div>
        <w:div w:id="1606303479">
          <w:marLeft w:val="605"/>
          <w:marRight w:val="0"/>
          <w:marTop w:val="115"/>
          <w:marBottom w:val="0"/>
          <w:divBdr>
            <w:top w:val="none" w:sz="0" w:space="0" w:color="auto"/>
            <w:left w:val="none" w:sz="0" w:space="0" w:color="auto"/>
            <w:bottom w:val="none" w:sz="0" w:space="0" w:color="auto"/>
            <w:right w:val="none" w:sz="0" w:space="0" w:color="auto"/>
          </w:divBdr>
        </w:div>
      </w:divsChild>
    </w:div>
    <w:div w:id="787236802">
      <w:bodyDiv w:val="1"/>
      <w:marLeft w:val="0"/>
      <w:marRight w:val="0"/>
      <w:marTop w:val="0"/>
      <w:marBottom w:val="0"/>
      <w:divBdr>
        <w:top w:val="none" w:sz="0" w:space="0" w:color="auto"/>
        <w:left w:val="none" w:sz="0" w:space="0" w:color="auto"/>
        <w:bottom w:val="none" w:sz="0" w:space="0" w:color="auto"/>
        <w:right w:val="none" w:sz="0" w:space="0" w:color="auto"/>
      </w:divBdr>
    </w:div>
    <w:div w:id="802700494">
      <w:bodyDiv w:val="1"/>
      <w:marLeft w:val="0"/>
      <w:marRight w:val="0"/>
      <w:marTop w:val="0"/>
      <w:marBottom w:val="0"/>
      <w:divBdr>
        <w:top w:val="none" w:sz="0" w:space="0" w:color="auto"/>
        <w:left w:val="none" w:sz="0" w:space="0" w:color="auto"/>
        <w:bottom w:val="none" w:sz="0" w:space="0" w:color="auto"/>
        <w:right w:val="none" w:sz="0" w:space="0" w:color="auto"/>
      </w:divBdr>
      <w:divsChild>
        <w:div w:id="1208026540">
          <w:marLeft w:val="605"/>
          <w:marRight w:val="0"/>
          <w:marTop w:val="115"/>
          <w:marBottom w:val="0"/>
          <w:divBdr>
            <w:top w:val="none" w:sz="0" w:space="0" w:color="auto"/>
            <w:left w:val="none" w:sz="0" w:space="0" w:color="auto"/>
            <w:bottom w:val="none" w:sz="0" w:space="0" w:color="auto"/>
            <w:right w:val="none" w:sz="0" w:space="0" w:color="auto"/>
          </w:divBdr>
        </w:div>
      </w:divsChild>
    </w:div>
    <w:div w:id="875504753">
      <w:bodyDiv w:val="1"/>
      <w:marLeft w:val="0"/>
      <w:marRight w:val="0"/>
      <w:marTop w:val="0"/>
      <w:marBottom w:val="0"/>
      <w:divBdr>
        <w:top w:val="none" w:sz="0" w:space="0" w:color="auto"/>
        <w:left w:val="none" w:sz="0" w:space="0" w:color="auto"/>
        <w:bottom w:val="none" w:sz="0" w:space="0" w:color="auto"/>
        <w:right w:val="none" w:sz="0" w:space="0" w:color="auto"/>
      </w:divBdr>
      <w:divsChild>
        <w:div w:id="421414800">
          <w:marLeft w:val="605"/>
          <w:marRight w:val="0"/>
          <w:marTop w:val="115"/>
          <w:marBottom w:val="0"/>
          <w:divBdr>
            <w:top w:val="none" w:sz="0" w:space="0" w:color="auto"/>
            <w:left w:val="none" w:sz="0" w:space="0" w:color="auto"/>
            <w:bottom w:val="none" w:sz="0" w:space="0" w:color="auto"/>
            <w:right w:val="none" w:sz="0" w:space="0" w:color="auto"/>
          </w:divBdr>
        </w:div>
        <w:div w:id="2368967">
          <w:marLeft w:val="605"/>
          <w:marRight w:val="0"/>
          <w:marTop w:val="115"/>
          <w:marBottom w:val="0"/>
          <w:divBdr>
            <w:top w:val="none" w:sz="0" w:space="0" w:color="auto"/>
            <w:left w:val="none" w:sz="0" w:space="0" w:color="auto"/>
            <w:bottom w:val="none" w:sz="0" w:space="0" w:color="auto"/>
            <w:right w:val="none" w:sz="0" w:space="0" w:color="auto"/>
          </w:divBdr>
        </w:div>
        <w:div w:id="1210804269">
          <w:marLeft w:val="605"/>
          <w:marRight w:val="0"/>
          <w:marTop w:val="115"/>
          <w:marBottom w:val="0"/>
          <w:divBdr>
            <w:top w:val="none" w:sz="0" w:space="0" w:color="auto"/>
            <w:left w:val="none" w:sz="0" w:space="0" w:color="auto"/>
            <w:bottom w:val="none" w:sz="0" w:space="0" w:color="auto"/>
            <w:right w:val="none" w:sz="0" w:space="0" w:color="auto"/>
          </w:divBdr>
        </w:div>
        <w:div w:id="449201156">
          <w:marLeft w:val="605"/>
          <w:marRight w:val="0"/>
          <w:marTop w:val="115"/>
          <w:marBottom w:val="0"/>
          <w:divBdr>
            <w:top w:val="none" w:sz="0" w:space="0" w:color="auto"/>
            <w:left w:val="none" w:sz="0" w:space="0" w:color="auto"/>
            <w:bottom w:val="none" w:sz="0" w:space="0" w:color="auto"/>
            <w:right w:val="none" w:sz="0" w:space="0" w:color="auto"/>
          </w:divBdr>
        </w:div>
        <w:div w:id="1852572864">
          <w:marLeft w:val="605"/>
          <w:marRight w:val="0"/>
          <w:marTop w:val="115"/>
          <w:marBottom w:val="0"/>
          <w:divBdr>
            <w:top w:val="none" w:sz="0" w:space="0" w:color="auto"/>
            <w:left w:val="none" w:sz="0" w:space="0" w:color="auto"/>
            <w:bottom w:val="none" w:sz="0" w:space="0" w:color="auto"/>
            <w:right w:val="none" w:sz="0" w:space="0" w:color="auto"/>
          </w:divBdr>
        </w:div>
      </w:divsChild>
    </w:div>
    <w:div w:id="1042435912">
      <w:bodyDiv w:val="1"/>
      <w:marLeft w:val="0"/>
      <w:marRight w:val="0"/>
      <w:marTop w:val="0"/>
      <w:marBottom w:val="0"/>
      <w:divBdr>
        <w:top w:val="none" w:sz="0" w:space="0" w:color="auto"/>
        <w:left w:val="none" w:sz="0" w:space="0" w:color="auto"/>
        <w:bottom w:val="none" w:sz="0" w:space="0" w:color="auto"/>
        <w:right w:val="none" w:sz="0" w:space="0" w:color="auto"/>
      </w:divBdr>
      <w:divsChild>
        <w:div w:id="963388981">
          <w:marLeft w:val="605"/>
          <w:marRight w:val="0"/>
          <w:marTop w:val="115"/>
          <w:marBottom w:val="0"/>
          <w:divBdr>
            <w:top w:val="none" w:sz="0" w:space="0" w:color="auto"/>
            <w:left w:val="none" w:sz="0" w:space="0" w:color="auto"/>
            <w:bottom w:val="none" w:sz="0" w:space="0" w:color="auto"/>
            <w:right w:val="none" w:sz="0" w:space="0" w:color="auto"/>
          </w:divBdr>
        </w:div>
        <w:div w:id="1512525206">
          <w:marLeft w:val="605"/>
          <w:marRight w:val="0"/>
          <w:marTop w:val="115"/>
          <w:marBottom w:val="0"/>
          <w:divBdr>
            <w:top w:val="none" w:sz="0" w:space="0" w:color="auto"/>
            <w:left w:val="none" w:sz="0" w:space="0" w:color="auto"/>
            <w:bottom w:val="none" w:sz="0" w:space="0" w:color="auto"/>
            <w:right w:val="none" w:sz="0" w:space="0" w:color="auto"/>
          </w:divBdr>
        </w:div>
        <w:div w:id="234702264">
          <w:marLeft w:val="605"/>
          <w:marRight w:val="0"/>
          <w:marTop w:val="115"/>
          <w:marBottom w:val="0"/>
          <w:divBdr>
            <w:top w:val="none" w:sz="0" w:space="0" w:color="auto"/>
            <w:left w:val="none" w:sz="0" w:space="0" w:color="auto"/>
            <w:bottom w:val="none" w:sz="0" w:space="0" w:color="auto"/>
            <w:right w:val="none" w:sz="0" w:space="0" w:color="auto"/>
          </w:divBdr>
        </w:div>
      </w:divsChild>
    </w:div>
    <w:div w:id="1053771097">
      <w:bodyDiv w:val="1"/>
      <w:marLeft w:val="0"/>
      <w:marRight w:val="0"/>
      <w:marTop w:val="0"/>
      <w:marBottom w:val="0"/>
      <w:divBdr>
        <w:top w:val="none" w:sz="0" w:space="0" w:color="auto"/>
        <w:left w:val="none" w:sz="0" w:space="0" w:color="auto"/>
        <w:bottom w:val="none" w:sz="0" w:space="0" w:color="auto"/>
        <w:right w:val="none" w:sz="0" w:space="0" w:color="auto"/>
      </w:divBdr>
      <w:divsChild>
        <w:div w:id="1944608159">
          <w:marLeft w:val="605"/>
          <w:marRight w:val="0"/>
          <w:marTop w:val="96"/>
          <w:marBottom w:val="0"/>
          <w:divBdr>
            <w:top w:val="none" w:sz="0" w:space="0" w:color="auto"/>
            <w:left w:val="none" w:sz="0" w:space="0" w:color="auto"/>
            <w:bottom w:val="none" w:sz="0" w:space="0" w:color="auto"/>
            <w:right w:val="none" w:sz="0" w:space="0" w:color="auto"/>
          </w:divBdr>
        </w:div>
      </w:divsChild>
    </w:div>
    <w:div w:id="1067730549">
      <w:bodyDiv w:val="1"/>
      <w:marLeft w:val="0"/>
      <w:marRight w:val="0"/>
      <w:marTop w:val="0"/>
      <w:marBottom w:val="0"/>
      <w:divBdr>
        <w:top w:val="none" w:sz="0" w:space="0" w:color="auto"/>
        <w:left w:val="none" w:sz="0" w:space="0" w:color="auto"/>
        <w:bottom w:val="none" w:sz="0" w:space="0" w:color="auto"/>
        <w:right w:val="none" w:sz="0" w:space="0" w:color="auto"/>
      </w:divBdr>
      <w:divsChild>
        <w:div w:id="1994218912">
          <w:marLeft w:val="605"/>
          <w:marRight w:val="0"/>
          <w:marTop w:val="115"/>
          <w:marBottom w:val="0"/>
          <w:divBdr>
            <w:top w:val="none" w:sz="0" w:space="0" w:color="auto"/>
            <w:left w:val="none" w:sz="0" w:space="0" w:color="auto"/>
            <w:bottom w:val="none" w:sz="0" w:space="0" w:color="auto"/>
            <w:right w:val="none" w:sz="0" w:space="0" w:color="auto"/>
          </w:divBdr>
        </w:div>
        <w:div w:id="1478255851">
          <w:marLeft w:val="605"/>
          <w:marRight w:val="0"/>
          <w:marTop w:val="115"/>
          <w:marBottom w:val="0"/>
          <w:divBdr>
            <w:top w:val="none" w:sz="0" w:space="0" w:color="auto"/>
            <w:left w:val="none" w:sz="0" w:space="0" w:color="auto"/>
            <w:bottom w:val="none" w:sz="0" w:space="0" w:color="auto"/>
            <w:right w:val="none" w:sz="0" w:space="0" w:color="auto"/>
          </w:divBdr>
        </w:div>
      </w:divsChild>
    </w:div>
    <w:div w:id="1167018244">
      <w:bodyDiv w:val="1"/>
      <w:marLeft w:val="0"/>
      <w:marRight w:val="0"/>
      <w:marTop w:val="0"/>
      <w:marBottom w:val="0"/>
      <w:divBdr>
        <w:top w:val="none" w:sz="0" w:space="0" w:color="auto"/>
        <w:left w:val="none" w:sz="0" w:space="0" w:color="auto"/>
        <w:bottom w:val="none" w:sz="0" w:space="0" w:color="auto"/>
        <w:right w:val="none" w:sz="0" w:space="0" w:color="auto"/>
      </w:divBdr>
      <w:divsChild>
        <w:div w:id="896890143">
          <w:marLeft w:val="446"/>
          <w:marRight w:val="0"/>
          <w:marTop w:val="0"/>
          <w:marBottom w:val="0"/>
          <w:divBdr>
            <w:top w:val="none" w:sz="0" w:space="0" w:color="auto"/>
            <w:left w:val="none" w:sz="0" w:space="0" w:color="auto"/>
            <w:bottom w:val="none" w:sz="0" w:space="0" w:color="auto"/>
            <w:right w:val="none" w:sz="0" w:space="0" w:color="auto"/>
          </w:divBdr>
        </w:div>
      </w:divsChild>
    </w:div>
    <w:div w:id="1277325275">
      <w:bodyDiv w:val="1"/>
      <w:marLeft w:val="0"/>
      <w:marRight w:val="0"/>
      <w:marTop w:val="0"/>
      <w:marBottom w:val="0"/>
      <w:divBdr>
        <w:top w:val="none" w:sz="0" w:space="0" w:color="auto"/>
        <w:left w:val="none" w:sz="0" w:space="0" w:color="auto"/>
        <w:bottom w:val="none" w:sz="0" w:space="0" w:color="auto"/>
        <w:right w:val="none" w:sz="0" w:space="0" w:color="auto"/>
      </w:divBdr>
      <w:divsChild>
        <w:div w:id="1281493075">
          <w:marLeft w:val="720"/>
          <w:marRight w:val="0"/>
          <w:marTop w:val="115"/>
          <w:marBottom w:val="0"/>
          <w:divBdr>
            <w:top w:val="none" w:sz="0" w:space="0" w:color="auto"/>
            <w:left w:val="none" w:sz="0" w:space="0" w:color="auto"/>
            <w:bottom w:val="none" w:sz="0" w:space="0" w:color="auto"/>
            <w:right w:val="none" w:sz="0" w:space="0" w:color="auto"/>
          </w:divBdr>
        </w:div>
        <w:div w:id="1799645612">
          <w:marLeft w:val="720"/>
          <w:marRight w:val="0"/>
          <w:marTop w:val="115"/>
          <w:marBottom w:val="0"/>
          <w:divBdr>
            <w:top w:val="none" w:sz="0" w:space="0" w:color="auto"/>
            <w:left w:val="none" w:sz="0" w:space="0" w:color="auto"/>
            <w:bottom w:val="none" w:sz="0" w:space="0" w:color="auto"/>
            <w:right w:val="none" w:sz="0" w:space="0" w:color="auto"/>
          </w:divBdr>
        </w:div>
        <w:div w:id="353924463">
          <w:marLeft w:val="720"/>
          <w:marRight w:val="0"/>
          <w:marTop w:val="115"/>
          <w:marBottom w:val="0"/>
          <w:divBdr>
            <w:top w:val="none" w:sz="0" w:space="0" w:color="auto"/>
            <w:left w:val="none" w:sz="0" w:space="0" w:color="auto"/>
            <w:bottom w:val="none" w:sz="0" w:space="0" w:color="auto"/>
            <w:right w:val="none" w:sz="0" w:space="0" w:color="auto"/>
          </w:divBdr>
        </w:div>
      </w:divsChild>
    </w:div>
    <w:div w:id="1304849731">
      <w:bodyDiv w:val="1"/>
      <w:marLeft w:val="0"/>
      <w:marRight w:val="0"/>
      <w:marTop w:val="0"/>
      <w:marBottom w:val="0"/>
      <w:divBdr>
        <w:top w:val="none" w:sz="0" w:space="0" w:color="auto"/>
        <w:left w:val="none" w:sz="0" w:space="0" w:color="auto"/>
        <w:bottom w:val="none" w:sz="0" w:space="0" w:color="auto"/>
        <w:right w:val="none" w:sz="0" w:space="0" w:color="auto"/>
      </w:divBdr>
      <w:divsChild>
        <w:div w:id="1904095720">
          <w:marLeft w:val="605"/>
          <w:marRight w:val="0"/>
          <w:marTop w:val="96"/>
          <w:marBottom w:val="0"/>
          <w:divBdr>
            <w:top w:val="none" w:sz="0" w:space="0" w:color="auto"/>
            <w:left w:val="none" w:sz="0" w:space="0" w:color="auto"/>
            <w:bottom w:val="none" w:sz="0" w:space="0" w:color="auto"/>
            <w:right w:val="none" w:sz="0" w:space="0" w:color="auto"/>
          </w:divBdr>
        </w:div>
        <w:div w:id="514543065">
          <w:marLeft w:val="605"/>
          <w:marRight w:val="0"/>
          <w:marTop w:val="96"/>
          <w:marBottom w:val="0"/>
          <w:divBdr>
            <w:top w:val="none" w:sz="0" w:space="0" w:color="auto"/>
            <w:left w:val="none" w:sz="0" w:space="0" w:color="auto"/>
            <w:bottom w:val="none" w:sz="0" w:space="0" w:color="auto"/>
            <w:right w:val="none" w:sz="0" w:space="0" w:color="auto"/>
          </w:divBdr>
        </w:div>
        <w:div w:id="182280571">
          <w:marLeft w:val="605"/>
          <w:marRight w:val="0"/>
          <w:marTop w:val="96"/>
          <w:marBottom w:val="0"/>
          <w:divBdr>
            <w:top w:val="none" w:sz="0" w:space="0" w:color="auto"/>
            <w:left w:val="none" w:sz="0" w:space="0" w:color="auto"/>
            <w:bottom w:val="none" w:sz="0" w:space="0" w:color="auto"/>
            <w:right w:val="none" w:sz="0" w:space="0" w:color="auto"/>
          </w:divBdr>
        </w:div>
      </w:divsChild>
    </w:div>
    <w:div w:id="1431580126">
      <w:bodyDiv w:val="1"/>
      <w:marLeft w:val="0"/>
      <w:marRight w:val="0"/>
      <w:marTop w:val="0"/>
      <w:marBottom w:val="0"/>
      <w:divBdr>
        <w:top w:val="none" w:sz="0" w:space="0" w:color="auto"/>
        <w:left w:val="none" w:sz="0" w:space="0" w:color="auto"/>
        <w:bottom w:val="none" w:sz="0" w:space="0" w:color="auto"/>
        <w:right w:val="none" w:sz="0" w:space="0" w:color="auto"/>
      </w:divBdr>
      <w:divsChild>
        <w:div w:id="38820822">
          <w:marLeft w:val="605"/>
          <w:marRight w:val="0"/>
          <w:marTop w:val="115"/>
          <w:marBottom w:val="0"/>
          <w:divBdr>
            <w:top w:val="none" w:sz="0" w:space="0" w:color="auto"/>
            <w:left w:val="none" w:sz="0" w:space="0" w:color="auto"/>
            <w:bottom w:val="none" w:sz="0" w:space="0" w:color="auto"/>
            <w:right w:val="none" w:sz="0" w:space="0" w:color="auto"/>
          </w:divBdr>
        </w:div>
      </w:divsChild>
    </w:div>
    <w:div w:id="1465583448">
      <w:bodyDiv w:val="1"/>
      <w:marLeft w:val="0"/>
      <w:marRight w:val="0"/>
      <w:marTop w:val="0"/>
      <w:marBottom w:val="0"/>
      <w:divBdr>
        <w:top w:val="none" w:sz="0" w:space="0" w:color="auto"/>
        <w:left w:val="none" w:sz="0" w:space="0" w:color="auto"/>
        <w:bottom w:val="none" w:sz="0" w:space="0" w:color="auto"/>
        <w:right w:val="none" w:sz="0" w:space="0" w:color="auto"/>
      </w:divBdr>
    </w:div>
    <w:div w:id="1489057440">
      <w:bodyDiv w:val="1"/>
      <w:marLeft w:val="0"/>
      <w:marRight w:val="0"/>
      <w:marTop w:val="0"/>
      <w:marBottom w:val="0"/>
      <w:divBdr>
        <w:top w:val="none" w:sz="0" w:space="0" w:color="auto"/>
        <w:left w:val="none" w:sz="0" w:space="0" w:color="auto"/>
        <w:bottom w:val="none" w:sz="0" w:space="0" w:color="auto"/>
        <w:right w:val="none" w:sz="0" w:space="0" w:color="auto"/>
      </w:divBdr>
      <w:divsChild>
        <w:div w:id="253128177">
          <w:marLeft w:val="605"/>
          <w:marRight w:val="0"/>
          <w:marTop w:val="115"/>
          <w:marBottom w:val="0"/>
          <w:divBdr>
            <w:top w:val="none" w:sz="0" w:space="0" w:color="auto"/>
            <w:left w:val="none" w:sz="0" w:space="0" w:color="auto"/>
            <w:bottom w:val="none" w:sz="0" w:space="0" w:color="auto"/>
            <w:right w:val="none" w:sz="0" w:space="0" w:color="auto"/>
          </w:divBdr>
        </w:div>
      </w:divsChild>
    </w:div>
    <w:div w:id="1571232767">
      <w:bodyDiv w:val="1"/>
      <w:marLeft w:val="0"/>
      <w:marRight w:val="0"/>
      <w:marTop w:val="0"/>
      <w:marBottom w:val="0"/>
      <w:divBdr>
        <w:top w:val="none" w:sz="0" w:space="0" w:color="auto"/>
        <w:left w:val="none" w:sz="0" w:space="0" w:color="auto"/>
        <w:bottom w:val="none" w:sz="0" w:space="0" w:color="auto"/>
        <w:right w:val="none" w:sz="0" w:space="0" w:color="auto"/>
      </w:divBdr>
    </w:div>
    <w:div w:id="1919099565">
      <w:bodyDiv w:val="1"/>
      <w:marLeft w:val="0"/>
      <w:marRight w:val="0"/>
      <w:marTop w:val="0"/>
      <w:marBottom w:val="0"/>
      <w:divBdr>
        <w:top w:val="none" w:sz="0" w:space="0" w:color="auto"/>
        <w:left w:val="none" w:sz="0" w:space="0" w:color="auto"/>
        <w:bottom w:val="none" w:sz="0" w:space="0" w:color="auto"/>
        <w:right w:val="none" w:sz="0" w:space="0" w:color="auto"/>
      </w:divBdr>
    </w:div>
    <w:div w:id="194356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90654-2B43-4983-A78B-F072C665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4107</Words>
  <Characters>23411</Characters>
  <Application>Microsoft Office Word</Application>
  <DocSecurity>0</DocSecurity>
  <Lines>195</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27464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yzc</cp:lastModifiedBy>
  <cp:revision>35</cp:revision>
  <cp:lastPrinted>2018-02-19T06:10:00Z</cp:lastPrinted>
  <dcterms:created xsi:type="dcterms:W3CDTF">2019-02-13T08:02:00Z</dcterms:created>
  <dcterms:modified xsi:type="dcterms:W3CDTF">2019-02-17T23:02:00Z</dcterms:modified>
</cp:coreProperties>
</file>