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C1CE" w14:textId="77777777" w:rsidR="00A37F84" w:rsidRPr="00A37F84" w:rsidRDefault="00A37F84" w:rsidP="00A37F84">
      <w:pPr>
        <w:spacing w:before="240" w:after="48" w:line="360" w:lineRule="atLeast"/>
        <w:jc w:val="center"/>
        <w:outlineLvl w:val="2"/>
        <w:rPr>
          <w:rFonts w:ascii="Arial" w:eastAsia="Times New Roman" w:hAnsi="Arial" w:cs="Times New Roman"/>
          <w:color w:val="252525"/>
          <w:sz w:val="31"/>
          <w:szCs w:val="31"/>
        </w:rPr>
      </w:pPr>
      <w:r w:rsidRPr="00A37F84">
        <w:rPr>
          <w:rFonts w:ascii="Arial" w:eastAsia="Times New Roman" w:hAnsi="Arial" w:cs="Times New Roman"/>
          <w:b/>
          <w:bCs/>
          <w:color w:val="252525"/>
          <w:sz w:val="31"/>
          <w:szCs w:val="31"/>
        </w:rPr>
        <w:t>PERSONAL LOAN AGREEMENT</w:t>
      </w:r>
    </w:p>
    <w:p w14:paraId="40A4F48C" w14:textId="3D20C0C6"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1. THE PARTIES</w:t>
      </w:r>
      <w:r w:rsidRPr="00A37F84">
        <w:rPr>
          <w:rFonts w:ascii="Arial" w:eastAsia="Times New Roman" w:hAnsi="Arial" w:cs="Times New Roman"/>
          <w:color w:val="252525"/>
          <w:sz w:val="23"/>
          <w:szCs w:val="23"/>
        </w:rPr>
        <w:t xml:space="preserve">. This Personal Loan Agreement (“Agreement”) made </w:t>
      </w:r>
      <w:r w:rsidR="0025099B">
        <w:rPr>
          <w:rFonts w:ascii="Arial" w:eastAsia="Times New Roman" w:hAnsi="Arial" w:cs="Times New Roman"/>
          <w:color w:val="252525"/>
          <w:sz w:val="23"/>
          <w:szCs w:val="23"/>
        </w:rPr>
        <w:t>{</w:t>
      </w:r>
      <w:proofErr w:type="spellStart"/>
      <w:r w:rsidR="0025099B">
        <w:rPr>
          <w:rFonts w:ascii="Arial" w:eastAsia="Times New Roman" w:hAnsi="Arial" w:cs="Times New Roman"/>
          <w:color w:val="252525"/>
          <w:sz w:val="23"/>
          <w:szCs w:val="23"/>
        </w:rPr>
        <w:t>text:user:monthDay</w:t>
      </w:r>
      <w:proofErr w:type="spellEnd"/>
      <w:r w:rsidR="0025099B">
        <w:rPr>
          <w:rFonts w:ascii="Arial" w:eastAsia="Times New Roman" w:hAnsi="Arial" w:cs="Times New Roman"/>
          <w:color w:val="252525"/>
          <w:sz w:val="23"/>
          <w:szCs w:val="23"/>
        </w:rPr>
        <w:t>} of {</w:t>
      </w:r>
      <w:proofErr w:type="spellStart"/>
      <w:r w:rsidR="0025099B">
        <w:rPr>
          <w:rFonts w:ascii="Arial" w:eastAsia="Times New Roman" w:hAnsi="Arial" w:cs="Times New Roman"/>
          <w:color w:val="252525"/>
          <w:sz w:val="23"/>
          <w:szCs w:val="23"/>
        </w:rPr>
        <w:t>text:user:year</w:t>
      </w:r>
      <w:proofErr w:type="spellEnd"/>
      <w:r w:rsidR="0025099B">
        <w:rPr>
          <w:rFonts w:ascii="Arial" w:eastAsia="Times New Roman" w:hAnsi="Arial" w:cs="Times New Roman"/>
          <w:color w:val="252525"/>
          <w:sz w:val="23"/>
          <w:szCs w:val="23"/>
        </w:rPr>
        <w:t xml:space="preserve">} </w:t>
      </w:r>
      <w:r w:rsidRPr="00A37F84">
        <w:rPr>
          <w:rFonts w:ascii="Arial" w:eastAsia="Times New Roman" w:hAnsi="Arial" w:cs="Times New Roman"/>
          <w:color w:val="252525"/>
          <w:sz w:val="23"/>
          <w:szCs w:val="23"/>
        </w:rPr>
        <w:t>is between:</w:t>
      </w:r>
    </w:p>
    <w:p w14:paraId="13466A3E" w14:textId="51767C6D"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color w:val="252525"/>
          <w:sz w:val="23"/>
          <w:szCs w:val="23"/>
          <w:u w:val="single"/>
        </w:rPr>
        <w:t>Borrower</w:t>
      </w:r>
      <w:r w:rsidRPr="00A37F84">
        <w:rPr>
          <w:rFonts w:ascii="Arial" w:eastAsia="Times New Roman" w:hAnsi="Arial" w:cs="Times New Roman"/>
          <w:color w:val="252525"/>
          <w:sz w:val="23"/>
          <w:szCs w:val="23"/>
        </w:rPr>
        <w:t xml:space="preserve">: </w:t>
      </w:r>
      <w:r>
        <w:rPr>
          <w:rFonts w:ascii="Arial" w:eastAsia="Times New Roman" w:hAnsi="Arial" w:cs="Times New Roman"/>
          <w:color w:val="252525"/>
          <w:sz w:val="23"/>
          <w:szCs w:val="23"/>
        </w:rPr>
        <w:t>{</w:t>
      </w:r>
      <w:proofErr w:type="spellStart"/>
      <w:r>
        <w:rPr>
          <w:rFonts w:ascii="Arial" w:eastAsia="Times New Roman" w:hAnsi="Arial" w:cs="Times New Roman"/>
          <w:color w:val="252525"/>
          <w:sz w:val="23"/>
          <w:szCs w:val="23"/>
        </w:rPr>
        <w:t>text:user:borrowerName</w:t>
      </w:r>
      <w:proofErr w:type="spellEnd"/>
      <w:r>
        <w:rPr>
          <w:rFonts w:ascii="Arial" w:eastAsia="Times New Roman" w:hAnsi="Arial" w:cs="Times New Roman"/>
          <w:color w:val="252525"/>
          <w:sz w:val="23"/>
          <w:szCs w:val="23"/>
        </w:rPr>
        <w:t>}</w:t>
      </w:r>
      <w:r w:rsidRPr="00A37F84">
        <w:rPr>
          <w:rFonts w:ascii="Arial" w:eastAsia="Times New Roman" w:hAnsi="Arial" w:cs="Times New Roman"/>
          <w:color w:val="252525"/>
          <w:sz w:val="23"/>
          <w:szCs w:val="23"/>
        </w:rPr>
        <w:t xml:space="preserve"> with a mailing address of </w:t>
      </w:r>
      <w:r>
        <w:rPr>
          <w:rFonts w:ascii="Arial" w:eastAsia="Times New Roman" w:hAnsi="Arial" w:cs="Times New Roman"/>
          <w:color w:val="252525"/>
          <w:sz w:val="23"/>
          <w:szCs w:val="23"/>
        </w:rPr>
        <w:t>{</w:t>
      </w:r>
      <w:proofErr w:type="spellStart"/>
      <w:r>
        <w:rPr>
          <w:rFonts w:ascii="Arial" w:eastAsia="Times New Roman" w:hAnsi="Arial" w:cs="Times New Roman"/>
          <w:color w:val="252525"/>
          <w:sz w:val="23"/>
          <w:szCs w:val="23"/>
        </w:rPr>
        <w:t>text:user:</w:t>
      </w:r>
      <w:r w:rsidR="00044ECD">
        <w:rPr>
          <w:rFonts w:ascii="Arial" w:eastAsia="Times New Roman" w:hAnsi="Arial" w:cs="Times New Roman"/>
          <w:color w:val="252525"/>
          <w:sz w:val="23"/>
          <w:szCs w:val="23"/>
        </w:rPr>
        <w:t>streetAddress</w:t>
      </w:r>
      <w:proofErr w:type="spellEnd"/>
      <w:r>
        <w:rPr>
          <w:rFonts w:ascii="Arial" w:eastAsia="Times New Roman" w:hAnsi="Arial" w:cs="Times New Roman"/>
          <w:color w:val="252525"/>
          <w:sz w:val="23"/>
          <w:szCs w:val="23"/>
        </w:rPr>
        <w:t>}</w:t>
      </w:r>
      <w:r w:rsidRPr="00A37F84">
        <w:rPr>
          <w:rFonts w:ascii="Arial" w:eastAsia="Times New Roman" w:hAnsi="Arial" w:cs="Times New Roman"/>
          <w:color w:val="252525"/>
          <w:sz w:val="23"/>
          <w:szCs w:val="23"/>
        </w:rPr>
        <w:t xml:space="preserve"> (“Borrower”) and agrees to borrow money from:</w:t>
      </w:r>
    </w:p>
    <w:p w14:paraId="0F6675AA" w14:textId="4BC47668"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color w:val="252525"/>
          <w:sz w:val="23"/>
          <w:szCs w:val="23"/>
          <w:u w:val="single"/>
        </w:rPr>
        <w:t>Lender</w:t>
      </w:r>
      <w:r w:rsidRPr="00A37F84">
        <w:rPr>
          <w:rFonts w:ascii="Arial" w:eastAsia="Times New Roman" w:hAnsi="Arial" w:cs="Times New Roman"/>
          <w:color w:val="252525"/>
          <w:sz w:val="23"/>
          <w:szCs w:val="23"/>
        </w:rPr>
        <w:t xml:space="preserve">: </w:t>
      </w:r>
      <w:r>
        <w:rPr>
          <w:rFonts w:ascii="Arial" w:eastAsia="Times New Roman" w:hAnsi="Arial" w:cs="Times New Roman"/>
          <w:color w:val="252525"/>
          <w:sz w:val="23"/>
          <w:szCs w:val="23"/>
        </w:rPr>
        <w:t xml:space="preserve">Henry F. Potter </w:t>
      </w:r>
      <w:r w:rsidRPr="00A37F84">
        <w:rPr>
          <w:rFonts w:ascii="Arial" w:eastAsia="Times New Roman" w:hAnsi="Arial" w:cs="Times New Roman"/>
          <w:color w:val="252525"/>
          <w:sz w:val="23"/>
          <w:szCs w:val="23"/>
        </w:rPr>
        <w:t>with a mailing address of 1410 11th St., Bellingham, WA 98225</w:t>
      </w:r>
      <w:r>
        <w:rPr>
          <w:rFonts w:ascii="Arial" w:eastAsia="Times New Roman" w:hAnsi="Arial" w:cs="Times New Roman"/>
          <w:color w:val="252525"/>
          <w:sz w:val="23"/>
          <w:szCs w:val="23"/>
        </w:rPr>
        <w:t xml:space="preserve"> </w:t>
      </w:r>
      <w:r w:rsidRPr="00A37F84">
        <w:rPr>
          <w:rFonts w:ascii="Arial" w:eastAsia="Times New Roman" w:hAnsi="Arial" w:cs="Times New Roman"/>
          <w:color w:val="252525"/>
          <w:sz w:val="23"/>
          <w:szCs w:val="23"/>
        </w:rPr>
        <w:t>and agrees to lend money to the Borrower under the following terms:</w:t>
      </w:r>
    </w:p>
    <w:p w14:paraId="68BCA384" w14:textId="47F4BE08"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2. LOAN AMOUNT</w:t>
      </w:r>
      <w:r w:rsidRPr="00A37F84">
        <w:rPr>
          <w:rFonts w:ascii="Arial" w:eastAsia="Times New Roman" w:hAnsi="Arial" w:cs="Times New Roman"/>
          <w:color w:val="252525"/>
          <w:sz w:val="23"/>
          <w:szCs w:val="23"/>
        </w:rPr>
        <w:t>. The total amount of money being borrowed from the Lender to the Borrower is $</w:t>
      </w:r>
      <w:r>
        <w:rPr>
          <w:rFonts w:ascii="Arial" w:eastAsia="Times New Roman" w:hAnsi="Arial" w:cs="Times New Roman"/>
          <w:color w:val="252525"/>
          <w:sz w:val="23"/>
          <w:szCs w:val="23"/>
        </w:rPr>
        <w:t>{</w:t>
      </w:r>
      <w:proofErr w:type="spellStart"/>
      <w:r w:rsidR="00243BDF">
        <w:rPr>
          <w:rFonts w:ascii="Arial" w:eastAsia="Times New Roman" w:hAnsi="Arial" w:cs="Times New Roman"/>
          <w:color w:val="252525"/>
          <w:sz w:val="23"/>
          <w:szCs w:val="23"/>
        </w:rPr>
        <w:t>t</w:t>
      </w:r>
      <w:r>
        <w:rPr>
          <w:rFonts w:ascii="Arial" w:eastAsia="Times New Roman" w:hAnsi="Arial" w:cs="Times New Roman"/>
          <w:color w:val="252525"/>
          <w:sz w:val="23"/>
          <w:szCs w:val="23"/>
        </w:rPr>
        <w:t>ext:</w:t>
      </w:r>
      <w:r w:rsidR="009F7638">
        <w:rPr>
          <w:rFonts w:ascii="Arial" w:eastAsia="Times New Roman" w:hAnsi="Arial" w:cs="Times New Roman"/>
          <w:color w:val="252525"/>
          <w:sz w:val="23"/>
          <w:szCs w:val="23"/>
        </w:rPr>
        <w:t>user:</w:t>
      </w:r>
      <w:r w:rsidR="00044ECD">
        <w:rPr>
          <w:rFonts w:ascii="Arial" w:eastAsia="Times New Roman" w:hAnsi="Arial" w:cs="Times New Roman"/>
          <w:color w:val="252525"/>
          <w:sz w:val="23"/>
          <w:szCs w:val="23"/>
        </w:rPr>
        <w:t>loanAmount</w:t>
      </w:r>
      <w:proofErr w:type="spellEnd"/>
      <w:r>
        <w:rPr>
          <w:rFonts w:ascii="Arial" w:eastAsia="Times New Roman" w:hAnsi="Arial" w:cs="Times New Roman"/>
          <w:color w:val="252525"/>
          <w:sz w:val="23"/>
          <w:szCs w:val="23"/>
        </w:rPr>
        <w:t>}</w:t>
      </w:r>
      <w:r w:rsidRPr="00A37F84">
        <w:rPr>
          <w:rFonts w:ascii="Arial" w:eastAsia="Times New Roman" w:hAnsi="Arial" w:cs="Times New Roman"/>
          <w:color w:val="252525"/>
          <w:sz w:val="23"/>
          <w:szCs w:val="23"/>
        </w:rPr>
        <w:t xml:space="preserve"> (“Borrowed Money”).</w:t>
      </w:r>
    </w:p>
    <w:p w14:paraId="27D9F7F7" w14:textId="77777777"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3. INTEREST RATE</w:t>
      </w:r>
      <w:r w:rsidRPr="00A37F84">
        <w:rPr>
          <w:rFonts w:ascii="Arial" w:eastAsia="Times New Roman" w:hAnsi="Arial" w:cs="Times New Roman"/>
          <w:color w:val="252525"/>
          <w:sz w:val="23"/>
          <w:szCs w:val="23"/>
        </w:rPr>
        <w:t>. The Borrowed Money shall: (check one)</w:t>
      </w:r>
    </w:p>
    <w:p w14:paraId="5E2063FD" w14:textId="3733D67F"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Bear Interest</w:t>
      </w:r>
      <w:r w:rsidRPr="00A37F84">
        <w:rPr>
          <w:rFonts w:ascii="Arial" w:eastAsia="Times New Roman" w:hAnsi="Arial" w:cs="Times New Roman"/>
          <w:color w:val="252525"/>
          <w:sz w:val="23"/>
          <w:szCs w:val="23"/>
        </w:rPr>
        <w:t xml:space="preserve">. The Borrowed Money shall bear interest at a rate of </w:t>
      </w:r>
      <w:r>
        <w:rPr>
          <w:rFonts w:ascii="Arial" w:eastAsia="Times New Roman" w:hAnsi="Arial" w:cs="Times New Roman"/>
          <w:color w:val="252525"/>
          <w:sz w:val="23"/>
          <w:szCs w:val="23"/>
        </w:rPr>
        <w:t>7</w:t>
      </w:r>
      <w:r w:rsidRPr="00A37F84">
        <w:rPr>
          <w:rFonts w:ascii="Arial" w:eastAsia="Times New Roman" w:hAnsi="Arial" w:cs="Times New Roman"/>
          <w:color w:val="252525"/>
          <w:sz w:val="23"/>
          <w:szCs w:val="23"/>
        </w:rPr>
        <w:t>% compounded</w:t>
      </w:r>
      <w:r>
        <w:rPr>
          <w:rFonts w:ascii="Arial" w:eastAsia="Times New Roman" w:hAnsi="Arial" w:cs="Times New Roman"/>
          <w:color w:val="252525"/>
          <w:sz w:val="23"/>
          <w:szCs w:val="23"/>
        </w:rPr>
        <w:t xml:space="preserve"> monthly.</w:t>
      </w:r>
    </w:p>
    <w:p w14:paraId="1BA8D2CE" w14:textId="29E2643B"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4. TERM</w:t>
      </w:r>
      <w:r w:rsidRPr="00A37F84">
        <w:rPr>
          <w:rFonts w:ascii="Arial" w:eastAsia="Times New Roman" w:hAnsi="Arial" w:cs="Times New Roman"/>
          <w:color w:val="252525"/>
          <w:sz w:val="23"/>
          <w:szCs w:val="23"/>
        </w:rPr>
        <w:t xml:space="preserve">. The total amount of the Borrowed Money, including principal and interest, shall be due and payable on </w:t>
      </w:r>
      <w:r>
        <w:rPr>
          <w:rFonts w:ascii="Arial" w:eastAsia="Times New Roman" w:hAnsi="Arial" w:cs="Times New Roman"/>
          <w:color w:val="252525"/>
          <w:sz w:val="23"/>
          <w:szCs w:val="23"/>
        </w:rPr>
        <w:t>{</w:t>
      </w:r>
      <w:proofErr w:type="spellStart"/>
      <w:r w:rsidR="009F7638">
        <w:rPr>
          <w:rFonts w:ascii="Arial" w:eastAsia="Times New Roman" w:hAnsi="Arial" w:cs="Times New Roman"/>
          <w:color w:val="252525"/>
          <w:sz w:val="23"/>
          <w:szCs w:val="23"/>
        </w:rPr>
        <w:t>text:user:</w:t>
      </w:r>
      <w:r>
        <w:rPr>
          <w:rFonts w:ascii="Arial" w:eastAsia="Times New Roman" w:hAnsi="Arial" w:cs="Times New Roman"/>
          <w:color w:val="252525"/>
          <w:sz w:val="23"/>
          <w:szCs w:val="23"/>
        </w:rPr>
        <w:t>dueDate</w:t>
      </w:r>
      <w:proofErr w:type="spellEnd"/>
      <w:r>
        <w:rPr>
          <w:rFonts w:ascii="Arial" w:eastAsia="Times New Roman" w:hAnsi="Arial" w:cs="Times New Roman"/>
          <w:color w:val="252525"/>
          <w:sz w:val="23"/>
          <w:szCs w:val="23"/>
        </w:rPr>
        <w:t xml:space="preserve">} </w:t>
      </w:r>
      <w:r w:rsidRPr="00A37F84">
        <w:rPr>
          <w:rFonts w:ascii="Arial" w:eastAsia="Times New Roman" w:hAnsi="Arial" w:cs="Times New Roman"/>
          <w:color w:val="252525"/>
          <w:sz w:val="23"/>
          <w:szCs w:val="23"/>
        </w:rPr>
        <w:t>(“Due Date”).</w:t>
      </w:r>
    </w:p>
    <w:p w14:paraId="7AB9B486" w14:textId="33A150C0"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5. PAYMENTS</w:t>
      </w:r>
      <w:r w:rsidRPr="00A37F84">
        <w:rPr>
          <w:rFonts w:ascii="Arial" w:eastAsia="Times New Roman" w:hAnsi="Arial" w:cs="Times New Roman"/>
          <w:color w:val="252525"/>
          <w:sz w:val="23"/>
          <w:szCs w:val="23"/>
        </w:rPr>
        <w:t xml:space="preserve">. The Borrower agrees to repay the Borrowed Money to the Lender </w:t>
      </w:r>
      <w:r>
        <w:rPr>
          <w:rFonts w:ascii="Arial" w:eastAsia="Times New Roman" w:hAnsi="Arial" w:cs="Times New Roman"/>
          <w:color w:val="252525"/>
          <w:sz w:val="23"/>
          <w:szCs w:val="23"/>
        </w:rPr>
        <w:t>on the {</w:t>
      </w:r>
      <w:proofErr w:type="spellStart"/>
      <w:r>
        <w:rPr>
          <w:rFonts w:ascii="Arial" w:eastAsia="Times New Roman" w:hAnsi="Arial" w:cs="Times New Roman"/>
          <w:color w:val="252525"/>
          <w:sz w:val="23"/>
          <w:szCs w:val="23"/>
        </w:rPr>
        <w:t>text:user:</w:t>
      </w:r>
      <w:r w:rsidR="00FE24DC">
        <w:rPr>
          <w:rFonts w:ascii="Arial" w:eastAsia="Times New Roman" w:hAnsi="Arial" w:cs="Times New Roman"/>
          <w:color w:val="252525"/>
          <w:sz w:val="23"/>
          <w:szCs w:val="23"/>
        </w:rPr>
        <w:t>payDay</w:t>
      </w:r>
      <w:proofErr w:type="spellEnd"/>
      <w:r>
        <w:rPr>
          <w:rFonts w:ascii="Arial" w:eastAsia="Times New Roman" w:hAnsi="Arial" w:cs="Times New Roman"/>
          <w:color w:val="252525"/>
          <w:sz w:val="23"/>
          <w:szCs w:val="23"/>
        </w:rPr>
        <w:t>} of every month until the Due Date.</w:t>
      </w:r>
    </w:p>
    <w:p w14:paraId="414F7270" w14:textId="77777777"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color w:val="252525"/>
          <w:sz w:val="23"/>
          <w:szCs w:val="23"/>
        </w:rPr>
        <w:t>Hereinafter known as the “Payment Schedule.” All payments made by the Borrower shall be first applied to any accrued interest and second to the principal balance.</w:t>
      </w:r>
    </w:p>
    <w:p w14:paraId="4014A078" w14:textId="17051C4F"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6. LATE PAYMENT</w:t>
      </w:r>
      <w:r w:rsidRPr="00A37F84">
        <w:rPr>
          <w:rFonts w:ascii="Arial" w:eastAsia="Times New Roman" w:hAnsi="Arial" w:cs="Times New Roman"/>
          <w:color w:val="252525"/>
          <w:sz w:val="23"/>
          <w:szCs w:val="23"/>
        </w:rPr>
        <w:t xml:space="preserve">. If the Borrower is late by more than </w:t>
      </w:r>
      <w:r>
        <w:rPr>
          <w:rFonts w:ascii="Arial" w:eastAsia="Times New Roman" w:hAnsi="Arial" w:cs="Times New Roman"/>
          <w:color w:val="252525"/>
          <w:sz w:val="23"/>
          <w:szCs w:val="23"/>
        </w:rPr>
        <w:t>5</w:t>
      </w:r>
      <w:r w:rsidRPr="00A37F84">
        <w:rPr>
          <w:rFonts w:ascii="Arial" w:eastAsia="Times New Roman" w:hAnsi="Arial" w:cs="Times New Roman"/>
          <w:color w:val="252525"/>
          <w:sz w:val="23"/>
          <w:szCs w:val="23"/>
        </w:rPr>
        <w:t xml:space="preserve"> days for any payment due, it shall be considered late. If a payment is late, the Borrower shall be</w:t>
      </w:r>
      <w:r>
        <w:rPr>
          <w:rFonts w:ascii="Arial" w:eastAsia="Times New Roman" w:hAnsi="Arial" w:cs="Times New Roman"/>
          <w:color w:val="252525"/>
          <w:sz w:val="23"/>
          <w:szCs w:val="23"/>
        </w:rPr>
        <w:t xml:space="preserve"> charged a LATE FEE of $25.00, payable before the next installment date.</w:t>
      </w:r>
    </w:p>
    <w:p w14:paraId="6D0459E7" w14:textId="28145760" w:rsidR="00A37F84" w:rsidRPr="00A37F84" w:rsidRDefault="00A37F84" w:rsidP="00A37F84">
      <w:pPr>
        <w:spacing w:after="240"/>
        <w:rPr>
          <w:rFonts w:ascii="Arial" w:eastAsia="Times New Roman" w:hAnsi="Arial" w:cs="Times New Roman"/>
          <w:color w:val="252525"/>
          <w:sz w:val="23"/>
          <w:szCs w:val="23"/>
        </w:rPr>
      </w:pPr>
      <w:r>
        <w:rPr>
          <w:rFonts w:ascii="Arial" w:eastAsia="Times New Roman" w:hAnsi="Arial" w:cs="Times New Roman"/>
          <w:b/>
          <w:bCs/>
          <w:color w:val="252525"/>
          <w:sz w:val="23"/>
          <w:szCs w:val="23"/>
        </w:rPr>
        <w:t>7.</w:t>
      </w:r>
      <w:r w:rsidRPr="00A37F84">
        <w:rPr>
          <w:rFonts w:ascii="Arial" w:eastAsia="Times New Roman" w:hAnsi="Arial" w:cs="Times New Roman"/>
          <w:b/>
          <w:bCs/>
          <w:color w:val="252525"/>
          <w:sz w:val="23"/>
          <w:szCs w:val="23"/>
        </w:rPr>
        <w:t xml:space="preserve"> ACCELERATION</w:t>
      </w:r>
      <w:r w:rsidRPr="00A37F84">
        <w:rPr>
          <w:rFonts w:ascii="Arial" w:eastAsia="Times New Roman" w:hAnsi="Arial" w:cs="Times New Roman"/>
          <w:color w:val="252525"/>
          <w:sz w:val="23"/>
          <w:szCs w:val="23"/>
        </w:rPr>
        <w:t>. The Lender shall have the right to declare the Borrowed Money to be immediately due and payable, including interest owed, if any of the events are to occur:</w:t>
      </w:r>
    </w:p>
    <w:p w14:paraId="5AF9DCF1" w14:textId="753C5A5D"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color w:val="252525"/>
          <w:sz w:val="23"/>
          <w:szCs w:val="23"/>
        </w:rPr>
        <w:t>a.) </w:t>
      </w:r>
      <w:r w:rsidRPr="00A37F84">
        <w:rPr>
          <w:rFonts w:ascii="Arial" w:eastAsia="Times New Roman" w:hAnsi="Arial" w:cs="Times New Roman"/>
          <w:b/>
          <w:bCs/>
          <w:color w:val="252525"/>
          <w:sz w:val="23"/>
          <w:szCs w:val="23"/>
        </w:rPr>
        <w:t>Late Payment</w:t>
      </w:r>
      <w:r w:rsidRPr="00A37F84">
        <w:rPr>
          <w:rFonts w:ascii="Arial" w:eastAsia="Times New Roman" w:hAnsi="Arial" w:cs="Times New Roman"/>
          <w:color w:val="252525"/>
          <w:sz w:val="23"/>
          <w:szCs w:val="23"/>
        </w:rPr>
        <w:t>. If any payment is late that is due under the Payment Schedule of more than 15 days;</w:t>
      </w:r>
      <w:r w:rsidRPr="00A37F84">
        <w:rPr>
          <w:rFonts w:ascii="Arial" w:eastAsia="Times New Roman" w:hAnsi="Arial" w:cs="Times New Roman"/>
          <w:color w:val="252525"/>
          <w:sz w:val="23"/>
          <w:szCs w:val="23"/>
        </w:rPr>
        <w:br/>
        <w:t>b.) </w:t>
      </w:r>
      <w:r w:rsidRPr="00A37F84">
        <w:rPr>
          <w:rFonts w:ascii="Arial" w:eastAsia="Times New Roman" w:hAnsi="Arial" w:cs="Times New Roman"/>
          <w:b/>
          <w:bCs/>
          <w:color w:val="252525"/>
          <w:sz w:val="23"/>
          <w:szCs w:val="23"/>
        </w:rPr>
        <w:t>Default</w:t>
      </w:r>
      <w:r w:rsidRPr="00A37F84">
        <w:rPr>
          <w:rFonts w:ascii="Arial" w:eastAsia="Times New Roman" w:hAnsi="Arial" w:cs="Times New Roman"/>
          <w:color w:val="252525"/>
          <w:sz w:val="23"/>
          <w:szCs w:val="23"/>
        </w:rPr>
        <w:t>. If the Borrower should default on any of the conditions of this Agreement</w:t>
      </w:r>
    </w:p>
    <w:p w14:paraId="3E9DE44A" w14:textId="77777777"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9. SEVERABILITY</w:t>
      </w:r>
      <w:r w:rsidRPr="00A37F84">
        <w:rPr>
          <w:rFonts w:ascii="Arial" w:eastAsia="Times New Roman" w:hAnsi="Arial" w:cs="Times New Roman"/>
          <w:color w:val="252525"/>
          <w:sz w:val="23"/>
          <w:szCs w:val="23"/>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4A4BC373" w14:textId="1AC7427C"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10. GOVERNING LAW</w:t>
      </w:r>
      <w:r w:rsidRPr="00A37F84">
        <w:rPr>
          <w:rFonts w:ascii="Arial" w:eastAsia="Times New Roman" w:hAnsi="Arial" w:cs="Times New Roman"/>
          <w:color w:val="252525"/>
          <w:sz w:val="23"/>
          <w:szCs w:val="23"/>
        </w:rPr>
        <w:t xml:space="preserve">. This Agreement shall be construed and governed by the laws located in the state of </w:t>
      </w:r>
      <w:r>
        <w:rPr>
          <w:rFonts w:ascii="Arial" w:eastAsia="Times New Roman" w:hAnsi="Arial" w:cs="Times New Roman"/>
          <w:color w:val="252525"/>
          <w:sz w:val="23"/>
          <w:szCs w:val="23"/>
        </w:rPr>
        <w:t>California</w:t>
      </w:r>
      <w:r w:rsidRPr="00A37F84">
        <w:rPr>
          <w:rFonts w:ascii="Arial" w:eastAsia="Times New Roman" w:hAnsi="Arial" w:cs="Times New Roman"/>
          <w:color w:val="252525"/>
          <w:sz w:val="23"/>
          <w:szCs w:val="23"/>
        </w:rPr>
        <w:t xml:space="preserve"> (“Governing Law”).</w:t>
      </w:r>
    </w:p>
    <w:p w14:paraId="5795E114" w14:textId="77777777"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lastRenderedPageBreak/>
        <w:t>IN WITNESS WHEREOF</w:t>
      </w:r>
      <w:r w:rsidRPr="00A37F84">
        <w:rPr>
          <w:rFonts w:ascii="Arial" w:eastAsia="Times New Roman" w:hAnsi="Arial" w:cs="Times New Roman"/>
          <w:color w:val="252525"/>
          <w:sz w:val="23"/>
          <w:szCs w:val="23"/>
        </w:rPr>
        <w:t>, Borrower and Lender have executed this Agreement as of the day and year first above written.</w:t>
      </w:r>
    </w:p>
    <w:p w14:paraId="2BE88EFD" w14:textId="7C0C8835"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Borrower’s Signature</w:t>
      </w:r>
      <w:r w:rsidRPr="00A37F84">
        <w:rPr>
          <w:rFonts w:ascii="Arial" w:eastAsia="Times New Roman" w:hAnsi="Arial" w:cs="Times New Roman"/>
          <w:color w:val="252525"/>
          <w:sz w:val="23"/>
          <w:szCs w:val="23"/>
        </w:rPr>
        <w:t>: ____</w:t>
      </w:r>
      <w:r w:rsidR="009F7638">
        <w:rPr>
          <w:rFonts w:ascii="Arial" w:eastAsia="Times New Roman" w:hAnsi="Arial" w:cs="Times New Roman"/>
          <w:color w:val="252525"/>
          <w:sz w:val="23"/>
          <w:szCs w:val="23"/>
        </w:rPr>
        <w:t>{</w:t>
      </w:r>
      <w:proofErr w:type="spellStart"/>
      <w:r w:rsidR="009F7638">
        <w:rPr>
          <w:rFonts w:ascii="Arial" w:eastAsia="Times New Roman" w:hAnsi="Arial" w:cs="Times New Roman"/>
          <w:color w:val="252525"/>
          <w:sz w:val="23"/>
          <w:szCs w:val="23"/>
        </w:rPr>
        <w:t>signature:user</w:t>
      </w:r>
      <w:proofErr w:type="spellEnd"/>
      <w:r w:rsidR="009F7638">
        <w:rPr>
          <w:rFonts w:ascii="Arial" w:eastAsia="Times New Roman" w:hAnsi="Arial" w:cs="Times New Roman"/>
          <w:color w:val="252525"/>
          <w:sz w:val="23"/>
          <w:szCs w:val="23"/>
        </w:rPr>
        <w:t>}</w:t>
      </w:r>
      <w:r w:rsidRPr="00A37F84">
        <w:rPr>
          <w:rFonts w:ascii="Arial" w:eastAsia="Times New Roman" w:hAnsi="Arial" w:cs="Times New Roman"/>
          <w:color w:val="252525"/>
          <w:sz w:val="23"/>
          <w:szCs w:val="23"/>
        </w:rPr>
        <w:t xml:space="preserve">___________ Date: </w:t>
      </w:r>
      <w:r w:rsidR="00B6261B">
        <w:rPr>
          <w:rFonts w:ascii="Arial" w:eastAsia="Times New Roman" w:hAnsi="Arial" w:cs="Times New Roman"/>
          <w:color w:val="252525"/>
          <w:sz w:val="23"/>
          <w:szCs w:val="23"/>
        </w:rPr>
        <w:t>{</w:t>
      </w:r>
      <w:proofErr w:type="spellStart"/>
      <w:r w:rsidR="00B6261B">
        <w:rPr>
          <w:rFonts w:ascii="Arial" w:eastAsia="Times New Roman" w:hAnsi="Arial" w:cs="Times New Roman"/>
          <w:color w:val="252525"/>
          <w:sz w:val="23"/>
          <w:szCs w:val="23"/>
        </w:rPr>
        <w:t>text:user:today</w:t>
      </w:r>
      <w:proofErr w:type="spellEnd"/>
      <w:r w:rsidR="00B6261B">
        <w:rPr>
          <w:rFonts w:ascii="Arial" w:eastAsia="Times New Roman" w:hAnsi="Arial" w:cs="Times New Roman"/>
          <w:color w:val="252525"/>
          <w:sz w:val="23"/>
          <w:szCs w:val="23"/>
        </w:rPr>
        <w:t>}</w:t>
      </w:r>
    </w:p>
    <w:p w14:paraId="13C247C5" w14:textId="2E748979" w:rsidR="00A37F84" w:rsidRPr="00A37F84" w:rsidRDefault="00B6261B" w:rsidP="00A37F84">
      <w:pPr>
        <w:spacing w:after="240"/>
        <w:rPr>
          <w:rFonts w:ascii="Arial" w:eastAsia="Times New Roman" w:hAnsi="Arial" w:cs="Times New Roman"/>
          <w:color w:val="252525"/>
          <w:sz w:val="23"/>
          <w:szCs w:val="23"/>
        </w:rPr>
      </w:pPr>
      <w:r>
        <w:rPr>
          <w:rFonts w:ascii="Arial" w:eastAsia="Times New Roman" w:hAnsi="Arial" w:cs="Times New Roman"/>
          <w:noProof/>
          <w:color w:val="252525"/>
          <w:sz w:val="23"/>
          <w:szCs w:val="23"/>
        </w:rPr>
        <w:drawing>
          <wp:anchor distT="0" distB="0" distL="114300" distR="114300" simplePos="0" relativeHeight="251658240" behindDoc="0" locked="0" layoutInCell="1" allowOverlap="1" wp14:anchorId="5761733C" wp14:editId="79B9F83D">
            <wp:simplePos x="0" y="0"/>
            <wp:positionH relativeFrom="column">
              <wp:posOffset>1346200</wp:posOffset>
            </wp:positionH>
            <wp:positionV relativeFrom="paragraph">
              <wp:posOffset>80645</wp:posOffset>
            </wp:positionV>
            <wp:extent cx="1689100" cy="67619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9100" cy="676199"/>
                    </a:xfrm>
                    <a:prstGeom prst="rect">
                      <a:avLst/>
                    </a:prstGeom>
                  </pic:spPr>
                </pic:pic>
              </a:graphicData>
            </a:graphic>
            <wp14:sizeRelH relativeFrom="page">
              <wp14:pctWidth>0</wp14:pctWidth>
            </wp14:sizeRelH>
            <wp14:sizeRelV relativeFrom="page">
              <wp14:pctHeight>0</wp14:pctHeight>
            </wp14:sizeRelV>
          </wp:anchor>
        </w:drawing>
      </w:r>
      <w:r w:rsidR="00A37F84" w:rsidRPr="00A37F84">
        <w:rPr>
          <w:rFonts w:ascii="Arial" w:eastAsia="Times New Roman" w:hAnsi="Arial" w:cs="Times New Roman"/>
          <w:color w:val="252525"/>
          <w:sz w:val="23"/>
          <w:szCs w:val="23"/>
        </w:rPr>
        <w:t>Print Name: ___</w:t>
      </w:r>
      <w:r>
        <w:rPr>
          <w:rFonts w:ascii="Arial" w:eastAsia="Times New Roman" w:hAnsi="Arial" w:cs="Times New Roman"/>
          <w:color w:val="252525"/>
          <w:sz w:val="23"/>
          <w:szCs w:val="23"/>
        </w:rPr>
        <w:t>{text:user:borrowerName}</w:t>
      </w:r>
      <w:r w:rsidR="00A37F84" w:rsidRPr="00A37F84">
        <w:rPr>
          <w:rFonts w:ascii="Arial" w:eastAsia="Times New Roman" w:hAnsi="Arial" w:cs="Times New Roman"/>
          <w:color w:val="252525"/>
          <w:sz w:val="23"/>
          <w:szCs w:val="23"/>
        </w:rPr>
        <w:t>_____</w:t>
      </w:r>
    </w:p>
    <w:p w14:paraId="1F480B76" w14:textId="364B88BD" w:rsidR="00A37F84" w:rsidRPr="00A37F84" w:rsidRDefault="00A37F84" w:rsidP="00A37F84">
      <w:pPr>
        <w:spacing w:after="240"/>
        <w:rPr>
          <w:rFonts w:ascii="Arial" w:eastAsia="Times New Roman" w:hAnsi="Arial" w:cs="Times New Roman"/>
          <w:color w:val="252525"/>
          <w:sz w:val="23"/>
          <w:szCs w:val="23"/>
        </w:rPr>
      </w:pPr>
      <w:r w:rsidRPr="00A37F84">
        <w:rPr>
          <w:rFonts w:ascii="Arial" w:eastAsia="Times New Roman" w:hAnsi="Arial" w:cs="Times New Roman"/>
          <w:b/>
          <w:bCs/>
          <w:color w:val="252525"/>
          <w:sz w:val="23"/>
          <w:szCs w:val="23"/>
        </w:rPr>
        <w:t>Lender’s Signature</w:t>
      </w:r>
      <w:r w:rsidRPr="00A37F84">
        <w:rPr>
          <w:rFonts w:ascii="Arial" w:eastAsia="Times New Roman" w:hAnsi="Arial" w:cs="Times New Roman"/>
          <w:color w:val="252525"/>
          <w:sz w:val="23"/>
          <w:szCs w:val="23"/>
        </w:rPr>
        <w:t xml:space="preserve">: _____________________ Date: </w:t>
      </w:r>
      <w:r w:rsidR="00B6261B">
        <w:rPr>
          <w:rFonts w:ascii="Arial" w:eastAsia="Times New Roman" w:hAnsi="Arial" w:cs="Times New Roman"/>
          <w:color w:val="252525"/>
          <w:sz w:val="23"/>
          <w:szCs w:val="23"/>
        </w:rPr>
        <w:t>{</w:t>
      </w:r>
      <w:proofErr w:type="spellStart"/>
      <w:r w:rsidR="00B6261B">
        <w:rPr>
          <w:rFonts w:ascii="Arial" w:eastAsia="Times New Roman" w:hAnsi="Arial" w:cs="Times New Roman"/>
          <w:color w:val="252525"/>
          <w:sz w:val="23"/>
          <w:szCs w:val="23"/>
        </w:rPr>
        <w:t>text:user:today</w:t>
      </w:r>
      <w:proofErr w:type="spellEnd"/>
      <w:r w:rsidR="00B6261B">
        <w:rPr>
          <w:rFonts w:ascii="Arial" w:eastAsia="Times New Roman" w:hAnsi="Arial" w:cs="Times New Roman"/>
          <w:color w:val="252525"/>
          <w:sz w:val="23"/>
          <w:szCs w:val="23"/>
        </w:rPr>
        <w:t>}</w:t>
      </w:r>
    </w:p>
    <w:p w14:paraId="3D7D168C" w14:textId="0FAB48DD" w:rsidR="00A97447" w:rsidRPr="00544EE3" w:rsidRDefault="00A37F84" w:rsidP="00544EE3">
      <w:pPr>
        <w:spacing w:after="240"/>
        <w:rPr>
          <w:rFonts w:ascii="Arial" w:eastAsia="Times New Roman" w:hAnsi="Arial" w:cs="Times New Roman"/>
          <w:color w:val="252525"/>
          <w:sz w:val="23"/>
          <w:szCs w:val="23"/>
        </w:rPr>
      </w:pPr>
      <w:r w:rsidRPr="00A37F84">
        <w:rPr>
          <w:rFonts w:ascii="Arial" w:eastAsia="Times New Roman" w:hAnsi="Arial" w:cs="Times New Roman"/>
          <w:color w:val="252525"/>
          <w:sz w:val="23"/>
          <w:szCs w:val="23"/>
        </w:rPr>
        <w:t>Print Name: _</w:t>
      </w:r>
      <w:r w:rsidR="00B6261B">
        <w:rPr>
          <w:rFonts w:ascii="Arial" w:eastAsia="Times New Roman" w:hAnsi="Arial" w:cs="Times New Roman"/>
          <w:color w:val="252525"/>
          <w:sz w:val="23"/>
          <w:szCs w:val="23"/>
        </w:rPr>
        <w:t>Henry F. Potter</w:t>
      </w:r>
      <w:r w:rsidRPr="00A37F84">
        <w:rPr>
          <w:rFonts w:ascii="Arial" w:eastAsia="Times New Roman" w:hAnsi="Arial" w:cs="Times New Roman"/>
          <w:color w:val="252525"/>
          <w:sz w:val="23"/>
          <w:szCs w:val="23"/>
        </w:rPr>
        <w:t>______</w:t>
      </w:r>
    </w:p>
    <w:sectPr w:rsidR="00A97447" w:rsidRPr="00544EE3" w:rsidSect="00BA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84"/>
    <w:rsid w:val="00044ECD"/>
    <w:rsid w:val="001C4828"/>
    <w:rsid w:val="00243BDF"/>
    <w:rsid w:val="0025099B"/>
    <w:rsid w:val="00544EE3"/>
    <w:rsid w:val="0087761C"/>
    <w:rsid w:val="00895081"/>
    <w:rsid w:val="00934BEA"/>
    <w:rsid w:val="009F7638"/>
    <w:rsid w:val="00A37F84"/>
    <w:rsid w:val="00B6261B"/>
    <w:rsid w:val="00BA1285"/>
    <w:rsid w:val="00DF687E"/>
    <w:rsid w:val="00FE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5664"/>
  <w15:chartTrackingRefBased/>
  <w15:docId w15:val="{F1286585-8AE6-1741-991A-8EAF266C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F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F84"/>
    <w:rPr>
      <w:rFonts w:ascii="Times New Roman" w:eastAsia="Times New Roman" w:hAnsi="Times New Roman" w:cs="Times New Roman"/>
      <w:b/>
      <w:bCs/>
      <w:sz w:val="27"/>
      <w:szCs w:val="27"/>
    </w:rPr>
  </w:style>
  <w:style w:type="character" w:styleId="Strong">
    <w:name w:val="Strong"/>
    <w:basedOn w:val="DefaultParagraphFont"/>
    <w:uiPriority w:val="22"/>
    <w:qFormat/>
    <w:rsid w:val="00A37F84"/>
    <w:rPr>
      <w:b/>
      <w:bCs/>
    </w:rPr>
  </w:style>
  <w:style w:type="paragraph" w:styleId="NormalWeb">
    <w:name w:val="Normal (Web)"/>
    <w:basedOn w:val="Normal"/>
    <w:uiPriority w:val="99"/>
    <w:semiHidden/>
    <w:unhideWhenUsed/>
    <w:rsid w:val="00A37F8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3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5CED4F-558E-D240-BF2B-9D58C89DF5E6}">
  <we:reference id="wa200002406" version="1.0.8.1" store="en-US" storeType="OMEX"/>
  <we:alternateReferences>
    <we:reference id="wa200002406" version="1.0.8.1" store="WA20000240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Frazier</dc:creator>
  <cp:keywords/>
  <dc:description/>
  <cp:lastModifiedBy>Andy Frazier</cp:lastModifiedBy>
  <cp:revision>3</cp:revision>
  <cp:lastPrinted>2022-08-18T20:41:00Z</cp:lastPrinted>
  <dcterms:created xsi:type="dcterms:W3CDTF">2022-08-18T20:41:00Z</dcterms:created>
  <dcterms:modified xsi:type="dcterms:W3CDTF">2022-08-18T20:48:00Z</dcterms:modified>
</cp:coreProperties>
</file>