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PetPal — Exact Data Storage Map</w:t>
      </w:r>
    </w:p>
    <w:p>
      <w:pPr>
        <w:jc w:val="center"/>
      </w:pPr>
      <w:r>
        <w:rPr>
          <w:color w:val="667085"/>
          <w:sz w:val="18"/>
        </w:rPr>
        <w:t>Firebase project petpal-aecda · Live https://petpal.com.cy · Tracker TCP on Hetzner (separate from Firestore)</w:t>
      </w:r>
    </w:p>
    <w:p>
      <w:pPr>
        <w:pStyle w:val="Heading1"/>
      </w:pPr>
      <w:r>
        <w:t>1. Images — where each flow stores 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  <w:sz w:val="18"/>
              </w:rPr>
              <w:t>Flow</w:t>
            </w:r>
          </w:p>
        </w:tc>
        <w:tc>
          <w:tcPr>
            <w:tcW w:type="dxa" w:w="3408"/>
          </w:tcPr>
          <w:p>
            <w:r>
              <w:rPr>
                <w:b/>
                <w:sz w:val="18"/>
              </w:rPr>
              <w:t>Binary file location</w:t>
            </w:r>
          </w:p>
        </w:tc>
        <w:tc>
          <w:tcPr>
            <w:tcW w:type="dxa" w:w="3408"/>
          </w:tcPr>
          <w:p>
            <w:r>
              <w:rPr>
                <w:b/>
                <w:sz w:val="18"/>
              </w:rPr>
              <w:t>DB pointer (URL / path)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User avatar (Profile)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Firebase Storage: profilePhotos/{uid}/avatar.jpg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Auth photoURL + users/{uid} profile fields; fallback localStorage key petpal_profile_photo_{uid}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Pet photo (My Pets)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Firebase Storage: petPhotos/{uid}/{petId}/{timestamp}-{token}.jpg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users/{uid}/pets/{petId}.photoUrl + .photoStoragePath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Public NFC pet page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Same pet Storage file (via photoUrl)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publicPets/{publicId} copy of pet fields including photoUrl; pet.publicProfileId links to it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Marketplace product photo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Firebase Storage: productPhotos/{uid}/{productKey}/{timestamp}-{token}.jpg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marketplaceProducts/{id}.imageUrl + .imageStoragePath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NFC tag design images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Static app assets: public/images/nfc-tags/nfc-tag-XX.png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Catalog only in src/data/nfcTagDesigns.js (not uploaded)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Shop GPS tracker image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Static: public/images/shop/gps-tracker-v2.png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catalog.js image field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Home / auth marketing art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Static: public/images/home-*.png, auth-pack-pets.png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Hardcoded in page components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Shipping logos (checkout)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Static: public/images/shipping/boxnow-logo.svg, acs-logo.svg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ShopCheckout only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Company logoUrl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Usually external URL string (not a dedicated Storage folder today)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companies/{companyId}.logoUrl (and providers listing)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Community / walk photos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Browser localStorage (resized data URLs)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petpal_feed_{uid} etc. — not Firebase Storage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Discover feed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Firestore text posts; images if any are URL strings on discoverPosts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discoverPosts/{id} — no dedicated Storage path</w:t>
            </w:r>
          </w:p>
        </w:tc>
      </w:tr>
    </w:tbl>
    <w:p/>
    <w:p>
      <w:pPr>
        <w:pStyle w:val="Heading1"/>
      </w:pPr>
      <w:r>
        <w:t>2. Emails — config, inbox, sent mail</w:t>
      </w:r>
    </w:p>
    <w:p>
      <w:r>
        <w:rPr>
          <w:b/>
        </w:rPr>
        <w:t xml:space="preserve">Important: </w:t>
      </w:r>
      <w:r>
        <w:t>Outgoing emails are sent via SMTP (not stored as full mailboxes in Firestore). What is stored is config + message records + delivery flags.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  <w:sz w:val="18"/>
              </w:rPr>
              <w:t>What</w:t>
            </w:r>
          </w:p>
        </w:tc>
        <w:tc>
          <w:tcPr>
            <w:tcW w:type="dxa" w:w="3408"/>
          </w:tcPr>
          <w:p>
            <w:r>
              <w:rPr>
                <w:b/>
                <w:sz w:val="18"/>
              </w:rPr>
              <w:t>Exact store</w:t>
            </w:r>
          </w:p>
        </w:tc>
        <w:tc>
          <w:tcPr>
            <w:tcW w:type="dxa" w:w="3408"/>
          </w:tcPr>
          <w:p>
            <w:r>
              <w:rPr>
                <w:b/>
                <w:sz w:val="18"/>
              </w:rPr>
              <w:t>Usage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SMTP credentials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Firestore adminConfig/smtp (user, pass, host, port, to, fromName)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Admin → Email/SMTP; also env CONTACT_SMTP_* override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Support / contact submissions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Firestore contactMessages/{id} (name, email, message, emailed, emailedAt…)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Public /contact → submitContactForm; Admin → Support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Booking confirmation emails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Sent live via SMTP (nodemailer); not archived as email bodies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sendBookingConfirmation CF; ICS attached; uses same SMTP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In-app Inbox (broadcasts)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Firestore broadcastMessages/{id} (title, body, createdBy)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Admin → Broadcast; users read globally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Inbox read state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users/{uid}/inboxReads/{messageId}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Unread badge until opened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Account email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Firebase Auth user.email (+ users/{uid}.email)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Login, JCC customer email, order mirrors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Password reset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Firebase Auth sends email (Google Auth service)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Forgot password — not PetPal SMTP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Order email index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customerPayments/{emailNormalized}/payments/{paymentId}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Admin lookup by customer email</w:t>
            </w:r>
          </w:p>
        </w:tc>
      </w:tr>
    </w:tbl>
    <w:p/>
    <w:p>
      <w:pPr>
        <w:pStyle w:val="Heading1"/>
      </w:pPr>
      <w:r>
        <w:t>3. Trackers / GPS — exact stores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  <w:sz w:val="18"/>
              </w:rPr>
              <w:t>Data</w:t>
            </w:r>
          </w:p>
        </w:tc>
        <w:tc>
          <w:tcPr>
            <w:tcW w:type="dxa" w:w="3408"/>
          </w:tcPr>
          <w:p>
            <w:r>
              <w:rPr>
                <w:b/>
                <w:sz w:val="18"/>
              </w:rPr>
              <w:t>Exact store</w:t>
            </w:r>
          </w:p>
        </w:tc>
        <w:tc>
          <w:tcPr>
            <w:tcW w:type="dxa" w:w="3408"/>
          </w:tcPr>
          <w:p>
            <w:r>
              <w:rPr>
                <w:b/>
                <w:sz w:val="18"/>
              </w:rPr>
              <w:t>Usage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IMEI on pet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Firestore users/{uid}/pets/{petId}.trackingDeviceId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My Pets → device ID; Tracking uses this as deviceId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IMEI → pet index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Firestore trackerImeiIndex/{imei}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Fast admin/user lookup of which pet owns IMEI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Paid tracker subscription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users/{uid}/trackerSubscriptions/{subscriptionId} (trackerImei/imei, status, renew…)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After buying tracker / Plus+tracker; Admin can assign IMEI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Plus subscription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billingSubscriptions/{uid}_{sku}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PETPAL_PLUS_MONTHLY / YEARLY renewals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Collar entitlement flag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users/{uid}/shopEntitlements/collar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Shop fulfilment after GPS hardware paid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NFC entitlement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users/{uid}/shopEntitlements/nfcTag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After NFC purchase; petIds on entitlement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Device registry (protocol)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Hetzner tracker server API /api/admin/devices (SQLite on that server)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Admin → Devices: Xexun / 365GPS / GPSPOS assignment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Live position + history points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Hetzner tracker server DB (not Firestore)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CF tracking BFF → /position?deviceId=IMEI &amp; history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GPSPOS cloud pull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Same tracker server (polls gpspos.net into its DB)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Admin device poll settings; Device tab “Refresh from cloud”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Home pin on map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Browser localStorage petpal_home_anchor_v1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Tracking “set home” — per deviceId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Last live coords cache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Browser localStorage (Tracking page keys)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Faster map reopen; not source of truth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Wi‑Fi / plan presets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Browser localStorage (wifiNetworkStorage, devicePlanStorage)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Device tab helpers on this browser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Orders with IMEI assignment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Firestore orders/{orderNumber} (+ Admin Orders UI)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Fulfilment assigns shipped collar IMEI to subscription</w:t>
            </w:r>
          </w:p>
        </w:tc>
      </w:tr>
    </w:tbl>
    <w:p/>
    <w:p>
      <w:pPr>
        <w:pStyle w:val="Heading1"/>
      </w:pPr>
      <w:r>
        <w:t>4. Shop / payments storage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  <w:sz w:val="18"/>
              </w:rPr>
              <w:t>Data</w:t>
            </w:r>
          </w:p>
        </w:tc>
        <w:tc>
          <w:tcPr>
            <w:tcW w:type="dxa" w:w="3408"/>
          </w:tcPr>
          <w:p>
            <w:r>
              <w:rPr>
                <w:b/>
                <w:sz w:val="18"/>
              </w:rPr>
              <w:t>Exact store</w:t>
            </w:r>
          </w:p>
        </w:tc>
        <w:tc>
          <w:tcPr>
            <w:tcW w:type="dxa" w:w="3408"/>
          </w:tcPr>
          <w:p>
            <w:r>
              <w:rPr>
                <w:b/>
                <w:sz w:val="18"/>
              </w:rPr>
              <w:t>Usage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Checkout session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paymentSessions/{orderNumber}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Created by createJccCheckout; CF only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Order record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orders/{orderNumber}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Status, amount, sku/cart, shipping, fulfilment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User payment copy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users/{uid}/payments/{paymentId}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Profile / My Orders side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User shop orders copy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users/{uid}/shopOrders/{orderNumber}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After marketplace/cart fulfilment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Saved card binding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users/{uid} / billing fields + JCC bindingId on subs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Profile “Update card”; renewals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JCC Test/Live mode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adminConfig/site.mode + adminConfig/jcc.{test|live}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Admin → Site mode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Marketplace product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marketplaceProducts/{id}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Prices, status pending/approved, imageUrl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Cart (client)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ShopCartContext + local persistence helpers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Until checkout starts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Shop counters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shopStats/public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Marketing counts (e.g. collars sold)</w:t>
            </w:r>
          </w:p>
        </w:tc>
      </w:tr>
    </w:tbl>
    <w:p/>
    <w:p>
      <w:pPr>
        <w:pStyle w:val="Heading1"/>
      </w:pPr>
      <w:r>
        <w:t>5. Bookings / business storage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  <w:sz w:val="18"/>
              </w:rPr>
              <w:t>Data</w:t>
            </w:r>
          </w:p>
        </w:tc>
        <w:tc>
          <w:tcPr>
            <w:tcW w:type="dxa" w:w="3408"/>
          </w:tcPr>
          <w:p>
            <w:r>
              <w:rPr>
                <w:b/>
                <w:sz w:val="18"/>
              </w:rPr>
              <w:t>Exact store</w:t>
            </w:r>
          </w:p>
        </w:tc>
        <w:tc>
          <w:tcPr>
            <w:tcW w:type="dxa" w:w="3408"/>
          </w:tcPr>
          <w:p>
            <w:r>
              <w:rPr>
                <w:b/>
                <w:sz w:val="18"/>
              </w:rPr>
              <w:t>Usage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Company application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companies/{uid} (ownerUid, status, profile…)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/company/apply → Admin approvals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Public provider listing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providers/{companyId}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Bookings browse, boosts until dates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Services / availability / slots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Under company provider data (Firestore booking modules)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Provider Portal services + availability engine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Booking document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bookings/{bookingId}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Customer + provider + Admin Bookings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Client pets at clinic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Provider pets helpers (providerPetsFirestore)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Provider Customers tab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Demo/local bookings fallback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localStorage petpal_local_bookings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Only when cloud path not used</w:t>
            </w:r>
          </w:p>
        </w:tc>
      </w:tr>
    </w:tbl>
    <w:p/>
    <w:p>
      <w:pPr>
        <w:pStyle w:val="Heading1"/>
      </w:pPr>
      <w:r>
        <w:t>6. Other Firestore collections (quick)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sz w:val="18"/>
              </w:rPr>
              <w:t>Collection</w:t>
            </w:r>
          </w:p>
        </w:tc>
        <w:tc>
          <w:tcPr>
            <w:tcW w:type="dxa" w:w="5112"/>
          </w:tcPr>
          <w:p>
            <w:r>
              <w:rPr>
                <w:b/>
                <w:sz w:val="18"/>
              </w:rPr>
              <w:t>Usage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  <w:t>admins/{uid}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  <w:t>Grants Admin Tools access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  <w:t>users/{uid}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  <w:t>Account profile, email, payment-related fields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  <w:t>users/{uid}/pets/{petId}/medications/{id}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  <w:t>Medication schedules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  <w:t>petCollaborators/{shareId}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  <w:t>Pet share-by-email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  <w:t>publicPets/{publicId}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  <w:t>NFC/QR landing data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  <w:t>strayListings / breedingListings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  <w:t>Premium stray &amp; breeding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  <w:t>discoverPosts/{id}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  <w:t>Discover feed posts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  <w:t>publicWalkStats/{userId}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  <w:t>Opt-in walk leaderboard stats</w:t>
            </w:r>
          </w:p>
        </w:tc>
      </w:tr>
    </w:tbl>
    <w:p/>
    <w:p>
      <w:pPr>
        <w:pStyle w:val="Heading1"/>
      </w:pPr>
      <w:r>
        <w:t>7. Storage rules (Firebase Storage buckets)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  <w:sz w:val="18"/>
              </w:rPr>
              <w:t>Path pattern</w:t>
            </w:r>
          </w:p>
        </w:tc>
        <w:tc>
          <w:tcPr>
            <w:tcW w:type="dxa" w:w="3408"/>
          </w:tcPr>
          <w:p>
            <w:r>
              <w:rPr>
                <w:b/>
                <w:sz w:val="18"/>
              </w:rPr>
              <w:t>Who can write</w:t>
            </w:r>
          </w:p>
        </w:tc>
        <w:tc>
          <w:tcPr>
            <w:tcW w:type="dxa" w:w="3408"/>
          </w:tcPr>
          <w:p>
            <w:r>
              <w:rPr>
                <w:b/>
                <w:sz w:val="18"/>
              </w:rPr>
              <w:t>Who can read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profilePhotos/{userId}/avatar.jpg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Owner only (&lt;600KB image)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Public read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petPhotos/{userId}/{petId}/{file}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Owner only (&lt;2MB image)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Owner read (URL token still works for public page)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productPhotos/{userId}/**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Owner only (&lt;2MB image)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Public read</w:t>
            </w:r>
          </w:p>
        </w:tc>
      </w:tr>
    </w:tbl>
    <w:p/>
    <w:p>
      <w:pPr>
        <w:pStyle w:val="Heading1"/>
      </w:pPr>
      <w:r>
        <w:t>8. Flow → storage cheat sheet</w:t>
      </w:r>
    </w:p>
    <w:p>
      <w:pPr>
        <w:pStyle w:val="ListBullet"/>
      </w:pPr>
      <w:r>
        <w:t>NFC tag design pick → static PNG in /images/nfc-tags/ → paid → users/{uid}/shopEntitlements/nfcTag → Admin programs publicId → publicPets/{id} serves /pet/:id (photo from petPhotos).</w:t>
      </w:r>
    </w:p>
    <w:p>
      <w:pPr>
        <w:pStyle w:val="ListBullet"/>
      </w:pPr>
      <w:r>
        <w:t>GPS buy → paymentSessions + orders → users/.../trackerSubscriptions + shopEntitlements/collar → Admin Devices registers IMEI on Hetzner → user sets trackingDeviceId on pet → trackerImeiIndex/{imei} → live points from tracker server SQLite via CF tracking.</w:t>
      </w:r>
    </w:p>
    <w:p>
      <w:pPr>
        <w:pStyle w:val="ListBullet"/>
      </w:pPr>
      <w:r>
        <w:t>Marketplace photo → productPhotos/{uid}/... in Storage → URL on marketplaceProducts → Shop shows approved → checkout re-reads listedPriceCents from Firestore.</w:t>
      </w:r>
    </w:p>
    <w:p>
      <w:pPr>
        <w:pStyle w:val="ListBullet"/>
      </w:pPr>
      <w:r>
        <w:t>Contact form → contactMessages/{id} in Firestore → SMTP send using adminConfig/smtp → Admin Support reads the Firestore doc (not Gmail folder).</w:t>
      </w:r>
    </w:p>
    <w:p>
      <w:pPr>
        <w:pStyle w:val="ListBullet"/>
      </w:pPr>
      <w:r>
        <w:t>Broadcast → broadcastMessages → each user marks users/{uid}/inboxReads/{id}.</w:t>
      </w:r>
    </w:p>
    <w:p>
      <w:r>
        <w:rPr>
          <w:b/>
        </w:rPr>
        <w:t xml:space="preserve">Rule of thumb: </w:t>
      </w:r>
      <w:r>
        <w:t>User/content metadata → Firestore. Uploaded pictures → Firebase Storage paths above. Collar GPS telemetry + device registry → Hetzner tracker server. Transactional email → SMTP send (config in adminConfig/smtp); message copies for support live in contactMessages.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01828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0182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