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Levantamiento de Contexto Total</w:t>
        <w:br/>
        <w:t>Sistema Digital de Compras para Verdulería</w:t>
      </w:r>
    </w:p>
    <w:p>
      <w:pPr>
        <w:pStyle w:val="IntenseQuote"/>
      </w:pPr>
      <w:r>
        <w:t>Documento base funcional para traspaso a especificaciones técnicas, backend, aplicación Android y aplicación web.</w:t>
      </w:r>
    </w:p>
    <w:p>
      <w:pPr>
        <w:jc w:val="center"/>
      </w:pPr>
      <w:r>
        <w:rPr>
          <w:i/>
        </w:rPr>
        <w:t>Versión inicial basada en levantamiento de información operativo</w:t>
      </w:r>
    </w:p>
    <w:p>
      <w:pPr>
        <w:pStyle w:val="Heading1"/>
      </w:pPr>
      <w:r>
        <w:t>1. Contexto de la empresa</w:t>
      </w:r>
    </w:p>
    <w:p>
      <w:r>
        <w:t>La empresa corresponde a una verdulería dedicada a la venta al por menor y al por mayor de productos agrícolas y relacionados.</w:t>
      </w:r>
    </w:p>
    <w:p>
      <w:r>
        <w:t>Actualmente trabaja con un flujo híbrido compuesto por una aplicación básica en Python, documentos impresos y planillas Excel.</w:t>
      </w:r>
    </w:p>
    <w:p>
      <w:r>
        <w:t>El objetivo es transicionar hacia un sistema digital que centralice la información, reduzca errores operativos y mejore la toma de decisiones.</w:t>
      </w:r>
    </w:p>
    <w:p>
      <w:pPr>
        <w:pStyle w:val="Heading1"/>
      </w:pPr>
      <w:r>
        <w:t>2. Situación actual</w:t>
      </w:r>
    </w:p>
    <w:p>
      <w:r>
        <w:t>La orden de compra se crea en una aplicación simple desarrollada en Python.</w:t>
      </w:r>
    </w:p>
    <w:p>
      <w:r>
        <w:t>La orden se imprime y se utiliza físicamente durante la compra en el mercado.</w:t>
      </w:r>
    </w:p>
    <w:p>
      <w:r>
        <w:t>El encargado de compras completa manualmente la información real de compra sobre el papel.</w:t>
      </w:r>
    </w:p>
    <w:p>
      <w:r>
        <w:t>Luego la persona que recibe la mercadería traspasa esos datos a Excel y calcula los precios de venta del día.</w:t>
      </w:r>
    </w:p>
    <w:p>
      <w:pPr>
        <w:pStyle w:val="Heading1"/>
      </w:pPr>
      <w:r>
        <w:t>3. Flujo actual de compra</w:t>
      </w:r>
    </w:p>
    <w:p>
      <w:r>
        <w:t>La persona encargada del cierre revisa los productos faltantes y crea una orden inicial.</w:t>
      </w:r>
    </w:p>
    <w:p>
      <w:r>
        <w:t>La orden incluye producto, formato y cantidad solicitada.</w:t>
      </w:r>
    </w:p>
    <w:p>
      <w:r>
        <w:t>El comprador lleva el documento impreso al mercado y registra costo real, cantidad comprada, factura sí/no, comentarios y productos no comprados.</w:t>
      </w:r>
    </w:p>
    <w:p>
      <w:r>
        <w:t>La persona de apertura o recepción recibe la mercadería, traspasa los datos a Excel y calcula precios de venta según margen.</w:t>
      </w:r>
    </w:p>
    <w:p>
      <w:pPr>
        <w:pStyle w:val="Heading1"/>
      </w:pPr>
      <w:r>
        <w:t>4. Roles involucrados actualmente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Responsabilidad actual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Persona de cierre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Detecta productos faltantes y crea la orden inicial de compra.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Encargado de compras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Compra en el mercado y completa los datos reales en el documento impreso.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Persona de apertura o recepción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Recibe la mercadería, traspasa la información a Excel y calcula precios de venta.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Administración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Necesita información centralizada para control, análisis y toma de decisiones.</w:t>
            </w:r>
          </w:p>
        </w:tc>
      </w:tr>
    </w:tbl>
    <w:p/>
    <w:p>
      <w:pPr>
        <w:pStyle w:val="Heading1"/>
      </w:pPr>
      <w:r>
        <w:t>5. Problemas detectados en el sistema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Consecuencia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Dependencia de impresora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Si la impresora falla, la orden debe escribirse completamente a mano.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Uso de documento físico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 información puede perderse, dañarse o quedar incompleta.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Dificultad para modificar datos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Cualquier cambio posterior a la impresión es complejo o desordenado.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Falta de edición remota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 información no puede ser actualizada fácilmente desde fuera del local.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Doble digitación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Los datos se registran primero en la app, luego en papel y finalmente en Excel.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Pérdida de tiempo en recepción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 persona que recibe debe traspasar manualmente la información y calcular precios.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Información no centralizada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 es posible obtener métricas confiables de manera automática.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Faltantes sin seguimiento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Si un producto no se compra, la información queda registrada de forma aislada.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Manejo manual de factura/no factura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El cálculo de precios y métricas puede variar, pero depende de registros manuales.</w:t>
            </w:r>
          </w:p>
        </w:tc>
      </w:tr>
    </w:tbl>
    <w:p/>
    <w:p>
      <w:pPr>
        <w:pStyle w:val="Heading1"/>
      </w:pPr>
      <w:r>
        <w:t>6. Diagnóstico inicial</w:t>
      </w:r>
    </w:p>
    <w:p>
      <w:pPr>
        <w:pStyle w:val="ListBullet"/>
      </w:pPr>
      <w:r>
        <w:t>El problema principal no es únicamente el uso de papel, sino la falta de centralización y trazabilidad de la información.</w:t>
      </w:r>
    </w:p>
    <w:p>
      <w:pPr>
        <w:pStyle w:val="ListBullet"/>
      </w:pPr>
      <w:r>
        <w:t>La orden de compra funciona como el punto central del proceso, pero actualmente pasa por varias etapas desconectadas: aplicación básica, papel y Excel.</w:t>
      </w:r>
    </w:p>
    <w:p>
      <w:pPr>
        <w:pStyle w:val="ListBullet"/>
      </w:pPr>
      <w:r>
        <w:t>El primer módulo a digitalizar debería ser la gestión de órdenes de compra.</w:t>
      </w:r>
    </w:p>
    <w:p>
      <w:pPr>
        <w:pStyle w:val="Heading1"/>
      </w:pPr>
      <w:r>
        <w:t>7. Objetivo inicial del sistema digital</w:t>
      </w:r>
    </w:p>
    <w:p>
      <w:pPr>
        <w:pStyle w:val="ListBullet"/>
      </w:pPr>
      <w:r>
        <w:t>Crear órdenes de compra digitales.</w:t>
      </w:r>
    </w:p>
    <w:p>
      <w:pPr>
        <w:pStyle w:val="ListBullet"/>
      </w:pPr>
      <w:r>
        <w:t>Editar órdenes antes de la compra.</w:t>
      </w:r>
    </w:p>
    <w:p>
      <w:pPr>
        <w:pStyle w:val="ListBullet"/>
      </w:pPr>
      <w:r>
        <w:t>Completar datos reales desde un dispositivo digital.</w:t>
      </w:r>
    </w:p>
    <w:p>
      <w:pPr>
        <w:pStyle w:val="ListBullet"/>
      </w:pPr>
      <w:r>
        <w:t>Registrar cantidades compradas, costos, factura y comentarios.</w:t>
      </w:r>
    </w:p>
    <w:p>
      <w:pPr>
        <w:pStyle w:val="ListBullet"/>
      </w:pPr>
      <w:r>
        <w:t>Identificar productos no comprados o comprados parcialmente.</w:t>
      </w:r>
    </w:p>
    <w:p>
      <w:pPr>
        <w:pStyle w:val="ListBullet"/>
      </w:pPr>
      <w:r>
        <w:t>Calcular precios de venta de forma automática o asistida.</w:t>
      </w:r>
    </w:p>
    <w:p>
      <w:pPr>
        <w:pStyle w:val="ListBullet"/>
      </w:pPr>
      <w:r>
        <w:t>Reducir dependencia del papel, impresora y doble digitación.</w:t>
      </w:r>
    </w:p>
    <w:p>
      <w:pPr>
        <w:pStyle w:val="ListBullet"/>
      </w:pPr>
      <w:r>
        <w:t>Centralizar información para generar métricas y reportes.</w:t>
      </w:r>
    </w:p>
    <w:p>
      <w:pPr>
        <w:pStyle w:val="Heading1"/>
      </w:pPr>
      <w:r>
        <w:t>8. Reglas actuales de cálculo de precios</w:t>
      </w:r>
    </w:p>
    <w:p>
      <w:r>
        <w:t>El precio de venta se calcula buscando un margen variable aproximado entre 30% y 40%, aunque puede cambiar según producto, precio de compra, disponibilidad, calidad, merma esperada y estrategia comercial del día.</w:t>
      </w:r>
    </w:p>
    <w:p>
      <w:r>
        <w:t>Fórmula de margen: Margen (%) = ((Precio de venta - Precio de compra) / Precio de venta) × 100</w:t>
      </w:r>
    </w:p>
    <w:p>
      <w:r>
        <w:t>El margen se calcula sobre el precio de venta, no sobre el costo.</w:t>
      </w:r>
    </w:p>
    <w:p>
      <w:r>
        <w:t>Ejemplo: si el precio de compra es $700 y el precio de venta es $1.000, el margen es 30%.</w:t>
      </w:r>
    </w:p>
    <w:p>
      <w:pPr>
        <w:pStyle w:val="Heading1"/>
      </w:pPr>
      <w:r>
        <w:t>9. Variabilidad del margen</w:t>
      </w:r>
    </w:p>
    <w:p>
      <w:pPr>
        <w:pStyle w:val="ListBullet"/>
      </w:pPr>
      <w:r>
        <w:t>No se utiliza un margen fijo para todos los productos.</w:t>
      </w:r>
    </w:p>
    <w:p>
      <w:pPr>
        <w:pStyle w:val="ListBullet"/>
      </w:pPr>
      <w:r>
        <w:t>El margen puede cambiar por tipo de producto, precio de compra, cantidad comprada, calidad, merma y conveniencia comercial.</w:t>
      </w:r>
    </w:p>
    <w:p>
      <w:pPr>
        <w:pStyle w:val="ListBullet"/>
      </w:pPr>
      <w:r>
        <w:t>Si un producto está muy caro, puede reducirse el margen para no dejar un precio final demasiado alto.</w:t>
      </w:r>
    </w:p>
    <w:p>
      <w:pPr>
        <w:pStyle w:val="ListBullet"/>
      </w:pPr>
      <w:r>
        <w:t>Si un producto se compra muy barato y en gran cantidad, puede venderse más económico para mover volumen.</w:t>
      </w:r>
    </w:p>
    <w:p>
      <w:pPr>
        <w:pStyle w:val="ListBullet"/>
      </w:pPr>
      <w:r>
        <w:t>Productos con alta merma, como berros, pueden requerir márgenes cercanos al 50%.</w:t>
      </w:r>
    </w:p>
    <w:p>
      <w:pPr>
        <w:pStyle w:val="Heading1"/>
      </w:pPr>
      <w:r>
        <w:t>10. Compras con factura y sin factura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Tipo de compra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Regla actual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 factura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 utiliza el precio de compra registrado como base para calcular el precio de venta.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Sin factura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El precio comprado se multiplica por 1,19 para definir el costo considerado.</w:t>
            </w:r>
          </w:p>
        </w:tc>
      </w:tr>
    </w:tbl>
    <w:p/>
    <w:p>
      <w:r>
        <w:t>El tratamiento contable de IVA, factura y compras sin factura queda como punto pendiente de validación contable futura.</w:t>
      </w:r>
    </w:p>
    <w:p>
      <w:pPr>
        <w:pStyle w:val="Heading1"/>
      </w:pPr>
      <w:r>
        <w:t>11. Usuarios,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Permisos principales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Acceso completo: órdenes, compras, recepción, métricas, historial, usuarios, productos, proveedores y correcciones.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Comprador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Ve la orden activa, completa datos reales, cambia cantidades, ingresa costos, marca factura sí/no, comenta y agrega productos encontrados en el mercado.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Creador de OC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Crea y edita órdenes antes de la compra, agrega productos y define cantidades solicitadas.</w:t>
            </w:r>
          </w:p>
        </w:tc>
      </w:tr>
    </w:tbl>
    <w:p/>
    <w:p>
      <w:pPr>
        <w:pStyle w:val="Heading1"/>
      </w:pPr>
      <w:r>
        <w:t>12. Trazabilidad y registro de cambios</w:t>
      </w:r>
    </w:p>
    <w:p>
      <w:pPr>
        <w:pStyle w:val="ListBullet"/>
      </w:pPr>
      <w:r>
        <w:t>Debe quedar registro de quién creó la orden.</w:t>
      </w:r>
    </w:p>
    <w:p>
      <w:pPr>
        <w:pStyle w:val="ListBullet"/>
      </w:pPr>
      <w:r>
        <w:t>Debe quedar registro del cierre de la orden.</w:t>
      </w:r>
    </w:p>
    <w:p>
      <w:pPr>
        <w:pStyle w:val="ListBullet"/>
      </w:pPr>
      <w:r>
        <w:t>Más adelante se puede ampliar el historial a cambios de cantidades, costos, productos agregados y correcciones posteriores.</w:t>
      </w:r>
    </w:p>
    <w:p>
      <w:pPr>
        <w:pStyle w:val="ListBullet"/>
      </w:pPr>
      <w:r>
        <w:t>Solo el administrador tendrá acceso al historial sensible.</w:t>
      </w:r>
    </w:p>
    <w:p>
      <w:pPr>
        <w:pStyle w:val="Heading1"/>
      </w:pPr>
      <w:r>
        <w:t>13. Dispositivos y conectividad</w:t>
      </w:r>
    </w:p>
    <w:p>
      <w:pPr>
        <w:pStyle w:val="ListBullet"/>
      </w:pPr>
      <w:r>
        <w:t>El sistema debe poder usarse desde celular Android, tablet Android y PC/notebook.</w:t>
      </w:r>
    </w:p>
    <w:p>
      <w:pPr>
        <w:pStyle w:val="ListBullet"/>
      </w:pPr>
      <w:r>
        <w:t>La idea técnica inicial es backend robusto + app Android en Kotlin + aplicación web en React/JavaScript.</w:t>
      </w:r>
    </w:p>
    <w:p>
      <w:pPr>
        <w:pStyle w:val="ListBullet"/>
      </w:pPr>
      <w:r>
        <w:t>El comprador puede tener internet inestable o no confiable en el mercado.</w:t>
      </w:r>
    </w:p>
    <w:p>
      <w:pPr>
        <w:pStyle w:val="ListBullet"/>
      </w:pPr>
      <w:r>
        <w:t>Se prefiere funcionamiento offline para el comprador.</w:t>
      </w:r>
    </w:p>
    <w:p>
      <w:pPr>
        <w:pStyle w:val="Heading1"/>
      </w:pPr>
      <w:r>
        <w:t>14. Productos, formatos y categorías</w:t>
      </w:r>
    </w:p>
    <w:p>
      <w:pPr>
        <w:pStyle w:val="ListBullet"/>
      </w:pPr>
      <w:r>
        <w:t>Los productos pueden identificarse por código de barras, nombre y categoría opcional.</w:t>
      </w:r>
    </w:p>
    <w:p>
      <w:pPr>
        <w:pStyle w:val="ListBullet"/>
      </w:pPr>
      <w:r>
        <w:t>Un mismo producto puede tener varios formatos de compra.</w:t>
      </w:r>
    </w:p>
    <w:p>
      <w:pPr>
        <w:pStyle w:val="ListBullet"/>
      </w:pPr>
      <w:r>
        <w:t>Los formatos deben ser híbridos: sugeridos y también libres.</w:t>
      </w:r>
    </w:p>
    <w:p>
      <w:pPr>
        <w:pStyle w:val="ListBullet"/>
      </w:pPr>
      <w:r>
        <w:t>Las categorías existen de forma limitada y deben ser opcionales.</w:t>
      </w:r>
    </w:p>
    <w:p>
      <w:pPr>
        <w:pStyle w:val="ListBullet"/>
      </w:pPr>
      <w:r>
        <w:t>El sistema no debe depender de categorías para funcionar.</w:t>
      </w:r>
    </w:p>
    <w:p>
      <w:pPr>
        <w:pStyle w:val="Heading1"/>
      </w:pPr>
      <w:r>
        <w:t>15. Proveedores y lugares de compra</w:t>
      </w:r>
    </w:p>
    <w:p>
      <w:pPr>
        <w:pStyle w:val="ListBullet"/>
      </w:pPr>
      <w:r>
        <w:t>El sistema debe servir para compras en mercado y también para proveedores externos que entregan en el local.</w:t>
      </w:r>
    </w:p>
    <w:p>
      <w:pPr>
        <w:pStyle w:val="ListBullet"/>
      </w:pPr>
      <w:r>
        <w:t>Cada compra debería asociarse a un proveedor o lugar de compra.</w:t>
      </w:r>
    </w:p>
    <w:p>
      <w:pPr>
        <w:pStyle w:val="ListBullet"/>
      </w:pPr>
      <w:r>
        <w:t>Si llega un proveedor con productos no planificados, se registra como una nueva compra.</w:t>
      </w:r>
    </w:p>
    <w:p>
      <w:pPr>
        <w:pStyle w:val="Heading1"/>
      </w:pPr>
      <w:r>
        <w:t>16. Estados de una orden de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Borrador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 orden está en preparación.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para comprar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 orden fue emitida y está lista para el comprador.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 compra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El comprador está registrando la compra.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Comprada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 compra fue realizada.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Recibida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 mercadería fue recibida y revisada.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Cerrada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 orden fue finalizada y queda en historial.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Cancelada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 orden fue anulada.</w:t>
            </w:r>
          </w:p>
        </w:tc>
      </w:tr>
    </w:tbl>
    <w:p/>
    <w:p>
      <w:pPr>
        <w:pStyle w:val="Heading1"/>
      </w:pPr>
      <w:r>
        <w:t>17. Cabecera y detalle de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Nivel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Datos principales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Cabecera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Fecha, creador, comprador asignado, observaciones generales, mercado/lugar/proveedor, estado.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Detalle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Producto, formato, cantidad solicitada, cantidad comprada, costo, factura sí/no, comentario, estado del producto, tipo de pago opcional.</w:t>
            </w:r>
          </w:p>
        </w:tc>
      </w:tr>
    </w:tbl>
    <w:p/>
    <w:p>
      <w:pPr>
        <w:pStyle w:val="Heading1"/>
      </w:pPr>
      <w:r>
        <w:t>18. Estados por producto dentro de una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Estado del producto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Producto solicitado, pero aún no registrado como comprado.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Comprado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Producto comprado según lo solicitado.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Compra parcial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Producto comprado en menor cantidad que la solicitada.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 comprado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Producto no comprado por falta de disponibilidad, precio u otra razón.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Agregado en mercado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Producto no solicitado originalmente, pero agregado por el comprador durante la compra.</w:t>
            </w:r>
          </w:p>
        </w:tc>
      </w:tr>
    </w:tbl>
    <w:p/>
    <w:p>
      <w:pPr>
        <w:pStyle w:val="Heading1"/>
      </w:pPr>
      <w:r>
        <w:t>19. Flujo digital propuesto</w:t>
      </w:r>
    </w:p>
    <w:p>
      <w:pPr>
        <w:pStyle w:val="ListNumber"/>
      </w:pPr>
      <w:r>
        <w:t>Durante el día pueden registrarse pendientes de compra para no olvidar solicitudes o faltantes.</w:t>
      </w:r>
    </w:p>
    <w:p>
      <w:pPr>
        <w:pStyle w:val="ListNumber"/>
      </w:pPr>
      <w:r>
        <w:t>La persona de cierre crea la orden, normalmente para comprar al día siguiente.</w:t>
      </w:r>
    </w:p>
    <w:p>
      <w:pPr>
        <w:pStyle w:val="ListNumber"/>
      </w:pPr>
      <w:r>
        <w:t>La orden puede quedar en borrador.</w:t>
      </w:r>
    </w:p>
    <w:p>
      <w:pPr>
        <w:pStyle w:val="ListNumber"/>
      </w:pPr>
      <w:r>
        <w:t>La persona de cierre confirma que la orden está lista para comprar.</w:t>
      </w:r>
    </w:p>
    <w:p>
      <w:pPr>
        <w:pStyle w:val="ListNumber"/>
      </w:pPr>
      <w:r>
        <w:t>El comprador recibe o visualiza la orden activa.</w:t>
      </w:r>
    </w:p>
    <w:p>
      <w:pPr>
        <w:pStyle w:val="ListNumber"/>
      </w:pPr>
      <w:r>
        <w:t>Al iniciar, la orden cambia a estado En compra.</w:t>
      </w:r>
    </w:p>
    <w:p>
      <w:pPr>
        <w:pStyle w:val="ListNumber"/>
      </w:pPr>
      <w:r>
        <w:t>El comprador completa cantidad, costo, factura, comentarios y productos no comprados.</w:t>
      </w:r>
    </w:p>
    <w:p>
      <w:pPr>
        <w:pStyle w:val="ListNumber"/>
      </w:pPr>
      <w:r>
        <w:t>El comprador puede agregar productos nuevos encontrados en el mercado.</w:t>
      </w:r>
    </w:p>
    <w:p>
      <w:pPr>
        <w:pStyle w:val="ListNumber"/>
      </w:pPr>
      <w:r>
        <w:t>Al terminar, el comprador marca la orden como Comprada.</w:t>
      </w:r>
    </w:p>
    <w:p>
      <w:pPr>
        <w:pStyle w:val="ListNumber"/>
      </w:pPr>
      <w:r>
        <w:t>La persona de la mañana recibe la mercadería, revisa y corrige datos.</w:t>
      </w:r>
    </w:p>
    <w:p>
      <w:pPr>
        <w:pStyle w:val="ListNumber"/>
      </w:pPr>
      <w:r>
        <w:t>Se calculan precios sugeridos.</w:t>
      </w:r>
    </w:p>
    <w:p>
      <w:pPr>
        <w:pStyle w:val="ListNumber"/>
      </w:pPr>
      <w:r>
        <w:t>La persona de la mañana cierra la orden.</w:t>
      </w:r>
    </w:p>
    <w:p>
      <w:pPr>
        <w:pStyle w:val="ListNumber"/>
      </w:pPr>
      <w:r>
        <w:t>La orden queda en historial y actualiza información para reportes.</w:t>
      </w:r>
    </w:p>
    <w:p>
      <w:pPr>
        <w:pStyle w:val="Heading1"/>
      </w:pPr>
      <w:r>
        <w:t>20. Pendientes durante el día</w:t>
      </w:r>
    </w:p>
    <w:p>
      <w:pPr>
        <w:pStyle w:val="ListBullet"/>
      </w:pPr>
      <w:r>
        <w:t>El sistema debe permitir registrar productos pedidos por clientes durante el día.</w:t>
      </w:r>
    </w:p>
    <w:p>
      <w:pPr>
        <w:pStyle w:val="ListBullet"/>
      </w:pPr>
      <w:r>
        <w:t>También debe permitir registrar productos faltantes antes del cierre.</w:t>
      </w:r>
    </w:p>
    <w:p>
      <w:pPr>
        <w:pStyle w:val="ListBullet"/>
      </w:pPr>
      <w:r>
        <w:t>La persona de cierre podrá revisar esos pendientes y decidir si los agrega a la orden.</w:t>
      </w:r>
    </w:p>
    <w:p>
      <w:pPr>
        <w:pStyle w:val="Heading1"/>
      </w:pPr>
      <w:r>
        <w:t>21. Cantidad interna del formato</w:t>
      </w:r>
    </w:p>
    <w:p>
      <w:r>
        <w:t>El sistema debe permitir registrar cantidad interna dentro de formatos como cajas, mallas, sacos o bandejas. Esto es clave para calcular costo unitario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Ejemplo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Producto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Pimentón rojo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Formato comprado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Caja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Cantidad de formatos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Costo total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$20.000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Cantidad interna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40 unidades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Costo unitario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$500</w:t>
            </w:r>
          </w:p>
        </w:tc>
      </w:tr>
    </w:tbl>
    <w:p/>
    <w:p>
      <w:pPr>
        <w:pStyle w:val="ListBullet"/>
      </w:pPr>
      <w:r>
        <w:t>La cantidad interna puede ser ingresada por el comprador.</w:t>
      </w:r>
    </w:p>
    <w:p>
      <w:pPr>
        <w:pStyle w:val="ListBullet"/>
      </w:pPr>
      <w:r>
        <w:t>Si el comprador no la ingresa, recepción puede completarla o corregirla.</w:t>
      </w:r>
    </w:p>
    <w:p>
      <w:pPr>
        <w:pStyle w:val="ListBullet"/>
      </w:pPr>
      <w:r>
        <w:t>Puede venir sugerida según el formato habitual del producto.</w:t>
      </w:r>
    </w:p>
    <w:p>
      <w:pPr>
        <w:pStyle w:val="ListBullet"/>
      </w:pPr>
      <w:r>
        <w:t>Debe quedar registro de quién modificó este dato en etapas futuras.</w:t>
      </w:r>
    </w:p>
    <w:p>
      <w:pPr>
        <w:pStyle w:val="Heading1"/>
      </w:pPr>
      <w:r>
        <w:t>22. Precios sugeridos y redondeo</w:t>
      </w:r>
    </w:p>
    <w:p>
      <w:pPr>
        <w:pStyle w:val="ListBullet"/>
      </w:pPr>
      <w:r>
        <w:t>El sistema debe sugerir precios, no modificar directamente el POS en la primera etapa.</w:t>
      </w:r>
    </w:p>
    <w:p>
      <w:pPr>
        <w:pStyle w:val="ListBullet"/>
      </w:pPr>
      <w:r>
        <w:t>Margen general recomendado inicial: 40%, modificable.</w:t>
      </w:r>
    </w:p>
    <w:p>
      <w:pPr>
        <w:pStyle w:val="ListBullet"/>
      </w:pPr>
      <w:r>
        <w:t>Idealmente cada producto puede tener margen recomendado propio.</w:t>
      </w:r>
    </w:p>
    <w:p>
      <w:pPr>
        <w:pStyle w:val="ListBullet"/>
      </w:pPr>
      <w:r>
        <w:t>Si el usuario edita el precio sugerido, el sistema debe mostrar el margen resultante.</w:t>
      </w:r>
    </w:p>
    <w:p>
      <w:pPr>
        <w:pStyle w:val="ListBullet"/>
      </w:pPr>
      <w:r>
        <w:t>Redondeo actual: si el cálculo da $1.875, queda en $1.870. Se interpreta como redondeo hacia abajo a la decena más cercana.</w:t>
      </w:r>
    </w:p>
    <w:p>
      <w:r>
        <w:t>Fórmula de precio sugerido: Precio sugerido = Costo considerado / (1 - Margen).</w:t>
      </w:r>
    </w:p>
    <w:p>
      <w:r>
        <w:t>Fórmula de margen resultante: Margen (%) = ((Precio venta - Costo considerado) / Precio venta) × 100.</w:t>
      </w:r>
    </w:p>
    <w:p>
      <w:pPr>
        <w:pStyle w:val="Heading1"/>
      </w:pPr>
      <w:r>
        <w:t>23. Exportación a Excel e integración con POS</w:t>
      </w:r>
    </w:p>
    <w:p>
      <w:pPr>
        <w:pStyle w:val="ListBullet"/>
      </w:pPr>
      <w:r>
        <w:t>El sistema debe permitir exportar la información operativa de la orden a Excel.</w:t>
      </w:r>
    </w:p>
    <w:p>
      <w:pPr>
        <w:pStyle w:val="ListBullet"/>
      </w:pPr>
      <w:r>
        <w:t>No se requiere mantener el formato actual del Excel.</w:t>
      </w:r>
    </w:p>
    <w:p>
      <w:pPr>
        <w:pStyle w:val="ListBullet"/>
      </w:pPr>
      <w:r>
        <w:t>Se debe exportar orden, productos, cantidades, costos, factura sí/no, comentarios, estado y precios sugeridos.</w:t>
      </w:r>
    </w:p>
    <w:p>
      <w:pPr>
        <w:pStyle w:val="ListBullet"/>
      </w:pPr>
      <w:r>
        <w:t>El POS actual es Eleventa.</w:t>
      </w:r>
    </w:p>
    <w:p>
      <w:pPr>
        <w:pStyle w:val="ListBullet"/>
      </w:pPr>
      <w:r>
        <w:t>No se implementará integración automática con Eleventa en el MVP.</w:t>
      </w:r>
    </w:p>
    <w:p>
      <w:pPr>
        <w:pStyle w:val="ListBullet"/>
      </w:pPr>
      <w:r>
        <w:t>No se requiere comparar precio sugerido contra precio real vendido.</w:t>
      </w:r>
    </w:p>
    <w:p>
      <w:pPr>
        <w:pStyle w:val="Heading1"/>
      </w:pPr>
      <w:r>
        <w:t>24. Proveedores, pagos y compras externas</w:t>
      </w:r>
    </w:p>
    <w:p>
      <w:pPr>
        <w:pStyle w:val="ListBullet"/>
      </w:pPr>
      <w:r>
        <w:t>Tipos de compra: mercado y proveedor puntual con entrega en local.</w:t>
      </w:r>
    </w:p>
    <w:p>
      <w:pPr>
        <w:pStyle w:val="ListBullet"/>
      </w:pPr>
      <w:r>
        <w:t>Se deben registrar proveedores con nombre, RUT, teléfono, dirección, productos que suele vender y forma de pago habitual.</w:t>
      </w:r>
    </w:p>
    <w:p>
      <w:pPr>
        <w:pStyle w:val="ListBullet"/>
      </w:pPr>
      <w:r>
        <w:t>Formas de pago: efectivo, transferencia, tarjeta, crédito y pago posterior.</w:t>
      </w:r>
    </w:p>
    <w:p>
      <w:pPr>
        <w:pStyle w:val="ListBullet"/>
      </w:pPr>
      <w:r>
        <w:t>Debe registrarse si una compra está pagada, pendiente o parcialmente pagada.</w:t>
      </w:r>
    </w:p>
    <w:p>
      <w:pPr>
        <w:pStyle w:val="ListBullet"/>
      </w:pPr>
      <w:r>
        <w:t>También deben registrarse compras de insumos, bolsas, envases, cajas, artículos de limpieza, herramientas, combustible y otros gastos operativos.</w:t>
      </w:r>
    </w:p>
    <w:p>
      <w:pPr>
        <w:pStyle w:val="ListBullet"/>
      </w:pPr>
      <w:r>
        <w:t>No se requiere adjuntar documentos ni fotos en la primera etapa.</w:t>
      </w:r>
    </w:p>
    <w:p>
      <w:pPr>
        <w:pStyle w:val="Heading1"/>
      </w:pPr>
      <w:r>
        <w:t>25. Reportes y métricas</w:t>
      </w:r>
    </w:p>
    <w:p>
      <w:pPr>
        <w:pStyle w:val="ListBullet"/>
      </w:pPr>
      <w:r>
        <w:t>En el MVP los reportes serán tablas simples, sin gráficos.</w:t>
      </w:r>
    </w:p>
    <w:p>
      <w:pPr>
        <w:pStyle w:val="ListBullet"/>
      </w:pPr>
      <w:r>
        <w:t>Reportes diarios: gasto total, compras del día, compras con factura, compras sin factura y pagos pendientes.</w:t>
      </w:r>
    </w:p>
    <w:p>
      <w:pPr>
        <w:pStyle w:val="ListBullet"/>
      </w:pPr>
      <w:r>
        <w:t>Reportes semanales/mensuales: gasto acumulado, evolución de precios, productos más comprados, proveedores más usados, compras con/sin factura, pagos pendientes, cantidad comprada por producto y productos no comprados.</w:t>
      </w:r>
    </w:p>
    <w:p>
      <w:pPr>
        <w:pStyle w:val="ListBullet"/>
      </w:pPr>
      <w:r>
        <w:t>Filtros: fecha, producto, categoría, proveedor, tipo de compra, factura sí/no, forma de pago y usuario comprador.</w:t>
      </w:r>
    </w:p>
    <w:p>
      <w:pPr>
        <w:pStyle w:val="ListBullet"/>
      </w:pPr>
      <w:r>
        <w:t>Reportes visibles solo para admin.</w:t>
      </w:r>
    </w:p>
    <w:p>
      <w:pPr>
        <w:pStyle w:val="ListBullet"/>
      </w:pPr>
      <w:r>
        <w:t>No se requiere exportación de reportes por ahora.</w:t>
      </w:r>
    </w:p>
    <w:p>
      <w:pPr>
        <w:pStyle w:val="ListBullet"/>
      </w:pPr>
      <w:r>
        <w:t>No se requieren alertas automáticas basadas en métricas inicialmente.</w:t>
      </w:r>
    </w:p>
    <w:p>
      <w:pPr>
        <w:pStyle w:val="Heading1"/>
      </w:pPr>
      <w:r>
        <w:t>26. Offline y sincronización</w:t>
      </w:r>
    </w:p>
    <w:p>
      <w:pPr>
        <w:pStyle w:val="ListBullet"/>
      </w:pPr>
      <w:r>
        <w:t>El comprador debe poder ver la orden activa sin internet.</w:t>
      </w:r>
    </w:p>
    <w:p>
      <w:pPr>
        <w:pStyle w:val="ListBullet"/>
      </w:pPr>
      <w:r>
        <w:t>Debe poder completar compra, agregar productos, editar cantidades, ingresar costos, marcar factura sí/no, agregar comentarios y cerrar compra offline.</w:t>
      </w:r>
    </w:p>
    <w:p>
      <w:pPr>
        <w:pStyle w:val="ListBullet"/>
      </w:pPr>
      <w:r>
        <w:t>La sincronización debe ser automática cuando vuelva internet.</w:t>
      </w:r>
    </w:p>
    <w:p>
      <w:pPr>
        <w:pStyle w:val="ListBullet"/>
      </w:pPr>
      <w:r>
        <w:t>La app debe mostrar estados simples: guardado localmente, pendiente de sincronización, sincronizado y error de sincronización.</w:t>
      </w:r>
    </w:p>
    <w:p>
      <w:pPr>
        <w:pStyle w:val="ListBullet"/>
      </w:pPr>
      <w:r>
        <w:t>Si dos personas editan lo mismo, gana el último cambio en la primera versión.</w:t>
      </w:r>
    </w:p>
    <w:p>
      <w:pPr>
        <w:pStyle w:val="Heading1"/>
      </w:pPr>
      <w:r>
        <w:t>27. Seguridad, eliminación e historial</w:t>
      </w:r>
    </w:p>
    <w:p>
      <w:pPr>
        <w:pStyle w:val="ListBullet"/>
      </w:pPr>
      <w:r>
        <w:t>Solo el administrador puede eliminar registros.</w:t>
      </w:r>
    </w:p>
    <w:p>
      <w:pPr>
        <w:pStyle w:val="ListBullet"/>
      </w:pPr>
      <w:r>
        <w:t>Se recomienda priorizar anular/cancelar/inactivar antes que borrar definitivamente.</w:t>
      </w:r>
    </w:p>
    <w:p>
      <w:pPr>
        <w:pStyle w:val="ListBullet"/>
      </w:pPr>
      <w:r>
        <w:t>Se desea guardar todo el historial.</w:t>
      </w:r>
    </w:p>
    <w:p>
      <w:pPr>
        <w:pStyle w:val="ListBullet"/>
      </w:pPr>
      <w:r>
        <w:t>Historial mínimo MVP: orden creada y orden cerrada.</w:t>
      </w:r>
    </w:p>
    <w:p>
      <w:pPr>
        <w:pStyle w:val="ListBullet"/>
      </w:pPr>
      <w:r>
        <w:t>Respaldos automáticos quedan para más adelante.</w:t>
      </w:r>
    </w:p>
    <w:p>
      <w:pPr>
        <w:pStyle w:val="Heading1"/>
      </w:pPr>
      <w:r>
        <w:t>28. Pantallas principales previstas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Propósito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Acceso al sistema por usuario y rol.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Inicio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Accesos rápidos según rol.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Orden activa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Mostrar la orden vigente del día, especialmente para comprador.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Crear orden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Crear cabecera y agregar productos solicitados.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Modo compra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Vista simple para comprador en mercado.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Recepción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Revisar mercadería, corregir cantidades/costos y calcular precios.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Precios sugeridos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Mostrar costo, margen, precio sugerido y margen resultante.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Historial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Consultar órdenes anteriores.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Productos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CRUD de productos.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Proveedores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CRUD de proveedores.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Reportes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Tablas administrativas básicas.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Administración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Usuarios, roles y parámetros.</w:t>
            </w:r>
          </w:p>
        </w:tc>
      </w:tr>
    </w:tbl>
    <w:p/>
    <w:p>
      <w:pPr>
        <w:pStyle w:val="Heading1"/>
      </w:pPr>
      <w:r>
        <w:t>29. Principios de usabilidad</w:t>
      </w:r>
    </w:p>
    <w:p>
      <w:pPr>
        <w:pStyle w:val="ListBullet"/>
      </w:pPr>
      <w:r>
        <w:t>La vista del comprador debe ser mucho más simple que la del administrador.</w:t>
      </w:r>
    </w:p>
    <w:p>
      <w:pPr>
        <w:pStyle w:val="ListBullet"/>
      </w:pPr>
      <w:r>
        <w:t>El comprador debería ver solo la orden activa del día.</w:t>
      </w:r>
    </w:p>
    <w:p>
      <w:pPr>
        <w:pStyle w:val="ListBullet"/>
      </w:pPr>
      <w:r>
        <w:t>La aplicación debe evitar que el comprador edite órdenes antiguas por error.</w:t>
      </w:r>
    </w:p>
    <w:p>
      <w:pPr>
        <w:pStyle w:val="ListBullet"/>
      </w:pPr>
      <w:r>
        <w:t>Botones grandes, pocas opciones por pantalla, flujo guiado, alertas para acciones delicadas y guardado automático.</w:t>
      </w:r>
    </w:p>
    <w:p>
      <w:pPr>
        <w:pStyle w:val="ListBullet"/>
      </w:pPr>
      <w:r>
        <w:t>La app debe estar diseñada para usuarios con baja habilidad tecnológica.</w:t>
      </w:r>
    </w:p>
    <w:p>
      <w:pPr>
        <w:pStyle w:val="Heading1"/>
      </w:pPr>
      <w:r>
        <w:t>30. Primera versión aceptable</w:t>
      </w:r>
    </w:p>
    <w:p>
      <w:pPr>
        <w:pStyle w:val="ListBullet"/>
      </w:pPr>
      <w:r>
        <w:t>Crear la orden desde cualquier lugar.</w:t>
      </w:r>
    </w:p>
    <w:p>
      <w:pPr>
        <w:pStyle w:val="ListBullet"/>
      </w:pPr>
      <w:r>
        <w:t>Editar la orden antes de comprar.</w:t>
      </w:r>
    </w:p>
    <w:p>
      <w:pPr>
        <w:pStyle w:val="ListBullet"/>
      </w:pPr>
      <w:r>
        <w:t>Rellenar la orden con datos reales de compra.</w:t>
      </w:r>
    </w:p>
    <w:p>
      <w:pPr>
        <w:pStyle w:val="ListBullet"/>
      </w:pPr>
      <w:r>
        <w:t>Registrar costos, cantidades, factura sí/no y comentarios.</w:t>
      </w:r>
    </w:p>
    <w:p>
      <w:pPr>
        <w:pStyle w:val="ListBullet"/>
      </w:pPr>
      <w:r>
        <w:t>Completar recepción.</w:t>
      </w:r>
    </w:p>
    <w:p>
      <w:pPr>
        <w:pStyle w:val="ListBullet"/>
      </w:pPr>
      <w:r>
        <w:t>Calcular o apoyar precios sugeridos.</w:t>
      </w:r>
    </w:p>
    <w:p>
      <w:pPr>
        <w:pStyle w:val="ListBullet"/>
      </w:pPr>
      <w:r>
        <w:t>Exportar la información operativa a Excel.</w:t>
      </w:r>
    </w:p>
    <w:p>
      <w:pPr>
        <w:pStyle w:val="ListBullet"/>
      </w:pPr>
      <w:r>
        <w:t>Mantener historial básico.</w:t>
      </w:r>
    </w:p>
    <w:p>
      <w:pPr>
        <w:pStyle w:val="Heading1"/>
      </w:pPr>
      <w:r>
        <w:t>31. Funcionalidades para versiones posteriores</w:t>
      </w:r>
    </w:p>
    <w:p>
      <w:pPr>
        <w:pStyle w:val="ListBullet"/>
      </w:pPr>
      <w:r>
        <w:t>Gráficos.</w:t>
      </w:r>
    </w:p>
    <w:p>
      <w:pPr>
        <w:pStyle w:val="ListBullet"/>
      </w:pPr>
      <w:r>
        <w:t>Métricas avanzadas.</w:t>
      </w:r>
    </w:p>
    <w:p>
      <w:pPr>
        <w:pStyle w:val="ListBullet"/>
      </w:pPr>
      <w:r>
        <w:t>Cálculo exacto de merma.</w:t>
      </w:r>
    </w:p>
    <w:p>
      <w:pPr>
        <w:pStyle w:val="ListBullet"/>
      </w:pPr>
      <w:r>
        <w:t>Integración con POS Eleventa.</w:t>
      </w:r>
    </w:p>
    <w:p>
      <w:pPr>
        <w:pStyle w:val="ListBullet"/>
      </w:pPr>
      <w:r>
        <w:t>Control de stock real.</w:t>
      </w:r>
    </w:p>
    <w:p>
      <w:pPr>
        <w:pStyle w:val="ListBullet"/>
      </w:pPr>
      <w:r>
        <w:t>Reportes avanzados.</w:t>
      </w:r>
    </w:p>
    <w:p>
      <w:pPr>
        <w:pStyle w:val="ListBullet"/>
      </w:pPr>
      <w:r>
        <w:t>Adjuntar documentos.</w:t>
      </w:r>
    </w:p>
    <w:p>
      <w:pPr>
        <w:pStyle w:val="ListBullet"/>
      </w:pPr>
      <w:r>
        <w:t>Notificaciones avanzadas.</w:t>
      </w:r>
    </w:p>
    <w:p>
      <w:pPr>
        <w:pStyle w:val="ListBullet"/>
      </w:pPr>
      <w:r>
        <w:t>Respaldos automáticos avanzados.</w:t>
      </w:r>
    </w:p>
    <w:p>
      <w:pPr>
        <w:pStyle w:val="Heading1"/>
      </w:pPr>
      <w:r>
        <w:t>32. Cierre del levantamiento inicial</w:t>
      </w:r>
    </w:p>
    <w:p>
      <w:r>
        <w:t>Con esta información existe una base suficiente para pasar a definición de MVP, diseño técnico, modelo de datos, endpoints, pantallas y planificación del desarrollo.</w:t>
      </w:r>
    </w:p>
    <w:p>
      <w:r>
        <w:t>El foco inicial debe ser digitalizar el proceso de orden de compra, compra real, recepción y cálculo de precios sugeridos. Posteriormente se pueden incorporar métricas avanzadas, integración con POS, stock, merma y automatizaciones.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Levantamiento contexto total - Sistema compras verdulería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