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86DB" w14:textId="48A4C88D" w:rsidR="002C5AE5" w:rsidRDefault="002C5AE5" w:rsidP="002C5AE5">
      <w:pPr>
        <w:ind w:firstLineChars="200" w:firstLine="420"/>
        <w:jc w:val="left"/>
      </w:pPr>
      <w:r>
        <w:t xml:space="preserve">FENG HAN 20407369, CS Ph.D. </w:t>
      </w:r>
    </w:p>
    <w:p w14:paraId="74AEA7B4" w14:textId="77777777" w:rsidR="002C5AE5" w:rsidRDefault="002C5AE5" w:rsidP="002C5AE5">
      <w:pPr>
        <w:ind w:firstLineChars="200" w:firstLine="420"/>
        <w:jc w:val="left"/>
      </w:pPr>
    </w:p>
    <w:p w14:paraId="6F895B32" w14:textId="77777777" w:rsidR="00AB092C" w:rsidRDefault="00AB092C" w:rsidP="00AB092C">
      <w:bookmarkStart w:id="0" w:name="_Hlk9513002"/>
      <w:r>
        <w:t>Group3</w:t>
      </w:r>
    </w:p>
    <w:p w14:paraId="037C7146" w14:textId="145E59BE" w:rsidR="00AB092C" w:rsidRDefault="00AB092C" w:rsidP="00AB092C">
      <w:r>
        <w:t>They</w:t>
      </w:r>
      <w:r>
        <w:rPr>
          <w:rFonts w:hint="eastAsia"/>
        </w:rPr>
        <w:t xml:space="preserve"> conducted several experiments to analyze the influence of different feature extraction methods and classifiers to the classification accuracy. </w:t>
      </w:r>
      <w:r>
        <w:t xml:space="preserve">As stated, they </w:t>
      </w:r>
      <w:proofErr w:type="spellStart"/>
      <w:r>
        <w:rPr>
          <w:rFonts w:hint="eastAsia"/>
        </w:rPr>
        <w:t>fine tune</w:t>
      </w:r>
      <w:r>
        <w:t>d</w:t>
      </w:r>
      <w:proofErr w:type="spellEnd"/>
      <w:r>
        <w:rPr>
          <w:rFonts w:hint="eastAsia"/>
        </w:rPr>
        <w:t xml:space="preserve"> the ResNet-18 to achieve the highest classification accuracy over 99.0%.</w:t>
      </w:r>
    </w:p>
    <w:p w14:paraId="58123151" w14:textId="77777777" w:rsidR="00AB092C" w:rsidRDefault="00AB092C" w:rsidP="00AB092C"/>
    <w:p w14:paraId="4CFAD4AE" w14:textId="77777777" w:rsidR="00AB092C" w:rsidRDefault="00AB092C" w:rsidP="00AB092C">
      <w:r>
        <w:rPr>
          <w:rFonts w:hint="eastAsia"/>
        </w:rPr>
        <w:t>Feature Extraction</w:t>
      </w:r>
    </w:p>
    <w:p w14:paraId="4DBDF266" w14:textId="3B7FD6F1" w:rsidR="00AB092C" w:rsidRDefault="00AB092C" w:rsidP="00AB092C">
      <w:r>
        <w:t>They</w:t>
      </w:r>
      <w:r>
        <w:rPr>
          <w:rFonts w:hint="eastAsia"/>
        </w:rPr>
        <w:t xml:space="preserve"> use scattering net and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to extract the features of images.</w:t>
      </w:r>
    </w:p>
    <w:p w14:paraId="0B090F12" w14:textId="540DE99B" w:rsidR="00AB092C" w:rsidRDefault="00AB092C" w:rsidP="00AB092C">
      <w:r>
        <w:rPr>
          <w:rFonts w:hint="eastAsia"/>
        </w:rPr>
        <w:t xml:space="preserve">For scattering net, </w:t>
      </w:r>
      <w:r>
        <w:t>they</w:t>
      </w:r>
      <w:r>
        <w:rPr>
          <w:rFonts w:hint="eastAsia"/>
        </w:rPr>
        <w:t xml:space="preserve"> set the number of dilations as 3, the length of scattering network as 2 and 6 rotations.</w:t>
      </w:r>
    </w:p>
    <w:p w14:paraId="7593DB1C" w14:textId="6E5F2F45" w:rsidR="00AB092C" w:rsidRDefault="00AB092C" w:rsidP="00AB092C">
      <w:r>
        <w:rPr>
          <w:rFonts w:hint="eastAsia"/>
        </w:rPr>
        <w:t xml:space="preserve">For ResNet-18, </w:t>
      </w:r>
      <w:r>
        <w:t>they</w:t>
      </w:r>
      <w:r>
        <w:rPr>
          <w:rFonts w:hint="eastAsia"/>
        </w:rPr>
        <w:t xml:space="preserve"> use the pretrained model on ImageNet to extract the feature of each sample image. </w:t>
      </w:r>
    </w:p>
    <w:p w14:paraId="0E461E1A" w14:textId="145076C4" w:rsidR="00AB092C" w:rsidRDefault="00AB092C" w:rsidP="00AB092C">
      <w:r>
        <w:rPr>
          <w:rFonts w:hint="eastAsia"/>
        </w:rPr>
        <w:t xml:space="preserve">CNN based methods benefit a lot from the powerful feature extraction ability. </w:t>
      </w:r>
      <w:r>
        <w:t>They process the data using 2 and 6 rotations which is good.</w:t>
      </w:r>
    </w:p>
    <w:p w14:paraId="6DE8EAAF" w14:textId="1B801F3B" w:rsidR="00AB092C" w:rsidRDefault="00AB092C" w:rsidP="00AB092C"/>
    <w:p w14:paraId="3E0472E3" w14:textId="214D34B4" w:rsidR="00AB092C" w:rsidRDefault="00AB092C" w:rsidP="00AB092C">
      <w:r>
        <w:t xml:space="preserve">Strength: The result analysis is logical. </w:t>
      </w:r>
    </w:p>
    <w:p w14:paraId="29EB90CB" w14:textId="46F15653" w:rsidR="00AB092C" w:rsidRDefault="00AB092C" w:rsidP="00AB092C">
      <w:proofErr w:type="gramStart"/>
      <w:r>
        <w:t>Weakness :</w:t>
      </w:r>
      <w:proofErr w:type="gramEnd"/>
      <w:r>
        <w:t xml:space="preserve"> better provide more pics for comparison.</w:t>
      </w:r>
    </w:p>
    <w:p w14:paraId="32FD7914" w14:textId="77777777" w:rsidR="00AB092C" w:rsidRDefault="00AB092C" w:rsidP="00AB092C">
      <w:bookmarkStart w:id="1" w:name="_GoBack"/>
      <w:bookmarkEnd w:id="1"/>
    </w:p>
    <w:p w14:paraId="7A5463FD" w14:textId="230EEFDC" w:rsidR="000A1556" w:rsidRDefault="000A1556" w:rsidP="000A1556">
      <w:pPr>
        <w:ind w:firstLineChars="200" w:firstLine="420"/>
        <w:jc w:val="left"/>
      </w:pPr>
      <w:r>
        <w:t>Evaluation on quality of writing: 4. Pictures and examples are used in this paper.</w:t>
      </w:r>
    </w:p>
    <w:p w14:paraId="128CE443" w14:textId="77777777" w:rsidR="000A1556" w:rsidRDefault="000A1556" w:rsidP="000A1556">
      <w:pPr>
        <w:ind w:firstLineChars="200" w:firstLine="420"/>
        <w:jc w:val="left"/>
      </w:pPr>
      <w:r>
        <w:t xml:space="preserve">Evaluation on presentation: 4. The paper is well organized and clear. </w:t>
      </w:r>
    </w:p>
    <w:p w14:paraId="421DA1DA" w14:textId="77777777" w:rsidR="000A1556" w:rsidRDefault="000A1556" w:rsidP="000A1556">
      <w:pPr>
        <w:ind w:firstLineChars="200" w:firstLine="420"/>
        <w:jc w:val="left"/>
      </w:pPr>
      <w:r>
        <w:t>Evaluation on creativity: 3.</w:t>
      </w:r>
    </w:p>
    <w:p w14:paraId="4A6E213E" w14:textId="0F14855F" w:rsidR="000A1556" w:rsidRDefault="000A1556" w:rsidP="000A1556">
      <w:pPr>
        <w:ind w:firstLineChars="200" w:firstLine="420"/>
        <w:jc w:val="left"/>
      </w:pPr>
      <w:r>
        <w:t>Confidence on your assessment: 3</w:t>
      </w:r>
    </w:p>
    <w:p w14:paraId="037990A9" w14:textId="77777777" w:rsidR="00D72B91" w:rsidRDefault="00D72B91" w:rsidP="000A1556">
      <w:pPr>
        <w:ind w:firstLineChars="200" w:firstLine="420"/>
        <w:jc w:val="left"/>
      </w:pPr>
    </w:p>
    <w:bookmarkEnd w:id="0"/>
    <w:p w14:paraId="461F1E35" w14:textId="77777777" w:rsidR="00D671F1" w:rsidRDefault="00D671F1"/>
    <w:sectPr w:rsidR="00D6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35263" w14:textId="77777777" w:rsidR="00664B6B" w:rsidRDefault="00664B6B" w:rsidP="002C5AE5">
      <w:pPr>
        <w:spacing w:after="0" w:line="240" w:lineRule="auto"/>
      </w:pPr>
      <w:r>
        <w:separator/>
      </w:r>
    </w:p>
  </w:endnote>
  <w:endnote w:type="continuationSeparator" w:id="0">
    <w:p w14:paraId="79B0B95A" w14:textId="77777777" w:rsidR="00664B6B" w:rsidRDefault="00664B6B" w:rsidP="002C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EA82C" w14:textId="77777777" w:rsidR="00664B6B" w:rsidRDefault="00664B6B" w:rsidP="002C5AE5">
      <w:pPr>
        <w:spacing w:after="0" w:line="240" w:lineRule="auto"/>
      </w:pPr>
      <w:r>
        <w:separator/>
      </w:r>
    </w:p>
  </w:footnote>
  <w:footnote w:type="continuationSeparator" w:id="0">
    <w:p w14:paraId="5543C176" w14:textId="77777777" w:rsidR="00664B6B" w:rsidRDefault="00664B6B" w:rsidP="002C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F1"/>
    <w:rsid w:val="00007850"/>
    <w:rsid w:val="00036F46"/>
    <w:rsid w:val="000A1556"/>
    <w:rsid w:val="002C5AE5"/>
    <w:rsid w:val="00664B6B"/>
    <w:rsid w:val="00AB092C"/>
    <w:rsid w:val="00D671F1"/>
    <w:rsid w:val="00D7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A90E0"/>
  <w15:chartTrackingRefBased/>
  <w15:docId w15:val="{012BC299-CA9A-4FAA-AA02-49FED2B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5AE5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AE5"/>
    <w:pPr>
      <w:widowControl/>
      <w:tabs>
        <w:tab w:val="center" w:pos="4513"/>
        <w:tab w:val="right" w:pos="9026"/>
      </w:tabs>
      <w:spacing w:after="0" w:line="240" w:lineRule="auto"/>
      <w:jc w:val="left"/>
    </w:pPr>
    <w:rPr>
      <w:kern w:val="0"/>
      <w:sz w:val="22"/>
      <w:szCs w:val="22"/>
      <w:lang w:val="en-HK"/>
    </w:rPr>
  </w:style>
  <w:style w:type="character" w:customStyle="1" w:styleId="a4">
    <w:name w:val="頁首 字元"/>
    <w:basedOn w:val="a0"/>
    <w:link w:val="a3"/>
    <w:uiPriority w:val="99"/>
    <w:rsid w:val="002C5AE5"/>
  </w:style>
  <w:style w:type="paragraph" w:styleId="a5">
    <w:name w:val="footer"/>
    <w:basedOn w:val="a"/>
    <w:link w:val="a6"/>
    <w:uiPriority w:val="99"/>
    <w:unhideWhenUsed/>
    <w:rsid w:val="002C5AE5"/>
    <w:pPr>
      <w:widowControl/>
      <w:tabs>
        <w:tab w:val="center" w:pos="4513"/>
        <w:tab w:val="right" w:pos="9026"/>
      </w:tabs>
      <w:spacing w:after="0" w:line="240" w:lineRule="auto"/>
      <w:jc w:val="left"/>
    </w:pPr>
    <w:rPr>
      <w:kern w:val="0"/>
      <w:sz w:val="22"/>
      <w:szCs w:val="22"/>
      <w:lang w:val="en-HK"/>
    </w:rPr>
  </w:style>
  <w:style w:type="character" w:customStyle="1" w:styleId="a6">
    <w:name w:val="頁尾 字元"/>
    <w:basedOn w:val="a0"/>
    <w:link w:val="a5"/>
    <w:uiPriority w:val="99"/>
    <w:rsid w:val="002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3</cp:revision>
  <dcterms:created xsi:type="dcterms:W3CDTF">2019-10-19T06:10:00Z</dcterms:created>
  <dcterms:modified xsi:type="dcterms:W3CDTF">2019-10-19T06:53:00Z</dcterms:modified>
</cp:coreProperties>
</file>