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ACFF" w14:textId="504BD89C" w:rsidR="005F148A" w:rsidRDefault="005F148A">
      <w:r>
        <w:t>• Summary of the report.</w:t>
      </w:r>
    </w:p>
    <w:p w14:paraId="08C1B6EF" w14:textId="1BFBE4EF" w:rsidR="00447159" w:rsidRDefault="009A77BD" w:rsidP="009A77BD">
      <w:pPr>
        <w:jc w:val="both"/>
      </w:pPr>
      <w:r>
        <w:t>In this report, the author</w:t>
      </w:r>
      <w:r w:rsidR="00715E39">
        <w:t>s</w:t>
      </w:r>
      <w:r>
        <w:t xml:space="preserve"> use </w:t>
      </w:r>
      <w:r w:rsidRPr="009A77BD">
        <w:t xml:space="preserve">wavelet scattering </w:t>
      </w:r>
      <w:r>
        <w:t xml:space="preserve">and VGG19 to do </w:t>
      </w:r>
      <w:r w:rsidRPr="009A77BD">
        <w:t>feature extraction</w:t>
      </w:r>
      <w:r w:rsidR="0056644B">
        <w:t xml:space="preserve"> on </w:t>
      </w:r>
      <w:r w:rsidR="0056644B" w:rsidRPr="0056644B">
        <w:t>MNIST dataset and Raphael paintings respectively</w:t>
      </w:r>
      <w:r>
        <w:t>. They v</w:t>
      </w:r>
      <w:r w:rsidRPr="009A77BD">
        <w:t xml:space="preserve">isualize these features </w:t>
      </w:r>
      <w:r>
        <w:t xml:space="preserve">by </w:t>
      </w:r>
      <w:r w:rsidRPr="009A77BD">
        <w:t>using PCA</w:t>
      </w:r>
      <w:r>
        <w:t xml:space="preserve">, </w:t>
      </w:r>
      <w:r w:rsidRPr="009A77BD">
        <w:t>Manifold Learning, t-SNE</w:t>
      </w:r>
      <w:r>
        <w:t xml:space="preserve"> method and use </w:t>
      </w:r>
      <w:r w:rsidRPr="009A77BD">
        <w:t>logistic regression</w:t>
      </w:r>
      <w:r>
        <w:t xml:space="preserve"> to do i</w:t>
      </w:r>
      <w:r w:rsidRPr="009A77BD">
        <w:t>mage classification</w:t>
      </w:r>
      <w:r w:rsidR="00715E39">
        <w:t>.</w:t>
      </w:r>
    </w:p>
    <w:p w14:paraId="55423131" w14:textId="5FABD447" w:rsidR="005F148A" w:rsidRDefault="005F148A">
      <w:r>
        <w:t>• Describe the strengths of the report.</w:t>
      </w:r>
    </w:p>
    <w:p w14:paraId="5DFB8C1F" w14:textId="6888673E" w:rsidR="00447159" w:rsidRDefault="00715E39">
      <w:r>
        <w:t xml:space="preserve">They </w:t>
      </w:r>
      <w:r w:rsidR="0056644B">
        <w:t>v</w:t>
      </w:r>
      <w:r w:rsidR="0056644B" w:rsidRPr="0056644B">
        <w:t xml:space="preserve">isualize these features </w:t>
      </w:r>
      <w:r w:rsidR="0056644B">
        <w:t xml:space="preserve">by </w:t>
      </w:r>
      <w:r w:rsidR="0056644B" w:rsidRPr="0056644B">
        <w:t xml:space="preserve">using </w:t>
      </w:r>
      <w:r w:rsidR="0056644B">
        <w:t xml:space="preserve">different </w:t>
      </w:r>
      <w:r w:rsidR="0056644B" w:rsidRPr="0056644B">
        <w:t>unsupervised learning methods</w:t>
      </w:r>
      <w:r w:rsidR="0056644B">
        <w:t>.</w:t>
      </w:r>
    </w:p>
    <w:p w14:paraId="4E00B598" w14:textId="7F61D7C2" w:rsidR="005F148A" w:rsidRDefault="005F148A">
      <w:r>
        <w:t>• Describe the weaknesses of the report.</w:t>
      </w:r>
    </w:p>
    <w:p w14:paraId="5B3982AE" w14:textId="12FDB440" w:rsidR="00715E39" w:rsidRDefault="00715E39">
      <w:r>
        <w:t>The report misses some parts, such as abstract, conclusion and reference.</w:t>
      </w:r>
    </w:p>
    <w:p w14:paraId="478FC1FF" w14:textId="77777777" w:rsidR="00715E39" w:rsidRDefault="00715E39" w:rsidP="00715E39">
      <w:r>
        <w:t xml:space="preserve">The classification result of </w:t>
      </w:r>
      <w:r w:rsidRPr="00715E39">
        <w:t>Raphael paintings</w:t>
      </w:r>
      <w:r>
        <w:t xml:space="preserve"> is not shown in the table. </w:t>
      </w:r>
    </w:p>
    <w:p w14:paraId="29F8C44F" w14:textId="77777777" w:rsidR="00715E39" w:rsidRDefault="00715E39"/>
    <w:p w14:paraId="0AD881C7" w14:textId="29EB1FDC" w:rsidR="00387C24" w:rsidRDefault="005F148A">
      <w:r>
        <w:t xml:space="preserve">• Evaluation on Clarity and quality of writing (1-5): </w:t>
      </w:r>
      <w:r w:rsidR="00387C24">
        <w:t>3</w:t>
      </w:r>
    </w:p>
    <w:p w14:paraId="608EA368" w14:textId="71122F6C" w:rsidR="00387C24" w:rsidRDefault="00387C24">
      <w:r>
        <w:t xml:space="preserve">The </w:t>
      </w:r>
      <w:r w:rsidR="000B2CAD">
        <w:t>report</w:t>
      </w:r>
      <w:r>
        <w:t xml:space="preserve"> doesn’t have abstract, conclusion and reference.</w:t>
      </w:r>
    </w:p>
    <w:p w14:paraId="61B22FA1" w14:textId="4AB40E3C" w:rsidR="00715E39" w:rsidRDefault="00715E39">
      <w:r>
        <w:t>Figure 1 should be put in part 2 because the result is based on MNIST.</w:t>
      </w:r>
    </w:p>
    <w:p w14:paraId="7892F640" w14:textId="03824677" w:rsidR="00715E39" w:rsidRDefault="0056644B">
      <w:r>
        <w:t>The first page has e</w:t>
      </w:r>
      <w:r w:rsidRPr="0056644B">
        <w:t xml:space="preserve">xtra </w:t>
      </w:r>
      <w:r>
        <w:t>mark on the last line (</w:t>
      </w:r>
      <w:r w:rsidRPr="0056644B">
        <w:t>33rd Conference on Neural Information Processing Systems (</w:t>
      </w:r>
      <w:proofErr w:type="spellStart"/>
      <w:r w:rsidRPr="0056644B">
        <w:t>NeurIPS</w:t>
      </w:r>
      <w:proofErr w:type="spellEnd"/>
      <w:r w:rsidRPr="0056644B">
        <w:t xml:space="preserve"> 2019), Vancouver, Canada</w:t>
      </w:r>
      <w:r>
        <w:t>).</w:t>
      </w:r>
    </w:p>
    <w:p w14:paraId="37D5F9EE" w14:textId="77777777" w:rsidR="006E3CCB" w:rsidRDefault="006E3CCB"/>
    <w:p w14:paraId="6671F042" w14:textId="57CD2F87" w:rsidR="00387C24" w:rsidRDefault="005F148A">
      <w:r>
        <w:t xml:space="preserve">• Evaluation on Technical Quality (1-5): </w:t>
      </w:r>
      <w:r w:rsidR="000B2CAD">
        <w:t>3</w:t>
      </w:r>
    </w:p>
    <w:p w14:paraId="5CBE3D50" w14:textId="363AB2C8" w:rsidR="000B2CAD" w:rsidRDefault="000B2CAD">
      <w:r>
        <w:t xml:space="preserve">In </w:t>
      </w:r>
      <w:r w:rsidRPr="000B2CAD">
        <w:t>Raphael paintings</w:t>
      </w:r>
      <w:r>
        <w:t xml:space="preserve">, the author didn’t show the result of the 7 unknown paintings. </w:t>
      </w:r>
      <w:r w:rsidR="006E3CCB">
        <w:t>M</w:t>
      </w:r>
      <w:r>
        <w:t xml:space="preserve">aybe </w:t>
      </w:r>
      <w:r w:rsidR="00715E39">
        <w:t>they</w:t>
      </w:r>
      <w:r>
        <w:t xml:space="preserve"> can try other </w:t>
      </w:r>
      <w:r w:rsidRPr="000B2CAD">
        <w:t>traditional supervised learning methods</w:t>
      </w:r>
      <w:r>
        <w:t xml:space="preserve"> </w:t>
      </w:r>
      <w:r w:rsidR="006E3CCB">
        <w:t xml:space="preserve">like SVM </w:t>
      </w:r>
      <w:r>
        <w:t xml:space="preserve">compared to </w:t>
      </w:r>
      <w:r w:rsidR="009A77BD" w:rsidRPr="009A77BD">
        <w:t>logistic regression</w:t>
      </w:r>
      <w:r w:rsidR="009A77BD">
        <w:t>.</w:t>
      </w:r>
    </w:p>
    <w:p w14:paraId="6D6F5812" w14:textId="77777777" w:rsidR="00387C24" w:rsidRDefault="00387C24"/>
    <w:p w14:paraId="49ADB6AD" w14:textId="012C867C" w:rsidR="00387C24" w:rsidRDefault="005F148A">
      <w:r>
        <w:t xml:space="preserve">• Overall rating: </w:t>
      </w:r>
      <w:r w:rsidR="00387C24">
        <w:t>3</w:t>
      </w:r>
    </w:p>
    <w:p w14:paraId="1C6025BE" w14:textId="50112F4F" w:rsidR="00387C24" w:rsidRDefault="005F148A">
      <w:r>
        <w:t>• Confidence on your assessment</w:t>
      </w:r>
      <w:r w:rsidR="00387C24">
        <w:t>: 3</w:t>
      </w:r>
      <w:r>
        <w:t xml:space="preserve"> </w:t>
      </w:r>
    </w:p>
    <w:p w14:paraId="33FC8F57" w14:textId="648C5FCE" w:rsidR="00EE088A" w:rsidRDefault="00E560A6">
      <w:bookmarkStart w:id="0" w:name="_GoBack"/>
      <w:bookmarkEnd w:id="0"/>
    </w:p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4E085" w14:textId="77777777" w:rsidR="00E560A6" w:rsidRDefault="00E560A6" w:rsidP="00464768">
      <w:pPr>
        <w:spacing w:after="0" w:line="240" w:lineRule="auto"/>
      </w:pPr>
      <w:r>
        <w:separator/>
      </w:r>
    </w:p>
  </w:endnote>
  <w:endnote w:type="continuationSeparator" w:id="0">
    <w:p w14:paraId="2BF5A921" w14:textId="77777777" w:rsidR="00E560A6" w:rsidRDefault="00E560A6" w:rsidP="00464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FB69C2" w14:textId="77777777" w:rsidR="00E560A6" w:rsidRDefault="00E560A6" w:rsidP="00464768">
      <w:pPr>
        <w:spacing w:after="0" w:line="240" w:lineRule="auto"/>
      </w:pPr>
      <w:r>
        <w:separator/>
      </w:r>
    </w:p>
  </w:footnote>
  <w:footnote w:type="continuationSeparator" w:id="0">
    <w:p w14:paraId="18896FB2" w14:textId="77777777" w:rsidR="00E560A6" w:rsidRDefault="00E560A6" w:rsidP="00464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8F"/>
    <w:rsid w:val="000B2CAD"/>
    <w:rsid w:val="0012418F"/>
    <w:rsid w:val="00387C24"/>
    <w:rsid w:val="00447159"/>
    <w:rsid w:val="00464768"/>
    <w:rsid w:val="0056644B"/>
    <w:rsid w:val="005F148A"/>
    <w:rsid w:val="0067009D"/>
    <w:rsid w:val="006E3CCB"/>
    <w:rsid w:val="00715E39"/>
    <w:rsid w:val="00924D7B"/>
    <w:rsid w:val="009A77BD"/>
    <w:rsid w:val="00E5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FCD57E"/>
  <w15:chartTrackingRefBased/>
  <w15:docId w15:val="{AF12B0CE-0494-42A1-AB1F-2FB588D2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4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464768"/>
  </w:style>
  <w:style w:type="paragraph" w:styleId="a5">
    <w:name w:val="footer"/>
    <w:basedOn w:val="a"/>
    <w:link w:val="a6"/>
    <w:uiPriority w:val="99"/>
    <w:unhideWhenUsed/>
    <w:rsid w:val="00464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464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4</cp:revision>
  <dcterms:created xsi:type="dcterms:W3CDTF">2019-10-16T09:09:00Z</dcterms:created>
  <dcterms:modified xsi:type="dcterms:W3CDTF">2019-10-18T11:21:00Z</dcterms:modified>
</cp:coreProperties>
</file>