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5BB60" w14:textId="77777777" w:rsidR="00EE3BAC" w:rsidRDefault="00EE3BAC" w:rsidP="00EE3BAC">
      <w:pPr>
        <w:jc w:val="center"/>
        <w:rPr>
          <w:rFonts w:ascii="DengXian" w:eastAsia="DengXian" w:hAnsi="DengXian" w:cs="Times New Roman"/>
        </w:rPr>
      </w:pPr>
      <w:r>
        <w:rPr>
          <w:rFonts w:ascii="DengXian" w:eastAsia="DengXian" w:hAnsi="DengXian" w:cs="Times New Roman" w:hint="eastAsia"/>
        </w:rPr>
        <w:t>Comment</w:t>
      </w:r>
      <w:r>
        <w:rPr>
          <w:rFonts w:ascii="DengXian" w:eastAsia="DengXian" w:hAnsi="DengXian" w:cs="Times New Roman"/>
        </w:rPr>
        <w:t xml:space="preserve"> 11</w:t>
      </w:r>
    </w:p>
    <w:p w14:paraId="2D42061A" w14:textId="77777777" w:rsidR="00EE3BAC" w:rsidRDefault="00EE3BAC" w:rsidP="00EE3BAC">
      <w:pPr>
        <w:ind w:firstLine="420"/>
        <w:rPr>
          <w:rFonts w:ascii="DengXian" w:eastAsia="DengXian" w:hAnsi="DengXian" w:cs="Times New Roman"/>
        </w:rPr>
      </w:pPr>
      <w:r>
        <w:rPr>
          <w:rFonts w:ascii="DengXian" w:eastAsia="DengXian" w:hAnsi="DengXian" w:cs="Times New Roman" w:hint="eastAsia"/>
        </w:rPr>
        <w:t>I</w:t>
      </w:r>
      <w:r>
        <w:rPr>
          <w:rFonts w:ascii="DengXian" w:eastAsia="DengXian" w:hAnsi="DengXian" w:cs="Times New Roman"/>
        </w:rPr>
        <w:t xml:space="preserve">n paper 11, the author used MNIST as their dataset, which contains 60000 training </w:t>
      </w:r>
      <w:r>
        <w:rPr>
          <w:rFonts w:ascii="DengXian" w:eastAsia="DengXian" w:hAnsi="DengXian" w:cs="Times New Roman" w:hint="eastAsia"/>
        </w:rPr>
        <w:t>image</w:t>
      </w:r>
      <w:r>
        <w:rPr>
          <w:rFonts w:ascii="DengXian" w:eastAsia="DengXian" w:hAnsi="DengXian" w:cs="Times New Roman"/>
        </w:rPr>
        <w:t>s and 10000 test images of handwritten digits. To distinguish each image, the author firstly applied feature extraction using Scattering Net, ResNet and VGG19, and for further classification, they implemented SVM, LDA, Random Forest and Logistic Regression.</w:t>
      </w:r>
    </w:p>
    <w:p w14:paraId="58F0DE13" w14:textId="77777777" w:rsidR="00EE3BAC" w:rsidRDefault="00EE3BAC" w:rsidP="00EE3BAC">
      <w:pPr>
        <w:ind w:firstLine="420"/>
        <w:rPr>
          <w:rFonts w:ascii="DengXian" w:eastAsia="DengXian" w:hAnsi="DengXian" w:cs="Times New Roman"/>
        </w:rPr>
      </w:pPr>
      <w:r>
        <w:rPr>
          <w:rFonts w:ascii="DengXian" w:eastAsia="DengXian" w:hAnsi="DengXian" w:cs="Times New Roman" w:hint="eastAsia"/>
        </w:rPr>
        <w:t>R</w:t>
      </w:r>
      <w:r>
        <w:rPr>
          <w:rFonts w:ascii="DengXian" w:eastAsia="DengXian" w:hAnsi="DengXian" w:cs="Times New Roman"/>
        </w:rPr>
        <w:t xml:space="preserve">esult shows that logistic regression and the random forest yield the best accuracy, which is because they are less likely to be influenced by different features. </w:t>
      </w:r>
      <w:r>
        <w:rPr>
          <w:rFonts w:ascii="DengXian" w:eastAsia="DengXian" w:hAnsi="DengXian" w:cs="Times New Roman" w:hint="eastAsia"/>
        </w:rPr>
        <w:t>Th</w:t>
      </w:r>
      <w:r>
        <w:rPr>
          <w:rFonts w:ascii="DengXian" w:eastAsia="DengXian" w:hAnsi="DengXian" w:cs="Times New Roman"/>
        </w:rPr>
        <w:t>en, the author conclude that feature extracted by deep net can be too complicated while the task is simple. This can be the cause of the inferior result.</w:t>
      </w:r>
    </w:p>
    <w:p w14:paraId="2B845572" w14:textId="77777777" w:rsidR="00EE3BAC" w:rsidRDefault="00EE3BAC" w:rsidP="00EE3BAC">
      <w:pPr>
        <w:ind w:firstLine="420"/>
        <w:rPr>
          <w:rFonts w:ascii="DengXian" w:eastAsia="DengXian" w:hAnsi="DengXian" w:cs="Times New Roman"/>
        </w:rPr>
      </w:pPr>
      <w:r>
        <w:rPr>
          <w:rFonts w:ascii="DengXian" w:eastAsia="DengXian" w:hAnsi="DengXian" w:cs="Times New Roman" w:hint="eastAsia"/>
        </w:rPr>
        <w:t>S</w:t>
      </w:r>
      <w:r>
        <w:rPr>
          <w:rFonts w:ascii="DengXian" w:eastAsia="DengXian" w:hAnsi="DengXian" w:cs="Times New Roman"/>
        </w:rPr>
        <w:t>trength: The strength of the paper is that the author considers many algorithms of feature extraction.</w:t>
      </w:r>
    </w:p>
    <w:p w14:paraId="0ECEC864" w14:textId="2CEE03EB" w:rsidR="00EE3BAC" w:rsidRDefault="00EE3BAC" w:rsidP="00EE3BAC">
      <w:pPr>
        <w:ind w:firstLine="420"/>
        <w:rPr>
          <w:rFonts w:ascii="DengXian" w:eastAsia="DengXian" w:hAnsi="DengXian" w:cs="Times New Roman"/>
        </w:rPr>
      </w:pPr>
      <w:r>
        <w:rPr>
          <w:rFonts w:ascii="DengXian" w:eastAsia="DengXian" w:hAnsi="DengXian" w:cs="Times New Roman" w:hint="eastAsia"/>
        </w:rPr>
        <w:t>W</w:t>
      </w:r>
      <w:r>
        <w:rPr>
          <w:rFonts w:ascii="DengXian" w:eastAsia="DengXian" w:hAnsi="DengXian" w:cs="Times New Roman"/>
        </w:rPr>
        <w:t xml:space="preserve">eakness: The weakness of this paper is that </w:t>
      </w:r>
      <w:r>
        <w:rPr>
          <w:rFonts w:ascii="DengXian" w:eastAsia="DengXian" w:hAnsi="DengXian" w:cs="Times New Roman"/>
        </w:rPr>
        <w:t>to try more advanced visualization methods.</w:t>
      </w:r>
      <w:bookmarkStart w:id="0" w:name="_GoBack"/>
      <w:bookmarkEnd w:id="0"/>
    </w:p>
    <w:p w14:paraId="2DEA4CDE" w14:textId="25CB6E33" w:rsidR="00EE3BAC" w:rsidRPr="00A81AE8" w:rsidRDefault="00EE3BAC" w:rsidP="00EE3BAC">
      <w:pPr>
        <w:ind w:firstLine="420"/>
        <w:rPr>
          <w:rFonts w:ascii="DengXian" w:eastAsia="DengXian" w:hAnsi="DengXian" w:cs="Times New Roman"/>
        </w:rPr>
      </w:pPr>
      <w:r w:rsidRPr="00A81AE8">
        <w:rPr>
          <w:rFonts w:ascii="DengXian" w:eastAsia="DengXian" w:hAnsi="DengXian" w:cs="Times New Roman"/>
        </w:rPr>
        <w:t xml:space="preserve">Evaluation on quality of writing: </w:t>
      </w:r>
      <w:r>
        <w:rPr>
          <w:rFonts w:ascii="DengXian" w:eastAsia="DengXian" w:hAnsi="DengXian" w:cs="Times New Roman"/>
        </w:rPr>
        <w:t>3</w:t>
      </w:r>
      <w:r w:rsidRPr="00A81AE8">
        <w:rPr>
          <w:rFonts w:ascii="DengXian" w:eastAsia="DengXian" w:hAnsi="DengXian" w:cs="Times New Roman"/>
        </w:rPr>
        <w:t xml:space="preserve">. </w:t>
      </w:r>
    </w:p>
    <w:p w14:paraId="10939E64" w14:textId="084F6BC1" w:rsidR="00EE3BAC" w:rsidRPr="00A81AE8" w:rsidRDefault="00EE3BAC" w:rsidP="00EE3BAC">
      <w:pPr>
        <w:ind w:firstLine="420"/>
        <w:rPr>
          <w:rFonts w:ascii="DengXian" w:eastAsia="DengXian" w:hAnsi="DengXian" w:cs="Times New Roman"/>
        </w:rPr>
      </w:pPr>
      <w:r w:rsidRPr="00A81AE8">
        <w:rPr>
          <w:rFonts w:ascii="DengXian" w:eastAsia="DengXian" w:hAnsi="DengXian" w:cs="Times New Roman"/>
        </w:rPr>
        <w:t xml:space="preserve">Evaluation on presentation: </w:t>
      </w:r>
      <w:r>
        <w:rPr>
          <w:rFonts w:ascii="DengXian" w:eastAsia="DengXian" w:hAnsi="DengXian" w:cs="Times New Roman"/>
        </w:rPr>
        <w:t>4</w:t>
      </w:r>
      <w:r w:rsidRPr="00A81AE8">
        <w:rPr>
          <w:rFonts w:ascii="DengXian" w:eastAsia="DengXian" w:hAnsi="DengXian" w:cs="Times New Roman"/>
        </w:rPr>
        <w:t xml:space="preserve">. </w:t>
      </w:r>
    </w:p>
    <w:p w14:paraId="0A302F95" w14:textId="77777777" w:rsidR="00EE3BAC" w:rsidRPr="00A81AE8" w:rsidRDefault="00EE3BAC" w:rsidP="00EE3BAC">
      <w:pPr>
        <w:ind w:firstLine="420"/>
        <w:rPr>
          <w:rFonts w:ascii="DengXian" w:eastAsia="DengXian" w:hAnsi="DengXian" w:cs="Times New Roman"/>
        </w:rPr>
      </w:pPr>
      <w:r w:rsidRPr="00A81AE8">
        <w:rPr>
          <w:rFonts w:ascii="DengXian" w:eastAsia="DengXian" w:hAnsi="DengXian" w:cs="Times New Roman"/>
        </w:rPr>
        <w:t>Evaluation on creativity: 3.</w:t>
      </w:r>
    </w:p>
    <w:p w14:paraId="759E2504" w14:textId="77777777" w:rsidR="00EE3BAC" w:rsidRDefault="00EE3BAC" w:rsidP="00EE3BAC">
      <w:pPr>
        <w:ind w:firstLine="420"/>
        <w:rPr>
          <w:rFonts w:ascii="DengXian" w:eastAsia="DengXian" w:hAnsi="DengXian" w:cs="Times New Roman"/>
        </w:rPr>
      </w:pPr>
      <w:r w:rsidRPr="00A81AE8">
        <w:rPr>
          <w:rFonts w:ascii="DengXian" w:eastAsia="DengXian" w:hAnsi="DengXian" w:cs="Times New Roman"/>
        </w:rPr>
        <w:t>Confidence on your assessment: 3.</w:t>
      </w:r>
    </w:p>
    <w:p w14:paraId="18A259B3" w14:textId="77777777" w:rsidR="00577021" w:rsidRDefault="00577021"/>
    <w:sectPr w:rsidR="005770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74A74" w14:textId="77777777" w:rsidR="009370B8" w:rsidRDefault="009370B8" w:rsidP="00EE3BAC">
      <w:pPr>
        <w:spacing w:after="0" w:line="240" w:lineRule="auto"/>
      </w:pPr>
      <w:r>
        <w:separator/>
      </w:r>
    </w:p>
  </w:endnote>
  <w:endnote w:type="continuationSeparator" w:id="0">
    <w:p w14:paraId="748E4573" w14:textId="77777777" w:rsidR="009370B8" w:rsidRDefault="009370B8" w:rsidP="00EE3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B10A2" w14:textId="77777777" w:rsidR="009370B8" w:rsidRDefault="009370B8" w:rsidP="00EE3BAC">
      <w:pPr>
        <w:spacing w:after="0" w:line="240" w:lineRule="auto"/>
      </w:pPr>
      <w:r>
        <w:separator/>
      </w:r>
    </w:p>
  </w:footnote>
  <w:footnote w:type="continuationSeparator" w:id="0">
    <w:p w14:paraId="4CBB246D" w14:textId="77777777" w:rsidR="009370B8" w:rsidRDefault="009370B8" w:rsidP="00EE3B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21"/>
    <w:rsid w:val="00577021"/>
    <w:rsid w:val="009370B8"/>
    <w:rsid w:val="00EE3BAC"/>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7C272"/>
  <w15:chartTrackingRefBased/>
  <w15:docId w15:val="{94D95D51-78D4-4A78-84DC-FE9759A63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EE3BAC"/>
    <w:pPr>
      <w:widowControl w:val="0"/>
      <w:jc w:val="both"/>
    </w:pPr>
    <w:rPr>
      <w:kern w:val="2"/>
      <w:sz w:val="21"/>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3BAC"/>
    <w:pPr>
      <w:widowControl/>
      <w:tabs>
        <w:tab w:val="center" w:pos="4513"/>
        <w:tab w:val="right" w:pos="9026"/>
      </w:tabs>
      <w:spacing w:after="0" w:line="240" w:lineRule="auto"/>
      <w:jc w:val="left"/>
    </w:pPr>
    <w:rPr>
      <w:kern w:val="0"/>
      <w:sz w:val="22"/>
      <w:szCs w:val="22"/>
      <w:lang w:val="en-HK"/>
    </w:rPr>
  </w:style>
  <w:style w:type="character" w:customStyle="1" w:styleId="a4">
    <w:name w:val="頁首 字元"/>
    <w:basedOn w:val="a0"/>
    <w:link w:val="a3"/>
    <w:uiPriority w:val="99"/>
    <w:rsid w:val="00EE3BAC"/>
  </w:style>
  <w:style w:type="paragraph" w:styleId="a5">
    <w:name w:val="footer"/>
    <w:basedOn w:val="a"/>
    <w:link w:val="a6"/>
    <w:uiPriority w:val="99"/>
    <w:unhideWhenUsed/>
    <w:rsid w:val="00EE3BAC"/>
    <w:pPr>
      <w:widowControl/>
      <w:tabs>
        <w:tab w:val="center" w:pos="4513"/>
        <w:tab w:val="right" w:pos="9026"/>
      </w:tabs>
      <w:spacing w:after="0" w:line="240" w:lineRule="auto"/>
      <w:jc w:val="left"/>
    </w:pPr>
    <w:rPr>
      <w:kern w:val="0"/>
      <w:sz w:val="22"/>
      <w:szCs w:val="22"/>
      <w:lang w:val="en-HK"/>
    </w:rPr>
  </w:style>
  <w:style w:type="character" w:customStyle="1" w:styleId="a6">
    <w:name w:val="頁尾 字元"/>
    <w:basedOn w:val="a0"/>
    <w:link w:val="a5"/>
    <w:uiPriority w:val="99"/>
    <w:rsid w:val="00EE3B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HAN</dc:creator>
  <cp:keywords/>
  <dc:description/>
  <cp:lastModifiedBy>FENG HAN</cp:lastModifiedBy>
  <cp:revision>2</cp:revision>
  <dcterms:created xsi:type="dcterms:W3CDTF">2019-10-19T07:04:00Z</dcterms:created>
  <dcterms:modified xsi:type="dcterms:W3CDTF">2019-10-19T07:09:00Z</dcterms:modified>
</cp:coreProperties>
</file>