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F9087" w14:textId="77777777" w:rsidR="00441C14" w:rsidRDefault="00441C14" w:rsidP="00441C14">
      <w:pPr>
        <w:jc w:val="center"/>
        <w:rPr>
          <w:rFonts w:ascii="DengXian" w:eastAsia="DengXian" w:hAnsi="DengXian" w:cs="Times New Roman"/>
        </w:rPr>
      </w:pPr>
      <w:r w:rsidRPr="00E25F39">
        <w:rPr>
          <w:rFonts w:ascii="DengXian" w:eastAsia="DengXian" w:hAnsi="DengXian" w:cs="Times New Roman"/>
        </w:rPr>
        <w:t>Comment 13</w:t>
      </w:r>
    </w:p>
    <w:p w14:paraId="2F484F87" w14:textId="77777777" w:rsidR="00441C14" w:rsidRDefault="00441C14" w:rsidP="00441C14">
      <w:pPr>
        <w:rPr>
          <w:rFonts w:ascii="DengXian" w:eastAsia="DengXian" w:hAnsi="DengXian" w:cs="Times New Roman"/>
        </w:rPr>
      </w:pPr>
      <w:r>
        <w:rPr>
          <w:rFonts w:ascii="DengXian" w:eastAsia="DengXian" w:hAnsi="DengXian" w:cs="Times New Roman"/>
        </w:rPr>
        <w:t xml:space="preserve"> </w:t>
      </w:r>
      <w:r>
        <w:rPr>
          <w:rFonts w:ascii="DengXian" w:eastAsia="DengXian" w:hAnsi="DengXian" w:cs="Times New Roman"/>
        </w:rPr>
        <w:tab/>
        <w:t>In paper 13, the project is about an identification of 35 digital sketches of Raphael or forgeries provided by Prof. Yang Wang from HKUST. In order to distinguish whether 7 disputed sketches belong to Raphael, the author used several algorithms to solve this problem. In the end, the author measured their performance using MSE, and gave the corresponding prediction of sketches.</w:t>
      </w:r>
    </w:p>
    <w:p w14:paraId="041FC8A3" w14:textId="77777777" w:rsidR="00441C14" w:rsidRDefault="00441C14" w:rsidP="00441C14">
      <w:pPr>
        <w:rPr>
          <w:rFonts w:ascii="DengXian" w:eastAsia="DengXian" w:hAnsi="DengXian" w:cs="Times New Roman"/>
        </w:rPr>
      </w:pPr>
      <w:r>
        <w:rPr>
          <w:rFonts w:ascii="DengXian" w:eastAsia="DengXian" w:hAnsi="DengXian" w:cs="Times New Roman"/>
        </w:rPr>
        <w:tab/>
        <w:t xml:space="preserve">Based on features extracted by using ResNet-18 and </w:t>
      </w:r>
      <w:proofErr w:type="spellStart"/>
      <w:r>
        <w:rPr>
          <w:rFonts w:ascii="DengXian" w:eastAsia="DengXian" w:hAnsi="DengXian" w:cs="Times New Roman"/>
        </w:rPr>
        <w:t>ScatNet</w:t>
      </w:r>
      <w:proofErr w:type="spellEnd"/>
      <w:r>
        <w:rPr>
          <w:rFonts w:ascii="DengXian" w:eastAsia="DengXian" w:hAnsi="DengXian" w:cs="Times New Roman"/>
        </w:rPr>
        <w:t xml:space="preserve">, the author used Logistic Regression, SVM, LDA and Random Forest to further classify the data. Result showed that </w:t>
      </w:r>
      <w:proofErr w:type="spellStart"/>
      <w:r>
        <w:rPr>
          <w:rFonts w:ascii="DengXian" w:eastAsia="DengXian" w:hAnsi="DengXian" w:cs="Times New Roman"/>
        </w:rPr>
        <w:t>ScatNet+Logistic</w:t>
      </w:r>
      <w:proofErr w:type="spellEnd"/>
      <w:r>
        <w:rPr>
          <w:rFonts w:ascii="DengXian" w:eastAsia="DengXian" w:hAnsi="DengXian" w:cs="Times New Roman"/>
        </w:rPr>
        <w:t xml:space="preserve"> Regression has the best performance on this problem. Eventually, probabilities of whether each of the disputed paintings belongs to Raphael were calculated using an ensembled classifier.</w:t>
      </w:r>
    </w:p>
    <w:p w14:paraId="5260B97B" w14:textId="77777777" w:rsidR="00441C14" w:rsidRDefault="00441C14" w:rsidP="00441C14">
      <w:pPr>
        <w:rPr>
          <w:rFonts w:ascii="DengXian" w:eastAsia="DengXian" w:hAnsi="DengXian" w:cs="Times New Roman"/>
        </w:rPr>
      </w:pPr>
      <w:r>
        <w:rPr>
          <w:rFonts w:ascii="DengXian" w:eastAsia="DengXian" w:hAnsi="DengXian" w:cs="Times New Roman"/>
        </w:rPr>
        <w:tab/>
        <w:t>Strength: The author proposed several algorithms, thus it’s easier to make comparison and pick the best one. The graphs and charts vividly depict the performance as well as explaining the algorithms.</w:t>
      </w:r>
      <w:bookmarkStart w:id="0" w:name="_GoBack"/>
      <w:bookmarkEnd w:id="0"/>
    </w:p>
    <w:p w14:paraId="63B87A39" w14:textId="77777777" w:rsidR="00441C14" w:rsidRDefault="00441C14" w:rsidP="00441C14">
      <w:pPr>
        <w:rPr>
          <w:rFonts w:ascii="DengXian" w:eastAsia="DengXian" w:hAnsi="DengXian" w:cs="Times New Roman"/>
        </w:rPr>
      </w:pPr>
      <w:r>
        <w:rPr>
          <w:rFonts w:ascii="DengXian" w:eastAsia="DengXian" w:hAnsi="DengXian" w:cs="Times New Roman"/>
        </w:rPr>
        <w:tab/>
        <w:t xml:space="preserve">Weakness: According to the graphs, the features are not well-grouped after PCA, thus, the result could be less convincing. </w:t>
      </w:r>
    </w:p>
    <w:p w14:paraId="3735D50B" w14:textId="77777777" w:rsidR="00441C14" w:rsidRPr="00A61AA9" w:rsidRDefault="00441C14" w:rsidP="00441C14">
      <w:pPr>
        <w:ind w:firstLineChars="200" w:firstLine="420"/>
        <w:jc w:val="left"/>
        <w:rPr>
          <w:rFonts w:ascii="DengXian" w:eastAsia="DengXian" w:hAnsi="DengXian" w:cs="Times New Roman"/>
        </w:rPr>
      </w:pPr>
      <w:r w:rsidRPr="00A61AA9">
        <w:rPr>
          <w:rFonts w:ascii="DengXian" w:eastAsia="DengXian" w:hAnsi="DengXian" w:cs="Times New Roman"/>
        </w:rPr>
        <w:t>Evaluation on quality of writing: 4. Pictures and charts in this paper</w:t>
      </w:r>
      <w:r>
        <w:rPr>
          <w:rFonts w:ascii="DengXian" w:eastAsia="DengXian" w:hAnsi="DengXian" w:cs="Times New Roman"/>
        </w:rPr>
        <w:t xml:space="preserve"> are concise and explicit</w:t>
      </w:r>
      <w:r w:rsidRPr="00A61AA9">
        <w:rPr>
          <w:rFonts w:ascii="DengXian" w:eastAsia="DengXian" w:hAnsi="DengXian" w:cs="Times New Roman"/>
        </w:rPr>
        <w:t>.</w:t>
      </w:r>
    </w:p>
    <w:p w14:paraId="273AD5E6" w14:textId="77777777" w:rsidR="00441C14" w:rsidRPr="00A61AA9" w:rsidRDefault="00441C14" w:rsidP="00441C14">
      <w:pPr>
        <w:ind w:firstLineChars="200" w:firstLine="420"/>
        <w:jc w:val="left"/>
        <w:rPr>
          <w:rFonts w:ascii="DengXian" w:eastAsia="DengXian" w:hAnsi="DengXian" w:cs="Times New Roman"/>
        </w:rPr>
      </w:pPr>
      <w:r w:rsidRPr="00A61AA9">
        <w:rPr>
          <w:rFonts w:ascii="DengXian" w:eastAsia="DengXian" w:hAnsi="DengXian" w:cs="Times New Roman"/>
        </w:rPr>
        <w:t xml:space="preserve">Evaluation on presentation: </w:t>
      </w:r>
      <w:r>
        <w:rPr>
          <w:rFonts w:ascii="DengXian" w:eastAsia="DengXian" w:hAnsi="DengXian" w:cs="Times New Roman"/>
        </w:rPr>
        <w:t>5</w:t>
      </w:r>
      <w:r w:rsidRPr="00A61AA9">
        <w:rPr>
          <w:rFonts w:ascii="DengXian" w:eastAsia="DengXian" w:hAnsi="DengXian" w:cs="Times New Roman"/>
        </w:rPr>
        <w:t xml:space="preserve">. </w:t>
      </w:r>
    </w:p>
    <w:p w14:paraId="172C964C" w14:textId="77777777" w:rsidR="00441C14" w:rsidRPr="00A61AA9" w:rsidRDefault="00441C14" w:rsidP="00441C14">
      <w:pPr>
        <w:ind w:firstLineChars="200" w:firstLine="420"/>
        <w:jc w:val="left"/>
        <w:rPr>
          <w:rFonts w:ascii="DengXian" w:eastAsia="DengXian" w:hAnsi="DengXian" w:cs="Times New Roman"/>
        </w:rPr>
      </w:pPr>
      <w:r w:rsidRPr="00A61AA9">
        <w:rPr>
          <w:rFonts w:ascii="DengXian" w:eastAsia="DengXian" w:hAnsi="DengXian" w:cs="Times New Roman"/>
        </w:rPr>
        <w:t>Evaluation on creativity: 3.</w:t>
      </w:r>
    </w:p>
    <w:p w14:paraId="248EAEDD" w14:textId="77777777" w:rsidR="00441C14" w:rsidRPr="00A61AA9" w:rsidRDefault="00441C14" w:rsidP="00441C14">
      <w:pPr>
        <w:ind w:firstLineChars="200" w:firstLine="420"/>
        <w:jc w:val="left"/>
        <w:rPr>
          <w:rFonts w:ascii="DengXian" w:eastAsia="DengXian" w:hAnsi="DengXian" w:cs="Times New Roman"/>
        </w:rPr>
      </w:pPr>
      <w:r w:rsidRPr="00A61AA9">
        <w:rPr>
          <w:rFonts w:ascii="DengXian" w:eastAsia="DengXian" w:hAnsi="DengXian" w:cs="Times New Roman"/>
        </w:rPr>
        <w:t xml:space="preserve">Confidence on your assessment: </w:t>
      </w:r>
      <w:r>
        <w:rPr>
          <w:rFonts w:ascii="DengXian" w:eastAsia="DengXian" w:hAnsi="DengXian" w:cs="Times New Roman"/>
        </w:rPr>
        <w:t>2</w:t>
      </w:r>
      <w:r w:rsidRPr="00A61AA9">
        <w:rPr>
          <w:rFonts w:ascii="DengXian" w:eastAsia="DengXian" w:hAnsi="DengXian" w:cs="Times New Roman"/>
        </w:rPr>
        <w:t>.</w:t>
      </w:r>
    </w:p>
    <w:p w14:paraId="46AF8A0F" w14:textId="77777777" w:rsidR="004F3E38" w:rsidRDefault="004F3E38"/>
    <w:sectPr w:rsidR="004F3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20CE4" w14:textId="77777777" w:rsidR="00357730" w:rsidRDefault="00357730" w:rsidP="00441C14">
      <w:pPr>
        <w:spacing w:after="0" w:line="240" w:lineRule="auto"/>
      </w:pPr>
      <w:r>
        <w:separator/>
      </w:r>
    </w:p>
  </w:endnote>
  <w:endnote w:type="continuationSeparator" w:id="0">
    <w:p w14:paraId="304B6BA9" w14:textId="77777777" w:rsidR="00357730" w:rsidRDefault="00357730" w:rsidP="00441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A4F80" w14:textId="77777777" w:rsidR="00357730" w:rsidRDefault="00357730" w:rsidP="00441C14">
      <w:pPr>
        <w:spacing w:after="0" w:line="240" w:lineRule="auto"/>
      </w:pPr>
      <w:r>
        <w:separator/>
      </w:r>
    </w:p>
  </w:footnote>
  <w:footnote w:type="continuationSeparator" w:id="0">
    <w:p w14:paraId="04AD541C" w14:textId="77777777" w:rsidR="00357730" w:rsidRDefault="00357730" w:rsidP="00441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38"/>
    <w:rsid w:val="00357730"/>
    <w:rsid w:val="00441C14"/>
    <w:rsid w:val="004F3E3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00F4C3-65EF-48C6-9AD0-9DF23325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41C14"/>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C14"/>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441C14"/>
  </w:style>
  <w:style w:type="paragraph" w:styleId="a5">
    <w:name w:val="footer"/>
    <w:basedOn w:val="a"/>
    <w:link w:val="a6"/>
    <w:uiPriority w:val="99"/>
    <w:unhideWhenUsed/>
    <w:rsid w:val="00441C14"/>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441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2019-10-19T06:58:00Z</dcterms:created>
  <dcterms:modified xsi:type="dcterms:W3CDTF">2019-10-19T07:01:00Z</dcterms:modified>
</cp:coreProperties>
</file>