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687" w:rsidRDefault="00EC5687" w:rsidP="00EC5687">
      <w:pPr>
        <w:jc w:val="center"/>
        <w:rPr>
          <w:rFonts w:ascii="Tahoma" w:hAnsi="Tahoma" w:cs="Tahoma"/>
          <w:b/>
          <w:sz w:val="32"/>
          <w:szCs w:val="24"/>
        </w:rPr>
      </w:pPr>
      <w:r w:rsidRPr="00EC5687">
        <w:rPr>
          <w:rFonts w:ascii="Tahoma" w:hAnsi="Tahoma" w:cs="Tahoma"/>
          <w:b/>
          <w:sz w:val="32"/>
          <w:szCs w:val="24"/>
        </w:rPr>
        <w:t>SISTEMAS DE INFORMACIÓN EJEMPLOS</w:t>
      </w:r>
    </w:p>
    <w:p w:rsidR="00EC5687" w:rsidRPr="00EC5687" w:rsidRDefault="00EC5687" w:rsidP="00EC5687">
      <w:pPr>
        <w:jc w:val="center"/>
        <w:rPr>
          <w:rFonts w:ascii="Tahoma" w:hAnsi="Tahoma" w:cs="Tahoma"/>
          <w:b/>
          <w:sz w:val="32"/>
          <w:szCs w:val="24"/>
        </w:rPr>
      </w:pPr>
    </w:p>
    <w:p w:rsidR="00EC5687" w:rsidRPr="00EC5687" w:rsidRDefault="00EC5687" w:rsidP="008B4C21">
      <w:pPr>
        <w:pStyle w:val="Prrafodelista"/>
        <w:numPr>
          <w:ilvl w:val="0"/>
          <w:numId w:val="1"/>
        </w:numPr>
        <w:ind w:left="142"/>
        <w:rPr>
          <w:rFonts w:ascii="Tahoma" w:hAnsi="Tahoma" w:cs="Tahoma"/>
          <w:b/>
          <w:sz w:val="28"/>
          <w:szCs w:val="24"/>
        </w:rPr>
      </w:pPr>
      <w:r w:rsidRPr="00EC5687">
        <w:rPr>
          <w:rFonts w:ascii="Tahoma" w:hAnsi="Tahoma" w:cs="Tahoma"/>
          <w:b/>
          <w:sz w:val="28"/>
          <w:szCs w:val="24"/>
        </w:rPr>
        <w:t>Sistema de procesamiento de transacción (TPS)</w:t>
      </w:r>
    </w:p>
    <w:p w:rsidR="00EC5687" w:rsidRPr="00EC5687" w:rsidRDefault="00EC5687" w:rsidP="008B4C21">
      <w:pPr>
        <w:jc w:val="both"/>
        <w:rPr>
          <w:rFonts w:ascii="Tahoma" w:hAnsi="Tahoma" w:cs="Tahoma"/>
          <w:sz w:val="24"/>
          <w:szCs w:val="24"/>
        </w:rPr>
      </w:pPr>
      <w:r w:rsidRPr="00EC5687">
        <w:rPr>
          <w:rFonts w:ascii="Tahoma" w:hAnsi="Tahoma" w:cs="Tahoma"/>
          <w:sz w:val="24"/>
          <w:szCs w:val="24"/>
        </w:rPr>
        <w:t>La primera transacción ocurre cuando dos personas hacen un intercambio, y la recopilación de datos sobre él se denomina procesamiento de transacciones, por lo que el procesamiento de transacciones es la recopilación, almacenamiento, modificación y recuperación de las operaciones de una organización. Los sistemas de transacciones son importantes para responder a las preguntas de rutina, y ayuda a hacer negocios tales como nómina, mantenimiento de registros del empleado o el pago de un empleado. Es importante almacenar los datos de la transacción guardando y protegiendo porque la transacción generalmente implica un intercambio de dinero, que es fundamental para cualquier organización.</w:t>
      </w:r>
    </w:p>
    <w:p w:rsidR="00EC5687" w:rsidRPr="00EC5687" w:rsidRDefault="00EC5687" w:rsidP="008B4C21">
      <w:pPr>
        <w:jc w:val="both"/>
        <w:rPr>
          <w:rFonts w:ascii="Tahoma" w:hAnsi="Tahoma" w:cs="Tahoma"/>
          <w:sz w:val="24"/>
          <w:szCs w:val="24"/>
        </w:rPr>
      </w:pPr>
      <w:r w:rsidRPr="00EC5687">
        <w:rPr>
          <w:rFonts w:ascii="Tahoma" w:hAnsi="Tahoma" w:cs="Tahoma"/>
          <w:sz w:val="24"/>
          <w:szCs w:val="24"/>
        </w:rPr>
        <w:t>la empresa todos los días vende una gran cantidad de productos, así que debe ordenar la materia prima de su proveedor, cada vez que la empresa hace un pedido con su proveedor, una transacción ocurre, y el sistema de procesamiento de transacciones registra la información pertinente, como el nombre del proveedor, dirección, la calidad de los artículos comprados y, finalmente, el importe de la factura.</w:t>
      </w:r>
    </w:p>
    <w:p w:rsidR="00EC5687" w:rsidRPr="00EC5687" w:rsidRDefault="00EC5687" w:rsidP="008B4C21">
      <w:pPr>
        <w:pStyle w:val="Prrafodelista"/>
        <w:numPr>
          <w:ilvl w:val="0"/>
          <w:numId w:val="1"/>
        </w:numPr>
        <w:ind w:left="142"/>
        <w:rPr>
          <w:rFonts w:ascii="Tahoma" w:hAnsi="Tahoma" w:cs="Tahoma"/>
          <w:b/>
          <w:sz w:val="28"/>
          <w:szCs w:val="24"/>
        </w:rPr>
      </w:pPr>
      <w:r w:rsidRPr="00EC5687">
        <w:rPr>
          <w:rFonts w:ascii="Tahoma" w:hAnsi="Tahoma" w:cs="Tahoma"/>
          <w:b/>
          <w:sz w:val="28"/>
          <w:szCs w:val="24"/>
        </w:rPr>
        <w:t>Sistema de soporte de decisiones (DSS)</w:t>
      </w:r>
    </w:p>
    <w:p w:rsidR="00EC5687" w:rsidRPr="00EC5687" w:rsidRDefault="00EC5687" w:rsidP="008B4C21">
      <w:pPr>
        <w:jc w:val="both"/>
        <w:rPr>
          <w:rFonts w:ascii="Tahoma" w:hAnsi="Tahoma" w:cs="Tahoma"/>
          <w:sz w:val="24"/>
          <w:szCs w:val="24"/>
        </w:rPr>
      </w:pPr>
      <w:r w:rsidRPr="00EC5687">
        <w:rPr>
          <w:rFonts w:ascii="Tahoma" w:hAnsi="Tahoma" w:cs="Tahoma"/>
          <w:sz w:val="24"/>
          <w:szCs w:val="24"/>
        </w:rPr>
        <w:t>El sistema de soporte de decisiones se utiliza para modelar datos y tomar decisiones de calidad basado en los datos, para tomar la decisión correcta por lo general se basa en la calidad de los datos y la propia capacidad para analizar los datos, los sistemas de apoyo a las decisiones son por lo general las aplicaciones informáticas con un componente humano. Estos pueden examinar a través de grandes cantidades de datos y elegir entre las muchas opciones.</w:t>
      </w:r>
    </w:p>
    <w:p w:rsidR="00EC5687" w:rsidRPr="00EC5687" w:rsidRDefault="00EC5687" w:rsidP="008B4C21">
      <w:pPr>
        <w:jc w:val="both"/>
        <w:rPr>
          <w:rFonts w:ascii="Tahoma" w:hAnsi="Tahoma" w:cs="Tahoma"/>
          <w:sz w:val="24"/>
          <w:szCs w:val="24"/>
        </w:rPr>
      </w:pPr>
      <w:r w:rsidRPr="00EC5687">
        <w:rPr>
          <w:rFonts w:ascii="Tahoma" w:hAnsi="Tahoma" w:cs="Tahoma"/>
          <w:sz w:val="24"/>
          <w:szCs w:val="24"/>
        </w:rPr>
        <w:t xml:space="preserve">Al principio la empresa comienza como un pequeño negocio, venta de artículos para los clientes, el negocio se expande lentamente, a continuación, analiza bien el mercado que viene, como sabe que vivimos en la época de la tecnología, el negocio piensa en la prestación de un nuevo servicio de venta por internet, por lo que la empresa recopila información sobre el uso </w:t>
      </w:r>
      <w:r w:rsidR="008B4C21" w:rsidRPr="00EC5687">
        <w:rPr>
          <w:rFonts w:ascii="Tahoma" w:hAnsi="Tahoma" w:cs="Tahoma"/>
          <w:sz w:val="24"/>
          <w:szCs w:val="24"/>
        </w:rPr>
        <w:t>de</w:t>
      </w:r>
      <w:r w:rsidRPr="00EC5687">
        <w:rPr>
          <w:rFonts w:ascii="Tahoma" w:hAnsi="Tahoma" w:cs="Tahoma"/>
          <w:sz w:val="24"/>
          <w:szCs w:val="24"/>
        </w:rPr>
        <w:t xml:space="preserve"> los servicios, duración de la estancia y el nivel de las ventas, entonces el sistema de soporte de decisiones analiza los datos para llegar a la decisión de proporcionar servicios electrónicos en su tienda.</w:t>
      </w:r>
    </w:p>
    <w:p w:rsidR="00EC5687" w:rsidRPr="008B4C21" w:rsidRDefault="00EC5687" w:rsidP="008B4C21">
      <w:pPr>
        <w:pStyle w:val="Prrafodelista"/>
        <w:numPr>
          <w:ilvl w:val="0"/>
          <w:numId w:val="1"/>
        </w:numPr>
        <w:ind w:left="0"/>
        <w:rPr>
          <w:rFonts w:ascii="Tahoma" w:hAnsi="Tahoma" w:cs="Tahoma"/>
          <w:b/>
          <w:sz w:val="28"/>
          <w:szCs w:val="24"/>
        </w:rPr>
      </w:pPr>
      <w:r w:rsidRPr="008B4C21">
        <w:rPr>
          <w:rFonts w:ascii="Tahoma" w:hAnsi="Tahoma" w:cs="Tahoma"/>
          <w:b/>
          <w:sz w:val="28"/>
          <w:szCs w:val="24"/>
        </w:rPr>
        <w:t>Sistemas de información gerencial (SIG)</w:t>
      </w:r>
    </w:p>
    <w:p w:rsidR="00EC5687" w:rsidRPr="00EC5687" w:rsidRDefault="00EC5687" w:rsidP="008B4C21">
      <w:pPr>
        <w:jc w:val="both"/>
        <w:rPr>
          <w:rFonts w:ascii="Tahoma" w:hAnsi="Tahoma" w:cs="Tahoma"/>
          <w:sz w:val="24"/>
          <w:szCs w:val="24"/>
        </w:rPr>
      </w:pPr>
      <w:r w:rsidRPr="00EC5687">
        <w:rPr>
          <w:rFonts w:ascii="Tahoma" w:hAnsi="Tahoma" w:cs="Tahoma"/>
          <w:sz w:val="24"/>
          <w:szCs w:val="24"/>
        </w:rPr>
        <w:t xml:space="preserve">Los sistemas de información gerencial “SIG” (o “MISS”) son un sistema que proporciona información necesaria para gestionar con eficacia las organizaciones. Los sistemas de información de gestión consisten en tres recursos primarios: la tecnología, la información y el recurso más importante que son las personas, la </w:t>
      </w:r>
      <w:r w:rsidRPr="00EC5687">
        <w:rPr>
          <w:rFonts w:ascii="Tahoma" w:hAnsi="Tahoma" w:cs="Tahoma"/>
          <w:sz w:val="24"/>
          <w:szCs w:val="24"/>
        </w:rPr>
        <w:lastRenderedPageBreak/>
        <w:t>información que obtenemos apoya la toma de decisiones de rutina en las áreas funcionales.</w:t>
      </w:r>
    </w:p>
    <w:p w:rsidR="00EC5687" w:rsidRPr="00EC5687" w:rsidRDefault="00EC5687" w:rsidP="008B4C21">
      <w:pPr>
        <w:jc w:val="both"/>
        <w:rPr>
          <w:rFonts w:ascii="Tahoma" w:hAnsi="Tahoma" w:cs="Tahoma"/>
          <w:sz w:val="24"/>
          <w:szCs w:val="24"/>
        </w:rPr>
      </w:pPr>
      <w:r w:rsidRPr="00EC5687">
        <w:rPr>
          <w:rFonts w:ascii="Tahoma" w:hAnsi="Tahoma" w:cs="Tahoma"/>
          <w:sz w:val="24"/>
          <w:szCs w:val="24"/>
        </w:rPr>
        <w:t>En una empresa se implementan sistemas MIS que se utilizan para producir informes periódicos como una lista diaria de los empleados y las horas que trabajan, o un informe mensual de los gastos en comparación con un presupuesto. la empresa utiliza MIS porque el propósito de la MIS es proporcionar información y rentabilidad para ayudar a los administradores y al personal a entender el rendimiento de la empresa y planificar su futura dirección.</w:t>
      </w:r>
    </w:p>
    <w:p w:rsidR="00814BEA" w:rsidRPr="008B4C21" w:rsidRDefault="00EC5687" w:rsidP="008B4C21">
      <w:pPr>
        <w:pStyle w:val="Prrafodelista"/>
        <w:numPr>
          <w:ilvl w:val="0"/>
          <w:numId w:val="1"/>
        </w:numPr>
        <w:ind w:left="0"/>
        <w:rPr>
          <w:rFonts w:ascii="Tahoma" w:hAnsi="Tahoma" w:cs="Tahoma"/>
          <w:b/>
          <w:sz w:val="28"/>
          <w:szCs w:val="24"/>
        </w:rPr>
      </w:pPr>
      <w:r w:rsidRPr="008B4C21">
        <w:rPr>
          <w:rFonts w:ascii="Tahoma" w:hAnsi="Tahoma" w:cs="Tahoma"/>
          <w:b/>
          <w:sz w:val="28"/>
          <w:szCs w:val="24"/>
        </w:rPr>
        <w:t>Sistema de calificaciones de una escuela</w:t>
      </w:r>
    </w:p>
    <w:p w:rsidR="00EC5687" w:rsidRPr="00EC5687" w:rsidRDefault="00EC5687" w:rsidP="008B4C21">
      <w:pPr>
        <w:jc w:val="both"/>
        <w:rPr>
          <w:rFonts w:ascii="Tahoma" w:hAnsi="Tahoma" w:cs="Tahoma"/>
          <w:sz w:val="24"/>
          <w:szCs w:val="24"/>
        </w:rPr>
      </w:pPr>
      <w:r w:rsidRPr="00EC5687">
        <w:rPr>
          <w:rFonts w:ascii="Tahoma" w:hAnsi="Tahoma" w:cs="Tahoma"/>
          <w:sz w:val="24"/>
          <w:szCs w:val="24"/>
        </w:rPr>
        <w:t>Se basan en un sistema de información para recopilar, analizar y organizar el desempeño de cada uno de los alumnos en cada salón de clases y por cada materia que toman.</w:t>
      </w:r>
    </w:p>
    <w:p w:rsidR="00EC5687" w:rsidRPr="008B4C21" w:rsidRDefault="00EC5687" w:rsidP="008B4C21">
      <w:pPr>
        <w:pStyle w:val="Prrafodelista"/>
        <w:numPr>
          <w:ilvl w:val="0"/>
          <w:numId w:val="1"/>
        </w:numPr>
        <w:ind w:left="0"/>
        <w:rPr>
          <w:rFonts w:ascii="Tahoma" w:hAnsi="Tahoma" w:cs="Tahoma"/>
          <w:b/>
          <w:sz w:val="28"/>
          <w:szCs w:val="24"/>
        </w:rPr>
      </w:pPr>
      <w:r w:rsidRPr="008B4C21">
        <w:rPr>
          <w:rFonts w:ascii="Tahoma" w:hAnsi="Tahoma" w:cs="Tahoma"/>
          <w:b/>
          <w:sz w:val="28"/>
          <w:szCs w:val="24"/>
        </w:rPr>
        <w:t>Sistema de Ventas de una Empresa de Computadoras</w:t>
      </w:r>
    </w:p>
    <w:p w:rsidR="00EC5687" w:rsidRPr="00EC5687" w:rsidRDefault="00EC5687" w:rsidP="008B4C21">
      <w:pPr>
        <w:jc w:val="both"/>
        <w:rPr>
          <w:rFonts w:ascii="Tahoma" w:hAnsi="Tahoma" w:cs="Tahoma"/>
          <w:sz w:val="24"/>
          <w:szCs w:val="24"/>
        </w:rPr>
      </w:pPr>
      <w:r w:rsidRPr="00EC5687">
        <w:rPr>
          <w:rFonts w:ascii="Tahoma" w:hAnsi="Tahoma" w:cs="Tahoma"/>
          <w:sz w:val="24"/>
          <w:szCs w:val="24"/>
        </w:rPr>
        <w:t>Sistema q registra ventas de las computadoras almacena esa información y procesa las ventas para q al final entregué una boleta de ventas o factura, muestre informes y datos de las ventas que se han hecho, un sistema que mejora mucho la atención al cliente.</w:t>
      </w:r>
    </w:p>
    <w:p w:rsidR="00EC5687" w:rsidRPr="008B4C21" w:rsidRDefault="00EC5687" w:rsidP="008B4C21">
      <w:pPr>
        <w:pStyle w:val="Prrafodelista"/>
        <w:numPr>
          <w:ilvl w:val="0"/>
          <w:numId w:val="1"/>
        </w:numPr>
        <w:ind w:left="63" w:hanging="426"/>
        <w:rPr>
          <w:rFonts w:ascii="Tahoma" w:hAnsi="Tahoma" w:cs="Tahoma"/>
          <w:b/>
          <w:sz w:val="28"/>
          <w:szCs w:val="24"/>
        </w:rPr>
      </w:pPr>
      <w:r w:rsidRPr="008B4C21">
        <w:rPr>
          <w:rFonts w:ascii="Tahoma" w:hAnsi="Tahoma" w:cs="Tahoma"/>
          <w:b/>
          <w:sz w:val="28"/>
          <w:szCs w:val="24"/>
        </w:rPr>
        <w:t>Sistema de encomiendas de una empresa de transporte</w:t>
      </w:r>
    </w:p>
    <w:p w:rsidR="00F51F95" w:rsidRDefault="00EC5687" w:rsidP="008B4C21">
      <w:pPr>
        <w:jc w:val="both"/>
        <w:rPr>
          <w:rFonts w:ascii="Tahoma" w:hAnsi="Tahoma" w:cs="Tahoma"/>
          <w:sz w:val="24"/>
          <w:szCs w:val="24"/>
        </w:rPr>
      </w:pPr>
      <w:r w:rsidRPr="00EC5687">
        <w:rPr>
          <w:rFonts w:ascii="Tahoma" w:hAnsi="Tahoma" w:cs="Tahoma"/>
          <w:sz w:val="24"/>
          <w:szCs w:val="24"/>
        </w:rPr>
        <w:t>Este sistema registra a los clientes, la encomienda, el destinatario y el vendedor para luego de procesar estos datos da como salida una boleta de ventas o un código para el destinatario y así lograr una entrega más eficiente, mejorando así la atención al cliente.</w:t>
      </w:r>
    </w:p>
    <w:p w:rsidR="00F51F95" w:rsidRDefault="00F51F95">
      <w:pPr>
        <w:rPr>
          <w:rFonts w:ascii="Tahoma" w:hAnsi="Tahoma" w:cs="Tahoma"/>
          <w:sz w:val="24"/>
          <w:szCs w:val="24"/>
        </w:rPr>
      </w:pPr>
      <w:r>
        <w:rPr>
          <w:rFonts w:ascii="Tahoma" w:hAnsi="Tahoma" w:cs="Tahoma"/>
          <w:sz w:val="24"/>
          <w:szCs w:val="24"/>
        </w:rPr>
        <w:br w:type="page"/>
      </w:r>
    </w:p>
    <w:p w:rsidR="00EC5687" w:rsidRDefault="00F51F95" w:rsidP="008B4C21">
      <w:pPr>
        <w:jc w:val="both"/>
        <w:rPr>
          <w:rFonts w:ascii="Tahoma" w:hAnsi="Tahoma" w:cs="Tahoma"/>
          <w:b/>
          <w:sz w:val="28"/>
          <w:szCs w:val="24"/>
        </w:rPr>
      </w:pPr>
      <w:r w:rsidRPr="00F51F95">
        <w:rPr>
          <w:rFonts w:ascii="Tahoma" w:hAnsi="Tahoma" w:cs="Tahoma"/>
          <w:b/>
          <w:sz w:val="28"/>
          <w:szCs w:val="24"/>
        </w:rPr>
        <w:lastRenderedPageBreak/>
        <w:t>Bibliografía</w:t>
      </w:r>
    </w:p>
    <w:p w:rsidR="00F51F95" w:rsidRDefault="00F51F95" w:rsidP="008B4C21">
      <w:pPr>
        <w:jc w:val="both"/>
      </w:pPr>
      <w:hyperlink r:id="rId5" w:history="1">
        <w:r>
          <w:rPr>
            <w:rStyle w:val="Hipervnculo"/>
          </w:rPr>
          <w:t>https://www.youtube.com/watch?v=rgx1ipsjEMU</w:t>
        </w:r>
      </w:hyperlink>
    </w:p>
    <w:p w:rsidR="00F51F95" w:rsidRDefault="00F51F95" w:rsidP="008B4C21">
      <w:pPr>
        <w:jc w:val="both"/>
      </w:pPr>
      <w:hyperlink r:id="rId6" w:history="1">
        <w:r>
          <w:rPr>
            <w:rStyle w:val="Hipervnculo"/>
          </w:rPr>
          <w:t>https://concepto.de/sistema-de-informacion/</w:t>
        </w:r>
      </w:hyperlink>
    </w:p>
    <w:p w:rsidR="00F51F95" w:rsidRDefault="00F51F95" w:rsidP="008B4C21">
      <w:pPr>
        <w:jc w:val="both"/>
      </w:pPr>
      <w:hyperlink r:id="rId7" w:history="1">
        <w:r>
          <w:rPr>
            <w:rStyle w:val="Hipervnculo"/>
          </w:rPr>
          <w:t>https://www.visualavi.com/ejemplos-de-sistemas-de-informacion-una-empresa/</w:t>
        </w:r>
      </w:hyperlink>
    </w:p>
    <w:p w:rsidR="00F51F95" w:rsidRPr="00F51F95" w:rsidRDefault="00F51F95" w:rsidP="008B4C21">
      <w:pPr>
        <w:jc w:val="both"/>
        <w:rPr>
          <w:rFonts w:ascii="Tahoma" w:hAnsi="Tahoma" w:cs="Tahoma"/>
          <w:b/>
          <w:sz w:val="28"/>
          <w:szCs w:val="24"/>
          <w:u w:val="single"/>
        </w:rPr>
      </w:pPr>
      <w:hyperlink r:id="rId8" w:history="1">
        <w:r>
          <w:rPr>
            <w:rStyle w:val="Hipervnculo"/>
          </w:rPr>
          <w:t>http://www.ejemplos.org/ejemplos-sistemas-informacion.html</w:t>
        </w:r>
      </w:hyperlink>
      <w:bookmarkStart w:id="0" w:name="_GoBack"/>
      <w:bookmarkEnd w:id="0"/>
    </w:p>
    <w:p w:rsidR="00F51F95" w:rsidRPr="00EC5687" w:rsidRDefault="00F51F95" w:rsidP="008B4C21">
      <w:pPr>
        <w:jc w:val="both"/>
        <w:rPr>
          <w:rFonts w:ascii="Tahoma" w:hAnsi="Tahoma" w:cs="Tahoma"/>
          <w:sz w:val="24"/>
          <w:szCs w:val="24"/>
        </w:rPr>
      </w:pPr>
    </w:p>
    <w:p w:rsidR="00EC5687" w:rsidRPr="00EC5687" w:rsidRDefault="00EC5687" w:rsidP="00EC5687">
      <w:pPr>
        <w:rPr>
          <w:rFonts w:ascii="Tahoma" w:hAnsi="Tahoma" w:cs="Tahoma"/>
          <w:sz w:val="24"/>
          <w:szCs w:val="24"/>
        </w:rPr>
      </w:pPr>
    </w:p>
    <w:sectPr w:rsidR="00EC5687" w:rsidRPr="00EC56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90237"/>
    <w:multiLevelType w:val="hybridMultilevel"/>
    <w:tmpl w:val="42EA6BD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87"/>
    <w:rsid w:val="00814BEA"/>
    <w:rsid w:val="008B4C21"/>
    <w:rsid w:val="00EC5687"/>
    <w:rsid w:val="00F51F9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717FB"/>
  <w15:chartTrackingRefBased/>
  <w15:docId w15:val="{9ADF7844-02EC-4C27-93B2-BA3EBD6C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EC5687"/>
    <w:pPr>
      <w:spacing w:before="100" w:beforeAutospacing="1" w:after="100" w:afterAutospacing="1" w:line="240" w:lineRule="auto"/>
      <w:outlineLvl w:val="2"/>
    </w:pPr>
    <w:rPr>
      <w:rFonts w:ascii="Times New Roman" w:eastAsia="Times New Roman" w:hAnsi="Times New Roman" w:cs="Times New Roman"/>
      <w:b/>
      <w:bCs/>
      <w:sz w:val="27"/>
      <w:szCs w:val="27"/>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C5687"/>
    <w:rPr>
      <w:rFonts w:ascii="Times New Roman" w:eastAsia="Times New Roman" w:hAnsi="Times New Roman" w:cs="Times New Roman"/>
      <w:b/>
      <w:bCs/>
      <w:sz w:val="27"/>
      <w:szCs w:val="27"/>
      <w:lang w:val="es-PE" w:eastAsia="es-PE"/>
    </w:rPr>
  </w:style>
  <w:style w:type="paragraph" w:styleId="NormalWeb">
    <w:name w:val="Normal (Web)"/>
    <w:basedOn w:val="Normal"/>
    <w:uiPriority w:val="99"/>
    <w:semiHidden/>
    <w:unhideWhenUsed/>
    <w:rsid w:val="00EC5687"/>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Prrafodelista">
    <w:name w:val="List Paragraph"/>
    <w:basedOn w:val="Normal"/>
    <w:uiPriority w:val="34"/>
    <w:qFormat/>
    <w:rsid w:val="00EC5687"/>
    <w:pPr>
      <w:ind w:left="720"/>
      <w:contextualSpacing/>
    </w:pPr>
  </w:style>
  <w:style w:type="character" w:styleId="Hipervnculo">
    <w:name w:val="Hyperlink"/>
    <w:basedOn w:val="Fuentedeprrafopredeter"/>
    <w:uiPriority w:val="99"/>
    <w:semiHidden/>
    <w:unhideWhenUsed/>
    <w:rsid w:val="00F51F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30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jemplos.org/ejemplos-sistemas-informacion.html" TargetMode="External"/><Relationship Id="rId3" Type="http://schemas.openxmlformats.org/officeDocument/2006/relationships/settings" Target="settings.xml"/><Relationship Id="rId7" Type="http://schemas.openxmlformats.org/officeDocument/2006/relationships/hyperlink" Target="https://www.visualavi.com/ejemplos-de-sistemas-de-informacion-una-empre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cepto.de/sistema-de-informacion/" TargetMode="External"/><Relationship Id="rId5" Type="http://schemas.openxmlformats.org/officeDocument/2006/relationships/hyperlink" Target="https://www.youtube.com/watch?v=rgx1ipsjEM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692</Words>
  <Characters>3809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mxcat tutoriales</dc:creator>
  <cp:keywords/>
  <dc:description/>
  <cp:lastModifiedBy>mxcat tutoriales</cp:lastModifiedBy>
  <cp:revision>3</cp:revision>
  <cp:lastPrinted>2019-03-30T03:39:00Z</cp:lastPrinted>
  <dcterms:created xsi:type="dcterms:W3CDTF">2019-03-30T03:23:00Z</dcterms:created>
  <dcterms:modified xsi:type="dcterms:W3CDTF">2019-03-30T03:39:00Z</dcterms:modified>
</cp:coreProperties>
</file>