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937C" w14:textId="0077F89D" w:rsidR="00296300" w:rsidRDefault="0063053A" w:rsidP="0063053A">
      <w:pPr>
        <w:pStyle w:val="Prrafodelista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63053A">
        <w:rPr>
          <w:rFonts w:ascii="Arial" w:hAnsi="Arial" w:cs="Arial"/>
          <w:color w:val="555555"/>
          <w:sz w:val="20"/>
          <w:szCs w:val="20"/>
          <w:shd w:val="clear" w:color="auto" w:fill="FFFFFF"/>
        </w:rPr>
        <w:t>¿Qué indicios pueden hacer pensar que una organización o una parte de ella está en un cierto nivel?</w:t>
      </w:r>
    </w:p>
    <w:p w14:paraId="15895D3B" w14:textId="51CA4AC5" w:rsidR="0063053A" w:rsidRDefault="0063053A" w:rsidP="0063053A">
      <w:pPr>
        <w:pStyle w:val="Prrafodelista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58A33E98" w14:textId="52F699FF" w:rsidR="0063053A" w:rsidRDefault="0063053A" w:rsidP="0063053A">
      <w:pPr>
        <w:pStyle w:val="Prrafodelista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Podemos ponerlo en un listado bien amplio empecemos:</w:t>
      </w:r>
    </w:p>
    <w:p w14:paraId="04C64182" w14:textId="70B551B9" w:rsidR="0063053A" w:rsidRDefault="0063053A" w:rsidP="0063053A">
      <w:pPr>
        <w:pStyle w:val="Prrafodelista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El desempeño en su puesto de cada trabajador, si el desempeño de cada trabajador merma o mejora podría indicar un nivel mas alto o bajo de calidad, </w:t>
      </w:r>
      <w:r w:rsidR="00DA202F">
        <w:rPr>
          <w:rFonts w:ascii="Arial" w:hAnsi="Arial" w:cs="Arial"/>
          <w:color w:val="555555"/>
          <w:sz w:val="20"/>
          <w:szCs w:val="20"/>
          <w:shd w:val="clear" w:color="auto" w:fill="FFFFFF"/>
        </w:rPr>
        <w:t>ya que,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si el trabajador cumple con su labor y hace mas el resultado se vera en las ganancias o beneficios generados ala empresa</w:t>
      </w:r>
      <w:r w:rsidR="00DA202F">
        <w:rPr>
          <w:rFonts w:ascii="Arial" w:hAnsi="Arial" w:cs="Arial"/>
          <w:color w:val="555555"/>
          <w:sz w:val="20"/>
          <w:szCs w:val="20"/>
          <w:shd w:val="clear" w:color="auto" w:fill="FFFFFF"/>
        </w:rPr>
        <w:t>, en el peor de los casos si el trabajador se siente insatisfecho o hay algún tipo de maltrato en su puesto puede tener un nivel de calidad humano bajo por consecuente no rendiría lo ideal en su puesto de trabajo.</w:t>
      </w:r>
    </w:p>
    <w:p w14:paraId="41B21D9C" w14:textId="1B761060" w:rsidR="00DA202F" w:rsidRDefault="00DA202F" w:rsidP="0063053A">
      <w:pPr>
        <w:pStyle w:val="Prrafodelista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Otro punto sería en lo económico, un pago menor al esperado por parte dele trabajador o un recorte en su salario podría indicar q no hace justicia en cuanto a esfuerzo y ganancia.</w:t>
      </w:r>
    </w:p>
    <w:p w14:paraId="1E81D0A9" w14:textId="6029F55B" w:rsidR="00DA202F" w:rsidRDefault="00DA202F" w:rsidP="0063053A">
      <w:pPr>
        <w:pStyle w:val="Prrafodelista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También podría ser en la indiferencia de estar en contacto con los empleados, un poco o nulo contacto con los empleados nos daría a conocer que estamos en un nivel bajo.</w:t>
      </w:r>
    </w:p>
    <w:p w14:paraId="60290C20" w14:textId="6AA6E1CC" w:rsidR="00DA202F" w:rsidRPr="0063053A" w:rsidRDefault="00DA202F" w:rsidP="0063053A">
      <w:pPr>
        <w:pStyle w:val="Prrafodelista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Por último, creo que en muchas o varias empresas optan por las encuestas u otro material de información para ver el confort de sus empleados.</w:t>
      </w:r>
    </w:p>
    <w:p w14:paraId="2292BCB2" w14:textId="77777777" w:rsidR="0063053A" w:rsidRPr="0063053A" w:rsidRDefault="0063053A" w:rsidP="0063053A">
      <w:pPr>
        <w:pStyle w:val="Prrafodelista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5D79128A" w14:textId="0B8EB97B" w:rsidR="00DA202F" w:rsidRPr="00DA202F" w:rsidRDefault="0063053A" w:rsidP="00DA202F">
      <w:pPr>
        <w:pStyle w:val="Prrafodelista"/>
        <w:numPr>
          <w:ilvl w:val="0"/>
          <w:numId w:val="1"/>
        </w:numPr>
      </w:pPr>
      <w:r w:rsidRPr="0063053A">
        <w:rPr>
          <w:rFonts w:ascii="Arial" w:hAnsi="Arial" w:cs="Arial"/>
          <w:color w:val="555555"/>
          <w:sz w:val="20"/>
          <w:szCs w:val="20"/>
          <w:shd w:val="clear" w:color="auto" w:fill="FFFFFF"/>
        </w:rPr>
        <w:t>¿Hay riesgo de que una organización se deslice hacia niveles inferiores? ¿Por qué?</w:t>
      </w:r>
    </w:p>
    <w:p w14:paraId="7D6E5210" w14:textId="0C4F1A5D" w:rsidR="00DA202F" w:rsidRDefault="00DA202F" w:rsidP="00DA202F">
      <w:pPr>
        <w:pStyle w:val="Prrafodelista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51B320A6" w14:textId="6A421CB9" w:rsidR="00DA202F" w:rsidRDefault="00DA202F" w:rsidP="00DA202F">
      <w:pPr>
        <w:pStyle w:val="Prrafodelista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Si, porque en algunos casos como crisis económicas, puede ocasionar una toma de decisiones errónea y perjudicial para la organización, ya que en la mayoría de estos casos se toma la decisión de </w:t>
      </w:r>
      <w:r w:rsidR="00DD2BD5">
        <w:rPr>
          <w:rFonts w:ascii="Arial" w:hAnsi="Arial" w:cs="Arial"/>
          <w:color w:val="555555"/>
          <w:sz w:val="20"/>
          <w:szCs w:val="20"/>
          <w:shd w:val="clear" w:color="auto" w:fill="FFFFFF"/>
        </w:rPr>
        <w:t>despedir a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muchos empleados, pero en el mejor de los casos puede haber solo una reducción del salario, que puede ocasionar una insatisfacción de los empleados o peor que la empresa quede en bancarrota</w:t>
      </w:r>
      <w:r w:rsidR="00DD2BD5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14:paraId="601FA0DC" w14:textId="0F635427" w:rsidR="00DD2BD5" w:rsidRDefault="00DD2BD5" w:rsidP="00DA202F">
      <w:pPr>
        <w:pStyle w:val="Prrafodelista"/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Otro caso sería lo contrario que cuando se puede ver que la empresa esta en su mejor éxito ocurre un mal manejo del personal, sobreexplotándolos o no ver a los empleados como seres humanos si no como parte de una maquina de dar dinero.</w:t>
      </w:r>
    </w:p>
    <w:sectPr w:rsidR="00DD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36FB6"/>
    <w:multiLevelType w:val="hybridMultilevel"/>
    <w:tmpl w:val="AC76CB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E46867"/>
    <w:multiLevelType w:val="hybridMultilevel"/>
    <w:tmpl w:val="07EC4F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3A"/>
    <w:rsid w:val="00296300"/>
    <w:rsid w:val="0063053A"/>
    <w:rsid w:val="0079377D"/>
    <w:rsid w:val="00DA202F"/>
    <w:rsid w:val="00D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F2A1"/>
  <w15:chartTrackingRefBased/>
  <w15:docId w15:val="{6B46132D-64E1-4AE8-825A-E6769DA6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2020-10-18T23:06:00Z</dcterms:created>
  <dcterms:modified xsi:type="dcterms:W3CDTF">2020-10-19T01:17:00Z</dcterms:modified>
</cp:coreProperties>
</file>