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CA" w:rsidRPr="00A81301" w:rsidRDefault="00A81301" w:rsidP="00A81301">
      <w:pPr>
        <w:pStyle w:val="Prrafodelista"/>
        <w:numPr>
          <w:ilvl w:val="0"/>
          <w:numId w:val="1"/>
        </w:numPr>
      </w:pPr>
      <w:r>
        <w:rPr>
          <w:lang w:val="es-ES"/>
        </w:rPr>
        <w:t>Durante la fase de investigación del proceso de diseño se hacen preguntas. Algunas de estas preguntas son preguntas clave. Mencione dos de esas preguntas clave.</w:t>
      </w:r>
    </w:p>
    <w:p w:rsidR="00A81301" w:rsidRPr="00A81301" w:rsidRDefault="00A81301" w:rsidP="00A81301">
      <w:pPr>
        <w:pStyle w:val="Prrafodelista"/>
        <w:numPr>
          <w:ilvl w:val="0"/>
          <w:numId w:val="1"/>
        </w:numPr>
      </w:pPr>
      <w:r>
        <w:t>Mencione las técnicas de investigación usadas d</w:t>
      </w:r>
      <w:proofErr w:type="spellStart"/>
      <w:r>
        <w:rPr>
          <w:lang w:val="es-ES"/>
        </w:rPr>
        <w:t>urante</w:t>
      </w:r>
      <w:proofErr w:type="spellEnd"/>
      <w:r>
        <w:rPr>
          <w:lang w:val="es-ES"/>
        </w:rPr>
        <w:t xml:space="preserve"> la fase de investigación del proceso de diseño</w:t>
      </w:r>
      <w:r>
        <w:rPr>
          <w:lang w:val="es-ES"/>
        </w:rPr>
        <w:t>.</w:t>
      </w:r>
    </w:p>
    <w:p w:rsidR="00A81301" w:rsidRDefault="00122E32" w:rsidP="00A81301">
      <w:pPr>
        <w:pStyle w:val="Prrafodelista"/>
        <w:numPr>
          <w:ilvl w:val="0"/>
          <w:numId w:val="1"/>
        </w:numPr>
      </w:pPr>
      <w:r>
        <w:t>Observe este gráfico:</w:t>
      </w:r>
    </w:p>
    <w:p w:rsidR="00122E32" w:rsidRDefault="00122E32" w:rsidP="00122E32">
      <w:r>
        <w:rPr>
          <w:noProof/>
          <w:lang w:val="es-ES" w:eastAsia="es-ES"/>
        </w:rPr>
        <w:drawing>
          <wp:inline distT="0" distB="0" distL="0" distR="0" wp14:anchorId="29569D4F" wp14:editId="5F26E48E">
            <wp:extent cx="5400040" cy="17169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32" w:rsidRDefault="00122E32" w:rsidP="00122E32">
      <w:r w:rsidRPr="005E23BE">
        <w:t>Este primer cuadro muestra cómo debería funcionar el proceso</w:t>
      </w:r>
      <w:r>
        <w:t xml:space="preserve">. </w:t>
      </w:r>
      <w:r w:rsidRPr="005E23BE">
        <w:t>Las estimaciones de tiempo se cumplen, y todos son felices.</w:t>
      </w:r>
    </w:p>
    <w:p w:rsidR="00122E32" w:rsidRDefault="00122E32" w:rsidP="00122E32">
      <w:r>
        <w:t>Ahora observe este gráfico:</w:t>
      </w:r>
    </w:p>
    <w:p w:rsidR="00122E32" w:rsidRDefault="00122E32" w:rsidP="00122E32">
      <w:r>
        <w:rPr>
          <w:noProof/>
          <w:lang w:val="es-ES" w:eastAsia="es-ES"/>
        </w:rPr>
        <w:drawing>
          <wp:inline distT="0" distB="0" distL="0" distR="0" wp14:anchorId="0EA7D7EB" wp14:editId="5812FC08">
            <wp:extent cx="5400040" cy="16167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A3" w:rsidRDefault="000947A3" w:rsidP="00122E32">
      <w:r w:rsidRPr="000947A3">
        <w:t>Este segundo gráfico muestra cómo las cosas pueden salir mal y cómo se vencen las fechas de vencimiento.</w:t>
      </w:r>
      <w:r>
        <w:t xml:space="preserve"> Explique usted por qué pueden salir mal y por qué se vencen las fechas de vencimiento.</w:t>
      </w:r>
    </w:p>
    <w:p w:rsidR="000947A3" w:rsidRDefault="000947A3" w:rsidP="000947A3">
      <w:pPr>
        <w:pStyle w:val="Prrafodelista"/>
        <w:numPr>
          <w:ilvl w:val="0"/>
          <w:numId w:val="1"/>
        </w:numPr>
      </w:pPr>
      <w:r>
        <w:t>Agile es una metodología. ¿Cuál es su diferencia con la metodología en cascada</w:t>
      </w:r>
      <w:proofErr w:type="gramStart"/>
      <w:r>
        <w:t>?.</w:t>
      </w:r>
      <w:proofErr w:type="gramEnd"/>
    </w:p>
    <w:p w:rsidR="000947A3" w:rsidRDefault="000947A3" w:rsidP="000947A3">
      <w:pPr>
        <w:pStyle w:val="Prrafodelista"/>
        <w:numPr>
          <w:ilvl w:val="0"/>
          <w:numId w:val="1"/>
        </w:numPr>
      </w:pPr>
      <w:r>
        <w:t>La segunda fase de diseño es Arquitectura informacional ¿Cuáles son los objetivos de esta fase?</w:t>
      </w:r>
    </w:p>
    <w:p w:rsidR="000947A3" w:rsidRDefault="000947A3" w:rsidP="000947A3">
      <w:pPr>
        <w:pStyle w:val="Prrafodelista"/>
        <w:numPr>
          <w:ilvl w:val="0"/>
          <w:numId w:val="1"/>
        </w:numPr>
      </w:pPr>
      <w:r>
        <w:t>¿Para qué se utiliza un diagrama de flujo de tareas?</w:t>
      </w:r>
    </w:p>
    <w:p w:rsidR="006D2B1A" w:rsidRDefault="006D2B1A" w:rsidP="000947A3">
      <w:pPr>
        <w:pStyle w:val="Prrafodelista"/>
        <w:numPr>
          <w:ilvl w:val="0"/>
          <w:numId w:val="1"/>
        </w:numPr>
      </w:pPr>
      <w:r>
        <w:t>¿Con qué finalidad</w:t>
      </w:r>
      <w:r w:rsidRPr="007C419D">
        <w:t xml:space="preserve"> se usan </w:t>
      </w:r>
      <w:r>
        <w:t xml:space="preserve">los wireframes </w:t>
      </w:r>
      <w:r w:rsidRPr="007C419D">
        <w:t>en las primeras etapas del proceso de desarrollo</w:t>
      </w:r>
      <w:r>
        <w:t>?</w:t>
      </w:r>
    </w:p>
    <w:p w:rsidR="006D2B1A" w:rsidRDefault="006D2B1A" w:rsidP="000947A3">
      <w:pPr>
        <w:pStyle w:val="Prrafodelista"/>
        <w:numPr>
          <w:ilvl w:val="0"/>
          <w:numId w:val="1"/>
        </w:numPr>
      </w:pPr>
      <w:r>
        <w:t>¿Qué es un diseño responsivo?</w:t>
      </w:r>
    </w:p>
    <w:p w:rsidR="006D2B1A" w:rsidRDefault="006D2B1A" w:rsidP="006D2B1A">
      <w:r>
        <w:pict>
          <v:rect id="_x0000_i1025" style="width:0;height:1.5pt" o:hralign="center" o:hrstd="t" o:hr="t" fillcolor="#a0a0a0" stroked="f"/>
        </w:pict>
      </w:r>
    </w:p>
    <w:p w:rsidR="006D2B1A" w:rsidRDefault="009123B1" w:rsidP="006D2B1A">
      <w:r>
        <w:t>Cada pregunta bien contestada tiene un puntaje de 2.5 puntos (8 x 2.5 = 20).</w:t>
      </w:r>
    </w:p>
    <w:p w:rsidR="009123B1" w:rsidRDefault="009123B1" w:rsidP="006D2B1A">
      <w:bookmarkStart w:id="0" w:name="_GoBack"/>
      <w:bookmarkEnd w:id="0"/>
    </w:p>
    <w:sectPr w:rsidR="009123B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620" w:rsidRDefault="00C47620" w:rsidP="00A81301">
      <w:pPr>
        <w:spacing w:line="240" w:lineRule="auto"/>
      </w:pPr>
      <w:r>
        <w:separator/>
      </w:r>
    </w:p>
  </w:endnote>
  <w:endnote w:type="continuationSeparator" w:id="0">
    <w:p w:rsidR="00C47620" w:rsidRDefault="00C47620" w:rsidP="00A81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620" w:rsidRDefault="00C47620" w:rsidP="00A81301">
      <w:pPr>
        <w:spacing w:line="240" w:lineRule="auto"/>
      </w:pPr>
      <w:r>
        <w:separator/>
      </w:r>
    </w:p>
  </w:footnote>
  <w:footnote w:type="continuationSeparator" w:id="0">
    <w:p w:rsidR="00C47620" w:rsidRDefault="00C47620" w:rsidP="00A813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01" w:rsidRPr="00A81301" w:rsidRDefault="00A81301">
    <w:pPr>
      <w:pStyle w:val="Encabezado"/>
      <w:rPr>
        <w:lang w:val="es-ES"/>
      </w:rPr>
    </w:pPr>
    <w:r>
      <w:rPr>
        <w:lang w:val="es-ES"/>
      </w:rPr>
      <w:t xml:space="preserve">MAQUETACION/SESION-01 </w:t>
    </w:r>
    <w:r>
      <w:rPr>
        <w:lang w:val="es-ES"/>
      </w:rPr>
      <w:tab/>
    </w:r>
    <w:r>
      <w:rPr>
        <w:lang w:val="es-ES"/>
      </w:rPr>
      <w:tab/>
      <w:t>cuestionario-01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65A3D"/>
    <w:multiLevelType w:val="hybridMultilevel"/>
    <w:tmpl w:val="5FD27D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8270E"/>
    <w:multiLevelType w:val="hybridMultilevel"/>
    <w:tmpl w:val="8EBA1FC6"/>
    <w:lvl w:ilvl="0" w:tplc="0CB8437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4B8"/>
    <w:rsid w:val="000444B8"/>
    <w:rsid w:val="000947A3"/>
    <w:rsid w:val="00122E32"/>
    <w:rsid w:val="00163B8B"/>
    <w:rsid w:val="0016489D"/>
    <w:rsid w:val="002C3B0F"/>
    <w:rsid w:val="003A19D2"/>
    <w:rsid w:val="00424ED4"/>
    <w:rsid w:val="00533E19"/>
    <w:rsid w:val="00534633"/>
    <w:rsid w:val="00645185"/>
    <w:rsid w:val="006D2B1A"/>
    <w:rsid w:val="008B5FA7"/>
    <w:rsid w:val="009123B1"/>
    <w:rsid w:val="009845B0"/>
    <w:rsid w:val="00A11D2E"/>
    <w:rsid w:val="00A81301"/>
    <w:rsid w:val="00A8240C"/>
    <w:rsid w:val="00C47620"/>
    <w:rsid w:val="00D5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A8130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30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8130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301"/>
    <w:rPr>
      <w:lang w:val="es-PE"/>
    </w:rPr>
  </w:style>
  <w:style w:type="paragraph" w:styleId="Prrafodelista">
    <w:name w:val="List Paragraph"/>
    <w:basedOn w:val="Normal"/>
    <w:uiPriority w:val="34"/>
    <w:qFormat/>
    <w:rsid w:val="00A813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2E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E32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A8130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30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8130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301"/>
    <w:rPr>
      <w:lang w:val="es-PE"/>
    </w:rPr>
  </w:style>
  <w:style w:type="paragraph" w:styleId="Prrafodelista">
    <w:name w:val="List Paragraph"/>
    <w:basedOn w:val="Normal"/>
    <w:uiPriority w:val="34"/>
    <w:qFormat/>
    <w:rsid w:val="00A813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2E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E32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3</cp:revision>
  <dcterms:created xsi:type="dcterms:W3CDTF">2020-03-29T04:17:00Z</dcterms:created>
  <dcterms:modified xsi:type="dcterms:W3CDTF">2020-03-29T04:52:00Z</dcterms:modified>
</cp:coreProperties>
</file>