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F36" w:rsidRPr="00CC148A" w:rsidRDefault="00197F36">
      <w:pPr>
        <w:jc w:val="both"/>
        <w:rPr>
          <w:rFonts w:ascii="Arial" w:hAnsi="Arial" w:cs="Arial"/>
          <w:b/>
        </w:rPr>
      </w:pPr>
    </w:p>
    <w:p w:rsidR="001646B3" w:rsidRPr="00E61133" w:rsidRDefault="001646B3" w:rsidP="001646B3">
      <w:pPr>
        <w:jc w:val="center"/>
        <w:rPr>
          <w:rFonts w:ascii="Arial" w:eastAsia="Times New Roman" w:hAnsi="Arial" w:cs="Arial"/>
          <w:bCs/>
          <w:kern w:val="36"/>
          <w:lang w:val="es-ES"/>
        </w:rPr>
      </w:pPr>
      <w:r w:rsidRPr="00E61133">
        <w:rPr>
          <w:rFonts w:ascii="Arial" w:eastAsia="Times New Roman" w:hAnsi="Arial" w:cs="Arial"/>
          <w:bCs/>
          <w:kern w:val="36"/>
          <w:lang w:val="es-ES"/>
        </w:rPr>
        <w:t>“AÑO DE LA UNIVERSALIZACIÓN DE LA SALUD”</w:t>
      </w:r>
    </w:p>
    <w:p w:rsidR="001646B3" w:rsidRPr="00E61133" w:rsidRDefault="001646B3" w:rsidP="001646B3">
      <w:pPr>
        <w:jc w:val="center"/>
        <w:rPr>
          <w:rFonts w:ascii="Arial" w:eastAsia="Times New Roman" w:hAnsi="Arial" w:cs="Arial"/>
          <w:b/>
          <w:bCs/>
          <w:kern w:val="36"/>
          <w:lang w:val="es-ES"/>
        </w:rPr>
      </w:pPr>
      <w:r w:rsidRPr="00E61133">
        <w:rPr>
          <w:rFonts w:ascii="Arial" w:eastAsia="Times New Roman" w:hAnsi="Arial" w:cs="Arial"/>
          <w:b/>
          <w:bCs/>
          <w:kern w:val="36"/>
          <w:lang w:val="es-ES"/>
        </w:rPr>
        <w:t>INFORME COMPETENCIAS FU</w:t>
      </w:r>
      <w:r>
        <w:rPr>
          <w:rFonts w:ascii="Arial" w:eastAsia="Times New Roman" w:hAnsi="Arial" w:cs="Arial"/>
          <w:b/>
          <w:bCs/>
          <w:kern w:val="36"/>
          <w:lang w:val="es-ES"/>
        </w:rPr>
        <w:t>NCIONALES PARA EL TRABAJO N° 005</w:t>
      </w:r>
    </w:p>
    <w:p w:rsidR="001646B3" w:rsidRPr="00E61133" w:rsidRDefault="001646B3" w:rsidP="001646B3">
      <w:pPr>
        <w:jc w:val="both"/>
        <w:rPr>
          <w:rFonts w:ascii="Arial" w:hAnsi="Arial" w:cs="Arial"/>
          <w:shd w:val="clear" w:color="auto" w:fill="FFFFFF"/>
          <w:lang w:val="es-ES"/>
        </w:rPr>
      </w:pPr>
    </w:p>
    <w:p w:rsidR="001646B3" w:rsidRPr="00E61133" w:rsidRDefault="001646B3" w:rsidP="001646B3">
      <w:pPr>
        <w:jc w:val="both"/>
        <w:rPr>
          <w:rFonts w:ascii="Arial" w:hAnsi="Arial" w:cs="Arial"/>
          <w:shd w:val="clear" w:color="auto" w:fill="FFFFFF"/>
          <w:lang w:val="es-ES"/>
        </w:rPr>
      </w:pPr>
      <w:r w:rsidRPr="00E61133">
        <w:rPr>
          <w:rFonts w:ascii="Arial" w:hAnsi="Arial" w:cs="Arial"/>
          <w:shd w:val="clear" w:color="auto" w:fill="FFFFFF"/>
          <w:lang w:val="es-ES"/>
        </w:rPr>
        <w:t xml:space="preserve">A            </w:t>
      </w:r>
      <w:proofErr w:type="gramStart"/>
      <w:r w:rsidRPr="00E61133">
        <w:rPr>
          <w:rFonts w:ascii="Arial" w:hAnsi="Arial" w:cs="Arial"/>
          <w:shd w:val="clear" w:color="auto" w:fill="FFFFFF"/>
          <w:lang w:val="es-ES"/>
        </w:rPr>
        <w:t xml:space="preserve">  :</w:t>
      </w:r>
      <w:proofErr w:type="gramEnd"/>
      <w:r w:rsidRPr="00E61133">
        <w:rPr>
          <w:rFonts w:ascii="Arial" w:hAnsi="Arial" w:cs="Arial"/>
          <w:shd w:val="clear" w:color="auto" w:fill="FFFFFF"/>
          <w:lang w:val="es-ES"/>
        </w:rPr>
        <w:t xml:space="preserve">        Gonzalo Pablo Medina Bravo.</w:t>
      </w:r>
    </w:p>
    <w:p w:rsidR="001646B3" w:rsidRPr="00E61133" w:rsidRDefault="001646B3" w:rsidP="001646B3">
      <w:pPr>
        <w:spacing w:after="0"/>
        <w:jc w:val="both"/>
        <w:rPr>
          <w:rFonts w:ascii="Arial" w:hAnsi="Arial" w:cs="Arial"/>
          <w:shd w:val="clear" w:color="auto" w:fill="FFFFFF"/>
          <w:lang w:val="es-ES"/>
        </w:rPr>
      </w:pPr>
      <w:r w:rsidRPr="00E61133">
        <w:rPr>
          <w:rFonts w:ascii="Arial" w:hAnsi="Arial" w:cs="Arial"/>
          <w:shd w:val="clear" w:color="auto" w:fill="FFFFFF"/>
          <w:lang w:val="es-ES"/>
        </w:rPr>
        <w:t xml:space="preserve">DE         </w:t>
      </w:r>
      <w:proofErr w:type="gramStart"/>
      <w:r w:rsidRPr="00E61133">
        <w:rPr>
          <w:rFonts w:ascii="Arial" w:hAnsi="Arial" w:cs="Arial"/>
          <w:shd w:val="clear" w:color="auto" w:fill="FFFFFF"/>
          <w:lang w:val="es-ES"/>
        </w:rPr>
        <w:t xml:space="preserve">  :</w:t>
      </w:r>
      <w:proofErr w:type="gramEnd"/>
    </w:p>
    <w:p w:rsidR="001646B3" w:rsidRPr="00E61133" w:rsidRDefault="001646B3" w:rsidP="001646B3">
      <w:pPr>
        <w:pStyle w:val="Prrafodelista"/>
        <w:numPr>
          <w:ilvl w:val="0"/>
          <w:numId w:val="16"/>
        </w:numPr>
        <w:spacing w:after="0"/>
        <w:jc w:val="both"/>
        <w:rPr>
          <w:rFonts w:ascii="Arial" w:hAnsi="Arial" w:cs="Arial"/>
          <w:shd w:val="clear" w:color="auto" w:fill="FFFFFF"/>
          <w:lang w:val="es-ES"/>
        </w:rPr>
      </w:pPr>
      <w:r w:rsidRPr="00E61133">
        <w:rPr>
          <w:rFonts w:ascii="Arial" w:hAnsi="Arial" w:cs="Arial"/>
          <w:lang w:val="es-ES"/>
        </w:rPr>
        <w:t>Apaza Quispe Montero Brooks </w:t>
      </w:r>
    </w:p>
    <w:p w:rsidR="001646B3" w:rsidRPr="00E61133" w:rsidRDefault="001646B3" w:rsidP="001646B3">
      <w:pPr>
        <w:pStyle w:val="NormalWeb"/>
        <w:numPr>
          <w:ilvl w:val="0"/>
          <w:numId w:val="16"/>
        </w:numPr>
        <w:shd w:val="clear" w:color="auto" w:fill="FFFFFF"/>
        <w:spacing w:after="0" w:afterAutospacing="0"/>
        <w:jc w:val="both"/>
        <w:rPr>
          <w:rFonts w:ascii="Arial" w:hAnsi="Arial" w:cs="Arial"/>
          <w:sz w:val="22"/>
          <w:szCs w:val="22"/>
          <w:lang w:val="es-ES"/>
        </w:rPr>
      </w:pPr>
      <w:r w:rsidRPr="00E61133">
        <w:rPr>
          <w:rFonts w:ascii="Arial" w:hAnsi="Arial" w:cs="Arial"/>
          <w:sz w:val="22"/>
          <w:szCs w:val="22"/>
          <w:lang w:val="es-ES"/>
        </w:rPr>
        <w:t xml:space="preserve">Bueno Sánchez Anthony </w:t>
      </w:r>
      <w:proofErr w:type="spellStart"/>
      <w:r w:rsidRPr="00E61133">
        <w:rPr>
          <w:rFonts w:ascii="Arial" w:hAnsi="Arial" w:cs="Arial"/>
          <w:sz w:val="22"/>
          <w:szCs w:val="22"/>
          <w:lang w:val="es-ES"/>
        </w:rPr>
        <w:t>Rogger</w:t>
      </w:r>
      <w:proofErr w:type="spellEnd"/>
      <w:r w:rsidRPr="00E61133">
        <w:rPr>
          <w:rFonts w:ascii="Arial" w:hAnsi="Arial" w:cs="Arial"/>
          <w:sz w:val="22"/>
          <w:szCs w:val="22"/>
          <w:lang w:val="es-ES"/>
        </w:rPr>
        <w:t> </w:t>
      </w:r>
    </w:p>
    <w:p w:rsidR="001646B3" w:rsidRPr="00E61133" w:rsidRDefault="001646B3" w:rsidP="001646B3">
      <w:pPr>
        <w:pStyle w:val="NormalWeb"/>
        <w:numPr>
          <w:ilvl w:val="0"/>
          <w:numId w:val="16"/>
        </w:numPr>
        <w:shd w:val="clear" w:color="auto" w:fill="FFFFFF"/>
        <w:jc w:val="both"/>
        <w:rPr>
          <w:rFonts w:ascii="Arial" w:hAnsi="Arial" w:cs="Arial"/>
          <w:sz w:val="22"/>
          <w:szCs w:val="22"/>
          <w:lang w:val="es-ES"/>
        </w:rPr>
      </w:pPr>
      <w:r w:rsidRPr="00E61133">
        <w:rPr>
          <w:rFonts w:ascii="Arial" w:hAnsi="Arial" w:cs="Arial"/>
          <w:sz w:val="22"/>
          <w:szCs w:val="22"/>
          <w:lang w:val="es-ES"/>
        </w:rPr>
        <w:t xml:space="preserve">Condori Puma Angie </w:t>
      </w:r>
      <w:proofErr w:type="spellStart"/>
      <w:r w:rsidRPr="00E61133">
        <w:rPr>
          <w:rFonts w:ascii="Arial" w:hAnsi="Arial" w:cs="Arial"/>
          <w:sz w:val="22"/>
          <w:szCs w:val="22"/>
          <w:lang w:val="es-ES"/>
        </w:rPr>
        <w:t>Lori</w:t>
      </w:r>
      <w:proofErr w:type="spellEnd"/>
      <w:r w:rsidRPr="00E61133">
        <w:rPr>
          <w:rFonts w:ascii="Arial" w:hAnsi="Arial" w:cs="Arial"/>
          <w:sz w:val="22"/>
          <w:szCs w:val="22"/>
          <w:lang w:val="es-ES"/>
        </w:rPr>
        <w:t> </w:t>
      </w:r>
    </w:p>
    <w:p w:rsidR="001646B3" w:rsidRPr="00E61133" w:rsidRDefault="001646B3" w:rsidP="001646B3">
      <w:pPr>
        <w:pStyle w:val="NormalWeb"/>
        <w:numPr>
          <w:ilvl w:val="0"/>
          <w:numId w:val="16"/>
        </w:numPr>
        <w:shd w:val="clear" w:color="auto" w:fill="FFFFFF"/>
        <w:jc w:val="both"/>
        <w:rPr>
          <w:rFonts w:ascii="Arial" w:hAnsi="Arial" w:cs="Arial"/>
          <w:sz w:val="22"/>
          <w:szCs w:val="22"/>
          <w:lang w:val="es-ES"/>
        </w:rPr>
      </w:pPr>
      <w:r w:rsidRPr="00E61133">
        <w:rPr>
          <w:rFonts w:ascii="Arial" w:hAnsi="Arial" w:cs="Arial"/>
          <w:sz w:val="22"/>
          <w:szCs w:val="22"/>
          <w:lang w:val="es-ES"/>
        </w:rPr>
        <w:t>Flores Muñoz María del Rosario </w:t>
      </w:r>
    </w:p>
    <w:p w:rsidR="001646B3" w:rsidRPr="00E61133" w:rsidRDefault="001646B3" w:rsidP="001646B3">
      <w:pPr>
        <w:pStyle w:val="NormalWeb"/>
        <w:numPr>
          <w:ilvl w:val="0"/>
          <w:numId w:val="16"/>
        </w:numPr>
        <w:shd w:val="clear" w:color="auto" w:fill="FFFFFF"/>
        <w:jc w:val="both"/>
        <w:rPr>
          <w:rFonts w:ascii="Arial" w:hAnsi="Arial" w:cs="Arial"/>
          <w:sz w:val="22"/>
          <w:szCs w:val="22"/>
          <w:lang w:val="es-ES"/>
        </w:rPr>
      </w:pPr>
      <w:r w:rsidRPr="00E61133">
        <w:rPr>
          <w:rFonts w:ascii="Arial" w:hAnsi="Arial" w:cs="Arial"/>
          <w:sz w:val="22"/>
          <w:szCs w:val="22"/>
          <w:lang w:val="es-ES"/>
        </w:rPr>
        <w:t>Ortega Marroquín Jerson Freddy </w:t>
      </w:r>
    </w:p>
    <w:p w:rsidR="001646B3" w:rsidRPr="00E61133" w:rsidRDefault="001646B3" w:rsidP="001646B3">
      <w:pPr>
        <w:pStyle w:val="NormalWeb"/>
        <w:numPr>
          <w:ilvl w:val="0"/>
          <w:numId w:val="16"/>
        </w:numPr>
        <w:shd w:val="clear" w:color="auto" w:fill="FFFFFF"/>
        <w:spacing w:before="0" w:after="0"/>
        <w:jc w:val="both"/>
        <w:rPr>
          <w:rFonts w:ascii="Arial" w:hAnsi="Arial" w:cs="Arial"/>
          <w:sz w:val="22"/>
          <w:szCs w:val="22"/>
          <w:lang w:val="es-ES"/>
        </w:rPr>
      </w:pPr>
      <w:r w:rsidRPr="00E61133">
        <w:rPr>
          <w:rFonts w:ascii="Arial" w:hAnsi="Arial" w:cs="Arial"/>
          <w:sz w:val="22"/>
          <w:szCs w:val="22"/>
          <w:lang w:val="es-ES"/>
        </w:rPr>
        <w:t>Romero Yáñez Valeria Mariana</w:t>
      </w:r>
    </w:p>
    <w:p w:rsidR="001646B3" w:rsidRPr="00E61133" w:rsidRDefault="001646B3" w:rsidP="001646B3">
      <w:pPr>
        <w:pStyle w:val="NormalWeb"/>
        <w:numPr>
          <w:ilvl w:val="0"/>
          <w:numId w:val="16"/>
        </w:numPr>
        <w:shd w:val="clear" w:color="auto" w:fill="FFFFFF"/>
        <w:jc w:val="both"/>
        <w:rPr>
          <w:rFonts w:ascii="Arial" w:hAnsi="Arial" w:cs="Arial"/>
          <w:sz w:val="22"/>
          <w:szCs w:val="22"/>
          <w:lang w:val="es-ES"/>
        </w:rPr>
      </w:pPr>
      <w:proofErr w:type="spellStart"/>
      <w:r w:rsidRPr="00E61133">
        <w:rPr>
          <w:rFonts w:ascii="Arial" w:hAnsi="Arial" w:cs="Arial"/>
          <w:sz w:val="22"/>
          <w:szCs w:val="22"/>
          <w:lang w:val="es-ES"/>
        </w:rPr>
        <w:t>Sivana</w:t>
      </w:r>
      <w:proofErr w:type="spellEnd"/>
      <w:r w:rsidRPr="00E61133">
        <w:rPr>
          <w:rFonts w:ascii="Arial" w:hAnsi="Arial" w:cs="Arial"/>
          <w:sz w:val="22"/>
          <w:szCs w:val="22"/>
          <w:lang w:val="es-ES"/>
        </w:rPr>
        <w:t xml:space="preserve"> </w:t>
      </w:r>
      <w:proofErr w:type="spellStart"/>
      <w:r w:rsidRPr="00E61133">
        <w:rPr>
          <w:rFonts w:ascii="Arial" w:hAnsi="Arial" w:cs="Arial"/>
          <w:sz w:val="22"/>
          <w:szCs w:val="22"/>
          <w:lang w:val="es-ES"/>
        </w:rPr>
        <w:t>Hancco</w:t>
      </w:r>
      <w:proofErr w:type="spellEnd"/>
      <w:r w:rsidRPr="00E61133">
        <w:rPr>
          <w:rFonts w:ascii="Arial" w:hAnsi="Arial" w:cs="Arial"/>
          <w:sz w:val="22"/>
          <w:szCs w:val="22"/>
          <w:lang w:val="es-ES"/>
        </w:rPr>
        <w:t xml:space="preserve"> José Carlos </w:t>
      </w:r>
    </w:p>
    <w:p w:rsidR="001646B3" w:rsidRPr="00E61133" w:rsidRDefault="001646B3" w:rsidP="001646B3">
      <w:pPr>
        <w:pStyle w:val="NormalWeb"/>
        <w:shd w:val="clear" w:color="auto" w:fill="FFFFFF"/>
        <w:spacing w:before="0" w:after="0"/>
        <w:jc w:val="both"/>
        <w:rPr>
          <w:rStyle w:val="xmark2yksce6aq"/>
          <w:rFonts w:ascii="Arial" w:hAnsi="Arial" w:cs="Arial"/>
          <w:sz w:val="22"/>
          <w:szCs w:val="22"/>
          <w:bdr w:val="none" w:sz="0" w:space="0" w:color="auto" w:frame="1"/>
          <w:lang w:val="es-ES"/>
        </w:rPr>
      </w:pPr>
      <w:r w:rsidRPr="004769B1">
        <w:rPr>
          <w:rStyle w:val="Textoennegrita"/>
          <w:rFonts w:ascii="Arial" w:hAnsi="Arial" w:cs="Arial"/>
          <w:b w:val="0"/>
          <w:sz w:val="22"/>
          <w:szCs w:val="22"/>
          <w:lang w:val="es-ES"/>
        </w:rPr>
        <w:t xml:space="preserve">ASUNTO </w:t>
      </w:r>
      <w:proofErr w:type="gramStart"/>
      <w:r w:rsidRPr="00E61133">
        <w:rPr>
          <w:rStyle w:val="Textoennegrita"/>
          <w:rFonts w:ascii="Arial" w:hAnsi="Arial" w:cs="Arial"/>
          <w:sz w:val="22"/>
          <w:szCs w:val="22"/>
          <w:lang w:val="es-ES"/>
        </w:rPr>
        <w:t xml:space="preserve">  :</w:t>
      </w:r>
      <w:proofErr w:type="gramEnd"/>
      <w:r w:rsidRPr="00E61133">
        <w:rPr>
          <w:rStyle w:val="Textoennegrita"/>
          <w:rFonts w:ascii="Arial" w:hAnsi="Arial" w:cs="Arial"/>
          <w:sz w:val="22"/>
          <w:szCs w:val="22"/>
          <w:lang w:val="es-ES"/>
        </w:rPr>
        <w:t xml:space="preserve"> </w:t>
      </w:r>
      <w:r w:rsidRPr="00E61133">
        <w:rPr>
          <w:rFonts w:ascii="Arial" w:hAnsi="Arial" w:cs="Arial"/>
          <w:sz w:val="22"/>
          <w:szCs w:val="22"/>
          <w:lang w:val="es-ES"/>
        </w:rPr>
        <w:t xml:space="preserve">       </w:t>
      </w:r>
    </w:p>
    <w:p w:rsidR="001646B3" w:rsidRPr="00E61133" w:rsidRDefault="001646B3" w:rsidP="001646B3">
      <w:pPr>
        <w:pStyle w:val="NormalWeb"/>
        <w:shd w:val="clear" w:color="auto" w:fill="FFFFFF"/>
        <w:spacing w:before="0" w:after="0"/>
        <w:jc w:val="both"/>
        <w:rPr>
          <w:rStyle w:val="xmark2yksce6aq"/>
          <w:rFonts w:ascii="Arial" w:hAnsi="Arial" w:cs="Arial"/>
          <w:sz w:val="22"/>
          <w:szCs w:val="22"/>
          <w:bdr w:val="none" w:sz="0" w:space="0" w:color="auto" w:frame="1"/>
          <w:lang w:val="es-ES"/>
        </w:rPr>
      </w:pPr>
      <w:r w:rsidRPr="00E61133">
        <w:rPr>
          <w:rFonts w:ascii="Arial" w:hAnsi="Arial" w:cs="Arial"/>
          <w:noProof/>
          <w:sz w:val="22"/>
          <w:szCs w:val="22"/>
        </w:rPr>
        <mc:AlternateContent>
          <mc:Choice Requires="wps">
            <w:drawing>
              <wp:anchor distT="0" distB="0" distL="114300" distR="114300" simplePos="0" relativeHeight="251683840" behindDoc="0" locked="0" layoutInCell="1" allowOverlap="1" wp14:anchorId="3154FC10" wp14:editId="2456C37D">
                <wp:simplePos x="0" y="0"/>
                <wp:positionH relativeFrom="margin">
                  <wp:align>left</wp:align>
                </wp:positionH>
                <wp:positionV relativeFrom="paragraph">
                  <wp:posOffset>279399</wp:posOffset>
                </wp:positionV>
                <wp:extent cx="5372100" cy="0"/>
                <wp:effectExtent l="0" t="0" r="19050" b="19050"/>
                <wp:wrapNone/>
                <wp:docPr id="7" name="Conector recto 7"/>
                <wp:cNvGraphicFramePr/>
                <a:graphic xmlns:a="http://schemas.openxmlformats.org/drawingml/2006/main">
                  <a:graphicData uri="http://schemas.microsoft.com/office/word/2010/wordprocessingShape">
                    <wps:wsp>
                      <wps:cNvCnPr/>
                      <wps:spPr>
                        <a:xfrm flipV="1">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33466" id="Conector recto 7" o:spid="_x0000_s1026" style="position:absolute;flip: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42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" strokecolor="black [3040]">
                <w10:wrap anchorx="margin"/>
              </v:line>
            </w:pict>
          </mc:Fallback>
        </mc:AlternateContent>
      </w:r>
      <w:r w:rsidRPr="00E61133">
        <w:rPr>
          <w:rStyle w:val="xmark2yksce6aq"/>
          <w:rFonts w:ascii="Arial" w:hAnsi="Arial" w:cs="Arial"/>
          <w:sz w:val="22"/>
          <w:szCs w:val="22"/>
          <w:bdr w:val="none" w:sz="0" w:space="0" w:color="auto" w:frame="1"/>
          <w:lang w:val="es-ES"/>
        </w:rPr>
        <w:t xml:space="preserve">FECHA    </w:t>
      </w:r>
      <w:proofErr w:type="gramStart"/>
      <w:r w:rsidRPr="00E61133">
        <w:rPr>
          <w:rStyle w:val="xmark2yksce6aq"/>
          <w:rFonts w:ascii="Arial" w:hAnsi="Arial" w:cs="Arial"/>
          <w:sz w:val="22"/>
          <w:szCs w:val="22"/>
          <w:bdr w:val="none" w:sz="0" w:space="0" w:color="auto" w:frame="1"/>
          <w:lang w:val="es-ES"/>
        </w:rPr>
        <w:t xml:space="preserve">  :</w:t>
      </w:r>
      <w:proofErr w:type="gramEnd"/>
      <w:r w:rsidRPr="00E61133">
        <w:rPr>
          <w:rStyle w:val="xmark2yksce6aq"/>
          <w:rFonts w:ascii="Arial" w:hAnsi="Arial" w:cs="Arial"/>
          <w:sz w:val="22"/>
          <w:szCs w:val="22"/>
          <w:bdr w:val="none" w:sz="0" w:space="0" w:color="auto" w:frame="1"/>
          <w:lang w:val="es-ES"/>
        </w:rPr>
        <w:t xml:space="preserve">   </w:t>
      </w:r>
      <w:r w:rsidR="004769B1">
        <w:rPr>
          <w:rStyle w:val="xmark2yksce6aq"/>
          <w:rFonts w:ascii="Arial" w:hAnsi="Arial" w:cs="Arial"/>
          <w:sz w:val="22"/>
          <w:szCs w:val="22"/>
          <w:bdr w:val="none" w:sz="0" w:space="0" w:color="auto" w:frame="1"/>
          <w:lang w:val="es-ES"/>
        </w:rPr>
        <w:t>04/08/2020</w:t>
      </w:r>
      <w:r w:rsidRPr="00E61133">
        <w:rPr>
          <w:rStyle w:val="xmark2yksce6aq"/>
          <w:rFonts w:ascii="Arial" w:hAnsi="Arial" w:cs="Arial"/>
          <w:sz w:val="22"/>
          <w:szCs w:val="22"/>
          <w:bdr w:val="none" w:sz="0" w:space="0" w:color="auto" w:frame="1"/>
          <w:lang w:val="es-ES"/>
        </w:rPr>
        <w:t xml:space="preserve">     </w:t>
      </w:r>
    </w:p>
    <w:p w:rsidR="001646B3" w:rsidRDefault="001646B3">
      <w:pPr>
        <w:jc w:val="center"/>
        <w:rPr>
          <w:rFonts w:ascii="Arial" w:hAnsi="Arial" w:cs="Arial"/>
          <w:b/>
        </w:rPr>
      </w:pPr>
    </w:p>
    <w:p w:rsidR="00CC148A" w:rsidRDefault="00CC148A">
      <w:pPr>
        <w:jc w:val="center"/>
        <w:rPr>
          <w:rFonts w:ascii="Arial" w:hAnsi="Arial" w:cs="Arial"/>
          <w:b/>
        </w:rPr>
      </w:pPr>
      <w:r>
        <w:rPr>
          <w:rFonts w:ascii="Arial" w:hAnsi="Arial" w:cs="Arial"/>
          <w:b/>
        </w:rPr>
        <w:t xml:space="preserve">MEJORATEN </w:t>
      </w:r>
    </w:p>
    <w:p w:rsidR="00197F36" w:rsidRPr="00CC148A" w:rsidRDefault="00CC148A">
      <w:pPr>
        <w:jc w:val="center"/>
        <w:rPr>
          <w:rFonts w:ascii="Arial" w:hAnsi="Arial" w:cs="Arial"/>
          <w:b/>
        </w:rPr>
      </w:pPr>
      <w:r>
        <w:rPr>
          <w:rFonts w:ascii="Arial" w:hAnsi="Arial" w:cs="Arial"/>
          <w:b/>
        </w:rPr>
        <w:t xml:space="preserve">PASTILLAS MASTICABLES </w:t>
      </w:r>
      <w:r w:rsidR="006C1072" w:rsidRPr="00CC148A">
        <w:rPr>
          <w:rFonts w:ascii="Arial" w:hAnsi="Arial" w:cs="Arial"/>
          <w:b/>
        </w:rPr>
        <w:t>A BASE DE LLANTÉN</w:t>
      </w:r>
    </w:p>
    <w:p w:rsidR="00197F36" w:rsidRPr="009532F2" w:rsidRDefault="009532F2" w:rsidP="009532F2">
      <w:pPr>
        <w:pStyle w:val="Prrafodelista"/>
        <w:numPr>
          <w:ilvl w:val="0"/>
          <w:numId w:val="25"/>
        </w:numPr>
        <w:jc w:val="both"/>
        <w:rPr>
          <w:rFonts w:ascii="Arial" w:hAnsi="Arial" w:cs="Arial"/>
          <w:b/>
        </w:rPr>
      </w:pPr>
      <w:r w:rsidRPr="009532F2">
        <w:rPr>
          <w:rFonts w:ascii="Arial" w:hAnsi="Arial" w:cs="Arial"/>
          <w:b/>
        </w:rPr>
        <w:t>INTRODUCCIÓN</w:t>
      </w:r>
      <w:r>
        <w:rPr>
          <w:rFonts w:ascii="Arial" w:hAnsi="Arial" w:cs="Arial"/>
          <w:b/>
        </w:rPr>
        <w:t>:</w:t>
      </w:r>
    </w:p>
    <w:p w:rsidR="00197F36" w:rsidRPr="00CC148A" w:rsidRDefault="006C1072">
      <w:pPr>
        <w:jc w:val="both"/>
        <w:rPr>
          <w:rFonts w:ascii="Arial" w:hAnsi="Arial" w:cs="Arial"/>
        </w:rPr>
      </w:pPr>
      <w:r w:rsidRPr="00CC148A">
        <w:rPr>
          <w:rFonts w:ascii="Arial" w:hAnsi="Arial" w:cs="Arial"/>
        </w:rPr>
        <w:t>El uso de las plantas con fines terapéuticos es de gran utilidad, ya que de ellas son obtenidas innumerables sustancias químicas. La investigación, en este sentido, brinda la oportunidad de encontrar nuevos principios activos desde el punto de vista farmacológico, a partir de una materia prima más económica y natural.</w:t>
      </w:r>
    </w:p>
    <w:p w:rsidR="00197F36" w:rsidRPr="00CC148A" w:rsidRDefault="009532F2">
      <w:pPr>
        <w:jc w:val="both"/>
        <w:rPr>
          <w:rFonts w:ascii="Arial" w:hAnsi="Arial" w:cs="Arial"/>
          <w:b/>
        </w:rPr>
      </w:pPr>
      <w:r>
        <w:rPr>
          <w:rFonts w:ascii="Arial" w:hAnsi="Arial" w:cs="Arial"/>
          <w:b/>
        </w:rPr>
        <w:t xml:space="preserve">Propuesta: </w:t>
      </w:r>
    </w:p>
    <w:p w:rsidR="00CC148A" w:rsidRDefault="006C1072">
      <w:pPr>
        <w:jc w:val="both"/>
        <w:rPr>
          <w:rFonts w:ascii="Arial" w:hAnsi="Arial" w:cs="Arial"/>
        </w:rPr>
      </w:pPr>
      <w:r w:rsidRPr="00CC148A">
        <w:rPr>
          <w:rFonts w:ascii="Arial" w:hAnsi="Arial" w:cs="Arial"/>
        </w:rPr>
        <w:t xml:space="preserve">Nuestra propuesta es crear a base </w:t>
      </w:r>
      <w:r w:rsidR="00CC148A">
        <w:rPr>
          <w:rFonts w:ascii="Arial" w:hAnsi="Arial" w:cs="Arial"/>
        </w:rPr>
        <w:t xml:space="preserve">del llantén pastillas masticables </w:t>
      </w:r>
      <w:r w:rsidRPr="00CC148A">
        <w:rPr>
          <w:rFonts w:ascii="Arial" w:hAnsi="Arial" w:cs="Arial"/>
        </w:rPr>
        <w:t>que ayuden a mejorar nuestro siste</w:t>
      </w:r>
      <w:r w:rsidR="00CC148A">
        <w:rPr>
          <w:rFonts w:ascii="Arial" w:hAnsi="Arial" w:cs="Arial"/>
        </w:rPr>
        <w:t>ma inmunológico con su consumo.</w:t>
      </w:r>
    </w:p>
    <w:p w:rsidR="00197F36" w:rsidRPr="00CC148A" w:rsidRDefault="006C1072">
      <w:pPr>
        <w:jc w:val="both"/>
        <w:rPr>
          <w:rFonts w:ascii="Arial" w:hAnsi="Arial" w:cs="Arial"/>
        </w:rPr>
      </w:pPr>
      <w:r w:rsidRPr="00CC148A">
        <w:rPr>
          <w:rFonts w:ascii="Arial" w:hAnsi="Arial" w:cs="Arial"/>
        </w:rPr>
        <w:t xml:space="preserve">El llantén es un componente de preparaciones antitusivas y expectorantes. Muchas veces se asocia a otras plantas medicinales para tratar síntomas del resfriado, así como inflamaciones de boca y garganta. </w:t>
      </w:r>
    </w:p>
    <w:p w:rsidR="00197F36" w:rsidRPr="00CC148A" w:rsidRDefault="006C1072">
      <w:pPr>
        <w:jc w:val="both"/>
        <w:rPr>
          <w:rFonts w:ascii="Arial" w:hAnsi="Arial" w:cs="Arial"/>
        </w:rPr>
      </w:pPr>
      <w:r w:rsidRPr="00CC148A">
        <w:rPr>
          <w:rFonts w:ascii="Arial" w:hAnsi="Arial" w:cs="Arial"/>
        </w:rPr>
        <w:t xml:space="preserve">Debido a la coyuntura que estamos pasando, nosotros </w:t>
      </w:r>
      <w:r w:rsidR="00CC148A">
        <w:rPr>
          <w:rFonts w:ascii="Arial" w:hAnsi="Arial" w:cs="Arial"/>
        </w:rPr>
        <w:t>queremos crear algún producto</w:t>
      </w:r>
      <w:r w:rsidRPr="00CC148A">
        <w:rPr>
          <w:rFonts w:ascii="Arial" w:hAnsi="Arial" w:cs="Arial"/>
        </w:rPr>
        <w:t xml:space="preserve"> que   ayude a prevenir otras enfermedades para estar con las defensas más altas en caso de contraer el COVID-19. Uno de nuestros fines es que podamos realizar una fuente de ayuda para nuestros compatriotas y así luchar todos contra esta pandemia. </w:t>
      </w:r>
    </w:p>
    <w:p w:rsidR="00197F36" w:rsidRPr="00CC148A" w:rsidRDefault="00B63F0A">
      <w:pPr>
        <w:jc w:val="both"/>
        <w:rPr>
          <w:rFonts w:ascii="Arial" w:hAnsi="Arial" w:cs="Arial"/>
        </w:rPr>
      </w:pPr>
      <w:r>
        <w:rPr>
          <w:rFonts w:ascii="Arial" w:hAnsi="Arial" w:cs="Arial"/>
        </w:rPr>
        <w:t>El producto</w:t>
      </w:r>
      <w:r w:rsidR="006C1072" w:rsidRPr="00CC148A">
        <w:rPr>
          <w:rFonts w:ascii="Arial" w:hAnsi="Arial" w:cs="Arial"/>
        </w:rPr>
        <w:t xml:space="preserve"> que propo</w:t>
      </w:r>
      <w:r>
        <w:rPr>
          <w:rFonts w:ascii="Arial" w:hAnsi="Arial" w:cs="Arial"/>
        </w:rPr>
        <w:t>nemos es el siguiente</w:t>
      </w:r>
      <w:r w:rsidR="006C1072" w:rsidRPr="00CC148A">
        <w:rPr>
          <w:rFonts w:ascii="Arial" w:hAnsi="Arial" w:cs="Arial"/>
        </w:rPr>
        <w:t>:</w:t>
      </w:r>
    </w:p>
    <w:p w:rsidR="00E973C9" w:rsidRDefault="006C1072" w:rsidP="00E973C9">
      <w:pPr>
        <w:pBdr>
          <w:top w:val="nil"/>
          <w:left w:val="nil"/>
          <w:bottom w:val="nil"/>
          <w:right w:val="nil"/>
          <w:between w:val="nil"/>
        </w:pBdr>
        <w:spacing w:after="0"/>
        <w:ind w:left="720"/>
        <w:jc w:val="both"/>
        <w:rPr>
          <w:rFonts w:ascii="Arial" w:hAnsi="Arial" w:cs="Arial"/>
          <w:color w:val="000000"/>
        </w:rPr>
      </w:pPr>
      <w:r w:rsidRPr="00CC148A">
        <w:rPr>
          <w:rFonts w:ascii="Arial" w:hAnsi="Arial" w:cs="Arial"/>
          <w:color w:val="000000"/>
        </w:rPr>
        <w:t>Pastillas m</w:t>
      </w:r>
      <w:r w:rsidR="00B63F0A">
        <w:rPr>
          <w:rFonts w:ascii="Arial" w:hAnsi="Arial" w:cs="Arial"/>
          <w:color w:val="000000"/>
        </w:rPr>
        <w:t xml:space="preserve">asticables: Estas tendrán un gran </w:t>
      </w:r>
      <w:r w:rsidRPr="00CC148A">
        <w:rPr>
          <w:rFonts w:ascii="Arial" w:hAnsi="Arial" w:cs="Arial"/>
          <w:color w:val="000000"/>
        </w:rPr>
        <w:t>porcentaje de llantén y estarán destinadas para aliviar síntomas del resfrío c</w:t>
      </w:r>
      <w:r w:rsidR="00E973C9">
        <w:rPr>
          <w:rFonts w:ascii="Arial" w:hAnsi="Arial" w:cs="Arial"/>
          <w:color w:val="000000"/>
        </w:rPr>
        <w:t xml:space="preserve">omo tos y catarros, pero sobre todo </w:t>
      </w:r>
      <w:r w:rsidR="00E973C9" w:rsidRPr="00B63F0A">
        <w:rPr>
          <w:rFonts w:ascii="Arial" w:hAnsi="Arial" w:cs="Arial"/>
          <w:color w:val="000000"/>
        </w:rPr>
        <w:t>ayudarán a fortalecer el sistema inmune y así evitar contraer ciertas enfermedades que podrían hacerno</w:t>
      </w:r>
      <w:r w:rsidR="00E973C9">
        <w:rPr>
          <w:rFonts w:ascii="Arial" w:hAnsi="Arial" w:cs="Arial"/>
          <w:color w:val="000000"/>
        </w:rPr>
        <w:t xml:space="preserve">s tener nuestras defensas bajas </w:t>
      </w:r>
      <w:r w:rsidRPr="00E973C9">
        <w:rPr>
          <w:rFonts w:ascii="Arial" w:hAnsi="Arial" w:cs="Arial"/>
          <w:color w:val="000000"/>
        </w:rPr>
        <w:t>como lo son el asma, amigdalitis, bronquitis, etc.</w:t>
      </w:r>
    </w:p>
    <w:p w:rsidR="005B22DB" w:rsidRPr="00CC148A" w:rsidRDefault="006C1072">
      <w:pPr>
        <w:jc w:val="both"/>
        <w:rPr>
          <w:rFonts w:ascii="Arial" w:hAnsi="Arial" w:cs="Arial"/>
        </w:rPr>
      </w:pPr>
      <w:r w:rsidRPr="00CC148A">
        <w:rPr>
          <w:rFonts w:ascii="Arial" w:hAnsi="Arial" w:cs="Arial"/>
          <w:noProof/>
          <w:lang w:val="en-US"/>
        </w:rPr>
        <mc:AlternateContent>
          <mc:Choice Requires="wps">
            <w:drawing>
              <wp:inline distT="0" distB="0" distL="114300" distR="114300" wp14:anchorId="0E0423F4" wp14:editId="4FE3FF03">
                <wp:extent cx="314325" cy="314325"/>
                <wp:effectExtent l="0" t="0" r="0" b="0"/>
                <wp:docPr id="1" name="Rectángulo 1"/>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197F36" w:rsidRDefault="00197F36">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E0423F4" id="Rectángulo 1"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" filled="f" stroked="f">
                <v:textbox inset="2.53958mm,2.53958mm,2.53958mm,2.53958mm">
                  <w:txbxContent>
                    <w:p w:rsidR="00197F36" w:rsidRDefault="00197F36">
                      <w:pPr>
                        <w:spacing w:after="0" w:line="240" w:lineRule="auto"/>
                        <w:textDirection w:val="btLr"/>
                      </w:pPr>
                    </w:p>
                  </w:txbxContent>
                </v:textbox>
                <w10:anchorlock/>
              </v:rect>
            </w:pict>
          </mc:Fallback>
        </mc:AlternateContent>
      </w:r>
    </w:p>
    <w:p w:rsidR="005B22DB" w:rsidRPr="00CC148A" w:rsidRDefault="005B22DB">
      <w:pPr>
        <w:jc w:val="both"/>
        <w:rPr>
          <w:rFonts w:ascii="Arial" w:hAnsi="Arial" w:cs="Arial"/>
        </w:rPr>
      </w:pPr>
    </w:p>
    <w:p w:rsidR="005B22DB" w:rsidRDefault="00E973C9" w:rsidP="009532F2">
      <w:pPr>
        <w:pStyle w:val="Prrafodelista"/>
        <w:numPr>
          <w:ilvl w:val="0"/>
          <w:numId w:val="25"/>
        </w:numPr>
        <w:jc w:val="both"/>
        <w:rPr>
          <w:rFonts w:ascii="Arial" w:hAnsi="Arial" w:cs="Arial"/>
          <w:b/>
        </w:rPr>
      </w:pPr>
      <w:r w:rsidRPr="009532F2">
        <w:rPr>
          <w:rFonts w:ascii="Arial" w:hAnsi="Arial" w:cs="Arial"/>
          <w:b/>
        </w:rPr>
        <w:lastRenderedPageBreak/>
        <w:t>DESARROLLO:</w:t>
      </w:r>
    </w:p>
    <w:p w:rsidR="009532F2" w:rsidRPr="009532F2" w:rsidRDefault="009532F2" w:rsidP="009532F2">
      <w:pPr>
        <w:pStyle w:val="Prrafodelista"/>
        <w:jc w:val="both"/>
        <w:rPr>
          <w:rFonts w:ascii="Arial" w:hAnsi="Arial" w:cs="Arial"/>
          <w:b/>
        </w:rPr>
      </w:pPr>
    </w:p>
    <w:p w:rsidR="00E76903" w:rsidRDefault="00E76903" w:rsidP="009532F2">
      <w:pPr>
        <w:pStyle w:val="Prrafodelista"/>
        <w:numPr>
          <w:ilvl w:val="0"/>
          <w:numId w:val="26"/>
        </w:numPr>
        <w:jc w:val="both"/>
        <w:rPr>
          <w:rFonts w:ascii="Arial" w:hAnsi="Arial" w:cs="Arial"/>
          <w:b/>
        </w:rPr>
      </w:pPr>
      <w:r w:rsidRPr="009532F2">
        <w:rPr>
          <w:rFonts w:ascii="Arial" w:hAnsi="Arial" w:cs="Arial"/>
          <w:b/>
        </w:rPr>
        <w:t>ORIENTACION AL CLIENTE:</w:t>
      </w:r>
    </w:p>
    <w:p w:rsidR="009532F2" w:rsidRPr="009532F2" w:rsidRDefault="009532F2" w:rsidP="009532F2">
      <w:pPr>
        <w:pStyle w:val="Prrafodelista"/>
        <w:ind w:left="1080"/>
        <w:jc w:val="both"/>
        <w:rPr>
          <w:rFonts w:ascii="Arial" w:hAnsi="Arial" w:cs="Arial"/>
          <w:b/>
        </w:rPr>
      </w:pPr>
    </w:p>
    <w:p w:rsidR="00FB3B0D" w:rsidRPr="00E34542" w:rsidRDefault="00FB3B0D" w:rsidP="00E34542">
      <w:pPr>
        <w:pStyle w:val="Prrafodelista"/>
        <w:numPr>
          <w:ilvl w:val="0"/>
          <w:numId w:val="43"/>
        </w:numPr>
        <w:jc w:val="both"/>
        <w:rPr>
          <w:rFonts w:ascii="Arial" w:hAnsi="Arial" w:cs="Arial"/>
          <w:b/>
        </w:rPr>
      </w:pPr>
      <w:r w:rsidRPr="00E34542">
        <w:rPr>
          <w:rFonts w:ascii="Arial" w:hAnsi="Arial" w:cs="Arial"/>
          <w:b/>
        </w:rPr>
        <w:t>ESTRUCTURA INSTITUCIONAL:</w:t>
      </w:r>
    </w:p>
    <w:p w:rsidR="00FB3B0D" w:rsidRPr="00CC148A" w:rsidRDefault="00FB3B0D" w:rsidP="00FB3B0D">
      <w:pPr>
        <w:pStyle w:val="Prrafodelista"/>
        <w:ind w:left="1080"/>
        <w:jc w:val="both"/>
        <w:rPr>
          <w:rFonts w:ascii="Arial" w:hAnsi="Arial" w:cs="Arial"/>
        </w:rPr>
      </w:pPr>
    </w:p>
    <w:p w:rsidR="00FB3B0D" w:rsidRPr="00FB3B0D" w:rsidRDefault="00D26094" w:rsidP="00FB3B0D">
      <w:pPr>
        <w:jc w:val="both"/>
        <w:rPr>
          <w:rFonts w:ascii="Arial" w:hAnsi="Arial" w:cs="Arial"/>
        </w:rPr>
      </w:pPr>
      <w:r w:rsidRPr="00CC148A">
        <w:rPr>
          <w:rFonts w:ascii="Arial" w:hAnsi="Arial" w:cs="Arial"/>
          <w:noProof/>
          <w:lang w:val="en-US"/>
        </w:rPr>
        <w:drawing>
          <wp:anchor distT="0" distB="0" distL="114300" distR="114300" simplePos="0" relativeHeight="251672576" behindDoc="0" locked="0" layoutInCell="1" allowOverlap="1" wp14:anchorId="0B2CD9DE" wp14:editId="52AED943">
            <wp:simplePos x="0" y="0"/>
            <wp:positionH relativeFrom="margin">
              <wp:posOffset>586740</wp:posOffset>
            </wp:positionH>
            <wp:positionV relativeFrom="margin">
              <wp:posOffset>1150620</wp:posOffset>
            </wp:positionV>
            <wp:extent cx="1846580" cy="1847850"/>
            <wp:effectExtent l="0" t="0" r="127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5654" t="23546" r="44162" b="59549"/>
                    <a:stretch/>
                  </pic:blipFill>
                  <pic:spPr bwMode="auto">
                    <a:xfrm>
                      <a:off x="0" y="0"/>
                      <a:ext cx="1846580" cy="184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3B0D" w:rsidRPr="00FB3B0D">
        <w:rPr>
          <w:rFonts w:ascii="Arial" w:hAnsi="Arial" w:cs="Arial"/>
        </w:rPr>
        <w:t xml:space="preserve">Nombre del producto: MEJORATÉN </w:t>
      </w:r>
    </w:p>
    <w:p w:rsidR="00FB3B0D" w:rsidRPr="00CC148A" w:rsidRDefault="00FB3B0D" w:rsidP="00FB3B0D">
      <w:pPr>
        <w:pStyle w:val="Prrafodelista"/>
        <w:ind w:left="1080"/>
        <w:jc w:val="both"/>
        <w:rPr>
          <w:rFonts w:ascii="Arial" w:hAnsi="Arial" w:cs="Arial"/>
        </w:rPr>
      </w:pPr>
    </w:p>
    <w:p w:rsidR="00FB3B0D" w:rsidRPr="006A79E2" w:rsidRDefault="00FB3B0D" w:rsidP="006A79E2">
      <w:pPr>
        <w:pStyle w:val="Prrafodelista"/>
        <w:numPr>
          <w:ilvl w:val="0"/>
          <w:numId w:val="38"/>
        </w:numPr>
        <w:jc w:val="both"/>
        <w:rPr>
          <w:rFonts w:ascii="Arial" w:hAnsi="Arial" w:cs="Arial"/>
        </w:rPr>
      </w:pPr>
      <w:r w:rsidRPr="006A79E2">
        <w:rPr>
          <w:rFonts w:ascii="Arial" w:hAnsi="Arial" w:cs="Arial"/>
        </w:rPr>
        <w:t xml:space="preserve">Consideramos este nombre porque es fácil de recordar y suena muy familiar. </w:t>
      </w:r>
    </w:p>
    <w:p w:rsidR="00FB3B0D" w:rsidRPr="006A79E2" w:rsidRDefault="00FB3B0D" w:rsidP="006A79E2">
      <w:pPr>
        <w:pStyle w:val="Prrafodelista"/>
        <w:numPr>
          <w:ilvl w:val="0"/>
          <w:numId w:val="38"/>
        </w:numPr>
        <w:jc w:val="both"/>
        <w:rPr>
          <w:rFonts w:ascii="Arial" w:hAnsi="Arial" w:cs="Arial"/>
        </w:rPr>
      </w:pPr>
      <w:r w:rsidRPr="006A79E2">
        <w:rPr>
          <w:rFonts w:ascii="Arial" w:hAnsi="Arial" w:cs="Arial"/>
        </w:rPr>
        <w:t xml:space="preserve">Como empresa pretendemos crecer con financiamiento e inversión propia para no depender de grupos nacionales o multinacionales. </w:t>
      </w:r>
    </w:p>
    <w:p w:rsidR="00FB3B0D" w:rsidRPr="006A79E2" w:rsidRDefault="00FB3B0D" w:rsidP="006A79E2">
      <w:pPr>
        <w:pStyle w:val="Prrafodelista"/>
        <w:numPr>
          <w:ilvl w:val="0"/>
          <w:numId w:val="38"/>
        </w:numPr>
        <w:jc w:val="both"/>
        <w:rPr>
          <w:rFonts w:ascii="Arial" w:hAnsi="Arial" w:cs="Arial"/>
        </w:rPr>
      </w:pPr>
      <w:r w:rsidRPr="006A79E2">
        <w:rPr>
          <w:rFonts w:ascii="Arial" w:hAnsi="Arial" w:cs="Arial"/>
        </w:rPr>
        <w:t>Desarrollar un buen producto.</w:t>
      </w:r>
    </w:p>
    <w:p w:rsidR="00FB3B0D" w:rsidRPr="006A79E2" w:rsidRDefault="00FB3B0D" w:rsidP="006A79E2">
      <w:pPr>
        <w:pStyle w:val="Prrafodelista"/>
        <w:numPr>
          <w:ilvl w:val="0"/>
          <w:numId w:val="38"/>
        </w:numPr>
        <w:jc w:val="both"/>
        <w:rPr>
          <w:rFonts w:ascii="Arial" w:hAnsi="Arial" w:cs="Arial"/>
        </w:rPr>
      </w:pPr>
      <w:r w:rsidRPr="006A79E2">
        <w:rPr>
          <w:rFonts w:ascii="Arial" w:hAnsi="Arial" w:cs="Arial"/>
        </w:rPr>
        <w:t xml:space="preserve">Ejecutar un buen servicio para nuestros clientes. </w:t>
      </w:r>
    </w:p>
    <w:p w:rsidR="00333E43" w:rsidRPr="009532F2" w:rsidRDefault="00333E43" w:rsidP="00E34542">
      <w:pPr>
        <w:pStyle w:val="NormalWeb"/>
        <w:numPr>
          <w:ilvl w:val="0"/>
          <w:numId w:val="43"/>
        </w:numPr>
        <w:shd w:val="clear" w:color="auto" w:fill="FFFFFF"/>
        <w:jc w:val="both"/>
        <w:rPr>
          <w:rFonts w:ascii="Arial" w:hAnsi="Arial" w:cs="Arial"/>
          <w:b/>
          <w:color w:val="201F1E"/>
          <w:sz w:val="22"/>
          <w:szCs w:val="22"/>
          <w:lang w:val="es-ES"/>
        </w:rPr>
      </w:pPr>
      <w:r w:rsidRPr="009532F2">
        <w:rPr>
          <w:rFonts w:ascii="Arial" w:hAnsi="Arial" w:cs="Arial"/>
          <w:b/>
          <w:color w:val="201F1E"/>
          <w:sz w:val="22"/>
          <w:szCs w:val="22"/>
          <w:lang w:val="es-ES"/>
        </w:rPr>
        <w:t xml:space="preserve">MISION: </w:t>
      </w:r>
    </w:p>
    <w:p w:rsidR="00E34542" w:rsidRDefault="00333E43" w:rsidP="00E34542">
      <w:pPr>
        <w:pStyle w:val="NormalWeb"/>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Brindar un producto eficiente y de calidad que aporte a la salud de nuestros clientes reforzando su sistema inmunológico, pensando también en su econo</w:t>
      </w:r>
      <w:r w:rsidR="00E34542">
        <w:rPr>
          <w:rFonts w:ascii="Arial" w:hAnsi="Arial" w:cs="Arial"/>
          <w:color w:val="201F1E"/>
          <w:sz w:val="22"/>
          <w:szCs w:val="22"/>
          <w:lang w:val="es-ES"/>
        </w:rPr>
        <w:t xml:space="preserve">mía, tranquilidad </w:t>
      </w:r>
      <w:r w:rsidRPr="00CC148A">
        <w:rPr>
          <w:rFonts w:ascii="Arial" w:hAnsi="Arial" w:cs="Arial"/>
          <w:color w:val="201F1E"/>
          <w:sz w:val="22"/>
          <w:szCs w:val="22"/>
          <w:lang w:val="es-ES"/>
        </w:rPr>
        <w:t>y la mejora continua de nuestro trabajo que garanticen el liderazgo y rentabilidad de nuestra empresa.</w:t>
      </w:r>
    </w:p>
    <w:p w:rsidR="00333E43" w:rsidRPr="009532F2" w:rsidRDefault="00333E43" w:rsidP="00E34542">
      <w:pPr>
        <w:pStyle w:val="NormalWeb"/>
        <w:numPr>
          <w:ilvl w:val="0"/>
          <w:numId w:val="43"/>
        </w:numPr>
        <w:shd w:val="clear" w:color="auto" w:fill="FFFFFF"/>
        <w:jc w:val="both"/>
        <w:rPr>
          <w:rFonts w:ascii="Arial" w:hAnsi="Arial" w:cs="Arial"/>
          <w:b/>
          <w:color w:val="201F1E"/>
          <w:sz w:val="22"/>
          <w:szCs w:val="22"/>
          <w:lang w:val="es-ES"/>
        </w:rPr>
      </w:pPr>
      <w:r w:rsidRPr="009532F2">
        <w:rPr>
          <w:rFonts w:ascii="Arial" w:hAnsi="Arial" w:cs="Arial"/>
          <w:b/>
          <w:color w:val="201F1E"/>
          <w:sz w:val="22"/>
          <w:szCs w:val="22"/>
          <w:lang w:val="es-ES"/>
        </w:rPr>
        <w:t>VISION:</w:t>
      </w:r>
    </w:p>
    <w:p w:rsidR="00E34542" w:rsidRDefault="00333E43" w:rsidP="00E34542">
      <w:pPr>
        <w:pStyle w:val="NormalWeb"/>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Hacer de MEJORATEN SAC, una organización humana y productiva satisfaciendo en calidad, las necesidades y expectativas de nuestros clientes.</w:t>
      </w:r>
    </w:p>
    <w:p w:rsidR="00333E43" w:rsidRDefault="00333E43" w:rsidP="00E34542">
      <w:pPr>
        <w:pStyle w:val="NormalWeb"/>
        <w:shd w:val="clear" w:color="auto" w:fill="FFFFFF"/>
        <w:jc w:val="both"/>
        <w:rPr>
          <w:rFonts w:ascii="Arial" w:hAnsi="Arial" w:cs="Arial"/>
          <w:sz w:val="22"/>
          <w:szCs w:val="22"/>
          <w:lang w:val="es-ES"/>
        </w:rPr>
      </w:pPr>
      <w:r w:rsidRPr="00CC148A">
        <w:rPr>
          <w:rFonts w:ascii="Arial" w:hAnsi="Arial" w:cs="Arial"/>
          <w:color w:val="201F1E"/>
          <w:sz w:val="22"/>
          <w:szCs w:val="22"/>
          <w:lang w:val="es-ES"/>
        </w:rPr>
        <w:t xml:space="preserve">Queremos brindar un aporte al refuerzo del sistema inmunológico de las personas, ser </w:t>
      </w:r>
      <w:r w:rsidRPr="00E34542">
        <w:rPr>
          <w:rFonts w:ascii="Arial" w:hAnsi="Arial" w:cs="Arial"/>
          <w:sz w:val="22"/>
          <w:szCs w:val="22"/>
          <w:lang w:val="es-ES"/>
        </w:rPr>
        <w:t>una empresa líder en el mercado Arequipeño en cuanto a la salud y bienestar de las personas, comprometida con el desarrollo de nuestro país.</w:t>
      </w:r>
      <w:r w:rsidR="00E34542" w:rsidRPr="00E34542">
        <w:rPr>
          <w:rFonts w:ascii="Arial" w:hAnsi="Arial" w:cs="Arial"/>
          <w:sz w:val="22"/>
          <w:szCs w:val="22"/>
          <w:lang w:val="es-ES"/>
        </w:rPr>
        <w:t xml:space="preserve"> </w:t>
      </w:r>
      <w:r w:rsidRPr="00E34542">
        <w:rPr>
          <w:rFonts w:ascii="Arial" w:hAnsi="Arial" w:cs="Arial"/>
          <w:sz w:val="22"/>
          <w:szCs w:val="22"/>
          <w:lang w:val="es-ES"/>
        </w:rPr>
        <w:t>Fortalecernos en los próximos tres años como una empresa líder en un producto natural a base del Llantén, medi</w:t>
      </w:r>
      <w:r w:rsidR="00E34542" w:rsidRPr="00E34542">
        <w:rPr>
          <w:rFonts w:ascii="Arial" w:hAnsi="Arial" w:cs="Arial"/>
          <w:sz w:val="22"/>
          <w:szCs w:val="22"/>
          <w:lang w:val="es-ES"/>
        </w:rPr>
        <w:t xml:space="preserve">ante la proyección e innovación, </w:t>
      </w:r>
      <w:r w:rsidRPr="00E34542">
        <w:rPr>
          <w:rFonts w:ascii="Arial" w:hAnsi="Arial" w:cs="Arial"/>
          <w:sz w:val="22"/>
          <w:szCs w:val="22"/>
          <w:lang w:val="es-ES"/>
        </w:rPr>
        <w:t>desarrollando soluciones naturales del más alto nivel, avance tecnológico y firme compromiso con nuestros clientes a nivel nacional e internacional.</w:t>
      </w:r>
    </w:p>
    <w:p w:rsidR="001804D6" w:rsidRPr="00E34542" w:rsidRDefault="001804D6" w:rsidP="001804D6">
      <w:pPr>
        <w:pStyle w:val="NormalWeb"/>
        <w:shd w:val="clear" w:color="auto" w:fill="FFFFFF"/>
        <w:jc w:val="both"/>
        <w:rPr>
          <w:rFonts w:ascii="Arial" w:hAnsi="Arial" w:cs="Arial"/>
          <w:color w:val="201F1E"/>
          <w:sz w:val="22"/>
          <w:szCs w:val="22"/>
          <w:lang w:val="es-ES"/>
        </w:rPr>
      </w:pPr>
      <w:r w:rsidRPr="00CC148A">
        <w:rPr>
          <w:rFonts w:ascii="Arial" w:hAnsi="Arial" w:cs="Arial"/>
          <w:sz w:val="22"/>
          <w:szCs w:val="22"/>
          <w:lang w:val="es-ES"/>
        </w:rPr>
        <w:t>Etapas de posicionamiento</w:t>
      </w:r>
      <w:r>
        <w:rPr>
          <w:rFonts w:ascii="Arial" w:hAnsi="Arial" w:cs="Arial"/>
          <w:lang w:val="es-ES"/>
        </w:rPr>
        <w:t>:</w:t>
      </w:r>
    </w:p>
    <w:p w:rsidR="001804D6" w:rsidRPr="00CC148A" w:rsidRDefault="001804D6" w:rsidP="001804D6">
      <w:pPr>
        <w:spacing w:after="0" w:line="240" w:lineRule="auto"/>
        <w:rPr>
          <w:rFonts w:ascii="Arial" w:eastAsia="Times New Roman" w:hAnsi="Arial" w:cs="Arial"/>
          <w:lang w:val="es-ES"/>
        </w:rPr>
      </w:pPr>
      <w:r w:rsidRPr="00CC148A">
        <w:rPr>
          <w:rFonts w:ascii="Arial" w:eastAsia="Times New Roman" w:hAnsi="Arial" w:cs="Arial"/>
          <w:lang w:val="es-ES"/>
        </w:rPr>
        <w:t>A corto plazo (1 año) abarcar la región Arequipa en su totalidad</w:t>
      </w:r>
    </w:p>
    <w:p w:rsidR="001804D6" w:rsidRPr="00CC148A" w:rsidRDefault="001804D6" w:rsidP="001804D6">
      <w:pPr>
        <w:spacing w:after="0" w:line="240" w:lineRule="auto"/>
        <w:rPr>
          <w:rFonts w:ascii="Arial" w:eastAsia="Times New Roman" w:hAnsi="Arial" w:cs="Arial"/>
          <w:lang w:val="es-ES"/>
        </w:rPr>
      </w:pPr>
      <w:r w:rsidRPr="00CC148A">
        <w:rPr>
          <w:rFonts w:ascii="Arial" w:eastAsia="Times New Roman" w:hAnsi="Arial" w:cs="Arial"/>
          <w:lang w:val="es-ES"/>
        </w:rPr>
        <w:t>A mediano plazo (</w:t>
      </w:r>
      <w:r>
        <w:rPr>
          <w:rFonts w:ascii="Arial" w:eastAsia="Times New Roman" w:hAnsi="Arial" w:cs="Arial"/>
          <w:lang w:val="es-ES"/>
        </w:rPr>
        <w:t>3 años) abarcar a nivel nacional.</w:t>
      </w:r>
      <w:r w:rsidRPr="00CC148A">
        <w:rPr>
          <w:rFonts w:ascii="Arial" w:eastAsia="Times New Roman" w:hAnsi="Arial" w:cs="Arial"/>
          <w:lang w:val="es-ES"/>
        </w:rPr>
        <w:t> </w:t>
      </w:r>
    </w:p>
    <w:p w:rsidR="001804D6" w:rsidRPr="001804D6" w:rsidRDefault="001804D6" w:rsidP="001804D6">
      <w:pPr>
        <w:spacing w:after="0" w:line="240" w:lineRule="auto"/>
        <w:rPr>
          <w:rFonts w:ascii="Arial" w:eastAsia="Times New Roman" w:hAnsi="Arial" w:cs="Arial"/>
          <w:lang w:val="es-ES"/>
        </w:rPr>
      </w:pPr>
      <w:r w:rsidRPr="00CC148A">
        <w:rPr>
          <w:rFonts w:ascii="Arial" w:eastAsia="Times New Roman" w:hAnsi="Arial" w:cs="Arial"/>
          <w:lang w:val="es-ES"/>
        </w:rPr>
        <w:t>Largo plazo (5 años entrar en el mercado internacional con una marca propia, derechos de patente y publicidad etc</w:t>
      </w:r>
      <w:r>
        <w:rPr>
          <w:rFonts w:ascii="Arial" w:eastAsia="Times New Roman" w:hAnsi="Arial" w:cs="Arial"/>
          <w:lang w:val="es-ES"/>
        </w:rPr>
        <w:t>.</w:t>
      </w:r>
    </w:p>
    <w:p w:rsidR="00333E43" w:rsidRPr="00B8514A" w:rsidRDefault="00333E43" w:rsidP="00E34542">
      <w:pPr>
        <w:pStyle w:val="NormalWeb"/>
        <w:numPr>
          <w:ilvl w:val="0"/>
          <w:numId w:val="43"/>
        </w:numPr>
        <w:shd w:val="clear" w:color="auto" w:fill="FFFFFF"/>
        <w:jc w:val="both"/>
        <w:rPr>
          <w:rFonts w:ascii="Arial" w:hAnsi="Arial" w:cs="Arial"/>
          <w:b/>
          <w:sz w:val="22"/>
          <w:szCs w:val="22"/>
          <w:lang w:val="es-ES"/>
        </w:rPr>
      </w:pPr>
      <w:r w:rsidRPr="00B8514A">
        <w:rPr>
          <w:rFonts w:ascii="Arial" w:hAnsi="Arial" w:cs="Arial"/>
          <w:b/>
          <w:sz w:val="22"/>
          <w:szCs w:val="22"/>
          <w:lang w:val="es-ES"/>
        </w:rPr>
        <w:t>OBJETIVO:</w:t>
      </w:r>
    </w:p>
    <w:p w:rsidR="00333E43" w:rsidRPr="00CC148A" w:rsidRDefault="00333E43" w:rsidP="00333E43">
      <w:pPr>
        <w:pStyle w:val="NormalWeb"/>
        <w:shd w:val="clear" w:color="auto" w:fill="FFFFFF"/>
        <w:jc w:val="both"/>
        <w:rPr>
          <w:rFonts w:ascii="Arial" w:hAnsi="Arial" w:cs="Arial"/>
          <w:sz w:val="22"/>
          <w:szCs w:val="22"/>
          <w:lang w:val="es-ES"/>
        </w:rPr>
      </w:pPr>
      <w:r w:rsidRPr="00CC148A">
        <w:rPr>
          <w:rFonts w:ascii="Arial" w:hAnsi="Arial" w:cs="Arial"/>
          <w:sz w:val="22"/>
          <w:szCs w:val="22"/>
          <w:lang w:val="es-ES"/>
        </w:rPr>
        <w:t xml:space="preserve">Lograr el bienestar de la población arequipeña en cuanto a salud se trata con la elaboración de una pastilla optima y apropiada para fortalecer el sistema inmunológico. Ayudar a dar calidad de vida para las personas que consuman esta pastilla, ya que en la actualidad estamos en la lucha contra el Covid-19.  Además, brindar un excelente servicio de </w:t>
      </w:r>
      <w:proofErr w:type="spellStart"/>
      <w:r w:rsidRPr="00CC148A">
        <w:rPr>
          <w:rFonts w:ascii="Arial" w:hAnsi="Arial" w:cs="Arial"/>
          <w:sz w:val="22"/>
          <w:szCs w:val="22"/>
          <w:lang w:val="es-ES"/>
        </w:rPr>
        <w:t>delivery</w:t>
      </w:r>
      <w:proofErr w:type="spellEnd"/>
      <w:r w:rsidRPr="00CC148A">
        <w:rPr>
          <w:rFonts w:ascii="Arial" w:hAnsi="Arial" w:cs="Arial"/>
          <w:sz w:val="22"/>
          <w:szCs w:val="22"/>
          <w:lang w:val="es-ES"/>
        </w:rPr>
        <w:t>.</w:t>
      </w:r>
    </w:p>
    <w:p w:rsidR="005B22DB" w:rsidRPr="009532F2" w:rsidRDefault="00E973C9" w:rsidP="00E34542">
      <w:pPr>
        <w:pStyle w:val="Prrafodelista"/>
        <w:numPr>
          <w:ilvl w:val="0"/>
          <w:numId w:val="43"/>
        </w:numPr>
        <w:jc w:val="both"/>
        <w:rPr>
          <w:rFonts w:ascii="Arial" w:hAnsi="Arial" w:cs="Arial"/>
          <w:b/>
        </w:rPr>
      </w:pPr>
      <w:r w:rsidRPr="009532F2">
        <w:rPr>
          <w:rFonts w:ascii="Arial" w:hAnsi="Arial" w:cs="Arial"/>
          <w:b/>
        </w:rPr>
        <w:t>VALOR AÑADIDO:</w:t>
      </w:r>
    </w:p>
    <w:p w:rsidR="005B22DB" w:rsidRPr="00CC148A" w:rsidRDefault="005B22DB" w:rsidP="005B22DB">
      <w:pPr>
        <w:pStyle w:val="Prrafodelista"/>
        <w:ind w:left="1080"/>
        <w:jc w:val="both"/>
        <w:rPr>
          <w:rFonts w:ascii="Arial" w:hAnsi="Arial" w:cs="Arial"/>
        </w:rPr>
      </w:pPr>
    </w:p>
    <w:p w:rsidR="005B22DB" w:rsidRPr="00333E43" w:rsidRDefault="005B22DB" w:rsidP="00333E43">
      <w:pPr>
        <w:jc w:val="both"/>
        <w:rPr>
          <w:rFonts w:ascii="Arial" w:hAnsi="Arial" w:cs="Arial"/>
        </w:rPr>
      </w:pPr>
      <w:r w:rsidRPr="00333E43">
        <w:rPr>
          <w:rFonts w:ascii="Arial" w:hAnsi="Arial" w:cs="Arial"/>
        </w:rPr>
        <w:lastRenderedPageBreak/>
        <w:t xml:space="preserve">Nuestra propuesta de valor se basa en los deseos ya que nuestro producto busca que nuestros clientes se sientan sanos. </w:t>
      </w:r>
    </w:p>
    <w:p w:rsidR="005B22DB" w:rsidRPr="00CC148A" w:rsidRDefault="005B22DB" w:rsidP="005B22DB">
      <w:pPr>
        <w:pStyle w:val="Prrafodelista"/>
        <w:ind w:left="1080"/>
        <w:jc w:val="both"/>
        <w:rPr>
          <w:rFonts w:ascii="Arial" w:hAnsi="Arial" w:cs="Arial"/>
        </w:rPr>
      </w:pPr>
    </w:p>
    <w:p w:rsidR="005B22DB" w:rsidRPr="00B8514A" w:rsidRDefault="005B22DB" w:rsidP="00B8514A">
      <w:pPr>
        <w:pStyle w:val="Prrafodelista"/>
        <w:numPr>
          <w:ilvl w:val="0"/>
          <w:numId w:val="39"/>
        </w:numPr>
        <w:jc w:val="both"/>
        <w:rPr>
          <w:rFonts w:ascii="Arial" w:hAnsi="Arial" w:cs="Arial"/>
        </w:rPr>
      </w:pPr>
      <w:r w:rsidRPr="00B8514A">
        <w:rPr>
          <w:rFonts w:ascii="Arial" w:hAnsi="Arial" w:cs="Arial"/>
        </w:rPr>
        <w:t xml:space="preserve">“Pastillas masticables”, desde ya, el valor añadido es el Llantén, al ser una planta medicinal tiene propiedades analgésicas, antiinflamatorias y desinfectantes, sus hojas son ricas en vitamina C. </w:t>
      </w:r>
    </w:p>
    <w:p w:rsidR="005B22DB" w:rsidRPr="00CC148A" w:rsidRDefault="005B22DB" w:rsidP="005B22DB">
      <w:pPr>
        <w:pStyle w:val="Prrafodelista"/>
        <w:ind w:left="1080"/>
        <w:jc w:val="both"/>
        <w:rPr>
          <w:rFonts w:ascii="Arial" w:hAnsi="Arial" w:cs="Arial"/>
        </w:rPr>
      </w:pPr>
    </w:p>
    <w:p w:rsidR="005B22DB" w:rsidRPr="00B8514A" w:rsidRDefault="005B22DB" w:rsidP="00B8514A">
      <w:pPr>
        <w:pStyle w:val="Prrafodelista"/>
        <w:numPr>
          <w:ilvl w:val="0"/>
          <w:numId w:val="39"/>
        </w:numPr>
        <w:spacing w:line="240" w:lineRule="auto"/>
        <w:jc w:val="both"/>
        <w:rPr>
          <w:rFonts w:ascii="Arial" w:hAnsi="Arial" w:cs="Arial"/>
        </w:rPr>
      </w:pPr>
      <w:r w:rsidRPr="00B8514A">
        <w:rPr>
          <w:rFonts w:ascii="Arial" w:hAnsi="Arial" w:cs="Arial"/>
        </w:rPr>
        <w:t xml:space="preserve">Novedoso: el llantén no está en el mercado y llama la atención del cliente. </w:t>
      </w:r>
    </w:p>
    <w:p w:rsidR="005B22DB" w:rsidRPr="00CC148A" w:rsidRDefault="005B22DB" w:rsidP="009532F2">
      <w:pPr>
        <w:pStyle w:val="Prrafodelista"/>
        <w:spacing w:line="240" w:lineRule="auto"/>
        <w:ind w:left="1080"/>
        <w:jc w:val="both"/>
        <w:rPr>
          <w:rFonts w:ascii="Arial" w:hAnsi="Arial" w:cs="Arial"/>
        </w:rPr>
      </w:pPr>
    </w:p>
    <w:p w:rsidR="005B22DB" w:rsidRPr="00B8514A" w:rsidRDefault="005B22DB" w:rsidP="00B8514A">
      <w:pPr>
        <w:pStyle w:val="Prrafodelista"/>
        <w:numPr>
          <w:ilvl w:val="0"/>
          <w:numId w:val="39"/>
        </w:numPr>
        <w:spacing w:line="240" w:lineRule="auto"/>
        <w:jc w:val="both"/>
        <w:rPr>
          <w:rFonts w:ascii="Arial" w:hAnsi="Arial" w:cs="Arial"/>
        </w:rPr>
      </w:pPr>
      <w:r w:rsidRPr="00B8514A">
        <w:rPr>
          <w:rFonts w:ascii="Arial" w:hAnsi="Arial" w:cs="Arial"/>
        </w:rPr>
        <w:t xml:space="preserve">Accesible: que nuestro producto esté a la disponibilidad de todos nuestros clientes a bajo precio. </w:t>
      </w:r>
    </w:p>
    <w:p w:rsidR="005B22DB" w:rsidRPr="00CC148A" w:rsidRDefault="005B22DB" w:rsidP="009532F2">
      <w:pPr>
        <w:pStyle w:val="Prrafodelista"/>
        <w:spacing w:line="240" w:lineRule="auto"/>
        <w:ind w:left="1080"/>
        <w:jc w:val="both"/>
        <w:rPr>
          <w:rFonts w:ascii="Arial" w:hAnsi="Arial" w:cs="Arial"/>
        </w:rPr>
      </w:pPr>
    </w:p>
    <w:p w:rsidR="005B22DB" w:rsidRPr="00B8514A" w:rsidRDefault="005B22DB" w:rsidP="00B8514A">
      <w:pPr>
        <w:pStyle w:val="Prrafodelista"/>
        <w:numPr>
          <w:ilvl w:val="0"/>
          <w:numId w:val="39"/>
        </w:numPr>
        <w:spacing w:line="240" w:lineRule="auto"/>
        <w:jc w:val="both"/>
        <w:rPr>
          <w:rFonts w:ascii="Arial" w:hAnsi="Arial" w:cs="Arial"/>
        </w:rPr>
      </w:pPr>
      <w:r w:rsidRPr="00B8514A">
        <w:rPr>
          <w:rFonts w:ascii="Arial" w:hAnsi="Arial" w:cs="Arial"/>
        </w:rPr>
        <w:t xml:space="preserve">Agradable: ya que consumirlo es rápido y satisfactorio </w:t>
      </w:r>
    </w:p>
    <w:p w:rsidR="005B22DB" w:rsidRPr="00CC148A" w:rsidRDefault="005B22DB" w:rsidP="009532F2">
      <w:pPr>
        <w:pStyle w:val="Prrafodelista"/>
        <w:spacing w:line="240" w:lineRule="auto"/>
        <w:ind w:left="1080"/>
        <w:jc w:val="both"/>
        <w:rPr>
          <w:rFonts w:ascii="Arial" w:hAnsi="Arial" w:cs="Arial"/>
        </w:rPr>
      </w:pPr>
    </w:p>
    <w:p w:rsidR="005B22DB" w:rsidRPr="00B8514A" w:rsidRDefault="005B22DB" w:rsidP="00B8514A">
      <w:pPr>
        <w:pStyle w:val="Prrafodelista"/>
        <w:numPr>
          <w:ilvl w:val="0"/>
          <w:numId w:val="39"/>
        </w:numPr>
        <w:spacing w:line="240" w:lineRule="auto"/>
        <w:jc w:val="both"/>
        <w:rPr>
          <w:rFonts w:ascii="Arial" w:hAnsi="Arial" w:cs="Arial"/>
        </w:rPr>
      </w:pPr>
      <w:r w:rsidRPr="00B8514A">
        <w:rPr>
          <w:rFonts w:ascii="Arial" w:hAnsi="Arial" w:cs="Arial"/>
        </w:rPr>
        <w:t xml:space="preserve">Calidad del producto: nuestro cliente siempre busca lo mejor y de buen rendimiento. </w:t>
      </w:r>
    </w:p>
    <w:p w:rsidR="005B22DB" w:rsidRPr="00CC148A" w:rsidRDefault="005B22DB" w:rsidP="009532F2">
      <w:pPr>
        <w:pStyle w:val="Prrafodelista"/>
        <w:spacing w:line="240" w:lineRule="auto"/>
        <w:ind w:left="1080"/>
        <w:jc w:val="both"/>
        <w:rPr>
          <w:rFonts w:ascii="Arial" w:hAnsi="Arial" w:cs="Arial"/>
        </w:rPr>
      </w:pPr>
    </w:p>
    <w:p w:rsidR="00941861" w:rsidRPr="00BB1B57" w:rsidRDefault="005B22DB" w:rsidP="00BB1B57">
      <w:pPr>
        <w:spacing w:line="240" w:lineRule="auto"/>
        <w:jc w:val="both"/>
        <w:rPr>
          <w:rFonts w:ascii="Arial" w:hAnsi="Arial" w:cs="Arial"/>
        </w:rPr>
      </w:pPr>
      <w:r w:rsidRPr="00333E43">
        <w:rPr>
          <w:rFonts w:ascii="Arial" w:hAnsi="Arial" w:cs="Arial"/>
        </w:rPr>
        <w:t xml:space="preserve">En definitivo podemos decir que nuestra propuesta consiste en que nuestros clientes se sientan mejor consigo mismo. </w:t>
      </w:r>
    </w:p>
    <w:p w:rsidR="005B22DB" w:rsidRPr="005A7999" w:rsidRDefault="00941861" w:rsidP="00E34542">
      <w:pPr>
        <w:pStyle w:val="Prrafodelista"/>
        <w:numPr>
          <w:ilvl w:val="0"/>
          <w:numId w:val="43"/>
        </w:numPr>
        <w:jc w:val="both"/>
        <w:rPr>
          <w:rFonts w:ascii="Arial" w:hAnsi="Arial" w:cs="Arial"/>
          <w:b/>
        </w:rPr>
      </w:pPr>
      <w:r w:rsidRPr="005A7999">
        <w:rPr>
          <w:rFonts w:ascii="Arial" w:hAnsi="Arial" w:cs="Arial"/>
          <w:b/>
        </w:rPr>
        <w:t>NECESIDADES O DEMANDAS DEL CLIENTE:</w:t>
      </w:r>
    </w:p>
    <w:p w:rsidR="005B22DB" w:rsidRPr="00CC148A" w:rsidRDefault="005B22DB" w:rsidP="005B22DB">
      <w:pPr>
        <w:pStyle w:val="Prrafodelista"/>
        <w:ind w:left="1080"/>
        <w:jc w:val="both"/>
        <w:rPr>
          <w:rFonts w:ascii="Arial" w:hAnsi="Arial" w:cs="Arial"/>
        </w:rPr>
      </w:pPr>
    </w:p>
    <w:p w:rsidR="005B22DB" w:rsidRPr="00333E43" w:rsidRDefault="005B22DB" w:rsidP="00333E43">
      <w:pPr>
        <w:jc w:val="both"/>
        <w:rPr>
          <w:rFonts w:ascii="Arial" w:hAnsi="Arial" w:cs="Arial"/>
        </w:rPr>
      </w:pPr>
      <w:r w:rsidRPr="00333E43">
        <w:rPr>
          <w:rFonts w:ascii="Arial" w:hAnsi="Arial" w:cs="Arial"/>
        </w:rPr>
        <w:t xml:space="preserve">Nuestro producto “Pastillas Masticables”, hechos a base de Llantén. </w:t>
      </w:r>
    </w:p>
    <w:p w:rsidR="005B22DB" w:rsidRPr="00333E43" w:rsidRDefault="005B22DB" w:rsidP="00333E43">
      <w:pPr>
        <w:jc w:val="both"/>
        <w:rPr>
          <w:rFonts w:ascii="Arial" w:hAnsi="Arial" w:cs="Arial"/>
        </w:rPr>
      </w:pPr>
      <w:r w:rsidRPr="00333E43">
        <w:rPr>
          <w:rFonts w:ascii="Arial" w:hAnsi="Arial" w:cs="Arial"/>
        </w:rPr>
        <w:t>Siendo los clientes el principal objetivo desde el primer momento, creemos que sí, atiende las necesidades, de acuerdo con la realidad actual que vivimos. Si bien es cierto nuestro producto atiende los deseos de las personas, pero también se convierte en una necesidad, ayudando al sistema inmunológico, de manera que las defensas son mucho más altas al consumirlos, previniendo a contraer esta enfermedad tan peligrosa (covid-19).</w:t>
      </w:r>
    </w:p>
    <w:p w:rsidR="005B22DB" w:rsidRPr="00333E43" w:rsidRDefault="005B22DB" w:rsidP="00333E43">
      <w:pPr>
        <w:jc w:val="both"/>
        <w:rPr>
          <w:rFonts w:ascii="Arial" w:hAnsi="Arial" w:cs="Arial"/>
        </w:rPr>
      </w:pPr>
      <w:r w:rsidRPr="00333E43">
        <w:rPr>
          <w:rFonts w:ascii="Arial" w:hAnsi="Arial" w:cs="Arial"/>
        </w:rPr>
        <w:t xml:space="preserve">No dejando de lado el precio, es accesible para todas las personas. Al crear estas pastillas, lo que queremos es que la gente esté dispuesta a pagar por un producto que realmente cumpla sus deseos y necesidades y así ambas partes obtienen lo que anhelan. </w:t>
      </w:r>
    </w:p>
    <w:p w:rsidR="005B22DB" w:rsidRPr="00CC148A" w:rsidRDefault="005B22DB" w:rsidP="005B22DB">
      <w:pPr>
        <w:pStyle w:val="Prrafodelista"/>
        <w:ind w:left="1080"/>
        <w:jc w:val="both"/>
        <w:rPr>
          <w:rFonts w:ascii="Arial" w:hAnsi="Arial" w:cs="Arial"/>
        </w:rPr>
      </w:pPr>
    </w:p>
    <w:p w:rsidR="005B22DB" w:rsidRPr="00E34542" w:rsidRDefault="005B22DB" w:rsidP="00E34542">
      <w:pPr>
        <w:pStyle w:val="Prrafodelista"/>
        <w:numPr>
          <w:ilvl w:val="0"/>
          <w:numId w:val="44"/>
        </w:numPr>
        <w:jc w:val="both"/>
        <w:rPr>
          <w:rFonts w:ascii="Arial" w:hAnsi="Arial" w:cs="Arial"/>
        </w:rPr>
      </w:pPr>
      <w:r w:rsidRPr="00E34542">
        <w:rPr>
          <w:rFonts w:ascii="Arial" w:hAnsi="Arial" w:cs="Arial"/>
        </w:rPr>
        <w:t xml:space="preserve">Consumidor: beneficios (previniendo tos, catarros, asma, amigdalitis, bronquitis). </w:t>
      </w:r>
    </w:p>
    <w:p w:rsidR="005B22DB" w:rsidRPr="00CC148A" w:rsidRDefault="005B22DB" w:rsidP="005B22DB">
      <w:pPr>
        <w:pStyle w:val="Prrafodelista"/>
        <w:ind w:left="1080"/>
        <w:jc w:val="both"/>
        <w:rPr>
          <w:rFonts w:ascii="Arial" w:hAnsi="Arial" w:cs="Arial"/>
        </w:rPr>
      </w:pPr>
    </w:p>
    <w:p w:rsidR="00941861" w:rsidRPr="00E34542" w:rsidRDefault="005B22DB" w:rsidP="00E34542">
      <w:pPr>
        <w:pStyle w:val="Prrafodelista"/>
        <w:numPr>
          <w:ilvl w:val="0"/>
          <w:numId w:val="40"/>
        </w:numPr>
        <w:jc w:val="both"/>
        <w:rPr>
          <w:rFonts w:ascii="Arial" w:hAnsi="Arial" w:cs="Arial"/>
        </w:rPr>
      </w:pPr>
      <w:r w:rsidRPr="00E34542">
        <w:rPr>
          <w:rFonts w:ascii="Arial" w:hAnsi="Arial" w:cs="Arial"/>
        </w:rPr>
        <w:t xml:space="preserve">Nuestra empresa: reconocimiento, preferencia, satisfacción, ingresos, etc. </w:t>
      </w:r>
    </w:p>
    <w:p w:rsidR="00941861" w:rsidRDefault="00941861" w:rsidP="00941861">
      <w:pPr>
        <w:pStyle w:val="Prrafodelista"/>
        <w:ind w:left="1080"/>
        <w:jc w:val="both"/>
        <w:rPr>
          <w:rFonts w:ascii="Arial" w:hAnsi="Arial" w:cs="Arial"/>
        </w:rPr>
      </w:pPr>
    </w:p>
    <w:p w:rsidR="005B22DB" w:rsidRPr="00BB1B57" w:rsidRDefault="00941861" w:rsidP="00BB1B57">
      <w:pPr>
        <w:jc w:val="both"/>
        <w:rPr>
          <w:rFonts w:ascii="Arial" w:hAnsi="Arial" w:cs="Arial"/>
        </w:rPr>
      </w:pPr>
      <w:r w:rsidRPr="00333E43">
        <w:rPr>
          <w:rFonts w:ascii="Arial" w:hAnsi="Arial" w:cs="Arial"/>
        </w:rPr>
        <w:t>Atendemos la dignidad del cliente en calidad de persona, porque</w:t>
      </w:r>
      <w:r w:rsidR="005B22DB" w:rsidRPr="00333E43">
        <w:rPr>
          <w:rFonts w:ascii="Arial" w:hAnsi="Arial" w:cs="Arial"/>
        </w:rPr>
        <w:t xml:space="preserve"> estamos ofreciendo un producto sincero con beneficios y que tenga la información necesaria para el cliente </w:t>
      </w:r>
    </w:p>
    <w:p w:rsidR="00FB3B0D" w:rsidRDefault="00941861" w:rsidP="00E34542">
      <w:pPr>
        <w:pStyle w:val="Prrafodelista"/>
        <w:numPr>
          <w:ilvl w:val="0"/>
          <w:numId w:val="43"/>
        </w:numPr>
        <w:jc w:val="both"/>
        <w:rPr>
          <w:rFonts w:ascii="Arial" w:hAnsi="Arial" w:cs="Arial"/>
          <w:b/>
        </w:rPr>
      </w:pPr>
      <w:r w:rsidRPr="005A7999">
        <w:rPr>
          <w:rFonts w:ascii="Arial" w:hAnsi="Arial" w:cs="Arial"/>
          <w:b/>
        </w:rPr>
        <w:t>EXPECTATIVAS:</w:t>
      </w:r>
    </w:p>
    <w:p w:rsidR="005A7999" w:rsidRPr="005A7999" w:rsidRDefault="005A7999" w:rsidP="005A7999">
      <w:pPr>
        <w:pStyle w:val="Prrafodelista"/>
        <w:jc w:val="both"/>
        <w:rPr>
          <w:rFonts w:ascii="Arial" w:hAnsi="Arial" w:cs="Arial"/>
          <w:b/>
        </w:rPr>
      </w:pPr>
    </w:p>
    <w:p w:rsidR="00FB3B0D" w:rsidRDefault="005B22DB" w:rsidP="00E34542">
      <w:pPr>
        <w:pStyle w:val="Prrafodelista"/>
        <w:numPr>
          <w:ilvl w:val="0"/>
          <w:numId w:val="40"/>
        </w:numPr>
        <w:jc w:val="both"/>
        <w:rPr>
          <w:rFonts w:ascii="Arial" w:hAnsi="Arial" w:cs="Arial"/>
        </w:rPr>
      </w:pPr>
      <w:r w:rsidRPr="00E34542">
        <w:rPr>
          <w:rFonts w:ascii="Arial" w:hAnsi="Arial" w:cs="Arial"/>
        </w:rPr>
        <w:t xml:space="preserve">Mejorar la salud y conseguir la satisfacción de los clientes. </w:t>
      </w:r>
    </w:p>
    <w:p w:rsidR="00E34542" w:rsidRPr="00E34542" w:rsidRDefault="00E34542" w:rsidP="00E34542">
      <w:pPr>
        <w:pStyle w:val="Prrafodelista"/>
        <w:jc w:val="both"/>
        <w:rPr>
          <w:rFonts w:ascii="Arial" w:hAnsi="Arial" w:cs="Arial"/>
        </w:rPr>
      </w:pPr>
    </w:p>
    <w:p w:rsidR="00E34542" w:rsidRDefault="005B22DB" w:rsidP="00E34542">
      <w:pPr>
        <w:pStyle w:val="Prrafodelista"/>
        <w:numPr>
          <w:ilvl w:val="0"/>
          <w:numId w:val="40"/>
        </w:numPr>
        <w:jc w:val="both"/>
        <w:rPr>
          <w:rFonts w:ascii="Arial" w:hAnsi="Arial" w:cs="Arial"/>
        </w:rPr>
      </w:pPr>
      <w:r w:rsidRPr="00E34542">
        <w:rPr>
          <w:rFonts w:ascii="Arial" w:hAnsi="Arial" w:cs="Arial"/>
        </w:rPr>
        <w:t>Que nuestro producto sea el esperado y así recomendado por nuestr</w:t>
      </w:r>
      <w:r w:rsidR="00E34542">
        <w:rPr>
          <w:rFonts w:ascii="Arial" w:hAnsi="Arial" w:cs="Arial"/>
        </w:rPr>
        <w:t>os clientes.</w:t>
      </w:r>
    </w:p>
    <w:p w:rsidR="00E34542" w:rsidRPr="00E34542" w:rsidRDefault="00E34542" w:rsidP="00E34542">
      <w:pPr>
        <w:jc w:val="both"/>
        <w:rPr>
          <w:rFonts w:ascii="Arial" w:hAnsi="Arial" w:cs="Arial"/>
        </w:rPr>
      </w:pPr>
    </w:p>
    <w:p w:rsidR="005B22DB" w:rsidRPr="00E34542" w:rsidRDefault="005B22DB" w:rsidP="00E34542">
      <w:pPr>
        <w:pStyle w:val="Prrafodelista"/>
        <w:numPr>
          <w:ilvl w:val="0"/>
          <w:numId w:val="40"/>
        </w:numPr>
        <w:jc w:val="both"/>
        <w:rPr>
          <w:rFonts w:ascii="Arial" w:hAnsi="Arial" w:cs="Arial"/>
        </w:rPr>
      </w:pPr>
      <w:r w:rsidRPr="00E34542">
        <w:rPr>
          <w:rFonts w:ascii="Arial" w:hAnsi="Arial" w:cs="Arial"/>
        </w:rPr>
        <w:t xml:space="preserve">Cumplir con la calidad interna (un producto seguro eficiente y hecho con todos los protocolos y profesionalismo) y externa de nuestro producto (va desde la atención que brindamos, las estrategias de fidelización, la comunicación, la credibilidad del producto y de quien vende el producto) </w:t>
      </w:r>
    </w:p>
    <w:p w:rsidR="005B22DB" w:rsidRPr="00CC148A" w:rsidRDefault="005B22DB" w:rsidP="005B22DB">
      <w:pPr>
        <w:pStyle w:val="Prrafodelista"/>
        <w:ind w:left="1080"/>
        <w:jc w:val="both"/>
        <w:rPr>
          <w:rFonts w:ascii="Arial" w:hAnsi="Arial" w:cs="Arial"/>
        </w:rPr>
      </w:pPr>
    </w:p>
    <w:p w:rsidR="005B22DB" w:rsidRPr="005A7999" w:rsidRDefault="004563FB" w:rsidP="00E34542">
      <w:pPr>
        <w:pStyle w:val="Prrafodelista"/>
        <w:numPr>
          <w:ilvl w:val="0"/>
          <w:numId w:val="43"/>
        </w:numPr>
        <w:jc w:val="both"/>
        <w:rPr>
          <w:rFonts w:ascii="Arial" w:hAnsi="Arial" w:cs="Arial"/>
          <w:b/>
        </w:rPr>
      </w:pPr>
      <w:r w:rsidRPr="005A7999">
        <w:rPr>
          <w:rFonts w:ascii="Arial" w:hAnsi="Arial" w:cs="Arial"/>
          <w:b/>
        </w:rPr>
        <w:lastRenderedPageBreak/>
        <w:t>CONSIDERACIONES GENERALES:</w:t>
      </w:r>
    </w:p>
    <w:p w:rsidR="005B22DB" w:rsidRPr="00CC148A" w:rsidRDefault="005B22DB" w:rsidP="005B22DB">
      <w:pPr>
        <w:pStyle w:val="Prrafodelista"/>
        <w:ind w:left="1080"/>
        <w:jc w:val="both"/>
        <w:rPr>
          <w:rFonts w:ascii="Arial" w:hAnsi="Arial" w:cs="Arial"/>
        </w:rPr>
      </w:pPr>
    </w:p>
    <w:p w:rsidR="00E34542" w:rsidRDefault="004563FB" w:rsidP="00E34542">
      <w:pPr>
        <w:pStyle w:val="Prrafodelista"/>
        <w:numPr>
          <w:ilvl w:val="0"/>
          <w:numId w:val="42"/>
        </w:numPr>
        <w:jc w:val="both"/>
        <w:rPr>
          <w:rFonts w:ascii="Arial" w:hAnsi="Arial" w:cs="Arial"/>
        </w:rPr>
      </w:pPr>
      <w:r w:rsidRPr="00E34542">
        <w:rPr>
          <w:rFonts w:ascii="Arial" w:hAnsi="Arial" w:cs="Arial"/>
        </w:rPr>
        <w:t>Consideraciones T</w:t>
      </w:r>
      <w:r w:rsidR="005B22DB" w:rsidRPr="00E34542">
        <w:rPr>
          <w:rFonts w:ascii="Arial" w:hAnsi="Arial" w:cs="Arial"/>
        </w:rPr>
        <w:t>écnicas: Los protocolos, la normativa, controles de calidad, estandarizaciones, tener conocimiento de aspectos legales, objeto social de la empresa, protocolos para expender este producto, tener las certificaciones y permisos necesarios por parte de entidades puntuales como DIGEMID, DIGESA.</w:t>
      </w:r>
    </w:p>
    <w:p w:rsidR="005B22DB" w:rsidRPr="00E34542" w:rsidRDefault="005B22DB" w:rsidP="00E34542">
      <w:pPr>
        <w:pStyle w:val="Prrafodelista"/>
        <w:jc w:val="both"/>
        <w:rPr>
          <w:rFonts w:ascii="Arial" w:hAnsi="Arial" w:cs="Arial"/>
        </w:rPr>
      </w:pPr>
    </w:p>
    <w:p w:rsidR="005B22DB" w:rsidRPr="00E34542" w:rsidRDefault="004563FB" w:rsidP="00E34542">
      <w:pPr>
        <w:pStyle w:val="Prrafodelista"/>
        <w:numPr>
          <w:ilvl w:val="0"/>
          <w:numId w:val="42"/>
        </w:numPr>
        <w:jc w:val="both"/>
        <w:rPr>
          <w:rFonts w:ascii="Arial" w:hAnsi="Arial" w:cs="Arial"/>
        </w:rPr>
      </w:pPr>
      <w:r w:rsidRPr="00E34542">
        <w:rPr>
          <w:rFonts w:ascii="Arial" w:hAnsi="Arial" w:cs="Arial"/>
        </w:rPr>
        <w:t>Consideraciones A</w:t>
      </w:r>
      <w:r w:rsidR="005B22DB" w:rsidRPr="00E34542">
        <w:rPr>
          <w:rFonts w:ascii="Arial" w:hAnsi="Arial" w:cs="Arial"/>
        </w:rPr>
        <w:t xml:space="preserve">mbientales: Para este tipo de empresa se tiene que realizar un EIA. </w:t>
      </w:r>
    </w:p>
    <w:p w:rsidR="005B22DB" w:rsidRPr="00CC148A" w:rsidRDefault="005B22DB" w:rsidP="005B22DB">
      <w:pPr>
        <w:pStyle w:val="Prrafodelista"/>
        <w:ind w:left="1080"/>
        <w:jc w:val="both"/>
        <w:rPr>
          <w:rFonts w:ascii="Arial" w:hAnsi="Arial" w:cs="Arial"/>
        </w:rPr>
      </w:pPr>
    </w:p>
    <w:p w:rsidR="005B22DB" w:rsidRPr="00E34542" w:rsidRDefault="005B22DB" w:rsidP="00E34542">
      <w:pPr>
        <w:pStyle w:val="Prrafodelista"/>
        <w:numPr>
          <w:ilvl w:val="0"/>
          <w:numId w:val="42"/>
        </w:numPr>
        <w:jc w:val="both"/>
        <w:rPr>
          <w:rFonts w:ascii="Arial" w:hAnsi="Arial" w:cs="Arial"/>
        </w:rPr>
      </w:pPr>
      <w:r w:rsidRPr="00E34542">
        <w:rPr>
          <w:rFonts w:ascii="Arial" w:hAnsi="Arial" w:cs="Arial"/>
        </w:rPr>
        <w:t xml:space="preserve">Si trabajamos bajo todas estas premisas, la empresa saldrá adelante por </w:t>
      </w:r>
      <w:r w:rsidR="004563FB" w:rsidRPr="00E34542">
        <w:rPr>
          <w:rFonts w:ascii="Arial" w:hAnsi="Arial" w:cs="Arial"/>
        </w:rPr>
        <w:t>sí</w:t>
      </w:r>
      <w:r w:rsidRPr="00E34542">
        <w:rPr>
          <w:rFonts w:ascii="Arial" w:hAnsi="Arial" w:cs="Arial"/>
        </w:rPr>
        <w:t xml:space="preserve"> sola, tienes todo correcto en aspectos legales y protocolos de salubridad, permisos correspondientes y productos que ayudan mucho a la población no solo en tiempo de crisis. </w:t>
      </w:r>
    </w:p>
    <w:p w:rsidR="005B22DB" w:rsidRPr="00CC148A" w:rsidRDefault="005B22DB" w:rsidP="005B22DB">
      <w:pPr>
        <w:pStyle w:val="Prrafodelista"/>
        <w:ind w:left="1080"/>
        <w:jc w:val="both"/>
        <w:rPr>
          <w:rFonts w:ascii="Arial" w:hAnsi="Arial" w:cs="Arial"/>
        </w:rPr>
      </w:pPr>
    </w:p>
    <w:p w:rsidR="00424492" w:rsidRPr="00E34542" w:rsidRDefault="005B22DB" w:rsidP="00E34542">
      <w:pPr>
        <w:pStyle w:val="Prrafodelista"/>
        <w:numPr>
          <w:ilvl w:val="0"/>
          <w:numId w:val="42"/>
        </w:numPr>
        <w:jc w:val="both"/>
        <w:rPr>
          <w:rFonts w:ascii="Arial" w:hAnsi="Arial" w:cs="Arial"/>
        </w:rPr>
      </w:pPr>
      <w:r w:rsidRPr="00E34542">
        <w:rPr>
          <w:rFonts w:ascii="Arial" w:hAnsi="Arial" w:cs="Arial"/>
        </w:rPr>
        <w:t>Trabajar con el precio justo y no caer en el acaparamiento, la especulación y la adulteración de medicinas ilícitamente</w:t>
      </w:r>
      <w:r w:rsidR="002516A0">
        <w:rPr>
          <w:rFonts w:ascii="Arial" w:hAnsi="Arial" w:cs="Arial"/>
        </w:rPr>
        <w:t>.</w:t>
      </w:r>
    </w:p>
    <w:p w:rsidR="00424492" w:rsidRPr="00C821FF" w:rsidRDefault="00424492" w:rsidP="0050437E">
      <w:pPr>
        <w:pStyle w:val="NormalWeb"/>
        <w:numPr>
          <w:ilvl w:val="0"/>
          <w:numId w:val="43"/>
        </w:numPr>
        <w:shd w:val="clear" w:color="auto" w:fill="FFFFFF"/>
        <w:jc w:val="both"/>
        <w:rPr>
          <w:rFonts w:ascii="Arial" w:hAnsi="Arial" w:cs="Arial"/>
          <w:b/>
          <w:color w:val="201F1E"/>
          <w:sz w:val="22"/>
          <w:szCs w:val="22"/>
          <w:lang w:val="es-ES"/>
        </w:rPr>
      </w:pPr>
      <w:r>
        <w:rPr>
          <w:rFonts w:ascii="Arial" w:hAnsi="Arial" w:cs="Arial"/>
          <w:b/>
          <w:color w:val="201F1E"/>
          <w:sz w:val="22"/>
          <w:szCs w:val="22"/>
          <w:lang w:val="es-ES"/>
        </w:rPr>
        <w:t>FODA DEL PRODUCTO:</w:t>
      </w:r>
    </w:p>
    <w:p w:rsidR="00424492" w:rsidRDefault="00424492" w:rsidP="00424492">
      <w:pPr>
        <w:pStyle w:val="NormalWeb"/>
        <w:shd w:val="clear" w:color="auto" w:fill="FFFFFF"/>
        <w:ind w:left="720"/>
        <w:jc w:val="both"/>
        <w:rPr>
          <w:rFonts w:ascii="Arial" w:hAnsi="Arial" w:cs="Arial"/>
          <w:color w:val="201F1E"/>
          <w:sz w:val="22"/>
          <w:szCs w:val="22"/>
          <w:lang w:val="es-ES"/>
        </w:rPr>
      </w:pPr>
      <w:r w:rsidRPr="00865B2E">
        <w:rPr>
          <w:rFonts w:ascii="Arial" w:hAnsi="Arial" w:cs="Arial"/>
          <w:noProof/>
          <w:color w:val="201F1E"/>
          <w:sz w:val="22"/>
          <w:szCs w:val="22"/>
        </w:rPr>
        <mc:AlternateContent>
          <mc:Choice Requires="wps">
            <w:drawing>
              <wp:anchor distT="0" distB="0" distL="114300" distR="114300" simplePos="0" relativeHeight="251675648" behindDoc="0" locked="0" layoutInCell="1" allowOverlap="1" wp14:anchorId="2BA6481E" wp14:editId="25297B7F">
                <wp:simplePos x="0" y="0"/>
                <wp:positionH relativeFrom="margin">
                  <wp:align>right</wp:align>
                </wp:positionH>
                <wp:positionV relativeFrom="paragraph">
                  <wp:posOffset>150495</wp:posOffset>
                </wp:positionV>
                <wp:extent cx="3429000" cy="189547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29000" cy="1895475"/>
                        </a:xfrm>
                        <a:prstGeom prst="rect">
                          <a:avLst/>
                        </a:prstGeom>
                        <a:noFill/>
                        <a:ln w="6350">
                          <a:noFill/>
                        </a:ln>
                      </wps:spPr>
                      <wps:txbx>
                        <w:txbxContent>
                          <w:p w:rsidR="00424492" w:rsidRPr="00865B2E" w:rsidRDefault="00424492" w:rsidP="00424492">
                            <w:pPr>
                              <w:pStyle w:val="NormalWeb"/>
                              <w:shd w:val="clear" w:color="auto" w:fill="FFFFFF"/>
                              <w:jc w:val="center"/>
                              <w:rPr>
                                <w:rFonts w:ascii="Arial Rounded MT Bold" w:hAnsi="Arial Rounded MT Bold" w:cs="Arial"/>
                                <w:color w:val="201F1E"/>
                                <w:szCs w:val="22"/>
                                <w:lang w:val="es-ES"/>
                              </w:rPr>
                            </w:pPr>
                            <w:r>
                              <w:rPr>
                                <w:rFonts w:ascii="Arial Rounded MT Bold" w:hAnsi="Arial Rounded MT Bold" w:cs="Arial"/>
                                <w:color w:val="201F1E"/>
                                <w:szCs w:val="22"/>
                                <w:lang w:val="es-ES"/>
                              </w:rPr>
                              <w:t xml:space="preserve">                          </w:t>
                            </w:r>
                            <w:r w:rsidRPr="00865B2E">
                              <w:rPr>
                                <w:rFonts w:ascii="Arial Rounded MT Bold" w:hAnsi="Arial Rounded MT Bold" w:cs="Arial"/>
                                <w:color w:val="201F1E"/>
                                <w:szCs w:val="22"/>
                                <w:lang w:val="es-ES"/>
                              </w:rPr>
                              <w:t>OPORTUNIDADES</w:t>
                            </w:r>
                          </w:p>
                          <w:p w:rsidR="00424492"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Producto diferenciado debido a sus propiedades.</w:t>
                            </w:r>
                          </w:p>
                          <w:p w:rsidR="00424492"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Ventas por internet.</w:t>
                            </w:r>
                          </w:p>
                          <w:p w:rsidR="00424492"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Crecimiento del mercado.</w:t>
                            </w:r>
                          </w:p>
                          <w:p w:rsidR="00424492" w:rsidRPr="00A76545"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Abrir camino a nuevas oportunidades de exportar otros productos no tradicionales de nuestra región debido a que el producto es novedoso y bueno.</w:t>
                            </w:r>
                          </w:p>
                          <w:p w:rsidR="00424492" w:rsidRPr="00865B2E" w:rsidRDefault="00424492" w:rsidP="00424492">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6481E" id="_x0000_t202" coordsize="21600,21600" o:spt="202" path="m,l,21600r21600,l21600,xe">
                <v:stroke joinstyle="miter"/>
                <v:path gradientshapeok="t" o:connecttype="rect"/>
              </v:shapetype>
              <v:shape id="Cuadro de texto 11" o:spid="_x0000_s1027" type="#_x0000_t202" style="position:absolute;left:0;text-align:left;margin-left:218.8pt;margin-top:11.85pt;width:270pt;height:149.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" filled="f" stroked="f" strokeweight=".5pt">
                <v:textbox>
                  <w:txbxContent>
                    <w:p w:rsidR="00424492" w:rsidRPr="00865B2E" w:rsidRDefault="00424492" w:rsidP="00424492">
                      <w:pPr>
                        <w:pStyle w:val="NormalWeb"/>
                        <w:shd w:val="clear" w:color="auto" w:fill="FFFFFF"/>
                        <w:jc w:val="center"/>
                        <w:rPr>
                          <w:rFonts w:ascii="Arial Rounded MT Bold" w:hAnsi="Arial Rounded MT Bold" w:cs="Arial"/>
                          <w:color w:val="201F1E"/>
                          <w:szCs w:val="22"/>
                          <w:lang w:val="es-ES"/>
                        </w:rPr>
                      </w:pPr>
                      <w:r>
                        <w:rPr>
                          <w:rFonts w:ascii="Arial Rounded MT Bold" w:hAnsi="Arial Rounded MT Bold" w:cs="Arial"/>
                          <w:color w:val="201F1E"/>
                          <w:szCs w:val="22"/>
                          <w:lang w:val="es-ES"/>
                        </w:rPr>
                        <w:t xml:space="preserve">                          </w:t>
                      </w:r>
                      <w:r w:rsidRPr="00865B2E">
                        <w:rPr>
                          <w:rFonts w:ascii="Arial Rounded MT Bold" w:hAnsi="Arial Rounded MT Bold" w:cs="Arial"/>
                          <w:color w:val="201F1E"/>
                          <w:szCs w:val="22"/>
                          <w:lang w:val="es-ES"/>
                        </w:rPr>
                        <w:t>OPORTUNIDADES</w:t>
                      </w:r>
                    </w:p>
                    <w:p w:rsidR="00424492"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Producto diferenciado debido a sus propiedades.</w:t>
                      </w:r>
                    </w:p>
                    <w:p w:rsidR="00424492"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Ventas por internet.</w:t>
                      </w:r>
                    </w:p>
                    <w:p w:rsidR="00424492"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Crecimiento del mercado.</w:t>
                      </w:r>
                    </w:p>
                    <w:p w:rsidR="00424492" w:rsidRPr="00A76545" w:rsidRDefault="00424492" w:rsidP="00424492">
                      <w:pPr>
                        <w:pStyle w:val="NormalWeb"/>
                        <w:numPr>
                          <w:ilvl w:val="0"/>
                          <w:numId w:val="6"/>
                        </w:numPr>
                        <w:shd w:val="clear" w:color="auto" w:fill="FFFFFF"/>
                        <w:rPr>
                          <w:rFonts w:ascii="Arial" w:hAnsi="Arial" w:cs="Arial"/>
                          <w:color w:val="201F1E"/>
                          <w:sz w:val="22"/>
                          <w:szCs w:val="22"/>
                          <w:lang w:val="es-ES"/>
                        </w:rPr>
                      </w:pPr>
                      <w:r>
                        <w:rPr>
                          <w:rFonts w:ascii="Arial" w:hAnsi="Arial" w:cs="Arial"/>
                          <w:color w:val="201F1E"/>
                          <w:sz w:val="22"/>
                          <w:szCs w:val="22"/>
                          <w:lang w:val="es-ES"/>
                        </w:rPr>
                        <w:t>Abrir camino a nuevas oportunidades de exportar otros productos no tradicionales de nuestra región debido a que el producto es novedoso y bueno.</w:t>
                      </w:r>
                    </w:p>
                    <w:p w:rsidR="00424492" w:rsidRPr="00865B2E" w:rsidRDefault="00424492" w:rsidP="00424492">
                      <w:pPr>
                        <w:rPr>
                          <w:lang w:val="es-ES"/>
                        </w:rPr>
                      </w:pPr>
                    </w:p>
                  </w:txbxContent>
                </v:textbox>
                <w10:wrap anchorx="margin"/>
              </v:shape>
            </w:pict>
          </mc:Fallback>
        </mc:AlternateContent>
      </w:r>
      <w:r w:rsidRPr="00865B2E">
        <w:rPr>
          <w:rFonts w:ascii="Arial" w:hAnsi="Arial" w:cs="Arial"/>
          <w:noProof/>
          <w:color w:val="201F1E"/>
          <w:sz w:val="22"/>
          <w:szCs w:val="22"/>
        </w:rPr>
        <mc:AlternateContent>
          <mc:Choice Requires="wps">
            <w:drawing>
              <wp:anchor distT="0" distB="0" distL="114300" distR="114300" simplePos="0" relativeHeight="251676672" behindDoc="0" locked="0" layoutInCell="1" allowOverlap="1" wp14:anchorId="43736D63" wp14:editId="3E3835EC">
                <wp:simplePos x="0" y="0"/>
                <wp:positionH relativeFrom="column">
                  <wp:posOffset>2895600</wp:posOffset>
                </wp:positionH>
                <wp:positionV relativeFrom="paragraph">
                  <wp:posOffset>37465</wp:posOffset>
                </wp:positionV>
                <wp:extent cx="2438400" cy="2085975"/>
                <wp:effectExtent l="19050" t="19050" r="19050" b="28575"/>
                <wp:wrapNone/>
                <wp:docPr id="12" name="Redondear rectángulo de esquina diagonal 12"/>
                <wp:cNvGraphicFramePr/>
                <a:graphic xmlns:a="http://schemas.openxmlformats.org/drawingml/2006/main">
                  <a:graphicData uri="http://schemas.microsoft.com/office/word/2010/wordprocessingShape">
                    <wps:wsp>
                      <wps:cNvSpPr/>
                      <wps:spPr>
                        <a:xfrm>
                          <a:off x="0" y="0"/>
                          <a:ext cx="2438400" cy="2085975"/>
                        </a:xfrm>
                        <a:prstGeom prst="round2Diag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76DE3" id="Redondear rectángulo de esquina diagonal 12" o:spid="_x0000_s1026" style="position:absolute;margin-left:228pt;margin-top:2.95pt;width:192pt;height:164.2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438400,20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" path="m347669,l2438400,r,l2438400,1738306v,192012,-155657,347669,-347669,347669l,2085975r,l,347669c,155657,155657,,347669,xe" filled="f" strokecolor="#00b0f0" strokeweight="3pt">
                <v:path arrowok="t" o:connecttype="custom" o:connectlocs="347669,0;2438400,0;2438400,0;2438400,1738306;2090731,2085975;0,2085975;0,2085975;0,347669;347669,0" o:connectangles="0,0,0,0,0,0,0,0,0"/>
              </v:shape>
            </w:pict>
          </mc:Fallback>
        </mc:AlternateContent>
      </w:r>
      <w:r>
        <w:rPr>
          <w:rFonts w:ascii="Arial" w:hAnsi="Arial" w:cs="Arial"/>
          <w:noProof/>
          <w:color w:val="201F1E"/>
          <w:sz w:val="22"/>
          <w:szCs w:val="22"/>
        </w:rPr>
        <mc:AlternateContent>
          <mc:Choice Requires="wps">
            <w:drawing>
              <wp:anchor distT="0" distB="0" distL="114300" distR="114300" simplePos="0" relativeHeight="251674624" behindDoc="0" locked="0" layoutInCell="1" allowOverlap="1" wp14:anchorId="0D79791A" wp14:editId="0827902C">
                <wp:simplePos x="0" y="0"/>
                <wp:positionH relativeFrom="column">
                  <wp:posOffset>-622935</wp:posOffset>
                </wp:positionH>
                <wp:positionV relativeFrom="paragraph">
                  <wp:posOffset>198120</wp:posOffset>
                </wp:positionV>
                <wp:extent cx="3267075" cy="19431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267075" cy="1943100"/>
                        </a:xfrm>
                        <a:prstGeom prst="rect">
                          <a:avLst/>
                        </a:prstGeom>
                        <a:noFill/>
                        <a:ln w="6350">
                          <a:noFill/>
                        </a:ln>
                      </wps:spPr>
                      <wps:txbx>
                        <w:txbxContent>
                          <w:p w:rsidR="00424492" w:rsidRPr="00865B2E" w:rsidRDefault="00424492" w:rsidP="00424492">
                            <w:pPr>
                              <w:pStyle w:val="NormalWeb"/>
                              <w:shd w:val="clear" w:color="auto" w:fill="FFFFFF"/>
                              <w:ind w:left="720"/>
                              <w:jc w:val="center"/>
                              <w:rPr>
                                <w:rFonts w:ascii="Arial Rounded MT Bold" w:hAnsi="Arial Rounded MT Bold" w:cs="Arial"/>
                                <w:color w:val="201F1E"/>
                                <w:szCs w:val="22"/>
                                <w:lang w:val="es-ES"/>
                              </w:rPr>
                            </w:pPr>
                            <w:r w:rsidRPr="00865B2E">
                              <w:rPr>
                                <w:rFonts w:ascii="Arial Rounded MT Bold" w:hAnsi="Arial Rounded MT Bold" w:cs="Arial"/>
                                <w:color w:val="201F1E"/>
                                <w:szCs w:val="22"/>
                                <w:lang w:val="es-ES"/>
                              </w:rPr>
                              <w:t>FORTALEZAS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No hay competencia directa.</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Innovación del producto.</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Calidad en contenido.</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Producto con precio accesible al consumidor.</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Es fácil de adquirir la materia prima para la elaboración del producto además es de bajo costo.</w:t>
                            </w:r>
                          </w:p>
                          <w:p w:rsidR="00424492" w:rsidRPr="00865B2E" w:rsidRDefault="00424492" w:rsidP="00424492">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791A" id="Cuadro de texto 10" o:spid="_x0000_s1028" type="#_x0000_t202" style="position:absolute;left:0;text-align:left;margin-left:-49.05pt;margin-top:15.6pt;width:257.25pt;height:1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" filled="f" stroked="f" strokeweight=".5pt">
                <v:textbox>
                  <w:txbxContent>
                    <w:p w:rsidR="00424492" w:rsidRPr="00865B2E" w:rsidRDefault="00424492" w:rsidP="00424492">
                      <w:pPr>
                        <w:pStyle w:val="NormalWeb"/>
                        <w:shd w:val="clear" w:color="auto" w:fill="FFFFFF"/>
                        <w:ind w:left="720"/>
                        <w:jc w:val="center"/>
                        <w:rPr>
                          <w:rFonts w:ascii="Arial Rounded MT Bold" w:hAnsi="Arial Rounded MT Bold" w:cs="Arial"/>
                          <w:color w:val="201F1E"/>
                          <w:szCs w:val="22"/>
                          <w:lang w:val="es-ES"/>
                        </w:rPr>
                      </w:pPr>
                      <w:r w:rsidRPr="00865B2E">
                        <w:rPr>
                          <w:rFonts w:ascii="Arial Rounded MT Bold" w:hAnsi="Arial Rounded MT Bold" w:cs="Arial"/>
                          <w:color w:val="201F1E"/>
                          <w:szCs w:val="22"/>
                          <w:lang w:val="es-ES"/>
                        </w:rPr>
                        <w:t>FORTALEZAS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No hay competencia directa.</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Innovación del producto.</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Calidad en contenido.</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Producto con precio accesible al consumidor.</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Es fácil de adquirir la materia prima para la elaboración del producto además es de bajo costo.</w:t>
                      </w:r>
                    </w:p>
                    <w:p w:rsidR="00424492" w:rsidRPr="00865B2E" w:rsidRDefault="00424492" w:rsidP="00424492">
                      <w:pPr>
                        <w:rPr>
                          <w:lang w:val="es-ES"/>
                        </w:rPr>
                      </w:pPr>
                    </w:p>
                  </w:txbxContent>
                </v:textbox>
              </v:shape>
            </w:pict>
          </mc:Fallback>
        </mc:AlternateContent>
      </w:r>
      <w:r>
        <w:rPr>
          <w:rFonts w:ascii="Arial" w:hAnsi="Arial" w:cs="Arial"/>
          <w:noProof/>
          <w:color w:val="201F1E"/>
          <w:sz w:val="22"/>
          <w:szCs w:val="22"/>
        </w:rPr>
        <mc:AlternateContent>
          <mc:Choice Requires="wps">
            <w:drawing>
              <wp:anchor distT="0" distB="0" distL="114300" distR="114300" simplePos="0" relativeHeight="251680768" behindDoc="0" locked="0" layoutInCell="1" allowOverlap="1" wp14:anchorId="70D2A486" wp14:editId="5BFE9FE4">
                <wp:simplePos x="0" y="0"/>
                <wp:positionH relativeFrom="column">
                  <wp:posOffset>272415</wp:posOffset>
                </wp:positionH>
                <wp:positionV relativeFrom="paragraph">
                  <wp:posOffset>74295</wp:posOffset>
                </wp:positionV>
                <wp:extent cx="2438400" cy="2085975"/>
                <wp:effectExtent l="19050" t="19050" r="19050" b="28575"/>
                <wp:wrapNone/>
                <wp:docPr id="9" name="Redondear rectángulo de esquina diagonal 9"/>
                <wp:cNvGraphicFramePr/>
                <a:graphic xmlns:a="http://schemas.openxmlformats.org/drawingml/2006/main">
                  <a:graphicData uri="http://schemas.microsoft.com/office/word/2010/wordprocessingShape">
                    <wps:wsp>
                      <wps:cNvSpPr/>
                      <wps:spPr>
                        <a:xfrm>
                          <a:off x="0" y="0"/>
                          <a:ext cx="2438400" cy="2085975"/>
                        </a:xfrm>
                        <a:prstGeom prst="round2Diag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019F4" id="Redondear rectángulo de esquina diagonal 9" o:spid="_x0000_s1026" style="position:absolute;margin-left:21.45pt;margin-top:5.85pt;width:192pt;height:164.2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438400,20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" path="m347669,l2438400,r,l2438400,1738306v,192012,-155657,347669,-347669,347669l,2085975r,l,347669c,155657,155657,,347669,xe" filled="f" strokecolor="#92d050" strokeweight="3pt">
                <v:path arrowok="t" o:connecttype="custom" o:connectlocs="347669,0;2438400,0;2438400,0;2438400,1738306;2090731,2085975;0,2085975;0,2085975;0,347669;347669,0" o:connectangles="0,0,0,0,0,0,0,0,0"/>
              </v:shape>
            </w:pict>
          </mc:Fallback>
        </mc:AlternateContent>
      </w:r>
    </w:p>
    <w:p w:rsidR="00424492" w:rsidRPr="00AA7F72" w:rsidRDefault="00424492" w:rsidP="00424492">
      <w:pPr>
        <w:pStyle w:val="NormalWeb"/>
        <w:shd w:val="clear" w:color="auto" w:fill="FFFFFF"/>
        <w:ind w:left="720"/>
        <w:jc w:val="both"/>
        <w:rPr>
          <w:rFonts w:ascii="Arial" w:hAnsi="Arial" w:cs="Arial"/>
          <w:b/>
          <w:color w:val="201F1E"/>
          <w:sz w:val="22"/>
          <w:szCs w:val="22"/>
          <w:lang w:val="es-ES"/>
        </w:rPr>
      </w:pPr>
    </w:p>
    <w:p w:rsidR="00424492" w:rsidRPr="00AA7F72" w:rsidRDefault="00424492" w:rsidP="00424492">
      <w:pPr>
        <w:pStyle w:val="NormalWeb"/>
        <w:shd w:val="clear" w:color="auto" w:fill="FFFFFF"/>
        <w:ind w:left="720"/>
        <w:jc w:val="both"/>
        <w:rPr>
          <w:rFonts w:ascii="Arial" w:hAnsi="Arial" w:cs="Arial"/>
          <w:b/>
          <w:color w:val="201F1E"/>
          <w:sz w:val="22"/>
          <w:szCs w:val="22"/>
          <w:lang w:val="es-ES"/>
        </w:rPr>
      </w:pPr>
    </w:p>
    <w:p w:rsidR="00424492" w:rsidRPr="00AA7F72" w:rsidRDefault="00424492" w:rsidP="00424492">
      <w:pPr>
        <w:pStyle w:val="NormalWeb"/>
        <w:shd w:val="clear" w:color="auto" w:fill="FFFFFF"/>
        <w:ind w:left="720"/>
        <w:jc w:val="both"/>
        <w:rPr>
          <w:rFonts w:ascii="Arial" w:hAnsi="Arial" w:cs="Arial"/>
          <w:b/>
          <w:color w:val="201F1E"/>
          <w:sz w:val="22"/>
          <w:szCs w:val="22"/>
          <w:lang w:val="es-ES"/>
        </w:rPr>
      </w:pPr>
    </w:p>
    <w:p w:rsidR="00424492" w:rsidRPr="00AA7F72" w:rsidRDefault="00424492" w:rsidP="00424492">
      <w:pPr>
        <w:pStyle w:val="NormalWeb"/>
        <w:shd w:val="clear" w:color="auto" w:fill="FFFFFF"/>
        <w:jc w:val="both"/>
        <w:rPr>
          <w:rFonts w:ascii="Arial" w:hAnsi="Arial" w:cs="Arial"/>
          <w:b/>
          <w:color w:val="201F1E"/>
          <w:sz w:val="22"/>
          <w:szCs w:val="22"/>
          <w:lang w:val="es-ES"/>
        </w:rPr>
      </w:pPr>
    </w:p>
    <w:p w:rsidR="00424492" w:rsidRPr="002C6F5C" w:rsidRDefault="00424492" w:rsidP="00424492">
      <w:pPr>
        <w:rPr>
          <w:rFonts w:ascii="Arial" w:hAnsi="Arial" w:cs="Arial"/>
          <w:lang w:val="es-ES"/>
        </w:rPr>
      </w:pPr>
      <w:r w:rsidRPr="00865B2E">
        <w:rPr>
          <w:rFonts w:ascii="Arial" w:hAnsi="Arial" w:cs="Arial"/>
          <w:noProof/>
          <w:color w:val="201F1E"/>
          <w:lang w:val="en-US"/>
        </w:rPr>
        <mc:AlternateContent>
          <mc:Choice Requires="wps">
            <w:drawing>
              <wp:anchor distT="0" distB="0" distL="114300" distR="114300" simplePos="0" relativeHeight="251681792" behindDoc="0" locked="0" layoutInCell="1" allowOverlap="1" wp14:anchorId="5248C75E" wp14:editId="4D153D4F">
                <wp:simplePos x="0" y="0"/>
                <wp:positionH relativeFrom="column">
                  <wp:posOffset>247650</wp:posOffset>
                </wp:positionH>
                <wp:positionV relativeFrom="paragraph">
                  <wp:posOffset>611505</wp:posOffset>
                </wp:positionV>
                <wp:extent cx="2438400" cy="2085975"/>
                <wp:effectExtent l="19050" t="19050" r="19050" b="28575"/>
                <wp:wrapNone/>
                <wp:docPr id="14" name="Redondear rectángulo de esquina diagonal 14"/>
                <wp:cNvGraphicFramePr/>
                <a:graphic xmlns:a="http://schemas.openxmlformats.org/drawingml/2006/main">
                  <a:graphicData uri="http://schemas.microsoft.com/office/word/2010/wordprocessingShape">
                    <wps:wsp>
                      <wps:cNvSpPr/>
                      <wps:spPr>
                        <a:xfrm>
                          <a:off x="0" y="0"/>
                          <a:ext cx="2438400" cy="2085975"/>
                        </a:xfrm>
                        <a:prstGeom prst="round2Diag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EC821" id="Redondear rectángulo de esquina diagonal 14" o:spid="_x0000_s1026" style="position:absolute;margin-left:19.5pt;margin-top:48.15pt;width:192pt;height:164.2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438400,20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" path="m347669,l2438400,r,l2438400,1738306v,192012,-155657,347669,-347669,347669l,2085975r,l,347669c,155657,155657,,347669,xe" filled="f" strokecolor="#00b0f0" strokeweight="3pt">
                <v:path arrowok="t" o:connecttype="custom" o:connectlocs="347669,0;2438400,0;2438400,0;2438400,1738306;2090731,2085975;0,2085975;0,2085975;0,347669;347669,0" o:connectangles="0,0,0,0,0,0,0,0,0"/>
              </v:shape>
            </w:pict>
          </mc:Fallback>
        </mc:AlternateContent>
      </w:r>
      <w:r w:rsidRPr="00865B2E">
        <w:rPr>
          <w:rFonts w:ascii="Arial" w:hAnsi="Arial" w:cs="Arial"/>
          <w:noProof/>
          <w:color w:val="201F1E"/>
          <w:lang w:val="en-US"/>
        </w:rPr>
        <mc:AlternateContent>
          <mc:Choice Requires="wps">
            <w:drawing>
              <wp:anchor distT="0" distB="0" distL="114300" distR="114300" simplePos="0" relativeHeight="251679744" behindDoc="0" locked="0" layoutInCell="1" allowOverlap="1" wp14:anchorId="42DDE993" wp14:editId="56567921">
                <wp:simplePos x="0" y="0"/>
                <wp:positionH relativeFrom="column">
                  <wp:posOffset>2905125</wp:posOffset>
                </wp:positionH>
                <wp:positionV relativeFrom="paragraph">
                  <wp:posOffset>560705</wp:posOffset>
                </wp:positionV>
                <wp:extent cx="2438400" cy="2085975"/>
                <wp:effectExtent l="19050" t="19050" r="19050" b="28575"/>
                <wp:wrapNone/>
                <wp:docPr id="16" name="Redondear rectángulo de esquina diagonal 16"/>
                <wp:cNvGraphicFramePr/>
                <a:graphic xmlns:a="http://schemas.openxmlformats.org/drawingml/2006/main">
                  <a:graphicData uri="http://schemas.microsoft.com/office/word/2010/wordprocessingShape">
                    <wps:wsp>
                      <wps:cNvSpPr/>
                      <wps:spPr>
                        <a:xfrm>
                          <a:off x="0" y="0"/>
                          <a:ext cx="2438400" cy="2085975"/>
                        </a:xfrm>
                        <a:prstGeom prst="round2Diag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A46F0" id="Redondear rectángulo de esquina diagonal 16" o:spid="_x0000_s1026" style="position:absolute;margin-left:228.75pt;margin-top:44.15pt;width:192pt;height:164.2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438400,20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" path="m347669,l2438400,r,l2438400,1738306v,192012,-155657,347669,-347669,347669l,2085975r,l,347669c,155657,155657,,347669,xe" filled="f" strokecolor="#92d050" strokeweight="3pt">
                <v:path arrowok="t" o:connecttype="custom" o:connectlocs="347669,0;2438400,0;2438400,0;2438400,1738306;2090731,2085975;0,2085975;0,2085975;0,347669;347669,0" o:connectangles="0,0,0,0,0,0,0,0,0"/>
              </v:shape>
            </w:pict>
          </mc:Fallback>
        </mc:AlternateContent>
      </w:r>
    </w:p>
    <w:p w:rsidR="00424492" w:rsidRPr="00424492" w:rsidRDefault="00424492" w:rsidP="00E76903">
      <w:pPr>
        <w:jc w:val="both"/>
        <w:rPr>
          <w:rFonts w:ascii="Arial" w:hAnsi="Arial" w:cs="Arial"/>
          <w:lang w:val="es-ES"/>
        </w:rPr>
      </w:pPr>
    </w:p>
    <w:p w:rsidR="005B22DB" w:rsidRPr="00CC148A" w:rsidRDefault="0050437E" w:rsidP="005B22DB">
      <w:pPr>
        <w:pStyle w:val="Prrafodelista"/>
        <w:ind w:left="1080"/>
        <w:jc w:val="both"/>
        <w:rPr>
          <w:rFonts w:ascii="Arial" w:hAnsi="Arial" w:cs="Arial"/>
        </w:rPr>
      </w:pPr>
      <w:r w:rsidRPr="00865B2E">
        <w:rPr>
          <w:rFonts w:ascii="Arial" w:hAnsi="Arial" w:cs="Arial"/>
          <w:noProof/>
          <w:color w:val="201F1E"/>
          <w:lang w:val="en-US"/>
        </w:rPr>
        <mc:AlternateContent>
          <mc:Choice Requires="wps">
            <w:drawing>
              <wp:anchor distT="0" distB="0" distL="114300" distR="114300" simplePos="0" relativeHeight="251678720" behindDoc="0" locked="0" layoutInCell="1" allowOverlap="1" wp14:anchorId="093D0155" wp14:editId="0468BF1F">
                <wp:simplePos x="0" y="0"/>
                <wp:positionH relativeFrom="column">
                  <wp:posOffset>1977390</wp:posOffset>
                </wp:positionH>
                <wp:positionV relativeFrom="paragraph">
                  <wp:posOffset>50800</wp:posOffset>
                </wp:positionV>
                <wp:extent cx="3400425" cy="19431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400425" cy="1943100"/>
                        </a:xfrm>
                        <a:prstGeom prst="rect">
                          <a:avLst/>
                        </a:prstGeom>
                        <a:noFill/>
                        <a:ln w="6350">
                          <a:noFill/>
                        </a:ln>
                      </wps:spPr>
                      <wps:txbx>
                        <w:txbxContent>
                          <w:p w:rsidR="00424492" w:rsidRPr="00865B2E" w:rsidRDefault="00424492" w:rsidP="00424492">
                            <w:pPr>
                              <w:pStyle w:val="NormalWeb"/>
                              <w:shd w:val="clear" w:color="auto" w:fill="FFFFFF"/>
                              <w:jc w:val="center"/>
                              <w:rPr>
                                <w:rFonts w:ascii="Arial Rounded MT Bold" w:hAnsi="Arial Rounded MT Bold" w:cs="Arial"/>
                                <w:color w:val="201F1E"/>
                                <w:szCs w:val="22"/>
                                <w:lang w:val="es-ES"/>
                              </w:rPr>
                            </w:pPr>
                            <w:r>
                              <w:rPr>
                                <w:rFonts w:ascii="Arial Rounded MT Bold" w:hAnsi="Arial Rounded MT Bold" w:cs="Arial"/>
                                <w:color w:val="201F1E"/>
                                <w:szCs w:val="22"/>
                                <w:lang w:val="es-ES"/>
                              </w:rPr>
                              <w:t xml:space="preserve">                          </w:t>
                            </w:r>
                            <w:r w:rsidRPr="00865B2E">
                              <w:rPr>
                                <w:rFonts w:ascii="Arial Rounded MT Bold" w:hAnsi="Arial Rounded MT Bold" w:cs="Arial"/>
                                <w:color w:val="201F1E"/>
                                <w:szCs w:val="22"/>
                                <w:lang w:val="es-ES"/>
                              </w:rPr>
                              <w:t>AMENAZAS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Aparición de productos sustitutos.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Trabas para salir al mercado debido a la emergencia sanitaria.</w:t>
                            </w:r>
                          </w:p>
                          <w:p w:rsidR="00424492" w:rsidRPr="002E6051"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Alza del precio de transporte.</w:t>
                            </w:r>
                            <w:r w:rsidRPr="002E6051">
                              <w:rPr>
                                <w:noProof/>
                                <w:lang w:val="es-ES"/>
                              </w:rPr>
                              <w:t xml:space="preserve"> </w:t>
                            </w:r>
                          </w:p>
                          <w:p w:rsidR="00424492" w:rsidRDefault="0050437E"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Aumento</w:t>
                            </w:r>
                            <w:r w:rsidR="00424492">
                              <w:rPr>
                                <w:rFonts w:ascii="Arial" w:hAnsi="Arial" w:cs="Arial"/>
                                <w:color w:val="201F1E"/>
                                <w:sz w:val="22"/>
                                <w:szCs w:val="22"/>
                                <w:lang w:val="es-ES"/>
                              </w:rPr>
                              <w:t xml:space="preserve"> de costos en la elaboración</w:t>
                            </w:r>
                            <w:r>
                              <w:rPr>
                                <w:rFonts w:ascii="Arial" w:hAnsi="Arial" w:cs="Arial"/>
                                <w:color w:val="201F1E"/>
                                <w:sz w:val="22"/>
                                <w:szCs w:val="22"/>
                                <w:lang w:val="es-ES"/>
                              </w:rPr>
                              <w:t>.</w:t>
                            </w:r>
                          </w:p>
                          <w:p w:rsidR="00424492" w:rsidRPr="002E6051"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Riesgo de perder los consumidores al presentarse una inestabilidad económica.</w:t>
                            </w:r>
                          </w:p>
                          <w:p w:rsidR="00424492" w:rsidRPr="00865B2E" w:rsidRDefault="00424492" w:rsidP="00424492">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0155" id="Cuadro de texto 15" o:spid="_x0000_s1029" type="#_x0000_t202" style="position:absolute;left:0;text-align:left;margin-left:155.7pt;margin-top:4pt;width:267.75pt;height: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" filled="f" stroked="f" strokeweight=".5pt">
                <v:textbox>
                  <w:txbxContent>
                    <w:p w:rsidR="00424492" w:rsidRPr="00865B2E" w:rsidRDefault="00424492" w:rsidP="00424492">
                      <w:pPr>
                        <w:pStyle w:val="NormalWeb"/>
                        <w:shd w:val="clear" w:color="auto" w:fill="FFFFFF"/>
                        <w:jc w:val="center"/>
                        <w:rPr>
                          <w:rFonts w:ascii="Arial Rounded MT Bold" w:hAnsi="Arial Rounded MT Bold" w:cs="Arial"/>
                          <w:color w:val="201F1E"/>
                          <w:szCs w:val="22"/>
                          <w:lang w:val="es-ES"/>
                        </w:rPr>
                      </w:pPr>
                      <w:r>
                        <w:rPr>
                          <w:rFonts w:ascii="Arial Rounded MT Bold" w:hAnsi="Arial Rounded MT Bold" w:cs="Arial"/>
                          <w:color w:val="201F1E"/>
                          <w:szCs w:val="22"/>
                          <w:lang w:val="es-ES"/>
                        </w:rPr>
                        <w:t xml:space="preserve">                          </w:t>
                      </w:r>
                      <w:r w:rsidRPr="00865B2E">
                        <w:rPr>
                          <w:rFonts w:ascii="Arial Rounded MT Bold" w:hAnsi="Arial Rounded MT Bold" w:cs="Arial"/>
                          <w:color w:val="201F1E"/>
                          <w:szCs w:val="22"/>
                          <w:lang w:val="es-ES"/>
                        </w:rPr>
                        <w:t>AMENAZAS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Aparición de productos sustitutos.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Trabas para salir al mercado debido a la emergencia sanitaria.</w:t>
                      </w:r>
                    </w:p>
                    <w:p w:rsidR="00424492" w:rsidRPr="002E6051"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Alza del precio de transporte.</w:t>
                      </w:r>
                      <w:r w:rsidRPr="002E6051">
                        <w:rPr>
                          <w:noProof/>
                          <w:lang w:val="es-ES"/>
                        </w:rPr>
                        <w:t xml:space="preserve"> </w:t>
                      </w:r>
                    </w:p>
                    <w:p w:rsidR="00424492" w:rsidRDefault="0050437E"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Aumento</w:t>
                      </w:r>
                      <w:r w:rsidR="00424492">
                        <w:rPr>
                          <w:rFonts w:ascii="Arial" w:hAnsi="Arial" w:cs="Arial"/>
                          <w:color w:val="201F1E"/>
                          <w:sz w:val="22"/>
                          <w:szCs w:val="22"/>
                          <w:lang w:val="es-ES"/>
                        </w:rPr>
                        <w:t xml:space="preserve"> de costos en la elaboración</w:t>
                      </w:r>
                      <w:r>
                        <w:rPr>
                          <w:rFonts w:ascii="Arial" w:hAnsi="Arial" w:cs="Arial"/>
                          <w:color w:val="201F1E"/>
                          <w:sz w:val="22"/>
                          <w:szCs w:val="22"/>
                          <w:lang w:val="es-ES"/>
                        </w:rPr>
                        <w:t>.</w:t>
                      </w:r>
                    </w:p>
                    <w:p w:rsidR="00424492" w:rsidRPr="002E6051"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Riesgo de perder los consumidores al presentarse una inestabilidad económica.</w:t>
                      </w:r>
                    </w:p>
                    <w:p w:rsidR="00424492" w:rsidRPr="00865B2E" w:rsidRDefault="00424492" w:rsidP="00424492">
                      <w:pPr>
                        <w:rPr>
                          <w:lang w:val="es-ES"/>
                        </w:rPr>
                      </w:pPr>
                    </w:p>
                  </w:txbxContent>
                </v:textbox>
              </v:shape>
            </w:pict>
          </mc:Fallback>
        </mc:AlternateContent>
      </w:r>
      <w:r w:rsidR="00424492" w:rsidRPr="00865B2E">
        <w:rPr>
          <w:rFonts w:ascii="Arial" w:hAnsi="Arial" w:cs="Arial"/>
          <w:noProof/>
          <w:color w:val="201F1E"/>
          <w:lang w:val="en-US"/>
        </w:rPr>
        <mc:AlternateContent>
          <mc:Choice Requires="wps">
            <w:drawing>
              <wp:anchor distT="0" distB="0" distL="114300" distR="114300" simplePos="0" relativeHeight="251677696" behindDoc="0" locked="0" layoutInCell="1" allowOverlap="1" wp14:anchorId="33608795" wp14:editId="193E1E99">
                <wp:simplePos x="0" y="0"/>
                <wp:positionH relativeFrom="column">
                  <wp:posOffset>-613410</wp:posOffset>
                </wp:positionH>
                <wp:positionV relativeFrom="paragraph">
                  <wp:posOffset>197485</wp:posOffset>
                </wp:positionV>
                <wp:extent cx="3171825" cy="19431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3171825" cy="1943100"/>
                        </a:xfrm>
                        <a:prstGeom prst="rect">
                          <a:avLst/>
                        </a:prstGeom>
                        <a:noFill/>
                        <a:ln w="6350">
                          <a:noFill/>
                        </a:ln>
                      </wps:spPr>
                      <wps:txbx>
                        <w:txbxContent>
                          <w:p w:rsidR="00424492" w:rsidRPr="00865B2E" w:rsidRDefault="00424492" w:rsidP="00424492">
                            <w:pPr>
                              <w:pStyle w:val="NormalWeb"/>
                              <w:shd w:val="clear" w:color="auto" w:fill="FFFFFF"/>
                              <w:ind w:left="720"/>
                              <w:jc w:val="center"/>
                              <w:rPr>
                                <w:rFonts w:ascii="Arial Rounded MT Bold" w:hAnsi="Arial Rounded MT Bold" w:cs="Arial"/>
                                <w:color w:val="201F1E"/>
                                <w:szCs w:val="22"/>
                                <w:lang w:val="es-ES"/>
                              </w:rPr>
                            </w:pPr>
                            <w:r>
                              <w:rPr>
                                <w:rFonts w:ascii="Arial Rounded MT Bold" w:hAnsi="Arial Rounded MT Bold" w:cs="Arial"/>
                                <w:color w:val="201F1E"/>
                                <w:szCs w:val="22"/>
                                <w:lang w:val="es-ES"/>
                              </w:rPr>
                              <w:t xml:space="preserve">            </w:t>
                            </w:r>
                            <w:r w:rsidRPr="00865B2E">
                              <w:rPr>
                                <w:rFonts w:ascii="Arial Rounded MT Bold" w:hAnsi="Arial Rounded MT Bold" w:cs="Arial"/>
                                <w:color w:val="201F1E"/>
                                <w:szCs w:val="22"/>
                                <w:lang w:val="es-ES"/>
                              </w:rPr>
                              <w:t>DEBILIDADES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Poco conocimiento del producto por parte del consumidor.</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Al ser nuevos en el mercado no se tiene publico ganado.</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Pocos aliados a nivel nacional e internacional.</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Imitación del producto.</w:t>
                            </w:r>
                          </w:p>
                          <w:p w:rsidR="00424492" w:rsidRPr="00865B2E" w:rsidRDefault="00424492" w:rsidP="00424492">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08795" id="Cuadro de texto 13" o:spid="_x0000_s1030" type="#_x0000_t202" style="position:absolute;left:0;text-align:left;margin-left:-48.3pt;margin-top:15.55pt;width:249.75pt;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" filled="f" stroked="f" strokeweight=".5pt">
                <v:textbox>
                  <w:txbxContent>
                    <w:p w:rsidR="00424492" w:rsidRPr="00865B2E" w:rsidRDefault="00424492" w:rsidP="00424492">
                      <w:pPr>
                        <w:pStyle w:val="NormalWeb"/>
                        <w:shd w:val="clear" w:color="auto" w:fill="FFFFFF"/>
                        <w:ind w:left="720"/>
                        <w:jc w:val="center"/>
                        <w:rPr>
                          <w:rFonts w:ascii="Arial Rounded MT Bold" w:hAnsi="Arial Rounded MT Bold" w:cs="Arial"/>
                          <w:color w:val="201F1E"/>
                          <w:szCs w:val="22"/>
                          <w:lang w:val="es-ES"/>
                        </w:rPr>
                      </w:pPr>
                      <w:r>
                        <w:rPr>
                          <w:rFonts w:ascii="Arial Rounded MT Bold" w:hAnsi="Arial Rounded MT Bold" w:cs="Arial"/>
                          <w:color w:val="201F1E"/>
                          <w:szCs w:val="22"/>
                          <w:lang w:val="es-ES"/>
                        </w:rPr>
                        <w:t xml:space="preserve">            </w:t>
                      </w:r>
                      <w:r w:rsidRPr="00865B2E">
                        <w:rPr>
                          <w:rFonts w:ascii="Arial Rounded MT Bold" w:hAnsi="Arial Rounded MT Bold" w:cs="Arial"/>
                          <w:color w:val="201F1E"/>
                          <w:szCs w:val="22"/>
                          <w:lang w:val="es-ES"/>
                        </w:rPr>
                        <w:t>DEBILIDADES</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Poco conocimiento del producto por parte del consumidor.</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Al ser nuevos en el mercado no se tiene publico ganado.</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Pocos aliados a nivel nacional e internacional.</w:t>
                      </w:r>
                    </w:p>
                    <w:p w:rsidR="00424492" w:rsidRDefault="00424492" w:rsidP="00424492">
                      <w:pPr>
                        <w:pStyle w:val="NormalWeb"/>
                        <w:numPr>
                          <w:ilvl w:val="0"/>
                          <w:numId w:val="6"/>
                        </w:numPr>
                        <w:shd w:val="clear" w:color="auto" w:fill="FFFFFF"/>
                        <w:jc w:val="both"/>
                        <w:rPr>
                          <w:rFonts w:ascii="Arial" w:hAnsi="Arial" w:cs="Arial"/>
                          <w:color w:val="201F1E"/>
                          <w:sz w:val="22"/>
                          <w:szCs w:val="22"/>
                          <w:lang w:val="es-ES"/>
                        </w:rPr>
                      </w:pPr>
                      <w:r>
                        <w:rPr>
                          <w:rFonts w:ascii="Arial" w:hAnsi="Arial" w:cs="Arial"/>
                          <w:color w:val="201F1E"/>
                          <w:sz w:val="22"/>
                          <w:szCs w:val="22"/>
                          <w:lang w:val="es-ES"/>
                        </w:rPr>
                        <w:t>Imitación del producto.</w:t>
                      </w:r>
                    </w:p>
                    <w:p w:rsidR="00424492" w:rsidRPr="00865B2E" w:rsidRDefault="00424492" w:rsidP="00424492">
                      <w:pPr>
                        <w:rPr>
                          <w:lang w:val="es-ES"/>
                        </w:rPr>
                      </w:pPr>
                    </w:p>
                  </w:txbxContent>
                </v:textbox>
              </v:shape>
            </w:pict>
          </mc:Fallback>
        </mc:AlternateContent>
      </w:r>
    </w:p>
    <w:p w:rsidR="00424492" w:rsidRDefault="00424492" w:rsidP="00E76903">
      <w:pPr>
        <w:rPr>
          <w:rFonts w:ascii="Arial" w:hAnsi="Arial" w:cs="Arial"/>
          <w:u w:val="single"/>
          <w:lang w:val="es-ES"/>
        </w:rPr>
      </w:pPr>
    </w:p>
    <w:p w:rsidR="00424492" w:rsidRDefault="00424492" w:rsidP="00E76903">
      <w:pPr>
        <w:rPr>
          <w:rFonts w:ascii="Arial" w:hAnsi="Arial" w:cs="Arial"/>
          <w:u w:val="single"/>
          <w:lang w:val="es-ES"/>
        </w:rPr>
      </w:pPr>
    </w:p>
    <w:p w:rsidR="00424492" w:rsidRDefault="00424492" w:rsidP="00E76903">
      <w:pPr>
        <w:rPr>
          <w:rFonts w:ascii="Arial" w:hAnsi="Arial" w:cs="Arial"/>
          <w:u w:val="single"/>
          <w:lang w:val="es-ES"/>
        </w:rPr>
      </w:pPr>
    </w:p>
    <w:p w:rsidR="00424492" w:rsidRDefault="00424492" w:rsidP="00E76903">
      <w:pPr>
        <w:rPr>
          <w:rFonts w:ascii="Arial" w:hAnsi="Arial" w:cs="Arial"/>
          <w:u w:val="single"/>
          <w:lang w:val="es-ES"/>
        </w:rPr>
      </w:pPr>
    </w:p>
    <w:p w:rsidR="00424492" w:rsidRDefault="00424492" w:rsidP="00E76903">
      <w:pPr>
        <w:rPr>
          <w:rFonts w:ascii="Arial" w:hAnsi="Arial" w:cs="Arial"/>
          <w:u w:val="single"/>
          <w:lang w:val="es-ES"/>
        </w:rPr>
      </w:pPr>
    </w:p>
    <w:p w:rsidR="00424492" w:rsidRDefault="00424492" w:rsidP="00E76903">
      <w:pPr>
        <w:rPr>
          <w:rFonts w:ascii="Arial" w:hAnsi="Arial" w:cs="Arial"/>
          <w:u w:val="single"/>
          <w:lang w:val="es-ES"/>
        </w:rPr>
      </w:pPr>
    </w:p>
    <w:p w:rsidR="00424492" w:rsidRDefault="00424492" w:rsidP="00E76903">
      <w:pPr>
        <w:rPr>
          <w:rFonts w:ascii="Arial" w:hAnsi="Arial" w:cs="Arial"/>
          <w:u w:val="single"/>
          <w:lang w:val="es-ES"/>
        </w:rPr>
      </w:pPr>
    </w:p>
    <w:p w:rsidR="00424492" w:rsidRDefault="00424492" w:rsidP="00E76903">
      <w:pPr>
        <w:rPr>
          <w:rFonts w:ascii="Arial" w:hAnsi="Arial" w:cs="Arial"/>
          <w:u w:val="single"/>
          <w:lang w:val="es-ES"/>
        </w:rPr>
      </w:pPr>
    </w:p>
    <w:p w:rsidR="00062B88" w:rsidRPr="008F341F" w:rsidRDefault="005B22DB" w:rsidP="008F341F">
      <w:pPr>
        <w:pStyle w:val="Prrafodelista"/>
        <w:numPr>
          <w:ilvl w:val="0"/>
          <w:numId w:val="26"/>
        </w:numPr>
        <w:rPr>
          <w:rFonts w:ascii="Arial" w:hAnsi="Arial" w:cs="Arial"/>
          <w:b/>
          <w:lang w:val="es-ES"/>
        </w:rPr>
      </w:pPr>
      <w:r w:rsidRPr="008F341F">
        <w:rPr>
          <w:rFonts w:ascii="Arial" w:hAnsi="Arial" w:cs="Arial"/>
          <w:b/>
          <w:lang w:val="es-ES"/>
        </w:rPr>
        <w:t>ATENCIÓN AL DETALLE Y PLANIFICACIÓN</w:t>
      </w:r>
      <w:r w:rsidR="00E76903" w:rsidRPr="008F341F">
        <w:rPr>
          <w:rFonts w:ascii="Arial" w:hAnsi="Arial" w:cs="Arial"/>
          <w:b/>
          <w:lang w:val="es-ES"/>
        </w:rPr>
        <w:t>:</w:t>
      </w:r>
    </w:p>
    <w:p w:rsidR="005B22DB" w:rsidRPr="005A7999" w:rsidRDefault="005B22DB" w:rsidP="008F341F">
      <w:pPr>
        <w:pStyle w:val="NormalWeb"/>
        <w:numPr>
          <w:ilvl w:val="0"/>
          <w:numId w:val="45"/>
        </w:numPr>
        <w:shd w:val="clear" w:color="auto" w:fill="FFFFFF"/>
        <w:jc w:val="both"/>
        <w:rPr>
          <w:rFonts w:ascii="Arial" w:hAnsi="Arial" w:cs="Arial"/>
          <w:b/>
          <w:color w:val="201F1E"/>
          <w:sz w:val="22"/>
          <w:szCs w:val="22"/>
          <w:lang w:val="es-ES"/>
        </w:rPr>
      </w:pPr>
      <w:r w:rsidRPr="005A7999">
        <w:rPr>
          <w:rFonts w:ascii="Arial" w:hAnsi="Arial" w:cs="Arial"/>
          <w:b/>
          <w:color w:val="201F1E"/>
          <w:sz w:val="22"/>
          <w:szCs w:val="22"/>
          <w:lang w:val="es-ES"/>
        </w:rPr>
        <w:t>AREAS O SECTORES DE LA EMPRESA:</w:t>
      </w:r>
    </w:p>
    <w:p w:rsidR="004563FB" w:rsidRDefault="004563FB" w:rsidP="004563FB">
      <w:pPr>
        <w:pStyle w:val="Prrafodelista"/>
        <w:spacing w:after="0" w:line="240" w:lineRule="auto"/>
        <w:ind w:left="1080"/>
        <w:jc w:val="both"/>
        <w:rPr>
          <w:rFonts w:ascii="Arial" w:eastAsia="Times New Roman" w:hAnsi="Arial" w:cs="Arial"/>
        </w:rPr>
      </w:pPr>
    </w:p>
    <w:p w:rsidR="004563FB" w:rsidRPr="002C36F0" w:rsidRDefault="004563FB" w:rsidP="002C36F0">
      <w:pPr>
        <w:pStyle w:val="Prrafodelista"/>
        <w:numPr>
          <w:ilvl w:val="0"/>
          <w:numId w:val="16"/>
        </w:numPr>
        <w:spacing w:after="0" w:line="240" w:lineRule="auto"/>
        <w:jc w:val="both"/>
        <w:rPr>
          <w:rFonts w:ascii="Arial" w:eastAsia="Times New Roman" w:hAnsi="Arial" w:cs="Arial"/>
          <w:color w:val="000000" w:themeColor="text1"/>
        </w:rPr>
      </w:pPr>
      <w:r w:rsidRPr="002C36F0">
        <w:rPr>
          <w:rFonts w:ascii="Arial" w:eastAsia="Times New Roman" w:hAnsi="Arial" w:cs="Arial"/>
          <w:color w:val="000000" w:themeColor="text1"/>
        </w:rPr>
        <w:t xml:space="preserve">Administración: </w:t>
      </w:r>
      <w:r w:rsidR="002C36F0" w:rsidRPr="002C36F0">
        <w:rPr>
          <w:rFonts w:ascii="Arial" w:eastAsia="Times New Roman" w:hAnsi="Arial" w:cs="Arial"/>
          <w:color w:val="000000" w:themeColor="text1"/>
        </w:rPr>
        <w:t>Gerencia, Recursos humanos, Contabilidad</w:t>
      </w:r>
    </w:p>
    <w:p w:rsidR="004563FB" w:rsidRPr="002C36F0" w:rsidRDefault="004563FB" w:rsidP="002C36F0">
      <w:pPr>
        <w:pStyle w:val="Prrafodelista"/>
        <w:numPr>
          <w:ilvl w:val="0"/>
          <w:numId w:val="16"/>
        </w:numPr>
        <w:spacing w:after="0" w:line="240" w:lineRule="auto"/>
        <w:jc w:val="both"/>
        <w:rPr>
          <w:rFonts w:ascii="Arial" w:eastAsia="Times New Roman" w:hAnsi="Arial" w:cs="Arial"/>
          <w:color w:val="000000" w:themeColor="text1"/>
        </w:rPr>
      </w:pPr>
      <w:r w:rsidRPr="002C36F0">
        <w:rPr>
          <w:rFonts w:ascii="Arial" w:eastAsia="Times New Roman" w:hAnsi="Arial" w:cs="Arial"/>
          <w:color w:val="000000" w:themeColor="text1"/>
        </w:rPr>
        <w:t>Ventas: Mercadotecnia, Marketing.</w:t>
      </w:r>
    </w:p>
    <w:p w:rsidR="004563FB" w:rsidRPr="002C36F0" w:rsidRDefault="002C36F0" w:rsidP="002C36F0">
      <w:pPr>
        <w:pStyle w:val="Prrafodelista"/>
        <w:numPr>
          <w:ilvl w:val="0"/>
          <w:numId w:val="16"/>
        </w:numPr>
        <w:spacing w:after="0" w:line="240" w:lineRule="auto"/>
        <w:jc w:val="both"/>
        <w:rPr>
          <w:rFonts w:ascii="Arial" w:eastAsia="Times New Roman" w:hAnsi="Arial" w:cs="Arial"/>
          <w:color w:val="000000" w:themeColor="text1"/>
        </w:rPr>
      </w:pPr>
      <w:r w:rsidRPr="002C36F0">
        <w:rPr>
          <w:rFonts w:ascii="Arial" w:eastAsia="Times New Roman" w:hAnsi="Arial" w:cs="Arial"/>
          <w:color w:val="000000" w:themeColor="text1"/>
        </w:rPr>
        <w:t>Área de Producción: Finanzas</w:t>
      </w:r>
    </w:p>
    <w:p w:rsidR="005B22DB" w:rsidRPr="005A7999" w:rsidRDefault="005B22DB" w:rsidP="008F341F">
      <w:pPr>
        <w:pStyle w:val="NormalWeb"/>
        <w:numPr>
          <w:ilvl w:val="0"/>
          <w:numId w:val="45"/>
        </w:numPr>
        <w:shd w:val="clear" w:color="auto" w:fill="FFFFFF"/>
        <w:jc w:val="both"/>
        <w:rPr>
          <w:rFonts w:ascii="Arial" w:hAnsi="Arial" w:cs="Arial"/>
          <w:b/>
          <w:color w:val="201F1E"/>
          <w:sz w:val="22"/>
          <w:szCs w:val="22"/>
          <w:lang w:val="es-ES"/>
        </w:rPr>
      </w:pPr>
      <w:r w:rsidRPr="005A7999">
        <w:rPr>
          <w:rFonts w:ascii="Arial" w:hAnsi="Arial" w:cs="Arial"/>
          <w:b/>
          <w:color w:val="201F1E"/>
          <w:sz w:val="22"/>
          <w:szCs w:val="22"/>
          <w:lang w:val="es-ES"/>
        </w:rPr>
        <w:lastRenderedPageBreak/>
        <w:t>ETAPAS QUE COMPONEN EL DESARROLLO:</w:t>
      </w:r>
    </w:p>
    <w:p w:rsidR="005B22DB" w:rsidRPr="00CC148A" w:rsidRDefault="005B22DB" w:rsidP="005B22DB">
      <w:pPr>
        <w:pStyle w:val="NormalWeb"/>
        <w:numPr>
          <w:ilvl w:val="0"/>
          <w:numId w:val="8"/>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Selección de insumos a comprar.</w:t>
      </w:r>
    </w:p>
    <w:p w:rsidR="002C36F0" w:rsidRPr="00262D26" w:rsidRDefault="005B22DB" w:rsidP="00262D26">
      <w:pPr>
        <w:pStyle w:val="NormalWeb"/>
        <w:numPr>
          <w:ilvl w:val="0"/>
          <w:numId w:val="8"/>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Compra de insumos para la elaboración del producto.</w:t>
      </w:r>
    </w:p>
    <w:p w:rsidR="005B22DB" w:rsidRPr="00CC148A" w:rsidRDefault="005B22DB" w:rsidP="005B22DB">
      <w:pPr>
        <w:pStyle w:val="NormalWeb"/>
        <w:numPr>
          <w:ilvl w:val="0"/>
          <w:numId w:val="8"/>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Proceso y elaboración del producto.</w:t>
      </w:r>
    </w:p>
    <w:p w:rsidR="005B22DB" w:rsidRPr="00CC148A" w:rsidRDefault="005B22DB" w:rsidP="005B22DB">
      <w:pPr>
        <w:pStyle w:val="NormalWeb"/>
        <w:numPr>
          <w:ilvl w:val="0"/>
          <w:numId w:val="8"/>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Envase y empaque del producto.</w:t>
      </w:r>
    </w:p>
    <w:p w:rsidR="005B22DB" w:rsidRDefault="005B22DB" w:rsidP="005B22DB">
      <w:pPr>
        <w:pStyle w:val="NormalWeb"/>
        <w:numPr>
          <w:ilvl w:val="0"/>
          <w:numId w:val="8"/>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Almacenamiento y entrega.</w:t>
      </w:r>
    </w:p>
    <w:p w:rsidR="00091DCC" w:rsidRPr="00CC148A" w:rsidRDefault="00091DCC" w:rsidP="00091DCC">
      <w:pPr>
        <w:pStyle w:val="NormalWeb"/>
        <w:shd w:val="clear" w:color="auto" w:fill="FFFFFF"/>
        <w:ind w:left="1080"/>
        <w:jc w:val="both"/>
        <w:rPr>
          <w:rFonts w:ascii="Arial" w:hAnsi="Arial" w:cs="Arial"/>
          <w:color w:val="201F1E"/>
          <w:sz w:val="22"/>
          <w:szCs w:val="22"/>
          <w:lang w:val="es-ES"/>
        </w:rPr>
      </w:pPr>
    </w:p>
    <w:p w:rsidR="005A69CA" w:rsidRDefault="005A69CA" w:rsidP="008F341F">
      <w:pPr>
        <w:pStyle w:val="NormalWeb"/>
        <w:numPr>
          <w:ilvl w:val="0"/>
          <w:numId w:val="45"/>
        </w:numPr>
        <w:shd w:val="clear" w:color="auto" w:fill="FFFFFF"/>
        <w:jc w:val="both"/>
        <w:rPr>
          <w:rFonts w:ascii="Arial" w:hAnsi="Arial" w:cs="Arial"/>
          <w:b/>
          <w:color w:val="201F1E"/>
          <w:sz w:val="22"/>
          <w:szCs w:val="22"/>
          <w:lang w:val="es-ES"/>
        </w:rPr>
      </w:pPr>
      <w:r>
        <w:rPr>
          <w:rFonts w:ascii="Arial" w:hAnsi="Arial" w:cs="Arial"/>
          <w:b/>
          <w:color w:val="201F1E"/>
          <w:sz w:val="22"/>
          <w:szCs w:val="22"/>
          <w:lang w:val="es-ES"/>
        </w:rPr>
        <w:t>PROCESOS DE DESARROLLO DEL PRODUCTO:</w:t>
      </w:r>
    </w:p>
    <w:p w:rsidR="00262D26" w:rsidRPr="00262D26" w:rsidRDefault="00262D26" w:rsidP="00262D26">
      <w:pPr>
        <w:spacing w:after="0" w:line="240" w:lineRule="auto"/>
        <w:rPr>
          <w:rFonts w:ascii="Arial" w:eastAsia="Times New Roman" w:hAnsi="Arial" w:cs="Arial"/>
          <w:lang w:val="en-US"/>
        </w:rPr>
      </w:pPr>
    </w:p>
    <w:p w:rsidR="00262D26" w:rsidRPr="00262D26" w:rsidRDefault="00262D26" w:rsidP="00262D26">
      <w:pPr>
        <w:pStyle w:val="Prrafodelista"/>
        <w:numPr>
          <w:ilvl w:val="0"/>
          <w:numId w:val="48"/>
        </w:numPr>
        <w:spacing w:before="100" w:beforeAutospacing="1" w:after="100" w:afterAutospacing="1" w:line="240" w:lineRule="auto"/>
        <w:rPr>
          <w:rFonts w:ascii="Arial" w:eastAsia="Times New Roman" w:hAnsi="Arial" w:cs="Arial"/>
          <w:b/>
          <w:lang w:val="es-ES"/>
        </w:rPr>
      </w:pPr>
      <w:r w:rsidRPr="00262D26">
        <w:rPr>
          <w:rFonts w:ascii="Arial" w:eastAsia="Times New Roman" w:hAnsi="Arial" w:cs="Arial"/>
          <w:b/>
          <w:lang w:val="es-ES"/>
        </w:rPr>
        <w:t>PROCESOS ESTRATEGICOS</w:t>
      </w:r>
    </w:p>
    <w:p w:rsidR="001804D6" w:rsidRDefault="001804D6" w:rsidP="001804D6">
      <w:pPr>
        <w:pStyle w:val="Prrafodelista"/>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br/>
        <w:t xml:space="preserve">- </w:t>
      </w:r>
      <w:r w:rsidR="00262D26" w:rsidRPr="00262D26">
        <w:rPr>
          <w:rFonts w:ascii="Arial" w:eastAsia="Times New Roman" w:hAnsi="Arial" w:cs="Arial"/>
          <w:lang w:val="es-ES"/>
        </w:rPr>
        <w:t>GESTIONES DE CALIDAD </w:t>
      </w:r>
      <w:r w:rsidR="00262D26" w:rsidRPr="00262D26">
        <w:rPr>
          <w:rFonts w:ascii="Arial" w:eastAsia="Times New Roman" w:hAnsi="Arial" w:cs="Arial"/>
          <w:lang w:val="es-ES"/>
        </w:rPr>
        <w:br/>
      </w:r>
      <w:r>
        <w:rPr>
          <w:rFonts w:ascii="Arial" w:eastAsia="Times New Roman" w:hAnsi="Arial" w:cs="Arial"/>
          <w:lang w:val="es-ES"/>
        </w:rPr>
        <w:t>- RECURSOS HUMANOS </w:t>
      </w:r>
    </w:p>
    <w:p w:rsidR="00262D26" w:rsidRPr="001804D6" w:rsidRDefault="001804D6" w:rsidP="001804D6">
      <w:pPr>
        <w:pStyle w:val="Prrafodelista"/>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w:t>
      </w:r>
      <w:r w:rsidRPr="001804D6">
        <w:rPr>
          <w:rFonts w:ascii="Arial" w:eastAsia="Times New Roman" w:hAnsi="Arial" w:cs="Arial"/>
          <w:lang w:val="es-ES"/>
        </w:rPr>
        <w:t>ATENCION AL CLIENTE</w:t>
      </w:r>
      <w:r w:rsidRPr="001804D6">
        <w:rPr>
          <w:rFonts w:ascii="Arial" w:eastAsia="Times New Roman" w:hAnsi="Arial" w:cs="Arial"/>
          <w:lang w:val="es-ES"/>
        </w:rPr>
        <w:br/>
      </w:r>
      <w:r>
        <w:rPr>
          <w:rFonts w:ascii="Arial" w:eastAsia="Times New Roman" w:hAnsi="Arial" w:cs="Arial"/>
          <w:lang w:val="es-ES"/>
        </w:rPr>
        <w:t xml:space="preserve">- </w:t>
      </w:r>
      <w:r w:rsidR="00262D26" w:rsidRPr="001804D6">
        <w:rPr>
          <w:rFonts w:ascii="Arial" w:eastAsia="Times New Roman" w:hAnsi="Arial" w:cs="Arial"/>
          <w:lang w:val="es-ES"/>
        </w:rPr>
        <w:t xml:space="preserve">PROCESO DE MARKETING </w:t>
      </w:r>
    </w:p>
    <w:p w:rsidR="00262D26" w:rsidRPr="00262D26" w:rsidRDefault="00262D26" w:rsidP="00262D26">
      <w:pPr>
        <w:pStyle w:val="Prrafodelista"/>
        <w:spacing w:before="100" w:beforeAutospacing="1" w:after="100" w:afterAutospacing="1" w:line="240" w:lineRule="auto"/>
        <w:rPr>
          <w:rFonts w:ascii="Arial" w:eastAsia="Times New Roman" w:hAnsi="Arial" w:cs="Arial"/>
          <w:lang w:val="es-ES"/>
        </w:rPr>
      </w:pPr>
    </w:p>
    <w:p w:rsidR="001804D6" w:rsidRDefault="00262D26" w:rsidP="001804D6">
      <w:pPr>
        <w:pStyle w:val="Prrafodelista"/>
        <w:numPr>
          <w:ilvl w:val="0"/>
          <w:numId w:val="48"/>
        </w:numPr>
        <w:spacing w:before="100" w:beforeAutospacing="1" w:after="100" w:afterAutospacing="1" w:line="240" w:lineRule="auto"/>
        <w:rPr>
          <w:rFonts w:ascii="Arial" w:eastAsia="Times New Roman" w:hAnsi="Arial" w:cs="Arial"/>
          <w:b/>
          <w:lang w:val="es-ES"/>
        </w:rPr>
      </w:pPr>
      <w:r w:rsidRPr="00262D26">
        <w:rPr>
          <w:rFonts w:ascii="Arial" w:eastAsia="Times New Roman" w:hAnsi="Arial" w:cs="Arial"/>
          <w:b/>
          <w:lang w:val="es-ES"/>
        </w:rPr>
        <w:t>PROCESOS OPERATIVOS</w:t>
      </w:r>
    </w:p>
    <w:p w:rsidR="00262D26" w:rsidRPr="001804D6" w:rsidRDefault="001804D6" w:rsidP="001804D6">
      <w:pPr>
        <w:pStyle w:val="Prrafodelista"/>
        <w:spacing w:before="100" w:beforeAutospacing="1" w:after="100" w:afterAutospacing="1" w:line="240" w:lineRule="auto"/>
        <w:rPr>
          <w:rFonts w:ascii="Arial" w:eastAsia="Times New Roman" w:hAnsi="Arial" w:cs="Arial"/>
          <w:b/>
          <w:lang w:val="es-ES"/>
        </w:rPr>
      </w:pPr>
      <w:r w:rsidRPr="001804D6">
        <w:rPr>
          <w:rFonts w:ascii="Arial" w:eastAsia="Times New Roman" w:hAnsi="Arial" w:cs="Arial"/>
          <w:b/>
          <w:lang w:val="es-ES"/>
        </w:rPr>
        <w:t xml:space="preserve">- </w:t>
      </w:r>
      <w:r w:rsidR="00262D26" w:rsidRPr="001804D6">
        <w:rPr>
          <w:rFonts w:ascii="Arial" w:eastAsia="Times New Roman" w:hAnsi="Arial" w:cs="Arial"/>
          <w:lang w:val="es-ES"/>
        </w:rPr>
        <w:t>PROCESO DE PRODUCCION</w:t>
      </w:r>
      <w:r w:rsidR="00262D26" w:rsidRPr="001804D6">
        <w:rPr>
          <w:rFonts w:ascii="Arial" w:eastAsia="Times New Roman" w:hAnsi="Arial" w:cs="Arial"/>
          <w:lang w:val="es-ES"/>
        </w:rPr>
        <w:br/>
      </w:r>
      <w:r>
        <w:rPr>
          <w:rFonts w:ascii="Arial" w:eastAsia="Times New Roman" w:hAnsi="Arial" w:cs="Arial"/>
          <w:lang w:val="es-ES"/>
        </w:rPr>
        <w:t xml:space="preserve">- </w:t>
      </w:r>
      <w:r w:rsidR="00262D26" w:rsidRPr="001804D6">
        <w:rPr>
          <w:rFonts w:ascii="Arial" w:eastAsia="Times New Roman" w:hAnsi="Arial" w:cs="Arial"/>
          <w:lang w:val="es-ES"/>
        </w:rPr>
        <w:t>FABRICACION </w:t>
      </w:r>
      <w:r w:rsidR="00262D26" w:rsidRPr="001804D6">
        <w:rPr>
          <w:rFonts w:ascii="Arial" w:eastAsia="Times New Roman" w:hAnsi="Arial" w:cs="Arial"/>
          <w:lang w:val="es-ES"/>
        </w:rPr>
        <w:br/>
      </w:r>
      <w:r>
        <w:rPr>
          <w:rFonts w:ascii="Arial" w:eastAsia="Times New Roman" w:hAnsi="Arial" w:cs="Arial"/>
          <w:lang w:val="es-ES"/>
        </w:rPr>
        <w:t xml:space="preserve">- </w:t>
      </w:r>
      <w:r w:rsidR="00262D26" w:rsidRPr="001804D6">
        <w:rPr>
          <w:rFonts w:ascii="Arial" w:eastAsia="Times New Roman" w:hAnsi="Arial" w:cs="Arial"/>
          <w:lang w:val="es-ES"/>
        </w:rPr>
        <w:t>PLANIFICACION</w:t>
      </w:r>
      <w:r w:rsidR="00262D26" w:rsidRPr="001804D6">
        <w:rPr>
          <w:rFonts w:ascii="Arial" w:eastAsia="Times New Roman" w:hAnsi="Arial" w:cs="Arial"/>
          <w:lang w:val="es-ES"/>
        </w:rPr>
        <w:br/>
      </w:r>
      <w:r>
        <w:rPr>
          <w:rFonts w:ascii="Arial" w:eastAsia="Times New Roman" w:hAnsi="Arial" w:cs="Arial"/>
          <w:lang w:val="es-ES"/>
        </w:rPr>
        <w:t xml:space="preserve">- </w:t>
      </w:r>
      <w:r w:rsidR="00262D26" w:rsidRPr="001804D6">
        <w:rPr>
          <w:rFonts w:ascii="Arial" w:eastAsia="Times New Roman" w:hAnsi="Arial" w:cs="Arial"/>
          <w:lang w:val="es-ES"/>
        </w:rPr>
        <w:t xml:space="preserve">LOGISTICA </w:t>
      </w:r>
    </w:p>
    <w:p w:rsidR="001804D6" w:rsidRDefault="00262D26" w:rsidP="001804D6">
      <w:pPr>
        <w:pStyle w:val="Prrafodelista"/>
        <w:numPr>
          <w:ilvl w:val="0"/>
          <w:numId w:val="48"/>
        </w:numPr>
        <w:spacing w:before="100" w:beforeAutospacing="1" w:after="100" w:afterAutospacing="1" w:line="240" w:lineRule="auto"/>
        <w:rPr>
          <w:rFonts w:ascii="Arial" w:eastAsia="Times New Roman" w:hAnsi="Arial" w:cs="Arial"/>
          <w:b/>
          <w:lang w:val="es-ES"/>
        </w:rPr>
      </w:pPr>
      <w:r w:rsidRPr="00262D26">
        <w:rPr>
          <w:rFonts w:ascii="Arial" w:eastAsia="Times New Roman" w:hAnsi="Arial" w:cs="Arial"/>
          <w:b/>
          <w:lang w:val="es-ES"/>
        </w:rPr>
        <w:t>PROCESOS DE APOYO</w:t>
      </w:r>
    </w:p>
    <w:p w:rsidR="00262D26" w:rsidRPr="001804D6" w:rsidRDefault="001804D6" w:rsidP="001804D6">
      <w:pPr>
        <w:pStyle w:val="Prrafodelista"/>
        <w:spacing w:before="100" w:beforeAutospacing="1" w:after="100" w:afterAutospacing="1" w:line="240" w:lineRule="auto"/>
        <w:rPr>
          <w:rFonts w:ascii="Arial" w:eastAsia="Times New Roman" w:hAnsi="Arial" w:cs="Arial"/>
          <w:b/>
          <w:lang w:val="es-ES"/>
        </w:rPr>
      </w:pPr>
      <w:r>
        <w:rPr>
          <w:rFonts w:ascii="Arial" w:eastAsia="Times New Roman" w:hAnsi="Arial" w:cs="Arial"/>
          <w:b/>
          <w:lang w:val="es-ES"/>
        </w:rPr>
        <w:t>-</w:t>
      </w:r>
      <w:r w:rsidR="00262D26" w:rsidRPr="001804D6">
        <w:rPr>
          <w:rFonts w:ascii="Arial" w:eastAsia="Times New Roman" w:hAnsi="Arial" w:cs="Arial"/>
          <w:lang w:val="es-ES"/>
        </w:rPr>
        <w:t>PROCESOS ADMINISTRATIVOS</w:t>
      </w:r>
      <w:r w:rsidR="00262D26" w:rsidRPr="001804D6">
        <w:rPr>
          <w:rFonts w:ascii="Arial" w:eastAsia="Times New Roman" w:hAnsi="Arial" w:cs="Arial"/>
          <w:lang w:val="es-ES"/>
        </w:rPr>
        <w:br/>
      </w:r>
      <w:r>
        <w:rPr>
          <w:rFonts w:ascii="Arial" w:eastAsia="Times New Roman" w:hAnsi="Arial" w:cs="Arial"/>
          <w:lang w:val="es-ES"/>
        </w:rPr>
        <w:t xml:space="preserve">- </w:t>
      </w:r>
      <w:r w:rsidR="00262D26" w:rsidRPr="001804D6">
        <w:rPr>
          <w:rFonts w:ascii="Arial" w:eastAsia="Times New Roman" w:hAnsi="Arial" w:cs="Arial"/>
          <w:lang w:val="es-ES"/>
        </w:rPr>
        <w:t>PROCESOS CONTABLES</w:t>
      </w:r>
      <w:r w:rsidR="00262D26" w:rsidRPr="001804D6">
        <w:rPr>
          <w:rFonts w:ascii="Arial" w:eastAsia="Times New Roman" w:hAnsi="Arial" w:cs="Arial"/>
          <w:lang w:val="es-ES"/>
        </w:rPr>
        <w:br/>
      </w:r>
      <w:r>
        <w:rPr>
          <w:rFonts w:ascii="Arial" w:eastAsia="Times New Roman" w:hAnsi="Arial" w:cs="Arial"/>
          <w:lang w:val="es-ES"/>
        </w:rPr>
        <w:t xml:space="preserve">- </w:t>
      </w:r>
      <w:r w:rsidR="00262D26" w:rsidRPr="001804D6">
        <w:rPr>
          <w:rFonts w:ascii="Arial" w:eastAsia="Times New Roman" w:hAnsi="Arial" w:cs="Arial"/>
          <w:lang w:val="es-ES"/>
        </w:rPr>
        <w:t>CANALES DE VENTA</w:t>
      </w:r>
    </w:p>
    <w:p w:rsidR="00262D26" w:rsidRDefault="00262D26" w:rsidP="00262D26">
      <w:pPr>
        <w:pStyle w:val="NormalWeb"/>
        <w:shd w:val="clear" w:color="auto" w:fill="FFFFFF"/>
        <w:ind w:left="720"/>
        <w:jc w:val="both"/>
        <w:rPr>
          <w:rFonts w:ascii="Arial" w:hAnsi="Arial" w:cs="Arial"/>
          <w:b/>
          <w:color w:val="201F1E"/>
          <w:sz w:val="22"/>
          <w:szCs w:val="22"/>
          <w:lang w:val="es-ES"/>
        </w:rPr>
      </w:pPr>
    </w:p>
    <w:p w:rsidR="005A69CA" w:rsidRDefault="005A69CA" w:rsidP="005A69CA">
      <w:pPr>
        <w:pStyle w:val="NormalWeb"/>
        <w:numPr>
          <w:ilvl w:val="0"/>
          <w:numId w:val="14"/>
        </w:numPr>
        <w:shd w:val="clear" w:color="auto" w:fill="FFFFFF"/>
        <w:jc w:val="both"/>
        <w:rPr>
          <w:rFonts w:ascii="Arial" w:hAnsi="Arial" w:cs="Arial"/>
          <w:b/>
          <w:sz w:val="22"/>
          <w:szCs w:val="22"/>
          <w:lang w:val="es-ES"/>
        </w:rPr>
      </w:pPr>
      <w:r w:rsidRPr="00CC148A">
        <w:rPr>
          <w:rFonts w:ascii="Arial" w:hAnsi="Arial" w:cs="Arial"/>
          <w:b/>
          <w:sz w:val="22"/>
          <w:szCs w:val="22"/>
          <w:lang w:val="es-ES"/>
        </w:rPr>
        <w:t>PROCESO DE ELABORACIÓN Y PRODUCCIÓN:</w:t>
      </w:r>
    </w:p>
    <w:p w:rsidR="005A69CA" w:rsidRPr="005A69CA" w:rsidRDefault="005A69CA" w:rsidP="005A69CA">
      <w:pPr>
        <w:pStyle w:val="NormalWeb"/>
        <w:shd w:val="clear" w:color="auto" w:fill="FFFFFF"/>
        <w:ind w:left="720"/>
        <w:jc w:val="both"/>
        <w:rPr>
          <w:rFonts w:ascii="Arial" w:hAnsi="Arial" w:cs="Arial"/>
          <w:b/>
          <w:sz w:val="22"/>
          <w:szCs w:val="22"/>
          <w:lang w:val="es-ES"/>
        </w:rPr>
      </w:pPr>
      <w:r>
        <w:rPr>
          <w:rFonts w:ascii="Arial" w:hAnsi="Arial" w:cs="Arial"/>
          <w:b/>
          <w:sz w:val="22"/>
          <w:szCs w:val="22"/>
          <w:lang w:val="es-ES"/>
        </w:rPr>
        <w:t>ELABORACION:</w:t>
      </w:r>
    </w:p>
    <w:p w:rsidR="005B22DB" w:rsidRPr="005A7999"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5A7999">
        <w:rPr>
          <w:rFonts w:ascii="Arial" w:hAnsi="Arial" w:cs="Arial"/>
          <w:color w:val="201F1E"/>
          <w:sz w:val="22"/>
          <w:szCs w:val="22"/>
          <w:lang w:val="es-ES"/>
        </w:rPr>
        <w:t>Componentes químicos:</w:t>
      </w:r>
    </w:p>
    <w:p w:rsidR="005B22DB" w:rsidRPr="00CC148A" w:rsidRDefault="005B22DB" w:rsidP="005B22DB">
      <w:pPr>
        <w:pStyle w:val="NormalWeb"/>
        <w:numPr>
          <w:ilvl w:val="0"/>
          <w:numId w:val="10"/>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Principio activo: Acción farmacológica.</w:t>
      </w:r>
    </w:p>
    <w:p w:rsidR="005B22DB" w:rsidRPr="00CC148A" w:rsidRDefault="005B22DB" w:rsidP="005B22DB">
      <w:pPr>
        <w:pStyle w:val="NormalWeb"/>
        <w:numPr>
          <w:ilvl w:val="0"/>
          <w:numId w:val="10"/>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Excipientes: Sustancias inertes (sirven para la elaboración y para la adecuada administración y asimilación del medicamento en el organismo).</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Formulación: </w:t>
      </w:r>
    </w:p>
    <w:p w:rsidR="005B22DB" w:rsidRPr="00CC148A" w:rsidRDefault="005B22DB" w:rsidP="005B22DB">
      <w:pPr>
        <w:pStyle w:val="NormalWeb"/>
        <w:numPr>
          <w:ilvl w:val="0"/>
          <w:numId w:val="9"/>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IFA (ingrediente farmacológicamente activo).</w:t>
      </w:r>
    </w:p>
    <w:p w:rsidR="005B22DB" w:rsidRPr="00CC148A" w:rsidRDefault="005B22DB" w:rsidP="005B22DB">
      <w:pPr>
        <w:pStyle w:val="NormalWeb"/>
        <w:numPr>
          <w:ilvl w:val="0"/>
          <w:numId w:val="9"/>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Diluyentes (manitol no higroscópico, sorbitol, lactosa, dextrosa).</w:t>
      </w:r>
    </w:p>
    <w:p w:rsidR="005B22DB" w:rsidRPr="00CC148A" w:rsidRDefault="005B22DB" w:rsidP="005B22DB">
      <w:pPr>
        <w:pStyle w:val="NormalWeb"/>
        <w:numPr>
          <w:ilvl w:val="0"/>
          <w:numId w:val="9"/>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Aglutinantes (PVP).</w:t>
      </w:r>
    </w:p>
    <w:p w:rsidR="005B22DB" w:rsidRPr="00CC148A" w:rsidRDefault="005B22DB" w:rsidP="005B22DB">
      <w:pPr>
        <w:pStyle w:val="NormalWeb"/>
        <w:numPr>
          <w:ilvl w:val="0"/>
          <w:numId w:val="9"/>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Aromatizante.</w:t>
      </w:r>
    </w:p>
    <w:p w:rsidR="005B22DB" w:rsidRPr="00CC148A" w:rsidRDefault="005B22DB" w:rsidP="005B22DB">
      <w:pPr>
        <w:pStyle w:val="NormalWeb"/>
        <w:numPr>
          <w:ilvl w:val="0"/>
          <w:numId w:val="9"/>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Edulcorantes.</w:t>
      </w:r>
    </w:p>
    <w:p w:rsidR="005B22DB" w:rsidRPr="00CC148A" w:rsidRDefault="005B22DB" w:rsidP="005B22DB">
      <w:pPr>
        <w:pStyle w:val="NormalWeb"/>
        <w:numPr>
          <w:ilvl w:val="0"/>
          <w:numId w:val="9"/>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Colorantes</w:t>
      </w:r>
    </w:p>
    <w:p w:rsidR="005B22DB" w:rsidRPr="00CC148A" w:rsidRDefault="005B22DB" w:rsidP="005B22DB">
      <w:pPr>
        <w:pStyle w:val="NormalWeb"/>
        <w:numPr>
          <w:ilvl w:val="0"/>
          <w:numId w:val="9"/>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Lubricantes.</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Saborización: </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t>Involucra un mezclado del polvo de sabor sobre la granulación. En muchos casos es deseable pre tamizar el sabor con o sin otros excipientes lo que puede también requerir un pre tamizaje.</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lastRenderedPageBreak/>
        <w:t xml:space="preserve">Una práctica estándar que a menudo utilizan los fabricantes de pastillas para la incorporación del sabor, es hacer </w:t>
      </w:r>
      <w:proofErr w:type="gramStart"/>
      <w:r w:rsidRPr="00CC148A">
        <w:rPr>
          <w:rFonts w:ascii="Arial" w:hAnsi="Arial" w:cs="Arial"/>
          <w:color w:val="201F1E"/>
          <w:sz w:val="22"/>
          <w:szCs w:val="22"/>
          <w:lang w:val="es-ES"/>
        </w:rPr>
        <w:t>una pre</w:t>
      </w:r>
      <w:proofErr w:type="gramEnd"/>
      <w:r w:rsidRPr="00CC148A">
        <w:rPr>
          <w:rFonts w:ascii="Arial" w:hAnsi="Arial" w:cs="Arial"/>
          <w:color w:val="201F1E"/>
          <w:sz w:val="22"/>
          <w:szCs w:val="22"/>
          <w:lang w:val="es-ES"/>
        </w:rPr>
        <w:t xml:space="preserve"> mezcla de sabor con otros ingredientes de la formulación tales como almidón o celulosa micro cristalina previo al tamizaje.</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Granulación:</w:t>
      </w:r>
    </w:p>
    <w:p w:rsidR="005B22DB" w:rsidRPr="00CC148A" w:rsidRDefault="005B22DB" w:rsidP="005B22DB">
      <w:pPr>
        <w:pStyle w:val="NormalWeb"/>
        <w:shd w:val="clear" w:color="auto" w:fill="FFFFFF"/>
        <w:ind w:left="1080"/>
        <w:jc w:val="both"/>
        <w:rPr>
          <w:rFonts w:ascii="Arial" w:hAnsi="Arial" w:cs="Arial"/>
          <w:color w:val="201F1E"/>
          <w:sz w:val="22"/>
          <w:szCs w:val="22"/>
          <w:lang w:val="es-ES"/>
        </w:rPr>
      </w:pPr>
      <w:r w:rsidRPr="00CC148A">
        <w:rPr>
          <w:rFonts w:ascii="Arial" w:hAnsi="Arial" w:cs="Arial"/>
          <w:color w:val="201F1E"/>
          <w:sz w:val="22"/>
          <w:szCs w:val="22"/>
          <w:lang w:val="es-ES"/>
        </w:rPr>
        <w:t>Se ponen los componentes en la tolva y los transfiere por un sistema de vacío a la granuladora de última generación.</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Procesos de mezcla:</w:t>
      </w:r>
    </w:p>
    <w:p w:rsidR="005B22DB" w:rsidRPr="00CC148A" w:rsidRDefault="005B22DB" w:rsidP="005B22DB">
      <w:pPr>
        <w:pStyle w:val="NormalWeb"/>
        <w:numPr>
          <w:ilvl w:val="0"/>
          <w:numId w:val="5"/>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Mezcla en seco: Sirve para comenzar a unificar los primeros componentes.</w:t>
      </w:r>
    </w:p>
    <w:p w:rsidR="005B22DB" w:rsidRPr="00CC148A" w:rsidRDefault="005B22DB" w:rsidP="005B22DB">
      <w:pPr>
        <w:pStyle w:val="NormalWeb"/>
        <w:numPr>
          <w:ilvl w:val="0"/>
          <w:numId w:val="5"/>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Humectación: Se inyecta liquido dentro de la mezcladora.</w:t>
      </w:r>
    </w:p>
    <w:p w:rsidR="005B22DB" w:rsidRPr="00CC148A" w:rsidRDefault="005B22DB" w:rsidP="005B22DB">
      <w:pPr>
        <w:pStyle w:val="NormalWeb"/>
        <w:numPr>
          <w:ilvl w:val="0"/>
          <w:numId w:val="5"/>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Granulación húmeda: Gracias a la humectación el polvo que se está mezclando comienza a convertirse en gránulos, es decir adquiere una consistencia más densa.</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Secadero de Lecho Fluido: </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t xml:space="preserve">En este secador una serie de turbinas inyecta aire caliente y seco que evapora todo el líquido que contiene el granulado. (el tiempo de secado es de 15 minutos a 3 horas.) </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Molino Cónico: </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t>Se lo conecta al secadero de lecho fluido por sistema de vacío. Dentro de este molino los gránulos pasan por un tamiz con pequeños agujeros, este proceso hace que todo el granulado quede de un mismo tamaño.</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De un solo contenedor se obtienen entre 200 mil y 300 mil pastillas masticables.</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Comprimidora: </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t>El granulado es dosificado dentro de una matriz con una serie de punzones que trabajan presionándolo fuertemente. Así quedan formadas las pequeñas piezas compactas.</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t>Para una apropiada sensación en el paladar, las pastillas masticables deben comprimirse a una dureza relativamente mayor que las tabletas regulares.</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3500 comprimidos masticables por minuto.</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Los comprimidos caen a un plato que vibra para quitar los restos de polvo.</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Recubrimiento: </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t>Se prepara una suspensión liquida en un pequeño tanque colocando los polvos que darán color y consistencia a la suspensión con la que recubriremos a las pastillas, luego se bombea la suspensión hacia la paila, dentro de ella las pastillas giran mientras que unas pistolas de atomización inyectan en forma de spray la suspensión que formara la película de recubrimiento además que inyecta aire caliente y seco para eliminar la humedad de la película, evitando que las pastillas se peguen entre sí durante el proceso.</w:t>
      </w:r>
    </w:p>
    <w:p w:rsidR="005B22DB" w:rsidRPr="00CC148A"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lastRenderedPageBreak/>
        <w:t xml:space="preserve">Funciones del recubrimiento: </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Modifica la liberación del principio activo.</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Facilita la ingesta. </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Identifica el medicamento. </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Envasado: </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Primero la maquina toma la lámina de PVC y forma unas burbujas con el tamaño exacto de las pastillas. Y se prosigue a colocarlos.</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Luego pasan por un rodillo que trabaja a 210° grados de temperatura en el que se le agrega la tapa de aluminio y queda sellado. </w:t>
      </w:r>
    </w:p>
    <w:p w:rsidR="005B22DB" w:rsidRPr="00CC148A" w:rsidRDefault="005B22DB" w:rsidP="005B22DB">
      <w:pPr>
        <w:pStyle w:val="NormalWeb"/>
        <w:numPr>
          <w:ilvl w:val="0"/>
          <w:numId w:val="6"/>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 xml:space="preserve">Finalmente se corta el blíster según él según el tamaño requerido. (Se procesan 10 800 blísteres por hora.) </w:t>
      </w:r>
    </w:p>
    <w:p w:rsidR="005B22DB" w:rsidRPr="00CC148A" w:rsidRDefault="005B22DB" w:rsidP="005A7999">
      <w:pPr>
        <w:pStyle w:val="NormalWeb"/>
        <w:numPr>
          <w:ilvl w:val="0"/>
          <w:numId w:val="31"/>
        </w:numPr>
        <w:shd w:val="clear" w:color="auto" w:fill="FFFFFF"/>
        <w:jc w:val="both"/>
        <w:rPr>
          <w:rFonts w:ascii="Arial" w:hAnsi="Arial" w:cs="Arial"/>
          <w:color w:val="201F1E"/>
          <w:sz w:val="22"/>
          <w:szCs w:val="22"/>
          <w:lang w:val="es-ES"/>
        </w:rPr>
      </w:pPr>
      <w:r w:rsidRPr="00CC148A">
        <w:rPr>
          <w:rFonts w:ascii="Arial" w:hAnsi="Arial" w:cs="Arial"/>
          <w:color w:val="201F1E"/>
          <w:sz w:val="22"/>
          <w:szCs w:val="22"/>
          <w:lang w:val="es-ES"/>
        </w:rPr>
        <w:t>Envasado secundario:</w:t>
      </w:r>
    </w:p>
    <w:p w:rsidR="005B22DB" w:rsidRDefault="005B22DB" w:rsidP="005B22DB">
      <w:pPr>
        <w:pStyle w:val="NormalWeb"/>
        <w:shd w:val="clear" w:color="auto" w:fill="FFFFFF"/>
        <w:ind w:left="1440"/>
        <w:jc w:val="both"/>
        <w:rPr>
          <w:rFonts w:ascii="Arial" w:hAnsi="Arial" w:cs="Arial"/>
          <w:color w:val="201F1E"/>
          <w:sz w:val="22"/>
          <w:szCs w:val="22"/>
          <w:lang w:val="es-ES"/>
        </w:rPr>
      </w:pPr>
      <w:r w:rsidRPr="00CC148A">
        <w:rPr>
          <w:rFonts w:ascii="Arial" w:hAnsi="Arial" w:cs="Arial"/>
          <w:color w:val="201F1E"/>
          <w:sz w:val="22"/>
          <w:szCs w:val="22"/>
          <w:lang w:val="es-ES"/>
        </w:rPr>
        <w:t xml:space="preserve">Se coloca los blísteres en una máquina que los colocará dentro de sus respectivas cajas lo que mantendrá a las pastillas masticables correctamente identificados y protegidos para su transporte y distribución. </w:t>
      </w:r>
    </w:p>
    <w:p w:rsidR="005A69CA" w:rsidRDefault="005A69CA" w:rsidP="005A69CA">
      <w:pPr>
        <w:pStyle w:val="NormalWeb"/>
        <w:shd w:val="clear" w:color="auto" w:fill="FFFFFF"/>
        <w:ind w:left="720"/>
        <w:jc w:val="both"/>
        <w:rPr>
          <w:rFonts w:ascii="Arial" w:hAnsi="Arial" w:cs="Arial"/>
          <w:sz w:val="22"/>
          <w:szCs w:val="22"/>
          <w:lang w:val="es-ES"/>
        </w:rPr>
      </w:pPr>
      <w:r w:rsidRPr="00CC148A">
        <w:rPr>
          <w:rFonts w:ascii="Arial" w:hAnsi="Arial" w:cs="Arial"/>
          <w:b/>
          <w:sz w:val="22"/>
          <w:szCs w:val="22"/>
          <w:u w:val="single"/>
          <w:lang w:val="es-ES"/>
        </w:rPr>
        <w:t>PRODUCCION:</w:t>
      </w:r>
      <w:r w:rsidRPr="00CC148A">
        <w:rPr>
          <w:rFonts w:ascii="Arial" w:hAnsi="Arial" w:cs="Arial"/>
          <w:b/>
          <w:sz w:val="22"/>
          <w:szCs w:val="22"/>
          <w:lang w:val="es-ES"/>
        </w:rPr>
        <w:t xml:space="preserve"> </w:t>
      </w:r>
      <w:r w:rsidRPr="00CC148A">
        <w:rPr>
          <w:rFonts w:ascii="Arial" w:hAnsi="Arial" w:cs="Arial"/>
          <w:sz w:val="22"/>
          <w:szCs w:val="22"/>
          <w:lang w:val="es-ES"/>
        </w:rPr>
        <w:t xml:space="preserve">Mediante Laboratorios Portugal contratada como empresa           tercera, que estará encargada solo de la </w:t>
      </w:r>
      <w:r w:rsidR="00E65DD5">
        <w:rPr>
          <w:rFonts w:ascii="Arial" w:hAnsi="Arial" w:cs="Arial"/>
          <w:sz w:val="22"/>
          <w:szCs w:val="22"/>
          <w:lang w:val="es-ES"/>
        </w:rPr>
        <w:t>elaboración de nuestro producto.</w:t>
      </w:r>
      <w:r w:rsidR="00E65DD5" w:rsidRPr="00E65DD5">
        <w:rPr>
          <w:rFonts w:ascii="Arial" w:hAnsi="Arial" w:cs="Arial"/>
          <w:color w:val="FF0000"/>
          <w:sz w:val="22"/>
          <w:szCs w:val="22"/>
          <w:lang w:val="es-ES"/>
        </w:rPr>
        <w:t xml:space="preserve"> </w:t>
      </w:r>
    </w:p>
    <w:p w:rsidR="009532F2" w:rsidRPr="009532F2" w:rsidRDefault="009532F2" w:rsidP="00D518CA">
      <w:pPr>
        <w:pStyle w:val="NormalWeb"/>
        <w:numPr>
          <w:ilvl w:val="0"/>
          <w:numId w:val="26"/>
        </w:numPr>
        <w:shd w:val="clear" w:color="auto" w:fill="FFFFFF"/>
        <w:rPr>
          <w:rFonts w:ascii="Arial" w:hAnsi="Arial" w:cs="Arial"/>
          <w:b/>
          <w:sz w:val="22"/>
          <w:szCs w:val="22"/>
          <w:lang w:val="es-ES"/>
        </w:rPr>
      </w:pPr>
      <w:r w:rsidRPr="009532F2">
        <w:rPr>
          <w:rFonts w:ascii="Arial" w:hAnsi="Arial" w:cs="Arial"/>
          <w:b/>
          <w:sz w:val="22"/>
          <w:szCs w:val="22"/>
          <w:lang w:val="es-ES"/>
        </w:rPr>
        <w:t>GESTIÓN DE RECURSOS:</w:t>
      </w:r>
    </w:p>
    <w:p w:rsidR="002C36F0" w:rsidRPr="001804D6" w:rsidRDefault="00160075" w:rsidP="001804D6">
      <w:pPr>
        <w:pStyle w:val="NormalWeb"/>
        <w:numPr>
          <w:ilvl w:val="0"/>
          <w:numId w:val="46"/>
        </w:numPr>
        <w:shd w:val="clear" w:color="auto" w:fill="FFFFFF"/>
        <w:jc w:val="both"/>
        <w:rPr>
          <w:rFonts w:ascii="Arial" w:hAnsi="Arial" w:cs="Arial"/>
          <w:b/>
          <w:sz w:val="22"/>
          <w:szCs w:val="22"/>
          <w:lang w:val="es-ES"/>
        </w:rPr>
      </w:pPr>
      <w:r>
        <w:rPr>
          <w:rFonts w:ascii="Arial" w:hAnsi="Arial" w:cs="Arial"/>
          <w:b/>
          <w:sz w:val="22"/>
          <w:szCs w:val="22"/>
          <w:lang w:val="es-ES"/>
        </w:rPr>
        <w:t>RECU</w:t>
      </w:r>
      <w:r w:rsidR="009A7F7E" w:rsidRPr="005A7999">
        <w:rPr>
          <w:rFonts w:ascii="Arial" w:hAnsi="Arial" w:cs="Arial"/>
          <w:b/>
          <w:sz w:val="22"/>
          <w:szCs w:val="22"/>
          <w:lang w:val="es-ES"/>
        </w:rPr>
        <w:t>RSOS REQUERIDOS:</w:t>
      </w:r>
    </w:p>
    <w:p w:rsidR="009A7F7E" w:rsidRPr="001804D6" w:rsidRDefault="009A7F7E" w:rsidP="001804D6">
      <w:pPr>
        <w:pStyle w:val="NormalWeb"/>
        <w:numPr>
          <w:ilvl w:val="0"/>
          <w:numId w:val="14"/>
        </w:numPr>
        <w:shd w:val="clear" w:color="auto" w:fill="FFFFFF"/>
        <w:jc w:val="both"/>
        <w:rPr>
          <w:rFonts w:ascii="Arial" w:hAnsi="Arial" w:cs="Arial"/>
          <w:b/>
          <w:sz w:val="22"/>
          <w:szCs w:val="22"/>
          <w:lang w:val="es-ES"/>
        </w:rPr>
      </w:pPr>
      <w:r w:rsidRPr="00CC148A">
        <w:rPr>
          <w:rFonts w:ascii="Arial" w:hAnsi="Arial" w:cs="Arial"/>
          <w:b/>
          <w:sz w:val="22"/>
          <w:szCs w:val="22"/>
          <w:lang w:val="es-ES"/>
        </w:rPr>
        <w:t>PROCESO DE ELABORACIÓN Y PRODUCCIÓN:</w:t>
      </w:r>
    </w:p>
    <w:tbl>
      <w:tblPr>
        <w:tblStyle w:val="Tablaconcuadrcula"/>
        <w:tblW w:w="0" w:type="auto"/>
        <w:tblLook w:val="04A0" w:firstRow="1" w:lastRow="0" w:firstColumn="1" w:lastColumn="0" w:noHBand="0" w:noVBand="1"/>
      </w:tblPr>
      <w:tblGrid>
        <w:gridCol w:w="4247"/>
        <w:gridCol w:w="4247"/>
      </w:tblGrid>
      <w:tr w:rsidR="009A7F7E" w:rsidRPr="00CC148A" w:rsidTr="008D5AB9">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Balanza</w:t>
            </w:r>
          </w:p>
        </w:tc>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Aspiradora</w:t>
            </w:r>
          </w:p>
        </w:tc>
      </w:tr>
      <w:tr w:rsidR="009A7F7E" w:rsidRPr="00CC148A" w:rsidTr="008D5AB9">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Morteros</w:t>
            </w:r>
          </w:p>
        </w:tc>
        <w:tc>
          <w:tcPr>
            <w:tcW w:w="4247" w:type="dxa"/>
          </w:tcPr>
          <w:p w:rsidR="009A7F7E" w:rsidRPr="00CC148A" w:rsidRDefault="009A7F7E" w:rsidP="008D5AB9">
            <w:pPr>
              <w:pStyle w:val="NormalWeb"/>
              <w:shd w:val="clear" w:color="auto" w:fill="FFFFFF"/>
              <w:spacing w:before="0" w:beforeAutospacing="0"/>
              <w:jc w:val="both"/>
              <w:rPr>
                <w:rFonts w:ascii="Arial" w:hAnsi="Arial" w:cs="Arial"/>
                <w:b/>
                <w:sz w:val="22"/>
                <w:szCs w:val="22"/>
                <w:lang w:val="es-ES"/>
              </w:rPr>
            </w:pPr>
            <w:r w:rsidRPr="00CC148A">
              <w:rPr>
                <w:rFonts w:ascii="Arial" w:hAnsi="Arial" w:cs="Arial"/>
                <w:sz w:val="22"/>
                <w:szCs w:val="22"/>
                <w:lang w:val="es-ES"/>
              </w:rPr>
              <w:t>Granulación: Tolva</w:t>
            </w:r>
          </w:p>
        </w:tc>
      </w:tr>
      <w:tr w:rsidR="009A7F7E" w:rsidRPr="00CC148A" w:rsidTr="008D5AB9">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Estufa</w:t>
            </w:r>
          </w:p>
        </w:tc>
        <w:tc>
          <w:tcPr>
            <w:tcW w:w="4247" w:type="dxa"/>
          </w:tcPr>
          <w:p w:rsidR="009A7F7E" w:rsidRPr="00CC148A" w:rsidRDefault="009A7F7E" w:rsidP="008D5AB9">
            <w:pPr>
              <w:pStyle w:val="NormalWeb"/>
              <w:shd w:val="clear" w:color="auto" w:fill="FFFFFF"/>
              <w:spacing w:before="0" w:beforeAutospacing="0"/>
              <w:jc w:val="both"/>
              <w:rPr>
                <w:rFonts w:ascii="Arial" w:hAnsi="Arial" w:cs="Arial"/>
                <w:sz w:val="22"/>
                <w:szCs w:val="22"/>
                <w:lang w:val="es-ES"/>
              </w:rPr>
            </w:pPr>
            <w:r w:rsidRPr="00CC148A">
              <w:rPr>
                <w:rFonts w:ascii="Arial" w:hAnsi="Arial" w:cs="Arial"/>
                <w:sz w:val="22"/>
                <w:szCs w:val="22"/>
                <w:lang w:val="es-ES"/>
              </w:rPr>
              <w:t>Procesos de mezcla: Mezcladora</w:t>
            </w:r>
          </w:p>
        </w:tc>
      </w:tr>
      <w:tr w:rsidR="009A7F7E" w:rsidRPr="00CC148A" w:rsidTr="008D5AB9">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Máquinas de comprimir</w:t>
            </w:r>
          </w:p>
        </w:tc>
        <w:tc>
          <w:tcPr>
            <w:tcW w:w="4247" w:type="dxa"/>
          </w:tcPr>
          <w:p w:rsidR="009A7F7E" w:rsidRPr="00CC148A" w:rsidRDefault="009A7F7E" w:rsidP="008D5AB9">
            <w:pPr>
              <w:pStyle w:val="NormalWeb"/>
              <w:shd w:val="clear" w:color="auto" w:fill="FFFFFF"/>
              <w:spacing w:before="0" w:beforeAutospacing="0"/>
              <w:jc w:val="both"/>
              <w:rPr>
                <w:rFonts w:ascii="Arial" w:hAnsi="Arial" w:cs="Arial"/>
                <w:sz w:val="22"/>
                <w:szCs w:val="22"/>
                <w:lang w:val="es-ES"/>
              </w:rPr>
            </w:pPr>
            <w:r w:rsidRPr="00CC148A">
              <w:rPr>
                <w:rFonts w:ascii="Arial" w:hAnsi="Arial" w:cs="Arial"/>
                <w:sz w:val="22"/>
                <w:szCs w:val="22"/>
                <w:lang w:val="es-ES"/>
              </w:rPr>
              <w:t>Molino Cónico</w:t>
            </w:r>
          </w:p>
        </w:tc>
      </w:tr>
      <w:tr w:rsidR="009A7F7E" w:rsidRPr="00CC148A" w:rsidTr="008D5AB9">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Extractores</w:t>
            </w:r>
          </w:p>
        </w:tc>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proofErr w:type="spellStart"/>
            <w:r w:rsidRPr="00CC148A">
              <w:rPr>
                <w:rFonts w:ascii="Arial" w:hAnsi="Arial" w:cs="Arial"/>
                <w:sz w:val="22"/>
                <w:szCs w:val="22"/>
                <w:lang w:val="es-ES"/>
              </w:rPr>
              <w:t>Comprimidor</w:t>
            </w:r>
            <w:proofErr w:type="spellEnd"/>
          </w:p>
        </w:tc>
      </w:tr>
      <w:tr w:rsidR="009A7F7E" w:rsidRPr="00CC148A" w:rsidTr="008D5AB9">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Tamices</w:t>
            </w:r>
          </w:p>
        </w:tc>
        <w:tc>
          <w:tcPr>
            <w:tcW w:w="4247" w:type="dxa"/>
          </w:tcPr>
          <w:p w:rsidR="009A7F7E" w:rsidRPr="00CC148A" w:rsidRDefault="009A7F7E" w:rsidP="008D5AB9">
            <w:pPr>
              <w:pStyle w:val="NormalWeb"/>
              <w:spacing w:before="0" w:beforeAutospacing="0"/>
              <w:jc w:val="both"/>
              <w:rPr>
                <w:rFonts w:ascii="Arial" w:hAnsi="Arial" w:cs="Arial"/>
                <w:sz w:val="22"/>
                <w:szCs w:val="22"/>
                <w:lang w:val="es-ES"/>
              </w:rPr>
            </w:pPr>
            <w:r w:rsidRPr="00CC148A">
              <w:rPr>
                <w:rFonts w:ascii="Arial" w:hAnsi="Arial" w:cs="Arial"/>
                <w:sz w:val="22"/>
                <w:szCs w:val="22"/>
                <w:lang w:val="es-ES"/>
              </w:rPr>
              <w:t>Máquinas de envasado.</w:t>
            </w:r>
          </w:p>
        </w:tc>
      </w:tr>
      <w:tr w:rsidR="009A7F7E" w:rsidRPr="00CC148A" w:rsidTr="008D5AB9">
        <w:trPr>
          <w:trHeight w:val="440"/>
        </w:trPr>
        <w:tc>
          <w:tcPr>
            <w:tcW w:w="8494" w:type="dxa"/>
            <w:gridSpan w:val="2"/>
          </w:tcPr>
          <w:p w:rsidR="009A7F7E" w:rsidRPr="00CC148A" w:rsidRDefault="009A7F7E" w:rsidP="008D5AB9">
            <w:pPr>
              <w:pStyle w:val="NormalWeb"/>
              <w:shd w:val="clear" w:color="auto" w:fill="FFFFFF"/>
              <w:spacing w:before="0" w:beforeAutospacing="0"/>
              <w:jc w:val="both"/>
              <w:rPr>
                <w:rFonts w:ascii="Arial" w:hAnsi="Arial" w:cs="Arial"/>
                <w:sz w:val="22"/>
                <w:szCs w:val="22"/>
                <w:lang w:val="es-ES"/>
              </w:rPr>
            </w:pPr>
            <w:r w:rsidRPr="00CC148A">
              <w:rPr>
                <w:rFonts w:ascii="Arial" w:hAnsi="Arial" w:cs="Arial"/>
                <w:sz w:val="22"/>
                <w:szCs w:val="22"/>
                <w:lang w:val="es-ES"/>
              </w:rPr>
              <w:t>Recubrimiento: Tanque pequeño, paila y pistolas de atomización.</w:t>
            </w:r>
          </w:p>
        </w:tc>
      </w:tr>
    </w:tbl>
    <w:p w:rsidR="005A69CA" w:rsidRDefault="005A69CA" w:rsidP="00424492">
      <w:pPr>
        <w:pStyle w:val="NormalWeb"/>
        <w:shd w:val="clear" w:color="auto" w:fill="FFFFFF"/>
        <w:jc w:val="both"/>
        <w:rPr>
          <w:rFonts w:ascii="Arial" w:hAnsi="Arial" w:cs="Arial"/>
          <w:color w:val="201F1E"/>
          <w:sz w:val="22"/>
          <w:szCs w:val="22"/>
          <w:lang w:val="es-ES"/>
        </w:rPr>
      </w:pPr>
    </w:p>
    <w:p w:rsidR="005A7999" w:rsidRPr="002C36F0" w:rsidRDefault="002C36F0" w:rsidP="005A69CA">
      <w:pPr>
        <w:pStyle w:val="NormalWeb"/>
        <w:numPr>
          <w:ilvl w:val="0"/>
          <w:numId w:val="14"/>
        </w:numPr>
        <w:shd w:val="clear" w:color="auto" w:fill="FFFFFF"/>
        <w:jc w:val="both"/>
        <w:rPr>
          <w:rFonts w:ascii="Arial" w:hAnsi="Arial" w:cs="Arial"/>
          <w:b/>
          <w:sz w:val="22"/>
          <w:szCs w:val="22"/>
          <w:lang w:val="es-ES"/>
        </w:rPr>
      </w:pPr>
      <w:r>
        <w:rPr>
          <w:rFonts w:ascii="Arial" w:hAnsi="Arial" w:cs="Arial"/>
          <w:b/>
          <w:sz w:val="22"/>
          <w:szCs w:val="22"/>
          <w:lang w:val="es-ES"/>
        </w:rPr>
        <w:t>PROCESOS ESTRATEGICOS</w:t>
      </w:r>
      <w:r w:rsidR="005A69CA" w:rsidRPr="00CC148A">
        <w:rPr>
          <w:rFonts w:ascii="Arial" w:hAnsi="Arial" w:cs="Arial"/>
          <w:b/>
          <w:sz w:val="22"/>
          <w:szCs w:val="22"/>
          <w:lang w:val="es-ES"/>
        </w:rPr>
        <w:t>:</w:t>
      </w:r>
    </w:p>
    <w:p w:rsidR="005A69CA" w:rsidRPr="00CC148A" w:rsidRDefault="005A69CA" w:rsidP="005A69CA">
      <w:pPr>
        <w:pStyle w:val="NormalWeb"/>
        <w:shd w:val="clear" w:color="auto" w:fill="FFFFFF"/>
        <w:jc w:val="both"/>
        <w:rPr>
          <w:rFonts w:ascii="Arial" w:hAnsi="Arial" w:cs="Arial"/>
          <w:b/>
          <w:sz w:val="22"/>
          <w:szCs w:val="22"/>
          <w:u w:val="single"/>
          <w:lang w:val="es-ES"/>
        </w:rPr>
      </w:pPr>
      <w:r w:rsidRPr="00CC148A">
        <w:rPr>
          <w:rFonts w:ascii="Arial" w:hAnsi="Arial" w:cs="Arial"/>
          <w:b/>
          <w:sz w:val="22"/>
          <w:szCs w:val="22"/>
          <w:u w:val="single"/>
          <w:lang w:val="es-ES"/>
        </w:rPr>
        <w:t>CONTROL DE CALIDAD:</w:t>
      </w:r>
    </w:p>
    <w:p w:rsidR="005A69CA" w:rsidRPr="00CC148A" w:rsidRDefault="005A69CA" w:rsidP="005A69CA">
      <w:pPr>
        <w:pStyle w:val="NormalWeb"/>
        <w:numPr>
          <w:ilvl w:val="0"/>
          <w:numId w:val="22"/>
        </w:numPr>
        <w:shd w:val="clear" w:color="auto" w:fill="FFFFFF"/>
        <w:jc w:val="both"/>
        <w:rPr>
          <w:rFonts w:ascii="Arial" w:hAnsi="Arial" w:cs="Arial"/>
          <w:sz w:val="22"/>
          <w:szCs w:val="22"/>
          <w:lang w:val="es-ES"/>
        </w:rPr>
      </w:pPr>
      <w:r w:rsidRPr="00CC148A">
        <w:rPr>
          <w:rFonts w:ascii="Arial" w:hAnsi="Arial" w:cs="Arial"/>
          <w:sz w:val="22"/>
          <w:szCs w:val="22"/>
          <w:lang w:val="es-ES"/>
        </w:rPr>
        <w:t>CNCC: Centro Nacional de Control de Calidad</w:t>
      </w:r>
    </w:p>
    <w:p w:rsidR="005A69CA" w:rsidRPr="00CC148A" w:rsidRDefault="005A69CA" w:rsidP="005A69CA">
      <w:pPr>
        <w:pStyle w:val="NormalWeb"/>
        <w:numPr>
          <w:ilvl w:val="0"/>
          <w:numId w:val="22"/>
        </w:numPr>
        <w:shd w:val="clear" w:color="auto" w:fill="FFFFFF"/>
        <w:jc w:val="both"/>
        <w:rPr>
          <w:rFonts w:ascii="Arial" w:hAnsi="Arial" w:cs="Arial"/>
          <w:sz w:val="22"/>
          <w:szCs w:val="22"/>
          <w:lang w:val="es-ES"/>
        </w:rPr>
      </w:pPr>
      <w:r w:rsidRPr="00CC148A">
        <w:rPr>
          <w:rFonts w:ascii="Arial" w:hAnsi="Arial" w:cs="Arial"/>
          <w:sz w:val="22"/>
          <w:szCs w:val="22"/>
          <w:lang w:val="es-ES"/>
        </w:rPr>
        <w:t>INS: Instituto Nacional de Salud.</w:t>
      </w:r>
    </w:p>
    <w:p w:rsidR="005A69CA" w:rsidRPr="00CC148A" w:rsidRDefault="005A69CA" w:rsidP="005A69CA">
      <w:pPr>
        <w:pStyle w:val="NormalWeb"/>
        <w:numPr>
          <w:ilvl w:val="0"/>
          <w:numId w:val="22"/>
        </w:numPr>
        <w:shd w:val="clear" w:color="auto" w:fill="FFFFFF"/>
        <w:jc w:val="both"/>
        <w:rPr>
          <w:rFonts w:ascii="Arial" w:hAnsi="Arial" w:cs="Arial"/>
          <w:sz w:val="22"/>
          <w:szCs w:val="22"/>
          <w:lang w:val="es-ES"/>
        </w:rPr>
      </w:pPr>
      <w:r w:rsidRPr="00CC148A">
        <w:rPr>
          <w:rFonts w:ascii="Arial" w:hAnsi="Arial" w:cs="Arial"/>
          <w:sz w:val="22"/>
          <w:szCs w:val="22"/>
          <w:lang w:val="es-ES"/>
        </w:rPr>
        <w:t>Se encargan del control de calidad de productos farmacéuticos y entre otros productos como los sanitarios y dispositivos médicos.</w:t>
      </w:r>
    </w:p>
    <w:p w:rsidR="005A69CA" w:rsidRPr="00CC148A" w:rsidRDefault="005A69CA" w:rsidP="005A69CA">
      <w:pPr>
        <w:pStyle w:val="NormalWeb"/>
        <w:numPr>
          <w:ilvl w:val="0"/>
          <w:numId w:val="22"/>
        </w:numPr>
        <w:shd w:val="clear" w:color="auto" w:fill="FFFFFF"/>
        <w:jc w:val="both"/>
        <w:rPr>
          <w:rFonts w:ascii="Arial" w:hAnsi="Arial" w:cs="Arial"/>
          <w:sz w:val="22"/>
          <w:szCs w:val="22"/>
          <w:lang w:val="es-ES"/>
        </w:rPr>
      </w:pPr>
      <w:r w:rsidRPr="00CC148A">
        <w:rPr>
          <w:rFonts w:ascii="Arial" w:hAnsi="Arial" w:cs="Arial"/>
          <w:sz w:val="22"/>
          <w:szCs w:val="22"/>
          <w:lang w:val="es-ES"/>
        </w:rPr>
        <w:t>Controles microbiológicos: Sirven para asegurar que no haya habido contaminación durante el proceso de elaboración.</w:t>
      </w:r>
    </w:p>
    <w:p w:rsidR="005A69CA" w:rsidRDefault="005A69CA" w:rsidP="005A69CA">
      <w:pPr>
        <w:pStyle w:val="NormalWeb"/>
        <w:numPr>
          <w:ilvl w:val="0"/>
          <w:numId w:val="22"/>
        </w:numPr>
        <w:shd w:val="clear" w:color="auto" w:fill="FFFFFF"/>
        <w:jc w:val="both"/>
        <w:rPr>
          <w:rFonts w:ascii="Arial" w:hAnsi="Arial" w:cs="Arial"/>
          <w:sz w:val="22"/>
          <w:szCs w:val="22"/>
          <w:lang w:val="es-ES"/>
        </w:rPr>
      </w:pPr>
      <w:r w:rsidRPr="00CC148A">
        <w:rPr>
          <w:rFonts w:ascii="Arial" w:hAnsi="Arial" w:cs="Arial"/>
          <w:sz w:val="22"/>
          <w:szCs w:val="22"/>
          <w:lang w:val="es-ES"/>
        </w:rPr>
        <w:t>Controles físico químicos: Que garantizan que los productos contengan los principios activos en las cantidades indicadas.</w:t>
      </w:r>
    </w:p>
    <w:p w:rsidR="005A7999" w:rsidRPr="005A7999" w:rsidRDefault="005A7999" w:rsidP="005A7999">
      <w:pPr>
        <w:pStyle w:val="NormalWeb"/>
        <w:shd w:val="clear" w:color="auto" w:fill="FFFFFF"/>
        <w:jc w:val="both"/>
        <w:rPr>
          <w:rFonts w:ascii="Arial" w:hAnsi="Arial" w:cs="Arial"/>
          <w:b/>
          <w:sz w:val="22"/>
          <w:szCs w:val="22"/>
          <w:lang w:val="es-ES"/>
        </w:rPr>
      </w:pPr>
      <w:r w:rsidRPr="005A7999">
        <w:rPr>
          <w:rFonts w:ascii="Arial" w:hAnsi="Arial" w:cs="Arial"/>
          <w:b/>
          <w:sz w:val="22"/>
          <w:szCs w:val="22"/>
          <w:lang w:val="es-ES"/>
        </w:rPr>
        <w:t>RECU</w:t>
      </w:r>
      <w:r w:rsidR="00324C0A">
        <w:rPr>
          <w:rFonts w:ascii="Arial" w:hAnsi="Arial" w:cs="Arial"/>
          <w:b/>
          <w:sz w:val="22"/>
          <w:szCs w:val="22"/>
          <w:lang w:val="es-ES"/>
        </w:rPr>
        <w:t>RSOS</w:t>
      </w:r>
      <w:r w:rsidRPr="005A7999">
        <w:rPr>
          <w:rFonts w:ascii="Arial" w:hAnsi="Arial" w:cs="Arial"/>
          <w:b/>
          <w:sz w:val="22"/>
          <w:szCs w:val="22"/>
          <w:lang w:val="es-ES"/>
        </w:rPr>
        <w:t>:</w:t>
      </w:r>
    </w:p>
    <w:p w:rsidR="005A7999" w:rsidRPr="005A7999" w:rsidRDefault="009A7F7E" w:rsidP="005A7999">
      <w:pPr>
        <w:pStyle w:val="NormalWeb"/>
        <w:numPr>
          <w:ilvl w:val="0"/>
          <w:numId w:val="31"/>
        </w:numPr>
        <w:shd w:val="clear" w:color="auto" w:fill="FFFFFF"/>
        <w:jc w:val="both"/>
        <w:rPr>
          <w:rFonts w:ascii="Arial" w:hAnsi="Arial" w:cs="Arial"/>
          <w:b/>
          <w:sz w:val="22"/>
          <w:szCs w:val="22"/>
          <w:lang w:val="es-ES"/>
        </w:rPr>
      </w:pPr>
      <w:r w:rsidRPr="00CC148A">
        <w:rPr>
          <w:rFonts w:ascii="Arial" w:hAnsi="Arial" w:cs="Arial"/>
          <w:b/>
          <w:sz w:val="22"/>
          <w:szCs w:val="22"/>
          <w:lang w:val="es-ES"/>
        </w:rPr>
        <w:t>Generalidades:</w:t>
      </w:r>
      <w:r w:rsidRPr="00CC148A">
        <w:rPr>
          <w:rFonts w:ascii="Arial" w:hAnsi="Arial" w:cs="Arial"/>
          <w:sz w:val="22"/>
          <w:szCs w:val="22"/>
          <w:lang w:val="es-ES"/>
        </w:rPr>
        <w:t xml:space="preserve"> </w:t>
      </w:r>
    </w:p>
    <w:p w:rsidR="009A7F7E" w:rsidRPr="00CC148A" w:rsidRDefault="009A7F7E" w:rsidP="005A7999">
      <w:pPr>
        <w:pStyle w:val="NormalWeb"/>
        <w:shd w:val="clear" w:color="auto" w:fill="FFFFFF"/>
        <w:jc w:val="both"/>
        <w:rPr>
          <w:rFonts w:ascii="Arial" w:hAnsi="Arial" w:cs="Arial"/>
          <w:b/>
          <w:sz w:val="22"/>
          <w:szCs w:val="22"/>
          <w:lang w:val="es-ES"/>
        </w:rPr>
      </w:pPr>
      <w:r w:rsidRPr="00CC148A">
        <w:rPr>
          <w:rFonts w:ascii="Arial" w:hAnsi="Arial" w:cs="Arial"/>
          <w:sz w:val="22"/>
          <w:szCs w:val="22"/>
          <w:lang w:val="es-ES"/>
        </w:rPr>
        <w:lastRenderedPageBreak/>
        <w:t>Se debe establecer, implementar y mantener un sistema de gestión de calidad apropiado para el alcance de las actividades, incluyendo el tipo, rango y cantidad de ensayos o actividades de calibración, validación y verificación a las que se compromete.</w:t>
      </w:r>
    </w:p>
    <w:p w:rsidR="005A7999" w:rsidRDefault="005A7999" w:rsidP="005A7999">
      <w:pPr>
        <w:pStyle w:val="NormalWeb"/>
        <w:numPr>
          <w:ilvl w:val="0"/>
          <w:numId w:val="31"/>
        </w:numPr>
        <w:shd w:val="clear" w:color="auto" w:fill="FFFFFF"/>
        <w:jc w:val="both"/>
        <w:rPr>
          <w:rFonts w:ascii="Arial" w:hAnsi="Arial" w:cs="Arial"/>
          <w:b/>
          <w:sz w:val="22"/>
          <w:szCs w:val="22"/>
          <w:lang w:val="es-ES"/>
        </w:rPr>
      </w:pPr>
      <w:r>
        <w:rPr>
          <w:rFonts w:ascii="Arial" w:hAnsi="Arial" w:cs="Arial"/>
          <w:b/>
          <w:sz w:val="22"/>
          <w:szCs w:val="22"/>
          <w:lang w:val="es-ES"/>
        </w:rPr>
        <w:t>Desarrollo del personal:</w:t>
      </w:r>
    </w:p>
    <w:p w:rsidR="009A7F7E" w:rsidRPr="00CC148A" w:rsidRDefault="009A7F7E" w:rsidP="005A7999">
      <w:pPr>
        <w:pStyle w:val="NormalWeb"/>
        <w:shd w:val="clear" w:color="auto" w:fill="FFFFFF"/>
        <w:jc w:val="both"/>
        <w:rPr>
          <w:rFonts w:ascii="Arial" w:hAnsi="Arial" w:cs="Arial"/>
          <w:b/>
          <w:sz w:val="22"/>
          <w:szCs w:val="22"/>
          <w:lang w:val="es-ES"/>
        </w:rPr>
      </w:pPr>
      <w:r w:rsidRPr="00CC148A">
        <w:rPr>
          <w:rFonts w:ascii="Arial" w:hAnsi="Arial" w:cs="Arial"/>
          <w:sz w:val="22"/>
          <w:szCs w:val="22"/>
          <w:lang w:val="es-ES"/>
        </w:rPr>
        <w:t>El laboratorio debe tener suficiente personal con la educación, capacitación, conocimiento técnico y experiencia necesaria para sus funciones asignadas.</w:t>
      </w:r>
    </w:p>
    <w:p w:rsidR="009A7F7E" w:rsidRPr="00CC148A" w:rsidRDefault="009A7F7E" w:rsidP="005A7999">
      <w:pPr>
        <w:pStyle w:val="NormalWeb"/>
        <w:numPr>
          <w:ilvl w:val="0"/>
          <w:numId w:val="31"/>
        </w:numPr>
        <w:shd w:val="clear" w:color="auto" w:fill="FFFFFF"/>
        <w:jc w:val="both"/>
        <w:rPr>
          <w:rFonts w:ascii="Arial" w:hAnsi="Arial" w:cs="Arial"/>
          <w:b/>
          <w:sz w:val="22"/>
          <w:szCs w:val="22"/>
          <w:lang w:val="es-ES"/>
        </w:rPr>
      </w:pPr>
      <w:r w:rsidRPr="00CC148A">
        <w:rPr>
          <w:rFonts w:ascii="Arial" w:hAnsi="Arial" w:cs="Arial"/>
          <w:b/>
          <w:sz w:val="22"/>
          <w:szCs w:val="22"/>
          <w:lang w:val="es-ES"/>
        </w:rPr>
        <w:t>Equipo e instalaciones:</w:t>
      </w:r>
    </w:p>
    <w:p w:rsidR="009A7F7E" w:rsidRPr="00CC148A" w:rsidRDefault="009A7F7E" w:rsidP="009A7F7E">
      <w:pPr>
        <w:pStyle w:val="NormalWeb"/>
        <w:shd w:val="clear" w:color="auto" w:fill="FFFFFF"/>
        <w:jc w:val="both"/>
        <w:rPr>
          <w:rFonts w:ascii="Arial" w:hAnsi="Arial" w:cs="Arial"/>
          <w:sz w:val="22"/>
          <w:szCs w:val="22"/>
          <w:lang w:val="es-ES"/>
        </w:rPr>
      </w:pPr>
      <w:r w:rsidRPr="00CC148A">
        <w:rPr>
          <w:rFonts w:ascii="Arial" w:hAnsi="Arial" w:cs="Arial"/>
          <w:sz w:val="22"/>
          <w:szCs w:val="22"/>
          <w:lang w:val="es-ES"/>
        </w:rPr>
        <w:t xml:space="preserve">Los equipos, instrumentos, dispositivos deben estar diseñados, construidos, adaptados, calibrados, calificados, verificados y mantenidos según sea y otros requerido por las operaciones que se lleven a cabo en el ambiente de trabajo. </w:t>
      </w:r>
    </w:p>
    <w:p w:rsidR="009A7F7E" w:rsidRPr="00CC148A" w:rsidRDefault="009A7F7E" w:rsidP="009A7F7E">
      <w:pPr>
        <w:pStyle w:val="NormalWeb"/>
        <w:shd w:val="clear" w:color="auto" w:fill="FFFFFF"/>
        <w:jc w:val="both"/>
        <w:rPr>
          <w:rFonts w:ascii="Arial" w:hAnsi="Arial" w:cs="Arial"/>
          <w:b/>
          <w:sz w:val="22"/>
          <w:szCs w:val="22"/>
          <w:lang w:val="es-ES"/>
        </w:rPr>
      </w:pPr>
      <w:r w:rsidRPr="00CC148A">
        <w:rPr>
          <w:rFonts w:ascii="Arial" w:hAnsi="Arial" w:cs="Arial"/>
          <w:b/>
          <w:sz w:val="22"/>
          <w:szCs w:val="22"/>
          <w:lang w:val="es-ES"/>
        </w:rPr>
        <w:t xml:space="preserve"> </w:t>
      </w:r>
      <w:r w:rsidRPr="00CC148A">
        <w:rPr>
          <w:rFonts w:ascii="Arial" w:hAnsi="Arial" w:cs="Arial"/>
          <w:sz w:val="22"/>
          <w:szCs w:val="22"/>
          <w:lang w:val="es-ES"/>
        </w:rPr>
        <w:t>Las instalaciones del laboratorio deben ser de tamaño, construcción y ubicación adecuados. Estas instalaciones deben estar diseñadas para ajustarse a las funciones y operaciones que se conduzcan en ellas.</w:t>
      </w:r>
      <w:r w:rsidR="00E65DD5" w:rsidRPr="00E65DD5">
        <w:rPr>
          <w:rFonts w:ascii="Arial" w:hAnsi="Arial" w:cs="Arial"/>
          <w:color w:val="FF0000"/>
          <w:sz w:val="22"/>
          <w:szCs w:val="22"/>
          <w:lang w:val="es-ES"/>
        </w:rPr>
        <w:t xml:space="preserve"> </w:t>
      </w:r>
      <w:r w:rsidR="00E65DD5" w:rsidRPr="00E65DD5">
        <w:rPr>
          <w:rFonts w:ascii="Arial" w:hAnsi="Arial" w:cs="Arial"/>
          <w:color w:val="FF0000"/>
          <w:sz w:val="22"/>
          <w:szCs w:val="22"/>
          <w:lang w:val="es-ES"/>
        </w:rPr>
        <w:t>.</w:t>
      </w:r>
    </w:p>
    <w:p w:rsidR="005A7999" w:rsidRPr="005A7999" w:rsidRDefault="009A7F7E" w:rsidP="005A7999">
      <w:pPr>
        <w:pStyle w:val="NormalWeb"/>
        <w:numPr>
          <w:ilvl w:val="0"/>
          <w:numId w:val="31"/>
        </w:numPr>
        <w:shd w:val="clear" w:color="auto" w:fill="FFFFFF"/>
        <w:jc w:val="both"/>
        <w:rPr>
          <w:rFonts w:ascii="Arial" w:hAnsi="Arial" w:cs="Arial"/>
          <w:sz w:val="22"/>
          <w:szCs w:val="22"/>
          <w:lang w:val="es-ES"/>
        </w:rPr>
      </w:pPr>
      <w:r w:rsidRPr="00CC148A">
        <w:rPr>
          <w:rFonts w:ascii="Arial" w:hAnsi="Arial" w:cs="Arial"/>
          <w:b/>
          <w:sz w:val="22"/>
          <w:szCs w:val="22"/>
          <w:lang w:val="es-ES"/>
        </w:rPr>
        <w:t>Contr</w:t>
      </w:r>
      <w:r w:rsidR="005A7999">
        <w:rPr>
          <w:rFonts w:ascii="Arial" w:hAnsi="Arial" w:cs="Arial"/>
          <w:b/>
          <w:sz w:val="22"/>
          <w:szCs w:val="22"/>
          <w:lang w:val="es-ES"/>
        </w:rPr>
        <w:t>ol de operaciones tercerizadas:</w:t>
      </w:r>
    </w:p>
    <w:p w:rsidR="009A7F7E" w:rsidRPr="002516A0" w:rsidRDefault="009A7F7E" w:rsidP="005A7999">
      <w:pPr>
        <w:pStyle w:val="NormalWeb"/>
        <w:shd w:val="clear" w:color="auto" w:fill="FFFFFF"/>
        <w:jc w:val="both"/>
        <w:rPr>
          <w:rFonts w:ascii="Arial" w:hAnsi="Arial" w:cs="Arial"/>
          <w:sz w:val="22"/>
          <w:szCs w:val="22"/>
          <w:lang w:val="es-ES"/>
        </w:rPr>
      </w:pPr>
      <w:r w:rsidRPr="00CC148A">
        <w:rPr>
          <w:rFonts w:ascii="Arial" w:hAnsi="Arial" w:cs="Arial"/>
          <w:sz w:val="22"/>
          <w:szCs w:val="22"/>
          <w:lang w:val="es-ES"/>
        </w:rPr>
        <w:t>El laboratorio debe tener un procedimiento para la selección y adquisición de servicios y suministros utilizados, que afectan la calidad de los ensayos</w:t>
      </w:r>
      <w:r w:rsidR="002516A0">
        <w:rPr>
          <w:rFonts w:ascii="Arial" w:hAnsi="Arial" w:cs="Arial"/>
          <w:sz w:val="22"/>
          <w:szCs w:val="22"/>
          <w:lang w:val="es-ES"/>
        </w:rPr>
        <w:t>.</w:t>
      </w:r>
    </w:p>
    <w:p w:rsidR="009A7F7E" w:rsidRDefault="009A7F7E" w:rsidP="009A7F7E">
      <w:pPr>
        <w:pStyle w:val="NormalWeb"/>
        <w:shd w:val="clear" w:color="auto" w:fill="FFFFFF"/>
        <w:ind w:left="720"/>
        <w:jc w:val="both"/>
        <w:rPr>
          <w:rFonts w:ascii="Arial" w:hAnsi="Arial" w:cs="Arial"/>
          <w:sz w:val="22"/>
          <w:szCs w:val="22"/>
          <w:lang w:val="es-ES"/>
        </w:rPr>
      </w:pPr>
    </w:p>
    <w:p w:rsidR="005A69CA" w:rsidRPr="00CC148A" w:rsidRDefault="005A69CA" w:rsidP="005A69CA">
      <w:pPr>
        <w:pStyle w:val="NormalWeb"/>
        <w:numPr>
          <w:ilvl w:val="0"/>
          <w:numId w:val="14"/>
        </w:numPr>
        <w:shd w:val="clear" w:color="auto" w:fill="FFFFFF"/>
        <w:jc w:val="both"/>
        <w:rPr>
          <w:rFonts w:ascii="Arial" w:hAnsi="Arial" w:cs="Arial"/>
          <w:b/>
          <w:sz w:val="22"/>
          <w:szCs w:val="22"/>
          <w:lang w:val="es-ES"/>
        </w:rPr>
      </w:pPr>
      <w:r w:rsidRPr="00CC148A">
        <w:rPr>
          <w:rFonts w:ascii="Arial" w:hAnsi="Arial" w:cs="Arial"/>
          <w:b/>
          <w:sz w:val="22"/>
          <w:szCs w:val="22"/>
          <w:lang w:val="es-ES"/>
        </w:rPr>
        <w:t>PROCESOS DE VENTA Y DELIVERY:</w:t>
      </w:r>
    </w:p>
    <w:p w:rsidR="005A69CA" w:rsidRPr="00CC148A" w:rsidRDefault="005A69CA" w:rsidP="00A62E06">
      <w:pPr>
        <w:pStyle w:val="NormalWeb"/>
        <w:shd w:val="clear" w:color="auto" w:fill="FFFFFF"/>
        <w:jc w:val="both"/>
        <w:rPr>
          <w:rFonts w:ascii="Arial" w:hAnsi="Arial" w:cs="Arial"/>
          <w:sz w:val="22"/>
          <w:szCs w:val="22"/>
          <w:lang w:val="es-ES"/>
        </w:rPr>
      </w:pPr>
      <w:r w:rsidRPr="00CC148A">
        <w:rPr>
          <w:rFonts w:ascii="Arial" w:hAnsi="Arial" w:cs="Arial"/>
          <w:sz w:val="22"/>
          <w:szCs w:val="22"/>
          <w:lang w:val="es-ES"/>
        </w:rPr>
        <w:t xml:space="preserve">Es una herramienta fundamental en el posicionamiento de nuestra empresa y como resultado se establecen vínculos con el cliente. </w:t>
      </w:r>
    </w:p>
    <w:p w:rsidR="005A69CA" w:rsidRPr="00CC148A" w:rsidRDefault="005A69CA" w:rsidP="00A62E06">
      <w:pPr>
        <w:pStyle w:val="NormalWeb"/>
        <w:shd w:val="clear" w:color="auto" w:fill="FFFFFF"/>
        <w:jc w:val="both"/>
        <w:rPr>
          <w:rFonts w:ascii="Arial" w:hAnsi="Arial" w:cs="Arial"/>
          <w:sz w:val="22"/>
          <w:szCs w:val="22"/>
          <w:lang w:val="es-ES"/>
        </w:rPr>
      </w:pPr>
      <w:r w:rsidRPr="00CC148A">
        <w:rPr>
          <w:rFonts w:ascii="Arial" w:hAnsi="Arial" w:cs="Arial"/>
          <w:sz w:val="22"/>
          <w:szCs w:val="22"/>
          <w:lang w:val="es-ES"/>
        </w:rPr>
        <w:t xml:space="preserve">Nuestro servicio de venta y delivery será un proceso mediante el cual, se acerquen los productos o servicios ofrecidos por la empresa hasta el lugar donde se encuentra el cliente, permitiendo que este disfrute de dichos productos sin tener que hacer desplazamientos hasta el punto de compra. </w:t>
      </w:r>
    </w:p>
    <w:p w:rsidR="005A69CA" w:rsidRDefault="005A69CA" w:rsidP="00A62E06">
      <w:pPr>
        <w:pStyle w:val="NormalWeb"/>
        <w:shd w:val="clear" w:color="auto" w:fill="FFFFFF"/>
        <w:jc w:val="both"/>
        <w:rPr>
          <w:rFonts w:ascii="Arial" w:hAnsi="Arial" w:cs="Arial"/>
          <w:sz w:val="22"/>
          <w:szCs w:val="22"/>
          <w:lang w:val="es-ES"/>
        </w:rPr>
      </w:pPr>
      <w:r w:rsidRPr="00CC148A">
        <w:rPr>
          <w:rFonts w:ascii="Arial" w:hAnsi="Arial" w:cs="Arial"/>
          <w:sz w:val="22"/>
          <w:szCs w:val="22"/>
          <w:lang w:val="es-ES"/>
        </w:rPr>
        <w:t>Tendremos dos canales de venta: desde nuestro propio local y el otro será mediante delivery con farmacias asociadas.</w:t>
      </w:r>
    </w:p>
    <w:p w:rsidR="009A7F7E" w:rsidRPr="00A62E06" w:rsidRDefault="00324C0A" w:rsidP="00A62E06">
      <w:pPr>
        <w:pStyle w:val="NormalWeb"/>
        <w:shd w:val="clear" w:color="auto" w:fill="FFFFFF"/>
        <w:jc w:val="both"/>
        <w:rPr>
          <w:rFonts w:ascii="Arial" w:hAnsi="Arial" w:cs="Arial"/>
          <w:b/>
          <w:sz w:val="22"/>
          <w:szCs w:val="22"/>
          <w:lang w:val="es-ES"/>
        </w:rPr>
      </w:pPr>
      <w:r>
        <w:rPr>
          <w:rFonts w:ascii="Arial" w:hAnsi="Arial" w:cs="Arial"/>
          <w:b/>
          <w:sz w:val="22"/>
          <w:szCs w:val="22"/>
          <w:lang w:val="es-ES"/>
        </w:rPr>
        <w:t>RECURSOS</w:t>
      </w:r>
      <w:r w:rsidR="009A7F7E" w:rsidRPr="00A62E06">
        <w:rPr>
          <w:rFonts w:ascii="Arial" w:hAnsi="Arial" w:cs="Arial"/>
          <w:b/>
          <w:sz w:val="22"/>
          <w:szCs w:val="22"/>
          <w:lang w:val="es-ES"/>
        </w:rPr>
        <w:t>:</w:t>
      </w:r>
    </w:p>
    <w:p w:rsidR="009A7F7E" w:rsidRPr="00CC148A" w:rsidRDefault="009A7F7E" w:rsidP="00160075">
      <w:pPr>
        <w:pStyle w:val="NormalWeb"/>
        <w:numPr>
          <w:ilvl w:val="0"/>
          <w:numId w:val="31"/>
        </w:numPr>
        <w:shd w:val="clear" w:color="auto" w:fill="FFFFFF"/>
        <w:jc w:val="both"/>
        <w:rPr>
          <w:rFonts w:ascii="Arial" w:hAnsi="Arial" w:cs="Arial"/>
          <w:sz w:val="22"/>
          <w:szCs w:val="22"/>
          <w:lang w:val="es-ES"/>
        </w:rPr>
      </w:pPr>
      <w:r w:rsidRPr="00CC148A">
        <w:rPr>
          <w:rStyle w:val="Textoennegrita"/>
          <w:rFonts w:ascii="Arial" w:hAnsi="Arial" w:cs="Arial"/>
          <w:sz w:val="22"/>
          <w:szCs w:val="22"/>
          <w:lang w:val="es-ES"/>
        </w:rPr>
        <w:t>LÍNEA TELEFÓNICA: </w:t>
      </w:r>
      <w:r w:rsidRPr="00CC148A">
        <w:rPr>
          <w:rFonts w:ascii="Arial" w:hAnsi="Arial" w:cs="Arial"/>
          <w:sz w:val="22"/>
          <w:szCs w:val="22"/>
          <w:lang w:val="es-ES"/>
        </w:rPr>
        <w:t>Central telefónica que atienda los pedidos de los clientes.</w:t>
      </w:r>
    </w:p>
    <w:p w:rsidR="009A7F7E" w:rsidRPr="00CC148A" w:rsidRDefault="009A7F7E" w:rsidP="00160075">
      <w:pPr>
        <w:pStyle w:val="NormalWeb"/>
        <w:numPr>
          <w:ilvl w:val="0"/>
          <w:numId w:val="31"/>
        </w:numPr>
        <w:shd w:val="clear" w:color="auto" w:fill="FFFFFF"/>
        <w:jc w:val="both"/>
        <w:rPr>
          <w:rFonts w:ascii="Arial" w:hAnsi="Arial" w:cs="Arial"/>
          <w:sz w:val="22"/>
          <w:szCs w:val="22"/>
          <w:lang w:val="es-ES"/>
        </w:rPr>
      </w:pPr>
      <w:r w:rsidRPr="00CC148A">
        <w:rPr>
          <w:rStyle w:val="Textoennegrita"/>
          <w:rFonts w:ascii="Arial" w:hAnsi="Arial" w:cs="Arial"/>
          <w:sz w:val="22"/>
          <w:szCs w:val="22"/>
          <w:lang w:val="es-ES"/>
        </w:rPr>
        <w:t>RECEPCIONISTAS:</w:t>
      </w:r>
      <w:r w:rsidRPr="00CC148A">
        <w:rPr>
          <w:rFonts w:ascii="Arial" w:hAnsi="Arial" w:cs="Arial"/>
          <w:sz w:val="22"/>
          <w:szCs w:val="22"/>
          <w:lang w:val="es-ES"/>
        </w:rPr>
        <w:t xml:space="preserve"> Debidamente capacitadas para una correcta atención.</w:t>
      </w:r>
    </w:p>
    <w:p w:rsidR="009A7F7E" w:rsidRPr="00CC148A" w:rsidRDefault="009A7F7E" w:rsidP="00160075">
      <w:pPr>
        <w:pStyle w:val="NormalWeb"/>
        <w:numPr>
          <w:ilvl w:val="0"/>
          <w:numId w:val="31"/>
        </w:numPr>
        <w:shd w:val="clear" w:color="auto" w:fill="FFFFFF"/>
        <w:jc w:val="both"/>
        <w:rPr>
          <w:rFonts w:ascii="Arial" w:hAnsi="Arial" w:cs="Arial"/>
          <w:sz w:val="22"/>
          <w:szCs w:val="22"/>
          <w:lang w:val="es-ES"/>
        </w:rPr>
      </w:pPr>
      <w:r w:rsidRPr="00CC148A">
        <w:rPr>
          <w:rStyle w:val="Textoennegrita"/>
          <w:rFonts w:ascii="Arial" w:hAnsi="Arial" w:cs="Arial"/>
          <w:sz w:val="22"/>
          <w:szCs w:val="22"/>
          <w:lang w:val="es-ES"/>
        </w:rPr>
        <w:t>ENVASES ADECUADOS:</w:t>
      </w:r>
      <w:r w:rsidRPr="00CC148A">
        <w:rPr>
          <w:rFonts w:ascii="Arial" w:hAnsi="Arial" w:cs="Arial"/>
          <w:sz w:val="22"/>
          <w:szCs w:val="22"/>
          <w:lang w:val="es-ES"/>
        </w:rPr>
        <w:t xml:space="preserve"> De esta forma el producto llegará en buenas condiciones. </w:t>
      </w:r>
    </w:p>
    <w:p w:rsidR="009A7F7E" w:rsidRPr="00CC148A" w:rsidRDefault="009A7F7E" w:rsidP="00160075">
      <w:pPr>
        <w:pStyle w:val="NormalWeb"/>
        <w:numPr>
          <w:ilvl w:val="0"/>
          <w:numId w:val="31"/>
        </w:numPr>
        <w:shd w:val="clear" w:color="auto" w:fill="FFFFFF"/>
        <w:jc w:val="both"/>
        <w:rPr>
          <w:rFonts w:ascii="Arial" w:hAnsi="Arial" w:cs="Arial"/>
          <w:sz w:val="22"/>
          <w:szCs w:val="22"/>
          <w:lang w:val="es-ES"/>
        </w:rPr>
      </w:pPr>
      <w:r w:rsidRPr="00CC148A">
        <w:rPr>
          <w:rStyle w:val="Textoennegrita"/>
          <w:rFonts w:ascii="Arial" w:hAnsi="Arial" w:cs="Arial"/>
          <w:sz w:val="22"/>
          <w:szCs w:val="22"/>
          <w:lang w:val="es-ES"/>
        </w:rPr>
        <w:t>CONTAR CON COMPUTADORAS Y SMARTPHONES: </w:t>
      </w:r>
      <w:r w:rsidRPr="00CC148A">
        <w:rPr>
          <w:rFonts w:ascii="Arial" w:hAnsi="Arial" w:cs="Arial"/>
          <w:sz w:val="22"/>
          <w:szCs w:val="22"/>
          <w:lang w:val="es-ES"/>
        </w:rPr>
        <w:t>Para organizar y almacenar los datos que se necesiten y también recibir pedidos mediante este medio.</w:t>
      </w:r>
    </w:p>
    <w:p w:rsidR="009A7F7E" w:rsidRPr="00CC148A" w:rsidRDefault="009A7F7E" w:rsidP="00160075">
      <w:pPr>
        <w:pStyle w:val="NormalWeb"/>
        <w:numPr>
          <w:ilvl w:val="0"/>
          <w:numId w:val="31"/>
        </w:numPr>
        <w:shd w:val="clear" w:color="auto" w:fill="FFFFFF"/>
        <w:jc w:val="both"/>
        <w:rPr>
          <w:rFonts w:ascii="Arial" w:hAnsi="Arial" w:cs="Arial"/>
          <w:sz w:val="22"/>
          <w:szCs w:val="22"/>
          <w:lang w:val="es-ES"/>
        </w:rPr>
      </w:pPr>
      <w:r w:rsidRPr="00CC148A">
        <w:rPr>
          <w:rStyle w:val="Textoennegrita"/>
          <w:rFonts w:ascii="Arial" w:hAnsi="Arial" w:cs="Arial"/>
          <w:sz w:val="22"/>
          <w:szCs w:val="22"/>
          <w:lang w:val="es-ES"/>
        </w:rPr>
        <w:t xml:space="preserve">SOFTWARE: </w:t>
      </w:r>
      <w:r w:rsidRPr="00CC148A">
        <w:rPr>
          <w:rFonts w:ascii="Arial" w:hAnsi="Arial" w:cs="Arial"/>
          <w:sz w:val="22"/>
          <w:szCs w:val="22"/>
          <w:lang w:val="es-ES"/>
        </w:rPr>
        <w:t>O programa específico que servirá para llevar un control de los clientes y crear una base de datos.</w:t>
      </w:r>
    </w:p>
    <w:p w:rsidR="009A7F7E" w:rsidRPr="00160075" w:rsidRDefault="009A7F7E" w:rsidP="00160075">
      <w:pPr>
        <w:pStyle w:val="Prrafodelista"/>
        <w:numPr>
          <w:ilvl w:val="0"/>
          <w:numId w:val="31"/>
        </w:numPr>
        <w:shd w:val="clear" w:color="auto" w:fill="FFFFFF"/>
        <w:spacing w:after="0" w:line="240" w:lineRule="auto"/>
        <w:jc w:val="both"/>
        <w:textAlignment w:val="baseline"/>
        <w:rPr>
          <w:rFonts w:ascii="Arial" w:eastAsia="Times New Roman" w:hAnsi="Arial" w:cs="Arial"/>
          <w:lang w:val="es-ES"/>
        </w:rPr>
      </w:pPr>
      <w:r w:rsidRPr="00160075">
        <w:rPr>
          <w:rFonts w:ascii="Arial" w:eastAsia="Times New Roman" w:hAnsi="Arial" w:cs="Arial"/>
          <w:b/>
          <w:lang w:val="es-ES"/>
        </w:rPr>
        <w:t>PARKING:</w:t>
      </w:r>
      <w:r w:rsidRPr="00160075">
        <w:rPr>
          <w:rFonts w:ascii="Arial" w:eastAsia="Times New Roman" w:hAnsi="Arial" w:cs="Arial"/>
          <w:lang w:val="es-ES"/>
        </w:rPr>
        <w:t xml:space="preserve"> Espacio para acondicionar una o más unidades de transporte.</w:t>
      </w:r>
    </w:p>
    <w:p w:rsidR="009A7F7E" w:rsidRPr="00160075" w:rsidRDefault="009A7F7E" w:rsidP="00160075">
      <w:pPr>
        <w:pStyle w:val="Prrafodelista"/>
        <w:numPr>
          <w:ilvl w:val="0"/>
          <w:numId w:val="31"/>
        </w:numPr>
        <w:shd w:val="clear" w:color="auto" w:fill="FFFFFF"/>
        <w:spacing w:after="0" w:line="240" w:lineRule="auto"/>
        <w:jc w:val="both"/>
        <w:textAlignment w:val="baseline"/>
        <w:rPr>
          <w:rFonts w:ascii="Arial" w:eastAsia="Times New Roman" w:hAnsi="Arial" w:cs="Arial"/>
          <w:lang w:val="es-ES"/>
        </w:rPr>
      </w:pPr>
      <w:r w:rsidRPr="00160075">
        <w:rPr>
          <w:rFonts w:ascii="Arial" w:eastAsia="Times New Roman" w:hAnsi="Arial" w:cs="Arial"/>
          <w:b/>
          <w:lang w:val="es-ES"/>
        </w:rPr>
        <w:t>MAPAS:</w:t>
      </w:r>
      <w:r w:rsidRPr="00160075">
        <w:rPr>
          <w:rFonts w:ascii="Arial" w:eastAsia="Times New Roman" w:hAnsi="Arial" w:cs="Arial"/>
          <w:lang w:val="es-ES"/>
        </w:rPr>
        <w:t xml:space="preserve"> Rutas optimizadas de entrega o un sistema </w:t>
      </w:r>
      <w:proofErr w:type="spellStart"/>
      <w:r w:rsidRPr="00160075">
        <w:rPr>
          <w:rFonts w:ascii="Arial" w:eastAsia="Times New Roman" w:hAnsi="Arial" w:cs="Arial"/>
          <w:lang w:val="es-ES"/>
        </w:rPr>
        <w:t>gps</w:t>
      </w:r>
      <w:proofErr w:type="spellEnd"/>
      <w:r w:rsidRPr="00160075">
        <w:rPr>
          <w:rFonts w:ascii="Arial" w:eastAsia="Times New Roman" w:hAnsi="Arial" w:cs="Arial"/>
          <w:lang w:val="es-ES"/>
        </w:rPr>
        <w:t xml:space="preserve"> disponible como </w:t>
      </w:r>
      <w:hyperlink r:id="rId6" w:tgtFrame="_blank" w:tooltip="Google Maps" w:history="1">
        <w:r w:rsidRPr="00160075">
          <w:rPr>
            <w:rFonts w:ascii="Arial" w:eastAsia="Times New Roman" w:hAnsi="Arial" w:cs="Arial"/>
            <w:bdr w:val="none" w:sz="0" w:space="0" w:color="auto" w:frame="1"/>
            <w:lang w:val="es-ES"/>
          </w:rPr>
          <w:t xml:space="preserve">Google </w:t>
        </w:r>
        <w:proofErr w:type="spellStart"/>
        <w:r w:rsidRPr="00160075">
          <w:rPr>
            <w:rFonts w:ascii="Arial" w:eastAsia="Times New Roman" w:hAnsi="Arial" w:cs="Arial"/>
            <w:bdr w:val="none" w:sz="0" w:space="0" w:color="auto" w:frame="1"/>
            <w:lang w:val="es-ES"/>
          </w:rPr>
          <w:t>Maps</w:t>
        </w:r>
        <w:proofErr w:type="spellEnd"/>
      </w:hyperlink>
      <w:r w:rsidRPr="00160075">
        <w:rPr>
          <w:rFonts w:ascii="Arial" w:eastAsia="Times New Roman" w:hAnsi="Arial" w:cs="Arial"/>
          <w:lang w:val="es-ES"/>
        </w:rPr>
        <w:t>.</w:t>
      </w:r>
    </w:p>
    <w:p w:rsidR="005A69CA" w:rsidRPr="00CC148A" w:rsidRDefault="005A69CA" w:rsidP="005A69CA">
      <w:pPr>
        <w:pStyle w:val="NormalWeb"/>
        <w:numPr>
          <w:ilvl w:val="0"/>
          <w:numId w:val="14"/>
        </w:numPr>
        <w:shd w:val="clear" w:color="auto" w:fill="FFFFFF"/>
        <w:jc w:val="both"/>
        <w:rPr>
          <w:rFonts w:ascii="Arial" w:hAnsi="Arial" w:cs="Arial"/>
          <w:b/>
          <w:color w:val="201F1E"/>
          <w:sz w:val="22"/>
          <w:szCs w:val="22"/>
          <w:lang w:val="es-ES"/>
        </w:rPr>
      </w:pPr>
      <w:r>
        <w:rPr>
          <w:rFonts w:ascii="Arial" w:hAnsi="Arial" w:cs="Arial"/>
          <w:b/>
          <w:color w:val="201F1E"/>
          <w:sz w:val="22"/>
          <w:szCs w:val="22"/>
          <w:lang w:val="es-ES"/>
        </w:rPr>
        <w:t>PROCESO FRENTE A UN PROBLEMA:</w:t>
      </w:r>
    </w:p>
    <w:p w:rsidR="005A69CA" w:rsidRPr="00CC148A" w:rsidRDefault="005A69CA" w:rsidP="00160075">
      <w:pPr>
        <w:pStyle w:val="NormalWeb"/>
        <w:numPr>
          <w:ilvl w:val="0"/>
          <w:numId w:val="33"/>
        </w:numPr>
        <w:shd w:val="clear" w:color="auto" w:fill="FFFFFF"/>
        <w:spacing w:line="360" w:lineRule="auto"/>
        <w:jc w:val="both"/>
        <w:rPr>
          <w:rFonts w:ascii="Arial" w:hAnsi="Arial" w:cs="Arial"/>
          <w:color w:val="201F1E"/>
          <w:sz w:val="22"/>
          <w:szCs w:val="22"/>
          <w:lang w:val="es-ES"/>
        </w:rPr>
      </w:pPr>
      <w:r w:rsidRPr="00CC148A">
        <w:rPr>
          <w:rFonts w:ascii="Arial" w:hAnsi="Arial" w:cs="Arial"/>
          <w:color w:val="201F1E"/>
          <w:sz w:val="22"/>
          <w:szCs w:val="22"/>
          <w:lang w:val="es-ES"/>
        </w:rPr>
        <w:lastRenderedPageBreak/>
        <w:t>Tipo de problema.</w:t>
      </w:r>
    </w:p>
    <w:p w:rsidR="005A69CA" w:rsidRPr="00CC148A" w:rsidRDefault="005A69CA" w:rsidP="00160075">
      <w:pPr>
        <w:pStyle w:val="NormalWeb"/>
        <w:numPr>
          <w:ilvl w:val="0"/>
          <w:numId w:val="33"/>
        </w:numPr>
        <w:shd w:val="clear" w:color="auto" w:fill="FFFFFF"/>
        <w:spacing w:line="360" w:lineRule="auto"/>
        <w:jc w:val="both"/>
        <w:rPr>
          <w:rFonts w:ascii="Arial" w:hAnsi="Arial" w:cs="Arial"/>
          <w:color w:val="201F1E"/>
          <w:sz w:val="22"/>
          <w:szCs w:val="22"/>
          <w:lang w:val="es-ES"/>
        </w:rPr>
      </w:pPr>
      <w:r w:rsidRPr="00CC148A">
        <w:rPr>
          <w:rFonts w:ascii="Arial" w:hAnsi="Arial" w:cs="Arial"/>
          <w:color w:val="201F1E"/>
          <w:sz w:val="22"/>
          <w:szCs w:val="22"/>
          <w:lang w:val="es-ES"/>
        </w:rPr>
        <w:t>Analizar la información disponible.</w:t>
      </w:r>
    </w:p>
    <w:p w:rsidR="005A69CA" w:rsidRPr="00CC148A" w:rsidRDefault="005A69CA" w:rsidP="00160075">
      <w:pPr>
        <w:pStyle w:val="NormalWeb"/>
        <w:numPr>
          <w:ilvl w:val="0"/>
          <w:numId w:val="33"/>
        </w:numPr>
        <w:shd w:val="clear" w:color="auto" w:fill="FFFFFF"/>
        <w:spacing w:line="360" w:lineRule="auto"/>
        <w:jc w:val="both"/>
        <w:rPr>
          <w:rFonts w:ascii="Arial" w:hAnsi="Arial" w:cs="Arial"/>
          <w:color w:val="201F1E"/>
          <w:sz w:val="22"/>
          <w:szCs w:val="22"/>
          <w:lang w:val="es-ES"/>
        </w:rPr>
      </w:pPr>
      <w:r w:rsidRPr="00CC148A">
        <w:rPr>
          <w:rFonts w:ascii="Arial" w:hAnsi="Arial" w:cs="Arial"/>
          <w:color w:val="201F1E"/>
          <w:sz w:val="22"/>
          <w:szCs w:val="22"/>
          <w:lang w:val="es-ES"/>
        </w:rPr>
        <w:t>Origen de problema.</w:t>
      </w:r>
    </w:p>
    <w:p w:rsidR="00160075" w:rsidRDefault="005A69CA" w:rsidP="00160075">
      <w:pPr>
        <w:pStyle w:val="NormalWeb"/>
        <w:numPr>
          <w:ilvl w:val="0"/>
          <w:numId w:val="33"/>
        </w:numPr>
        <w:shd w:val="clear" w:color="auto" w:fill="FFFFFF"/>
        <w:spacing w:line="360" w:lineRule="auto"/>
        <w:jc w:val="both"/>
        <w:rPr>
          <w:rFonts w:ascii="Arial" w:hAnsi="Arial" w:cs="Arial"/>
          <w:color w:val="201F1E"/>
          <w:sz w:val="22"/>
          <w:szCs w:val="22"/>
          <w:lang w:val="es-ES"/>
        </w:rPr>
      </w:pPr>
      <w:r w:rsidRPr="00CC148A">
        <w:rPr>
          <w:rFonts w:ascii="Arial" w:hAnsi="Arial" w:cs="Arial"/>
          <w:color w:val="201F1E"/>
          <w:sz w:val="22"/>
          <w:szCs w:val="22"/>
          <w:lang w:val="es-ES"/>
        </w:rPr>
        <w:t>Determinar o planear la solución.</w:t>
      </w:r>
    </w:p>
    <w:p w:rsidR="005A69CA" w:rsidRPr="00160075" w:rsidRDefault="005A69CA" w:rsidP="00160075">
      <w:pPr>
        <w:pStyle w:val="NormalWeb"/>
        <w:numPr>
          <w:ilvl w:val="0"/>
          <w:numId w:val="33"/>
        </w:numPr>
        <w:shd w:val="clear" w:color="auto" w:fill="FFFFFF"/>
        <w:spacing w:line="360" w:lineRule="auto"/>
        <w:jc w:val="both"/>
        <w:rPr>
          <w:rFonts w:ascii="Arial" w:hAnsi="Arial" w:cs="Arial"/>
          <w:color w:val="201F1E"/>
          <w:sz w:val="22"/>
          <w:szCs w:val="22"/>
          <w:lang w:val="es-ES"/>
        </w:rPr>
      </w:pPr>
      <w:r w:rsidRPr="00160075">
        <w:rPr>
          <w:rFonts w:ascii="Arial" w:hAnsi="Arial" w:cs="Arial"/>
          <w:color w:val="201F1E"/>
          <w:sz w:val="22"/>
          <w:szCs w:val="22"/>
          <w:lang w:val="es-ES"/>
        </w:rPr>
        <w:t>Implementar la solución</w:t>
      </w:r>
      <w:r w:rsidR="008C1A09">
        <w:rPr>
          <w:rFonts w:ascii="Arial" w:hAnsi="Arial" w:cs="Arial"/>
          <w:color w:val="201F1E"/>
          <w:sz w:val="22"/>
          <w:szCs w:val="22"/>
          <w:lang w:val="es-ES"/>
        </w:rPr>
        <w:t>.</w:t>
      </w:r>
    </w:p>
    <w:p w:rsidR="005B22DB" w:rsidRPr="00CC148A" w:rsidRDefault="00350366" w:rsidP="00D518CA">
      <w:pPr>
        <w:pStyle w:val="NormalWeb"/>
        <w:numPr>
          <w:ilvl w:val="0"/>
          <w:numId w:val="46"/>
        </w:numPr>
        <w:shd w:val="clear" w:color="auto" w:fill="FFFFFF"/>
        <w:jc w:val="both"/>
        <w:rPr>
          <w:rFonts w:ascii="Arial" w:hAnsi="Arial" w:cs="Arial"/>
          <w:b/>
          <w:sz w:val="22"/>
          <w:szCs w:val="22"/>
          <w:lang w:val="es-ES"/>
        </w:rPr>
      </w:pPr>
      <w:r>
        <w:rPr>
          <w:rFonts w:ascii="Arial" w:hAnsi="Arial" w:cs="Arial"/>
          <w:b/>
          <w:sz w:val="22"/>
          <w:szCs w:val="22"/>
          <w:lang w:val="es-ES"/>
        </w:rPr>
        <w:t>RECURSOS NECESARIOS PARA EL EMPRENDIMIENTO:</w:t>
      </w:r>
    </w:p>
    <w:p w:rsidR="005B22DB" w:rsidRPr="00324C0A" w:rsidRDefault="005B22DB" w:rsidP="00324C0A">
      <w:pPr>
        <w:pStyle w:val="Prrafodelista"/>
        <w:numPr>
          <w:ilvl w:val="0"/>
          <w:numId w:val="14"/>
        </w:numPr>
        <w:jc w:val="both"/>
        <w:rPr>
          <w:rFonts w:ascii="Arial" w:hAnsi="Arial" w:cs="Arial"/>
          <w:b/>
          <w:lang w:val="es-ES"/>
        </w:rPr>
      </w:pPr>
      <w:r w:rsidRPr="00324C0A">
        <w:rPr>
          <w:rFonts w:ascii="Arial" w:hAnsi="Arial" w:cs="Arial"/>
          <w:b/>
          <w:lang w:val="es-ES"/>
        </w:rPr>
        <w:t xml:space="preserve">TANGIBLES: </w:t>
      </w:r>
    </w:p>
    <w:p w:rsidR="005B22DB" w:rsidRPr="00CC148A" w:rsidRDefault="005B22DB" w:rsidP="005B22DB">
      <w:pPr>
        <w:pStyle w:val="Prrafodelista"/>
        <w:numPr>
          <w:ilvl w:val="0"/>
          <w:numId w:val="16"/>
        </w:numPr>
        <w:jc w:val="both"/>
        <w:rPr>
          <w:rFonts w:ascii="Arial" w:hAnsi="Arial" w:cs="Arial"/>
          <w:lang w:val="es-ES"/>
        </w:rPr>
      </w:pPr>
      <w:r w:rsidRPr="00CC148A">
        <w:rPr>
          <w:rFonts w:ascii="Arial" w:eastAsia="Times New Roman" w:hAnsi="Arial" w:cs="Arial"/>
          <w:color w:val="000000"/>
          <w:lang w:val="es-ES"/>
        </w:rPr>
        <w:t>Materias primas y componentes químicos para la elaboración.</w:t>
      </w:r>
    </w:p>
    <w:p w:rsidR="005B22DB" w:rsidRPr="00CC148A" w:rsidRDefault="005B22DB" w:rsidP="005B22DB">
      <w:pPr>
        <w:pStyle w:val="Prrafodelista"/>
        <w:numPr>
          <w:ilvl w:val="0"/>
          <w:numId w:val="16"/>
        </w:numPr>
        <w:jc w:val="both"/>
        <w:rPr>
          <w:rFonts w:ascii="Arial" w:hAnsi="Arial" w:cs="Arial"/>
          <w:lang w:val="es-ES"/>
        </w:rPr>
      </w:pPr>
      <w:r w:rsidRPr="00CC148A">
        <w:rPr>
          <w:rFonts w:ascii="Arial" w:eastAsia="Times New Roman" w:hAnsi="Arial" w:cs="Arial"/>
          <w:color w:val="000000"/>
          <w:lang w:val="es-ES"/>
        </w:rPr>
        <w:t>Mobiliario necesario para ejercer las distintas funciones.</w:t>
      </w:r>
    </w:p>
    <w:p w:rsidR="005B22DB" w:rsidRPr="00CC148A" w:rsidRDefault="005B22DB" w:rsidP="005B22DB">
      <w:pPr>
        <w:pStyle w:val="Prrafodelista"/>
        <w:numPr>
          <w:ilvl w:val="0"/>
          <w:numId w:val="16"/>
        </w:numPr>
        <w:jc w:val="both"/>
        <w:rPr>
          <w:rFonts w:ascii="Arial" w:hAnsi="Arial" w:cs="Arial"/>
          <w:lang w:val="es-ES"/>
        </w:rPr>
      </w:pPr>
      <w:r w:rsidRPr="00CC148A">
        <w:rPr>
          <w:rFonts w:ascii="Arial" w:eastAsia="Times New Roman" w:hAnsi="Arial" w:cs="Arial"/>
          <w:color w:val="000000"/>
          <w:lang w:val="es-ES"/>
        </w:rPr>
        <w:t>Maquinarias destinadas a la elaboración de nuestro producto.</w:t>
      </w:r>
    </w:p>
    <w:p w:rsidR="005B22DB" w:rsidRPr="00CC148A" w:rsidRDefault="005B22DB" w:rsidP="005B22DB">
      <w:pPr>
        <w:pStyle w:val="Prrafodelista"/>
        <w:numPr>
          <w:ilvl w:val="0"/>
          <w:numId w:val="16"/>
        </w:numPr>
        <w:jc w:val="both"/>
        <w:rPr>
          <w:rFonts w:ascii="Arial" w:hAnsi="Arial" w:cs="Arial"/>
          <w:lang w:val="es-ES"/>
        </w:rPr>
      </w:pPr>
      <w:r w:rsidRPr="00CC148A">
        <w:rPr>
          <w:rFonts w:ascii="Arial" w:hAnsi="Arial" w:cs="Arial"/>
          <w:lang w:val="es-ES"/>
        </w:rPr>
        <w:t>Infraestructura o local.</w:t>
      </w:r>
    </w:p>
    <w:p w:rsidR="005B22DB" w:rsidRPr="00CC148A" w:rsidRDefault="005B22DB" w:rsidP="005B22DB">
      <w:pPr>
        <w:pStyle w:val="Prrafodelista"/>
        <w:numPr>
          <w:ilvl w:val="0"/>
          <w:numId w:val="16"/>
        </w:numPr>
        <w:jc w:val="both"/>
        <w:rPr>
          <w:rFonts w:ascii="Arial" w:hAnsi="Arial" w:cs="Arial"/>
          <w:lang w:val="es-ES"/>
        </w:rPr>
      </w:pPr>
      <w:r w:rsidRPr="00CC148A">
        <w:rPr>
          <w:rFonts w:ascii="Arial" w:eastAsia="Times New Roman" w:hAnsi="Arial" w:cs="Arial"/>
          <w:color w:val="000000"/>
        </w:rPr>
        <w:t>Dinero o capital necesario.</w:t>
      </w:r>
    </w:p>
    <w:p w:rsidR="005B22DB" w:rsidRPr="00CC148A" w:rsidRDefault="005B22DB" w:rsidP="005B22DB">
      <w:pPr>
        <w:pStyle w:val="Prrafodelista"/>
        <w:ind w:left="1680"/>
        <w:jc w:val="both"/>
        <w:rPr>
          <w:rFonts w:ascii="Arial" w:hAnsi="Arial" w:cs="Arial"/>
          <w:lang w:val="es-ES"/>
        </w:rPr>
      </w:pPr>
    </w:p>
    <w:p w:rsidR="005B22DB" w:rsidRPr="00324C0A" w:rsidRDefault="005B22DB" w:rsidP="00324C0A">
      <w:pPr>
        <w:pStyle w:val="Prrafodelista"/>
        <w:numPr>
          <w:ilvl w:val="0"/>
          <w:numId w:val="14"/>
        </w:numPr>
        <w:jc w:val="both"/>
        <w:rPr>
          <w:rFonts w:ascii="Arial" w:hAnsi="Arial" w:cs="Arial"/>
          <w:b/>
          <w:lang w:val="es-ES"/>
        </w:rPr>
      </w:pPr>
      <w:r w:rsidRPr="00324C0A">
        <w:rPr>
          <w:rFonts w:ascii="Arial" w:hAnsi="Arial" w:cs="Arial"/>
          <w:b/>
          <w:lang w:val="es-ES"/>
        </w:rPr>
        <w:t xml:space="preserve">INTANGIBLES: </w:t>
      </w:r>
    </w:p>
    <w:p w:rsidR="005B22DB" w:rsidRPr="00CC148A" w:rsidRDefault="005B22DB" w:rsidP="005B22DB">
      <w:pPr>
        <w:pStyle w:val="Prrafodelista"/>
        <w:numPr>
          <w:ilvl w:val="0"/>
          <w:numId w:val="16"/>
        </w:numPr>
        <w:jc w:val="both"/>
        <w:rPr>
          <w:rFonts w:ascii="Arial" w:hAnsi="Arial" w:cs="Arial"/>
          <w:color w:val="000000"/>
          <w:shd w:val="clear" w:color="auto" w:fill="FFFFFF"/>
          <w:lang w:val="es-ES"/>
        </w:rPr>
      </w:pPr>
      <w:r w:rsidRPr="00CC148A">
        <w:rPr>
          <w:rFonts w:ascii="Arial" w:hAnsi="Arial" w:cs="Arial"/>
          <w:color w:val="000000"/>
          <w:shd w:val="clear" w:color="auto" w:fill="FFFFFF"/>
          <w:lang w:val="es-ES"/>
        </w:rPr>
        <w:t>Nuestra relación con los clientes.</w:t>
      </w:r>
    </w:p>
    <w:p w:rsidR="005B22DB" w:rsidRPr="00CC148A" w:rsidRDefault="005B22DB" w:rsidP="005B22DB">
      <w:pPr>
        <w:pStyle w:val="Prrafodelista"/>
        <w:numPr>
          <w:ilvl w:val="0"/>
          <w:numId w:val="16"/>
        </w:numPr>
        <w:tabs>
          <w:tab w:val="left" w:pos="3615"/>
        </w:tabs>
        <w:jc w:val="both"/>
        <w:rPr>
          <w:rFonts w:ascii="Arial" w:hAnsi="Arial" w:cs="Arial"/>
          <w:color w:val="000000"/>
          <w:shd w:val="clear" w:color="auto" w:fill="FFFFFF"/>
          <w:lang w:val="es-ES"/>
        </w:rPr>
      </w:pPr>
      <w:r w:rsidRPr="00CC148A">
        <w:rPr>
          <w:rFonts w:ascii="Arial" w:hAnsi="Arial" w:cs="Arial"/>
          <w:color w:val="000000"/>
          <w:shd w:val="clear" w:color="auto" w:fill="FFFFFF"/>
          <w:lang w:val="es-ES"/>
        </w:rPr>
        <w:t>Nuestro proceso operativo.</w:t>
      </w:r>
    </w:p>
    <w:p w:rsidR="005B22DB" w:rsidRPr="00CC148A" w:rsidRDefault="005B22DB" w:rsidP="005B22DB">
      <w:pPr>
        <w:pStyle w:val="Prrafodelista"/>
        <w:numPr>
          <w:ilvl w:val="0"/>
          <w:numId w:val="16"/>
        </w:numPr>
        <w:tabs>
          <w:tab w:val="left" w:pos="3615"/>
        </w:tabs>
        <w:jc w:val="both"/>
        <w:rPr>
          <w:rFonts w:ascii="Arial" w:hAnsi="Arial" w:cs="Arial"/>
          <w:color w:val="000000"/>
          <w:shd w:val="clear" w:color="auto" w:fill="FFFFFF"/>
          <w:lang w:val="es-ES"/>
        </w:rPr>
      </w:pPr>
      <w:r w:rsidRPr="00CC148A">
        <w:rPr>
          <w:rFonts w:ascii="Arial" w:hAnsi="Arial" w:cs="Arial"/>
          <w:color w:val="000000"/>
          <w:shd w:val="clear" w:color="auto" w:fill="FFFFFF"/>
          <w:lang w:val="es-ES"/>
        </w:rPr>
        <w:t>Capacidades, habilidades y motivaciones de los empleados.</w:t>
      </w:r>
    </w:p>
    <w:p w:rsidR="005B22DB" w:rsidRPr="00CC148A" w:rsidRDefault="005B22DB" w:rsidP="005B22DB">
      <w:pPr>
        <w:pStyle w:val="Prrafodelista"/>
        <w:tabs>
          <w:tab w:val="left" w:pos="3615"/>
        </w:tabs>
        <w:ind w:left="1680"/>
        <w:jc w:val="both"/>
        <w:rPr>
          <w:rFonts w:ascii="Arial" w:hAnsi="Arial" w:cs="Arial"/>
          <w:color w:val="000000"/>
          <w:shd w:val="clear" w:color="auto" w:fill="FFFFFF"/>
          <w:lang w:val="es-ES"/>
        </w:rPr>
      </w:pPr>
    </w:p>
    <w:p w:rsidR="005B22DB" w:rsidRPr="00324C0A" w:rsidRDefault="005B22DB" w:rsidP="00324C0A">
      <w:pPr>
        <w:pStyle w:val="Prrafodelista"/>
        <w:numPr>
          <w:ilvl w:val="0"/>
          <w:numId w:val="14"/>
        </w:numPr>
        <w:tabs>
          <w:tab w:val="left" w:pos="3615"/>
        </w:tabs>
        <w:jc w:val="both"/>
        <w:rPr>
          <w:rFonts w:ascii="Arial" w:hAnsi="Arial" w:cs="Arial"/>
          <w:b/>
          <w:color w:val="000000"/>
          <w:shd w:val="clear" w:color="auto" w:fill="FFFFFF"/>
          <w:lang w:val="es-ES"/>
        </w:rPr>
      </w:pPr>
      <w:r w:rsidRPr="00324C0A">
        <w:rPr>
          <w:rFonts w:ascii="Arial" w:hAnsi="Arial" w:cs="Arial"/>
          <w:b/>
          <w:color w:val="000000"/>
          <w:shd w:val="clear" w:color="auto" w:fill="FFFFFF"/>
          <w:lang w:val="es-ES"/>
        </w:rPr>
        <w:t>PERSONAS NECESARIAS PARA EL DESARROLLO DE NUESTRO PRODUCTO:</w:t>
      </w:r>
    </w:p>
    <w:p w:rsidR="005B22DB" w:rsidRPr="00CC148A" w:rsidRDefault="005B22DB" w:rsidP="005B22DB">
      <w:pPr>
        <w:pStyle w:val="Prrafodelista"/>
        <w:numPr>
          <w:ilvl w:val="0"/>
          <w:numId w:val="16"/>
        </w:numPr>
        <w:tabs>
          <w:tab w:val="left" w:pos="3615"/>
        </w:tabs>
        <w:jc w:val="both"/>
        <w:rPr>
          <w:rFonts w:ascii="Arial" w:hAnsi="Arial" w:cs="Arial"/>
          <w:color w:val="000000"/>
          <w:shd w:val="clear" w:color="auto" w:fill="FFFFFF"/>
          <w:lang w:val="es-ES"/>
        </w:rPr>
      </w:pPr>
      <w:r w:rsidRPr="00CC148A">
        <w:rPr>
          <w:rFonts w:ascii="Arial" w:hAnsi="Arial" w:cs="Arial"/>
          <w:color w:val="000000"/>
          <w:shd w:val="clear" w:color="auto" w:fill="FFFFFF"/>
          <w:lang w:val="es-ES"/>
        </w:rPr>
        <w:t>Jefe de producción.</w:t>
      </w:r>
    </w:p>
    <w:p w:rsidR="005B22DB" w:rsidRPr="00CC148A" w:rsidRDefault="005B22DB" w:rsidP="005B22DB">
      <w:pPr>
        <w:pStyle w:val="Prrafodelista"/>
        <w:numPr>
          <w:ilvl w:val="0"/>
          <w:numId w:val="16"/>
        </w:numPr>
        <w:tabs>
          <w:tab w:val="left" w:pos="3615"/>
        </w:tabs>
        <w:jc w:val="both"/>
        <w:rPr>
          <w:rFonts w:ascii="Arial" w:hAnsi="Arial" w:cs="Arial"/>
          <w:color w:val="000000"/>
          <w:shd w:val="clear" w:color="auto" w:fill="FFFFFF"/>
          <w:lang w:val="es-ES"/>
        </w:rPr>
      </w:pPr>
      <w:r w:rsidRPr="00CC148A">
        <w:rPr>
          <w:rFonts w:ascii="Arial" w:hAnsi="Arial" w:cs="Arial"/>
          <w:color w:val="000000"/>
          <w:shd w:val="clear" w:color="auto" w:fill="FFFFFF"/>
          <w:lang w:val="es-ES"/>
        </w:rPr>
        <w:t>Jefe de control de calidad.</w:t>
      </w:r>
    </w:p>
    <w:p w:rsidR="005B22DB" w:rsidRPr="00CC148A" w:rsidRDefault="005B22DB" w:rsidP="005B22DB">
      <w:pPr>
        <w:pStyle w:val="Prrafodelista"/>
        <w:numPr>
          <w:ilvl w:val="0"/>
          <w:numId w:val="16"/>
        </w:numPr>
        <w:tabs>
          <w:tab w:val="left" w:pos="3615"/>
        </w:tabs>
        <w:jc w:val="both"/>
        <w:rPr>
          <w:rFonts w:ascii="Arial" w:hAnsi="Arial" w:cs="Arial"/>
          <w:color w:val="000000"/>
          <w:shd w:val="clear" w:color="auto" w:fill="FFFFFF"/>
          <w:lang w:val="es-ES"/>
        </w:rPr>
      </w:pPr>
      <w:r w:rsidRPr="00CC148A">
        <w:rPr>
          <w:rFonts w:ascii="Arial" w:hAnsi="Arial" w:cs="Arial"/>
          <w:color w:val="000000"/>
          <w:shd w:val="clear" w:color="auto" w:fill="FFFFFF"/>
          <w:lang w:val="es-ES"/>
        </w:rPr>
        <w:t>Personal con estudios en las siguientes ciencias: química, bioquímica, microbiología, biología y tecnología farmacéutica y toxicología</w:t>
      </w:r>
      <w:r w:rsidR="008C1A09">
        <w:rPr>
          <w:rFonts w:ascii="Arial" w:hAnsi="Arial" w:cs="Arial"/>
          <w:color w:val="000000"/>
          <w:shd w:val="clear" w:color="auto" w:fill="FFFFFF"/>
          <w:lang w:val="es-ES"/>
        </w:rPr>
        <w:t>.</w:t>
      </w:r>
      <w:bookmarkStart w:id="0" w:name="_GoBack"/>
      <w:bookmarkEnd w:id="0"/>
    </w:p>
    <w:p w:rsidR="00600512" w:rsidRPr="001804D6" w:rsidRDefault="00350366" w:rsidP="001804D6">
      <w:pPr>
        <w:pStyle w:val="NormalWeb"/>
        <w:numPr>
          <w:ilvl w:val="0"/>
          <w:numId w:val="46"/>
        </w:numPr>
        <w:shd w:val="clear" w:color="auto" w:fill="FFFFFF"/>
        <w:jc w:val="both"/>
        <w:rPr>
          <w:rFonts w:ascii="Arial" w:hAnsi="Arial" w:cs="Arial"/>
          <w:b/>
          <w:sz w:val="22"/>
          <w:szCs w:val="22"/>
          <w:lang w:val="es-ES"/>
        </w:rPr>
      </w:pPr>
      <w:r>
        <w:rPr>
          <w:rFonts w:ascii="Arial" w:hAnsi="Arial" w:cs="Arial"/>
          <w:b/>
          <w:sz w:val="22"/>
          <w:szCs w:val="22"/>
          <w:lang w:val="es-ES"/>
        </w:rPr>
        <w:t>OBTENCION DE LOS RECURSOS PARA EL DESARROLLO DEL PRODUCTO:</w:t>
      </w:r>
    </w:p>
    <w:p w:rsidR="005B22DB" w:rsidRPr="00CC148A" w:rsidRDefault="005B22DB" w:rsidP="00324C0A">
      <w:pPr>
        <w:pStyle w:val="NormalWeb"/>
        <w:numPr>
          <w:ilvl w:val="0"/>
          <w:numId w:val="14"/>
        </w:numPr>
        <w:shd w:val="clear" w:color="auto" w:fill="FFFFFF"/>
        <w:jc w:val="both"/>
        <w:rPr>
          <w:rFonts w:ascii="Arial" w:hAnsi="Arial" w:cs="Arial"/>
          <w:b/>
          <w:sz w:val="22"/>
          <w:szCs w:val="22"/>
          <w:lang w:val="es-ES"/>
        </w:rPr>
      </w:pPr>
      <w:r w:rsidRPr="00CC148A">
        <w:rPr>
          <w:rFonts w:ascii="Arial" w:hAnsi="Arial" w:cs="Arial"/>
          <w:b/>
          <w:sz w:val="22"/>
          <w:szCs w:val="22"/>
          <w:lang w:val="es-ES"/>
        </w:rPr>
        <w:t>RECURSO PRINCIPAL:</w:t>
      </w:r>
    </w:p>
    <w:p w:rsidR="005B22DB" w:rsidRPr="00D518CA" w:rsidRDefault="005B22DB" w:rsidP="00600512">
      <w:pPr>
        <w:pStyle w:val="NormalWeb"/>
        <w:shd w:val="clear" w:color="auto" w:fill="FFFFFF"/>
        <w:ind w:left="720"/>
        <w:jc w:val="center"/>
        <w:rPr>
          <w:rFonts w:ascii="Arial" w:hAnsi="Arial" w:cs="Arial"/>
          <w:b/>
          <w:sz w:val="22"/>
          <w:szCs w:val="22"/>
          <w:u w:val="single"/>
          <w:lang w:val="es-ES"/>
        </w:rPr>
      </w:pPr>
      <w:r w:rsidRPr="00D518CA">
        <w:rPr>
          <w:rFonts w:ascii="Arial" w:hAnsi="Arial" w:cs="Arial"/>
          <w:b/>
          <w:sz w:val="22"/>
          <w:szCs w:val="22"/>
          <w:u w:val="single"/>
          <w:lang w:val="es-ES"/>
        </w:rPr>
        <w:t>LLANTEN</w:t>
      </w:r>
    </w:p>
    <w:p w:rsidR="005B22DB" w:rsidRPr="00CC148A" w:rsidRDefault="005B22DB" w:rsidP="005B22DB">
      <w:pPr>
        <w:pStyle w:val="NormalWeb"/>
        <w:shd w:val="clear" w:color="auto" w:fill="FFFFFF"/>
        <w:ind w:left="720"/>
        <w:jc w:val="both"/>
        <w:rPr>
          <w:rFonts w:ascii="Arial" w:hAnsi="Arial" w:cs="Arial"/>
          <w:b/>
          <w:sz w:val="22"/>
          <w:szCs w:val="22"/>
          <w:lang w:val="es-ES"/>
        </w:rPr>
      </w:pPr>
    </w:p>
    <w:p w:rsidR="005B22DB" w:rsidRPr="00600512" w:rsidRDefault="001804D6" w:rsidP="00600512">
      <w:pPr>
        <w:pStyle w:val="NormalWeb"/>
        <w:numPr>
          <w:ilvl w:val="0"/>
          <w:numId w:val="36"/>
        </w:numPr>
        <w:shd w:val="clear" w:color="auto" w:fill="FFFFFF"/>
        <w:jc w:val="both"/>
        <w:rPr>
          <w:rFonts w:ascii="Arial" w:hAnsi="Arial" w:cs="Arial"/>
          <w:b/>
          <w:sz w:val="22"/>
          <w:szCs w:val="22"/>
          <w:lang w:val="es-ES"/>
        </w:rPr>
      </w:pPr>
      <w:r w:rsidRPr="00CC148A">
        <w:rPr>
          <w:rFonts w:ascii="Arial" w:hAnsi="Arial" w:cs="Arial"/>
          <w:noProof/>
          <w:sz w:val="22"/>
          <w:szCs w:val="22"/>
        </w:rPr>
        <w:drawing>
          <wp:anchor distT="0" distB="0" distL="114300" distR="114300" simplePos="0" relativeHeight="251669504" behindDoc="0" locked="0" layoutInCell="1" allowOverlap="1" wp14:anchorId="0078B1AC" wp14:editId="3144CBAF">
            <wp:simplePos x="0" y="0"/>
            <wp:positionH relativeFrom="margin">
              <wp:posOffset>518795</wp:posOffset>
            </wp:positionH>
            <wp:positionV relativeFrom="margin">
              <wp:posOffset>7001510</wp:posOffset>
            </wp:positionV>
            <wp:extent cx="2762250" cy="1553845"/>
            <wp:effectExtent l="0" t="0" r="0" b="8255"/>
            <wp:wrapSquare wrapText="bothSides"/>
            <wp:docPr id="5" name="Imagen 5" descr="Llantén - Portal i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antén - Portal iPer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2250" cy="1553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2DB" w:rsidRPr="00600512">
        <w:rPr>
          <w:rFonts w:ascii="Arial" w:hAnsi="Arial" w:cs="Arial"/>
          <w:b/>
          <w:sz w:val="22"/>
          <w:szCs w:val="22"/>
          <w:lang w:val="es-ES"/>
        </w:rPr>
        <w:t>DATOS GENERALES:</w:t>
      </w:r>
    </w:p>
    <w:p w:rsidR="005B22DB" w:rsidRPr="00CC148A" w:rsidRDefault="005B22DB" w:rsidP="005B22DB">
      <w:pPr>
        <w:pStyle w:val="NormalWeb"/>
        <w:shd w:val="clear" w:color="auto" w:fill="FFFFFF"/>
        <w:ind w:left="720"/>
        <w:jc w:val="both"/>
        <w:rPr>
          <w:rFonts w:ascii="Arial" w:hAnsi="Arial" w:cs="Arial"/>
          <w:sz w:val="22"/>
          <w:szCs w:val="22"/>
          <w:lang w:val="es-ES"/>
        </w:rPr>
      </w:pPr>
      <w:r w:rsidRPr="00CC148A">
        <w:rPr>
          <w:rFonts w:ascii="Arial" w:hAnsi="Arial" w:cs="Arial"/>
          <w:sz w:val="22"/>
          <w:szCs w:val="22"/>
          <w:lang w:val="es-ES"/>
        </w:rPr>
        <w:t>Familia: PLANTAGINACEAE.</w:t>
      </w:r>
    </w:p>
    <w:p w:rsidR="005B22DB" w:rsidRPr="00CC148A" w:rsidRDefault="005B22DB" w:rsidP="005B22DB">
      <w:pPr>
        <w:pStyle w:val="NormalWeb"/>
        <w:shd w:val="clear" w:color="auto" w:fill="FFFFFF"/>
        <w:ind w:left="720"/>
        <w:jc w:val="both"/>
        <w:rPr>
          <w:rFonts w:ascii="Arial" w:hAnsi="Arial" w:cs="Arial"/>
          <w:sz w:val="22"/>
          <w:szCs w:val="22"/>
          <w:lang w:val="es-ES"/>
        </w:rPr>
      </w:pPr>
      <w:r w:rsidRPr="00CC148A">
        <w:rPr>
          <w:rFonts w:ascii="Arial" w:hAnsi="Arial" w:cs="Arial"/>
          <w:sz w:val="22"/>
          <w:szCs w:val="22"/>
          <w:lang w:val="es-ES"/>
        </w:rPr>
        <w:t xml:space="preserve">Nombre científico: </w:t>
      </w:r>
      <w:proofErr w:type="spellStart"/>
      <w:r w:rsidRPr="00CC148A">
        <w:rPr>
          <w:rFonts w:ascii="Arial" w:hAnsi="Arial" w:cs="Arial"/>
          <w:sz w:val="22"/>
          <w:szCs w:val="22"/>
          <w:lang w:val="es-ES"/>
        </w:rPr>
        <w:t>Plantago</w:t>
      </w:r>
      <w:proofErr w:type="spellEnd"/>
      <w:r w:rsidRPr="00CC148A">
        <w:rPr>
          <w:rFonts w:ascii="Arial" w:hAnsi="Arial" w:cs="Arial"/>
          <w:sz w:val="22"/>
          <w:szCs w:val="22"/>
          <w:lang w:val="es-ES"/>
        </w:rPr>
        <w:t xml:space="preserve">. </w:t>
      </w:r>
    </w:p>
    <w:p w:rsidR="005B22DB" w:rsidRPr="00CC148A" w:rsidRDefault="005B22DB" w:rsidP="005B22DB">
      <w:pPr>
        <w:pStyle w:val="NormalWeb"/>
        <w:shd w:val="clear" w:color="auto" w:fill="FFFFFF"/>
        <w:ind w:left="720"/>
        <w:jc w:val="both"/>
        <w:rPr>
          <w:rFonts w:ascii="Arial" w:hAnsi="Arial" w:cs="Arial"/>
          <w:sz w:val="22"/>
          <w:szCs w:val="22"/>
          <w:lang w:val="es-ES"/>
        </w:rPr>
      </w:pPr>
      <w:r w:rsidRPr="00CC148A">
        <w:rPr>
          <w:rFonts w:ascii="Arial" w:hAnsi="Arial" w:cs="Arial"/>
          <w:sz w:val="22"/>
          <w:szCs w:val="22"/>
          <w:lang w:val="es-ES"/>
        </w:rPr>
        <w:t xml:space="preserve">Nombres comunes: Llantén mayor, </w:t>
      </w:r>
      <w:proofErr w:type="spellStart"/>
      <w:r w:rsidRPr="00CC148A">
        <w:rPr>
          <w:rFonts w:ascii="Arial" w:hAnsi="Arial" w:cs="Arial"/>
          <w:sz w:val="22"/>
          <w:szCs w:val="22"/>
          <w:lang w:val="es-ES"/>
        </w:rPr>
        <w:t>llantai</w:t>
      </w:r>
      <w:proofErr w:type="spellEnd"/>
      <w:r w:rsidRPr="00CC148A">
        <w:rPr>
          <w:rFonts w:ascii="Arial" w:hAnsi="Arial" w:cs="Arial"/>
          <w:sz w:val="22"/>
          <w:szCs w:val="22"/>
          <w:lang w:val="es-ES"/>
        </w:rPr>
        <w:t>, llantén macho.</w:t>
      </w:r>
    </w:p>
    <w:p w:rsidR="005B22DB" w:rsidRPr="00CC148A" w:rsidRDefault="005B22DB" w:rsidP="005B22DB">
      <w:pPr>
        <w:pStyle w:val="NormalWeb"/>
        <w:shd w:val="clear" w:color="auto" w:fill="FFFFFF"/>
        <w:ind w:left="720"/>
        <w:jc w:val="both"/>
        <w:rPr>
          <w:rFonts w:ascii="Arial" w:hAnsi="Arial" w:cs="Arial"/>
          <w:bCs/>
          <w:sz w:val="22"/>
          <w:szCs w:val="22"/>
          <w:lang w:val="es-ES"/>
        </w:rPr>
      </w:pPr>
    </w:p>
    <w:p w:rsidR="005B22DB" w:rsidRPr="00600512" w:rsidRDefault="005B22DB" w:rsidP="00600512">
      <w:pPr>
        <w:pStyle w:val="NormalWeb"/>
        <w:numPr>
          <w:ilvl w:val="0"/>
          <w:numId w:val="35"/>
        </w:numPr>
        <w:shd w:val="clear" w:color="auto" w:fill="FFFFFF"/>
        <w:jc w:val="both"/>
        <w:rPr>
          <w:rFonts w:ascii="Arial" w:hAnsi="Arial" w:cs="Arial"/>
          <w:b/>
          <w:bCs/>
          <w:sz w:val="22"/>
          <w:szCs w:val="22"/>
          <w:lang w:val="es-ES"/>
        </w:rPr>
      </w:pPr>
      <w:r w:rsidRPr="00600512">
        <w:rPr>
          <w:rFonts w:ascii="Arial" w:hAnsi="Arial" w:cs="Arial"/>
          <w:b/>
          <w:bCs/>
          <w:sz w:val="22"/>
          <w:szCs w:val="22"/>
          <w:lang w:val="es-ES"/>
        </w:rPr>
        <w:t>CULTIVO:</w:t>
      </w:r>
    </w:p>
    <w:p w:rsidR="00600512" w:rsidRDefault="005B22DB" w:rsidP="005B22DB">
      <w:pPr>
        <w:pStyle w:val="NormalWeb"/>
        <w:shd w:val="clear" w:color="auto" w:fill="FFFFFF"/>
        <w:jc w:val="both"/>
        <w:rPr>
          <w:rFonts w:ascii="Arial" w:hAnsi="Arial" w:cs="Arial"/>
          <w:sz w:val="22"/>
          <w:szCs w:val="22"/>
          <w:lang w:val="es-ES"/>
        </w:rPr>
      </w:pPr>
      <w:r w:rsidRPr="00CC148A">
        <w:rPr>
          <w:rFonts w:ascii="Arial" w:hAnsi="Arial" w:cs="Arial"/>
          <w:sz w:val="22"/>
          <w:szCs w:val="22"/>
          <w:lang w:val="es-ES"/>
        </w:rPr>
        <w:t>Época de siembra: Durante todo el año en la selva peruana y en  Arequipa.</w:t>
      </w:r>
      <w:r w:rsidRPr="00CC148A">
        <w:rPr>
          <w:rFonts w:ascii="Arial" w:hAnsi="Arial" w:cs="Arial"/>
          <w:sz w:val="22"/>
          <w:szCs w:val="22"/>
          <w:lang w:val="es-ES"/>
        </w:rPr>
        <w:br/>
        <w:t>Propagación: Se propaga mediante semilla botánica. La siembra puede ser directa o por trasplante. Se recomienda hacer el trasplante cuando la plántula alcance 2 cm de altura.</w:t>
      </w:r>
    </w:p>
    <w:p w:rsidR="005B22DB" w:rsidRPr="00600512" w:rsidRDefault="005B22DB" w:rsidP="00600512">
      <w:pPr>
        <w:pStyle w:val="NormalWeb"/>
        <w:numPr>
          <w:ilvl w:val="0"/>
          <w:numId w:val="35"/>
        </w:numPr>
        <w:shd w:val="clear" w:color="auto" w:fill="FFFFFF"/>
        <w:jc w:val="both"/>
        <w:rPr>
          <w:rFonts w:ascii="Arial" w:hAnsi="Arial" w:cs="Arial"/>
          <w:b/>
          <w:sz w:val="22"/>
          <w:szCs w:val="22"/>
          <w:lang w:val="es-ES"/>
        </w:rPr>
      </w:pPr>
      <w:r w:rsidRPr="00600512">
        <w:rPr>
          <w:rFonts w:ascii="Arial" w:hAnsi="Arial" w:cs="Arial"/>
          <w:b/>
          <w:bCs/>
          <w:sz w:val="22"/>
          <w:szCs w:val="22"/>
          <w:lang w:val="es-ES"/>
        </w:rPr>
        <w:lastRenderedPageBreak/>
        <w:t>COSECHA Y CONSERVACION DEL PRODUCTO:</w:t>
      </w:r>
    </w:p>
    <w:p w:rsidR="005B22DB" w:rsidRPr="00CC148A" w:rsidRDefault="005B22DB" w:rsidP="00600512">
      <w:pPr>
        <w:pStyle w:val="NormalWeb"/>
        <w:numPr>
          <w:ilvl w:val="0"/>
          <w:numId w:val="16"/>
        </w:numPr>
        <w:shd w:val="clear" w:color="auto" w:fill="FFFFFF"/>
        <w:jc w:val="both"/>
        <w:rPr>
          <w:rFonts w:ascii="Arial" w:hAnsi="Arial" w:cs="Arial"/>
          <w:bCs/>
          <w:sz w:val="22"/>
          <w:szCs w:val="22"/>
          <w:lang w:val="es-ES"/>
        </w:rPr>
      </w:pPr>
      <w:r w:rsidRPr="00CC148A">
        <w:rPr>
          <w:rFonts w:ascii="Arial" w:hAnsi="Arial" w:cs="Arial"/>
          <w:sz w:val="22"/>
          <w:szCs w:val="22"/>
          <w:lang w:val="es-ES"/>
        </w:rPr>
        <w:t>Partes aprovechadas: Planta, hoja y semilla.</w:t>
      </w:r>
    </w:p>
    <w:p w:rsidR="005B22DB" w:rsidRPr="00CC148A" w:rsidRDefault="005B22DB" w:rsidP="00600512">
      <w:pPr>
        <w:pStyle w:val="NormalWeb"/>
        <w:numPr>
          <w:ilvl w:val="0"/>
          <w:numId w:val="16"/>
        </w:numPr>
        <w:shd w:val="clear" w:color="auto" w:fill="FFFFFF"/>
        <w:jc w:val="both"/>
        <w:rPr>
          <w:rFonts w:ascii="Arial" w:hAnsi="Arial" w:cs="Arial"/>
          <w:bCs/>
          <w:sz w:val="22"/>
          <w:szCs w:val="22"/>
          <w:lang w:val="es-ES"/>
        </w:rPr>
      </w:pPr>
      <w:r w:rsidRPr="00CC148A">
        <w:rPr>
          <w:rFonts w:ascii="Arial" w:hAnsi="Arial" w:cs="Arial"/>
          <w:sz w:val="22"/>
          <w:szCs w:val="22"/>
          <w:lang w:val="es-ES"/>
        </w:rPr>
        <w:t>Cosecha: Se cosecha la planta entera 50días después de la siembra, de preferencia en días soleados para facilitar el secado. Florece en los meses de agosto y setiembre.</w:t>
      </w:r>
    </w:p>
    <w:p w:rsidR="005B22DB" w:rsidRPr="00324C0A" w:rsidRDefault="005B22DB" w:rsidP="00600512">
      <w:pPr>
        <w:pStyle w:val="NormalWeb"/>
        <w:numPr>
          <w:ilvl w:val="0"/>
          <w:numId w:val="16"/>
        </w:numPr>
        <w:shd w:val="clear" w:color="auto" w:fill="FFFFFF"/>
        <w:jc w:val="both"/>
        <w:rPr>
          <w:rFonts w:ascii="Arial" w:hAnsi="Arial" w:cs="Arial"/>
          <w:bCs/>
          <w:sz w:val="22"/>
          <w:szCs w:val="22"/>
          <w:lang w:val="es-ES"/>
        </w:rPr>
      </w:pPr>
      <w:r w:rsidRPr="00CC148A">
        <w:rPr>
          <w:rFonts w:ascii="Arial" w:hAnsi="Arial" w:cs="Arial"/>
          <w:sz w:val="22"/>
          <w:szCs w:val="22"/>
          <w:lang w:val="es-ES"/>
        </w:rPr>
        <w:t>Manejo post-cosecha: Las hojas después de cosechadas deben secarse bajo sombra para su conservación.</w:t>
      </w:r>
    </w:p>
    <w:p w:rsidR="005B22DB" w:rsidRPr="00CC148A" w:rsidRDefault="005B22DB" w:rsidP="00600512">
      <w:pPr>
        <w:pStyle w:val="NormalWeb"/>
        <w:numPr>
          <w:ilvl w:val="0"/>
          <w:numId w:val="14"/>
        </w:numPr>
        <w:shd w:val="clear" w:color="auto" w:fill="FFFFFF"/>
        <w:jc w:val="both"/>
        <w:rPr>
          <w:rFonts w:ascii="Arial" w:hAnsi="Arial" w:cs="Arial"/>
          <w:b/>
          <w:sz w:val="22"/>
          <w:szCs w:val="22"/>
          <w:lang w:val="es-ES"/>
        </w:rPr>
      </w:pPr>
      <w:r w:rsidRPr="00CC148A">
        <w:rPr>
          <w:rFonts w:ascii="Arial" w:hAnsi="Arial" w:cs="Arial"/>
          <w:b/>
          <w:sz w:val="22"/>
          <w:szCs w:val="22"/>
          <w:lang w:val="es-ES"/>
        </w:rPr>
        <w:t xml:space="preserve">COMPONENTES DE FORMULACIÓN: </w:t>
      </w:r>
    </w:p>
    <w:p w:rsidR="005B22DB" w:rsidRPr="00CC148A" w:rsidRDefault="005B22DB" w:rsidP="005B22DB">
      <w:pPr>
        <w:pStyle w:val="NormalWeb"/>
        <w:shd w:val="clear" w:color="auto" w:fill="FFFFFF"/>
        <w:jc w:val="both"/>
        <w:rPr>
          <w:rFonts w:ascii="Arial" w:hAnsi="Arial" w:cs="Arial"/>
          <w:bCs/>
          <w:sz w:val="22"/>
          <w:szCs w:val="22"/>
          <w:lang w:val="es-ES"/>
        </w:rPr>
      </w:pPr>
      <w:r w:rsidRPr="00CC148A">
        <w:rPr>
          <w:rFonts w:ascii="Arial" w:hAnsi="Arial" w:cs="Arial"/>
          <w:sz w:val="22"/>
          <w:szCs w:val="22"/>
          <w:lang w:val="es-ES"/>
        </w:rPr>
        <w:t>Estos componentes serán proporcionados mediante una prestación de servicios por Laboratorios Portugal, que estarán encargados solo de la elaboración de nuestro producto.</w:t>
      </w:r>
    </w:p>
    <w:p w:rsidR="005B22DB" w:rsidRPr="00CC148A" w:rsidRDefault="005B22DB" w:rsidP="00600512">
      <w:pPr>
        <w:pStyle w:val="NormalWeb"/>
        <w:numPr>
          <w:ilvl w:val="0"/>
          <w:numId w:val="35"/>
        </w:numPr>
        <w:shd w:val="clear" w:color="auto" w:fill="FFFFFF"/>
        <w:jc w:val="both"/>
        <w:rPr>
          <w:rFonts w:ascii="Arial" w:hAnsi="Arial" w:cs="Arial"/>
          <w:sz w:val="22"/>
          <w:szCs w:val="22"/>
          <w:lang w:val="es-ES"/>
        </w:rPr>
      </w:pPr>
      <w:r w:rsidRPr="00CC148A">
        <w:rPr>
          <w:rFonts w:ascii="Arial" w:hAnsi="Arial" w:cs="Arial"/>
          <w:sz w:val="22"/>
          <w:szCs w:val="22"/>
          <w:lang w:val="es-ES"/>
        </w:rPr>
        <w:t xml:space="preserve">IFA (ingrediente farmacológicamente activo). </w:t>
      </w:r>
    </w:p>
    <w:p w:rsidR="005B22DB" w:rsidRPr="00CC148A" w:rsidRDefault="005B22DB" w:rsidP="00600512">
      <w:pPr>
        <w:pStyle w:val="NormalWeb"/>
        <w:numPr>
          <w:ilvl w:val="0"/>
          <w:numId w:val="35"/>
        </w:numPr>
        <w:shd w:val="clear" w:color="auto" w:fill="FFFFFF"/>
        <w:jc w:val="both"/>
        <w:rPr>
          <w:rFonts w:ascii="Arial" w:hAnsi="Arial" w:cs="Arial"/>
          <w:sz w:val="22"/>
          <w:szCs w:val="22"/>
          <w:lang w:val="es-ES"/>
        </w:rPr>
      </w:pPr>
      <w:r w:rsidRPr="00CC148A">
        <w:rPr>
          <w:rFonts w:ascii="Arial" w:hAnsi="Arial" w:cs="Arial"/>
          <w:sz w:val="22"/>
          <w:szCs w:val="22"/>
          <w:lang w:val="es-ES"/>
        </w:rPr>
        <w:t xml:space="preserve">Diluyentes (manitol no higroscópico, sorbitol, lactosa, dextrosa). </w:t>
      </w:r>
    </w:p>
    <w:p w:rsidR="005B22DB" w:rsidRPr="00CC148A" w:rsidRDefault="005B22DB" w:rsidP="00600512">
      <w:pPr>
        <w:pStyle w:val="NormalWeb"/>
        <w:numPr>
          <w:ilvl w:val="0"/>
          <w:numId w:val="35"/>
        </w:numPr>
        <w:shd w:val="clear" w:color="auto" w:fill="FFFFFF"/>
        <w:jc w:val="both"/>
        <w:rPr>
          <w:rFonts w:ascii="Arial" w:hAnsi="Arial" w:cs="Arial"/>
          <w:sz w:val="22"/>
          <w:szCs w:val="22"/>
          <w:lang w:val="es-ES"/>
        </w:rPr>
      </w:pPr>
      <w:r w:rsidRPr="00CC148A">
        <w:rPr>
          <w:rFonts w:ascii="Arial" w:hAnsi="Arial" w:cs="Arial"/>
          <w:sz w:val="22"/>
          <w:szCs w:val="22"/>
          <w:lang w:val="es-ES"/>
        </w:rPr>
        <w:t xml:space="preserve">Aglutinantes (PVP). </w:t>
      </w:r>
    </w:p>
    <w:p w:rsidR="005B22DB" w:rsidRPr="00CC148A" w:rsidRDefault="005B22DB" w:rsidP="00600512">
      <w:pPr>
        <w:pStyle w:val="NormalWeb"/>
        <w:numPr>
          <w:ilvl w:val="0"/>
          <w:numId w:val="35"/>
        </w:numPr>
        <w:shd w:val="clear" w:color="auto" w:fill="FFFFFF"/>
        <w:jc w:val="both"/>
        <w:rPr>
          <w:rFonts w:ascii="Arial" w:hAnsi="Arial" w:cs="Arial"/>
          <w:sz w:val="22"/>
          <w:szCs w:val="22"/>
          <w:lang w:val="es-ES"/>
        </w:rPr>
      </w:pPr>
      <w:r w:rsidRPr="00CC148A">
        <w:rPr>
          <w:rFonts w:ascii="Arial" w:hAnsi="Arial" w:cs="Arial"/>
          <w:sz w:val="22"/>
          <w:szCs w:val="22"/>
          <w:lang w:val="es-ES"/>
        </w:rPr>
        <w:t xml:space="preserve">Aromatizante. </w:t>
      </w:r>
    </w:p>
    <w:p w:rsidR="005B22DB" w:rsidRPr="00CC148A" w:rsidRDefault="005B22DB" w:rsidP="00600512">
      <w:pPr>
        <w:pStyle w:val="NormalWeb"/>
        <w:numPr>
          <w:ilvl w:val="0"/>
          <w:numId w:val="35"/>
        </w:numPr>
        <w:shd w:val="clear" w:color="auto" w:fill="FFFFFF"/>
        <w:jc w:val="both"/>
        <w:rPr>
          <w:rFonts w:ascii="Arial" w:hAnsi="Arial" w:cs="Arial"/>
          <w:sz w:val="22"/>
          <w:szCs w:val="22"/>
          <w:lang w:val="es-ES"/>
        </w:rPr>
      </w:pPr>
      <w:r w:rsidRPr="00CC148A">
        <w:rPr>
          <w:rFonts w:ascii="Arial" w:hAnsi="Arial" w:cs="Arial"/>
          <w:sz w:val="22"/>
          <w:szCs w:val="22"/>
          <w:lang w:val="es-ES"/>
        </w:rPr>
        <w:t xml:space="preserve">Edulcorantes. </w:t>
      </w:r>
    </w:p>
    <w:p w:rsidR="005B22DB" w:rsidRPr="00CC148A" w:rsidRDefault="005B22DB" w:rsidP="00600512">
      <w:pPr>
        <w:pStyle w:val="NormalWeb"/>
        <w:numPr>
          <w:ilvl w:val="0"/>
          <w:numId w:val="35"/>
        </w:numPr>
        <w:shd w:val="clear" w:color="auto" w:fill="FFFFFF"/>
        <w:jc w:val="both"/>
        <w:rPr>
          <w:rFonts w:ascii="Arial" w:hAnsi="Arial" w:cs="Arial"/>
          <w:sz w:val="22"/>
          <w:szCs w:val="22"/>
          <w:lang w:val="es-ES"/>
        </w:rPr>
      </w:pPr>
      <w:r w:rsidRPr="00CC148A">
        <w:rPr>
          <w:rFonts w:ascii="Arial" w:hAnsi="Arial" w:cs="Arial"/>
          <w:sz w:val="22"/>
          <w:szCs w:val="22"/>
          <w:lang w:val="es-ES"/>
        </w:rPr>
        <w:t xml:space="preserve">Colorantes </w:t>
      </w:r>
    </w:p>
    <w:p w:rsidR="005B22DB" w:rsidRPr="00CC148A" w:rsidRDefault="005B22DB" w:rsidP="00600512">
      <w:pPr>
        <w:pStyle w:val="NormalWeb"/>
        <w:numPr>
          <w:ilvl w:val="0"/>
          <w:numId w:val="35"/>
        </w:numPr>
        <w:shd w:val="clear" w:color="auto" w:fill="FFFFFF"/>
        <w:jc w:val="both"/>
        <w:rPr>
          <w:rFonts w:ascii="Arial" w:hAnsi="Arial" w:cs="Arial"/>
          <w:bCs/>
          <w:sz w:val="22"/>
          <w:szCs w:val="22"/>
          <w:lang w:val="es-ES"/>
        </w:rPr>
      </w:pPr>
      <w:r w:rsidRPr="00CC148A">
        <w:rPr>
          <w:rFonts w:ascii="Arial" w:hAnsi="Arial" w:cs="Arial"/>
          <w:sz w:val="22"/>
          <w:szCs w:val="22"/>
          <w:lang w:val="es-ES"/>
        </w:rPr>
        <w:t>Lubricantes.</w:t>
      </w:r>
    </w:p>
    <w:p w:rsidR="005B22DB" w:rsidRPr="00CC148A" w:rsidRDefault="005B22DB" w:rsidP="005B22DB">
      <w:pPr>
        <w:pStyle w:val="NormalWeb"/>
        <w:shd w:val="clear" w:color="auto" w:fill="FFFFFF"/>
        <w:spacing w:line="360" w:lineRule="auto"/>
        <w:jc w:val="both"/>
        <w:rPr>
          <w:rFonts w:ascii="Arial" w:hAnsi="Arial" w:cs="Arial"/>
          <w:color w:val="201F1E"/>
          <w:sz w:val="22"/>
          <w:szCs w:val="22"/>
          <w:lang w:val="es-ES"/>
        </w:rPr>
      </w:pPr>
    </w:p>
    <w:p w:rsidR="005B22DB" w:rsidRPr="00051BA3" w:rsidRDefault="005B22DB" w:rsidP="005B22DB">
      <w:pPr>
        <w:pStyle w:val="NormalWeb"/>
        <w:shd w:val="clear" w:color="auto" w:fill="FFFFFF"/>
        <w:ind w:left="720"/>
        <w:rPr>
          <w:rFonts w:ascii="Arial" w:hAnsi="Arial" w:cs="Arial"/>
          <w:color w:val="201F1E"/>
          <w:sz w:val="22"/>
          <w:szCs w:val="22"/>
          <w:lang w:val="es-ES"/>
        </w:rPr>
      </w:pPr>
    </w:p>
    <w:p w:rsidR="005B22DB" w:rsidRPr="002C6F5C" w:rsidRDefault="005B22DB" w:rsidP="005B22DB">
      <w:pPr>
        <w:rPr>
          <w:rFonts w:ascii="Arial" w:hAnsi="Arial" w:cs="Arial"/>
          <w:lang w:val="es-ES"/>
        </w:rPr>
      </w:pPr>
    </w:p>
    <w:p w:rsidR="005B22DB" w:rsidRDefault="005B22DB" w:rsidP="005B22DB">
      <w:pPr>
        <w:pStyle w:val="Prrafodelista"/>
        <w:ind w:left="1080"/>
        <w:jc w:val="both"/>
      </w:pPr>
    </w:p>
    <w:sectPr w:rsidR="005B22DB">
      <w:pgSz w:w="11906" w:h="16838"/>
      <w:pgMar w:top="993" w:right="1701" w:bottom="56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F27"/>
      </v:shape>
    </w:pict>
  </w:numPicBullet>
  <w:abstractNum w:abstractNumId="0" w15:restartNumberingAfterBreak="0">
    <w:nsid w:val="02E36964"/>
    <w:multiLevelType w:val="hybridMultilevel"/>
    <w:tmpl w:val="B444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4404"/>
    <w:multiLevelType w:val="multilevel"/>
    <w:tmpl w:val="014C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E3295"/>
    <w:multiLevelType w:val="hybridMultilevel"/>
    <w:tmpl w:val="5B16DBBC"/>
    <w:lvl w:ilvl="0" w:tplc="92E4BE4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E3833"/>
    <w:multiLevelType w:val="hybridMultilevel"/>
    <w:tmpl w:val="B0367E64"/>
    <w:lvl w:ilvl="0" w:tplc="B49EA2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A04598"/>
    <w:multiLevelType w:val="hybridMultilevel"/>
    <w:tmpl w:val="14880E78"/>
    <w:lvl w:ilvl="0" w:tplc="92E4BE4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57719"/>
    <w:multiLevelType w:val="hybridMultilevel"/>
    <w:tmpl w:val="07B63D30"/>
    <w:lvl w:ilvl="0" w:tplc="7D046A22">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6B7FB9"/>
    <w:multiLevelType w:val="hybridMultilevel"/>
    <w:tmpl w:val="C42415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A33D6"/>
    <w:multiLevelType w:val="hybridMultilevel"/>
    <w:tmpl w:val="50F0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66901"/>
    <w:multiLevelType w:val="hybridMultilevel"/>
    <w:tmpl w:val="D09A45B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B07003"/>
    <w:multiLevelType w:val="multilevel"/>
    <w:tmpl w:val="01A0A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431A2D"/>
    <w:multiLevelType w:val="hybridMultilevel"/>
    <w:tmpl w:val="AAAAC9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E75356"/>
    <w:multiLevelType w:val="hybridMultilevel"/>
    <w:tmpl w:val="152EC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B0EEA"/>
    <w:multiLevelType w:val="hybridMultilevel"/>
    <w:tmpl w:val="8E84C478"/>
    <w:lvl w:ilvl="0" w:tplc="4F46C91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EA116A8"/>
    <w:multiLevelType w:val="hybridMultilevel"/>
    <w:tmpl w:val="4A64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51508"/>
    <w:multiLevelType w:val="hybridMultilevel"/>
    <w:tmpl w:val="7EECB6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74561"/>
    <w:multiLevelType w:val="hybridMultilevel"/>
    <w:tmpl w:val="DF32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8794D"/>
    <w:multiLevelType w:val="hybridMultilevel"/>
    <w:tmpl w:val="B3A408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69C4A8F"/>
    <w:multiLevelType w:val="hybridMultilevel"/>
    <w:tmpl w:val="367CB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4506B7"/>
    <w:multiLevelType w:val="hybridMultilevel"/>
    <w:tmpl w:val="4B6E46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13ABA"/>
    <w:multiLevelType w:val="hybridMultilevel"/>
    <w:tmpl w:val="85AC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9A"/>
    <w:multiLevelType w:val="hybridMultilevel"/>
    <w:tmpl w:val="FEACA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3A303E"/>
    <w:multiLevelType w:val="hybridMultilevel"/>
    <w:tmpl w:val="A976A5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A1454"/>
    <w:multiLevelType w:val="multilevel"/>
    <w:tmpl w:val="287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01D71"/>
    <w:multiLevelType w:val="hybridMultilevel"/>
    <w:tmpl w:val="51523244"/>
    <w:lvl w:ilvl="0" w:tplc="9970FB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563F1F"/>
    <w:multiLevelType w:val="hybridMultilevel"/>
    <w:tmpl w:val="83469A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06AF8"/>
    <w:multiLevelType w:val="hybridMultilevel"/>
    <w:tmpl w:val="E7CAF89E"/>
    <w:lvl w:ilvl="0" w:tplc="149604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66F5853"/>
    <w:multiLevelType w:val="hybridMultilevel"/>
    <w:tmpl w:val="FBD2584A"/>
    <w:lvl w:ilvl="0" w:tplc="792AC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AD581F"/>
    <w:multiLevelType w:val="hybridMultilevel"/>
    <w:tmpl w:val="E83263C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8DE3BCF"/>
    <w:multiLevelType w:val="hybridMultilevel"/>
    <w:tmpl w:val="0D32991C"/>
    <w:lvl w:ilvl="0" w:tplc="92E4BE40">
      <w:start w:val="5"/>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9434559"/>
    <w:multiLevelType w:val="hybridMultilevel"/>
    <w:tmpl w:val="EF4269CE"/>
    <w:lvl w:ilvl="0" w:tplc="423A2F0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1180A"/>
    <w:multiLevelType w:val="hybridMultilevel"/>
    <w:tmpl w:val="E3AC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14A41"/>
    <w:multiLevelType w:val="hybridMultilevel"/>
    <w:tmpl w:val="B5BA230C"/>
    <w:lvl w:ilvl="0" w:tplc="2C0E633E">
      <w:numFmt w:val="bullet"/>
      <w:lvlText w:val="-"/>
      <w:lvlJc w:val="left"/>
      <w:pPr>
        <w:ind w:left="1680" w:hanging="360"/>
      </w:pPr>
      <w:rPr>
        <w:rFonts w:ascii="Segoe UI" w:eastAsia="Times New Roman" w:hAnsi="Segoe UI" w:cs="Segoe U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2" w15:restartNumberingAfterBreak="0">
    <w:nsid w:val="51284327"/>
    <w:multiLevelType w:val="hybridMultilevel"/>
    <w:tmpl w:val="AACE4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F20A85"/>
    <w:multiLevelType w:val="hybridMultilevel"/>
    <w:tmpl w:val="9C6A12B2"/>
    <w:lvl w:ilvl="0" w:tplc="2A9ADE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9E2A5E"/>
    <w:multiLevelType w:val="hybridMultilevel"/>
    <w:tmpl w:val="836C4586"/>
    <w:lvl w:ilvl="0" w:tplc="33D873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841516"/>
    <w:multiLevelType w:val="hybridMultilevel"/>
    <w:tmpl w:val="9C1A2F70"/>
    <w:lvl w:ilvl="0" w:tplc="DCA681D0">
      <w:start w:val="1"/>
      <w:numFmt w:val="upp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222E57"/>
    <w:multiLevelType w:val="hybridMultilevel"/>
    <w:tmpl w:val="128E2F36"/>
    <w:lvl w:ilvl="0" w:tplc="BDFACD5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022139"/>
    <w:multiLevelType w:val="hybridMultilevel"/>
    <w:tmpl w:val="E3A4CD7C"/>
    <w:lvl w:ilvl="0" w:tplc="F55A388C">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2440931"/>
    <w:multiLevelType w:val="hybridMultilevel"/>
    <w:tmpl w:val="43B4B5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57758E"/>
    <w:multiLevelType w:val="hybridMultilevel"/>
    <w:tmpl w:val="685C0BA4"/>
    <w:lvl w:ilvl="0" w:tplc="4252A4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FD534F"/>
    <w:multiLevelType w:val="hybridMultilevel"/>
    <w:tmpl w:val="692E7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2F7A89"/>
    <w:multiLevelType w:val="hybridMultilevel"/>
    <w:tmpl w:val="09042232"/>
    <w:lvl w:ilvl="0" w:tplc="2D04500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AF4A3D"/>
    <w:multiLevelType w:val="hybridMultilevel"/>
    <w:tmpl w:val="F196BD9A"/>
    <w:lvl w:ilvl="0" w:tplc="6ADE43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D32698"/>
    <w:multiLevelType w:val="hybridMultilevel"/>
    <w:tmpl w:val="BF5C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7D0A92"/>
    <w:multiLevelType w:val="hybridMultilevel"/>
    <w:tmpl w:val="1FEE48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474229"/>
    <w:multiLevelType w:val="hybridMultilevel"/>
    <w:tmpl w:val="39C829FC"/>
    <w:lvl w:ilvl="0" w:tplc="DF204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3592A"/>
    <w:multiLevelType w:val="hybridMultilevel"/>
    <w:tmpl w:val="A6627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D81CD8"/>
    <w:multiLevelType w:val="hybridMultilevel"/>
    <w:tmpl w:val="EE4E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E2A6A"/>
    <w:multiLevelType w:val="hybridMultilevel"/>
    <w:tmpl w:val="A9666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5"/>
  </w:num>
  <w:num w:numId="3">
    <w:abstractNumId w:val="47"/>
  </w:num>
  <w:num w:numId="4">
    <w:abstractNumId w:val="34"/>
  </w:num>
  <w:num w:numId="5">
    <w:abstractNumId w:val="25"/>
  </w:num>
  <w:num w:numId="6">
    <w:abstractNumId w:val="28"/>
  </w:num>
  <w:num w:numId="7">
    <w:abstractNumId w:val="3"/>
  </w:num>
  <w:num w:numId="8">
    <w:abstractNumId w:val="26"/>
  </w:num>
  <w:num w:numId="9">
    <w:abstractNumId w:val="37"/>
  </w:num>
  <w:num w:numId="10">
    <w:abstractNumId w:val="36"/>
  </w:num>
  <w:num w:numId="11">
    <w:abstractNumId w:val="5"/>
  </w:num>
  <w:num w:numId="12">
    <w:abstractNumId w:val="41"/>
  </w:num>
  <w:num w:numId="13">
    <w:abstractNumId w:val="12"/>
  </w:num>
  <w:num w:numId="14">
    <w:abstractNumId w:val="13"/>
  </w:num>
  <w:num w:numId="15">
    <w:abstractNumId w:val="7"/>
  </w:num>
  <w:num w:numId="16">
    <w:abstractNumId w:val="31"/>
  </w:num>
  <w:num w:numId="17">
    <w:abstractNumId w:val="17"/>
  </w:num>
  <w:num w:numId="18">
    <w:abstractNumId w:val="15"/>
  </w:num>
  <w:num w:numId="19">
    <w:abstractNumId w:val="35"/>
  </w:num>
  <w:num w:numId="20">
    <w:abstractNumId w:val="22"/>
  </w:num>
  <w:num w:numId="21">
    <w:abstractNumId w:val="29"/>
  </w:num>
  <w:num w:numId="22">
    <w:abstractNumId w:val="23"/>
  </w:num>
  <w:num w:numId="23">
    <w:abstractNumId w:val="16"/>
  </w:num>
  <w:num w:numId="24">
    <w:abstractNumId w:val="0"/>
  </w:num>
  <w:num w:numId="25">
    <w:abstractNumId w:val="19"/>
  </w:num>
  <w:num w:numId="26">
    <w:abstractNumId w:val="33"/>
  </w:num>
  <w:num w:numId="27">
    <w:abstractNumId w:val="11"/>
  </w:num>
  <w:num w:numId="28">
    <w:abstractNumId w:val="39"/>
  </w:num>
  <w:num w:numId="29">
    <w:abstractNumId w:val="48"/>
  </w:num>
  <w:num w:numId="30">
    <w:abstractNumId w:val="46"/>
  </w:num>
  <w:num w:numId="31">
    <w:abstractNumId w:val="8"/>
  </w:num>
  <w:num w:numId="32">
    <w:abstractNumId w:val="42"/>
  </w:num>
  <w:num w:numId="33">
    <w:abstractNumId w:val="38"/>
  </w:num>
  <w:num w:numId="34">
    <w:abstractNumId w:val="2"/>
  </w:num>
  <w:num w:numId="35">
    <w:abstractNumId w:val="6"/>
  </w:num>
  <w:num w:numId="36">
    <w:abstractNumId w:val="10"/>
  </w:num>
  <w:num w:numId="37">
    <w:abstractNumId w:val="30"/>
  </w:num>
  <w:num w:numId="38">
    <w:abstractNumId w:val="14"/>
  </w:num>
  <w:num w:numId="39">
    <w:abstractNumId w:val="21"/>
  </w:num>
  <w:num w:numId="40">
    <w:abstractNumId w:val="44"/>
  </w:num>
  <w:num w:numId="41">
    <w:abstractNumId w:val="27"/>
  </w:num>
  <w:num w:numId="42">
    <w:abstractNumId w:val="18"/>
  </w:num>
  <w:num w:numId="43">
    <w:abstractNumId w:val="40"/>
  </w:num>
  <w:num w:numId="44">
    <w:abstractNumId w:val="24"/>
  </w:num>
  <w:num w:numId="45">
    <w:abstractNumId w:val="32"/>
  </w:num>
  <w:num w:numId="46">
    <w:abstractNumId w:val="20"/>
  </w:num>
  <w:num w:numId="47">
    <w:abstractNumId w:val="1"/>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36"/>
    <w:rsid w:val="00062B88"/>
    <w:rsid w:val="00091DCC"/>
    <w:rsid w:val="00160075"/>
    <w:rsid w:val="001646B3"/>
    <w:rsid w:val="001804D6"/>
    <w:rsid w:val="00197F36"/>
    <w:rsid w:val="002516A0"/>
    <w:rsid w:val="00262D26"/>
    <w:rsid w:val="002C36F0"/>
    <w:rsid w:val="002E3092"/>
    <w:rsid w:val="00324C0A"/>
    <w:rsid w:val="00333E43"/>
    <w:rsid w:val="00350366"/>
    <w:rsid w:val="00424492"/>
    <w:rsid w:val="004563FB"/>
    <w:rsid w:val="004769B1"/>
    <w:rsid w:val="0050437E"/>
    <w:rsid w:val="005A69CA"/>
    <w:rsid w:val="005A7999"/>
    <w:rsid w:val="005B22DB"/>
    <w:rsid w:val="00600512"/>
    <w:rsid w:val="006A79E2"/>
    <w:rsid w:val="006C1072"/>
    <w:rsid w:val="008C1A09"/>
    <w:rsid w:val="008F341F"/>
    <w:rsid w:val="00941861"/>
    <w:rsid w:val="009532F2"/>
    <w:rsid w:val="009A7F7E"/>
    <w:rsid w:val="009C481F"/>
    <w:rsid w:val="00A62E06"/>
    <w:rsid w:val="00B63F0A"/>
    <w:rsid w:val="00B8514A"/>
    <w:rsid w:val="00BB1B57"/>
    <w:rsid w:val="00CC148A"/>
    <w:rsid w:val="00D26094"/>
    <w:rsid w:val="00D518CA"/>
    <w:rsid w:val="00E34542"/>
    <w:rsid w:val="00E65DD5"/>
    <w:rsid w:val="00E76903"/>
    <w:rsid w:val="00E973C9"/>
    <w:rsid w:val="00FB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A337"/>
  <w15:docId w15:val="{CFF22E97-1A08-46A3-BE62-5ED7EABB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b/>
      <w:color w:val="2F5496"/>
      <w:sz w:val="28"/>
      <w:szCs w:val="28"/>
    </w:rPr>
  </w:style>
  <w:style w:type="paragraph" w:styleId="Ttulo2">
    <w:name w:val="heading 2"/>
    <w:basedOn w:val="Normal"/>
    <w:next w:val="Normal"/>
    <w:pPr>
      <w:keepNext/>
      <w:keepLines/>
      <w:spacing w:before="200" w:after="0"/>
      <w:outlineLvl w:val="1"/>
    </w:pPr>
    <w:rPr>
      <w:b/>
      <w:color w:val="4472C4"/>
      <w:sz w:val="26"/>
      <w:szCs w:val="26"/>
    </w:rPr>
  </w:style>
  <w:style w:type="paragraph" w:styleId="Ttulo3">
    <w:name w:val="heading 3"/>
    <w:basedOn w:val="Normal"/>
    <w:next w:val="Normal"/>
    <w:pPr>
      <w:keepNext/>
      <w:keepLines/>
      <w:spacing w:before="200" w:after="0"/>
      <w:outlineLvl w:val="2"/>
    </w:pPr>
    <w:rPr>
      <w:b/>
      <w:color w:val="4472C4"/>
    </w:rPr>
  </w:style>
  <w:style w:type="paragraph" w:styleId="Ttulo4">
    <w:name w:val="heading 4"/>
    <w:basedOn w:val="Normal"/>
    <w:next w:val="Normal"/>
    <w:pPr>
      <w:keepNext/>
      <w:keepLines/>
      <w:spacing w:before="200" w:after="0"/>
      <w:outlineLvl w:val="3"/>
    </w:pPr>
    <w:rPr>
      <w:b/>
      <w:i/>
      <w:color w:val="4472C4"/>
    </w:rPr>
  </w:style>
  <w:style w:type="paragraph" w:styleId="Ttulo5">
    <w:name w:val="heading 5"/>
    <w:basedOn w:val="Normal"/>
    <w:next w:val="Normal"/>
    <w:pPr>
      <w:keepNext/>
      <w:keepLines/>
      <w:spacing w:before="200" w:after="0"/>
      <w:outlineLvl w:val="4"/>
    </w:pPr>
    <w:rPr>
      <w:color w:val="1F3863"/>
    </w:rPr>
  </w:style>
  <w:style w:type="paragraph" w:styleId="Ttulo6">
    <w:name w:val="heading 6"/>
    <w:basedOn w:val="Normal"/>
    <w:next w:val="Normal"/>
    <w:pPr>
      <w:keepNext/>
      <w:keepLines/>
      <w:spacing w:before="200" w:after="0"/>
      <w:outlineLvl w:val="5"/>
    </w:pPr>
    <w:rPr>
      <w:i/>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472C4"/>
      </w:pBdr>
      <w:spacing w:after="300" w:line="240" w:lineRule="auto"/>
    </w:pPr>
    <w:rPr>
      <w:color w:val="333F4F"/>
      <w:sz w:val="52"/>
      <w:szCs w:val="52"/>
    </w:rPr>
  </w:style>
  <w:style w:type="paragraph" w:styleId="Subttulo">
    <w:name w:val="Subtitle"/>
    <w:basedOn w:val="Normal"/>
    <w:next w:val="Normal"/>
    <w:rPr>
      <w:i/>
      <w:color w:val="4472C4"/>
      <w:sz w:val="24"/>
      <w:szCs w:val="24"/>
    </w:rPr>
  </w:style>
  <w:style w:type="paragraph" w:styleId="Prrafodelista">
    <w:name w:val="List Paragraph"/>
    <w:basedOn w:val="Normal"/>
    <w:uiPriority w:val="34"/>
    <w:qFormat/>
    <w:rsid w:val="005B22DB"/>
    <w:pPr>
      <w:ind w:left="720"/>
      <w:contextualSpacing/>
    </w:pPr>
  </w:style>
  <w:style w:type="paragraph" w:styleId="NormalWeb">
    <w:name w:val="Normal (Web)"/>
    <w:basedOn w:val="Normal"/>
    <w:uiPriority w:val="99"/>
    <w:unhideWhenUsed/>
    <w:rsid w:val="005B22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5B22DB"/>
    <w:rPr>
      <w:b/>
      <w:bCs/>
    </w:rPr>
  </w:style>
  <w:style w:type="table" w:styleId="Tablaconcuadrcula">
    <w:name w:val="Table Grid"/>
    <w:basedOn w:val="Tablanormal"/>
    <w:uiPriority w:val="39"/>
    <w:rsid w:val="005B22DB"/>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arkq34mbqsss">
    <w:name w:val="x_markq34mbqsss"/>
    <w:basedOn w:val="Fuentedeprrafopredeter"/>
    <w:rsid w:val="001646B3"/>
  </w:style>
  <w:style w:type="character" w:customStyle="1" w:styleId="xmark2yksce6aq">
    <w:name w:val="x_mark2yksce6aq"/>
    <w:basedOn w:val="Fuentedeprrafopredeter"/>
    <w:rsid w:val="0016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59961">
      <w:bodyDiv w:val="1"/>
      <w:marLeft w:val="0"/>
      <w:marRight w:val="0"/>
      <w:marTop w:val="0"/>
      <w:marBottom w:val="0"/>
      <w:divBdr>
        <w:top w:val="none" w:sz="0" w:space="0" w:color="auto"/>
        <w:left w:val="none" w:sz="0" w:space="0" w:color="auto"/>
        <w:bottom w:val="none" w:sz="0" w:space="0" w:color="auto"/>
        <w:right w:val="none" w:sz="0" w:space="0" w:color="auto"/>
      </w:divBdr>
      <w:divsChild>
        <w:div w:id="942806363">
          <w:marLeft w:val="0"/>
          <w:marRight w:val="0"/>
          <w:marTop w:val="0"/>
          <w:marBottom w:val="0"/>
          <w:divBdr>
            <w:top w:val="none" w:sz="0" w:space="0" w:color="auto"/>
            <w:left w:val="none" w:sz="0" w:space="0" w:color="auto"/>
            <w:bottom w:val="none" w:sz="0" w:space="0" w:color="auto"/>
            <w:right w:val="none" w:sz="0" w:space="0" w:color="auto"/>
          </w:divBdr>
          <w:divsChild>
            <w:div w:id="19763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google.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2494</Words>
  <Characters>14222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2020-08-03T22:46:00Z</dcterms:created>
  <dcterms:modified xsi:type="dcterms:W3CDTF">2020-08-03T22:46:00Z</dcterms:modified>
</cp:coreProperties>
</file>