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62" w:rsidRPr="00005F76" w:rsidRDefault="00E32762" w:rsidP="00E32762">
      <w:pPr>
        <w:ind w:left="421" w:right="75"/>
        <w:jc w:val="center"/>
        <w:rPr>
          <w:rFonts w:ascii="Calibri" w:eastAsia="Calibri" w:hAnsi="Calibri" w:cs="Calibri"/>
          <w:b/>
          <w:sz w:val="22"/>
          <w:szCs w:val="22"/>
          <w:lang w:val="es-PE"/>
        </w:rPr>
      </w:pPr>
      <w:r w:rsidRPr="00005F76">
        <w:rPr>
          <w:rFonts w:ascii="Calibri" w:eastAsia="Calibri" w:hAnsi="Calibri" w:cs="Calibri"/>
          <w:b/>
          <w:sz w:val="22"/>
          <w:szCs w:val="22"/>
          <w:lang w:val="es-PE"/>
        </w:rPr>
        <w:t>SÍLABO</w:t>
      </w:r>
    </w:p>
    <w:p w:rsidR="00E32762" w:rsidRPr="00300D6D" w:rsidRDefault="00E32762" w:rsidP="00E32762">
      <w:pPr>
        <w:spacing w:before="17" w:line="220" w:lineRule="exact"/>
        <w:rPr>
          <w:sz w:val="22"/>
          <w:szCs w:val="22"/>
          <w:lang w:val="es-PE"/>
        </w:rPr>
      </w:pPr>
    </w:p>
    <w:p w:rsidR="00E32762" w:rsidRPr="00300D6D" w:rsidRDefault="00E32762" w:rsidP="00E32762">
      <w:pPr>
        <w:spacing w:line="260" w:lineRule="exact"/>
        <w:ind w:left="279"/>
        <w:rPr>
          <w:rFonts w:ascii="Calibri" w:eastAsia="Calibri" w:hAnsi="Calibri" w:cs="Calibri"/>
          <w:sz w:val="22"/>
          <w:szCs w:val="22"/>
          <w:lang w:val="es-PE"/>
        </w:rPr>
      </w:pPr>
      <w:r w:rsidRPr="00300D6D">
        <w:rPr>
          <w:rFonts w:ascii="Calibri" w:eastAsia="Calibri" w:hAnsi="Calibri" w:cs="Calibri"/>
          <w:b/>
          <w:sz w:val="22"/>
          <w:szCs w:val="22"/>
          <w:lang w:val="es-PE"/>
        </w:rPr>
        <w:t>N</w:t>
      </w:r>
      <w:r w:rsidRPr="00300D6D">
        <w:rPr>
          <w:rFonts w:ascii="Calibri" w:eastAsia="Calibri" w:hAnsi="Calibri" w:cs="Calibri"/>
          <w:b/>
          <w:spacing w:val="1"/>
          <w:sz w:val="22"/>
          <w:szCs w:val="22"/>
          <w:lang w:val="es-PE"/>
        </w:rPr>
        <w:t>O</w:t>
      </w:r>
      <w:r w:rsidRPr="00300D6D">
        <w:rPr>
          <w:rFonts w:ascii="Calibri" w:eastAsia="Calibri" w:hAnsi="Calibri" w:cs="Calibri"/>
          <w:b/>
          <w:sz w:val="22"/>
          <w:szCs w:val="22"/>
          <w:lang w:val="es-PE"/>
        </w:rPr>
        <w:t>MBREDELAIN</w:t>
      </w:r>
      <w:r w:rsidRPr="00300D6D">
        <w:rPr>
          <w:rFonts w:ascii="Calibri" w:eastAsia="Calibri" w:hAnsi="Calibri" w:cs="Calibri"/>
          <w:b/>
          <w:spacing w:val="1"/>
          <w:sz w:val="22"/>
          <w:szCs w:val="22"/>
          <w:lang w:val="es-PE"/>
        </w:rPr>
        <w:t>S</w:t>
      </w:r>
      <w:r w:rsidRPr="00300D6D">
        <w:rPr>
          <w:rFonts w:ascii="Calibri" w:eastAsia="Calibri" w:hAnsi="Calibri" w:cs="Calibri"/>
          <w:b/>
          <w:sz w:val="22"/>
          <w:szCs w:val="22"/>
          <w:lang w:val="es-PE"/>
        </w:rPr>
        <w:t>T</w:t>
      </w:r>
      <w:r w:rsidRPr="00300D6D">
        <w:rPr>
          <w:rFonts w:ascii="Calibri" w:eastAsia="Calibri" w:hAnsi="Calibri" w:cs="Calibri"/>
          <w:b/>
          <w:spacing w:val="1"/>
          <w:sz w:val="22"/>
          <w:szCs w:val="22"/>
          <w:lang w:val="es-PE"/>
        </w:rPr>
        <w:t>I</w:t>
      </w:r>
      <w:r>
        <w:rPr>
          <w:rFonts w:ascii="Calibri" w:eastAsia="Calibri" w:hAnsi="Calibri" w:cs="Calibri"/>
          <w:b/>
          <w:sz w:val="22"/>
          <w:szCs w:val="22"/>
          <w:lang w:val="es-PE"/>
        </w:rPr>
        <w:t>TUCIÓN</w:t>
      </w:r>
      <w:r>
        <w:rPr>
          <w:rFonts w:ascii="Calibri" w:eastAsia="Calibri" w:hAnsi="Calibri" w:cs="Calibri"/>
          <w:b/>
          <w:sz w:val="22"/>
          <w:szCs w:val="22"/>
          <w:lang w:val="es-PE"/>
        </w:rPr>
        <w:tab/>
      </w:r>
      <w:r>
        <w:rPr>
          <w:rFonts w:ascii="Calibri" w:eastAsia="Calibri" w:hAnsi="Calibri" w:cs="Calibri"/>
          <w:b/>
          <w:sz w:val="22"/>
          <w:szCs w:val="22"/>
          <w:lang w:val="es-PE"/>
        </w:rPr>
        <w:tab/>
      </w:r>
      <w:r w:rsidR="00BF39D1">
        <w:rPr>
          <w:rFonts w:ascii="Calibri" w:eastAsia="Calibri" w:hAnsi="Calibri" w:cs="Calibri"/>
          <w:b/>
          <w:sz w:val="22"/>
          <w:szCs w:val="22"/>
          <w:lang w:val="es-PE"/>
        </w:rPr>
        <w:tab/>
      </w:r>
      <w:r>
        <w:rPr>
          <w:rFonts w:ascii="Calibri" w:eastAsia="Calibri" w:hAnsi="Calibri" w:cs="Calibri"/>
          <w:b/>
          <w:sz w:val="22"/>
          <w:szCs w:val="22"/>
          <w:lang w:val="es-PE"/>
        </w:rPr>
        <w:t>: INSTITUTO DEL SUR</w:t>
      </w:r>
    </w:p>
    <w:p w:rsidR="00E32762" w:rsidRPr="008D3BE6" w:rsidRDefault="00E32762" w:rsidP="00674950">
      <w:pPr>
        <w:tabs>
          <w:tab w:val="left" w:pos="4253"/>
        </w:tabs>
        <w:spacing w:line="220" w:lineRule="exact"/>
        <w:ind w:left="4395" w:hanging="4107"/>
        <w:rPr>
          <w:rFonts w:ascii="Calibri" w:eastAsia="Calibri" w:hAnsi="Calibri" w:cs="Calibri"/>
          <w:b/>
          <w:spacing w:val="1"/>
          <w:position w:val="1"/>
          <w:sz w:val="22"/>
          <w:szCs w:val="22"/>
          <w:highlight w:val="yellow"/>
          <w:lang w:val="es-PE"/>
        </w:rPr>
      </w:pPr>
      <w:r w:rsidRPr="00300D6D">
        <w:rPr>
          <w:rFonts w:ascii="Calibri" w:eastAsia="Calibri" w:hAnsi="Calibri" w:cs="Calibri"/>
          <w:b/>
          <w:position w:val="1"/>
          <w:sz w:val="22"/>
          <w:szCs w:val="22"/>
          <w:lang w:val="es-PE"/>
        </w:rPr>
        <w:t>CARRERA</w:t>
      </w:r>
      <w:r w:rsidRPr="00300D6D">
        <w:rPr>
          <w:rFonts w:ascii="Calibri" w:eastAsia="Calibri" w:hAnsi="Calibri" w:cs="Calibri"/>
          <w:b/>
          <w:spacing w:val="-1"/>
          <w:position w:val="1"/>
          <w:sz w:val="22"/>
          <w:szCs w:val="22"/>
          <w:lang w:val="es-PE"/>
        </w:rPr>
        <w:t>P</w:t>
      </w:r>
      <w:r w:rsidRPr="00300D6D">
        <w:rPr>
          <w:rFonts w:ascii="Calibri" w:eastAsia="Calibri" w:hAnsi="Calibri" w:cs="Calibri"/>
          <w:b/>
          <w:spacing w:val="1"/>
          <w:position w:val="1"/>
          <w:sz w:val="22"/>
          <w:szCs w:val="22"/>
          <w:lang w:val="es-PE"/>
        </w:rPr>
        <w:t>R</w:t>
      </w:r>
      <w:r w:rsidRPr="00300D6D">
        <w:rPr>
          <w:rFonts w:ascii="Calibri" w:eastAsia="Calibri" w:hAnsi="Calibri" w:cs="Calibri"/>
          <w:b/>
          <w:position w:val="1"/>
          <w:sz w:val="22"/>
          <w:szCs w:val="22"/>
          <w:lang w:val="es-PE"/>
        </w:rPr>
        <w:t>OFES</w:t>
      </w:r>
      <w:r w:rsidRPr="00300D6D">
        <w:rPr>
          <w:rFonts w:ascii="Calibri" w:eastAsia="Calibri" w:hAnsi="Calibri" w:cs="Calibri"/>
          <w:b/>
          <w:spacing w:val="1"/>
          <w:position w:val="1"/>
          <w:sz w:val="22"/>
          <w:szCs w:val="22"/>
          <w:lang w:val="es-PE"/>
        </w:rPr>
        <w:t>I</w:t>
      </w:r>
      <w:r w:rsidRPr="00300D6D">
        <w:rPr>
          <w:rFonts w:ascii="Calibri" w:eastAsia="Calibri" w:hAnsi="Calibri" w:cs="Calibri"/>
          <w:b/>
          <w:position w:val="1"/>
          <w:sz w:val="22"/>
          <w:szCs w:val="22"/>
          <w:lang w:val="es-PE"/>
        </w:rPr>
        <w:t>O</w:t>
      </w:r>
      <w:r w:rsidRPr="00300D6D">
        <w:rPr>
          <w:rFonts w:ascii="Calibri" w:eastAsia="Calibri" w:hAnsi="Calibri" w:cs="Calibri"/>
          <w:b/>
          <w:spacing w:val="1"/>
          <w:position w:val="1"/>
          <w:sz w:val="22"/>
          <w:szCs w:val="22"/>
          <w:lang w:val="es-PE"/>
        </w:rPr>
        <w:t>N</w:t>
      </w:r>
      <w:r>
        <w:rPr>
          <w:rFonts w:ascii="Calibri" w:eastAsia="Calibri" w:hAnsi="Calibri" w:cs="Calibri"/>
          <w:b/>
          <w:position w:val="1"/>
          <w:sz w:val="22"/>
          <w:szCs w:val="22"/>
          <w:lang w:val="es-PE"/>
        </w:rPr>
        <w:t>AL</w:t>
      </w:r>
      <w:r>
        <w:rPr>
          <w:rFonts w:ascii="Calibri" w:eastAsia="Calibri" w:hAnsi="Calibri" w:cs="Calibri"/>
          <w:b/>
          <w:position w:val="1"/>
          <w:sz w:val="22"/>
          <w:szCs w:val="22"/>
          <w:lang w:val="es-PE"/>
        </w:rPr>
        <w:tab/>
        <w:t xml:space="preserve">: </w:t>
      </w:r>
      <w:r w:rsidR="00674950">
        <w:rPr>
          <w:rFonts w:ascii="Calibri" w:eastAsia="Calibri" w:hAnsi="Calibri" w:cs="Calibri"/>
          <w:b/>
          <w:position w:val="1"/>
          <w:sz w:val="22"/>
          <w:szCs w:val="22"/>
          <w:lang w:val="es-PE"/>
        </w:rPr>
        <w:t>DESARROLLO DE SISTEMAS DE INFORMACIÒN</w:t>
      </w:r>
    </w:p>
    <w:p w:rsidR="00E32762" w:rsidRPr="00300D6D" w:rsidRDefault="00E32762" w:rsidP="00674950">
      <w:pPr>
        <w:tabs>
          <w:tab w:val="left" w:pos="4253"/>
        </w:tabs>
        <w:spacing w:line="220" w:lineRule="exact"/>
        <w:ind w:left="4395" w:hanging="4116"/>
        <w:rPr>
          <w:rFonts w:ascii="Calibri" w:eastAsia="Calibri" w:hAnsi="Calibri" w:cs="Calibri"/>
          <w:sz w:val="22"/>
          <w:szCs w:val="22"/>
          <w:lang w:val="es-PE"/>
        </w:rPr>
      </w:pPr>
      <w:r w:rsidRPr="00300D6D">
        <w:rPr>
          <w:rFonts w:ascii="Calibri" w:eastAsia="Calibri" w:hAnsi="Calibri" w:cs="Calibri"/>
          <w:b/>
          <w:position w:val="1"/>
          <w:sz w:val="22"/>
          <w:szCs w:val="22"/>
          <w:lang w:val="es-PE"/>
        </w:rPr>
        <w:t>MÓDULOP</w:t>
      </w:r>
      <w:r w:rsidRPr="00300D6D">
        <w:rPr>
          <w:rFonts w:ascii="Calibri" w:eastAsia="Calibri" w:hAnsi="Calibri" w:cs="Calibri"/>
          <w:b/>
          <w:spacing w:val="1"/>
          <w:position w:val="1"/>
          <w:sz w:val="22"/>
          <w:szCs w:val="22"/>
          <w:lang w:val="es-PE"/>
        </w:rPr>
        <w:t>R</w:t>
      </w:r>
      <w:r w:rsidRPr="00300D6D">
        <w:rPr>
          <w:rFonts w:ascii="Calibri" w:eastAsia="Calibri" w:hAnsi="Calibri" w:cs="Calibri"/>
          <w:b/>
          <w:position w:val="1"/>
          <w:sz w:val="22"/>
          <w:szCs w:val="22"/>
          <w:lang w:val="es-PE"/>
        </w:rPr>
        <w:t>OFES</w:t>
      </w:r>
      <w:r w:rsidRPr="00300D6D">
        <w:rPr>
          <w:rFonts w:ascii="Calibri" w:eastAsia="Calibri" w:hAnsi="Calibri" w:cs="Calibri"/>
          <w:b/>
          <w:spacing w:val="1"/>
          <w:position w:val="1"/>
          <w:sz w:val="22"/>
          <w:szCs w:val="22"/>
          <w:lang w:val="es-PE"/>
        </w:rPr>
        <w:t>I</w:t>
      </w:r>
      <w:r w:rsidRPr="00300D6D">
        <w:rPr>
          <w:rFonts w:ascii="Calibri" w:eastAsia="Calibri" w:hAnsi="Calibri" w:cs="Calibri"/>
          <w:b/>
          <w:position w:val="1"/>
          <w:sz w:val="22"/>
          <w:szCs w:val="22"/>
          <w:lang w:val="es-PE"/>
        </w:rPr>
        <w:t>O</w:t>
      </w:r>
      <w:r w:rsidRPr="00300D6D">
        <w:rPr>
          <w:rFonts w:ascii="Calibri" w:eastAsia="Calibri" w:hAnsi="Calibri" w:cs="Calibri"/>
          <w:b/>
          <w:spacing w:val="1"/>
          <w:position w:val="1"/>
          <w:sz w:val="22"/>
          <w:szCs w:val="22"/>
          <w:lang w:val="es-PE"/>
        </w:rPr>
        <w:t>N</w:t>
      </w:r>
      <w:r w:rsidR="00674950">
        <w:rPr>
          <w:rFonts w:ascii="Calibri" w:eastAsia="Calibri" w:hAnsi="Calibri" w:cs="Calibri"/>
          <w:b/>
          <w:position w:val="1"/>
          <w:sz w:val="22"/>
          <w:szCs w:val="22"/>
          <w:lang w:val="es-PE"/>
        </w:rPr>
        <w:t>AL</w:t>
      </w:r>
      <w:r w:rsidR="00674950">
        <w:rPr>
          <w:rFonts w:ascii="Calibri" w:eastAsia="Calibri" w:hAnsi="Calibri" w:cs="Calibri"/>
          <w:b/>
          <w:position w:val="1"/>
          <w:sz w:val="22"/>
          <w:szCs w:val="22"/>
          <w:lang w:val="es-PE"/>
        </w:rPr>
        <w:tab/>
      </w:r>
      <w:r w:rsidR="006E3D44">
        <w:rPr>
          <w:rFonts w:ascii="Calibri" w:eastAsia="Calibri" w:hAnsi="Calibri" w:cs="Calibri"/>
          <w:b/>
          <w:position w:val="1"/>
          <w:sz w:val="22"/>
          <w:szCs w:val="22"/>
          <w:lang w:val="es-PE"/>
        </w:rPr>
        <w:t xml:space="preserve">: </w:t>
      </w:r>
      <w:r w:rsidR="00674950" w:rsidRPr="00674950">
        <w:rPr>
          <w:rFonts w:ascii="Calibri" w:eastAsia="Calibri" w:hAnsi="Calibri" w:cs="Calibri"/>
          <w:b/>
          <w:position w:val="1"/>
          <w:sz w:val="22"/>
          <w:szCs w:val="22"/>
          <w:lang w:val="es-PE"/>
        </w:rPr>
        <w:t>IMPLEMENTACIÓN DE SISTEMAS DE INFORMACIÓN</w:t>
      </w:r>
    </w:p>
    <w:p w:rsidR="00E32762" w:rsidRPr="00837502" w:rsidRDefault="00E32762" w:rsidP="00674950">
      <w:pPr>
        <w:tabs>
          <w:tab w:val="left" w:pos="4253"/>
        </w:tabs>
        <w:spacing w:line="260" w:lineRule="exact"/>
        <w:ind w:left="4395" w:hanging="4116"/>
        <w:rPr>
          <w:rFonts w:ascii="Calibri" w:eastAsia="Calibri" w:hAnsi="Calibri" w:cs="Calibri"/>
          <w:b/>
          <w:position w:val="1"/>
          <w:sz w:val="22"/>
          <w:szCs w:val="22"/>
          <w:lang w:val="es-PE"/>
        </w:rPr>
      </w:pPr>
      <w:r w:rsidRPr="00837502">
        <w:rPr>
          <w:rFonts w:ascii="Calibri" w:eastAsia="Calibri" w:hAnsi="Calibri" w:cs="Calibri"/>
          <w:b/>
          <w:position w:val="1"/>
          <w:sz w:val="22"/>
          <w:szCs w:val="22"/>
          <w:lang w:val="es-PE"/>
        </w:rPr>
        <w:t>UNID</w:t>
      </w:r>
      <w:r w:rsidRPr="00837502">
        <w:rPr>
          <w:rFonts w:ascii="Calibri" w:eastAsia="Calibri" w:hAnsi="Calibri" w:cs="Calibri"/>
          <w:b/>
          <w:spacing w:val="1"/>
          <w:position w:val="1"/>
          <w:sz w:val="22"/>
          <w:szCs w:val="22"/>
          <w:lang w:val="es-PE"/>
        </w:rPr>
        <w:t>A</w:t>
      </w:r>
      <w:r w:rsidRPr="00837502">
        <w:rPr>
          <w:rFonts w:ascii="Calibri" w:eastAsia="Calibri" w:hAnsi="Calibri" w:cs="Calibri"/>
          <w:b/>
          <w:position w:val="1"/>
          <w:sz w:val="22"/>
          <w:szCs w:val="22"/>
          <w:lang w:val="es-PE"/>
        </w:rPr>
        <w:t>DDI</w:t>
      </w:r>
      <w:r w:rsidRPr="00837502">
        <w:rPr>
          <w:rFonts w:ascii="Calibri" w:eastAsia="Calibri" w:hAnsi="Calibri" w:cs="Calibri"/>
          <w:b/>
          <w:spacing w:val="1"/>
          <w:position w:val="1"/>
          <w:sz w:val="22"/>
          <w:szCs w:val="22"/>
          <w:lang w:val="es-PE"/>
        </w:rPr>
        <w:t>D</w:t>
      </w:r>
      <w:r w:rsidRPr="00837502">
        <w:rPr>
          <w:rFonts w:ascii="Calibri" w:eastAsia="Calibri" w:hAnsi="Calibri" w:cs="Calibri"/>
          <w:b/>
          <w:position w:val="1"/>
          <w:sz w:val="22"/>
          <w:szCs w:val="22"/>
          <w:lang w:val="es-PE"/>
        </w:rPr>
        <w:t>ÁC</w:t>
      </w:r>
      <w:r w:rsidRPr="00837502">
        <w:rPr>
          <w:rFonts w:ascii="Calibri" w:eastAsia="Calibri" w:hAnsi="Calibri" w:cs="Calibri"/>
          <w:b/>
          <w:spacing w:val="1"/>
          <w:position w:val="1"/>
          <w:sz w:val="22"/>
          <w:szCs w:val="22"/>
          <w:lang w:val="es-PE"/>
        </w:rPr>
        <w:t>T</w:t>
      </w:r>
      <w:r w:rsidR="00674950">
        <w:rPr>
          <w:rFonts w:ascii="Calibri" w:eastAsia="Calibri" w:hAnsi="Calibri" w:cs="Calibri"/>
          <w:b/>
          <w:position w:val="1"/>
          <w:sz w:val="22"/>
          <w:szCs w:val="22"/>
          <w:lang w:val="es-PE"/>
        </w:rPr>
        <w:t>ICA</w:t>
      </w:r>
      <w:r w:rsidR="00674950">
        <w:rPr>
          <w:rFonts w:ascii="Calibri" w:eastAsia="Calibri" w:hAnsi="Calibri" w:cs="Calibri"/>
          <w:b/>
          <w:position w:val="1"/>
          <w:sz w:val="22"/>
          <w:szCs w:val="22"/>
          <w:lang w:val="es-PE"/>
        </w:rPr>
        <w:tab/>
      </w:r>
      <w:r w:rsidRPr="00837502">
        <w:rPr>
          <w:rFonts w:ascii="Calibri" w:eastAsia="Calibri" w:hAnsi="Calibri" w:cs="Calibri"/>
          <w:b/>
          <w:position w:val="1"/>
          <w:sz w:val="22"/>
          <w:szCs w:val="22"/>
          <w:lang w:val="es-PE"/>
        </w:rPr>
        <w:t>:</w:t>
      </w:r>
      <w:r w:rsidR="00964CBC" w:rsidRPr="00837502">
        <w:rPr>
          <w:rFonts w:ascii="Calibri" w:eastAsia="Calibri" w:hAnsi="Calibri" w:cs="Calibri"/>
          <w:b/>
          <w:position w:val="1"/>
          <w:sz w:val="22"/>
          <w:szCs w:val="22"/>
          <w:lang w:val="es-PE"/>
        </w:rPr>
        <w:t xml:space="preserve"> </w:t>
      </w:r>
      <w:r w:rsidR="00674950">
        <w:rPr>
          <w:rFonts w:ascii="Calibri" w:eastAsia="Calibri" w:hAnsi="Calibri" w:cs="Calibri"/>
          <w:b/>
          <w:position w:val="1"/>
          <w:sz w:val="22"/>
          <w:szCs w:val="22"/>
          <w:lang w:val="es-PE"/>
        </w:rPr>
        <w:t>TECNOLOGÍA DE BASE DE DATOS AVANZADA(ORACLE)</w:t>
      </w:r>
    </w:p>
    <w:p w:rsidR="00E32762" w:rsidRPr="00837502" w:rsidRDefault="00E32762" w:rsidP="00E32762">
      <w:pPr>
        <w:spacing w:line="260" w:lineRule="exact"/>
        <w:ind w:left="279"/>
        <w:rPr>
          <w:rFonts w:ascii="Calibri" w:eastAsia="Calibri" w:hAnsi="Calibri" w:cs="Calibri"/>
          <w:b/>
          <w:sz w:val="22"/>
          <w:szCs w:val="22"/>
          <w:lang w:val="es-PE"/>
        </w:rPr>
      </w:pPr>
      <w:r w:rsidRPr="00837502">
        <w:rPr>
          <w:rFonts w:ascii="Calibri" w:eastAsia="Calibri" w:hAnsi="Calibri" w:cs="Calibri"/>
          <w:b/>
          <w:sz w:val="22"/>
          <w:szCs w:val="22"/>
          <w:lang w:val="es-PE"/>
        </w:rPr>
        <w:t>DOCEN</w:t>
      </w:r>
      <w:r w:rsidRPr="00837502">
        <w:rPr>
          <w:rFonts w:ascii="Calibri" w:eastAsia="Calibri" w:hAnsi="Calibri" w:cs="Calibri"/>
          <w:b/>
          <w:spacing w:val="1"/>
          <w:sz w:val="22"/>
          <w:szCs w:val="22"/>
          <w:lang w:val="es-PE"/>
        </w:rPr>
        <w:t>T</w:t>
      </w:r>
      <w:r w:rsidRPr="00837502">
        <w:rPr>
          <w:rFonts w:ascii="Calibri" w:eastAsia="Calibri" w:hAnsi="Calibri" w:cs="Calibri"/>
          <w:b/>
          <w:sz w:val="22"/>
          <w:szCs w:val="22"/>
          <w:lang w:val="es-PE"/>
        </w:rPr>
        <w:t>ER</w:t>
      </w:r>
      <w:r w:rsidRPr="00837502">
        <w:rPr>
          <w:rFonts w:ascii="Calibri" w:eastAsia="Calibri" w:hAnsi="Calibri" w:cs="Calibri"/>
          <w:b/>
          <w:spacing w:val="1"/>
          <w:sz w:val="22"/>
          <w:szCs w:val="22"/>
          <w:lang w:val="es-PE"/>
        </w:rPr>
        <w:t>E</w:t>
      </w:r>
      <w:r w:rsidRPr="00837502">
        <w:rPr>
          <w:rFonts w:ascii="Calibri" w:eastAsia="Calibri" w:hAnsi="Calibri" w:cs="Calibri"/>
          <w:b/>
          <w:sz w:val="22"/>
          <w:szCs w:val="22"/>
          <w:lang w:val="es-PE"/>
        </w:rPr>
        <w:t>SPO</w:t>
      </w:r>
      <w:r w:rsidRPr="00837502">
        <w:rPr>
          <w:rFonts w:ascii="Calibri" w:eastAsia="Calibri" w:hAnsi="Calibri" w:cs="Calibri"/>
          <w:b/>
          <w:spacing w:val="1"/>
          <w:sz w:val="22"/>
          <w:szCs w:val="22"/>
          <w:lang w:val="es-PE"/>
        </w:rPr>
        <w:t>N</w:t>
      </w:r>
      <w:r w:rsidRPr="00837502">
        <w:rPr>
          <w:rFonts w:ascii="Calibri" w:eastAsia="Calibri" w:hAnsi="Calibri" w:cs="Calibri"/>
          <w:b/>
          <w:sz w:val="22"/>
          <w:szCs w:val="22"/>
          <w:lang w:val="es-PE"/>
        </w:rPr>
        <w:t>SA</w:t>
      </w:r>
      <w:r w:rsidRPr="00837502">
        <w:rPr>
          <w:rFonts w:ascii="Calibri" w:eastAsia="Calibri" w:hAnsi="Calibri" w:cs="Calibri"/>
          <w:b/>
          <w:spacing w:val="1"/>
          <w:sz w:val="22"/>
          <w:szCs w:val="22"/>
          <w:lang w:val="es-PE"/>
        </w:rPr>
        <w:t>B</w:t>
      </w:r>
      <w:r w:rsidRPr="00837502">
        <w:rPr>
          <w:rFonts w:ascii="Calibri" w:eastAsia="Calibri" w:hAnsi="Calibri" w:cs="Calibri"/>
          <w:b/>
          <w:sz w:val="22"/>
          <w:szCs w:val="22"/>
          <w:lang w:val="es-PE"/>
        </w:rPr>
        <w:t>LE</w:t>
      </w:r>
      <w:r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ab/>
        <w:t>:</w:t>
      </w:r>
      <w:r w:rsidR="00321992" w:rsidRPr="00837502">
        <w:rPr>
          <w:rFonts w:ascii="Calibri" w:eastAsia="Calibri" w:hAnsi="Calibri" w:cs="Calibri"/>
          <w:b/>
          <w:sz w:val="22"/>
          <w:szCs w:val="22"/>
          <w:lang w:val="es-PE"/>
        </w:rPr>
        <w:t xml:space="preserve">Yesenia </w:t>
      </w:r>
      <w:r w:rsidR="00FF6D89" w:rsidRPr="00837502">
        <w:rPr>
          <w:rFonts w:ascii="Calibri" w:eastAsia="Calibri" w:hAnsi="Calibri" w:cs="Calibri"/>
          <w:b/>
          <w:sz w:val="22"/>
          <w:szCs w:val="22"/>
          <w:lang w:val="es-PE"/>
        </w:rPr>
        <w:t>Rodríguez</w:t>
      </w:r>
      <w:r w:rsidR="00321992" w:rsidRPr="00837502">
        <w:rPr>
          <w:rFonts w:ascii="Calibri" w:eastAsia="Calibri" w:hAnsi="Calibri" w:cs="Calibri"/>
          <w:b/>
          <w:sz w:val="22"/>
          <w:szCs w:val="22"/>
          <w:lang w:val="es-PE"/>
        </w:rPr>
        <w:t xml:space="preserve"> Zamora</w:t>
      </w:r>
    </w:p>
    <w:p w:rsidR="00E32762" w:rsidRPr="00837502" w:rsidRDefault="00E32762" w:rsidP="00964CBC">
      <w:pPr>
        <w:spacing w:before="7" w:line="246" w:lineRule="auto"/>
        <w:ind w:left="279" w:right="566"/>
        <w:rPr>
          <w:rFonts w:ascii="Calibri" w:eastAsia="Calibri" w:hAnsi="Calibri" w:cs="Calibri"/>
          <w:sz w:val="22"/>
          <w:szCs w:val="22"/>
          <w:lang w:val="es-PE"/>
        </w:rPr>
      </w:pPr>
      <w:r w:rsidRPr="00837502">
        <w:rPr>
          <w:rFonts w:ascii="Calibri" w:eastAsia="Calibri" w:hAnsi="Calibri" w:cs="Calibri"/>
          <w:b/>
          <w:sz w:val="22"/>
          <w:szCs w:val="22"/>
          <w:lang w:val="es-PE"/>
        </w:rPr>
        <w:t>P</w:t>
      </w:r>
      <w:r w:rsidRPr="00837502">
        <w:rPr>
          <w:rFonts w:ascii="Calibri" w:eastAsia="Calibri" w:hAnsi="Calibri" w:cs="Calibri"/>
          <w:b/>
          <w:spacing w:val="-1"/>
          <w:sz w:val="22"/>
          <w:szCs w:val="22"/>
          <w:lang w:val="es-PE"/>
        </w:rPr>
        <w:t>E</w:t>
      </w:r>
      <w:r w:rsidRPr="00837502">
        <w:rPr>
          <w:rFonts w:ascii="Calibri" w:eastAsia="Calibri" w:hAnsi="Calibri" w:cs="Calibri"/>
          <w:b/>
          <w:sz w:val="22"/>
          <w:szCs w:val="22"/>
          <w:lang w:val="es-PE"/>
        </w:rPr>
        <w:t>RI</w:t>
      </w:r>
      <w:r w:rsidRPr="00837502">
        <w:rPr>
          <w:rFonts w:ascii="Calibri" w:eastAsia="Calibri" w:hAnsi="Calibri" w:cs="Calibri"/>
          <w:b/>
          <w:spacing w:val="2"/>
          <w:sz w:val="22"/>
          <w:szCs w:val="22"/>
          <w:lang w:val="es-PE"/>
        </w:rPr>
        <w:t>O</w:t>
      </w:r>
      <w:r w:rsidRPr="00837502">
        <w:rPr>
          <w:rFonts w:ascii="Calibri" w:eastAsia="Calibri" w:hAnsi="Calibri" w:cs="Calibri"/>
          <w:b/>
          <w:sz w:val="22"/>
          <w:szCs w:val="22"/>
          <w:lang w:val="es-PE"/>
        </w:rPr>
        <w:t>DOA</w:t>
      </w:r>
      <w:r w:rsidRPr="00837502">
        <w:rPr>
          <w:rFonts w:ascii="Calibri" w:eastAsia="Calibri" w:hAnsi="Calibri" w:cs="Calibri"/>
          <w:b/>
          <w:spacing w:val="1"/>
          <w:sz w:val="22"/>
          <w:szCs w:val="22"/>
          <w:lang w:val="es-PE"/>
        </w:rPr>
        <w:t>C</w:t>
      </w:r>
      <w:r w:rsidRPr="00837502">
        <w:rPr>
          <w:rFonts w:ascii="Calibri" w:eastAsia="Calibri" w:hAnsi="Calibri" w:cs="Calibri"/>
          <w:b/>
          <w:sz w:val="22"/>
          <w:szCs w:val="22"/>
          <w:lang w:val="es-PE"/>
        </w:rPr>
        <w:t>ADÉMICO</w:t>
      </w:r>
      <w:r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ab/>
        <w:t xml:space="preserve">: </w:t>
      </w:r>
      <w:r w:rsidR="00674950">
        <w:rPr>
          <w:rFonts w:ascii="Calibri" w:eastAsia="Calibri" w:hAnsi="Calibri" w:cs="Calibri"/>
          <w:b/>
          <w:sz w:val="22"/>
          <w:szCs w:val="22"/>
          <w:lang w:val="es-PE"/>
        </w:rPr>
        <w:t>5</w:t>
      </w:r>
    </w:p>
    <w:p w:rsidR="00E32762" w:rsidRPr="00837502" w:rsidRDefault="00E32762" w:rsidP="00E32762">
      <w:pPr>
        <w:spacing w:line="246" w:lineRule="auto"/>
        <w:ind w:left="279" w:right="4144"/>
        <w:rPr>
          <w:rFonts w:ascii="Calibri" w:eastAsia="Calibri" w:hAnsi="Calibri" w:cs="Calibri"/>
          <w:b/>
          <w:sz w:val="22"/>
          <w:szCs w:val="22"/>
          <w:lang w:val="es-PE"/>
        </w:rPr>
      </w:pPr>
      <w:r w:rsidRPr="00837502">
        <w:rPr>
          <w:rFonts w:ascii="Calibri" w:eastAsia="Calibri" w:hAnsi="Calibri" w:cs="Calibri"/>
          <w:b/>
          <w:sz w:val="22"/>
          <w:szCs w:val="22"/>
          <w:lang w:val="es-PE"/>
        </w:rPr>
        <w:t>PR</w:t>
      </w:r>
      <w:r w:rsidRPr="00837502">
        <w:rPr>
          <w:rFonts w:ascii="Calibri" w:eastAsia="Calibri" w:hAnsi="Calibri" w:cs="Calibri"/>
          <w:b/>
          <w:spacing w:val="-1"/>
          <w:sz w:val="22"/>
          <w:szCs w:val="22"/>
          <w:lang w:val="es-PE"/>
        </w:rPr>
        <w:t>E</w:t>
      </w:r>
      <w:r w:rsidRPr="00837502">
        <w:rPr>
          <w:rFonts w:ascii="Calibri" w:eastAsia="Calibri" w:hAnsi="Calibri" w:cs="Calibri"/>
          <w:b/>
          <w:spacing w:val="1"/>
          <w:sz w:val="22"/>
          <w:szCs w:val="22"/>
          <w:lang w:val="es-PE"/>
        </w:rPr>
        <w:t>-</w:t>
      </w:r>
      <w:r w:rsidRPr="00837502">
        <w:rPr>
          <w:rFonts w:ascii="Calibri" w:eastAsia="Calibri" w:hAnsi="Calibri" w:cs="Calibri"/>
          <w:b/>
          <w:sz w:val="22"/>
          <w:szCs w:val="22"/>
          <w:lang w:val="es-PE"/>
        </w:rPr>
        <w:t>REQUIS</w:t>
      </w:r>
      <w:r w:rsidRPr="00837502">
        <w:rPr>
          <w:rFonts w:ascii="Calibri" w:eastAsia="Calibri" w:hAnsi="Calibri" w:cs="Calibri"/>
          <w:b/>
          <w:spacing w:val="2"/>
          <w:sz w:val="22"/>
          <w:szCs w:val="22"/>
          <w:lang w:val="es-PE"/>
        </w:rPr>
        <w:t>I</w:t>
      </w:r>
      <w:r w:rsidRPr="00837502">
        <w:rPr>
          <w:rFonts w:ascii="Calibri" w:eastAsia="Calibri" w:hAnsi="Calibri" w:cs="Calibri"/>
          <w:b/>
          <w:sz w:val="22"/>
          <w:szCs w:val="22"/>
          <w:lang w:val="es-PE"/>
        </w:rPr>
        <w:t>TO</w:t>
      </w:r>
      <w:r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ab/>
        <w:t xml:space="preserve">:             </w:t>
      </w:r>
    </w:p>
    <w:p w:rsidR="00E32762" w:rsidRPr="00837502" w:rsidRDefault="00E32762" w:rsidP="00321992">
      <w:pPr>
        <w:tabs>
          <w:tab w:val="left" w:pos="3686"/>
        </w:tabs>
        <w:spacing w:line="246" w:lineRule="auto"/>
        <w:ind w:left="279" w:right="2975"/>
        <w:rPr>
          <w:rFonts w:ascii="Calibri" w:eastAsia="Calibri" w:hAnsi="Calibri" w:cs="Calibri"/>
          <w:sz w:val="22"/>
          <w:szCs w:val="22"/>
          <w:lang w:val="es-PE"/>
        </w:rPr>
      </w:pPr>
      <w:r w:rsidRPr="00837502">
        <w:rPr>
          <w:rFonts w:ascii="Calibri" w:eastAsia="Calibri" w:hAnsi="Calibri" w:cs="Calibri"/>
          <w:b/>
          <w:sz w:val="22"/>
          <w:szCs w:val="22"/>
          <w:lang w:val="es-PE"/>
        </w:rPr>
        <w:t>N°</w:t>
      </w:r>
      <w:r w:rsidRPr="00837502">
        <w:rPr>
          <w:rFonts w:ascii="Calibri" w:eastAsia="Calibri" w:hAnsi="Calibri" w:cs="Calibri"/>
          <w:b/>
          <w:spacing w:val="-1"/>
          <w:sz w:val="22"/>
          <w:szCs w:val="22"/>
          <w:lang w:val="es-PE"/>
        </w:rPr>
        <w:t xml:space="preserve"> D</w:t>
      </w:r>
      <w:r w:rsidRPr="00837502">
        <w:rPr>
          <w:rFonts w:ascii="Calibri" w:eastAsia="Calibri" w:hAnsi="Calibri" w:cs="Calibri"/>
          <w:b/>
          <w:sz w:val="22"/>
          <w:szCs w:val="22"/>
          <w:lang w:val="es-PE"/>
        </w:rPr>
        <w:t>E</w:t>
      </w:r>
      <w:r w:rsidRPr="00837502">
        <w:rPr>
          <w:rFonts w:ascii="Calibri" w:eastAsia="Calibri" w:hAnsi="Calibri" w:cs="Calibri"/>
          <w:b/>
          <w:spacing w:val="1"/>
          <w:sz w:val="22"/>
          <w:szCs w:val="22"/>
          <w:lang w:val="es-PE"/>
        </w:rPr>
        <w:t>C</w:t>
      </w:r>
      <w:r w:rsidRPr="00837502">
        <w:rPr>
          <w:rFonts w:ascii="Calibri" w:eastAsia="Calibri" w:hAnsi="Calibri" w:cs="Calibri"/>
          <w:b/>
          <w:sz w:val="22"/>
          <w:szCs w:val="22"/>
          <w:lang w:val="es-PE"/>
        </w:rPr>
        <w:t>R</w:t>
      </w:r>
      <w:r w:rsidRPr="00837502">
        <w:rPr>
          <w:rFonts w:ascii="Calibri" w:eastAsia="Calibri" w:hAnsi="Calibri" w:cs="Calibri"/>
          <w:b/>
          <w:spacing w:val="1"/>
          <w:sz w:val="22"/>
          <w:szCs w:val="22"/>
          <w:lang w:val="es-PE"/>
        </w:rPr>
        <w:t>É</w:t>
      </w:r>
      <w:r w:rsidR="00321992" w:rsidRPr="00837502">
        <w:rPr>
          <w:rFonts w:ascii="Calibri" w:eastAsia="Calibri" w:hAnsi="Calibri" w:cs="Calibri"/>
          <w:b/>
          <w:sz w:val="22"/>
          <w:szCs w:val="22"/>
          <w:lang w:val="es-PE"/>
        </w:rPr>
        <w:t>DITOS</w:t>
      </w:r>
      <w:r w:rsidR="00321992" w:rsidRPr="00837502">
        <w:rPr>
          <w:rFonts w:ascii="Calibri" w:eastAsia="Calibri" w:hAnsi="Calibri" w:cs="Calibri"/>
          <w:b/>
          <w:sz w:val="22"/>
          <w:szCs w:val="22"/>
          <w:lang w:val="es-PE"/>
        </w:rPr>
        <w:tab/>
      </w:r>
      <w:r w:rsidR="00321992" w:rsidRPr="00837502">
        <w:rPr>
          <w:rFonts w:ascii="Calibri" w:eastAsia="Calibri" w:hAnsi="Calibri" w:cs="Calibri"/>
          <w:b/>
          <w:sz w:val="22"/>
          <w:szCs w:val="22"/>
          <w:lang w:val="es-PE"/>
        </w:rPr>
        <w:tab/>
      </w:r>
      <w:r w:rsidRPr="00837502">
        <w:rPr>
          <w:rFonts w:ascii="Calibri" w:eastAsia="Calibri" w:hAnsi="Calibri" w:cs="Calibri"/>
          <w:b/>
          <w:sz w:val="22"/>
          <w:szCs w:val="22"/>
          <w:lang w:val="es-PE"/>
        </w:rPr>
        <w:t>:</w:t>
      </w:r>
      <w:r w:rsidR="00674950">
        <w:rPr>
          <w:rFonts w:ascii="Calibri" w:eastAsia="Calibri" w:hAnsi="Calibri" w:cs="Calibri"/>
          <w:b/>
          <w:sz w:val="22"/>
          <w:szCs w:val="22"/>
          <w:lang w:val="es-PE"/>
        </w:rPr>
        <w:t xml:space="preserve"> 3</w:t>
      </w:r>
    </w:p>
    <w:p w:rsidR="00E32762" w:rsidRPr="00837502" w:rsidRDefault="00E32762" w:rsidP="00E32762">
      <w:pPr>
        <w:ind w:left="279"/>
        <w:rPr>
          <w:rFonts w:ascii="Calibri" w:eastAsia="Calibri" w:hAnsi="Calibri" w:cs="Calibri"/>
          <w:sz w:val="22"/>
          <w:szCs w:val="22"/>
          <w:lang w:val="es-PE"/>
        </w:rPr>
      </w:pPr>
      <w:r w:rsidRPr="00837502">
        <w:rPr>
          <w:rFonts w:ascii="Calibri" w:eastAsia="Calibri" w:hAnsi="Calibri" w:cs="Calibri"/>
          <w:b/>
          <w:sz w:val="22"/>
          <w:szCs w:val="22"/>
          <w:lang w:val="es-PE"/>
        </w:rPr>
        <w:t>Nº</w:t>
      </w:r>
      <w:r w:rsidRPr="00837502">
        <w:rPr>
          <w:rFonts w:ascii="Calibri" w:eastAsia="Calibri" w:hAnsi="Calibri" w:cs="Calibri"/>
          <w:b/>
          <w:spacing w:val="-1"/>
          <w:sz w:val="22"/>
          <w:szCs w:val="22"/>
          <w:lang w:val="es-PE"/>
        </w:rPr>
        <w:t xml:space="preserve"> D</w:t>
      </w:r>
      <w:r w:rsidRPr="00837502">
        <w:rPr>
          <w:rFonts w:ascii="Calibri" w:eastAsia="Calibri" w:hAnsi="Calibri" w:cs="Calibri"/>
          <w:b/>
          <w:sz w:val="22"/>
          <w:szCs w:val="22"/>
          <w:lang w:val="es-PE"/>
        </w:rPr>
        <w:t>EHOR</w:t>
      </w:r>
      <w:r w:rsidRPr="00837502">
        <w:rPr>
          <w:rFonts w:ascii="Calibri" w:eastAsia="Calibri" w:hAnsi="Calibri" w:cs="Calibri"/>
          <w:b/>
          <w:spacing w:val="1"/>
          <w:sz w:val="22"/>
          <w:szCs w:val="22"/>
          <w:lang w:val="es-PE"/>
        </w:rPr>
        <w:t>A</w:t>
      </w:r>
      <w:r w:rsidRPr="00837502">
        <w:rPr>
          <w:rFonts w:ascii="Calibri" w:eastAsia="Calibri" w:hAnsi="Calibri" w:cs="Calibri"/>
          <w:b/>
          <w:sz w:val="22"/>
          <w:szCs w:val="22"/>
          <w:lang w:val="es-PE"/>
        </w:rPr>
        <w:t>SDELA</w:t>
      </w:r>
      <w:r w:rsidRPr="00837502">
        <w:rPr>
          <w:rFonts w:ascii="Calibri" w:eastAsia="Calibri" w:hAnsi="Calibri" w:cs="Calibri"/>
          <w:b/>
          <w:spacing w:val="-1"/>
          <w:sz w:val="22"/>
          <w:szCs w:val="22"/>
          <w:lang w:val="es-PE"/>
        </w:rPr>
        <w:t xml:space="preserve"> U</w:t>
      </w:r>
      <w:r w:rsidRPr="00837502">
        <w:rPr>
          <w:rFonts w:ascii="Calibri" w:eastAsia="Calibri" w:hAnsi="Calibri" w:cs="Calibri"/>
          <w:b/>
          <w:sz w:val="22"/>
          <w:szCs w:val="22"/>
          <w:lang w:val="es-PE"/>
        </w:rPr>
        <w:t>NI</w:t>
      </w:r>
      <w:r w:rsidRPr="00837502">
        <w:rPr>
          <w:rFonts w:ascii="Calibri" w:eastAsia="Calibri" w:hAnsi="Calibri" w:cs="Calibri"/>
          <w:b/>
          <w:spacing w:val="1"/>
          <w:sz w:val="22"/>
          <w:szCs w:val="22"/>
          <w:lang w:val="es-PE"/>
        </w:rPr>
        <w:t>D</w:t>
      </w:r>
      <w:r w:rsidRPr="00837502">
        <w:rPr>
          <w:rFonts w:ascii="Calibri" w:eastAsia="Calibri" w:hAnsi="Calibri" w:cs="Calibri"/>
          <w:b/>
          <w:sz w:val="22"/>
          <w:szCs w:val="22"/>
          <w:lang w:val="es-PE"/>
        </w:rPr>
        <w:t>ADDIDAC</w:t>
      </w:r>
      <w:r w:rsidRPr="00837502">
        <w:rPr>
          <w:rFonts w:ascii="Calibri" w:eastAsia="Calibri" w:hAnsi="Calibri" w:cs="Calibri"/>
          <w:b/>
          <w:spacing w:val="1"/>
          <w:sz w:val="22"/>
          <w:szCs w:val="22"/>
          <w:lang w:val="es-PE"/>
        </w:rPr>
        <w:t>T</w:t>
      </w:r>
      <w:r w:rsidRPr="00837502">
        <w:rPr>
          <w:rFonts w:ascii="Calibri" w:eastAsia="Calibri" w:hAnsi="Calibri" w:cs="Calibri"/>
          <w:b/>
          <w:sz w:val="22"/>
          <w:szCs w:val="22"/>
          <w:lang w:val="es-PE"/>
        </w:rPr>
        <w:t>I</w:t>
      </w:r>
      <w:r w:rsidRPr="00837502">
        <w:rPr>
          <w:rFonts w:ascii="Calibri" w:eastAsia="Calibri" w:hAnsi="Calibri" w:cs="Calibri"/>
          <w:b/>
          <w:spacing w:val="1"/>
          <w:sz w:val="22"/>
          <w:szCs w:val="22"/>
          <w:lang w:val="es-PE"/>
        </w:rPr>
        <w:t>C</w:t>
      </w:r>
      <w:r w:rsidRPr="00837502">
        <w:rPr>
          <w:rFonts w:ascii="Calibri" w:eastAsia="Calibri" w:hAnsi="Calibri" w:cs="Calibri"/>
          <w:b/>
          <w:sz w:val="22"/>
          <w:szCs w:val="22"/>
          <w:lang w:val="es-PE"/>
        </w:rPr>
        <w:t>A</w:t>
      </w:r>
      <w:r w:rsidRPr="00837502">
        <w:rPr>
          <w:rFonts w:ascii="Calibri" w:eastAsia="Calibri" w:hAnsi="Calibri" w:cs="Calibri"/>
          <w:b/>
          <w:sz w:val="22"/>
          <w:szCs w:val="22"/>
          <w:lang w:val="es-PE"/>
        </w:rPr>
        <w:tab/>
        <w:t>:</w:t>
      </w:r>
      <w:r w:rsidR="00837502" w:rsidRPr="00837502">
        <w:rPr>
          <w:rFonts w:ascii="Calibri" w:eastAsia="Calibri" w:hAnsi="Calibri" w:cs="Calibri"/>
          <w:b/>
          <w:sz w:val="22"/>
          <w:szCs w:val="22"/>
          <w:lang w:val="es-PE"/>
        </w:rPr>
        <w:t xml:space="preserve"> </w:t>
      </w:r>
      <w:r w:rsidR="00674950">
        <w:rPr>
          <w:rFonts w:ascii="Calibri" w:eastAsia="Calibri" w:hAnsi="Calibri" w:cs="Calibri"/>
          <w:b/>
          <w:sz w:val="22"/>
          <w:szCs w:val="22"/>
          <w:lang w:val="es-PE"/>
        </w:rPr>
        <w:t>64</w:t>
      </w:r>
    </w:p>
    <w:p w:rsidR="00E32762" w:rsidRPr="00300D6D" w:rsidRDefault="00E32762" w:rsidP="00E32762">
      <w:pPr>
        <w:spacing w:before="7"/>
        <w:ind w:left="279"/>
        <w:rPr>
          <w:rFonts w:ascii="Calibri" w:eastAsia="Calibri" w:hAnsi="Calibri" w:cs="Calibri"/>
          <w:sz w:val="22"/>
          <w:szCs w:val="22"/>
          <w:lang w:val="es-PE"/>
        </w:rPr>
      </w:pPr>
      <w:r w:rsidRPr="00300D6D">
        <w:rPr>
          <w:rFonts w:ascii="Calibri" w:eastAsia="Calibri" w:hAnsi="Calibri" w:cs="Calibri"/>
          <w:b/>
          <w:sz w:val="22"/>
          <w:szCs w:val="22"/>
          <w:lang w:val="es-PE"/>
        </w:rPr>
        <w:t>P</w:t>
      </w:r>
      <w:r w:rsidRPr="00300D6D">
        <w:rPr>
          <w:rFonts w:ascii="Calibri" w:eastAsia="Calibri" w:hAnsi="Calibri" w:cs="Calibri"/>
          <w:b/>
          <w:spacing w:val="-1"/>
          <w:sz w:val="22"/>
          <w:szCs w:val="22"/>
          <w:lang w:val="es-PE"/>
        </w:rPr>
        <w:t>L</w:t>
      </w:r>
      <w:r w:rsidRPr="00300D6D">
        <w:rPr>
          <w:rFonts w:ascii="Calibri" w:eastAsia="Calibri" w:hAnsi="Calibri" w:cs="Calibri"/>
          <w:b/>
          <w:sz w:val="22"/>
          <w:szCs w:val="22"/>
          <w:lang w:val="es-PE"/>
        </w:rPr>
        <w:t>ANDEES</w:t>
      </w:r>
      <w:r w:rsidRPr="00300D6D">
        <w:rPr>
          <w:rFonts w:ascii="Calibri" w:eastAsia="Calibri" w:hAnsi="Calibri" w:cs="Calibri"/>
          <w:b/>
          <w:spacing w:val="2"/>
          <w:sz w:val="22"/>
          <w:szCs w:val="22"/>
          <w:lang w:val="es-PE"/>
        </w:rPr>
        <w:t>T</w:t>
      </w:r>
      <w:r w:rsidRPr="00300D6D">
        <w:rPr>
          <w:rFonts w:ascii="Calibri" w:eastAsia="Calibri" w:hAnsi="Calibri" w:cs="Calibri"/>
          <w:b/>
          <w:sz w:val="22"/>
          <w:szCs w:val="22"/>
          <w:lang w:val="es-PE"/>
        </w:rPr>
        <w:t>U</w:t>
      </w:r>
      <w:r w:rsidRPr="00300D6D">
        <w:rPr>
          <w:rFonts w:ascii="Calibri" w:eastAsia="Calibri" w:hAnsi="Calibri" w:cs="Calibri"/>
          <w:b/>
          <w:spacing w:val="-1"/>
          <w:sz w:val="22"/>
          <w:szCs w:val="22"/>
          <w:lang w:val="es-PE"/>
        </w:rPr>
        <w:t>D</w:t>
      </w:r>
      <w:r w:rsidRPr="00300D6D">
        <w:rPr>
          <w:rFonts w:ascii="Calibri" w:eastAsia="Calibri" w:hAnsi="Calibri" w:cs="Calibri"/>
          <w:b/>
          <w:sz w:val="22"/>
          <w:szCs w:val="22"/>
          <w:lang w:val="es-PE"/>
        </w:rPr>
        <w:t>IOS</w:t>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t xml:space="preserve">: </w:t>
      </w:r>
      <w:r w:rsidRPr="00300D6D">
        <w:rPr>
          <w:rFonts w:ascii="Calibri" w:eastAsia="Calibri" w:hAnsi="Calibri" w:cs="Calibri"/>
          <w:b/>
          <w:sz w:val="22"/>
          <w:szCs w:val="22"/>
          <w:lang w:val="es-PE"/>
        </w:rPr>
        <w:t>20</w:t>
      </w:r>
      <w:r w:rsidR="00BC48A1">
        <w:rPr>
          <w:rFonts w:ascii="Calibri" w:eastAsia="Calibri" w:hAnsi="Calibri" w:cs="Calibri"/>
          <w:b/>
          <w:spacing w:val="1"/>
          <w:sz w:val="22"/>
          <w:szCs w:val="22"/>
          <w:lang w:val="es-PE"/>
        </w:rPr>
        <w:t>20</w:t>
      </w:r>
      <w:bookmarkStart w:id="0" w:name="_GoBack"/>
      <w:bookmarkEnd w:id="0"/>
    </w:p>
    <w:p w:rsidR="00E32762" w:rsidRPr="00300D6D" w:rsidRDefault="00E32762" w:rsidP="00E32762">
      <w:pPr>
        <w:spacing w:before="7"/>
        <w:ind w:left="279"/>
        <w:rPr>
          <w:rFonts w:ascii="Calibri" w:eastAsia="Calibri" w:hAnsi="Calibri" w:cs="Calibri"/>
          <w:sz w:val="22"/>
          <w:szCs w:val="22"/>
          <w:lang w:val="es-PE"/>
        </w:rPr>
      </w:pPr>
      <w:r w:rsidRPr="00300D6D">
        <w:rPr>
          <w:rFonts w:ascii="Calibri" w:eastAsia="Calibri" w:hAnsi="Calibri" w:cs="Calibri"/>
          <w:b/>
          <w:sz w:val="22"/>
          <w:szCs w:val="22"/>
          <w:lang w:val="es-PE"/>
        </w:rPr>
        <w:t>TURNO</w:t>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t>:</w:t>
      </w:r>
    </w:p>
    <w:p w:rsidR="00E32762" w:rsidRPr="00300D6D" w:rsidRDefault="00E32762" w:rsidP="00E32762">
      <w:pPr>
        <w:spacing w:before="7"/>
        <w:ind w:left="279"/>
        <w:rPr>
          <w:rFonts w:ascii="Calibri" w:eastAsia="Calibri" w:hAnsi="Calibri" w:cs="Calibri"/>
          <w:sz w:val="22"/>
          <w:szCs w:val="22"/>
          <w:lang w:val="es-PE"/>
        </w:rPr>
      </w:pPr>
      <w:r w:rsidRPr="00300D6D">
        <w:rPr>
          <w:rFonts w:ascii="Calibri" w:eastAsia="Calibri" w:hAnsi="Calibri" w:cs="Calibri"/>
          <w:b/>
          <w:sz w:val="22"/>
          <w:szCs w:val="22"/>
          <w:lang w:val="es-PE"/>
        </w:rPr>
        <w:t>SECC</w:t>
      </w:r>
      <w:r w:rsidRPr="00300D6D">
        <w:rPr>
          <w:rFonts w:ascii="Calibri" w:eastAsia="Calibri" w:hAnsi="Calibri" w:cs="Calibri"/>
          <w:b/>
          <w:spacing w:val="1"/>
          <w:sz w:val="22"/>
          <w:szCs w:val="22"/>
          <w:lang w:val="es-PE"/>
        </w:rPr>
        <w:t>I</w:t>
      </w:r>
      <w:r w:rsidRPr="00300D6D">
        <w:rPr>
          <w:rFonts w:ascii="Calibri" w:eastAsia="Calibri" w:hAnsi="Calibri" w:cs="Calibri"/>
          <w:b/>
          <w:sz w:val="22"/>
          <w:szCs w:val="22"/>
          <w:lang w:val="es-PE"/>
        </w:rPr>
        <w:t>ÓN</w:t>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t>:</w:t>
      </w:r>
    </w:p>
    <w:p w:rsidR="00E32762" w:rsidRDefault="00BC48A1" w:rsidP="00E32762">
      <w:pPr>
        <w:spacing w:before="7"/>
        <w:ind w:firstLine="279"/>
        <w:rPr>
          <w:rFonts w:ascii="Calibri" w:eastAsia="Calibri" w:hAnsi="Calibri" w:cs="Calibri"/>
          <w:b/>
          <w:sz w:val="22"/>
          <w:szCs w:val="22"/>
          <w:lang w:val="es-PE"/>
        </w:rPr>
      </w:pPr>
      <w:r>
        <w:rPr>
          <w:rFonts w:ascii="Calibri" w:eastAsia="Calibri" w:hAnsi="Calibri" w:cs="Calibri"/>
          <w:b/>
          <w:noProof/>
          <w:sz w:val="22"/>
          <w:szCs w:val="22"/>
          <w:lang w:val="es-PE" w:eastAsia="es-PE"/>
        </w:rPr>
        <w:pict>
          <v:group id="Grupo 13" o:spid="_x0000_s1026" style="position:absolute;left:0;text-align:left;margin-left:77.95pt;margin-top:39.9pt;width:443.35pt;height:0;z-index:-251658240;mso-position-horizontal-relative:page" coordorigin="1559,798" coordsize="8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">
            <v:shape id="Freeform 3" o:spid="_x0000_s1027" style="position:absolute;left:1559;top:798;width:8867;height:0;visibility:visible;mso-wrap-style:square;v-text-anchor:top" coordsize="8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" path="m,l8868,e" filled="f" strokeweight=".35175mm">
              <v:path arrowok="t" o:connecttype="custom" o:connectlocs="0,0;8868,0" o:connectangles="0,0"/>
            </v:shape>
            <w10:wrap anchorx="page"/>
          </v:group>
        </w:pict>
      </w:r>
      <w:r w:rsidR="00E32762" w:rsidRPr="00300D6D">
        <w:rPr>
          <w:rFonts w:ascii="Calibri" w:eastAsia="Calibri" w:hAnsi="Calibri" w:cs="Calibri"/>
          <w:b/>
          <w:sz w:val="22"/>
          <w:szCs w:val="22"/>
          <w:lang w:val="es-PE"/>
        </w:rPr>
        <w:t>FEC</w:t>
      </w:r>
      <w:r w:rsidR="00E32762" w:rsidRPr="00E32762">
        <w:rPr>
          <w:rFonts w:ascii="Calibri" w:eastAsia="Calibri" w:hAnsi="Calibri" w:cs="Calibri"/>
          <w:b/>
          <w:sz w:val="22"/>
          <w:szCs w:val="22"/>
          <w:lang w:val="es-PE"/>
        </w:rPr>
        <w:t>H</w:t>
      </w:r>
      <w:r w:rsidR="00E32762" w:rsidRPr="00300D6D">
        <w:rPr>
          <w:rFonts w:ascii="Calibri" w:eastAsia="Calibri" w:hAnsi="Calibri" w:cs="Calibri"/>
          <w:b/>
          <w:sz w:val="22"/>
          <w:szCs w:val="22"/>
          <w:lang w:val="es-PE"/>
        </w:rPr>
        <w:t>A</w:t>
      </w:r>
      <w:r w:rsidR="00E32762" w:rsidRPr="00E32762">
        <w:rPr>
          <w:rFonts w:ascii="Calibri" w:eastAsia="Calibri" w:hAnsi="Calibri" w:cs="Calibri"/>
          <w:b/>
          <w:sz w:val="22"/>
          <w:szCs w:val="22"/>
          <w:lang w:val="es-PE"/>
        </w:rPr>
        <w:t xml:space="preserve"> D</w:t>
      </w:r>
      <w:r w:rsidR="00E32762" w:rsidRPr="00300D6D">
        <w:rPr>
          <w:rFonts w:ascii="Calibri" w:eastAsia="Calibri" w:hAnsi="Calibri" w:cs="Calibri"/>
          <w:b/>
          <w:sz w:val="22"/>
          <w:szCs w:val="22"/>
          <w:lang w:val="es-PE"/>
        </w:rPr>
        <w:t>EIN</w:t>
      </w:r>
      <w:r w:rsidR="00E32762" w:rsidRPr="00E32762">
        <w:rPr>
          <w:rFonts w:ascii="Calibri" w:eastAsia="Calibri" w:hAnsi="Calibri" w:cs="Calibri"/>
          <w:b/>
          <w:sz w:val="22"/>
          <w:szCs w:val="22"/>
          <w:lang w:val="es-PE"/>
        </w:rPr>
        <w:t>I</w:t>
      </w:r>
      <w:r w:rsidR="00E32762">
        <w:rPr>
          <w:rFonts w:ascii="Calibri" w:eastAsia="Calibri" w:hAnsi="Calibri" w:cs="Calibri"/>
          <w:b/>
          <w:sz w:val="22"/>
          <w:szCs w:val="22"/>
          <w:lang w:val="es-PE"/>
        </w:rPr>
        <w:t>CIO</w:t>
      </w:r>
      <w:r w:rsidR="00E32762">
        <w:rPr>
          <w:rFonts w:ascii="Calibri" w:eastAsia="Calibri" w:hAnsi="Calibri" w:cs="Calibri"/>
          <w:b/>
          <w:sz w:val="22"/>
          <w:szCs w:val="22"/>
          <w:lang w:val="es-PE"/>
        </w:rPr>
        <w:tab/>
      </w:r>
      <w:r w:rsidR="00E32762">
        <w:rPr>
          <w:rFonts w:ascii="Calibri" w:eastAsia="Calibri" w:hAnsi="Calibri" w:cs="Calibri"/>
          <w:b/>
          <w:sz w:val="22"/>
          <w:szCs w:val="22"/>
          <w:lang w:val="es-PE"/>
        </w:rPr>
        <w:tab/>
      </w:r>
      <w:r w:rsidR="00E32762">
        <w:rPr>
          <w:rFonts w:ascii="Calibri" w:eastAsia="Calibri" w:hAnsi="Calibri" w:cs="Calibri"/>
          <w:b/>
          <w:sz w:val="22"/>
          <w:szCs w:val="22"/>
          <w:lang w:val="es-PE"/>
        </w:rPr>
        <w:tab/>
      </w:r>
      <w:r w:rsidR="00E32762">
        <w:rPr>
          <w:rFonts w:ascii="Calibri" w:eastAsia="Calibri" w:hAnsi="Calibri" w:cs="Calibri"/>
          <w:b/>
          <w:sz w:val="22"/>
          <w:szCs w:val="22"/>
          <w:lang w:val="es-PE"/>
        </w:rPr>
        <w:tab/>
        <w:t>:</w:t>
      </w:r>
    </w:p>
    <w:p w:rsidR="00E32762" w:rsidRPr="00E32762" w:rsidRDefault="00E32762" w:rsidP="00E32762">
      <w:pPr>
        <w:spacing w:before="7"/>
        <w:ind w:left="279"/>
        <w:rPr>
          <w:rFonts w:ascii="Calibri" w:eastAsia="Calibri" w:hAnsi="Calibri" w:cs="Calibri"/>
          <w:b/>
          <w:sz w:val="22"/>
          <w:szCs w:val="22"/>
          <w:lang w:val="es-PE"/>
        </w:rPr>
      </w:pPr>
      <w:r w:rsidRPr="00300D6D">
        <w:rPr>
          <w:rFonts w:ascii="Calibri" w:eastAsia="Calibri" w:hAnsi="Calibri" w:cs="Calibri"/>
          <w:b/>
          <w:sz w:val="22"/>
          <w:szCs w:val="22"/>
          <w:lang w:val="es-PE"/>
        </w:rPr>
        <w:t>FEC</w:t>
      </w:r>
      <w:r w:rsidRPr="00E32762">
        <w:rPr>
          <w:rFonts w:ascii="Calibri" w:eastAsia="Calibri" w:hAnsi="Calibri" w:cs="Calibri"/>
          <w:b/>
          <w:sz w:val="22"/>
          <w:szCs w:val="22"/>
          <w:lang w:val="es-PE"/>
        </w:rPr>
        <w:t>H</w:t>
      </w:r>
      <w:r w:rsidRPr="00300D6D">
        <w:rPr>
          <w:rFonts w:ascii="Calibri" w:eastAsia="Calibri" w:hAnsi="Calibri" w:cs="Calibri"/>
          <w:b/>
          <w:sz w:val="22"/>
          <w:szCs w:val="22"/>
          <w:lang w:val="es-PE"/>
        </w:rPr>
        <w:t>ADEF</w:t>
      </w:r>
      <w:r w:rsidRPr="00E32762">
        <w:rPr>
          <w:rFonts w:ascii="Calibri" w:eastAsia="Calibri" w:hAnsi="Calibri" w:cs="Calibri"/>
          <w:b/>
          <w:sz w:val="22"/>
          <w:szCs w:val="22"/>
          <w:lang w:val="es-PE"/>
        </w:rPr>
        <w:t>I</w:t>
      </w:r>
      <w:r w:rsidRPr="00300D6D">
        <w:rPr>
          <w:rFonts w:ascii="Calibri" w:eastAsia="Calibri" w:hAnsi="Calibri" w:cs="Calibri"/>
          <w:b/>
          <w:sz w:val="22"/>
          <w:szCs w:val="22"/>
          <w:lang w:val="es-PE"/>
        </w:rPr>
        <w:t>NALIZACIÓN</w:t>
      </w:r>
      <w:r>
        <w:rPr>
          <w:rFonts w:ascii="Calibri" w:eastAsia="Calibri" w:hAnsi="Calibri" w:cs="Calibri"/>
          <w:b/>
          <w:sz w:val="22"/>
          <w:szCs w:val="22"/>
          <w:lang w:val="es-PE"/>
        </w:rPr>
        <w:tab/>
      </w:r>
      <w:r>
        <w:rPr>
          <w:rFonts w:ascii="Calibri" w:eastAsia="Calibri" w:hAnsi="Calibri" w:cs="Calibri"/>
          <w:b/>
          <w:sz w:val="22"/>
          <w:szCs w:val="22"/>
          <w:lang w:val="es-PE"/>
        </w:rPr>
        <w:tab/>
      </w:r>
      <w:r>
        <w:rPr>
          <w:rFonts w:ascii="Calibri" w:eastAsia="Calibri" w:hAnsi="Calibri" w:cs="Calibri"/>
          <w:b/>
          <w:sz w:val="22"/>
          <w:szCs w:val="22"/>
          <w:lang w:val="es-PE"/>
        </w:rPr>
        <w:tab/>
        <w:t>:</w:t>
      </w:r>
    </w:p>
    <w:p w:rsidR="00E32762" w:rsidRPr="00E32762" w:rsidRDefault="00E32762" w:rsidP="00E32762">
      <w:pPr>
        <w:spacing w:before="7"/>
        <w:ind w:left="279"/>
        <w:rPr>
          <w:rFonts w:ascii="Calibri" w:eastAsia="Calibri" w:hAnsi="Calibri" w:cs="Calibri"/>
          <w:b/>
          <w:sz w:val="22"/>
          <w:szCs w:val="22"/>
          <w:lang w:val="es-PE"/>
        </w:rPr>
      </w:pPr>
    </w:p>
    <w:p w:rsidR="00E32762" w:rsidRPr="00E32762" w:rsidRDefault="00E32762" w:rsidP="00E32762">
      <w:pPr>
        <w:spacing w:before="7"/>
        <w:ind w:left="279"/>
        <w:rPr>
          <w:rFonts w:ascii="Calibri" w:eastAsia="Calibri" w:hAnsi="Calibri" w:cs="Calibri"/>
          <w:b/>
          <w:sz w:val="22"/>
          <w:szCs w:val="22"/>
          <w:lang w:val="es-PE"/>
        </w:rPr>
      </w:pPr>
    </w:p>
    <w:p w:rsidR="00E32762" w:rsidRDefault="00E32762" w:rsidP="00E32762">
      <w:pPr>
        <w:spacing w:line="200" w:lineRule="exact"/>
        <w:rPr>
          <w:sz w:val="19"/>
          <w:szCs w:val="19"/>
          <w:lang w:val="es-PE"/>
        </w:rPr>
      </w:pPr>
    </w:p>
    <w:p w:rsidR="00E32762" w:rsidRPr="00300D6D" w:rsidRDefault="00E32762" w:rsidP="00E32762">
      <w:pPr>
        <w:spacing w:line="200" w:lineRule="exact"/>
        <w:rPr>
          <w:lang w:val="es-PE"/>
        </w:rPr>
      </w:pPr>
    </w:p>
    <w:p w:rsidR="00E32762" w:rsidRPr="00E32762" w:rsidRDefault="00E32762" w:rsidP="00E32762">
      <w:pPr>
        <w:pStyle w:val="Prrafodelista"/>
        <w:numPr>
          <w:ilvl w:val="0"/>
          <w:numId w:val="1"/>
        </w:numPr>
        <w:spacing w:before="15"/>
        <w:rPr>
          <w:rFonts w:ascii="Calibri" w:eastAsia="Calibri" w:hAnsi="Calibri" w:cs="Calibri"/>
          <w:b/>
          <w:sz w:val="22"/>
          <w:szCs w:val="22"/>
          <w:lang w:val="es-PE"/>
        </w:rPr>
      </w:pPr>
      <w:r w:rsidRPr="00E32762">
        <w:rPr>
          <w:rFonts w:ascii="Calibri" w:eastAsia="Calibri" w:hAnsi="Calibri" w:cs="Calibri"/>
          <w:b/>
          <w:sz w:val="22"/>
          <w:szCs w:val="22"/>
          <w:lang w:val="es-PE"/>
        </w:rPr>
        <w:t>SUMILLA</w:t>
      </w:r>
    </w:p>
    <w:p w:rsidR="00477C78" w:rsidRPr="00BF39D1" w:rsidRDefault="00BF39D1" w:rsidP="00BF39D1">
      <w:pPr>
        <w:ind w:left="708" w:right="75"/>
        <w:jc w:val="both"/>
        <w:rPr>
          <w:rFonts w:ascii="Calibri" w:eastAsia="Calibri" w:hAnsi="Calibri" w:cs="Calibri"/>
          <w:color w:val="000000" w:themeColor="text1"/>
          <w:sz w:val="22"/>
          <w:szCs w:val="22"/>
          <w:lang w:val="es-PE"/>
        </w:rPr>
      </w:pPr>
      <w:r w:rsidRPr="00BF39D1">
        <w:rPr>
          <w:rFonts w:ascii="Calibri" w:eastAsia="Calibri" w:hAnsi="Calibri" w:cs="Calibri"/>
          <w:color w:val="000000" w:themeColor="text1"/>
          <w:sz w:val="22"/>
          <w:szCs w:val="22"/>
          <w:lang w:val="es-PE"/>
        </w:rPr>
        <w:t xml:space="preserve">El curso de </w:t>
      </w:r>
      <w:r w:rsidR="00674950">
        <w:rPr>
          <w:rFonts w:ascii="Calibri" w:eastAsia="Calibri" w:hAnsi="Calibri" w:cs="Calibri"/>
          <w:color w:val="000000" w:themeColor="text1"/>
          <w:sz w:val="22"/>
          <w:szCs w:val="22"/>
          <w:lang w:val="es-PE"/>
        </w:rPr>
        <w:t xml:space="preserve">Tecnología de </w:t>
      </w:r>
      <w:r w:rsidRPr="00BF39D1">
        <w:rPr>
          <w:rFonts w:ascii="Calibri" w:eastAsia="Calibri" w:hAnsi="Calibri" w:cs="Calibri"/>
          <w:color w:val="000000" w:themeColor="text1"/>
          <w:sz w:val="22"/>
          <w:szCs w:val="22"/>
          <w:lang w:val="es-PE"/>
        </w:rPr>
        <w:t>base de datos</w:t>
      </w:r>
      <w:r w:rsidR="00674950">
        <w:rPr>
          <w:rFonts w:ascii="Calibri" w:eastAsia="Calibri" w:hAnsi="Calibri" w:cs="Calibri"/>
          <w:color w:val="000000" w:themeColor="text1"/>
          <w:sz w:val="22"/>
          <w:szCs w:val="22"/>
          <w:lang w:val="es-PE"/>
        </w:rPr>
        <w:t xml:space="preserve"> avanzada</w:t>
      </w:r>
      <w:r w:rsidR="00477C78" w:rsidRPr="00BF39D1">
        <w:rPr>
          <w:rFonts w:ascii="Calibri" w:hAnsi="Calibri" w:cs="Calibri"/>
          <w:sz w:val="24"/>
          <w:szCs w:val="24"/>
          <w:lang w:val="es-ES"/>
        </w:rPr>
        <w:t xml:space="preserve"> se centra en el conocimiento de </w:t>
      </w:r>
      <w:r w:rsidR="00674950">
        <w:rPr>
          <w:rFonts w:ascii="Calibri" w:hAnsi="Calibri" w:cs="Calibri"/>
          <w:sz w:val="24"/>
          <w:szCs w:val="24"/>
          <w:lang w:val="es-ES"/>
        </w:rPr>
        <w:t xml:space="preserve">los gestores de base de datos </w:t>
      </w:r>
      <w:r w:rsidR="00477C78" w:rsidRPr="00BF39D1">
        <w:rPr>
          <w:rFonts w:ascii="Calibri" w:hAnsi="Calibri" w:cs="Calibri"/>
          <w:sz w:val="24"/>
          <w:szCs w:val="24"/>
          <w:lang w:val="es-ES"/>
        </w:rPr>
        <w:t xml:space="preserve">no solo como herramienta sino también como parte </w:t>
      </w:r>
      <w:r w:rsidR="00477C78" w:rsidRPr="00477C78">
        <w:rPr>
          <w:rFonts w:ascii="Calibri" w:hAnsi="Calibri" w:cs="Calibri"/>
          <w:sz w:val="24"/>
          <w:szCs w:val="24"/>
          <w:lang w:val="es-ES"/>
        </w:rPr>
        <w:t>importante</w:t>
      </w:r>
      <w:r w:rsidR="00674950">
        <w:rPr>
          <w:rFonts w:ascii="Calibri" w:hAnsi="Calibri" w:cs="Calibri"/>
          <w:sz w:val="24"/>
          <w:szCs w:val="24"/>
          <w:lang w:val="es-ES"/>
        </w:rPr>
        <w:t xml:space="preserve"> de la administración de los objetos requeridos por una empresa.</w:t>
      </w:r>
    </w:p>
    <w:p w:rsidR="00E32762" w:rsidRPr="00BF39D1" w:rsidRDefault="00E32762" w:rsidP="00E32762">
      <w:pPr>
        <w:spacing w:before="8" w:line="260" w:lineRule="exact"/>
        <w:ind w:left="287"/>
        <w:rPr>
          <w:color w:val="000000" w:themeColor="text1"/>
          <w:sz w:val="26"/>
          <w:szCs w:val="26"/>
          <w:lang w:val="es-ES"/>
        </w:rPr>
      </w:pPr>
    </w:p>
    <w:p w:rsidR="00E32762" w:rsidRPr="00300D6D" w:rsidRDefault="00E32762" w:rsidP="00E32762">
      <w:pPr>
        <w:spacing w:before="9" w:line="260" w:lineRule="exact"/>
        <w:rPr>
          <w:sz w:val="26"/>
          <w:szCs w:val="26"/>
          <w:lang w:val="es-PE"/>
        </w:rPr>
      </w:pPr>
    </w:p>
    <w:p w:rsidR="00E32762" w:rsidRPr="00E32762" w:rsidRDefault="00E32762" w:rsidP="00E32762">
      <w:pPr>
        <w:pStyle w:val="Prrafodelista"/>
        <w:numPr>
          <w:ilvl w:val="0"/>
          <w:numId w:val="1"/>
        </w:numPr>
        <w:spacing w:before="15"/>
        <w:rPr>
          <w:rFonts w:ascii="Calibri" w:eastAsia="Calibri" w:hAnsi="Calibri" w:cs="Calibri"/>
          <w:b/>
          <w:sz w:val="22"/>
          <w:szCs w:val="22"/>
          <w:lang w:val="es-PE"/>
        </w:rPr>
      </w:pPr>
      <w:r w:rsidRPr="00E32762">
        <w:rPr>
          <w:rFonts w:ascii="Calibri" w:eastAsia="Calibri" w:hAnsi="Calibri" w:cs="Calibri"/>
          <w:b/>
          <w:sz w:val="22"/>
          <w:szCs w:val="22"/>
          <w:lang w:val="es-PE"/>
        </w:rPr>
        <w:t>UNIDAD DE COMPETENCIA VINCULADA AL MÓDULO</w:t>
      </w:r>
    </w:p>
    <w:p w:rsidR="00E32762" w:rsidRPr="00E32762" w:rsidRDefault="00E32762" w:rsidP="00E32762">
      <w:pPr>
        <w:ind w:left="708" w:right="76"/>
        <w:jc w:val="both"/>
        <w:rPr>
          <w:rFonts w:ascii="Calibri" w:eastAsia="Calibri" w:hAnsi="Calibri" w:cs="Calibri"/>
          <w:sz w:val="22"/>
          <w:szCs w:val="22"/>
          <w:lang w:val="es-PE"/>
        </w:rPr>
      </w:pPr>
    </w:p>
    <w:p w:rsidR="00E32762" w:rsidRDefault="00674950" w:rsidP="00DE1B76">
      <w:pPr>
        <w:spacing w:before="15" w:line="276" w:lineRule="auto"/>
        <w:ind w:left="709"/>
        <w:rPr>
          <w:rFonts w:ascii="Calibri" w:hAnsi="Calibri" w:cs="Calibri"/>
          <w:sz w:val="24"/>
          <w:szCs w:val="24"/>
          <w:lang w:val="es-ES"/>
        </w:rPr>
      </w:pPr>
      <w:r w:rsidRPr="00674950">
        <w:rPr>
          <w:rFonts w:ascii="Calibri" w:hAnsi="Calibri" w:cs="Calibri"/>
          <w:sz w:val="24"/>
          <w:szCs w:val="24"/>
          <w:lang w:val="es-ES"/>
        </w:rPr>
        <w:t>Administrar el diseño funcional de los sistemas de información, de acuerdo a las demandas del negocio que son parte del alcance de la arquitectura de sistemas vigente.</w:t>
      </w:r>
    </w:p>
    <w:p w:rsidR="00DE1B76" w:rsidRPr="00674950" w:rsidRDefault="00DE1B76" w:rsidP="00674950">
      <w:pPr>
        <w:spacing w:before="15" w:line="260" w:lineRule="exact"/>
        <w:ind w:left="709"/>
        <w:rPr>
          <w:rFonts w:ascii="Calibri" w:hAnsi="Calibri" w:cs="Calibri"/>
          <w:sz w:val="24"/>
          <w:szCs w:val="24"/>
          <w:lang w:val="es-ES"/>
        </w:rPr>
      </w:pPr>
    </w:p>
    <w:p w:rsidR="00E32762" w:rsidRDefault="00E32762">
      <w:pPr>
        <w:spacing w:after="160" w:line="259" w:lineRule="auto"/>
        <w:rPr>
          <w:rFonts w:ascii="Calibri" w:eastAsia="Calibri" w:hAnsi="Calibri" w:cs="Calibri"/>
          <w:b/>
          <w:sz w:val="22"/>
          <w:szCs w:val="22"/>
          <w:lang w:val="es-PE"/>
        </w:rPr>
      </w:pPr>
      <w:r>
        <w:rPr>
          <w:rFonts w:ascii="Calibri" w:eastAsia="Calibri" w:hAnsi="Calibri" w:cs="Calibri"/>
          <w:b/>
          <w:sz w:val="22"/>
          <w:szCs w:val="22"/>
          <w:lang w:val="es-PE"/>
        </w:rPr>
        <w:br w:type="page"/>
      </w:r>
    </w:p>
    <w:p w:rsidR="00E32762" w:rsidRPr="00FA1197" w:rsidRDefault="00E32762" w:rsidP="00E32762">
      <w:pPr>
        <w:pStyle w:val="Prrafodelista"/>
        <w:numPr>
          <w:ilvl w:val="0"/>
          <w:numId w:val="1"/>
        </w:numPr>
        <w:rPr>
          <w:rFonts w:ascii="Calibri" w:eastAsia="Calibri" w:hAnsi="Calibri" w:cs="Calibri"/>
          <w:b/>
          <w:sz w:val="22"/>
          <w:szCs w:val="22"/>
          <w:lang w:val="es-PE"/>
        </w:rPr>
      </w:pPr>
      <w:r w:rsidRPr="00FA1197">
        <w:rPr>
          <w:rFonts w:ascii="Calibri" w:eastAsia="Calibri" w:hAnsi="Calibri" w:cs="Calibri"/>
          <w:b/>
          <w:sz w:val="22"/>
          <w:szCs w:val="22"/>
          <w:lang w:val="es-PE"/>
        </w:rPr>
        <w:lastRenderedPageBreak/>
        <w:t xml:space="preserve">CAPACIDAD DE LA UNIDAD DIDÁCTICA </w:t>
      </w:r>
    </w:p>
    <w:p w:rsidR="00A55705" w:rsidRDefault="00A55705" w:rsidP="00A55705">
      <w:pPr>
        <w:pStyle w:val="Prrafodelista"/>
        <w:spacing w:before="8" w:line="260" w:lineRule="exact"/>
        <w:ind w:left="1418"/>
        <w:rPr>
          <w:rFonts w:ascii="Calibri" w:eastAsia="Calibri" w:hAnsi="Calibri" w:cs="Calibri"/>
          <w:sz w:val="22"/>
          <w:szCs w:val="22"/>
          <w:lang w:val="es-PE"/>
        </w:rPr>
      </w:pPr>
    </w:p>
    <w:p w:rsidR="00564382" w:rsidRDefault="00A55705" w:rsidP="00564382">
      <w:pPr>
        <w:pStyle w:val="Prrafodelista"/>
        <w:numPr>
          <w:ilvl w:val="0"/>
          <w:numId w:val="12"/>
        </w:numPr>
        <w:spacing w:before="8" w:line="260" w:lineRule="exact"/>
        <w:ind w:left="1418"/>
        <w:rPr>
          <w:rFonts w:ascii="Calibri" w:eastAsia="Calibri" w:hAnsi="Calibri" w:cs="Calibri"/>
          <w:sz w:val="22"/>
          <w:szCs w:val="22"/>
          <w:lang w:val="es-PE"/>
        </w:rPr>
      </w:pPr>
      <w:r w:rsidRPr="00A55705">
        <w:rPr>
          <w:rFonts w:ascii="Calibri" w:eastAsia="Calibri" w:hAnsi="Calibri" w:cs="Calibri"/>
          <w:sz w:val="22"/>
          <w:szCs w:val="22"/>
          <w:lang w:val="es-PE"/>
        </w:rPr>
        <w:t>Administrar y programar la base de datos Oracle.</w:t>
      </w:r>
    </w:p>
    <w:p w:rsidR="00A55705" w:rsidRPr="00564382" w:rsidRDefault="00A55705" w:rsidP="00A55705">
      <w:pPr>
        <w:pStyle w:val="Prrafodelista"/>
        <w:spacing w:before="8" w:line="260" w:lineRule="exact"/>
        <w:ind w:left="1418"/>
        <w:rPr>
          <w:rFonts w:ascii="Calibri" w:eastAsia="Calibri" w:hAnsi="Calibri" w:cs="Calibri"/>
          <w:sz w:val="22"/>
          <w:szCs w:val="22"/>
          <w:lang w:val="es-PE"/>
        </w:rPr>
      </w:pPr>
    </w:p>
    <w:p w:rsidR="00E32762" w:rsidRPr="00E32762" w:rsidRDefault="00E32762" w:rsidP="00E32762">
      <w:pPr>
        <w:pStyle w:val="Prrafodelista"/>
        <w:numPr>
          <w:ilvl w:val="0"/>
          <w:numId w:val="1"/>
        </w:numPr>
        <w:rPr>
          <w:rFonts w:ascii="Calibri" w:eastAsia="Calibri" w:hAnsi="Calibri" w:cs="Calibri"/>
          <w:b/>
          <w:sz w:val="22"/>
          <w:szCs w:val="22"/>
          <w:lang w:val="es-PE"/>
        </w:rPr>
      </w:pPr>
      <w:r w:rsidRPr="00300D6D">
        <w:rPr>
          <w:rFonts w:ascii="Calibri" w:eastAsia="Calibri" w:hAnsi="Calibri" w:cs="Calibri"/>
          <w:b/>
          <w:sz w:val="22"/>
          <w:szCs w:val="22"/>
          <w:lang w:val="es-PE"/>
        </w:rPr>
        <w:t>INDI</w:t>
      </w:r>
      <w:r w:rsidRPr="00E32762">
        <w:rPr>
          <w:rFonts w:ascii="Calibri" w:eastAsia="Calibri" w:hAnsi="Calibri" w:cs="Calibri"/>
          <w:b/>
          <w:sz w:val="22"/>
          <w:szCs w:val="22"/>
          <w:lang w:val="es-PE"/>
        </w:rPr>
        <w:t>C</w:t>
      </w:r>
      <w:r w:rsidRPr="00300D6D">
        <w:rPr>
          <w:rFonts w:ascii="Calibri" w:eastAsia="Calibri" w:hAnsi="Calibri" w:cs="Calibri"/>
          <w:b/>
          <w:sz w:val="22"/>
          <w:szCs w:val="22"/>
          <w:lang w:val="es-PE"/>
        </w:rPr>
        <w:t>ADOR</w:t>
      </w:r>
      <w:r w:rsidRPr="00E32762">
        <w:rPr>
          <w:rFonts w:ascii="Calibri" w:eastAsia="Calibri" w:hAnsi="Calibri" w:cs="Calibri"/>
          <w:b/>
          <w:sz w:val="22"/>
          <w:szCs w:val="22"/>
          <w:lang w:val="es-PE"/>
        </w:rPr>
        <w:t>E</w:t>
      </w:r>
      <w:r w:rsidRPr="00300D6D">
        <w:rPr>
          <w:rFonts w:ascii="Calibri" w:eastAsia="Calibri" w:hAnsi="Calibri" w:cs="Calibri"/>
          <w:b/>
          <w:sz w:val="22"/>
          <w:szCs w:val="22"/>
          <w:lang w:val="es-PE"/>
        </w:rPr>
        <w:t>S</w:t>
      </w:r>
      <w:r w:rsidRPr="00E32762">
        <w:rPr>
          <w:rFonts w:ascii="Calibri" w:eastAsia="Calibri" w:hAnsi="Calibri" w:cs="Calibri"/>
          <w:b/>
          <w:sz w:val="22"/>
          <w:szCs w:val="22"/>
          <w:lang w:val="es-PE"/>
        </w:rPr>
        <w:t xml:space="preserve"> D</w:t>
      </w:r>
      <w:r w:rsidRPr="00300D6D">
        <w:rPr>
          <w:rFonts w:ascii="Calibri" w:eastAsia="Calibri" w:hAnsi="Calibri" w:cs="Calibri"/>
          <w:b/>
          <w:sz w:val="22"/>
          <w:szCs w:val="22"/>
          <w:lang w:val="es-PE"/>
        </w:rPr>
        <w:t>E</w:t>
      </w:r>
      <w:r w:rsidR="0036385D">
        <w:rPr>
          <w:rFonts w:ascii="Calibri" w:eastAsia="Calibri" w:hAnsi="Calibri" w:cs="Calibri"/>
          <w:b/>
          <w:sz w:val="22"/>
          <w:szCs w:val="22"/>
          <w:lang w:val="es-PE"/>
        </w:rPr>
        <w:t xml:space="preserve"> </w:t>
      </w:r>
      <w:r w:rsidRPr="00300D6D">
        <w:rPr>
          <w:rFonts w:ascii="Calibri" w:eastAsia="Calibri" w:hAnsi="Calibri" w:cs="Calibri"/>
          <w:b/>
          <w:sz w:val="22"/>
          <w:szCs w:val="22"/>
          <w:lang w:val="es-PE"/>
        </w:rPr>
        <w:t>LOGRO</w:t>
      </w:r>
    </w:p>
    <w:p w:rsidR="00E32762" w:rsidRPr="00B22C6C" w:rsidRDefault="00E32762" w:rsidP="000003FB">
      <w:pPr>
        <w:spacing w:before="9" w:line="260" w:lineRule="exact"/>
        <w:ind w:left="201" w:right="-1"/>
        <w:rPr>
          <w:color w:val="0070C0"/>
          <w:sz w:val="26"/>
          <w:szCs w:val="26"/>
          <w:lang w:val="es-PE"/>
        </w:rPr>
      </w:pPr>
    </w:p>
    <w:p w:rsidR="0036385D" w:rsidRPr="0036385D" w:rsidRDefault="0036385D" w:rsidP="0036385D">
      <w:pPr>
        <w:pStyle w:val="Prrafodelista"/>
        <w:widowControl w:val="0"/>
        <w:numPr>
          <w:ilvl w:val="0"/>
          <w:numId w:val="32"/>
        </w:numPr>
        <w:tabs>
          <w:tab w:val="left" w:pos="463"/>
        </w:tabs>
        <w:ind w:left="1134" w:right="110"/>
        <w:contextualSpacing w:val="0"/>
        <w:rPr>
          <w:rFonts w:ascii="Calibri" w:eastAsia="Calibri" w:hAnsi="Calibri" w:cs="Calibri"/>
          <w:sz w:val="22"/>
          <w:szCs w:val="22"/>
          <w:lang w:val="es-PE"/>
        </w:rPr>
      </w:pPr>
      <w:r w:rsidRPr="0036385D">
        <w:rPr>
          <w:rFonts w:ascii="Calibri" w:eastAsia="Calibri" w:hAnsi="Calibri" w:cs="Calibri"/>
          <w:sz w:val="22"/>
          <w:szCs w:val="22"/>
          <w:lang w:val="es-PE"/>
        </w:rPr>
        <w:t>Instala la base de datos Oracle.</w:t>
      </w:r>
    </w:p>
    <w:p w:rsidR="0036385D" w:rsidRPr="0036385D" w:rsidRDefault="0036385D" w:rsidP="0036385D">
      <w:pPr>
        <w:pStyle w:val="Prrafodelista"/>
        <w:widowControl w:val="0"/>
        <w:numPr>
          <w:ilvl w:val="0"/>
          <w:numId w:val="32"/>
        </w:numPr>
        <w:tabs>
          <w:tab w:val="left" w:pos="463"/>
        </w:tabs>
        <w:ind w:left="1134" w:right="110"/>
        <w:contextualSpacing w:val="0"/>
        <w:rPr>
          <w:rFonts w:ascii="Calibri" w:eastAsia="Calibri" w:hAnsi="Calibri" w:cs="Calibri"/>
          <w:sz w:val="22"/>
          <w:szCs w:val="22"/>
          <w:lang w:val="es-PE"/>
        </w:rPr>
      </w:pPr>
      <w:r w:rsidRPr="0036385D">
        <w:rPr>
          <w:rFonts w:ascii="Calibri" w:eastAsia="Calibri" w:hAnsi="Calibri" w:cs="Calibri"/>
          <w:sz w:val="22"/>
          <w:szCs w:val="22"/>
          <w:lang w:val="es-PE"/>
        </w:rPr>
        <w:t>Administra la base de datos Oracle.</w:t>
      </w:r>
    </w:p>
    <w:p w:rsidR="0036385D" w:rsidRPr="0036385D" w:rsidRDefault="0036385D" w:rsidP="0036385D">
      <w:pPr>
        <w:pStyle w:val="Prrafodelista"/>
        <w:widowControl w:val="0"/>
        <w:numPr>
          <w:ilvl w:val="0"/>
          <w:numId w:val="32"/>
        </w:numPr>
        <w:tabs>
          <w:tab w:val="left" w:pos="463"/>
        </w:tabs>
        <w:ind w:left="1134" w:right="110"/>
        <w:contextualSpacing w:val="0"/>
        <w:rPr>
          <w:rFonts w:ascii="Calibri" w:eastAsia="Calibri" w:hAnsi="Calibri" w:cs="Calibri"/>
          <w:sz w:val="22"/>
          <w:szCs w:val="22"/>
          <w:lang w:val="es-PE"/>
        </w:rPr>
      </w:pPr>
      <w:r w:rsidRPr="0036385D">
        <w:rPr>
          <w:rFonts w:ascii="Calibri" w:eastAsia="Calibri" w:hAnsi="Calibri" w:cs="Calibri"/>
          <w:sz w:val="22"/>
          <w:szCs w:val="22"/>
          <w:lang w:val="es-PE"/>
        </w:rPr>
        <w:t>Modela en Oracle.</w:t>
      </w:r>
    </w:p>
    <w:p w:rsidR="0036385D" w:rsidRPr="0036385D" w:rsidRDefault="0036385D" w:rsidP="0036385D">
      <w:pPr>
        <w:pStyle w:val="Prrafodelista"/>
        <w:widowControl w:val="0"/>
        <w:numPr>
          <w:ilvl w:val="0"/>
          <w:numId w:val="32"/>
        </w:numPr>
        <w:tabs>
          <w:tab w:val="left" w:pos="463"/>
        </w:tabs>
        <w:ind w:left="1134" w:right="110"/>
        <w:contextualSpacing w:val="0"/>
        <w:rPr>
          <w:rFonts w:ascii="Calibri" w:eastAsia="Calibri" w:hAnsi="Calibri" w:cs="Calibri"/>
          <w:sz w:val="22"/>
          <w:szCs w:val="22"/>
          <w:lang w:val="es-PE"/>
        </w:rPr>
      </w:pPr>
      <w:r w:rsidRPr="0036385D">
        <w:rPr>
          <w:rFonts w:ascii="Calibri" w:eastAsia="Calibri" w:hAnsi="Calibri" w:cs="Calibri"/>
          <w:sz w:val="22"/>
          <w:szCs w:val="22"/>
          <w:lang w:val="es-PE"/>
        </w:rPr>
        <w:t>Utiliza lenguaje PL/SQL, crea vistas, procedimientos almacenados.</w:t>
      </w:r>
    </w:p>
    <w:p w:rsidR="00E32762" w:rsidRDefault="0036385D" w:rsidP="0036385D">
      <w:pPr>
        <w:pStyle w:val="Prrafodelista"/>
        <w:numPr>
          <w:ilvl w:val="0"/>
          <w:numId w:val="32"/>
        </w:numPr>
        <w:spacing w:before="8" w:line="260" w:lineRule="exact"/>
        <w:ind w:left="1134"/>
        <w:rPr>
          <w:rFonts w:ascii="Calibri" w:eastAsia="Calibri" w:hAnsi="Calibri" w:cs="Calibri"/>
          <w:sz w:val="22"/>
          <w:szCs w:val="22"/>
          <w:lang w:val="es-PE"/>
        </w:rPr>
      </w:pPr>
      <w:r w:rsidRPr="0036385D">
        <w:rPr>
          <w:rFonts w:ascii="Calibri" w:eastAsia="Calibri" w:hAnsi="Calibri" w:cs="Calibri"/>
          <w:sz w:val="22"/>
          <w:szCs w:val="22"/>
          <w:lang w:val="es-PE"/>
        </w:rPr>
        <w:t xml:space="preserve">Integra aplicaciones desarrolladas en lenguajes de programación, con la </w:t>
      </w:r>
      <w:r w:rsidR="00B34D2B">
        <w:rPr>
          <w:rFonts w:ascii="Calibri" w:eastAsia="Calibri" w:hAnsi="Calibri" w:cs="Calibri"/>
          <w:sz w:val="22"/>
          <w:szCs w:val="22"/>
          <w:lang w:val="es-PE"/>
        </w:rPr>
        <w:t>base de datos</w:t>
      </w:r>
      <w:r w:rsidRPr="0036385D">
        <w:rPr>
          <w:rFonts w:ascii="Calibri" w:eastAsia="Calibri" w:hAnsi="Calibri" w:cs="Calibri"/>
          <w:sz w:val="22"/>
          <w:szCs w:val="22"/>
          <w:lang w:val="es-PE"/>
        </w:rPr>
        <w:t xml:space="preserve"> Oracle.</w:t>
      </w:r>
    </w:p>
    <w:p w:rsidR="0036385D" w:rsidRPr="0036385D" w:rsidRDefault="0036385D" w:rsidP="0036385D">
      <w:pPr>
        <w:pStyle w:val="Prrafodelista"/>
        <w:spacing w:before="8" w:line="260" w:lineRule="exact"/>
        <w:ind w:left="1134"/>
        <w:rPr>
          <w:rFonts w:ascii="Calibri" w:eastAsia="Calibri" w:hAnsi="Calibri" w:cs="Calibri"/>
          <w:sz w:val="22"/>
          <w:szCs w:val="22"/>
          <w:lang w:val="es-PE"/>
        </w:rPr>
      </w:pPr>
    </w:p>
    <w:p w:rsidR="00E32762" w:rsidRPr="00FA1197" w:rsidRDefault="00E32762" w:rsidP="00B22C6C">
      <w:pPr>
        <w:pStyle w:val="Prrafodelista"/>
        <w:numPr>
          <w:ilvl w:val="0"/>
          <w:numId w:val="1"/>
        </w:numPr>
        <w:rPr>
          <w:rFonts w:ascii="Calibri" w:eastAsia="Calibri" w:hAnsi="Calibri" w:cs="Calibri"/>
          <w:b/>
          <w:sz w:val="22"/>
          <w:szCs w:val="22"/>
          <w:lang w:val="es-PE"/>
        </w:rPr>
      </w:pPr>
      <w:r w:rsidRPr="00FA1197">
        <w:rPr>
          <w:rFonts w:ascii="Calibri" w:eastAsia="Calibri" w:hAnsi="Calibri" w:cs="Calibri"/>
          <w:b/>
          <w:sz w:val="22"/>
          <w:szCs w:val="22"/>
          <w:lang w:val="es-PE"/>
        </w:rPr>
        <w:t xml:space="preserve">COMPETENCIAS PARA LA EMPLEABILIDAD </w:t>
      </w:r>
    </w:p>
    <w:p w:rsidR="00E32762" w:rsidRPr="00564382" w:rsidRDefault="00E32762" w:rsidP="000003FB">
      <w:pPr>
        <w:ind w:left="708" w:right="-1"/>
        <w:jc w:val="both"/>
        <w:rPr>
          <w:rFonts w:ascii="Calibri" w:eastAsia="Calibri" w:hAnsi="Calibri" w:cs="Calibri"/>
          <w:color w:val="000000" w:themeColor="text1"/>
          <w:sz w:val="22"/>
          <w:szCs w:val="22"/>
          <w:lang w:val="es-PE"/>
        </w:rPr>
      </w:pPr>
      <w:r w:rsidRPr="00564382">
        <w:rPr>
          <w:rFonts w:ascii="Calibri" w:eastAsia="Calibri" w:hAnsi="Calibri" w:cs="Calibri"/>
          <w:color w:val="000000" w:themeColor="text1"/>
          <w:sz w:val="22"/>
          <w:szCs w:val="22"/>
          <w:lang w:val="es-PE"/>
        </w:rPr>
        <w:t>En</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e</w:t>
      </w:r>
      <w:r w:rsidRPr="00564382">
        <w:rPr>
          <w:rFonts w:ascii="Calibri" w:eastAsia="Calibri" w:hAnsi="Calibri" w:cs="Calibri"/>
          <w:color w:val="000000" w:themeColor="text1"/>
          <w:spacing w:val="1"/>
          <w:sz w:val="22"/>
          <w:szCs w:val="22"/>
          <w:lang w:val="es-PE"/>
        </w:rPr>
        <w:t>s</w:t>
      </w:r>
      <w:r w:rsidRPr="00564382">
        <w:rPr>
          <w:rFonts w:ascii="Calibri" w:eastAsia="Calibri" w:hAnsi="Calibri" w:cs="Calibri"/>
          <w:color w:val="000000" w:themeColor="text1"/>
          <w:sz w:val="22"/>
          <w:szCs w:val="22"/>
          <w:lang w:val="es-PE"/>
        </w:rPr>
        <w:t>ta</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unid</w:t>
      </w:r>
      <w:r w:rsidRPr="00564382">
        <w:rPr>
          <w:rFonts w:ascii="Calibri" w:eastAsia="Calibri" w:hAnsi="Calibri" w:cs="Calibri"/>
          <w:color w:val="000000" w:themeColor="text1"/>
          <w:spacing w:val="2"/>
          <w:sz w:val="22"/>
          <w:szCs w:val="22"/>
          <w:lang w:val="es-PE"/>
        </w:rPr>
        <w:t>a</w:t>
      </w:r>
      <w:r w:rsidRPr="00564382">
        <w:rPr>
          <w:rFonts w:ascii="Calibri" w:eastAsia="Calibri" w:hAnsi="Calibri" w:cs="Calibri"/>
          <w:color w:val="000000" w:themeColor="text1"/>
          <w:sz w:val="22"/>
          <w:szCs w:val="22"/>
          <w:lang w:val="es-PE"/>
        </w:rPr>
        <w:t>d</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se</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contri</w:t>
      </w:r>
      <w:r w:rsidRPr="00564382">
        <w:rPr>
          <w:rFonts w:ascii="Calibri" w:eastAsia="Calibri" w:hAnsi="Calibri" w:cs="Calibri"/>
          <w:color w:val="000000" w:themeColor="text1"/>
          <w:spacing w:val="1"/>
          <w:sz w:val="22"/>
          <w:szCs w:val="22"/>
          <w:lang w:val="es-PE"/>
        </w:rPr>
        <w:t>b</w:t>
      </w:r>
      <w:r w:rsidRPr="00564382">
        <w:rPr>
          <w:rFonts w:ascii="Calibri" w:eastAsia="Calibri" w:hAnsi="Calibri" w:cs="Calibri"/>
          <w:color w:val="000000" w:themeColor="text1"/>
          <w:sz w:val="22"/>
          <w:szCs w:val="22"/>
          <w:lang w:val="es-PE"/>
        </w:rPr>
        <w:t>u</w:t>
      </w:r>
      <w:r w:rsidRPr="00564382">
        <w:rPr>
          <w:rFonts w:ascii="Calibri" w:eastAsia="Calibri" w:hAnsi="Calibri" w:cs="Calibri"/>
          <w:color w:val="000000" w:themeColor="text1"/>
          <w:spacing w:val="1"/>
          <w:sz w:val="22"/>
          <w:szCs w:val="22"/>
          <w:lang w:val="es-PE"/>
        </w:rPr>
        <w:t>i</w:t>
      </w:r>
      <w:r w:rsidRPr="00564382">
        <w:rPr>
          <w:rFonts w:ascii="Calibri" w:eastAsia="Calibri" w:hAnsi="Calibri" w:cs="Calibri"/>
          <w:color w:val="000000" w:themeColor="text1"/>
          <w:sz w:val="22"/>
          <w:szCs w:val="22"/>
          <w:lang w:val="es-PE"/>
        </w:rPr>
        <w:t>rá</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en</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pacing w:val="-1"/>
          <w:sz w:val="22"/>
          <w:szCs w:val="22"/>
          <w:lang w:val="es-PE"/>
        </w:rPr>
        <w:t>e</w:t>
      </w:r>
      <w:r w:rsidRPr="00564382">
        <w:rPr>
          <w:rFonts w:ascii="Calibri" w:eastAsia="Calibri" w:hAnsi="Calibri" w:cs="Calibri"/>
          <w:color w:val="000000" w:themeColor="text1"/>
          <w:sz w:val="22"/>
          <w:szCs w:val="22"/>
          <w:lang w:val="es-PE"/>
        </w:rPr>
        <w:t>l d</w:t>
      </w:r>
      <w:r w:rsidRPr="00564382">
        <w:rPr>
          <w:rFonts w:ascii="Calibri" w:eastAsia="Calibri" w:hAnsi="Calibri" w:cs="Calibri"/>
          <w:color w:val="000000" w:themeColor="text1"/>
          <w:spacing w:val="-1"/>
          <w:sz w:val="22"/>
          <w:szCs w:val="22"/>
          <w:lang w:val="es-PE"/>
        </w:rPr>
        <w:t>e</w:t>
      </w:r>
      <w:r w:rsidRPr="00564382">
        <w:rPr>
          <w:rFonts w:ascii="Calibri" w:eastAsia="Calibri" w:hAnsi="Calibri" w:cs="Calibri"/>
          <w:color w:val="000000" w:themeColor="text1"/>
          <w:sz w:val="22"/>
          <w:szCs w:val="22"/>
          <w:lang w:val="es-PE"/>
        </w:rPr>
        <w:t>s</w:t>
      </w:r>
      <w:r w:rsidRPr="00564382">
        <w:rPr>
          <w:rFonts w:ascii="Calibri" w:eastAsia="Calibri" w:hAnsi="Calibri" w:cs="Calibri"/>
          <w:color w:val="000000" w:themeColor="text1"/>
          <w:spacing w:val="1"/>
          <w:sz w:val="22"/>
          <w:szCs w:val="22"/>
          <w:lang w:val="es-PE"/>
        </w:rPr>
        <w:t>ar</w:t>
      </w:r>
      <w:r w:rsidRPr="00564382">
        <w:rPr>
          <w:rFonts w:ascii="Calibri" w:eastAsia="Calibri" w:hAnsi="Calibri" w:cs="Calibri"/>
          <w:color w:val="000000" w:themeColor="text1"/>
          <w:sz w:val="22"/>
          <w:szCs w:val="22"/>
          <w:lang w:val="es-PE"/>
        </w:rPr>
        <w:t>r</w:t>
      </w:r>
      <w:r w:rsidRPr="00564382">
        <w:rPr>
          <w:rFonts w:ascii="Calibri" w:eastAsia="Calibri" w:hAnsi="Calibri" w:cs="Calibri"/>
          <w:color w:val="000000" w:themeColor="text1"/>
          <w:spacing w:val="1"/>
          <w:sz w:val="22"/>
          <w:szCs w:val="22"/>
          <w:lang w:val="es-PE"/>
        </w:rPr>
        <w:t>o</w:t>
      </w:r>
      <w:r w:rsidRPr="00564382">
        <w:rPr>
          <w:rFonts w:ascii="Calibri" w:eastAsia="Calibri" w:hAnsi="Calibri" w:cs="Calibri"/>
          <w:color w:val="000000" w:themeColor="text1"/>
          <w:sz w:val="22"/>
          <w:szCs w:val="22"/>
          <w:lang w:val="es-PE"/>
        </w:rPr>
        <w:t>llo</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en</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las</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s</w:t>
      </w:r>
      <w:r w:rsidRPr="00564382">
        <w:rPr>
          <w:rFonts w:ascii="Calibri" w:eastAsia="Calibri" w:hAnsi="Calibri" w:cs="Calibri"/>
          <w:color w:val="000000" w:themeColor="text1"/>
          <w:spacing w:val="1"/>
          <w:sz w:val="22"/>
          <w:szCs w:val="22"/>
          <w:lang w:val="es-PE"/>
        </w:rPr>
        <w:t>i</w:t>
      </w:r>
      <w:r w:rsidRPr="00564382">
        <w:rPr>
          <w:rFonts w:ascii="Calibri" w:eastAsia="Calibri" w:hAnsi="Calibri" w:cs="Calibri"/>
          <w:color w:val="000000" w:themeColor="text1"/>
          <w:sz w:val="22"/>
          <w:szCs w:val="22"/>
          <w:lang w:val="es-PE"/>
        </w:rPr>
        <w:t>guientes</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co</w:t>
      </w:r>
      <w:r w:rsidRPr="00564382">
        <w:rPr>
          <w:rFonts w:ascii="Calibri" w:eastAsia="Calibri" w:hAnsi="Calibri" w:cs="Calibri"/>
          <w:color w:val="000000" w:themeColor="text1"/>
          <w:spacing w:val="1"/>
          <w:sz w:val="22"/>
          <w:szCs w:val="22"/>
          <w:lang w:val="es-PE"/>
        </w:rPr>
        <w:t>m</w:t>
      </w:r>
      <w:r w:rsidRPr="00564382">
        <w:rPr>
          <w:rFonts w:ascii="Calibri" w:eastAsia="Calibri" w:hAnsi="Calibri" w:cs="Calibri"/>
          <w:color w:val="000000" w:themeColor="text1"/>
          <w:sz w:val="22"/>
          <w:szCs w:val="22"/>
          <w:lang w:val="es-PE"/>
        </w:rPr>
        <w:t>pet</w:t>
      </w:r>
      <w:r w:rsidRPr="00564382">
        <w:rPr>
          <w:rFonts w:ascii="Calibri" w:eastAsia="Calibri" w:hAnsi="Calibri" w:cs="Calibri"/>
          <w:color w:val="000000" w:themeColor="text1"/>
          <w:spacing w:val="-1"/>
          <w:sz w:val="22"/>
          <w:szCs w:val="22"/>
          <w:lang w:val="es-PE"/>
        </w:rPr>
        <w:t>e</w:t>
      </w:r>
      <w:r w:rsidRPr="00564382">
        <w:rPr>
          <w:rFonts w:ascii="Calibri" w:eastAsia="Calibri" w:hAnsi="Calibri" w:cs="Calibri"/>
          <w:color w:val="000000" w:themeColor="text1"/>
          <w:spacing w:val="1"/>
          <w:sz w:val="22"/>
          <w:szCs w:val="22"/>
          <w:lang w:val="es-PE"/>
        </w:rPr>
        <w:t>n</w:t>
      </w:r>
      <w:r w:rsidRPr="00564382">
        <w:rPr>
          <w:rFonts w:ascii="Calibri" w:eastAsia="Calibri" w:hAnsi="Calibri" w:cs="Calibri"/>
          <w:color w:val="000000" w:themeColor="text1"/>
          <w:sz w:val="22"/>
          <w:szCs w:val="22"/>
          <w:lang w:val="es-PE"/>
        </w:rPr>
        <w:t>cias</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pacing w:val="1"/>
          <w:sz w:val="22"/>
          <w:szCs w:val="22"/>
          <w:lang w:val="es-PE"/>
        </w:rPr>
        <w:t>d</w:t>
      </w:r>
      <w:r w:rsidRPr="00564382">
        <w:rPr>
          <w:rFonts w:ascii="Calibri" w:eastAsia="Calibri" w:hAnsi="Calibri" w:cs="Calibri"/>
          <w:color w:val="000000" w:themeColor="text1"/>
          <w:sz w:val="22"/>
          <w:szCs w:val="22"/>
          <w:lang w:val="es-PE"/>
        </w:rPr>
        <w:t>e</w:t>
      </w:r>
      <w:r w:rsidR="00564382">
        <w:rPr>
          <w:rFonts w:ascii="Calibri" w:eastAsia="Calibri" w:hAnsi="Calibri" w:cs="Calibri"/>
          <w:color w:val="000000" w:themeColor="text1"/>
          <w:sz w:val="22"/>
          <w:szCs w:val="22"/>
          <w:lang w:val="es-PE"/>
        </w:rPr>
        <w:t xml:space="preserve"> </w:t>
      </w:r>
      <w:r w:rsidRPr="00564382">
        <w:rPr>
          <w:rFonts w:ascii="Calibri" w:eastAsia="Calibri" w:hAnsi="Calibri" w:cs="Calibri"/>
          <w:color w:val="000000" w:themeColor="text1"/>
          <w:sz w:val="22"/>
          <w:szCs w:val="22"/>
          <w:lang w:val="es-PE"/>
        </w:rPr>
        <w:t>empleab</w:t>
      </w:r>
      <w:r w:rsidRPr="00564382">
        <w:rPr>
          <w:rFonts w:ascii="Calibri" w:eastAsia="Calibri" w:hAnsi="Calibri" w:cs="Calibri"/>
          <w:color w:val="000000" w:themeColor="text1"/>
          <w:spacing w:val="1"/>
          <w:sz w:val="22"/>
          <w:szCs w:val="22"/>
          <w:lang w:val="es-PE"/>
        </w:rPr>
        <w:t>i</w:t>
      </w:r>
      <w:r w:rsidRPr="00564382">
        <w:rPr>
          <w:rFonts w:ascii="Calibri" w:eastAsia="Calibri" w:hAnsi="Calibri" w:cs="Calibri"/>
          <w:color w:val="000000" w:themeColor="text1"/>
          <w:sz w:val="22"/>
          <w:szCs w:val="22"/>
          <w:lang w:val="es-PE"/>
        </w:rPr>
        <w:t>lid</w:t>
      </w:r>
      <w:r w:rsidRPr="00564382">
        <w:rPr>
          <w:rFonts w:ascii="Calibri" w:eastAsia="Calibri" w:hAnsi="Calibri" w:cs="Calibri"/>
          <w:color w:val="000000" w:themeColor="text1"/>
          <w:spacing w:val="1"/>
          <w:sz w:val="22"/>
          <w:szCs w:val="22"/>
          <w:lang w:val="es-PE"/>
        </w:rPr>
        <w:t>a</w:t>
      </w:r>
      <w:r w:rsidRPr="00564382">
        <w:rPr>
          <w:rFonts w:ascii="Calibri" w:eastAsia="Calibri" w:hAnsi="Calibri" w:cs="Calibri"/>
          <w:color w:val="000000" w:themeColor="text1"/>
          <w:sz w:val="22"/>
          <w:szCs w:val="22"/>
          <w:lang w:val="es-PE"/>
        </w:rPr>
        <w:t>d:</w:t>
      </w:r>
    </w:p>
    <w:p w:rsidR="0036385D" w:rsidRPr="0036385D" w:rsidRDefault="0036385D" w:rsidP="0036385D">
      <w:pPr>
        <w:pStyle w:val="Prrafodelista"/>
        <w:numPr>
          <w:ilvl w:val="0"/>
          <w:numId w:val="13"/>
        </w:numPr>
        <w:spacing w:line="276" w:lineRule="auto"/>
        <w:ind w:right="-1"/>
        <w:jc w:val="both"/>
        <w:rPr>
          <w:rFonts w:ascii="Calibri" w:eastAsia="Calibri" w:hAnsi="Calibri" w:cs="Calibri"/>
          <w:color w:val="000000" w:themeColor="text1"/>
          <w:sz w:val="22"/>
          <w:szCs w:val="22"/>
          <w:lang w:val="es-PE"/>
        </w:rPr>
      </w:pPr>
      <w:r w:rsidRPr="0036385D">
        <w:rPr>
          <w:rFonts w:ascii="Calibri" w:eastAsia="Calibri" w:hAnsi="Calibri" w:cs="Calibri"/>
          <w:color w:val="000000" w:themeColor="text1"/>
          <w:sz w:val="22"/>
          <w:szCs w:val="22"/>
          <w:lang w:val="es-PE"/>
        </w:rPr>
        <w:t>Comprende de forma lógica y estructurada la problemática de una situación para determinar posibles alternativas de solución.</w:t>
      </w:r>
    </w:p>
    <w:p w:rsidR="0036385D" w:rsidRPr="0036385D" w:rsidRDefault="0036385D" w:rsidP="0036385D">
      <w:pPr>
        <w:pStyle w:val="Prrafodelista"/>
        <w:numPr>
          <w:ilvl w:val="0"/>
          <w:numId w:val="13"/>
        </w:numPr>
        <w:spacing w:line="276" w:lineRule="auto"/>
        <w:ind w:right="-1"/>
        <w:jc w:val="both"/>
        <w:rPr>
          <w:rFonts w:ascii="Calibri" w:eastAsia="Calibri" w:hAnsi="Calibri" w:cs="Calibri"/>
          <w:color w:val="000000" w:themeColor="text1"/>
          <w:sz w:val="22"/>
          <w:szCs w:val="22"/>
          <w:lang w:val="es-PE"/>
        </w:rPr>
      </w:pPr>
      <w:r w:rsidRPr="0036385D">
        <w:rPr>
          <w:rFonts w:ascii="Calibri" w:eastAsia="Calibri" w:hAnsi="Calibri" w:cs="Calibri"/>
          <w:color w:val="000000" w:themeColor="text1"/>
          <w:sz w:val="22"/>
          <w:szCs w:val="22"/>
          <w:lang w:val="es-PE"/>
        </w:rPr>
        <w:t>Es persistente en su acción más allá de las dificultades y obstáculos que se le presenten.</w:t>
      </w:r>
    </w:p>
    <w:p w:rsidR="0036385D" w:rsidRDefault="0036385D" w:rsidP="0036385D">
      <w:pPr>
        <w:pStyle w:val="Prrafodelista"/>
        <w:numPr>
          <w:ilvl w:val="0"/>
          <w:numId w:val="13"/>
        </w:numPr>
        <w:spacing w:line="276" w:lineRule="auto"/>
        <w:ind w:right="-1"/>
        <w:jc w:val="both"/>
        <w:rPr>
          <w:rFonts w:ascii="Calibri" w:eastAsia="Calibri" w:hAnsi="Calibri" w:cs="Calibri"/>
          <w:color w:val="000000" w:themeColor="text1"/>
          <w:sz w:val="22"/>
          <w:szCs w:val="22"/>
          <w:lang w:val="es-PE"/>
        </w:rPr>
      </w:pPr>
      <w:r w:rsidRPr="0036385D">
        <w:rPr>
          <w:rFonts w:ascii="Calibri" w:eastAsia="Calibri" w:hAnsi="Calibri" w:cs="Calibri"/>
          <w:color w:val="000000" w:themeColor="text1"/>
          <w:sz w:val="22"/>
          <w:szCs w:val="22"/>
          <w:lang w:val="es-PE"/>
        </w:rPr>
        <w:t>Colabora en el desarrollo de las capacidades de sus compañeros de trabajo, respetando y comprendiendo a cada persona.</w:t>
      </w:r>
    </w:p>
    <w:p w:rsidR="0036385D" w:rsidRPr="0036385D" w:rsidRDefault="0036385D" w:rsidP="0036385D">
      <w:pPr>
        <w:pStyle w:val="Prrafodelista"/>
        <w:spacing w:line="276" w:lineRule="auto"/>
        <w:ind w:left="1069" w:right="-1"/>
        <w:jc w:val="both"/>
        <w:rPr>
          <w:rFonts w:ascii="Calibri" w:eastAsia="Calibri" w:hAnsi="Calibri" w:cs="Calibri"/>
          <w:color w:val="000000" w:themeColor="text1"/>
          <w:sz w:val="22"/>
          <w:szCs w:val="22"/>
          <w:lang w:val="es-PE"/>
        </w:rPr>
      </w:pPr>
    </w:p>
    <w:p w:rsidR="00E32762" w:rsidRPr="00564382" w:rsidRDefault="00E32762" w:rsidP="00E32762">
      <w:pPr>
        <w:spacing w:before="15" w:line="260" w:lineRule="exact"/>
        <w:rPr>
          <w:color w:val="000000" w:themeColor="text1"/>
          <w:sz w:val="26"/>
          <w:szCs w:val="26"/>
          <w:lang w:val="es-PE"/>
        </w:rPr>
      </w:pPr>
    </w:p>
    <w:p w:rsidR="00E32762" w:rsidRPr="0013106F" w:rsidRDefault="00E32762" w:rsidP="0013106F">
      <w:pPr>
        <w:pStyle w:val="Prrafodelista"/>
        <w:numPr>
          <w:ilvl w:val="0"/>
          <w:numId w:val="1"/>
        </w:numPr>
        <w:spacing w:before="15"/>
        <w:rPr>
          <w:rFonts w:ascii="Calibri" w:eastAsia="Calibri" w:hAnsi="Calibri" w:cs="Calibri"/>
          <w:b/>
          <w:sz w:val="22"/>
          <w:szCs w:val="22"/>
          <w:lang w:val="es-PE"/>
        </w:rPr>
      </w:pPr>
      <w:r w:rsidRPr="0013106F">
        <w:rPr>
          <w:rFonts w:ascii="Calibri" w:eastAsia="Calibri" w:hAnsi="Calibri" w:cs="Calibri"/>
          <w:b/>
          <w:sz w:val="22"/>
          <w:szCs w:val="22"/>
          <w:lang w:val="es-PE"/>
        </w:rPr>
        <w:t>ACTIVIDADES DE APRENDIZAJE</w:t>
      </w:r>
    </w:p>
    <w:tbl>
      <w:tblPr>
        <w:tblStyle w:val="Tablaconcuadrcula"/>
        <w:tblW w:w="9018" w:type="dxa"/>
        <w:tblInd w:w="250" w:type="dxa"/>
        <w:tblLook w:val="04A0" w:firstRow="1" w:lastRow="0" w:firstColumn="1" w:lastColumn="0" w:noHBand="0" w:noVBand="1"/>
      </w:tblPr>
      <w:tblGrid>
        <w:gridCol w:w="3827"/>
        <w:gridCol w:w="4347"/>
        <w:gridCol w:w="844"/>
      </w:tblGrid>
      <w:tr w:rsidR="005B11ED" w:rsidRPr="001510C3" w:rsidTr="001510C3">
        <w:tc>
          <w:tcPr>
            <w:tcW w:w="3827" w:type="dxa"/>
          </w:tcPr>
          <w:p w:rsidR="005B11ED" w:rsidRPr="001510C3" w:rsidRDefault="005B11ED" w:rsidP="005B11ED">
            <w:pPr>
              <w:ind w:right="-1"/>
              <w:jc w:val="both"/>
              <w:rPr>
                <w:rFonts w:ascii="Calibri" w:eastAsia="Calibri" w:hAnsi="Calibri" w:cs="Calibri"/>
                <w:b/>
                <w:sz w:val="22"/>
                <w:szCs w:val="22"/>
                <w:lang w:val="es-PE"/>
              </w:rPr>
            </w:pPr>
            <w:r w:rsidRPr="001510C3">
              <w:rPr>
                <w:rFonts w:ascii="Calibri" w:eastAsia="Calibri" w:hAnsi="Calibri" w:cs="Calibri"/>
                <w:b/>
                <w:sz w:val="22"/>
                <w:szCs w:val="22"/>
                <w:lang w:val="es-PE"/>
              </w:rPr>
              <w:t>Elemento de la Capacidad</w:t>
            </w:r>
          </w:p>
        </w:tc>
        <w:tc>
          <w:tcPr>
            <w:tcW w:w="4347" w:type="dxa"/>
          </w:tcPr>
          <w:p w:rsidR="005B11ED" w:rsidRPr="001510C3" w:rsidRDefault="005B11ED" w:rsidP="005B11ED">
            <w:pPr>
              <w:spacing w:before="4"/>
              <w:ind w:left="484"/>
              <w:rPr>
                <w:rFonts w:ascii="Calibri" w:eastAsia="Calibri" w:hAnsi="Calibri" w:cs="Calibri"/>
                <w:b/>
                <w:sz w:val="22"/>
                <w:szCs w:val="22"/>
                <w:lang w:val="es-PE"/>
              </w:rPr>
            </w:pPr>
            <w:r w:rsidRPr="001510C3">
              <w:rPr>
                <w:rFonts w:ascii="Calibri" w:eastAsia="Calibri" w:hAnsi="Calibri" w:cs="Calibri"/>
                <w:b/>
                <w:sz w:val="22"/>
                <w:szCs w:val="22"/>
                <w:lang w:val="es-PE"/>
              </w:rPr>
              <w:t>Activid</w:t>
            </w:r>
            <w:r w:rsidRPr="001510C3">
              <w:rPr>
                <w:rFonts w:ascii="Calibri" w:eastAsia="Calibri" w:hAnsi="Calibri" w:cs="Calibri"/>
                <w:b/>
                <w:spacing w:val="-1"/>
                <w:sz w:val="22"/>
                <w:szCs w:val="22"/>
                <w:lang w:val="es-PE"/>
              </w:rPr>
              <w:t>a</w:t>
            </w:r>
            <w:r w:rsidRPr="001510C3">
              <w:rPr>
                <w:rFonts w:ascii="Calibri" w:eastAsia="Calibri" w:hAnsi="Calibri" w:cs="Calibri"/>
                <w:b/>
                <w:spacing w:val="1"/>
                <w:sz w:val="22"/>
                <w:szCs w:val="22"/>
                <w:lang w:val="es-PE"/>
              </w:rPr>
              <w:t>d</w:t>
            </w:r>
            <w:r w:rsidRPr="001510C3">
              <w:rPr>
                <w:rFonts w:ascii="Calibri" w:eastAsia="Calibri" w:hAnsi="Calibri" w:cs="Calibri"/>
                <w:b/>
                <w:sz w:val="22"/>
                <w:szCs w:val="22"/>
                <w:lang w:val="es-PE"/>
              </w:rPr>
              <w:t>es</w:t>
            </w:r>
            <w:r w:rsidRPr="001510C3">
              <w:rPr>
                <w:rFonts w:ascii="Calibri" w:eastAsia="Calibri" w:hAnsi="Calibri" w:cs="Calibri"/>
                <w:b/>
                <w:spacing w:val="1"/>
                <w:sz w:val="22"/>
                <w:szCs w:val="22"/>
                <w:lang w:val="es-PE"/>
              </w:rPr>
              <w:t>d</w:t>
            </w:r>
            <w:r w:rsidRPr="001510C3">
              <w:rPr>
                <w:rFonts w:ascii="Calibri" w:eastAsia="Calibri" w:hAnsi="Calibri" w:cs="Calibri"/>
                <w:b/>
                <w:sz w:val="22"/>
                <w:szCs w:val="22"/>
                <w:lang w:val="es-PE"/>
              </w:rPr>
              <w:t>eA</w:t>
            </w:r>
            <w:r w:rsidRPr="001510C3">
              <w:rPr>
                <w:rFonts w:ascii="Calibri" w:eastAsia="Calibri" w:hAnsi="Calibri" w:cs="Calibri"/>
                <w:b/>
                <w:spacing w:val="-1"/>
                <w:sz w:val="22"/>
                <w:szCs w:val="22"/>
                <w:lang w:val="es-PE"/>
              </w:rPr>
              <w:t>p</w:t>
            </w:r>
            <w:r w:rsidRPr="001510C3">
              <w:rPr>
                <w:rFonts w:ascii="Calibri" w:eastAsia="Calibri" w:hAnsi="Calibri" w:cs="Calibri"/>
                <w:b/>
                <w:spacing w:val="1"/>
                <w:sz w:val="22"/>
                <w:szCs w:val="22"/>
                <w:lang w:val="es-PE"/>
              </w:rPr>
              <w:t>r</w:t>
            </w:r>
            <w:r w:rsidRPr="001510C3">
              <w:rPr>
                <w:rFonts w:ascii="Calibri" w:eastAsia="Calibri" w:hAnsi="Calibri" w:cs="Calibri"/>
                <w:b/>
                <w:sz w:val="22"/>
                <w:szCs w:val="22"/>
                <w:lang w:val="es-PE"/>
              </w:rPr>
              <w:t>en</w:t>
            </w:r>
            <w:r w:rsidRPr="001510C3">
              <w:rPr>
                <w:rFonts w:ascii="Calibri" w:eastAsia="Calibri" w:hAnsi="Calibri" w:cs="Calibri"/>
                <w:b/>
                <w:spacing w:val="-1"/>
                <w:sz w:val="22"/>
                <w:szCs w:val="22"/>
                <w:lang w:val="es-PE"/>
              </w:rPr>
              <w:t>d</w:t>
            </w:r>
            <w:r w:rsidRPr="001510C3">
              <w:rPr>
                <w:rFonts w:ascii="Calibri" w:eastAsia="Calibri" w:hAnsi="Calibri" w:cs="Calibri"/>
                <w:b/>
                <w:sz w:val="22"/>
                <w:szCs w:val="22"/>
                <w:lang w:val="es-PE"/>
              </w:rPr>
              <w:t>i</w:t>
            </w:r>
            <w:r w:rsidRPr="001510C3">
              <w:rPr>
                <w:rFonts w:ascii="Calibri" w:eastAsia="Calibri" w:hAnsi="Calibri" w:cs="Calibri"/>
                <w:b/>
                <w:spacing w:val="1"/>
                <w:sz w:val="22"/>
                <w:szCs w:val="22"/>
                <w:lang w:val="es-PE"/>
              </w:rPr>
              <w:t>z</w:t>
            </w:r>
            <w:r w:rsidRPr="001510C3">
              <w:rPr>
                <w:rFonts w:ascii="Calibri" w:eastAsia="Calibri" w:hAnsi="Calibri" w:cs="Calibri"/>
                <w:b/>
                <w:sz w:val="22"/>
                <w:szCs w:val="22"/>
                <w:lang w:val="es-PE"/>
              </w:rPr>
              <w:t>a</w:t>
            </w:r>
            <w:r w:rsidRPr="001510C3">
              <w:rPr>
                <w:rFonts w:ascii="Calibri" w:eastAsia="Calibri" w:hAnsi="Calibri" w:cs="Calibri"/>
                <w:b/>
                <w:spacing w:val="1"/>
                <w:sz w:val="22"/>
                <w:szCs w:val="22"/>
                <w:lang w:val="es-PE"/>
              </w:rPr>
              <w:t>je</w:t>
            </w:r>
            <w:r w:rsidRPr="001510C3">
              <w:rPr>
                <w:rFonts w:ascii="Calibri" w:eastAsia="Calibri" w:hAnsi="Calibri" w:cs="Calibri"/>
                <w:b/>
                <w:sz w:val="22"/>
                <w:szCs w:val="22"/>
                <w:lang w:val="es-PE"/>
              </w:rPr>
              <w:t>/Sesi</w:t>
            </w:r>
            <w:r w:rsidRPr="001510C3">
              <w:rPr>
                <w:rFonts w:ascii="Calibri" w:eastAsia="Calibri" w:hAnsi="Calibri" w:cs="Calibri"/>
                <w:b/>
                <w:spacing w:val="1"/>
                <w:sz w:val="22"/>
                <w:szCs w:val="22"/>
                <w:lang w:val="es-PE"/>
              </w:rPr>
              <w:t>o</w:t>
            </w:r>
            <w:r w:rsidRPr="001510C3">
              <w:rPr>
                <w:rFonts w:ascii="Calibri" w:eastAsia="Calibri" w:hAnsi="Calibri" w:cs="Calibri"/>
                <w:b/>
                <w:sz w:val="22"/>
                <w:szCs w:val="22"/>
                <w:lang w:val="es-PE"/>
              </w:rPr>
              <w:t>nes</w:t>
            </w:r>
          </w:p>
        </w:tc>
        <w:tc>
          <w:tcPr>
            <w:tcW w:w="844" w:type="dxa"/>
          </w:tcPr>
          <w:p w:rsidR="005B11ED" w:rsidRPr="001510C3" w:rsidRDefault="005B11ED" w:rsidP="005B11ED">
            <w:pPr>
              <w:ind w:right="-1"/>
              <w:jc w:val="both"/>
              <w:rPr>
                <w:rFonts w:ascii="Calibri" w:eastAsia="Calibri" w:hAnsi="Calibri" w:cs="Calibri"/>
                <w:b/>
                <w:sz w:val="22"/>
                <w:szCs w:val="22"/>
                <w:lang w:val="es-PE"/>
              </w:rPr>
            </w:pPr>
            <w:r w:rsidRPr="001510C3">
              <w:rPr>
                <w:rFonts w:ascii="Calibri" w:eastAsia="Calibri" w:hAnsi="Calibri" w:cs="Calibri"/>
                <w:b/>
                <w:sz w:val="22"/>
                <w:szCs w:val="22"/>
                <w:lang w:val="es-PE"/>
              </w:rPr>
              <w:t>Horas</w:t>
            </w:r>
          </w:p>
        </w:tc>
      </w:tr>
      <w:tr w:rsidR="005B11ED" w:rsidRPr="001510C3" w:rsidTr="001510C3">
        <w:tc>
          <w:tcPr>
            <w:tcW w:w="3827" w:type="dxa"/>
          </w:tcPr>
          <w:p w:rsidR="00820A54" w:rsidRDefault="00820A54" w:rsidP="00820A54">
            <w:pPr>
              <w:widowControl w:val="0"/>
              <w:tabs>
                <w:tab w:val="left" w:pos="463"/>
              </w:tabs>
              <w:spacing w:line="276" w:lineRule="auto"/>
              <w:ind w:left="29" w:right="110"/>
              <w:rPr>
                <w:rFonts w:ascii="Calibri" w:eastAsia="Calibri" w:hAnsi="Calibri" w:cs="Calibri"/>
                <w:color w:val="000000" w:themeColor="text1"/>
                <w:sz w:val="22"/>
                <w:szCs w:val="22"/>
                <w:lang w:val="es-PE"/>
              </w:rPr>
            </w:pPr>
          </w:p>
          <w:p w:rsidR="00820A54" w:rsidRPr="00820A54" w:rsidRDefault="00820A54" w:rsidP="0005345C">
            <w:pPr>
              <w:widowControl w:val="0"/>
              <w:tabs>
                <w:tab w:val="left" w:pos="463"/>
              </w:tabs>
              <w:spacing w:line="276" w:lineRule="auto"/>
              <w:ind w:left="29" w:right="11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Instala la base de datos Oracle.</w:t>
            </w:r>
          </w:p>
          <w:p w:rsidR="00820A54" w:rsidRPr="00820A54" w:rsidRDefault="00820A54" w:rsidP="0005345C">
            <w:pPr>
              <w:widowControl w:val="0"/>
              <w:tabs>
                <w:tab w:val="left" w:pos="463"/>
              </w:tabs>
              <w:spacing w:line="276" w:lineRule="auto"/>
              <w:ind w:left="29" w:right="11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Administra la base de datos Oracle.</w:t>
            </w:r>
          </w:p>
          <w:p w:rsidR="005B11ED" w:rsidRPr="00820A54" w:rsidRDefault="005B11ED" w:rsidP="00820A54">
            <w:pPr>
              <w:spacing w:line="276" w:lineRule="auto"/>
              <w:ind w:left="29" w:right="-1"/>
              <w:jc w:val="both"/>
              <w:rPr>
                <w:rFonts w:ascii="Calibri" w:eastAsia="Calibri" w:hAnsi="Calibri" w:cs="Calibri"/>
                <w:sz w:val="22"/>
                <w:szCs w:val="22"/>
                <w:lang w:val="es-PE"/>
              </w:rPr>
            </w:pPr>
          </w:p>
        </w:tc>
        <w:tc>
          <w:tcPr>
            <w:tcW w:w="4347" w:type="dxa"/>
          </w:tcPr>
          <w:p w:rsidR="00820A54" w:rsidRPr="00820A54" w:rsidRDefault="00820A54" w:rsidP="00820A54">
            <w:pPr>
              <w:widowControl w:val="0"/>
              <w:tabs>
                <w:tab w:val="left" w:pos="810"/>
              </w:tabs>
              <w:rPr>
                <w:rFonts w:ascii="Calibri" w:eastAsia="Calibri" w:hAnsi="Calibri" w:cs="Calibri"/>
                <w:b/>
                <w:color w:val="000000" w:themeColor="text1"/>
                <w:sz w:val="22"/>
                <w:szCs w:val="22"/>
                <w:lang w:val="es-PE"/>
              </w:rPr>
            </w:pPr>
            <w:r w:rsidRPr="00820A54">
              <w:rPr>
                <w:rFonts w:ascii="Calibri" w:eastAsia="Calibri" w:hAnsi="Calibri" w:cs="Calibri"/>
                <w:b/>
                <w:color w:val="000000" w:themeColor="text1"/>
                <w:sz w:val="22"/>
                <w:szCs w:val="22"/>
                <w:lang w:val="es-PE"/>
              </w:rPr>
              <w:t>Actividad 1: Gestor de la base de datos</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 xml:space="preserve">Introducción a la arquitectura de Oracle </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 xml:space="preserve">Preparación del ambiente de Oracle </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Creación de una base de datos Oracle.</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Administración de la instancia de Oracle.</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Configuración del entorno de red de Oracle.</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Administración del almacenamiento de bases de datos Oracle.</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Administración de la seguridad de los usuarios.</w:t>
            </w:r>
          </w:p>
          <w:p w:rsidR="00820A54" w:rsidRPr="00820A54"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Administración de los objetos de un esquema.</w:t>
            </w:r>
          </w:p>
          <w:p w:rsidR="004C798C" w:rsidRPr="00820A54" w:rsidRDefault="004C798C" w:rsidP="0005345C">
            <w:pPr>
              <w:pStyle w:val="Prrafodelista"/>
              <w:ind w:left="1412" w:right="-1"/>
              <w:jc w:val="both"/>
              <w:rPr>
                <w:rFonts w:ascii="Calibri" w:eastAsia="Calibri" w:hAnsi="Calibri" w:cs="Calibri"/>
                <w:color w:val="000000" w:themeColor="text1"/>
                <w:sz w:val="22"/>
                <w:szCs w:val="22"/>
                <w:lang w:val="es-PE"/>
              </w:rPr>
            </w:pPr>
          </w:p>
        </w:tc>
        <w:tc>
          <w:tcPr>
            <w:tcW w:w="844" w:type="dxa"/>
            <w:vAlign w:val="center"/>
          </w:tcPr>
          <w:p w:rsidR="005B11ED" w:rsidRPr="001510C3" w:rsidRDefault="0005345C" w:rsidP="005B11ED">
            <w:pPr>
              <w:ind w:right="-1"/>
              <w:jc w:val="center"/>
              <w:rPr>
                <w:rFonts w:ascii="Calibri" w:eastAsia="Calibri" w:hAnsi="Calibri" w:cs="Calibri"/>
                <w:sz w:val="22"/>
                <w:szCs w:val="22"/>
                <w:lang w:val="es-PE"/>
              </w:rPr>
            </w:pPr>
            <w:r>
              <w:rPr>
                <w:rFonts w:ascii="Calibri" w:eastAsia="Calibri" w:hAnsi="Calibri" w:cs="Calibri"/>
                <w:sz w:val="22"/>
                <w:szCs w:val="22"/>
                <w:lang w:val="es-PE"/>
              </w:rPr>
              <w:t>24</w:t>
            </w:r>
          </w:p>
        </w:tc>
      </w:tr>
      <w:tr w:rsidR="005B11ED" w:rsidRPr="001510C3" w:rsidTr="001510C3">
        <w:tc>
          <w:tcPr>
            <w:tcW w:w="3827" w:type="dxa"/>
          </w:tcPr>
          <w:p w:rsidR="00820A54" w:rsidRPr="00820A54" w:rsidRDefault="00820A54" w:rsidP="0005345C">
            <w:pPr>
              <w:widowControl w:val="0"/>
              <w:tabs>
                <w:tab w:val="left" w:pos="463"/>
              </w:tabs>
              <w:spacing w:line="276" w:lineRule="auto"/>
              <w:ind w:left="29" w:right="11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Modela en Oracle.</w:t>
            </w:r>
          </w:p>
          <w:p w:rsidR="00820A54" w:rsidRPr="00820A54" w:rsidRDefault="00820A54" w:rsidP="0005345C">
            <w:pPr>
              <w:widowControl w:val="0"/>
              <w:tabs>
                <w:tab w:val="left" w:pos="463"/>
              </w:tabs>
              <w:spacing w:line="276" w:lineRule="auto"/>
              <w:ind w:left="29" w:right="110"/>
              <w:jc w:val="both"/>
              <w:rPr>
                <w:rFonts w:ascii="Calibri" w:eastAsia="Calibri" w:hAnsi="Calibri" w:cs="Calibri"/>
                <w:color w:val="000000" w:themeColor="text1"/>
                <w:sz w:val="22"/>
                <w:szCs w:val="22"/>
                <w:lang w:val="es-PE"/>
              </w:rPr>
            </w:pPr>
            <w:r w:rsidRPr="00820A54">
              <w:rPr>
                <w:rFonts w:ascii="Calibri" w:eastAsia="Calibri" w:hAnsi="Calibri" w:cs="Calibri"/>
                <w:color w:val="000000" w:themeColor="text1"/>
                <w:sz w:val="22"/>
                <w:szCs w:val="22"/>
                <w:lang w:val="es-PE"/>
              </w:rPr>
              <w:t>Utiliza lenguaje PL/SQL, crea vistas, procedimientos almacenados.</w:t>
            </w:r>
          </w:p>
          <w:p w:rsidR="005B11ED" w:rsidRPr="00820A54" w:rsidRDefault="00820A54" w:rsidP="0005345C">
            <w:pPr>
              <w:ind w:right="-1"/>
              <w:jc w:val="both"/>
              <w:rPr>
                <w:rFonts w:ascii="Calibri" w:eastAsia="Calibri" w:hAnsi="Calibri" w:cs="Calibri"/>
                <w:sz w:val="22"/>
                <w:szCs w:val="22"/>
                <w:lang w:val="es-PE"/>
              </w:rPr>
            </w:pPr>
            <w:r w:rsidRPr="00820A54">
              <w:rPr>
                <w:rFonts w:ascii="Calibri" w:eastAsia="Calibri" w:hAnsi="Calibri" w:cs="Calibri"/>
                <w:color w:val="000000" w:themeColor="text1"/>
                <w:sz w:val="22"/>
                <w:szCs w:val="22"/>
                <w:lang w:val="es-PE"/>
              </w:rPr>
              <w:t>Integra aplicaciones desarrolladas en lenguajes de programación, con la BD Oracle</w:t>
            </w:r>
            <w:r>
              <w:rPr>
                <w:rFonts w:ascii="Calibri" w:eastAsia="Calibri" w:hAnsi="Calibri" w:cs="Calibri"/>
                <w:color w:val="000000" w:themeColor="text1"/>
                <w:sz w:val="22"/>
                <w:szCs w:val="22"/>
                <w:lang w:val="es-PE"/>
              </w:rPr>
              <w:t>.</w:t>
            </w:r>
          </w:p>
        </w:tc>
        <w:tc>
          <w:tcPr>
            <w:tcW w:w="4347" w:type="dxa"/>
          </w:tcPr>
          <w:p w:rsidR="0005345C" w:rsidRPr="0005345C" w:rsidRDefault="0005345C" w:rsidP="0005345C">
            <w:pPr>
              <w:widowControl w:val="0"/>
              <w:tabs>
                <w:tab w:val="left" w:pos="810"/>
              </w:tabs>
              <w:rPr>
                <w:rFonts w:ascii="Calibri" w:eastAsia="Calibri" w:hAnsi="Calibri" w:cs="Calibri"/>
                <w:b/>
                <w:color w:val="000000" w:themeColor="text1"/>
                <w:sz w:val="22"/>
                <w:szCs w:val="22"/>
                <w:lang w:val="es-PE"/>
              </w:rPr>
            </w:pPr>
            <w:r>
              <w:rPr>
                <w:rFonts w:ascii="Calibri" w:eastAsia="Calibri" w:hAnsi="Calibri" w:cs="Calibri"/>
                <w:b/>
                <w:color w:val="000000" w:themeColor="text1"/>
                <w:sz w:val="22"/>
                <w:szCs w:val="22"/>
                <w:lang w:val="es-PE"/>
              </w:rPr>
              <w:t>Actividad 2: Administración</w:t>
            </w:r>
            <w:r w:rsidRPr="0005345C">
              <w:rPr>
                <w:rFonts w:ascii="Calibri" w:eastAsia="Calibri" w:hAnsi="Calibri" w:cs="Calibri"/>
                <w:b/>
                <w:color w:val="000000" w:themeColor="text1"/>
                <w:sz w:val="22"/>
                <w:szCs w:val="22"/>
                <w:lang w:val="es-PE"/>
              </w:rPr>
              <w:t xml:space="preserve"> de los objetos de la base de datos</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Administración de los datos y la concurrencia.</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 xml:space="preserve">Administración de </w:t>
            </w:r>
            <w:proofErr w:type="spellStart"/>
            <w:r w:rsidRPr="0005345C">
              <w:rPr>
                <w:rFonts w:ascii="Calibri" w:eastAsia="Calibri" w:hAnsi="Calibri" w:cs="Calibri"/>
                <w:color w:val="000000" w:themeColor="text1"/>
                <w:sz w:val="22"/>
                <w:szCs w:val="22"/>
                <w:lang w:val="es-PE"/>
              </w:rPr>
              <w:t>Undo</w:t>
            </w:r>
            <w:proofErr w:type="spellEnd"/>
            <w:r w:rsidRPr="0005345C">
              <w:rPr>
                <w:rFonts w:ascii="Calibri" w:eastAsia="Calibri" w:hAnsi="Calibri" w:cs="Calibri"/>
                <w:color w:val="000000" w:themeColor="text1"/>
                <w:sz w:val="22"/>
                <w:szCs w:val="22"/>
                <w:lang w:val="es-PE"/>
              </w:rPr>
              <w:t>.</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Implementación de la seguridad en bases de datos Oracle.</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 xml:space="preserve">Mantenimiento proactivo de bases de </w:t>
            </w:r>
            <w:r w:rsidRPr="0005345C">
              <w:rPr>
                <w:rFonts w:ascii="Calibri" w:eastAsia="Calibri" w:hAnsi="Calibri" w:cs="Calibri"/>
                <w:color w:val="000000" w:themeColor="text1"/>
                <w:sz w:val="22"/>
                <w:szCs w:val="22"/>
                <w:lang w:val="es-PE"/>
              </w:rPr>
              <w:lastRenderedPageBreak/>
              <w:t>datos. Administración del rendimiento.</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 xml:space="preserve">Conceptos de </w:t>
            </w:r>
            <w:proofErr w:type="spellStart"/>
            <w:r w:rsidRPr="0005345C">
              <w:rPr>
                <w:rFonts w:ascii="Calibri" w:eastAsia="Calibri" w:hAnsi="Calibri" w:cs="Calibri"/>
                <w:color w:val="000000" w:themeColor="text1"/>
                <w:sz w:val="22"/>
                <w:szCs w:val="22"/>
                <w:lang w:val="es-PE"/>
              </w:rPr>
              <w:t>Backup</w:t>
            </w:r>
            <w:proofErr w:type="spellEnd"/>
            <w:r w:rsidRPr="0005345C">
              <w:rPr>
                <w:rFonts w:ascii="Calibri" w:eastAsia="Calibri" w:hAnsi="Calibri" w:cs="Calibri"/>
                <w:color w:val="000000" w:themeColor="text1"/>
                <w:sz w:val="22"/>
                <w:szCs w:val="22"/>
                <w:lang w:val="es-PE"/>
              </w:rPr>
              <w:t xml:space="preserve"> y Recovery.</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 xml:space="preserve">Efectuar </w:t>
            </w:r>
            <w:proofErr w:type="spellStart"/>
            <w:r w:rsidRPr="0005345C">
              <w:rPr>
                <w:rFonts w:ascii="Calibri" w:eastAsia="Calibri" w:hAnsi="Calibri" w:cs="Calibri"/>
                <w:color w:val="000000" w:themeColor="text1"/>
                <w:sz w:val="22"/>
                <w:szCs w:val="22"/>
                <w:lang w:val="es-PE"/>
              </w:rPr>
              <w:t>Backup</w:t>
            </w:r>
            <w:proofErr w:type="spellEnd"/>
            <w:r w:rsidRPr="0005345C">
              <w:rPr>
                <w:rFonts w:ascii="Calibri" w:eastAsia="Calibri" w:hAnsi="Calibri" w:cs="Calibri"/>
                <w:color w:val="000000" w:themeColor="text1"/>
                <w:sz w:val="22"/>
                <w:szCs w:val="22"/>
                <w:lang w:val="es-PE"/>
              </w:rPr>
              <w:t xml:space="preserve"> y </w:t>
            </w:r>
            <w:proofErr w:type="spellStart"/>
            <w:r w:rsidRPr="0005345C">
              <w:rPr>
                <w:rFonts w:ascii="Calibri" w:eastAsia="Calibri" w:hAnsi="Calibri" w:cs="Calibri"/>
                <w:color w:val="000000" w:themeColor="text1"/>
                <w:sz w:val="22"/>
                <w:szCs w:val="22"/>
                <w:lang w:val="es-PE"/>
              </w:rPr>
              <w:t>Recovery</w:t>
            </w:r>
            <w:proofErr w:type="spellEnd"/>
            <w:r w:rsidRPr="0005345C">
              <w:rPr>
                <w:rFonts w:ascii="Calibri" w:eastAsia="Calibri" w:hAnsi="Calibri" w:cs="Calibri"/>
                <w:color w:val="000000" w:themeColor="text1"/>
                <w:sz w:val="22"/>
                <w:szCs w:val="22"/>
                <w:lang w:val="es-PE"/>
              </w:rPr>
              <w:t xml:space="preserve"> de bases de datos.</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Transferencia de datos. Mejora de las capacidades de las bases de datos Oracle.</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Recuperación de datos mediante la Sentencia SELECT de SQL.</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Restricción y ordenación de datos.</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Uso de funciones de una sola fila para personalizar informes.</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Uso de funciones de conversión y expresiones condicionales.</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Informes de datos agregados mediante funciones de grupo.</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Visualización de datos de varias tablas.</w:t>
            </w:r>
          </w:p>
          <w:p w:rsidR="00820A54"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 xml:space="preserve">Uso de </w:t>
            </w:r>
            <w:proofErr w:type="spellStart"/>
            <w:r w:rsidRPr="0005345C">
              <w:rPr>
                <w:rFonts w:ascii="Calibri" w:eastAsia="Calibri" w:hAnsi="Calibri" w:cs="Calibri"/>
                <w:color w:val="000000" w:themeColor="text1"/>
                <w:sz w:val="22"/>
                <w:szCs w:val="22"/>
                <w:lang w:val="es-PE"/>
              </w:rPr>
              <w:t>Subconsultas</w:t>
            </w:r>
            <w:proofErr w:type="spellEnd"/>
            <w:r w:rsidRPr="0005345C">
              <w:rPr>
                <w:rFonts w:ascii="Calibri" w:eastAsia="Calibri" w:hAnsi="Calibri" w:cs="Calibri"/>
                <w:color w:val="000000" w:themeColor="text1"/>
                <w:sz w:val="22"/>
                <w:szCs w:val="22"/>
                <w:lang w:val="es-PE"/>
              </w:rPr>
              <w:t xml:space="preserve"> para resolver consultas.</w:t>
            </w:r>
          </w:p>
          <w:p w:rsid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Uso de operadores SET. Manipulación de datos.</w:t>
            </w:r>
          </w:p>
          <w:p w:rsidR="004C798C" w:rsidRPr="0005345C" w:rsidRDefault="00820A54" w:rsidP="0005345C">
            <w:pPr>
              <w:pStyle w:val="Prrafodelista"/>
              <w:widowControl w:val="0"/>
              <w:numPr>
                <w:ilvl w:val="0"/>
                <w:numId w:val="14"/>
              </w:numPr>
              <w:tabs>
                <w:tab w:val="left" w:pos="810"/>
              </w:tabs>
              <w:ind w:left="599"/>
              <w:contextualSpacing w:val="0"/>
              <w:jc w:val="both"/>
              <w:rPr>
                <w:rFonts w:ascii="Calibri" w:eastAsia="Calibri" w:hAnsi="Calibri" w:cs="Calibri"/>
                <w:color w:val="000000" w:themeColor="text1"/>
                <w:sz w:val="22"/>
                <w:szCs w:val="22"/>
                <w:lang w:val="es-PE"/>
              </w:rPr>
            </w:pPr>
            <w:r w:rsidRPr="0005345C">
              <w:rPr>
                <w:rFonts w:ascii="Calibri" w:eastAsia="Calibri" w:hAnsi="Calibri" w:cs="Calibri"/>
                <w:color w:val="000000" w:themeColor="text1"/>
                <w:sz w:val="22"/>
                <w:szCs w:val="22"/>
                <w:lang w:val="es-PE"/>
              </w:rPr>
              <w:t>Uso de sentencias DDL para crear y gestionar tablas</w:t>
            </w:r>
          </w:p>
        </w:tc>
        <w:tc>
          <w:tcPr>
            <w:tcW w:w="844" w:type="dxa"/>
            <w:vAlign w:val="center"/>
          </w:tcPr>
          <w:p w:rsidR="005B11ED" w:rsidRPr="001510C3" w:rsidRDefault="0005345C" w:rsidP="00294EE8">
            <w:pPr>
              <w:ind w:right="-1"/>
              <w:jc w:val="center"/>
              <w:rPr>
                <w:rFonts w:ascii="Calibri" w:eastAsia="Calibri" w:hAnsi="Calibri" w:cs="Calibri"/>
                <w:sz w:val="22"/>
                <w:szCs w:val="22"/>
                <w:lang w:val="es-PE"/>
              </w:rPr>
            </w:pPr>
            <w:r>
              <w:rPr>
                <w:rFonts w:ascii="Calibri" w:eastAsia="Calibri" w:hAnsi="Calibri" w:cs="Calibri"/>
                <w:sz w:val="22"/>
                <w:szCs w:val="22"/>
                <w:lang w:val="es-PE"/>
              </w:rPr>
              <w:lastRenderedPageBreak/>
              <w:t>40</w:t>
            </w:r>
          </w:p>
        </w:tc>
      </w:tr>
    </w:tbl>
    <w:p w:rsidR="00E32762" w:rsidRPr="00C6353D" w:rsidRDefault="00E32762" w:rsidP="005B11ED">
      <w:pPr>
        <w:ind w:left="708" w:right="-1" w:firstLine="6"/>
        <w:jc w:val="both"/>
        <w:rPr>
          <w:lang w:val="es-ES"/>
        </w:rPr>
      </w:pPr>
    </w:p>
    <w:p w:rsidR="007F2B58" w:rsidRPr="00C6353D" w:rsidRDefault="007F2B58" w:rsidP="005B11ED">
      <w:pPr>
        <w:ind w:left="708" w:right="-1" w:firstLine="6"/>
        <w:jc w:val="both"/>
        <w:rPr>
          <w:lang w:val="es-ES"/>
        </w:rPr>
      </w:pPr>
    </w:p>
    <w:p w:rsidR="007F2B58" w:rsidRPr="00C6353D" w:rsidRDefault="007F2B58" w:rsidP="005B11ED">
      <w:pPr>
        <w:ind w:left="708" w:right="-1" w:firstLine="6"/>
        <w:jc w:val="both"/>
        <w:rPr>
          <w:lang w:val="es-ES"/>
        </w:rPr>
      </w:pPr>
    </w:p>
    <w:p w:rsidR="007F2B58" w:rsidRPr="00C6353D" w:rsidRDefault="007F2B58" w:rsidP="005B11ED">
      <w:pPr>
        <w:ind w:left="708" w:right="-1" w:firstLine="6"/>
        <w:jc w:val="both"/>
        <w:rPr>
          <w:lang w:val="es-ES"/>
        </w:rPr>
      </w:pPr>
    </w:p>
    <w:p w:rsidR="007F2B58" w:rsidRPr="007F2B58" w:rsidRDefault="007F2B58" w:rsidP="007F2B58">
      <w:pPr>
        <w:pStyle w:val="Prrafodelista"/>
        <w:numPr>
          <w:ilvl w:val="0"/>
          <w:numId w:val="1"/>
        </w:numPr>
        <w:spacing w:before="15"/>
        <w:rPr>
          <w:rFonts w:ascii="Calibri" w:eastAsia="Calibri" w:hAnsi="Calibri" w:cs="Calibri"/>
          <w:b/>
          <w:sz w:val="22"/>
          <w:szCs w:val="22"/>
          <w:lang w:val="es-PE"/>
        </w:rPr>
      </w:pPr>
      <w:r w:rsidRPr="007F2B58">
        <w:rPr>
          <w:rFonts w:ascii="Calibri" w:eastAsia="Calibri" w:hAnsi="Calibri" w:cs="Calibri"/>
          <w:b/>
          <w:sz w:val="22"/>
          <w:szCs w:val="22"/>
          <w:lang w:val="es-PE"/>
        </w:rPr>
        <w:t>RECURSOS DIDÁCTICOS:</w:t>
      </w:r>
    </w:p>
    <w:p w:rsidR="00C8742A" w:rsidRPr="00BF3967" w:rsidRDefault="00C8742A" w:rsidP="007F2B58">
      <w:pPr>
        <w:ind w:left="708" w:right="-1" w:firstLine="6"/>
        <w:jc w:val="both"/>
        <w:rPr>
          <w:rFonts w:ascii="Calibri" w:eastAsia="Calibri" w:hAnsi="Calibri" w:cs="Calibri"/>
          <w:spacing w:val="1"/>
          <w:sz w:val="22"/>
          <w:szCs w:val="22"/>
          <w:lang w:val="es-PE"/>
        </w:rPr>
      </w:pPr>
    </w:p>
    <w:p w:rsidR="00C8742A" w:rsidRDefault="00BF3967" w:rsidP="007F2B58">
      <w:pPr>
        <w:ind w:left="708" w:right="-1" w:firstLine="6"/>
        <w:jc w:val="both"/>
        <w:rPr>
          <w:rFonts w:ascii="Calibri" w:eastAsia="Calibri" w:hAnsi="Calibri" w:cs="Calibri"/>
          <w:spacing w:val="1"/>
          <w:sz w:val="22"/>
          <w:szCs w:val="22"/>
          <w:lang w:val="es-PE"/>
        </w:rPr>
      </w:pPr>
      <w:r w:rsidRPr="00BF3967">
        <w:rPr>
          <w:rFonts w:ascii="Calibri" w:eastAsia="Calibri" w:hAnsi="Calibri" w:cs="Calibri"/>
          <w:spacing w:val="1"/>
          <w:sz w:val="22"/>
          <w:szCs w:val="22"/>
          <w:lang w:val="es-PE"/>
        </w:rPr>
        <w:t>A lo largo del curso, se harán uso de:</w:t>
      </w:r>
    </w:p>
    <w:p w:rsidR="0035043E" w:rsidRPr="00BF3967" w:rsidRDefault="0035043E" w:rsidP="007F2B58">
      <w:pPr>
        <w:ind w:left="708" w:right="-1" w:firstLine="6"/>
        <w:jc w:val="both"/>
        <w:rPr>
          <w:rFonts w:ascii="Calibri" w:eastAsia="Calibri" w:hAnsi="Calibri" w:cs="Calibri"/>
          <w:spacing w:val="1"/>
          <w:sz w:val="22"/>
          <w:szCs w:val="22"/>
          <w:lang w:val="es-PE"/>
        </w:rPr>
      </w:pPr>
    </w:p>
    <w:p w:rsidR="0035043E" w:rsidRDefault="0035043E" w:rsidP="00E5281B">
      <w:pPr>
        <w:pStyle w:val="Prrafodelista"/>
        <w:numPr>
          <w:ilvl w:val="0"/>
          <w:numId w:val="28"/>
        </w:numPr>
        <w:ind w:right="-1"/>
        <w:jc w:val="both"/>
        <w:rPr>
          <w:rFonts w:ascii="Calibri" w:eastAsia="Calibri" w:hAnsi="Calibri" w:cs="Calibri"/>
          <w:spacing w:val="1"/>
          <w:sz w:val="22"/>
          <w:szCs w:val="22"/>
          <w:lang w:val="es-PE"/>
        </w:rPr>
      </w:pPr>
      <w:r>
        <w:rPr>
          <w:rFonts w:ascii="Calibri" w:eastAsia="Calibri" w:hAnsi="Calibri" w:cs="Calibri"/>
          <w:spacing w:val="1"/>
          <w:sz w:val="22"/>
          <w:szCs w:val="22"/>
          <w:lang w:val="es-PE"/>
        </w:rPr>
        <w:t>Proyector</w:t>
      </w:r>
    </w:p>
    <w:p w:rsidR="003E37E7" w:rsidRPr="00E5281B" w:rsidRDefault="00BF3967" w:rsidP="00E5281B">
      <w:pPr>
        <w:pStyle w:val="Prrafodelista"/>
        <w:numPr>
          <w:ilvl w:val="0"/>
          <w:numId w:val="28"/>
        </w:numPr>
        <w:ind w:right="-1"/>
        <w:jc w:val="both"/>
        <w:rPr>
          <w:rFonts w:ascii="Calibri" w:eastAsia="Calibri" w:hAnsi="Calibri" w:cs="Calibri"/>
          <w:spacing w:val="1"/>
          <w:sz w:val="22"/>
          <w:szCs w:val="22"/>
          <w:lang w:val="es-PE"/>
        </w:rPr>
      </w:pPr>
      <w:r w:rsidRPr="00BF3967">
        <w:rPr>
          <w:rFonts w:ascii="Calibri" w:eastAsia="Calibri" w:hAnsi="Calibri" w:cs="Calibri"/>
          <w:spacing w:val="1"/>
          <w:sz w:val="22"/>
          <w:szCs w:val="22"/>
          <w:lang w:val="es-PE"/>
        </w:rPr>
        <w:t>Computadores</w:t>
      </w:r>
    </w:p>
    <w:p w:rsidR="00BF3967" w:rsidRDefault="00BF3967" w:rsidP="00BF3967">
      <w:pPr>
        <w:pStyle w:val="Prrafodelista"/>
        <w:numPr>
          <w:ilvl w:val="0"/>
          <w:numId w:val="28"/>
        </w:numPr>
        <w:ind w:right="-1"/>
        <w:jc w:val="both"/>
        <w:rPr>
          <w:rFonts w:ascii="Calibri" w:eastAsia="Calibri" w:hAnsi="Calibri" w:cs="Calibri"/>
          <w:spacing w:val="1"/>
          <w:sz w:val="22"/>
          <w:szCs w:val="22"/>
          <w:lang w:val="es-PE"/>
        </w:rPr>
      </w:pPr>
      <w:r w:rsidRPr="00BF3967">
        <w:rPr>
          <w:rFonts w:ascii="Calibri" w:eastAsia="Calibri" w:hAnsi="Calibri" w:cs="Calibri"/>
          <w:spacing w:val="1"/>
          <w:sz w:val="22"/>
          <w:szCs w:val="22"/>
          <w:lang w:val="es-PE"/>
        </w:rPr>
        <w:t>Internet</w:t>
      </w:r>
    </w:p>
    <w:p w:rsidR="00B5794A" w:rsidRPr="00BF3967" w:rsidRDefault="00B5794A" w:rsidP="00BF3967">
      <w:pPr>
        <w:pStyle w:val="Prrafodelista"/>
        <w:numPr>
          <w:ilvl w:val="0"/>
          <w:numId w:val="28"/>
        </w:numPr>
        <w:ind w:right="-1"/>
        <w:jc w:val="both"/>
        <w:rPr>
          <w:rFonts w:ascii="Calibri" w:eastAsia="Calibri" w:hAnsi="Calibri" w:cs="Calibri"/>
          <w:spacing w:val="1"/>
          <w:sz w:val="22"/>
          <w:szCs w:val="22"/>
          <w:lang w:val="es-PE"/>
        </w:rPr>
      </w:pPr>
      <w:r>
        <w:rPr>
          <w:rFonts w:ascii="Calibri" w:eastAsia="Calibri" w:hAnsi="Calibri" w:cs="Calibri"/>
          <w:spacing w:val="1"/>
          <w:sz w:val="22"/>
          <w:szCs w:val="22"/>
          <w:lang w:val="es-PE"/>
        </w:rPr>
        <w:t>Aplicativos ofimática</w:t>
      </w:r>
    </w:p>
    <w:p w:rsidR="00B5794A" w:rsidRPr="00BF3967" w:rsidRDefault="00B5794A" w:rsidP="007F2B58">
      <w:pPr>
        <w:ind w:left="708" w:right="-1" w:firstLine="6"/>
        <w:jc w:val="both"/>
        <w:rPr>
          <w:rFonts w:ascii="Calibri" w:eastAsia="Calibri" w:hAnsi="Calibri" w:cs="Calibri"/>
          <w:i/>
          <w:spacing w:val="1"/>
          <w:sz w:val="22"/>
          <w:szCs w:val="22"/>
          <w:lang w:val="es-PE"/>
        </w:rPr>
      </w:pPr>
    </w:p>
    <w:p w:rsidR="00C8742A" w:rsidRPr="00C8742A" w:rsidRDefault="00505079" w:rsidP="00C8742A">
      <w:pPr>
        <w:pStyle w:val="Prrafodelista"/>
        <w:numPr>
          <w:ilvl w:val="0"/>
          <w:numId w:val="1"/>
        </w:numPr>
        <w:spacing w:before="15"/>
        <w:rPr>
          <w:rFonts w:ascii="Calibri" w:eastAsia="Calibri" w:hAnsi="Calibri" w:cs="Calibri"/>
          <w:b/>
          <w:sz w:val="22"/>
          <w:szCs w:val="22"/>
          <w:lang w:val="es-PE"/>
        </w:rPr>
      </w:pPr>
      <w:r>
        <w:rPr>
          <w:rFonts w:ascii="Calibri" w:eastAsia="Calibri" w:hAnsi="Calibri" w:cs="Calibri"/>
          <w:b/>
          <w:sz w:val="22"/>
          <w:szCs w:val="22"/>
          <w:lang w:val="es-PE"/>
        </w:rPr>
        <w:t>METODOLOGÍ</w:t>
      </w:r>
      <w:r w:rsidR="00C8742A">
        <w:rPr>
          <w:rFonts w:ascii="Calibri" w:eastAsia="Calibri" w:hAnsi="Calibri" w:cs="Calibri"/>
          <w:b/>
          <w:sz w:val="22"/>
          <w:szCs w:val="22"/>
          <w:lang w:val="es-PE"/>
        </w:rPr>
        <w:t>A</w:t>
      </w:r>
    </w:p>
    <w:p w:rsidR="00C8742A" w:rsidRPr="00BB0D01" w:rsidRDefault="00C8742A" w:rsidP="00C8742A">
      <w:pPr>
        <w:rPr>
          <w:rFonts w:asciiTheme="minorHAnsi" w:eastAsiaTheme="minorHAnsi" w:hAnsiTheme="minorHAnsi" w:cstheme="minorHAnsi"/>
          <w:b/>
          <w:sz w:val="22"/>
          <w:szCs w:val="22"/>
          <w:lang w:val="es-ES"/>
        </w:rPr>
      </w:pP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La metodología a usar durante las sesiones de clase será participativa. En algunos casos se hará uso de exposiciones por parte del profesor, en las cuales se incluye la participación de cada uno de los alumnos a través de sus aportes personales. Las competencias y capacidades serán desarrolladas a través del trabajo autónomo y cooperativo. De esta manera se fomentará la participación activa de l</w:t>
      </w:r>
      <w:r w:rsidR="00275256">
        <w:rPr>
          <w:rFonts w:ascii="Calibri" w:eastAsia="Calibri" w:hAnsi="Calibri" w:cs="Calibri"/>
          <w:sz w:val="22"/>
          <w:szCs w:val="22"/>
          <w:lang w:val="es-PE"/>
        </w:rPr>
        <w:t>os estudiantes, haciendo uso de</w:t>
      </w:r>
      <w:r w:rsidRPr="00C8742A">
        <w:rPr>
          <w:rFonts w:ascii="Calibri" w:eastAsia="Calibri" w:hAnsi="Calibri" w:cs="Calibri"/>
          <w:sz w:val="22"/>
          <w:szCs w:val="22"/>
          <w:lang w:val="es-PE"/>
        </w:rPr>
        <w:t xml:space="preserve">, análisis de </w:t>
      </w:r>
      <w:r w:rsidR="00275256">
        <w:rPr>
          <w:rFonts w:ascii="Calibri" w:eastAsia="Calibri" w:hAnsi="Calibri" w:cs="Calibri"/>
          <w:sz w:val="22"/>
          <w:szCs w:val="22"/>
          <w:lang w:val="es-PE"/>
        </w:rPr>
        <w:t>casos</w:t>
      </w:r>
      <w:r w:rsidRPr="00C8742A">
        <w:rPr>
          <w:rFonts w:ascii="Calibri" w:eastAsia="Calibri" w:hAnsi="Calibri" w:cs="Calibri"/>
          <w:sz w:val="22"/>
          <w:szCs w:val="22"/>
          <w:lang w:val="es-PE"/>
        </w:rPr>
        <w:t xml:space="preserve">, trabajos en equipo, </w:t>
      </w:r>
      <w:r w:rsidR="00275256">
        <w:rPr>
          <w:rFonts w:ascii="Calibri" w:eastAsia="Calibri" w:hAnsi="Calibri" w:cs="Calibri"/>
          <w:sz w:val="22"/>
          <w:szCs w:val="22"/>
          <w:lang w:val="es-PE"/>
        </w:rPr>
        <w:t>practicas</w:t>
      </w:r>
      <w:r w:rsidRPr="00C8742A">
        <w:rPr>
          <w:rFonts w:ascii="Calibri" w:eastAsia="Calibri" w:hAnsi="Calibri" w:cs="Calibri"/>
          <w:sz w:val="22"/>
          <w:szCs w:val="22"/>
          <w:lang w:val="es-PE"/>
        </w:rPr>
        <w:t>,</w:t>
      </w:r>
      <w:r w:rsidR="00275256">
        <w:rPr>
          <w:rFonts w:ascii="Calibri" w:eastAsia="Calibri" w:hAnsi="Calibri" w:cs="Calibri"/>
          <w:sz w:val="22"/>
          <w:szCs w:val="22"/>
          <w:lang w:val="es-PE"/>
        </w:rPr>
        <w:t xml:space="preserve"> etc., </w:t>
      </w:r>
      <w:r w:rsidRPr="00C8742A">
        <w:rPr>
          <w:rFonts w:ascii="Calibri" w:eastAsia="Calibri" w:hAnsi="Calibri" w:cs="Calibri"/>
          <w:sz w:val="22"/>
          <w:szCs w:val="22"/>
          <w:lang w:val="es-PE"/>
        </w:rPr>
        <w:t>por medio de trabajos individuales y grupales, los cuales están permanente</w:t>
      </w:r>
      <w:r>
        <w:rPr>
          <w:rFonts w:ascii="Calibri" w:eastAsia="Calibri" w:hAnsi="Calibri" w:cs="Calibri"/>
          <w:sz w:val="22"/>
          <w:szCs w:val="22"/>
          <w:lang w:val="es-PE"/>
        </w:rPr>
        <w:t>mente orientados a la reflexión</w:t>
      </w:r>
      <w:r w:rsidR="00275256">
        <w:rPr>
          <w:rFonts w:ascii="Calibri" w:eastAsia="Calibri" w:hAnsi="Calibri" w:cs="Calibri"/>
          <w:sz w:val="22"/>
          <w:szCs w:val="22"/>
          <w:lang w:val="es-PE"/>
        </w:rPr>
        <w:t xml:space="preserve"> y perfeccionamiento de las técnicas aplicadas</w:t>
      </w:r>
      <w:r>
        <w:rPr>
          <w:rFonts w:ascii="Calibri" w:eastAsia="Calibri" w:hAnsi="Calibri" w:cs="Calibri"/>
          <w:sz w:val="22"/>
          <w:szCs w:val="22"/>
          <w:lang w:val="es-PE"/>
        </w:rPr>
        <w:t>.</w:t>
      </w:r>
    </w:p>
    <w:p w:rsidR="00C8742A" w:rsidRPr="008D3BE6" w:rsidRDefault="00C8742A" w:rsidP="00C8742A">
      <w:pPr>
        <w:shd w:val="clear" w:color="auto" w:fill="FFFFFF"/>
        <w:ind w:left="1080" w:right="333"/>
        <w:jc w:val="both"/>
        <w:rPr>
          <w:rFonts w:asciiTheme="minorHAnsi" w:hAnsiTheme="minorHAnsi" w:cstheme="minorHAnsi"/>
          <w:color w:val="222222"/>
          <w:sz w:val="22"/>
          <w:szCs w:val="22"/>
          <w:lang w:val="es-PE" w:eastAsia="es-PE"/>
        </w:rPr>
      </w:pPr>
    </w:p>
    <w:p w:rsidR="00C8742A" w:rsidRPr="008D3BE6" w:rsidRDefault="00C8742A" w:rsidP="00C8742A">
      <w:pPr>
        <w:shd w:val="clear" w:color="auto" w:fill="FFFFFF"/>
        <w:ind w:left="1080" w:right="333"/>
        <w:jc w:val="both"/>
        <w:rPr>
          <w:rFonts w:asciiTheme="minorHAnsi" w:hAnsiTheme="minorHAnsi" w:cstheme="minorHAnsi"/>
          <w:color w:val="222222"/>
          <w:sz w:val="22"/>
          <w:szCs w:val="22"/>
          <w:lang w:val="es-PE" w:eastAsia="es-PE"/>
        </w:rPr>
      </w:pPr>
    </w:p>
    <w:p w:rsidR="00C8742A" w:rsidRPr="00C8742A" w:rsidRDefault="00C8742A" w:rsidP="00C8742A">
      <w:pPr>
        <w:pStyle w:val="Prrafodelista"/>
        <w:numPr>
          <w:ilvl w:val="0"/>
          <w:numId w:val="1"/>
        </w:numPr>
        <w:spacing w:before="15"/>
        <w:rPr>
          <w:rFonts w:ascii="Calibri" w:eastAsia="Calibri" w:hAnsi="Calibri" w:cs="Calibri"/>
          <w:b/>
          <w:sz w:val="22"/>
          <w:szCs w:val="22"/>
          <w:lang w:val="es-PE"/>
        </w:rPr>
      </w:pPr>
      <w:r w:rsidRPr="00C8742A">
        <w:rPr>
          <w:rFonts w:ascii="Calibri" w:eastAsia="Calibri" w:hAnsi="Calibri" w:cs="Calibri"/>
          <w:b/>
          <w:sz w:val="22"/>
          <w:szCs w:val="22"/>
          <w:lang w:val="es-PE"/>
        </w:rPr>
        <w:t>EVALUACION</w:t>
      </w: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 xml:space="preserve">El sistema de evaluación responde al enfoque basado en competencias. La evaluación en </w:t>
      </w:r>
      <w:r w:rsidR="00F06172">
        <w:rPr>
          <w:rFonts w:ascii="Calibri" w:eastAsia="Calibri" w:hAnsi="Calibri" w:cs="Calibri"/>
          <w:sz w:val="22"/>
          <w:szCs w:val="22"/>
          <w:lang w:val="es-PE"/>
        </w:rPr>
        <w:t>la institución</w:t>
      </w:r>
      <w:r w:rsidRPr="00C8742A">
        <w:rPr>
          <w:rFonts w:ascii="Calibri" w:eastAsia="Calibri" w:hAnsi="Calibri" w:cs="Calibri"/>
          <w:sz w:val="22"/>
          <w:szCs w:val="22"/>
          <w:lang w:val="es-PE"/>
        </w:rPr>
        <w:t xml:space="preserve"> se asume en forma permanente como un proceso transversal al </w:t>
      </w:r>
      <w:r w:rsidRPr="00C8742A">
        <w:rPr>
          <w:rFonts w:ascii="Calibri" w:eastAsia="Calibri" w:hAnsi="Calibri" w:cs="Calibri"/>
          <w:sz w:val="22"/>
          <w:szCs w:val="22"/>
          <w:lang w:val="es-PE"/>
        </w:rPr>
        <w:lastRenderedPageBreak/>
        <w:t>proceso de enseñanza - aprendizaje, cuyo principal propósito es permitir la retroalimentación durante el proceso para optimizarlo.</w:t>
      </w:r>
    </w:p>
    <w:p w:rsidR="00C8742A" w:rsidRPr="00C8742A" w:rsidRDefault="00C8742A" w:rsidP="00C8742A">
      <w:pPr>
        <w:ind w:left="708" w:right="76"/>
        <w:jc w:val="both"/>
        <w:rPr>
          <w:rFonts w:ascii="Calibri" w:eastAsia="Calibri" w:hAnsi="Calibri" w:cs="Calibri"/>
          <w:sz w:val="22"/>
          <w:szCs w:val="22"/>
          <w:lang w:val="es-PE"/>
        </w:rPr>
      </w:pP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El sistema de calificación es vigesimal y la nota mínima aprobatoria para las unidades didácticas es 13</w:t>
      </w:r>
      <w:r w:rsidR="00EB72DB">
        <w:rPr>
          <w:rFonts w:ascii="Calibri" w:eastAsia="Calibri" w:hAnsi="Calibri" w:cs="Calibri"/>
          <w:sz w:val="22"/>
          <w:szCs w:val="22"/>
          <w:lang w:val="es-PE"/>
        </w:rPr>
        <w:t>.</w:t>
      </w:r>
    </w:p>
    <w:p w:rsidR="00C8742A" w:rsidRPr="00C8742A" w:rsidRDefault="00C8742A" w:rsidP="00C8742A">
      <w:pPr>
        <w:ind w:left="708" w:right="76"/>
        <w:jc w:val="both"/>
        <w:rPr>
          <w:rFonts w:ascii="Calibri" w:eastAsia="Calibri" w:hAnsi="Calibri" w:cs="Calibri"/>
          <w:sz w:val="22"/>
          <w:szCs w:val="22"/>
          <w:lang w:val="es-PE"/>
        </w:rPr>
      </w:pP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Las unidades didácticas correspondientes a un módulo que no hayan sido aprobadas al final del periodo de estudios deberán volverse a llevar.</w:t>
      </w:r>
    </w:p>
    <w:p w:rsidR="00C8742A" w:rsidRPr="00C8742A" w:rsidRDefault="00C8742A" w:rsidP="00C8742A">
      <w:pPr>
        <w:ind w:left="708" w:right="76"/>
        <w:jc w:val="both"/>
        <w:rPr>
          <w:rFonts w:ascii="Calibri" w:eastAsia="Calibri" w:hAnsi="Calibri" w:cs="Calibri"/>
          <w:sz w:val="22"/>
          <w:szCs w:val="22"/>
          <w:lang w:val="es-PE"/>
        </w:rPr>
      </w:pP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El estudiante que a</w:t>
      </w:r>
      <w:r>
        <w:rPr>
          <w:rFonts w:ascii="Calibri" w:eastAsia="Calibri" w:hAnsi="Calibri" w:cs="Calibri"/>
          <w:sz w:val="22"/>
          <w:szCs w:val="22"/>
          <w:lang w:val="es-PE"/>
        </w:rPr>
        <w:t>cumule</w:t>
      </w:r>
      <w:r w:rsidRPr="00C8742A">
        <w:rPr>
          <w:rFonts w:ascii="Calibri" w:eastAsia="Calibri" w:hAnsi="Calibri" w:cs="Calibri"/>
          <w:sz w:val="22"/>
          <w:szCs w:val="22"/>
          <w:lang w:val="es-PE"/>
        </w:rPr>
        <w:t xml:space="preserve"> inasistencias injustificadas en número mayor al 30% del total de horas programadas en la unidad didáctica, será reprobado en forma automática. </w:t>
      </w:r>
    </w:p>
    <w:p w:rsidR="00C8742A" w:rsidRPr="00C8742A" w:rsidRDefault="00C8742A" w:rsidP="00C8742A">
      <w:pPr>
        <w:ind w:left="708" w:right="76"/>
        <w:jc w:val="both"/>
        <w:rPr>
          <w:rFonts w:ascii="Calibri" w:eastAsia="Calibri" w:hAnsi="Calibri" w:cs="Calibri"/>
          <w:sz w:val="22"/>
          <w:szCs w:val="22"/>
          <w:lang w:val="es-PE"/>
        </w:rPr>
      </w:pP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Las unidades didácticas se evaluarán de la siguiente manera:</w:t>
      </w:r>
    </w:p>
    <w:p w:rsidR="00C8742A" w:rsidRPr="00C8742A" w:rsidRDefault="00C8742A" w:rsidP="00C8742A">
      <w:pPr>
        <w:ind w:left="708" w:right="76"/>
        <w:jc w:val="both"/>
        <w:rPr>
          <w:rFonts w:ascii="Calibri" w:eastAsia="Calibri" w:hAnsi="Calibri" w:cs="Calibri"/>
          <w:sz w:val="22"/>
          <w:szCs w:val="22"/>
          <w:lang w:val="es-PE"/>
        </w:rPr>
      </w:pP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Evaluación permanente 1</w:t>
      </w:r>
      <w:r>
        <w:rPr>
          <w:rFonts w:ascii="Calibri" w:eastAsia="Calibri" w:hAnsi="Calibri" w:cs="Calibri"/>
          <w:sz w:val="22"/>
          <w:szCs w:val="22"/>
          <w:lang w:val="es-PE"/>
        </w:rPr>
        <w:tab/>
      </w:r>
      <w:r w:rsidRPr="00C8742A">
        <w:rPr>
          <w:rFonts w:ascii="Calibri" w:eastAsia="Calibri" w:hAnsi="Calibri" w:cs="Calibri"/>
          <w:sz w:val="22"/>
          <w:szCs w:val="22"/>
          <w:lang w:val="es-PE"/>
        </w:rPr>
        <w:t>:</w:t>
      </w:r>
      <w:r>
        <w:rPr>
          <w:rFonts w:ascii="Calibri" w:eastAsia="Calibri" w:hAnsi="Calibri" w:cs="Calibri"/>
          <w:sz w:val="22"/>
          <w:szCs w:val="22"/>
          <w:lang w:val="es-PE"/>
        </w:rPr>
        <w:t xml:space="preserve"> 2</w:t>
      </w:r>
      <w:r w:rsidRPr="00C8742A">
        <w:rPr>
          <w:rFonts w:ascii="Calibri" w:eastAsia="Calibri" w:hAnsi="Calibri" w:cs="Calibri"/>
          <w:sz w:val="22"/>
          <w:szCs w:val="22"/>
          <w:lang w:val="es-PE"/>
        </w:rPr>
        <w:t>5%</w:t>
      </w: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Examen Parcial</w:t>
      </w:r>
      <w:r>
        <w:rPr>
          <w:rFonts w:ascii="Calibri" w:eastAsia="Calibri" w:hAnsi="Calibri" w:cs="Calibri"/>
          <w:sz w:val="22"/>
          <w:szCs w:val="22"/>
          <w:lang w:val="es-PE"/>
        </w:rPr>
        <w:tab/>
      </w:r>
      <w:r>
        <w:rPr>
          <w:rFonts w:ascii="Calibri" w:eastAsia="Calibri" w:hAnsi="Calibri" w:cs="Calibri"/>
          <w:sz w:val="22"/>
          <w:szCs w:val="22"/>
          <w:lang w:val="es-PE"/>
        </w:rPr>
        <w:tab/>
      </w:r>
      <w:r>
        <w:rPr>
          <w:rFonts w:ascii="Calibri" w:eastAsia="Calibri" w:hAnsi="Calibri" w:cs="Calibri"/>
          <w:sz w:val="22"/>
          <w:szCs w:val="22"/>
          <w:lang w:val="es-PE"/>
        </w:rPr>
        <w:tab/>
      </w:r>
      <w:r w:rsidRPr="00C8742A">
        <w:rPr>
          <w:rFonts w:ascii="Calibri" w:eastAsia="Calibri" w:hAnsi="Calibri" w:cs="Calibri"/>
          <w:sz w:val="22"/>
          <w:szCs w:val="22"/>
          <w:lang w:val="es-PE"/>
        </w:rPr>
        <w:t>: 25%</w:t>
      </w:r>
    </w:p>
    <w:p w:rsidR="00C8742A" w:rsidRP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Evaluación permanente 2</w:t>
      </w:r>
      <w:r>
        <w:rPr>
          <w:rFonts w:ascii="Calibri" w:eastAsia="Calibri" w:hAnsi="Calibri" w:cs="Calibri"/>
          <w:sz w:val="22"/>
          <w:szCs w:val="22"/>
          <w:lang w:val="es-PE"/>
        </w:rPr>
        <w:tab/>
        <w:t xml:space="preserve">: </w:t>
      </w:r>
      <w:r w:rsidRPr="00C8742A">
        <w:rPr>
          <w:rFonts w:ascii="Calibri" w:eastAsia="Calibri" w:hAnsi="Calibri" w:cs="Calibri"/>
          <w:sz w:val="22"/>
          <w:szCs w:val="22"/>
          <w:lang w:val="es-PE"/>
        </w:rPr>
        <w:t xml:space="preserve">25% </w:t>
      </w:r>
    </w:p>
    <w:p w:rsidR="00C8742A" w:rsidRDefault="00C8742A" w:rsidP="00C8742A">
      <w:pPr>
        <w:ind w:left="708" w:right="76"/>
        <w:jc w:val="both"/>
        <w:rPr>
          <w:rFonts w:ascii="Calibri" w:eastAsia="Calibri" w:hAnsi="Calibri" w:cs="Calibri"/>
          <w:sz w:val="22"/>
          <w:szCs w:val="22"/>
          <w:lang w:val="es-PE"/>
        </w:rPr>
      </w:pPr>
      <w:r w:rsidRPr="00C8742A">
        <w:rPr>
          <w:rFonts w:ascii="Calibri" w:eastAsia="Calibri" w:hAnsi="Calibri" w:cs="Calibri"/>
          <w:sz w:val="22"/>
          <w:szCs w:val="22"/>
          <w:lang w:val="es-PE"/>
        </w:rPr>
        <w:t>Examen Final</w:t>
      </w:r>
      <w:r>
        <w:rPr>
          <w:rFonts w:ascii="Calibri" w:eastAsia="Calibri" w:hAnsi="Calibri" w:cs="Calibri"/>
          <w:sz w:val="22"/>
          <w:szCs w:val="22"/>
          <w:lang w:val="es-PE"/>
        </w:rPr>
        <w:tab/>
      </w:r>
      <w:r>
        <w:rPr>
          <w:rFonts w:ascii="Calibri" w:eastAsia="Calibri" w:hAnsi="Calibri" w:cs="Calibri"/>
          <w:sz w:val="22"/>
          <w:szCs w:val="22"/>
          <w:lang w:val="es-PE"/>
        </w:rPr>
        <w:tab/>
      </w:r>
      <w:r>
        <w:rPr>
          <w:rFonts w:ascii="Calibri" w:eastAsia="Calibri" w:hAnsi="Calibri" w:cs="Calibri"/>
          <w:sz w:val="22"/>
          <w:szCs w:val="22"/>
          <w:lang w:val="es-PE"/>
        </w:rPr>
        <w:tab/>
        <w:t xml:space="preserve">: </w:t>
      </w:r>
      <w:r w:rsidRPr="00C8742A">
        <w:rPr>
          <w:rFonts w:ascii="Calibri" w:eastAsia="Calibri" w:hAnsi="Calibri" w:cs="Calibri"/>
          <w:sz w:val="22"/>
          <w:szCs w:val="22"/>
          <w:lang w:val="es-PE"/>
        </w:rPr>
        <w:t>25%</w:t>
      </w:r>
    </w:p>
    <w:p w:rsidR="00F278AA" w:rsidRDefault="00F278AA" w:rsidP="00F278AA">
      <w:pPr>
        <w:ind w:right="76"/>
        <w:jc w:val="both"/>
        <w:rPr>
          <w:rFonts w:ascii="Calibri" w:eastAsia="Calibri" w:hAnsi="Calibri" w:cs="Calibri"/>
          <w:sz w:val="22"/>
          <w:szCs w:val="22"/>
          <w:lang w:val="es-PE"/>
        </w:rPr>
      </w:pPr>
    </w:p>
    <w:p w:rsidR="006C2034" w:rsidRDefault="006C2034">
      <w:pPr>
        <w:spacing w:after="160" w:line="259" w:lineRule="auto"/>
        <w:rPr>
          <w:rFonts w:ascii="Calibri" w:eastAsia="Calibri" w:hAnsi="Calibri" w:cs="Calibri"/>
          <w:b/>
          <w:sz w:val="22"/>
          <w:szCs w:val="22"/>
          <w:lang w:val="es-PE"/>
        </w:rPr>
      </w:pPr>
      <w:r>
        <w:rPr>
          <w:rFonts w:ascii="Calibri" w:eastAsia="Calibri" w:hAnsi="Calibri" w:cs="Calibri"/>
          <w:b/>
          <w:sz w:val="22"/>
          <w:szCs w:val="22"/>
          <w:lang w:val="es-PE"/>
        </w:rPr>
        <w:br w:type="page"/>
      </w:r>
    </w:p>
    <w:p w:rsidR="00F278AA" w:rsidRPr="00F278AA" w:rsidRDefault="00F278AA" w:rsidP="00F278AA">
      <w:pPr>
        <w:pStyle w:val="Prrafodelista"/>
        <w:numPr>
          <w:ilvl w:val="0"/>
          <w:numId w:val="1"/>
        </w:numPr>
        <w:spacing w:before="15"/>
        <w:rPr>
          <w:rFonts w:ascii="Calibri" w:eastAsia="Calibri" w:hAnsi="Calibri" w:cs="Calibri"/>
          <w:b/>
          <w:sz w:val="22"/>
          <w:szCs w:val="22"/>
          <w:lang w:val="es-PE"/>
        </w:rPr>
      </w:pPr>
      <w:r w:rsidRPr="00F278AA">
        <w:rPr>
          <w:rFonts w:ascii="Calibri" w:eastAsia="Calibri" w:hAnsi="Calibri" w:cs="Calibri"/>
          <w:b/>
          <w:sz w:val="22"/>
          <w:szCs w:val="22"/>
          <w:lang w:val="es-PE"/>
        </w:rPr>
        <w:lastRenderedPageBreak/>
        <w:t>FUENTES DE INFORMACIÓN</w:t>
      </w:r>
    </w:p>
    <w:p w:rsidR="00F278AA" w:rsidRPr="00837502" w:rsidRDefault="00F278AA" w:rsidP="00F278AA">
      <w:pPr>
        <w:ind w:left="926"/>
        <w:rPr>
          <w:rFonts w:ascii="Calibri" w:eastAsia="Calibri" w:hAnsi="Calibri" w:cs="Calibri"/>
          <w:sz w:val="22"/>
          <w:szCs w:val="22"/>
          <w:lang w:val="es-PE"/>
        </w:rPr>
      </w:pPr>
      <w:r w:rsidRPr="00837502">
        <w:rPr>
          <w:rFonts w:ascii="Calibri" w:eastAsia="Calibri" w:hAnsi="Calibri" w:cs="Calibri"/>
          <w:b/>
          <w:sz w:val="22"/>
          <w:szCs w:val="22"/>
          <w:lang w:val="es-PE"/>
        </w:rPr>
        <w:t>BI</w:t>
      </w:r>
      <w:r w:rsidRPr="00837502">
        <w:rPr>
          <w:rFonts w:ascii="Calibri" w:eastAsia="Calibri" w:hAnsi="Calibri" w:cs="Calibri"/>
          <w:b/>
          <w:spacing w:val="1"/>
          <w:sz w:val="22"/>
          <w:szCs w:val="22"/>
          <w:lang w:val="es-PE"/>
        </w:rPr>
        <w:t>B</w:t>
      </w:r>
      <w:r w:rsidRPr="00837502">
        <w:rPr>
          <w:rFonts w:ascii="Calibri" w:eastAsia="Calibri" w:hAnsi="Calibri" w:cs="Calibri"/>
          <w:b/>
          <w:sz w:val="22"/>
          <w:szCs w:val="22"/>
          <w:lang w:val="es-PE"/>
        </w:rPr>
        <w:t>LIOGRAF</w:t>
      </w:r>
      <w:r w:rsidRPr="00837502">
        <w:rPr>
          <w:rFonts w:ascii="Calibri" w:eastAsia="Calibri" w:hAnsi="Calibri" w:cs="Calibri"/>
          <w:b/>
          <w:spacing w:val="1"/>
          <w:sz w:val="22"/>
          <w:szCs w:val="22"/>
          <w:lang w:val="es-PE"/>
        </w:rPr>
        <w:t>Í</w:t>
      </w:r>
      <w:r w:rsidRPr="00837502">
        <w:rPr>
          <w:rFonts w:ascii="Calibri" w:eastAsia="Calibri" w:hAnsi="Calibri" w:cs="Calibri"/>
          <w:b/>
          <w:sz w:val="22"/>
          <w:szCs w:val="22"/>
          <w:lang w:val="es-PE"/>
        </w:rPr>
        <w:t>A</w:t>
      </w:r>
    </w:p>
    <w:p w:rsidR="002B0D93" w:rsidRPr="001F2C37" w:rsidRDefault="002B0D93" w:rsidP="002B0D93">
      <w:pPr>
        <w:pStyle w:val="Prrafodelista"/>
        <w:numPr>
          <w:ilvl w:val="0"/>
          <w:numId w:val="29"/>
        </w:numPr>
        <w:autoSpaceDE w:val="0"/>
        <w:autoSpaceDN w:val="0"/>
        <w:adjustRightInd w:val="0"/>
        <w:rPr>
          <w:rFonts w:ascii="Verdana" w:hAnsi="Verdana" w:cs="Verdana"/>
          <w:lang w:val="es-ES"/>
        </w:rPr>
      </w:pPr>
      <w:r w:rsidRPr="001F2C37">
        <w:rPr>
          <w:rFonts w:ascii="Verdana" w:hAnsi="Verdana" w:cs="Verdana"/>
          <w:lang w:val="es-ES"/>
        </w:rPr>
        <w:t xml:space="preserve">Fundamentos de base de datos – </w:t>
      </w:r>
      <w:proofErr w:type="spellStart"/>
      <w:r w:rsidRPr="001F2C37">
        <w:rPr>
          <w:rFonts w:ascii="Verdana" w:hAnsi="Verdana" w:cs="Verdana"/>
          <w:lang w:val="es-ES"/>
        </w:rPr>
        <w:t>DatabaseSystemconcepts</w:t>
      </w:r>
      <w:proofErr w:type="spellEnd"/>
      <w:r w:rsidRPr="001F2C37">
        <w:rPr>
          <w:rFonts w:ascii="Verdana" w:hAnsi="Verdana" w:cs="Verdana"/>
          <w:lang w:val="es-ES"/>
        </w:rPr>
        <w:t>, Cuarta edición</w:t>
      </w:r>
    </w:p>
    <w:p w:rsidR="002B0D93" w:rsidRDefault="002B0D93" w:rsidP="002B0D93">
      <w:pPr>
        <w:ind w:left="781"/>
        <w:jc w:val="both"/>
        <w:rPr>
          <w:rFonts w:ascii="Verdana" w:hAnsi="Verdana" w:cs="Verdana"/>
        </w:rPr>
      </w:pPr>
      <w:r w:rsidRPr="001F2C37">
        <w:rPr>
          <w:rFonts w:ascii="Verdana" w:hAnsi="Verdana" w:cs="Verdana"/>
        </w:rPr>
        <w:t xml:space="preserve">Abraham </w:t>
      </w:r>
      <w:proofErr w:type="spellStart"/>
      <w:r w:rsidRPr="001F2C37">
        <w:rPr>
          <w:rFonts w:ascii="Verdana" w:hAnsi="Verdana" w:cs="Verdana"/>
        </w:rPr>
        <w:t>Silberschatz</w:t>
      </w:r>
      <w:proofErr w:type="spellEnd"/>
      <w:r w:rsidRPr="001F2C37">
        <w:rPr>
          <w:rFonts w:ascii="Verdana" w:hAnsi="Verdana" w:cs="Verdana"/>
        </w:rPr>
        <w:t xml:space="preserve">, Henry F. </w:t>
      </w:r>
      <w:proofErr w:type="spellStart"/>
      <w:r w:rsidRPr="001F2C37">
        <w:rPr>
          <w:rFonts w:ascii="Verdana" w:hAnsi="Verdana" w:cs="Verdana"/>
        </w:rPr>
        <w:t>Korth</w:t>
      </w:r>
      <w:proofErr w:type="spellEnd"/>
      <w:r w:rsidRPr="001F2C37">
        <w:rPr>
          <w:rFonts w:ascii="Verdana" w:hAnsi="Verdana" w:cs="Verdana"/>
        </w:rPr>
        <w:t xml:space="preserve">, S. </w:t>
      </w:r>
      <w:proofErr w:type="spellStart"/>
      <w:r w:rsidRPr="001F2C37">
        <w:rPr>
          <w:rFonts w:ascii="Verdana" w:hAnsi="Verdana" w:cs="Verdana"/>
        </w:rPr>
        <w:t>Sudarshan</w:t>
      </w:r>
      <w:proofErr w:type="spellEnd"/>
    </w:p>
    <w:p w:rsidR="00C925C9" w:rsidRDefault="00C925C9" w:rsidP="002B0D93">
      <w:pPr>
        <w:ind w:left="781"/>
        <w:jc w:val="both"/>
        <w:rPr>
          <w:rFonts w:ascii="Verdana" w:hAnsi="Verdana" w:cs="Verdana"/>
        </w:rPr>
      </w:pPr>
    </w:p>
    <w:p w:rsidR="00F278AA" w:rsidRPr="00837502" w:rsidRDefault="00F278AA" w:rsidP="00F278AA">
      <w:pPr>
        <w:ind w:left="926"/>
        <w:rPr>
          <w:rFonts w:ascii="Calibri" w:eastAsia="Calibri" w:hAnsi="Calibri" w:cs="Calibri"/>
          <w:sz w:val="22"/>
          <w:szCs w:val="22"/>
          <w:lang w:val="es-PE"/>
        </w:rPr>
      </w:pPr>
      <w:r w:rsidRPr="00837502">
        <w:rPr>
          <w:rFonts w:ascii="Calibri" w:eastAsia="Calibri" w:hAnsi="Calibri" w:cs="Calibri"/>
          <w:b/>
          <w:sz w:val="22"/>
          <w:szCs w:val="22"/>
          <w:lang w:val="es-PE"/>
        </w:rPr>
        <w:t>PÁGI</w:t>
      </w:r>
      <w:r w:rsidRPr="00837502">
        <w:rPr>
          <w:rFonts w:ascii="Calibri" w:eastAsia="Calibri" w:hAnsi="Calibri" w:cs="Calibri"/>
          <w:b/>
          <w:spacing w:val="1"/>
          <w:sz w:val="22"/>
          <w:szCs w:val="22"/>
          <w:lang w:val="es-PE"/>
        </w:rPr>
        <w:t>N</w:t>
      </w:r>
      <w:r w:rsidRPr="00837502">
        <w:rPr>
          <w:rFonts w:ascii="Calibri" w:eastAsia="Calibri" w:hAnsi="Calibri" w:cs="Calibri"/>
          <w:b/>
          <w:sz w:val="22"/>
          <w:szCs w:val="22"/>
          <w:lang w:val="es-PE"/>
        </w:rPr>
        <w:t>ASW</w:t>
      </w:r>
      <w:r w:rsidRPr="00837502">
        <w:rPr>
          <w:rFonts w:ascii="Calibri" w:eastAsia="Calibri" w:hAnsi="Calibri" w:cs="Calibri"/>
          <w:b/>
          <w:spacing w:val="1"/>
          <w:sz w:val="22"/>
          <w:szCs w:val="22"/>
          <w:lang w:val="es-PE"/>
        </w:rPr>
        <w:t>E</w:t>
      </w:r>
      <w:r w:rsidRPr="00837502">
        <w:rPr>
          <w:rFonts w:ascii="Calibri" w:eastAsia="Calibri" w:hAnsi="Calibri" w:cs="Calibri"/>
          <w:b/>
          <w:sz w:val="22"/>
          <w:szCs w:val="22"/>
          <w:lang w:val="es-PE"/>
        </w:rPr>
        <w:t>B</w:t>
      </w:r>
    </w:p>
    <w:p w:rsidR="002B0D93" w:rsidRDefault="002B0D93" w:rsidP="002B0D93">
      <w:pPr>
        <w:pStyle w:val="Prrafodelista"/>
        <w:numPr>
          <w:ilvl w:val="0"/>
          <w:numId w:val="29"/>
        </w:numPr>
        <w:jc w:val="both"/>
        <w:rPr>
          <w:rFonts w:ascii="Calibri" w:hAnsi="Calibri" w:cs="Calibri"/>
          <w:sz w:val="24"/>
          <w:szCs w:val="24"/>
          <w:lang w:val="es-ES"/>
        </w:rPr>
      </w:pPr>
      <w:r>
        <w:rPr>
          <w:rFonts w:ascii="Calibri" w:hAnsi="Calibri" w:cs="Calibri"/>
          <w:sz w:val="24"/>
          <w:szCs w:val="24"/>
          <w:lang w:val="es-ES"/>
        </w:rPr>
        <w:t xml:space="preserve">Biblioteca de </w:t>
      </w:r>
      <w:r w:rsidR="00C925C9">
        <w:rPr>
          <w:rFonts w:ascii="Calibri" w:hAnsi="Calibri" w:cs="Calibri"/>
          <w:sz w:val="24"/>
          <w:szCs w:val="24"/>
          <w:lang w:val="es-ES"/>
        </w:rPr>
        <w:t>Oracle</w:t>
      </w:r>
      <w:r>
        <w:rPr>
          <w:rFonts w:ascii="Calibri" w:hAnsi="Calibri" w:cs="Calibri"/>
          <w:sz w:val="24"/>
          <w:szCs w:val="24"/>
          <w:lang w:val="es-ES"/>
        </w:rPr>
        <w:t xml:space="preserve"> </w:t>
      </w:r>
    </w:p>
    <w:p w:rsidR="00C925C9" w:rsidRDefault="00C925C9" w:rsidP="00C925C9">
      <w:pPr>
        <w:pStyle w:val="Prrafodelista"/>
        <w:numPr>
          <w:ilvl w:val="1"/>
          <w:numId w:val="29"/>
        </w:numPr>
        <w:ind w:left="993"/>
        <w:jc w:val="both"/>
        <w:rPr>
          <w:rFonts w:ascii="Calibri" w:hAnsi="Calibri" w:cs="Calibri"/>
          <w:sz w:val="24"/>
          <w:szCs w:val="24"/>
        </w:rPr>
      </w:pPr>
      <w:r w:rsidRPr="00C925C9">
        <w:rPr>
          <w:rFonts w:ascii="Calibri" w:hAnsi="Calibri" w:cs="Calibri"/>
          <w:sz w:val="24"/>
          <w:szCs w:val="24"/>
        </w:rPr>
        <w:t>https://docs.oracle.com</w:t>
      </w:r>
    </w:p>
    <w:p w:rsidR="00C925C9" w:rsidRPr="00C925C9" w:rsidRDefault="00C925C9" w:rsidP="00C925C9">
      <w:pPr>
        <w:pStyle w:val="Prrafodelista"/>
        <w:numPr>
          <w:ilvl w:val="1"/>
          <w:numId w:val="29"/>
        </w:numPr>
        <w:ind w:left="993"/>
        <w:jc w:val="both"/>
        <w:rPr>
          <w:rFonts w:ascii="Calibri" w:hAnsi="Calibri" w:cs="Calibri"/>
          <w:sz w:val="24"/>
          <w:szCs w:val="24"/>
        </w:rPr>
      </w:pPr>
      <w:r w:rsidRPr="00C925C9">
        <w:rPr>
          <w:rFonts w:ascii="Calibri" w:hAnsi="Calibri" w:cs="Calibri"/>
          <w:sz w:val="24"/>
          <w:szCs w:val="24"/>
        </w:rPr>
        <w:t>https://docs.oracle.com/cd/B19306_01/server.102/b14200/statements_5004.htm</w:t>
      </w:r>
    </w:p>
    <w:p w:rsidR="00E641E3" w:rsidRPr="00C925C9" w:rsidRDefault="00C925C9" w:rsidP="00C925C9">
      <w:pPr>
        <w:pStyle w:val="Prrafodelista"/>
        <w:numPr>
          <w:ilvl w:val="1"/>
          <w:numId w:val="29"/>
        </w:numPr>
        <w:tabs>
          <w:tab w:val="left" w:pos="1360"/>
        </w:tabs>
        <w:spacing w:before="7" w:line="260" w:lineRule="exact"/>
        <w:ind w:left="993" w:right="75"/>
        <w:rPr>
          <w:rFonts w:ascii="Calibri" w:hAnsi="Calibri" w:cs="Calibri"/>
          <w:sz w:val="24"/>
          <w:szCs w:val="24"/>
          <w:lang w:val="es-ES"/>
        </w:rPr>
      </w:pPr>
      <w:r w:rsidRPr="00C925C9">
        <w:rPr>
          <w:rFonts w:ascii="Calibri" w:hAnsi="Calibri" w:cs="Calibri"/>
          <w:sz w:val="24"/>
          <w:szCs w:val="24"/>
          <w:lang w:val="es-ES"/>
        </w:rPr>
        <w:t>https://www.oracle.com/technetwork/indexes/documentation/index-100966.html</w:t>
      </w:r>
    </w:p>
    <w:p w:rsidR="00C925C9" w:rsidRPr="00C925C9" w:rsidRDefault="00C925C9" w:rsidP="00C925C9">
      <w:pPr>
        <w:pStyle w:val="Prrafodelista"/>
        <w:numPr>
          <w:ilvl w:val="1"/>
          <w:numId w:val="29"/>
        </w:numPr>
        <w:tabs>
          <w:tab w:val="left" w:pos="1360"/>
        </w:tabs>
        <w:spacing w:before="7" w:line="260" w:lineRule="exact"/>
        <w:ind w:left="993" w:right="75"/>
        <w:rPr>
          <w:rFonts w:ascii="Calibri" w:hAnsi="Calibri" w:cs="Calibri"/>
          <w:sz w:val="24"/>
          <w:szCs w:val="24"/>
          <w:lang w:val="es-ES"/>
        </w:rPr>
      </w:pPr>
      <w:r w:rsidRPr="00C925C9">
        <w:rPr>
          <w:rFonts w:ascii="Calibri" w:hAnsi="Calibri" w:cs="Calibri"/>
          <w:sz w:val="24"/>
          <w:szCs w:val="24"/>
          <w:lang w:val="es-ES"/>
        </w:rPr>
        <w:t>https://docs.oracle.com/en/database/</w:t>
      </w:r>
    </w:p>
    <w:p w:rsidR="00C925C9" w:rsidRPr="00C925C9" w:rsidRDefault="00C925C9" w:rsidP="00C925C9">
      <w:pPr>
        <w:pStyle w:val="Prrafodelista"/>
        <w:numPr>
          <w:ilvl w:val="1"/>
          <w:numId w:val="29"/>
        </w:numPr>
        <w:tabs>
          <w:tab w:val="left" w:pos="1360"/>
        </w:tabs>
        <w:spacing w:before="7" w:line="260" w:lineRule="exact"/>
        <w:ind w:left="993" w:right="75"/>
        <w:rPr>
          <w:rFonts w:ascii="Calibri" w:hAnsi="Calibri" w:cs="Calibri"/>
          <w:sz w:val="24"/>
          <w:szCs w:val="24"/>
          <w:lang w:val="es-ES"/>
        </w:rPr>
      </w:pPr>
      <w:r w:rsidRPr="00C925C9">
        <w:rPr>
          <w:rFonts w:ascii="Calibri" w:hAnsi="Calibri" w:cs="Calibri"/>
          <w:sz w:val="24"/>
          <w:szCs w:val="24"/>
          <w:lang w:val="es-ES"/>
        </w:rPr>
        <w:t>https://docs.oracle.com/cd/B19306_01/network.102/b14266/admusers.htm#DBSEG10000</w:t>
      </w:r>
    </w:p>
    <w:p w:rsidR="00C925C9" w:rsidRPr="00C925C9" w:rsidRDefault="00C925C9" w:rsidP="00C925C9">
      <w:pPr>
        <w:pStyle w:val="Prrafodelista"/>
        <w:numPr>
          <w:ilvl w:val="1"/>
          <w:numId w:val="29"/>
        </w:numPr>
        <w:tabs>
          <w:tab w:val="left" w:pos="1360"/>
        </w:tabs>
        <w:spacing w:before="7" w:line="260" w:lineRule="exact"/>
        <w:ind w:left="993" w:right="75"/>
        <w:rPr>
          <w:rFonts w:ascii="Calibri" w:hAnsi="Calibri" w:cs="Calibri"/>
          <w:sz w:val="24"/>
          <w:szCs w:val="24"/>
          <w:lang w:val="es-ES"/>
        </w:rPr>
      </w:pPr>
      <w:r w:rsidRPr="00C925C9">
        <w:rPr>
          <w:rFonts w:ascii="Calibri" w:hAnsi="Calibri" w:cs="Calibri"/>
          <w:sz w:val="24"/>
          <w:szCs w:val="24"/>
          <w:lang w:val="es-ES"/>
        </w:rPr>
        <w:t>https://docs.oracle.com/cd/B19306_01/server.102/b14200/statements_7003.htm</w:t>
      </w:r>
    </w:p>
    <w:p w:rsidR="00C925C9" w:rsidRDefault="00FA64FC" w:rsidP="00C925C9">
      <w:pPr>
        <w:pStyle w:val="Prrafodelista"/>
        <w:numPr>
          <w:ilvl w:val="1"/>
          <w:numId w:val="29"/>
        </w:numPr>
        <w:tabs>
          <w:tab w:val="left" w:pos="1360"/>
        </w:tabs>
        <w:spacing w:before="7" w:line="260" w:lineRule="exact"/>
        <w:ind w:left="993" w:right="75"/>
        <w:rPr>
          <w:rFonts w:ascii="Calibri" w:hAnsi="Calibri" w:cs="Calibri"/>
          <w:sz w:val="24"/>
          <w:szCs w:val="24"/>
          <w:lang w:val="es-ES"/>
        </w:rPr>
      </w:pPr>
      <w:r w:rsidRPr="00FA64FC">
        <w:rPr>
          <w:rFonts w:ascii="Calibri" w:hAnsi="Calibri" w:cs="Calibri"/>
          <w:sz w:val="24"/>
          <w:szCs w:val="24"/>
          <w:lang w:val="es-ES"/>
        </w:rPr>
        <w:t>https://docs.oracle.com/cd/B19306_01/server.102/b14200/statements_5003.htm</w:t>
      </w:r>
    </w:p>
    <w:p w:rsidR="00FA64FC" w:rsidRDefault="00FA64FC" w:rsidP="00FA64FC">
      <w:pPr>
        <w:pStyle w:val="Prrafodelista"/>
        <w:numPr>
          <w:ilvl w:val="1"/>
          <w:numId w:val="29"/>
        </w:numPr>
        <w:spacing w:before="7" w:line="260" w:lineRule="exact"/>
        <w:ind w:left="993" w:right="75"/>
        <w:rPr>
          <w:rFonts w:ascii="Calibri" w:hAnsi="Calibri" w:cs="Calibri"/>
          <w:sz w:val="24"/>
          <w:szCs w:val="24"/>
          <w:lang w:val="es-ES"/>
        </w:rPr>
      </w:pPr>
      <w:r w:rsidRPr="00FA64FC">
        <w:rPr>
          <w:rFonts w:ascii="Calibri" w:hAnsi="Calibri" w:cs="Calibri"/>
          <w:sz w:val="24"/>
          <w:szCs w:val="24"/>
          <w:lang w:val="es-ES"/>
        </w:rPr>
        <w:t>https://docs.oracle.com/cd/E14148_02/wlcp/ocsg41_otn/restore/rdbms_backup.html</w:t>
      </w:r>
    </w:p>
    <w:p w:rsidR="00FA64FC" w:rsidRPr="00C925C9" w:rsidRDefault="00FA64FC" w:rsidP="00FA64FC">
      <w:pPr>
        <w:pStyle w:val="Prrafodelista"/>
        <w:numPr>
          <w:ilvl w:val="1"/>
          <w:numId w:val="29"/>
        </w:numPr>
        <w:spacing w:before="7" w:line="260" w:lineRule="exact"/>
        <w:ind w:left="993" w:right="75"/>
        <w:rPr>
          <w:rFonts w:ascii="Calibri" w:hAnsi="Calibri" w:cs="Calibri"/>
          <w:sz w:val="24"/>
          <w:szCs w:val="24"/>
          <w:lang w:val="es-ES"/>
        </w:rPr>
      </w:pPr>
    </w:p>
    <w:p w:rsidR="00C925C9" w:rsidRDefault="00C925C9" w:rsidP="007343D5">
      <w:pPr>
        <w:tabs>
          <w:tab w:val="left" w:pos="1360"/>
        </w:tabs>
        <w:spacing w:before="7" w:line="260" w:lineRule="exact"/>
        <w:ind w:right="75"/>
        <w:rPr>
          <w:rFonts w:ascii="Calibri" w:hAnsi="Calibri" w:cs="Calibri"/>
          <w:sz w:val="24"/>
          <w:szCs w:val="24"/>
          <w:lang w:val="es-ES"/>
        </w:rPr>
      </w:pPr>
    </w:p>
    <w:p w:rsidR="00C925C9" w:rsidRDefault="00C925C9" w:rsidP="007343D5">
      <w:pPr>
        <w:tabs>
          <w:tab w:val="left" w:pos="1360"/>
        </w:tabs>
        <w:spacing w:before="7" w:line="260" w:lineRule="exact"/>
        <w:ind w:right="75"/>
        <w:rPr>
          <w:rFonts w:ascii="Calibri" w:hAnsi="Calibri" w:cs="Calibri"/>
          <w:sz w:val="24"/>
          <w:szCs w:val="24"/>
          <w:lang w:val="es-ES"/>
        </w:rPr>
      </w:pPr>
    </w:p>
    <w:p w:rsidR="00C925C9" w:rsidRPr="002B0D93" w:rsidRDefault="00C925C9" w:rsidP="007343D5">
      <w:pPr>
        <w:tabs>
          <w:tab w:val="left" w:pos="1360"/>
        </w:tabs>
        <w:spacing w:before="7" w:line="260" w:lineRule="exact"/>
        <w:ind w:right="75"/>
        <w:rPr>
          <w:rFonts w:ascii="Calibri" w:eastAsia="Calibri" w:hAnsi="Calibri" w:cs="Calibri"/>
          <w:color w:val="FF0000"/>
          <w:sz w:val="22"/>
          <w:szCs w:val="22"/>
        </w:rPr>
      </w:pPr>
    </w:p>
    <w:p w:rsidR="00E641E3" w:rsidRPr="002B0D93" w:rsidRDefault="00E641E3" w:rsidP="007343D5">
      <w:pPr>
        <w:tabs>
          <w:tab w:val="left" w:pos="1360"/>
        </w:tabs>
        <w:spacing w:before="7" w:line="260" w:lineRule="exact"/>
        <w:ind w:right="75"/>
        <w:rPr>
          <w:rFonts w:ascii="Calibri" w:eastAsia="Calibri" w:hAnsi="Calibri" w:cs="Calibri"/>
          <w:color w:val="FF0000"/>
          <w:sz w:val="22"/>
          <w:szCs w:val="22"/>
        </w:rPr>
      </w:pPr>
    </w:p>
    <w:p w:rsidR="00E641E3" w:rsidRDefault="00E641E3" w:rsidP="007343D5">
      <w:pPr>
        <w:tabs>
          <w:tab w:val="left" w:pos="1360"/>
        </w:tabs>
        <w:spacing w:before="7" w:line="260" w:lineRule="exact"/>
        <w:ind w:right="75"/>
        <w:rPr>
          <w:rFonts w:ascii="Calibri" w:eastAsia="Calibri" w:hAnsi="Calibri" w:cs="Calibri"/>
          <w:color w:val="FF0000"/>
          <w:sz w:val="22"/>
          <w:szCs w:val="22"/>
        </w:rPr>
      </w:pPr>
    </w:p>
    <w:p w:rsidR="00FA64FC" w:rsidRDefault="00FA64FC" w:rsidP="007343D5">
      <w:pPr>
        <w:tabs>
          <w:tab w:val="left" w:pos="1360"/>
        </w:tabs>
        <w:spacing w:before="7" w:line="260" w:lineRule="exact"/>
        <w:ind w:right="75"/>
        <w:rPr>
          <w:rFonts w:ascii="Calibri" w:eastAsia="Calibri" w:hAnsi="Calibri" w:cs="Calibri"/>
          <w:color w:val="FF0000"/>
          <w:sz w:val="22"/>
          <w:szCs w:val="22"/>
        </w:rPr>
      </w:pPr>
    </w:p>
    <w:p w:rsidR="00FA64FC" w:rsidRDefault="00FA64FC" w:rsidP="007343D5">
      <w:pPr>
        <w:tabs>
          <w:tab w:val="left" w:pos="1360"/>
        </w:tabs>
        <w:spacing w:before="7" w:line="260" w:lineRule="exact"/>
        <w:ind w:right="75"/>
        <w:rPr>
          <w:rFonts w:ascii="Calibri" w:eastAsia="Calibri" w:hAnsi="Calibri" w:cs="Calibri"/>
          <w:color w:val="FF0000"/>
          <w:sz w:val="22"/>
          <w:szCs w:val="22"/>
        </w:rPr>
      </w:pPr>
    </w:p>
    <w:p w:rsidR="00FA64FC" w:rsidRDefault="00FA64FC" w:rsidP="007343D5">
      <w:pPr>
        <w:tabs>
          <w:tab w:val="left" w:pos="1360"/>
        </w:tabs>
        <w:spacing w:before="7" w:line="260" w:lineRule="exact"/>
        <w:ind w:right="75"/>
        <w:rPr>
          <w:rFonts w:ascii="Calibri" w:eastAsia="Calibri" w:hAnsi="Calibri" w:cs="Calibri"/>
          <w:color w:val="FF0000"/>
          <w:sz w:val="22"/>
          <w:szCs w:val="22"/>
        </w:rPr>
      </w:pPr>
    </w:p>
    <w:p w:rsidR="00FA64FC" w:rsidRDefault="00FA64FC" w:rsidP="007343D5">
      <w:pPr>
        <w:tabs>
          <w:tab w:val="left" w:pos="1360"/>
        </w:tabs>
        <w:spacing w:before="7" w:line="260" w:lineRule="exact"/>
        <w:ind w:right="75"/>
        <w:rPr>
          <w:rFonts w:ascii="Calibri" w:eastAsia="Calibri" w:hAnsi="Calibri" w:cs="Calibri"/>
          <w:color w:val="FF0000"/>
          <w:sz w:val="22"/>
          <w:szCs w:val="22"/>
        </w:rPr>
      </w:pPr>
    </w:p>
    <w:p w:rsidR="00837502" w:rsidRDefault="00837502" w:rsidP="007343D5">
      <w:pPr>
        <w:tabs>
          <w:tab w:val="left" w:pos="1360"/>
        </w:tabs>
        <w:spacing w:before="7" w:line="260" w:lineRule="exact"/>
        <w:ind w:right="75"/>
        <w:rPr>
          <w:rFonts w:ascii="Calibri" w:eastAsia="Calibri" w:hAnsi="Calibri" w:cs="Calibri"/>
          <w:color w:val="FF0000"/>
          <w:sz w:val="22"/>
          <w:szCs w:val="22"/>
        </w:rPr>
      </w:pPr>
    </w:p>
    <w:p w:rsidR="00837502" w:rsidRPr="002B0D93" w:rsidRDefault="00837502" w:rsidP="007343D5">
      <w:pPr>
        <w:tabs>
          <w:tab w:val="left" w:pos="1360"/>
        </w:tabs>
        <w:spacing w:before="7" w:line="260" w:lineRule="exact"/>
        <w:ind w:right="75"/>
        <w:rPr>
          <w:rFonts w:ascii="Calibri" w:eastAsia="Calibri" w:hAnsi="Calibri" w:cs="Calibri"/>
          <w:color w:val="FF0000"/>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976"/>
        <w:gridCol w:w="2829"/>
      </w:tblGrid>
      <w:tr w:rsidR="00E641E3" w:rsidRPr="00CD3700" w:rsidTr="00E641E3">
        <w:trPr>
          <w:trHeight w:val="713"/>
        </w:trPr>
        <w:tc>
          <w:tcPr>
            <w:tcW w:w="2689" w:type="dxa"/>
            <w:tcBorders>
              <w:top w:val="single" w:sz="4" w:space="0" w:color="auto"/>
            </w:tcBorders>
          </w:tcPr>
          <w:p w:rsidR="00E641E3" w:rsidRDefault="00E641E3" w:rsidP="00E641E3">
            <w:pPr>
              <w:tabs>
                <w:tab w:val="left" w:pos="1360"/>
              </w:tabs>
              <w:spacing w:before="7" w:line="260" w:lineRule="exact"/>
              <w:ind w:right="75"/>
              <w:jc w:val="center"/>
              <w:rPr>
                <w:rFonts w:ascii="Calibri" w:eastAsia="Calibri" w:hAnsi="Calibri" w:cs="Calibri"/>
                <w:color w:val="FF0000"/>
                <w:sz w:val="22"/>
                <w:szCs w:val="22"/>
                <w:lang w:val="es-PE"/>
              </w:rPr>
            </w:pPr>
            <w:r w:rsidRPr="00E641E3">
              <w:rPr>
                <w:rFonts w:ascii="Calibri" w:eastAsia="Calibri" w:hAnsi="Calibri" w:cs="Calibri"/>
                <w:color w:val="000000" w:themeColor="text1"/>
                <w:sz w:val="22"/>
                <w:szCs w:val="22"/>
                <w:lang w:val="es-PE"/>
              </w:rPr>
              <w:t>Docente Responsable</w:t>
            </w:r>
          </w:p>
        </w:tc>
        <w:tc>
          <w:tcPr>
            <w:tcW w:w="2976" w:type="dxa"/>
          </w:tcPr>
          <w:p w:rsidR="00E641E3" w:rsidRDefault="00E641E3" w:rsidP="007343D5">
            <w:pPr>
              <w:tabs>
                <w:tab w:val="left" w:pos="1360"/>
              </w:tabs>
              <w:spacing w:before="7" w:line="260" w:lineRule="exact"/>
              <w:ind w:right="75"/>
              <w:rPr>
                <w:rFonts w:ascii="Calibri" w:eastAsia="Calibri" w:hAnsi="Calibri" w:cs="Calibri"/>
                <w:color w:val="FF0000"/>
                <w:sz w:val="22"/>
                <w:szCs w:val="22"/>
                <w:lang w:val="es-PE"/>
              </w:rPr>
            </w:pPr>
          </w:p>
        </w:tc>
        <w:tc>
          <w:tcPr>
            <w:tcW w:w="2829" w:type="dxa"/>
            <w:tcBorders>
              <w:top w:val="single" w:sz="4" w:space="0" w:color="auto"/>
            </w:tcBorders>
          </w:tcPr>
          <w:p w:rsidR="00E641E3" w:rsidRDefault="00E641E3" w:rsidP="00E641E3">
            <w:pPr>
              <w:tabs>
                <w:tab w:val="left" w:pos="1360"/>
              </w:tabs>
              <w:spacing w:before="7" w:line="260" w:lineRule="exact"/>
              <w:ind w:right="75"/>
              <w:jc w:val="center"/>
              <w:rPr>
                <w:rFonts w:ascii="Calibri" w:eastAsia="Calibri" w:hAnsi="Calibri" w:cs="Calibri"/>
                <w:color w:val="FF0000"/>
                <w:sz w:val="22"/>
                <w:szCs w:val="22"/>
                <w:lang w:val="es-PE"/>
              </w:rPr>
            </w:pPr>
            <w:r w:rsidRPr="007343D5">
              <w:rPr>
                <w:rFonts w:ascii="Calibri" w:eastAsia="Calibri" w:hAnsi="Calibri" w:cs="Calibri"/>
                <w:color w:val="000000" w:themeColor="text1"/>
                <w:sz w:val="22"/>
                <w:szCs w:val="22"/>
                <w:lang w:val="es-PE"/>
              </w:rPr>
              <w:t>Jefe o Coordinar de la Carrera</w:t>
            </w:r>
          </w:p>
        </w:tc>
      </w:tr>
      <w:tr w:rsidR="00E641E3" w:rsidRPr="00CD3700" w:rsidTr="00E641E3">
        <w:trPr>
          <w:trHeight w:val="851"/>
        </w:trPr>
        <w:tc>
          <w:tcPr>
            <w:tcW w:w="2689" w:type="dxa"/>
          </w:tcPr>
          <w:p w:rsidR="00E641E3" w:rsidRDefault="00E641E3" w:rsidP="007343D5">
            <w:pPr>
              <w:tabs>
                <w:tab w:val="left" w:pos="1360"/>
              </w:tabs>
              <w:spacing w:before="7" w:line="260" w:lineRule="exact"/>
              <w:ind w:right="75"/>
              <w:rPr>
                <w:rFonts w:ascii="Calibri" w:eastAsia="Calibri" w:hAnsi="Calibri" w:cs="Calibri"/>
                <w:color w:val="FF0000"/>
                <w:sz w:val="22"/>
                <w:szCs w:val="22"/>
                <w:lang w:val="es-PE"/>
              </w:rPr>
            </w:pPr>
          </w:p>
        </w:tc>
        <w:tc>
          <w:tcPr>
            <w:tcW w:w="2976" w:type="dxa"/>
            <w:tcBorders>
              <w:bottom w:val="single" w:sz="4" w:space="0" w:color="auto"/>
            </w:tcBorders>
          </w:tcPr>
          <w:p w:rsidR="00E641E3" w:rsidRDefault="00E641E3" w:rsidP="007343D5">
            <w:pPr>
              <w:tabs>
                <w:tab w:val="left" w:pos="1360"/>
              </w:tabs>
              <w:spacing w:before="7" w:line="260" w:lineRule="exact"/>
              <w:ind w:right="75"/>
              <w:rPr>
                <w:rFonts w:ascii="Calibri" w:eastAsia="Calibri" w:hAnsi="Calibri" w:cs="Calibri"/>
                <w:color w:val="FF0000"/>
                <w:sz w:val="22"/>
                <w:szCs w:val="22"/>
                <w:lang w:val="es-PE"/>
              </w:rPr>
            </w:pPr>
          </w:p>
        </w:tc>
        <w:tc>
          <w:tcPr>
            <w:tcW w:w="2829" w:type="dxa"/>
          </w:tcPr>
          <w:p w:rsidR="00E641E3" w:rsidRDefault="00E641E3" w:rsidP="007343D5">
            <w:pPr>
              <w:tabs>
                <w:tab w:val="left" w:pos="1360"/>
              </w:tabs>
              <w:spacing w:before="7" w:line="260" w:lineRule="exact"/>
              <w:ind w:right="75"/>
              <w:rPr>
                <w:rFonts w:ascii="Calibri" w:eastAsia="Calibri" w:hAnsi="Calibri" w:cs="Calibri"/>
                <w:color w:val="FF0000"/>
                <w:sz w:val="22"/>
                <w:szCs w:val="22"/>
                <w:lang w:val="es-PE"/>
              </w:rPr>
            </w:pPr>
          </w:p>
        </w:tc>
      </w:tr>
      <w:tr w:rsidR="00E641E3" w:rsidTr="00E641E3">
        <w:tc>
          <w:tcPr>
            <w:tcW w:w="2689" w:type="dxa"/>
          </w:tcPr>
          <w:p w:rsidR="00E641E3" w:rsidRDefault="00E641E3" w:rsidP="007343D5">
            <w:pPr>
              <w:tabs>
                <w:tab w:val="left" w:pos="1360"/>
              </w:tabs>
              <w:spacing w:before="7" w:line="260" w:lineRule="exact"/>
              <w:ind w:right="75"/>
              <w:rPr>
                <w:rFonts w:ascii="Calibri" w:eastAsia="Calibri" w:hAnsi="Calibri" w:cs="Calibri"/>
                <w:color w:val="FF0000"/>
                <w:sz w:val="22"/>
                <w:szCs w:val="22"/>
                <w:lang w:val="es-PE"/>
              </w:rPr>
            </w:pPr>
          </w:p>
        </w:tc>
        <w:tc>
          <w:tcPr>
            <w:tcW w:w="2976" w:type="dxa"/>
            <w:tcBorders>
              <w:top w:val="single" w:sz="4" w:space="0" w:color="auto"/>
            </w:tcBorders>
          </w:tcPr>
          <w:p w:rsidR="00E641E3" w:rsidRPr="00E641E3" w:rsidRDefault="00E641E3" w:rsidP="00E641E3">
            <w:pPr>
              <w:tabs>
                <w:tab w:val="left" w:pos="1360"/>
              </w:tabs>
              <w:spacing w:before="7" w:line="260" w:lineRule="exact"/>
              <w:ind w:right="75"/>
              <w:jc w:val="center"/>
              <w:rPr>
                <w:rFonts w:ascii="Calibri" w:eastAsia="Calibri" w:hAnsi="Calibri" w:cs="Calibri"/>
                <w:color w:val="000000" w:themeColor="text1"/>
                <w:sz w:val="22"/>
                <w:szCs w:val="22"/>
                <w:lang w:val="es-PE"/>
              </w:rPr>
            </w:pPr>
            <w:r w:rsidRPr="007343D5">
              <w:rPr>
                <w:rFonts w:ascii="Calibri" w:eastAsia="Calibri" w:hAnsi="Calibri" w:cs="Calibri"/>
                <w:color w:val="000000" w:themeColor="text1"/>
                <w:sz w:val="22"/>
                <w:szCs w:val="22"/>
                <w:lang w:val="es-PE"/>
              </w:rPr>
              <w:t>Secretario Académico</w:t>
            </w:r>
          </w:p>
        </w:tc>
        <w:tc>
          <w:tcPr>
            <w:tcW w:w="2829" w:type="dxa"/>
          </w:tcPr>
          <w:p w:rsidR="00E641E3" w:rsidRDefault="00E641E3" w:rsidP="007343D5">
            <w:pPr>
              <w:tabs>
                <w:tab w:val="left" w:pos="1360"/>
              </w:tabs>
              <w:spacing w:before="7" w:line="260" w:lineRule="exact"/>
              <w:ind w:right="75"/>
              <w:rPr>
                <w:rFonts w:ascii="Calibri" w:eastAsia="Calibri" w:hAnsi="Calibri" w:cs="Calibri"/>
                <w:color w:val="FF0000"/>
                <w:sz w:val="22"/>
                <w:szCs w:val="22"/>
                <w:lang w:val="es-PE"/>
              </w:rPr>
            </w:pPr>
          </w:p>
        </w:tc>
      </w:tr>
    </w:tbl>
    <w:p w:rsidR="00E641E3" w:rsidRDefault="00E641E3" w:rsidP="007343D5">
      <w:pPr>
        <w:tabs>
          <w:tab w:val="left" w:pos="1360"/>
        </w:tabs>
        <w:spacing w:before="7" w:line="260" w:lineRule="exact"/>
        <w:ind w:right="75"/>
        <w:rPr>
          <w:rFonts w:ascii="Calibri" w:eastAsia="Calibri" w:hAnsi="Calibri" w:cs="Calibri"/>
          <w:color w:val="FF0000"/>
          <w:sz w:val="22"/>
          <w:szCs w:val="22"/>
          <w:lang w:val="es-PE"/>
        </w:rPr>
      </w:pPr>
    </w:p>
    <w:sectPr w:rsidR="00E641E3" w:rsidSect="00A81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5EB0"/>
    <w:multiLevelType w:val="hybridMultilevel"/>
    <w:tmpl w:val="C4046DD6"/>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nsid w:val="08333809"/>
    <w:multiLevelType w:val="hybridMultilevel"/>
    <w:tmpl w:val="C258311C"/>
    <w:lvl w:ilvl="0" w:tplc="0C0A0001">
      <w:start w:val="1"/>
      <w:numFmt w:val="bullet"/>
      <w:lvlText w:val=""/>
      <w:lvlJc w:val="left"/>
      <w:pPr>
        <w:ind w:left="1052" w:hanging="360"/>
      </w:pPr>
      <w:rPr>
        <w:rFonts w:ascii="Symbol" w:hAnsi="Symbol" w:hint="default"/>
      </w:rPr>
    </w:lvl>
    <w:lvl w:ilvl="1" w:tplc="0C0A0003" w:tentative="1">
      <w:start w:val="1"/>
      <w:numFmt w:val="bullet"/>
      <w:lvlText w:val="o"/>
      <w:lvlJc w:val="left"/>
      <w:pPr>
        <w:ind w:left="1772" w:hanging="360"/>
      </w:pPr>
      <w:rPr>
        <w:rFonts w:ascii="Courier New" w:hAnsi="Courier New" w:cs="Courier New" w:hint="default"/>
      </w:rPr>
    </w:lvl>
    <w:lvl w:ilvl="2" w:tplc="0C0A0005" w:tentative="1">
      <w:start w:val="1"/>
      <w:numFmt w:val="bullet"/>
      <w:lvlText w:val=""/>
      <w:lvlJc w:val="left"/>
      <w:pPr>
        <w:ind w:left="2492" w:hanging="360"/>
      </w:pPr>
      <w:rPr>
        <w:rFonts w:ascii="Wingdings" w:hAnsi="Wingdings" w:hint="default"/>
      </w:rPr>
    </w:lvl>
    <w:lvl w:ilvl="3" w:tplc="0C0A0001" w:tentative="1">
      <w:start w:val="1"/>
      <w:numFmt w:val="bullet"/>
      <w:lvlText w:val=""/>
      <w:lvlJc w:val="left"/>
      <w:pPr>
        <w:ind w:left="3212" w:hanging="360"/>
      </w:pPr>
      <w:rPr>
        <w:rFonts w:ascii="Symbol" w:hAnsi="Symbol" w:hint="default"/>
      </w:rPr>
    </w:lvl>
    <w:lvl w:ilvl="4" w:tplc="0C0A0003" w:tentative="1">
      <w:start w:val="1"/>
      <w:numFmt w:val="bullet"/>
      <w:lvlText w:val="o"/>
      <w:lvlJc w:val="left"/>
      <w:pPr>
        <w:ind w:left="3932" w:hanging="360"/>
      </w:pPr>
      <w:rPr>
        <w:rFonts w:ascii="Courier New" w:hAnsi="Courier New" w:cs="Courier New" w:hint="default"/>
      </w:rPr>
    </w:lvl>
    <w:lvl w:ilvl="5" w:tplc="0C0A0005" w:tentative="1">
      <w:start w:val="1"/>
      <w:numFmt w:val="bullet"/>
      <w:lvlText w:val=""/>
      <w:lvlJc w:val="left"/>
      <w:pPr>
        <w:ind w:left="4652" w:hanging="360"/>
      </w:pPr>
      <w:rPr>
        <w:rFonts w:ascii="Wingdings" w:hAnsi="Wingdings" w:hint="default"/>
      </w:rPr>
    </w:lvl>
    <w:lvl w:ilvl="6" w:tplc="0C0A0001" w:tentative="1">
      <w:start w:val="1"/>
      <w:numFmt w:val="bullet"/>
      <w:lvlText w:val=""/>
      <w:lvlJc w:val="left"/>
      <w:pPr>
        <w:ind w:left="5372" w:hanging="360"/>
      </w:pPr>
      <w:rPr>
        <w:rFonts w:ascii="Symbol" w:hAnsi="Symbol" w:hint="default"/>
      </w:rPr>
    </w:lvl>
    <w:lvl w:ilvl="7" w:tplc="0C0A0003" w:tentative="1">
      <w:start w:val="1"/>
      <w:numFmt w:val="bullet"/>
      <w:lvlText w:val="o"/>
      <w:lvlJc w:val="left"/>
      <w:pPr>
        <w:ind w:left="6092" w:hanging="360"/>
      </w:pPr>
      <w:rPr>
        <w:rFonts w:ascii="Courier New" w:hAnsi="Courier New" w:cs="Courier New" w:hint="default"/>
      </w:rPr>
    </w:lvl>
    <w:lvl w:ilvl="8" w:tplc="0C0A0005" w:tentative="1">
      <w:start w:val="1"/>
      <w:numFmt w:val="bullet"/>
      <w:lvlText w:val=""/>
      <w:lvlJc w:val="left"/>
      <w:pPr>
        <w:ind w:left="6812" w:hanging="360"/>
      </w:pPr>
      <w:rPr>
        <w:rFonts w:ascii="Wingdings" w:hAnsi="Wingdings" w:hint="default"/>
      </w:rPr>
    </w:lvl>
  </w:abstractNum>
  <w:abstractNum w:abstractNumId="2">
    <w:nsid w:val="0926281B"/>
    <w:multiLevelType w:val="hybridMultilevel"/>
    <w:tmpl w:val="7E3642B6"/>
    <w:lvl w:ilvl="0" w:tplc="0C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3">
    <w:nsid w:val="0BEF7EAB"/>
    <w:multiLevelType w:val="hybridMultilevel"/>
    <w:tmpl w:val="6A827878"/>
    <w:lvl w:ilvl="0" w:tplc="0C0A0003">
      <w:start w:val="1"/>
      <w:numFmt w:val="bullet"/>
      <w:lvlText w:val="o"/>
      <w:lvlJc w:val="left"/>
      <w:pPr>
        <w:ind w:left="1052" w:hanging="360"/>
      </w:pPr>
      <w:rPr>
        <w:rFonts w:ascii="Courier New" w:hAnsi="Courier New" w:cs="Courier New" w:hint="default"/>
      </w:rPr>
    </w:lvl>
    <w:lvl w:ilvl="1" w:tplc="0C0A0003" w:tentative="1">
      <w:start w:val="1"/>
      <w:numFmt w:val="bullet"/>
      <w:lvlText w:val="o"/>
      <w:lvlJc w:val="left"/>
      <w:pPr>
        <w:ind w:left="1772" w:hanging="360"/>
      </w:pPr>
      <w:rPr>
        <w:rFonts w:ascii="Courier New" w:hAnsi="Courier New" w:cs="Courier New" w:hint="default"/>
      </w:rPr>
    </w:lvl>
    <w:lvl w:ilvl="2" w:tplc="0C0A0005" w:tentative="1">
      <w:start w:val="1"/>
      <w:numFmt w:val="bullet"/>
      <w:lvlText w:val=""/>
      <w:lvlJc w:val="left"/>
      <w:pPr>
        <w:ind w:left="2492" w:hanging="360"/>
      </w:pPr>
      <w:rPr>
        <w:rFonts w:ascii="Wingdings" w:hAnsi="Wingdings" w:hint="default"/>
      </w:rPr>
    </w:lvl>
    <w:lvl w:ilvl="3" w:tplc="0C0A0001" w:tentative="1">
      <w:start w:val="1"/>
      <w:numFmt w:val="bullet"/>
      <w:lvlText w:val=""/>
      <w:lvlJc w:val="left"/>
      <w:pPr>
        <w:ind w:left="3212" w:hanging="360"/>
      </w:pPr>
      <w:rPr>
        <w:rFonts w:ascii="Symbol" w:hAnsi="Symbol" w:hint="default"/>
      </w:rPr>
    </w:lvl>
    <w:lvl w:ilvl="4" w:tplc="0C0A0003" w:tentative="1">
      <w:start w:val="1"/>
      <w:numFmt w:val="bullet"/>
      <w:lvlText w:val="o"/>
      <w:lvlJc w:val="left"/>
      <w:pPr>
        <w:ind w:left="3932" w:hanging="360"/>
      </w:pPr>
      <w:rPr>
        <w:rFonts w:ascii="Courier New" w:hAnsi="Courier New" w:cs="Courier New" w:hint="default"/>
      </w:rPr>
    </w:lvl>
    <w:lvl w:ilvl="5" w:tplc="0C0A0005" w:tentative="1">
      <w:start w:val="1"/>
      <w:numFmt w:val="bullet"/>
      <w:lvlText w:val=""/>
      <w:lvlJc w:val="left"/>
      <w:pPr>
        <w:ind w:left="4652" w:hanging="360"/>
      </w:pPr>
      <w:rPr>
        <w:rFonts w:ascii="Wingdings" w:hAnsi="Wingdings" w:hint="default"/>
      </w:rPr>
    </w:lvl>
    <w:lvl w:ilvl="6" w:tplc="0C0A0001" w:tentative="1">
      <w:start w:val="1"/>
      <w:numFmt w:val="bullet"/>
      <w:lvlText w:val=""/>
      <w:lvlJc w:val="left"/>
      <w:pPr>
        <w:ind w:left="5372" w:hanging="360"/>
      </w:pPr>
      <w:rPr>
        <w:rFonts w:ascii="Symbol" w:hAnsi="Symbol" w:hint="default"/>
      </w:rPr>
    </w:lvl>
    <w:lvl w:ilvl="7" w:tplc="0C0A0003" w:tentative="1">
      <w:start w:val="1"/>
      <w:numFmt w:val="bullet"/>
      <w:lvlText w:val="o"/>
      <w:lvlJc w:val="left"/>
      <w:pPr>
        <w:ind w:left="6092" w:hanging="360"/>
      </w:pPr>
      <w:rPr>
        <w:rFonts w:ascii="Courier New" w:hAnsi="Courier New" w:cs="Courier New" w:hint="default"/>
      </w:rPr>
    </w:lvl>
    <w:lvl w:ilvl="8" w:tplc="0C0A0005" w:tentative="1">
      <w:start w:val="1"/>
      <w:numFmt w:val="bullet"/>
      <w:lvlText w:val=""/>
      <w:lvlJc w:val="left"/>
      <w:pPr>
        <w:ind w:left="6812" w:hanging="360"/>
      </w:pPr>
      <w:rPr>
        <w:rFonts w:ascii="Wingdings" w:hAnsi="Wingdings" w:hint="default"/>
      </w:rPr>
    </w:lvl>
  </w:abstractNum>
  <w:abstractNum w:abstractNumId="4">
    <w:nsid w:val="18E06E08"/>
    <w:multiLevelType w:val="multilevel"/>
    <w:tmpl w:val="63CC081C"/>
    <w:lvl w:ilvl="0">
      <w:start w:val="1"/>
      <w:numFmt w:val="decimal"/>
      <w:lvlText w:val="%1"/>
      <w:lvlJc w:val="left"/>
      <w:pPr>
        <w:ind w:left="462" w:hanging="360"/>
      </w:pPr>
    </w:lvl>
    <w:lvl w:ilvl="1">
      <w:start w:val="1"/>
      <w:numFmt w:val="decimal"/>
      <w:lvlText w:val="%1.%2"/>
      <w:lvlJc w:val="left"/>
      <w:pPr>
        <w:ind w:left="462" w:hanging="360"/>
      </w:pPr>
      <w:rPr>
        <w:rFonts w:ascii="Arial" w:eastAsia="Arial" w:hAnsi="Arial" w:cs="Times New Roman" w:hint="default"/>
        <w:w w:val="99"/>
        <w:sz w:val="16"/>
        <w:szCs w:val="16"/>
      </w:rPr>
    </w:lvl>
    <w:lvl w:ilvl="2">
      <w:start w:val="1"/>
      <w:numFmt w:val="bullet"/>
      <w:lvlText w:val="•"/>
      <w:lvlJc w:val="left"/>
      <w:pPr>
        <w:ind w:left="2182" w:hanging="360"/>
      </w:pPr>
    </w:lvl>
    <w:lvl w:ilvl="3">
      <w:start w:val="1"/>
      <w:numFmt w:val="bullet"/>
      <w:lvlText w:val="•"/>
      <w:lvlJc w:val="left"/>
      <w:pPr>
        <w:ind w:left="3041" w:hanging="360"/>
      </w:pPr>
    </w:lvl>
    <w:lvl w:ilvl="4">
      <w:start w:val="1"/>
      <w:numFmt w:val="bullet"/>
      <w:lvlText w:val="•"/>
      <w:lvlJc w:val="left"/>
      <w:pPr>
        <w:ind w:left="3901" w:hanging="360"/>
      </w:pPr>
    </w:lvl>
    <w:lvl w:ilvl="5">
      <w:start w:val="1"/>
      <w:numFmt w:val="bullet"/>
      <w:lvlText w:val="•"/>
      <w:lvlJc w:val="left"/>
      <w:pPr>
        <w:ind w:left="4761" w:hanging="360"/>
      </w:pPr>
    </w:lvl>
    <w:lvl w:ilvl="6">
      <w:start w:val="1"/>
      <w:numFmt w:val="bullet"/>
      <w:lvlText w:val="•"/>
      <w:lvlJc w:val="left"/>
      <w:pPr>
        <w:ind w:left="5621" w:hanging="360"/>
      </w:pPr>
    </w:lvl>
    <w:lvl w:ilvl="7">
      <w:start w:val="1"/>
      <w:numFmt w:val="bullet"/>
      <w:lvlText w:val="•"/>
      <w:lvlJc w:val="left"/>
      <w:pPr>
        <w:ind w:left="6481" w:hanging="360"/>
      </w:pPr>
    </w:lvl>
    <w:lvl w:ilvl="8">
      <w:start w:val="1"/>
      <w:numFmt w:val="bullet"/>
      <w:lvlText w:val="•"/>
      <w:lvlJc w:val="left"/>
      <w:pPr>
        <w:ind w:left="7341" w:hanging="360"/>
      </w:pPr>
    </w:lvl>
  </w:abstractNum>
  <w:abstractNum w:abstractNumId="5">
    <w:nsid w:val="1A6F3A25"/>
    <w:multiLevelType w:val="hybridMultilevel"/>
    <w:tmpl w:val="7E3642B6"/>
    <w:lvl w:ilvl="0" w:tplc="0C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
    <w:nsid w:val="1B6061B4"/>
    <w:multiLevelType w:val="hybridMultilevel"/>
    <w:tmpl w:val="015EB6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0F353A"/>
    <w:multiLevelType w:val="hybridMultilevel"/>
    <w:tmpl w:val="27E87A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9D5195A"/>
    <w:multiLevelType w:val="hybridMultilevel"/>
    <w:tmpl w:val="7AFECC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A6A3D60"/>
    <w:multiLevelType w:val="hybridMultilevel"/>
    <w:tmpl w:val="85DCA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1B0EEC"/>
    <w:multiLevelType w:val="hybridMultilevel"/>
    <w:tmpl w:val="7E3642B6"/>
    <w:lvl w:ilvl="0" w:tplc="0C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1">
    <w:nsid w:val="47D16025"/>
    <w:multiLevelType w:val="hybridMultilevel"/>
    <w:tmpl w:val="522236F2"/>
    <w:lvl w:ilvl="0" w:tplc="0C0A0003">
      <w:start w:val="1"/>
      <w:numFmt w:val="bullet"/>
      <w:lvlText w:val="o"/>
      <w:lvlJc w:val="left"/>
      <w:pPr>
        <w:ind w:left="1696" w:hanging="360"/>
      </w:pPr>
      <w:rPr>
        <w:rFonts w:ascii="Courier New" w:hAnsi="Courier New" w:cs="Courier New" w:hint="default"/>
      </w:rPr>
    </w:lvl>
    <w:lvl w:ilvl="1" w:tplc="0C0A0003">
      <w:start w:val="1"/>
      <w:numFmt w:val="bullet"/>
      <w:lvlText w:val="o"/>
      <w:lvlJc w:val="left"/>
      <w:pPr>
        <w:ind w:left="2416" w:hanging="360"/>
      </w:pPr>
      <w:rPr>
        <w:rFonts w:ascii="Courier New" w:hAnsi="Courier New" w:cs="Courier New" w:hint="default"/>
      </w:rPr>
    </w:lvl>
    <w:lvl w:ilvl="2" w:tplc="0C0A0005" w:tentative="1">
      <w:start w:val="1"/>
      <w:numFmt w:val="bullet"/>
      <w:lvlText w:val=""/>
      <w:lvlJc w:val="left"/>
      <w:pPr>
        <w:ind w:left="3136" w:hanging="360"/>
      </w:pPr>
      <w:rPr>
        <w:rFonts w:ascii="Wingdings" w:hAnsi="Wingdings" w:hint="default"/>
      </w:rPr>
    </w:lvl>
    <w:lvl w:ilvl="3" w:tplc="0C0A0001" w:tentative="1">
      <w:start w:val="1"/>
      <w:numFmt w:val="bullet"/>
      <w:lvlText w:val=""/>
      <w:lvlJc w:val="left"/>
      <w:pPr>
        <w:ind w:left="3856" w:hanging="360"/>
      </w:pPr>
      <w:rPr>
        <w:rFonts w:ascii="Symbol" w:hAnsi="Symbol" w:hint="default"/>
      </w:rPr>
    </w:lvl>
    <w:lvl w:ilvl="4" w:tplc="0C0A0003" w:tentative="1">
      <w:start w:val="1"/>
      <w:numFmt w:val="bullet"/>
      <w:lvlText w:val="o"/>
      <w:lvlJc w:val="left"/>
      <w:pPr>
        <w:ind w:left="4576" w:hanging="360"/>
      </w:pPr>
      <w:rPr>
        <w:rFonts w:ascii="Courier New" w:hAnsi="Courier New" w:cs="Courier New" w:hint="default"/>
      </w:rPr>
    </w:lvl>
    <w:lvl w:ilvl="5" w:tplc="0C0A0005" w:tentative="1">
      <w:start w:val="1"/>
      <w:numFmt w:val="bullet"/>
      <w:lvlText w:val=""/>
      <w:lvlJc w:val="left"/>
      <w:pPr>
        <w:ind w:left="5296" w:hanging="360"/>
      </w:pPr>
      <w:rPr>
        <w:rFonts w:ascii="Wingdings" w:hAnsi="Wingdings" w:hint="default"/>
      </w:rPr>
    </w:lvl>
    <w:lvl w:ilvl="6" w:tplc="0C0A0001" w:tentative="1">
      <w:start w:val="1"/>
      <w:numFmt w:val="bullet"/>
      <w:lvlText w:val=""/>
      <w:lvlJc w:val="left"/>
      <w:pPr>
        <w:ind w:left="6016" w:hanging="360"/>
      </w:pPr>
      <w:rPr>
        <w:rFonts w:ascii="Symbol" w:hAnsi="Symbol" w:hint="default"/>
      </w:rPr>
    </w:lvl>
    <w:lvl w:ilvl="7" w:tplc="0C0A0003" w:tentative="1">
      <w:start w:val="1"/>
      <w:numFmt w:val="bullet"/>
      <w:lvlText w:val="o"/>
      <w:lvlJc w:val="left"/>
      <w:pPr>
        <w:ind w:left="6736" w:hanging="360"/>
      </w:pPr>
      <w:rPr>
        <w:rFonts w:ascii="Courier New" w:hAnsi="Courier New" w:cs="Courier New" w:hint="default"/>
      </w:rPr>
    </w:lvl>
    <w:lvl w:ilvl="8" w:tplc="0C0A0005" w:tentative="1">
      <w:start w:val="1"/>
      <w:numFmt w:val="bullet"/>
      <w:lvlText w:val=""/>
      <w:lvlJc w:val="left"/>
      <w:pPr>
        <w:ind w:left="7456" w:hanging="360"/>
      </w:pPr>
      <w:rPr>
        <w:rFonts w:ascii="Wingdings" w:hAnsi="Wingdings" w:hint="default"/>
      </w:rPr>
    </w:lvl>
  </w:abstractNum>
  <w:abstractNum w:abstractNumId="12">
    <w:nsid w:val="53245C9A"/>
    <w:multiLevelType w:val="hybridMultilevel"/>
    <w:tmpl w:val="92401B70"/>
    <w:lvl w:ilvl="0" w:tplc="0C0A0001">
      <w:start w:val="1"/>
      <w:numFmt w:val="bullet"/>
      <w:lvlText w:val=""/>
      <w:lvlJc w:val="left"/>
      <w:pPr>
        <w:ind w:left="1412" w:hanging="360"/>
      </w:pPr>
      <w:rPr>
        <w:rFonts w:ascii="Symbol" w:hAnsi="Symbol" w:hint="default"/>
      </w:rPr>
    </w:lvl>
    <w:lvl w:ilvl="1" w:tplc="0C0A0003" w:tentative="1">
      <w:start w:val="1"/>
      <w:numFmt w:val="bullet"/>
      <w:lvlText w:val="o"/>
      <w:lvlJc w:val="left"/>
      <w:pPr>
        <w:ind w:left="2132" w:hanging="360"/>
      </w:pPr>
      <w:rPr>
        <w:rFonts w:ascii="Courier New" w:hAnsi="Courier New" w:cs="Courier New" w:hint="default"/>
      </w:rPr>
    </w:lvl>
    <w:lvl w:ilvl="2" w:tplc="0C0A0005" w:tentative="1">
      <w:start w:val="1"/>
      <w:numFmt w:val="bullet"/>
      <w:lvlText w:val=""/>
      <w:lvlJc w:val="left"/>
      <w:pPr>
        <w:ind w:left="2852" w:hanging="360"/>
      </w:pPr>
      <w:rPr>
        <w:rFonts w:ascii="Wingdings" w:hAnsi="Wingdings" w:hint="default"/>
      </w:rPr>
    </w:lvl>
    <w:lvl w:ilvl="3" w:tplc="0C0A0001" w:tentative="1">
      <w:start w:val="1"/>
      <w:numFmt w:val="bullet"/>
      <w:lvlText w:val=""/>
      <w:lvlJc w:val="left"/>
      <w:pPr>
        <w:ind w:left="3572" w:hanging="360"/>
      </w:pPr>
      <w:rPr>
        <w:rFonts w:ascii="Symbol" w:hAnsi="Symbol" w:hint="default"/>
      </w:rPr>
    </w:lvl>
    <w:lvl w:ilvl="4" w:tplc="0C0A0003" w:tentative="1">
      <w:start w:val="1"/>
      <w:numFmt w:val="bullet"/>
      <w:lvlText w:val="o"/>
      <w:lvlJc w:val="left"/>
      <w:pPr>
        <w:ind w:left="4292" w:hanging="360"/>
      </w:pPr>
      <w:rPr>
        <w:rFonts w:ascii="Courier New" w:hAnsi="Courier New" w:cs="Courier New" w:hint="default"/>
      </w:rPr>
    </w:lvl>
    <w:lvl w:ilvl="5" w:tplc="0C0A0005" w:tentative="1">
      <w:start w:val="1"/>
      <w:numFmt w:val="bullet"/>
      <w:lvlText w:val=""/>
      <w:lvlJc w:val="left"/>
      <w:pPr>
        <w:ind w:left="5012" w:hanging="360"/>
      </w:pPr>
      <w:rPr>
        <w:rFonts w:ascii="Wingdings" w:hAnsi="Wingdings" w:hint="default"/>
      </w:rPr>
    </w:lvl>
    <w:lvl w:ilvl="6" w:tplc="0C0A0001" w:tentative="1">
      <w:start w:val="1"/>
      <w:numFmt w:val="bullet"/>
      <w:lvlText w:val=""/>
      <w:lvlJc w:val="left"/>
      <w:pPr>
        <w:ind w:left="5732" w:hanging="360"/>
      </w:pPr>
      <w:rPr>
        <w:rFonts w:ascii="Symbol" w:hAnsi="Symbol" w:hint="default"/>
      </w:rPr>
    </w:lvl>
    <w:lvl w:ilvl="7" w:tplc="0C0A0003" w:tentative="1">
      <w:start w:val="1"/>
      <w:numFmt w:val="bullet"/>
      <w:lvlText w:val="o"/>
      <w:lvlJc w:val="left"/>
      <w:pPr>
        <w:ind w:left="6452" w:hanging="360"/>
      </w:pPr>
      <w:rPr>
        <w:rFonts w:ascii="Courier New" w:hAnsi="Courier New" w:cs="Courier New" w:hint="default"/>
      </w:rPr>
    </w:lvl>
    <w:lvl w:ilvl="8" w:tplc="0C0A0005" w:tentative="1">
      <w:start w:val="1"/>
      <w:numFmt w:val="bullet"/>
      <w:lvlText w:val=""/>
      <w:lvlJc w:val="left"/>
      <w:pPr>
        <w:ind w:left="7172" w:hanging="360"/>
      </w:pPr>
      <w:rPr>
        <w:rFonts w:ascii="Wingdings" w:hAnsi="Wingdings" w:hint="default"/>
      </w:rPr>
    </w:lvl>
  </w:abstractNum>
  <w:abstractNum w:abstractNumId="13">
    <w:nsid w:val="54964D34"/>
    <w:multiLevelType w:val="hybridMultilevel"/>
    <w:tmpl w:val="0F0A589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4">
    <w:nsid w:val="550314C8"/>
    <w:multiLevelType w:val="hybridMultilevel"/>
    <w:tmpl w:val="C2386114"/>
    <w:lvl w:ilvl="0" w:tplc="280A0005">
      <w:start w:val="1"/>
      <w:numFmt w:val="bullet"/>
      <w:lvlText w:val=""/>
      <w:lvlJc w:val="left"/>
      <w:pPr>
        <w:ind w:left="1646" w:hanging="360"/>
      </w:pPr>
      <w:rPr>
        <w:rFonts w:ascii="Wingdings" w:hAnsi="Wingdings" w:hint="default"/>
      </w:rPr>
    </w:lvl>
    <w:lvl w:ilvl="1" w:tplc="280A0003" w:tentative="1">
      <w:start w:val="1"/>
      <w:numFmt w:val="bullet"/>
      <w:lvlText w:val="o"/>
      <w:lvlJc w:val="left"/>
      <w:pPr>
        <w:ind w:left="2366" w:hanging="360"/>
      </w:pPr>
      <w:rPr>
        <w:rFonts w:ascii="Courier New" w:hAnsi="Courier New" w:cs="Courier New" w:hint="default"/>
      </w:rPr>
    </w:lvl>
    <w:lvl w:ilvl="2" w:tplc="280A0005" w:tentative="1">
      <w:start w:val="1"/>
      <w:numFmt w:val="bullet"/>
      <w:lvlText w:val=""/>
      <w:lvlJc w:val="left"/>
      <w:pPr>
        <w:ind w:left="3086" w:hanging="360"/>
      </w:pPr>
      <w:rPr>
        <w:rFonts w:ascii="Wingdings" w:hAnsi="Wingdings" w:hint="default"/>
      </w:rPr>
    </w:lvl>
    <w:lvl w:ilvl="3" w:tplc="280A0001" w:tentative="1">
      <w:start w:val="1"/>
      <w:numFmt w:val="bullet"/>
      <w:lvlText w:val=""/>
      <w:lvlJc w:val="left"/>
      <w:pPr>
        <w:ind w:left="3806" w:hanging="360"/>
      </w:pPr>
      <w:rPr>
        <w:rFonts w:ascii="Symbol" w:hAnsi="Symbol" w:hint="default"/>
      </w:rPr>
    </w:lvl>
    <w:lvl w:ilvl="4" w:tplc="280A0003" w:tentative="1">
      <w:start w:val="1"/>
      <w:numFmt w:val="bullet"/>
      <w:lvlText w:val="o"/>
      <w:lvlJc w:val="left"/>
      <w:pPr>
        <w:ind w:left="4526" w:hanging="360"/>
      </w:pPr>
      <w:rPr>
        <w:rFonts w:ascii="Courier New" w:hAnsi="Courier New" w:cs="Courier New" w:hint="default"/>
      </w:rPr>
    </w:lvl>
    <w:lvl w:ilvl="5" w:tplc="280A0005" w:tentative="1">
      <w:start w:val="1"/>
      <w:numFmt w:val="bullet"/>
      <w:lvlText w:val=""/>
      <w:lvlJc w:val="left"/>
      <w:pPr>
        <w:ind w:left="5246" w:hanging="360"/>
      </w:pPr>
      <w:rPr>
        <w:rFonts w:ascii="Wingdings" w:hAnsi="Wingdings" w:hint="default"/>
      </w:rPr>
    </w:lvl>
    <w:lvl w:ilvl="6" w:tplc="280A0001" w:tentative="1">
      <w:start w:val="1"/>
      <w:numFmt w:val="bullet"/>
      <w:lvlText w:val=""/>
      <w:lvlJc w:val="left"/>
      <w:pPr>
        <w:ind w:left="5966" w:hanging="360"/>
      </w:pPr>
      <w:rPr>
        <w:rFonts w:ascii="Symbol" w:hAnsi="Symbol" w:hint="default"/>
      </w:rPr>
    </w:lvl>
    <w:lvl w:ilvl="7" w:tplc="280A0003" w:tentative="1">
      <w:start w:val="1"/>
      <w:numFmt w:val="bullet"/>
      <w:lvlText w:val="o"/>
      <w:lvlJc w:val="left"/>
      <w:pPr>
        <w:ind w:left="6686" w:hanging="360"/>
      </w:pPr>
      <w:rPr>
        <w:rFonts w:ascii="Courier New" w:hAnsi="Courier New" w:cs="Courier New" w:hint="default"/>
      </w:rPr>
    </w:lvl>
    <w:lvl w:ilvl="8" w:tplc="280A0005" w:tentative="1">
      <w:start w:val="1"/>
      <w:numFmt w:val="bullet"/>
      <w:lvlText w:val=""/>
      <w:lvlJc w:val="left"/>
      <w:pPr>
        <w:ind w:left="7406" w:hanging="360"/>
      </w:pPr>
      <w:rPr>
        <w:rFonts w:ascii="Wingdings" w:hAnsi="Wingdings" w:hint="default"/>
      </w:rPr>
    </w:lvl>
  </w:abstractNum>
  <w:abstractNum w:abstractNumId="15">
    <w:nsid w:val="55FD04FE"/>
    <w:multiLevelType w:val="hybridMultilevel"/>
    <w:tmpl w:val="5E52C9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8173ED2"/>
    <w:multiLevelType w:val="hybridMultilevel"/>
    <w:tmpl w:val="79A8B5B2"/>
    <w:lvl w:ilvl="0" w:tplc="DEF63B08">
      <w:start w:val="1"/>
      <w:numFmt w:val="upperRoman"/>
      <w:lvlText w:val="%1."/>
      <w:lvlJc w:val="right"/>
      <w:pPr>
        <w:ind w:left="881" w:hanging="360"/>
      </w:pPr>
    </w:lvl>
    <w:lvl w:ilvl="1" w:tplc="2624B894">
      <w:start w:val="1"/>
      <w:numFmt w:val="decimal"/>
      <w:lvlText w:val="%2."/>
      <w:lvlJc w:val="left"/>
      <w:pPr>
        <w:ind w:left="1601" w:hanging="360"/>
      </w:pPr>
      <w:rPr>
        <w:rFonts w:hint="default"/>
      </w:rPr>
    </w:lvl>
    <w:lvl w:ilvl="2" w:tplc="280A001B" w:tentative="1">
      <w:start w:val="1"/>
      <w:numFmt w:val="lowerRoman"/>
      <w:lvlText w:val="%3."/>
      <w:lvlJc w:val="right"/>
      <w:pPr>
        <w:ind w:left="2321" w:hanging="180"/>
      </w:pPr>
    </w:lvl>
    <w:lvl w:ilvl="3" w:tplc="280A000F" w:tentative="1">
      <w:start w:val="1"/>
      <w:numFmt w:val="decimal"/>
      <w:lvlText w:val="%4."/>
      <w:lvlJc w:val="left"/>
      <w:pPr>
        <w:ind w:left="3041" w:hanging="360"/>
      </w:pPr>
    </w:lvl>
    <w:lvl w:ilvl="4" w:tplc="280A0019" w:tentative="1">
      <w:start w:val="1"/>
      <w:numFmt w:val="lowerLetter"/>
      <w:lvlText w:val="%5."/>
      <w:lvlJc w:val="left"/>
      <w:pPr>
        <w:ind w:left="3761" w:hanging="360"/>
      </w:pPr>
    </w:lvl>
    <w:lvl w:ilvl="5" w:tplc="280A001B" w:tentative="1">
      <w:start w:val="1"/>
      <w:numFmt w:val="lowerRoman"/>
      <w:lvlText w:val="%6."/>
      <w:lvlJc w:val="right"/>
      <w:pPr>
        <w:ind w:left="4481" w:hanging="180"/>
      </w:pPr>
    </w:lvl>
    <w:lvl w:ilvl="6" w:tplc="280A000F" w:tentative="1">
      <w:start w:val="1"/>
      <w:numFmt w:val="decimal"/>
      <w:lvlText w:val="%7."/>
      <w:lvlJc w:val="left"/>
      <w:pPr>
        <w:ind w:left="5201" w:hanging="360"/>
      </w:pPr>
    </w:lvl>
    <w:lvl w:ilvl="7" w:tplc="280A0019" w:tentative="1">
      <w:start w:val="1"/>
      <w:numFmt w:val="lowerLetter"/>
      <w:lvlText w:val="%8."/>
      <w:lvlJc w:val="left"/>
      <w:pPr>
        <w:ind w:left="5921" w:hanging="360"/>
      </w:pPr>
    </w:lvl>
    <w:lvl w:ilvl="8" w:tplc="280A001B" w:tentative="1">
      <w:start w:val="1"/>
      <w:numFmt w:val="lowerRoman"/>
      <w:lvlText w:val="%9."/>
      <w:lvlJc w:val="right"/>
      <w:pPr>
        <w:ind w:left="6641" w:hanging="180"/>
      </w:pPr>
    </w:lvl>
  </w:abstractNum>
  <w:abstractNum w:abstractNumId="17">
    <w:nsid w:val="588701F8"/>
    <w:multiLevelType w:val="hybridMultilevel"/>
    <w:tmpl w:val="7E3642B6"/>
    <w:lvl w:ilvl="0" w:tplc="0C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8">
    <w:nsid w:val="615B2B33"/>
    <w:multiLevelType w:val="hybridMultilevel"/>
    <w:tmpl w:val="1EA86AFA"/>
    <w:lvl w:ilvl="0" w:tplc="0C0A0001">
      <w:start w:val="1"/>
      <w:numFmt w:val="bullet"/>
      <w:lvlText w:val=""/>
      <w:lvlJc w:val="left"/>
      <w:pPr>
        <w:ind w:left="1696" w:hanging="360"/>
      </w:pPr>
      <w:rPr>
        <w:rFonts w:ascii="Symbol" w:hAnsi="Symbol" w:hint="default"/>
      </w:rPr>
    </w:lvl>
    <w:lvl w:ilvl="1" w:tplc="0C0A0003">
      <w:start w:val="1"/>
      <w:numFmt w:val="bullet"/>
      <w:lvlText w:val="o"/>
      <w:lvlJc w:val="left"/>
      <w:pPr>
        <w:ind w:left="2416" w:hanging="360"/>
      </w:pPr>
      <w:rPr>
        <w:rFonts w:ascii="Courier New" w:hAnsi="Courier New" w:cs="Courier New" w:hint="default"/>
      </w:rPr>
    </w:lvl>
    <w:lvl w:ilvl="2" w:tplc="0C0A0005" w:tentative="1">
      <w:start w:val="1"/>
      <w:numFmt w:val="bullet"/>
      <w:lvlText w:val=""/>
      <w:lvlJc w:val="left"/>
      <w:pPr>
        <w:ind w:left="3136" w:hanging="360"/>
      </w:pPr>
      <w:rPr>
        <w:rFonts w:ascii="Wingdings" w:hAnsi="Wingdings" w:hint="default"/>
      </w:rPr>
    </w:lvl>
    <w:lvl w:ilvl="3" w:tplc="0C0A0001" w:tentative="1">
      <w:start w:val="1"/>
      <w:numFmt w:val="bullet"/>
      <w:lvlText w:val=""/>
      <w:lvlJc w:val="left"/>
      <w:pPr>
        <w:ind w:left="3856" w:hanging="360"/>
      </w:pPr>
      <w:rPr>
        <w:rFonts w:ascii="Symbol" w:hAnsi="Symbol" w:hint="default"/>
      </w:rPr>
    </w:lvl>
    <w:lvl w:ilvl="4" w:tplc="0C0A0003" w:tentative="1">
      <w:start w:val="1"/>
      <w:numFmt w:val="bullet"/>
      <w:lvlText w:val="o"/>
      <w:lvlJc w:val="left"/>
      <w:pPr>
        <w:ind w:left="4576" w:hanging="360"/>
      </w:pPr>
      <w:rPr>
        <w:rFonts w:ascii="Courier New" w:hAnsi="Courier New" w:cs="Courier New" w:hint="default"/>
      </w:rPr>
    </w:lvl>
    <w:lvl w:ilvl="5" w:tplc="0C0A0005" w:tentative="1">
      <w:start w:val="1"/>
      <w:numFmt w:val="bullet"/>
      <w:lvlText w:val=""/>
      <w:lvlJc w:val="left"/>
      <w:pPr>
        <w:ind w:left="5296" w:hanging="360"/>
      </w:pPr>
      <w:rPr>
        <w:rFonts w:ascii="Wingdings" w:hAnsi="Wingdings" w:hint="default"/>
      </w:rPr>
    </w:lvl>
    <w:lvl w:ilvl="6" w:tplc="0C0A0001" w:tentative="1">
      <w:start w:val="1"/>
      <w:numFmt w:val="bullet"/>
      <w:lvlText w:val=""/>
      <w:lvlJc w:val="left"/>
      <w:pPr>
        <w:ind w:left="6016" w:hanging="360"/>
      </w:pPr>
      <w:rPr>
        <w:rFonts w:ascii="Symbol" w:hAnsi="Symbol" w:hint="default"/>
      </w:rPr>
    </w:lvl>
    <w:lvl w:ilvl="7" w:tplc="0C0A0003" w:tentative="1">
      <w:start w:val="1"/>
      <w:numFmt w:val="bullet"/>
      <w:lvlText w:val="o"/>
      <w:lvlJc w:val="left"/>
      <w:pPr>
        <w:ind w:left="6736" w:hanging="360"/>
      </w:pPr>
      <w:rPr>
        <w:rFonts w:ascii="Courier New" w:hAnsi="Courier New" w:cs="Courier New" w:hint="default"/>
      </w:rPr>
    </w:lvl>
    <w:lvl w:ilvl="8" w:tplc="0C0A0005" w:tentative="1">
      <w:start w:val="1"/>
      <w:numFmt w:val="bullet"/>
      <w:lvlText w:val=""/>
      <w:lvlJc w:val="left"/>
      <w:pPr>
        <w:ind w:left="7456" w:hanging="360"/>
      </w:pPr>
      <w:rPr>
        <w:rFonts w:ascii="Wingdings" w:hAnsi="Wingdings" w:hint="default"/>
      </w:rPr>
    </w:lvl>
  </w:abstractNum>
  <w:abstractNum w:abstractNumId="19">
    <w:nsid w:val="620D5E2C"/>
    <w:multiLevelType w:val="hybridMultilevel"/>
    <w:tmpl w:val="1292BC78"/>
    <w:lvl w:ilvl="0" w:tplc="280A0011">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0">
    <w:nsid w:val="62273B39"/>
    <w:multiLevelType w:val="hybridMultilevel"/>
    <w:tmpl w:val="F8021F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2354B21"/>
    <w:multiLevelType w:val="hybridMultilevel"/>
    <w:tmpl w:val="27E87A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656467BE"/>
    <w:multiLevelType w:val="hybridMultilevel"/>
    <w:tmpl w:val="641CE6AC"/>
    <w:lvl w:ilvl="0" w:tplc="280A0013">
      <w:start w:val="1"/>
      <w:numFmt w:val="upperRoman"/>
      <w:lvlText w:val="%1."/>
      <w:lvlJc w:val="right"/>
      <w:pPr>
        <w:ind w:left="844" w:hanging="360"/>
      </w:pPr>
    </w:lvl>
    <w:lvl w:ilvl="1" w:tplc="280A0019" w:tentative="1">
      <w:start w:val="1"/>
      <w:numFmt w:val="lowerLetter"/>
      <w:lvlText w:val="%2."/>
      <w:lvlJc w:val="left"/>
      <w:pPr>
        <w:ind w:left="1564" w:hanging="360"/>
      </w:pPr>
    </w:lvl>
    <w:lvl w:ilvl="2" w:tplc="280A001B" w:tentative="1">
      <w:start w:val="1"/>
      <w:numFmt w:val="lowerRoman"/>
      <w:lvlText w:val="%3."/>
      <w:lvlJc w:val="right"/>
      <w:pPr>
        <w:ind w:left="2284" w:hanging="180"/>
      </w:pPr>
    </w:lvl>
    <w:lvl w:ilvl="3" w:tplc="280A000F" w:tentative="1">
      <w:start w:val="1"/>
      <w:numFmt w:val="decimal"/>
      <w:lvlText w:val="%4."/>
      <w:lvlJc w:val="left"/>
      <w:pPr>
        <w:ind w:left="3004" w:hanging="360"/>
      </w:pPr>
    </w:lvl>
    <w:lvl w:ilvl="4" w:tplc="280A0019" w:tentative="1">
      <w:start w:val="1"/>
      <w:numFmt w:val="lowerLetter"/>
      <w:lvlText w:val="%5."/>
      <w:lvlJc w:val="left"/>
      <w:pPr>
        <w:ind w:left="3724" w:hanging="360"/>
      </w:pPr>
    </w:lvl>
    <w:lvl w:ilvl="5" w:tplc="280A001B" w:tentative="1">
      <w:start w:val="1"/>
      <w:numFmt w:val="lowerRoman"/>
      <w:lvlText w:val="%6."/>
      <w:lvlJc w:val="right"/>
      <w:pPr>
        <w:ind w:left="4444" w:hanging="180"/>
      </w:pPr>
    </w:lvl>
    <w:lvl w:ilvl="6" w:tplc="280A000F" w:tentative="1">
      <w:start w:val="1"/>
      <w:numFmt w:val="decimal"/>
      <w:lvlText w:val="%7."/>
      <w:lvlJc w:val="left"/>
      <w:pPr>
        <w:ind w:left="5164" w:hanging="360"/>
      </w:pPr>
    </w:lvl>
    <w:lvl w:ilvl="7" w:tplc="280A0019" w:tentative="1">
      <w:start w:val="1"/>
      <w:numFmt w:val="lowerLetter"/>
      <w:lvlText w:val="%8."/>
      <w:lvlJc w:val="left"/>
      <w:pPr>
        <w:ind w:left="5884" w:hanging="360"/>
      </w:pPr>
    </w:lvl>
    <w:lvl w:ilvl="8" w:tplc="280A001B" w:tentative="1">
      <w:start w:val="1"/>
      <w:numFmt w:val="lowerRoman"/>
      <w:lvlText w:val="%9."/>
      <w:lvlJc w:val="right"/>
      <w:pPr>
        <w:ind w:left="6604" w:hanging="180"/>
      </w:pPr>
    </w:lvl>
  </w:abstractNum>
  <w:abstractNum w:abstractNumId="23">
    <w:nsid w:val="66FA639C"/>
    <w:multiLevelType w:val="hybridMultilevel"/>
    <w:tmpl w:val="6CAC9F1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BA039F1"/>
    <w:multiLevelType w:val="hybridMultilevel"/>
    <w:tmpl w:val="2A2A14B8"/>
    <w:lvl w:ilvl="0" w:tplc="0C0A0003">
      <w:start w:val="1"/>
      <w:numFmt w:val="bullet"/>
      <w:lvlText w:val="o"/>
      <w:lvlJc w:val="left"/>
      <w:pPr>
        <w:ind w:left="1696" w:hanging="360"/>
      </w:pPr>
      <w:rPr>
        <w:rFonts w:ascii="Courier New" w:hAnsi="Courier New" w:cs="Courier New" w:hint="default"/>
      </w:rPr>
    </w:lvl>
    <w:lvl w:ilvl="1" w:tplc="0C0A0003">
      <w:start w:val="1"/>
      <w:numFmt w:val="bullet"/>
      <w:lvlText w:val="o"/>
      <w:lvlJc w:val="left"/>
      <w:pPr>
        <w:ind w:left="2416" w:hanging="360"/>
      </w:pPr>
      <w:rPr>
        <w:rFonts w:ascii="Courier New" w:hAnsi="Courier New" w:cs="Courier New" w:hint="default"/>
      </w:rPr>
    </w:lvl>
    <w:lvl w:ilvl="2" w:tplc="0C0A0005" w:tentative="1">
      <w:start w:val="1"/>
      <w:numFmt w:val="bullet"/>
      <w:lvlText w:val=""/>
      <w:lvlJc w:val="left"/>
      <w:pPr>
        <w:ind w:left="3136" w:hanging="360"/>
      </w:pPr>
      <w:rPr>
        <w:rFonts w:ascii="Wingdings" w:hAnsi="Wingdings" w:hint="default"/>
      </w:rPr>
    </w:lvl>
    <w:lvl w:ilvl="3" w:tplc="0C0A0001" w:tentative="1">
      <w:start w:val="1"/>
      <w:numFmt w:val="bullet"/>
      <w:lvlText w:val=""/>
      <w:lvlJc w:val="left"/>
      <w:pPr>
        <w:ind w:left="3856" w:hanging="360"/>
      </w:pPr>
      <w:rPr>
        <w:rFonts w:ascii="Symbol" w:hAnsi="Symbol" w:hint="default"/>
      </w:rPr>
    </w:lvl>
    <w:lvl w:ilvl="4" w:tplc="0C0A0003" w:tentative="1">
      <w:start w:val="1"/>
      <w:numFmt w:val="bullet"/>
      <w:lvlText w:val="o"/>
      <w:lvlJc w:val="left"/>
      <w:pPr>
        <w:ind w:left="4576" w:hanging="360"/>
      </w:pPr>
      <w:rPr>
        <w:rFonts w:ascii="Courier New" w:hAnsi="Courier New" w:cs="Courier New" w:hint="default"/>
      </w:rPr>
    </w:lvl>
    <w:lvl w:ilvl="5" w:tplc="0C0A0005" w:tentative="1">
      <w:start w:val="1"/>
      <w:numFmt w:val="bullet"/>
      <w:lvlText w:val=""/>
      <w:lvlJc w:val="left"/>
      <w:pPr>
        <w:ind w:left="5296" w:hanging="360"/>
      </w:pPr>
      <w:rPr>
        <w:rFonts w:ascii="Wingdings" w:hAnsi="Wingdings" w:hint="default"/>
      </w:rPr>
    </w:lvl>
    <w:lvl w:ilvl="6" w:tplc="0C0A0001" w:tentative="1">
      <w:start w:val="1"/>
      <w:numFmt w:val="bullet"/>
      <w:lvlText w:val=""/>
      <w:lvlJc w:val="left"/>
      <w:pPr>
        <w:ind w:left="6016" w:hanging="360"/>
      </w:pPr>
      <w:rPr>
        <w:rFonts w:ascii="Symbol" w:hAnsi="Symbol" w:hint="default"/>
      </w:rPr>
    </w:lvl>
    <w:lvl w:ilvl="7" w:tplc="0C0A0003" w:tentative="1">
      <w:start w:val="1"/>
      <w:numFmt w:val="bullet"/>
      <w:lvlText w:val="o"/>
      <w:lvlJc w:val="left"/>
      <w:pPr>
        <w:ind w:left="6736" w:hanging="360"/>
      </w:pPr>
      <w:rPr>
        <w:rFonts w:ascii="Courier New" w:hAnsi="Courier New" w:cs="Courier New" w:hint="default"/>
      </w:rPr>
    </w:lvl>
    <w:lvl w:ilvl="8" w:tplc="0C0A0005" w:tentative="1">
      <w:start w:val="1"/>
      <w:numFmt w:val="bullet"/>
      <w:lvlText w:val=""/>
      <w:lvlJc w:val="left"/>
      <w:pPr>
        <w:ind w:left="7456" w:hanging="360"/>
      </w:pPr>
      <w:rPr>
        <w:rFonts w:ascii="Wingdings" w:hAnsi="Wingdings" w:hint="default"/>
      </w:rPr>
    </w:lvl>
  </w:abstractNum>
  <w:abstractNum w:abstractNumId="25">
    <w:nsid w:val="6C0A0951"/>
    <w:multiLevelType w:val="hybridMultilevel"/>
    <w:tmpl w:val="27E87A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E1D2E54"/>
    <w:multiLevelType w:val="hybridMultilevel"/>
    <w:tmpl w:val="10C48BD0"/>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nsid w:val="71C31AFF"/>
    <w:multiLevelType w:val="hybridMultilevel"/>
    <w:tmpl w:val="D800F0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nsid w:val="73141C0B"/>
    <w:multiLevelType w:val="hybridMultilevel"/>
    <w:tmpl w:val="1C681ED6"/>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nsid w:val="74163282"/>
    <w:multiLevelType w:val="hybridMultilevel"/>
    <w:tmpl w:val="5456BFA2"/>
    <w:lvl w:ilvl="0" w:tplc="0C0A0001">
      <w:start w:val="1"/>
      <w:numFmt w:val="bullet"/>
      <w:lvlText w:val=""/>
      <w:lvlJc w:val="left"/>
      <w:pPr>
        <w:ind w:left="1696" w:hanging="360"/>
      </w:pPr>
      <w:rPr>
        <w:rFonts w:ascii="Symbol" w:hAnsi="Symbol" w:hint="default"/>
      </w:rPr>
    </w:lvl>
    <w:lvl w:ilvl="1" w:tplc="0C0A0003">
      <w:start w:val="1"/>
      <w:numFmt w:val="bullet"/>
      <w:lvlText w:val="o"/>
      <w:lvlJc w:val="left"/>
      <w:pPr>
        <w:ind w:left="2416" w:hanging="360"/>
      </w:pPr>
      <w:rPr>
        <w:rFonts w:ascii="Courier New" w:hAnsi="Courier New" w:cs="Courier New" w:hint="default"/>
      </w:rPr>
    </w:lvl>
    <w:lvl w:ilvl="2" w:tplc="0C0A0005" w:tentative="1">
      <w:start w:val="1"/>
      <w:numFmt w:val="bullet"/>
      <w:lvlText w:val=""/>
      <w:lvlJc w:val="left"/>
      <w:pPr>
        <w:ind w:left="3136" w:hanging="360"/>
      </w:pPr>
      <w:rPr>
        <w:rFonts w:ascii="Wingdings" w:hAnsi="Wingdings" w:hint="default"/>
      </w:rPr>
    </w:lvl>
    <w:lvl w:ilvl="3" w:tplc="0C0A0001" w:tentative="1">
      <w:start w:val="1"/>
      <w:numFmt w:val="bullet"/>
      <w:lvlText w:val=""/>
      <w:lvlJc w:val="left"/>
      <w:pPr>
        <w:ind w:left="3856" w:hanging="360"/>
      </w:pPr>
      <w:rPr>
        <w:rFonts w:ascii="Symbol" w:hAnsi="Symbol" w:hint="default"/>
      </w:rPr>
    </w:lvl>
    <w:lvl w:ilvl="4" w:tplc="0C0A0003" w:tentative="1">
      <w:start w:val="1"/>
      <w:numFmt w:val="bullet"/>
      <w:lvlText w:val="o"/>
      <w:lvlJc w:val="left"/>
      <w:pPr>
        <w:ind w:left="4576" w:hanging="360"/>
      </w:pPr>
      <w:rPr>
        <w:rFonts w:ascii="Courier New" w:hAnsi="Courier New" w:cs="Courier New" w:hint="default"/>
      </w:rPr>
    </w:lvl>
    <w:lvl w:ilvl="5" w:tplc="0C0A0005" w:tentative="1">
      <w:start w:val="1"/>
      <w:numFmt w:val="bullet"/>
      <w:lvlText w:val=""/>
      <w:lvlJc w:val="left"/>
      <w:pPr>
        <w:ind w:left="5296" w:hanging="360"/>
      </w:pPr>
      <w:rPr>
        <w:rFonts w:ascii="Wingdings" w:hAnsi="Wingdings" w:hint="default"/>
      </w:rPr>
    </w:lvl>
    <w:lvl w:ilvl="6" w:tplc="0C0A0001" w:tentative="1">
      <w:start w:val="1"/>
      <w:numFmt w:val="bullet"/>
      <w:lvlText w:val=""/>
      <w:lvlJc w:val="left"/>
      <w:pPr>
        <w:ind w:left="6016" w:hanging="360"/>
      </w:pPr>
      <w:rPr>
        <w:rFonts w:ascii="Symbol" w:hAnsi="Symbol" w:hint="default"/>
      </w:rPr>
    </w:lvl>
    <w:lvl w:ilvl="7" w:tplc="0C0A0003" w:tentative="1">
      <w:start w:val="1"/>
      <w:numFmt w:val="bullet"/>
      <w:lvlText w:val="o"/>
      <w:lvlJc w:val="left"/>
      <w:pPr>
        <w:ind w:left="6736" w:hanging="360"/>
      </w:pPr>
      <w:rPr>
        <w:rFonts w:ascii="Courier New" w:hAnsi="Courier New" w:cs="Courier New" w:hint="default"/>
      </w:rPr>
    </w:lvl>
    <w:lvl w:ilvl="8" w:tplc="0C0A0005" w:tentative="1">
      <w:start w:val="1"/>
      <w:numFmt w:val="bullet"/>
      <w:lvlText w:val=""/>
      <w:lvlJc w:val="left"/>
      <w:pPr>
        <w:ind w:left="7456" w:hanging="360"/>
      </w:pPr>
      <w:rPr>
        <w:rFonts w:ascii="Wingdings" w:hAnsi="Wingdings" w:hint="default"/>
      </w:rPr>
    </w:lvl>
  </w:abstractNum>
  <w:abstractNum w:abstractNumId="30">
    <w:nsid w:val="78872F8D"/>
    <w:multiLevelType w:val="hybridMultilevel"/>
    <w:tmpl w:val="E8080D9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C046FA5"/>
    <w:multiLevelType w:val="hybridMultilevel"/>
    <w:tmpl w:val="CC02E71A"/>
    <w:lvl w:ilvl="0" w:tplc="14E05DE6">
      <w:start w:val="9"/>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D1B41CA"/>
    <w:multiLevelType w:val="hybridMultilevel"/>
    <w:tmpl w:val="5BF2AFEC"/>
    <w:lvl w:ilvl="0" w:tplc="61E4D3D4">
      <w:start w:val="1"/>
      <w:numFmt w:val="bullet"/>
      <w:lvlText w:val=""/>
      <w:lvlJc w:val="left"/>
      <w:pPr>
        <w:ind w:left="821" w:hanging="349"/>
      </w:pPr>
      <w:rPr>
        <w:rFonts w:ascii="Symbol" w:eastAsia="Symbol" w:hAnsi="Symbol" w:hint="default"/>
        <w:w w:val="99"/>
        <w:sz w:val="16"/>
        <w:szCs w:val="16"/>
      </w:rPr>
    </w:lvl>
    <w:lvl w:ilvl="1" w:tplc="1CFEB232">
      <w:start w:val="1"/>
      <w:numFmt w:val="bullet"/>
      <w:lvlText w:val="•"/>
      <w:lvlJc w:val="left"/>
      <w:pPr>
        <w:ind w:left="1446" w:hanging="349"/>
      </w:pPr>
    </w:lvl>
    <w:lvl w:ilvl="2" w:tplc="CF3E3CFE">
      <w:start w:val="1"/>
      <w:numFmt w:val="bullet"/>
      <w:lvlText w:val="•"/>
      <w:lvlJc w:val="left"/>
      <w:pPr>
        <w:ind w:left="2072" w:hanging="349"/>
      </w:pPr>
    </w:lvl>
    <w:lvl w:ilvl="3" w:tplc="31668E74">
      <w:start w:val="1"/>
      <w:numFmt w:val="bullet"/>
      <w:lvlText w:val="•"/>
      <w:lvlJc w:val="left"/>
      <w:pPr>
        <w:ind w:left="2697" w:hanging="349"/>
      </w:pPr>
    </w:lvl>
    <w:lvl w:ilvl="4" w:tplc="9D043496">
      <w:start w:val="1"/>
      <w:numFmt w:val="bullet"/>
      <w:lvlText w:val="•"/>
      <w:lvlJc w:val="left"/>
      <w:pPr>
        <w:ind w:left="3323" w:hanging="349"/>
      </w:pPr>
    </w:lvl>
    <w:lvl w:ilvl="5" w:tplc="C6D67990">
      <w:start w:val="1"/>
      <w:numFmt w:val="bullet"/>
      <w:lvlText w:val="•"/>
      <w:lvlJc w:val="left"/>
      <w:pPr>
        <w:ind w:left="3948" w:hanging="349"/>
      </w:pPr>
    </w:lvl>
    <w:lvl w:ilvl="6" w:tplc="09567CD6">
      <w:start w:val="1"/>
      <w:numFmt w:val="bullet"/>
      <w:lvlText w:val="•"/>
      <w:lvlJc w:val="left"/>
      <w:pPr>
        <w:ind w:left="4574" w:hanging="349"/>
      </w:pPr>
    </w:lvl>
    <w:lvl w:ilvl="7" w:tplc="A518276A">
      <w:start w:val="1"/>
      <w:numFmt w:val="bullet"/>
      <w:lvlText w:val="•"/>
      <w:lvlJc w:val="left"/>
      <w:pPr>
        <w:ind w:left="5199" w:hanging="349"/>
      </w:pPr>
    </w:lvl>
    <w:lvl w:ilvl="8" w:tplc="518242F0">
      <w:start w:val="1"/>
      <w:numFmt w:val="bullet"/>
      <w:lvlText w:val="•"/>
      <w:lvlJc w:val="left"/>
      <w:pPr>
        <w:ind w:left="5825" w:hanging="349"/>
      </w:pPr>
    </w:lvl>
  </w:abstractNum>
  <w:abstractNum w:abstractNumId="33">
    <w:nsid w:val="7F941C08"/>
    <w:multiLevelType w:val="hybridMultilevel"/>
    <w:tmpl w:val="27E87A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2"/>
  </w:num>
  <w:num w:numId="3">
    <w:abstractNumId w:val="19"/>
  </w:num>
  <w:num w:numId="4">
    <w:abstractNumId w:val="27"/>
  </w:num>
  <w:num w:numId="5">
    <w:abstractNumId w:val="33"/>
  </w:num>
  <w:num w:numId="6">
    <w:abstractNumId w:val="25"/>
  </w:num>
  <w:num w:numId="7">
    <w:abstractNumId w:val="8"/>
  </w:num>
  <w:num w:numId="8">
    <w:abstractNumId w:val="7"/>
  </w:num>
  <w:num w:numId="9">
    <w:abstractNumId w:val="21"/>
  </w:num>
  <w:num w:numId="10">
    <w:abstractNumId w:val="31"/>
  </w:num>
  <w:num w:numId="11">
    <w:abstractNumId w:val="14"/>
  </w:num>
  <w:num w:numId="12">
    <w:abstractNumId w:val="26"/>
  </w:num>
  <w:num w:numId="13">
    <w:abstractNumId w:val="28"/>
  </w:num>
  <w:num w:numId="14">
    <w:abstractNumId w:val="12"/>
  </w:num>
  <w:num w:numId="15">
    <w:abstractNumId w:val="18"/>
  </w:num>
  <w:num w:numId="16">
    <w:abstractNumId w:val="29"/>
  </w:num>
  <w:num w:numId="17">
    <w:abstractNumId w:val="11"/>
  </w:num>
  <w:num w:numId="18">
    <w:abstractNumId w:val="24"/>
  </w:num>
  <w:num w:numId="19">
    <w:abstractNumId w:val="1"/>
  </w:num>
  <w:num w:numId="20">
    <w:abstractNumId w:val="3"/>
  </w:num>
  <w:num w:numId="21">
    <w:abstractNumId w:val="6"/>
  </w:num>
  <w:num w:numId="22">
    <w:abstractNumId w:val="9"/>
  </w:num>
  <w:num w:numId="23">
    <w:abstractNumId w:val="2"/>
  </w:num>
  <w:num w:numId="24">
    <w:abstractNumId w:val="0"/>
  </w:num>
  <w:num w:numId="25">
    <w:abstractNumId w:val="10"/>
  </w:num>
  <w:num w:numId="26">
    <w:abstractNumId w:val="5"/>
  </w:num>
  <w:num w:numId="27">
    <w:abstractNumId w:val="17"/>
  </w:num>
  <w:num w:numId="28">
    <w:abstractNumId w:val="13"/>
  </w:num>
  <w:num w:numId="29">
    <w:abstractNumId w:val="20"/>
  </w:num>
  <w:num w:numId="30">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1">
    <w:abstractNumId w:val="30"/>
  </w:num>
  <w:num w:numId="32">
    <w:abstractNumId w:val="15"/>
  </w:num>
  <w:num w:numId="33">
    <w:abstractNumId w:val="2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E32762"/>
    <w:rsid w:val="000003FB"/>
    <w:rsid w:val="00016454"/>
    <w:rsid w:val="0005345C"/>
    <w:rsid w:val="0013106F"/>
    <w:rsid w:val="001510C3"/>
    <w:rsid w:val="00212C1A"/>
    <w:rsid w:val="00263AC7"/>
    <w:rsid w:val="00275256"/>
    <w:rsid w:val="00294EE8"/>
    <w:rsid w:val="002B0D93"/>
    <w:rsid w:val="00321992"/>
    <w:rsid w:val="0035043E"/>
    <w:rsid w:val="0036385D"/>
    <w:rsid w:val="003A66D7"/>
    <w:rsid w:val="003C69A0"/>
    <w:rsid w:val="003E37E7"/>
    <w:rsid w:val="00477C78"/>
    <w:rsid w:val="004C798C"/>
    <w:rsid w:val="00505079"/>
    <w:rsid w:val="00513D0E"/>
    <w:rsid w:val="00517782"/>
    <w:rsid w:val="0056379A"/>
    <w:rsid w:val="00564382"/>
    <w:rsid w:val="005B11ED"/>
    <w:rsid w:val="005C05F5"/>
    <w:rsid w:val="00655387"/>
    <w:rsid w:val="00674950"/>
    <w:rsid w:val="006C2034"/>
    <w:rsid w:val="006E3D44"/>
    <w:rsid w:val="007343D5"/>
    <w:rsid w:val="0076322C"/>
    <w:rsid w:val="007F2B58"/>
    <w:rsid w:val="007F4867"/>
    <w:rsid w:val="00820A54"/>
    <w:rsid w:val="00837502"/>
    <w:rsid w:val="008D6EBA"/>
    <w:rsid w:val="009204D1"/>
    <w:rsid w:val="00964CBC"/>
    <w:rsid w:val="009F491D"/>
    <w:rsid w:val="00A1748B"/>
    <w:rsid w:val="00A55705"/>
    <w:rsid w:val="00A81F41"/>
    <w:rsid w:val="00B22C6C"/>
    <w:rsid w:val="00B34D2B"/>
    <w:rsid w:val="00B5794A"/>
    <w:rsid w:val="00BC48A1"/>
    <w:rsid w:val="00BF3967"/>
    <w:rsid w:val="00BF39D1"/>
    <w:rsid w:val="00C6353D"/>
    <w:rsid w:val="00C8742A"/>
    <w:rsid w:val="00C925C9"/>
    <w:rsid w:val="00CD3700"/>
    <w:rsid w:val="00CF2366"/>
    <w:rsid w:val="00D81955"/>
    <w:rsid w:val="00D92A2D"/>
    <w:rsid w:val="00DC1CAC"/>
    <w:rsid w:val="00DE1B76"/>
    <w:rsid w:val="00E32762"/>
    <w:rsid w:val="00E5281B"/>
    <w:rsid w:val="00E641E3"/>
    <w:rsid w:val="00E64A88"/>
    <w:rsid w:val="00EB72DB"/>
    <w:rsid w:val="00F06172"/>
    <w:rsid w:val="00F13C1B"/>
    <w:rsid w:val="00F278AA"/>
    <w:rsid w:val="00F43288"/>
    <w:rsid w:val="00FA1197"/>
    <w:rsid w:val="00FA4202"/>
    <w:rsid w:val="00FA64FC"/>
    <w:rsid w:val="00FF6D8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1F565DC-C85E-40FF-B3FF-E6869B6F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762"/>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762"/>
    <w:pPr>
      <w:ind w:left="720"/>
      <w:contextualSpacing/>
    </w:pPr>
  </w:style>
  <w:style w:type="table" w:styleId="Tablaconcuadrcula">
    <w:name w:val="Table Grid"/>
    <w:basedOn w:val="Tablanormal"/>
    <w:uiPriority w:val="39"/>
    <w:rsid w:val="005B1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13D0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D0E"/>
    <w:rPr>
      <w:rFonts w:ascii="Segoe UI" w:eastAsia="Times New Roman" w:hAnsi="Segoe UI" w:cs="Segoe UI"/>
      <w:sz w:val="18"/>
      <w:szCs w:val="18"/>
      <w:lang w:val="en-US"/>
    </w:rPr>
  </w:style>
  <w:style w:type="character" w:styleId="Hipervnculo">
    <w:name w:val="Hyperlink"/>
    <w:basedOn w:val="Fuentedeprrafopredeter"/>
    <w:uiPriority w:val="99"/>
    <w:unhideWhenUsed/>
    <w:rsid w:val="002B0D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344794">
      <w:bodyDiv w:val="1"/>
      <w:marLeft w:val="0"/>
      <w:marRight w:val="0"/>
      <w:marTop w:val="0"/>
      <w:marBottom w:val="0"/>
      <w:divBdr>
        <w:top w:val="none" w:sz="0" w:space="0" w:color="auto"/>
        <w:left w:val="none" w:sz="0" w:space="0" w:color="auto"/>
        <w:bottom w:val="none" w:sz="0" w:space="0" w:color="auto"/>
        <w:right w:val="none" w:sz="0" w:space="0" w:color="auto"/>
      </w:divBdr>
    </w:div>
    <w:div w:id="1724602245">
      <w:bodyDiv w:val="1"/>
      <w:marLeft w:val="0"/>
      <w:marRight w:val="0"/>
      <w:marTop w:val="0"/>
      <w:marBottom w:val="0"/>
      <w:divBdr>
        <w:top w:val="none" w:sz="0" w:space="0" w:color="auto"/>
        <w:left w:val="none" w:sz="0" w:space="0" w:color="auto"/>
        <w:bottom w:val="none" w:sz="0" w:space="0" w:color="auto"/>
        <w:right w:val="none" w:sz="0" w:space="0" w:color="auto"/>
      </w:divBdr>
    </w:div>
    <w:div w:id="201595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Instituto del Sur</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Delgado Gonzales</dc:creator>
  <cp:keywords/>
  <dc:description/>
  <cp:lastModifiedBy>Yesenia Denisse Rodríguez</cp:lastModifiedBy>
  <cp:revision>34</cp:revision>
  <cp:lastPrinted>2017-09-28T17:06:00Z</cp:lastPrinted>
  <dcterms:created xsi:type="dcterms:W3CDTF">2017-11-06T10:02:00Z</dcterms:created>
  <dcterms:modified xsi:type="dcterms:W3CDTF">2020-04-14T13:45:00Z</dcterms:modified>
</cp:coreProperties>
</file>