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311CA7" w:rsidRDefault="00001D00" w:rsidP="00C14DD3">
      <w:pPr>
        <w:pStyle w:val="LabTitle"/>
        <w:rPr>
          <w:rStyle w:val="LabTitleInstVersred"/>
          <w:b/>
          <w:color w:val="auto"/>
        </w:rPr>
      </w:pPr>
      <w:proofErr w:type="spellStart"/>
      <w:r w:rsidRPr="00311CA7">
        <w:t>Packet</w:t>
      </w:r>
      <w:proofErr w:type="spellEnd"/>
      <w:r w:rsidRPr="00311CA7">
        <w:t xml:space="preserve"> </w:t>
      </w:r>
      <w:proofErr w:type="spellStart"/>
      <w:r w:rsidRPr="00311CA7">
        <w:t>Tracer</w:t>
      </w:r>
      <w:proofErr w:type="spellEnd"/>
      <w:r w:rsidRPr="00311CA7">
        <w:t xml:space="preserve">: Situación de división en subredes 2 </w:t>
      </w:r>
    </w:p>
    <w:p w:rsidR="003C6BCA" w:rsidRPr="00311CA7" w:rsidRDefault="001E38E0" w:rsidP="0014219C">
      <w:pPr>
        <w:pStyle w:val="LabSection"/>
      </w:pPr>
      <w:r w:rsidRPr="00311CA7">
        <w:t>Topología</w:t>
      </w:r>
    </w:p>
    <w:p w:rsidR="008C4307" w:rsidRPr="00311CA7" w:rsidRDefault="00E843ED" w:rsidP="008C4307">
      <w:pPr>
        <w:pStyle w:val="Visual"/>
      </w:pPr>
      <w:r w:rsidRPr="00311CA7">
        <w:rPr>
          <w:noProof/>
          <w:lang w:val="en-US" w:eastAsia="zh-CN" w:bidi="ar-SA"/>
        </w:rPr>
        <w:drawing>
          <wp:inline distT="0" distB="0" distL="0" distR="0">
            <wp:extent cx="5400675" cy="2533650"/>
            <wp:effectExtent l="0" t="0" r="9525" b="0"/>
            <wp:docPr id="2" name="Picture 4" descr="C:\Users\Allan\Desktop\Sandbox\development\Griffin\en\1.0\Activities\PT\NetworkFund\Chapter-08\8.1.3.7_Subnetting_Scenario_2\8.1.3.7_Subneting_Scenario_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Sandbox\development\Griffin\en\1.0\Activities\PT\NetworkFund\Chapter-08\8.1.3.7_Subnetting_Scenario_2\8.1.3.7_Subneting_Scenario_2_Topolog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311CA7" w:rsidRDefault="00AE56C0" w:rsidP="0014219C">
      <w:pPr>
        <w:pStyle w:val="LabSection"/>
      </w:pPr>
      <w:r w:rsidRPr="00311CA7">
        <w:lastRenderedPageBreak/>
        <w:t>Tabla de direccionamiento</w:t>
      </w:r>
    </w:p>
    <w:tbl>
      <w:tblPr>
        <w:tblW w:w="8601" w:type="dxa"/>
        <w:jc w:val="center"/>
        <w:tblInd w:w="-3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95"/>
        <w:gridCol w:w="1175"/>
        <w:gridCol w:w="2105"/>
        <w:gridCol w:w="1760"/>
        <w:gridCol w:w="1866"/>
      </w:tblGrid>
      <w:tr w:rsidR="00B9441B" w:rsidRPr="00311CA7" w:rsidTr="00311CA7">
        <w:trPr>
          <w:cantSplit/>
          <w:jc w:val="center"/>
        </w:trPr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311CA7" w:rsidRDefault="00B9441B" w:rsidP="00FD24E5">
            <w:pPr>
              <w:pStyle w:val="TableHeading"/>
            </w:pPr>
            <w:r w:rsidRPr="00311CA7">
              <w:t>El administrador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311CA7" w:rsidRDefault="00B9441B" w:rsidP="00FD24E5">
            <w:pPr>
              <w:pStyle w:val="TableHeading"/>
            </w:pPr>
            <w:r w:rsidRPr="00311CA7">
              <w:t>Interfaces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311CA7" w:rsidRDefault="00B9441B" w:rsidP="00FD24E5">
            <w:pPr>
              <w:pStyle w:val="TableHeading"/>
            </w:pPr>
            <w:r w:rsidRPr="00311CA7">
              <w:t xml:space="preserve">IP </w:t>
            </w:r>
            <w:proofErr w:type="spellStart"/>
            <w:r w:rsidRPr="00311CA7">
              <w:t>Address</w:t>
            </w:r>
            <w:proofErr w:type="spellEnd"/>
            <w:r w:rsidRPr="00311CA7">
              <w:t xml:space="preserve"> (Dirección IP)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311CA7" w:rsidRDefault="00B9441B" w:rsidP="00FD24E5">
            <w:pPr>
              <w:pStyle w:val="TableHeading"/>
            </w:pPr>
            <w:proofErr w:type="spellStart"/>
            <w:r w:rsidRPr="00311CA7">
              <w:t>Subnet</w:t>
            </w:r>
            <w:proofErr w:type="spellEnd"/>
            <w:r w:rsidRPr="00311CA7">
              <w:t xml:space="preserve"> </w:t>
            </w:r>
            <w:proofErr w:type="spellStart"/>
            <w:r w:rsidRPr="00311CA7">
              <w:t>Mask</w:t>
            </w:r>
            <w:proofErr w:type="spellEnd"/>
            <w:r w:rsidRPr="00311CA7">
              <w:t xml:space="preserve"> (Máscara de subred)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311CA7" w:rsidRDefault="00B9441B" w:rsidP="00FD24E5">
            <w:pPr>
              <w:pStyle w:val="TableHeading"/>
            </w:pPr>
            <w:r w:rsidRPr="00311CA7">
              <w:t>Gateway predeterminado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 w:val="restart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R1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G0</w:t>
            </w:r>
            <w:proofErr w:type="spellEnd"/>
            <w:r w:rsidRPr="00311CA7">
              <w:t>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8A695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S0</w:t>
            </w:r>
            <w:proofErr w:type="spellEnd"/>
            <w:r w:rsidRPr="00311CA7">
              <w:t>/0/0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 w:val="restart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R2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G0</w:t>
            </w:r>
            <w:proofErr w:type="spellEnd"/>
            <w:r w:rsidRPr="00311CA7">
              <w:t>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S0</w:t>
            </w:r>
            <w:proofErr w:type="spellEnd"/>
            <w:r w:rsidRPr="00311CA7">
              <w:t>/0/0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S0</w:t>
            </w:r>
            <w:proofErr w:type="spellEnd"/>
            <w:r w:rsidRPr="00311CA7">
              <w:t>/0/1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 w:val="restart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R3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G0</w:t>
            </w:r>
            <w:proofErr w:type="spellEnd"/>
            <w:r w:rsidRPr="00311CA7">
              <w:t>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S0</w:t>
            </w:r>
            <w:proofErr w:type="spellEnd"/>
            <w:r w:rsidRPr="00311CA7">
              <w:t>/0/0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S0</w:t>
            </w:r>
            <w:proofErr w:type="spellEnd"/>
            <w:r w:rsidRPr="00311CA7">
              <w:t>/0/1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 w:val="restart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R4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G0</w:t>
            </w:r>
            <w:proofErr w:type="spellEnd"/>
            <w:r w:rsidRPr="00311CA7">
              <w:t>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Merge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S0</w:t>
            </w:r>
            <w:proofErr w:type="spellEnd"/>
            <w:r w:rsidRPr="00311CA7">
              <w:t>/0/0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r w:rsidRPr="00311CA7">
              <w:t>N/D</w:t>
            </w: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S1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VLAN</w:t>
            </w:r>
            <w:proofErr w:type="spellEnd"/>
            <w:r w:rsidRPr="00311CA7">
              <w:t xml:space="preserve"> 1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S2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VLAN</w:t>
            </w:r>
            <w:proofErr w:type="spellEnd"/>
            <w:r w:rsidRPr="00311CA7">
              <w:t xml:space="preserve"> 1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S3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VLAN</w:t>
            </w:r>
            <w:proofErr w:type="spellEnd"/>
            <w:r w:rsidRPr="00311CA7">
              <w:t xml:space="preserve"> 1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S4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8A6950" w:rsidP="00FD24E5">
            <w:pPr>
              <w:pStyle w:val="TableText"/>
              <w:jc w:val="center"/>
            </w:pPr>
            <w:proofErr w:type="spellStart"/>
            <w:r w:rsidRPr="00311CA7">
              <w:t>VLAN</w:t>
            </w:r>
            <w:proofErr w:type="spellEnd"/>
            <w:r w:rsidRPr="00311CA7">
              <w:t xml:space="preserve"> 1</w:t>
            </w:r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PC1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NIC</w:t>
            </w:r>
            <w:proofErr w:type="spellEnd"/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PC2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NIC</w:t>
            </w:r>
            <w:proofErr w:type="spellEnd"/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PC3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NIC</w:t>
            </w:r>
            <w:proofErr w:type="spellEnd"/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311CA7" w:rsidTr="00311CA7">
        <w:trPr>
          <w:cantSplit/>
          <w:jc w:val="center"/>
        </w:trPr>
        <w:tc>
          <w:tcPr>
            <w:tcW w:w="169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PC4</w:t>
            </w:r>
            <w:proofErr w:type="spellEnd"/>
          </w:p>
        </w:tc>
        <w:tc>
          <w:tcPr>
            <w:tcW w:w="117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</w:pPr>
            <w:proofErr w:type="spellStart"/>
            <w:r w:rsidRPr="00311CA7">
              <w:t>NIC</w:t>
            </w:r>
            <w:proofErr w:type="spellEnd"/>
          </w:p>
        </w:tc>
        <w:tc>
          <w:tcPr>
            <w:tcW w:w="2105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B9441B" w:rsidRPr="00311CA7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9D2C27" w:rsidRPr="00311CA7" w:rsidRDefault="009D2C27" w:rsidP="0014219C">
      <w:pPr>
        <w:pStyle w:val="LabSection"/>
      </w:pPr>
      <w:r w:rsidRPr="00311CA7">
        <w:t>Objetivos</w:t>
      </w:r>
    </w:p>
    <w:p w:rsidR="008B567A" w:rsidRPr="00311CA7" w:rsidRDefault="00001D00" w:rsidP="008B567A">
      <w:pPr>
        <w:pStyle w:val="BodyTextL25"/>
        <w:rPr>
          <w:b/>
        </w:rPr>
      </w:pPr>
      <w:r w:rsidRPr="00311CA7">
        <w:rPr>
          <w:b/>
        </w:rPr>
        <w:t>Parte 1: Diseñar un esquema de direccionamiento IP</w:t>
      </w:r>
    </w:p>
    <w:p w:rsidR="008B567A" w:rsidRPr="00311CA7" w:rsidRDefault="00001D00" w:rsidP="008B567A">
      <w:pPr>
        <w:pStyle w:val="BodyTextL25"/>
        <w:rPr>
          <w:b/>
        </w:rPr>
      </w:pPr>
      <w:r w:rsidRPr="00311CA7">
        <w:rPr>
          <w:b/>
        </w:rPr>
        <w:t>Parte 2: Asignar direcciones IP a los dispositivos de red y verificar la conectividad</w:t>
      </w:r>
    </w:p>
    <w:p w:rsidR="00C07FD9" w:rsidRPr="00311CA7" w:rsidRDefault="00672919" w:rsidP="0014219C">
      <w:pPr>
        <w:pStyle w:val="LabSection"/>
      </w:pPr>
      <w:r w:rsidRPr="00311CA7">
        <w:t>Situación</w:t>
      </w:r>
    </w:p>
    <w:p w:rsidR="00B9441B" w:rsidRPr="00311CA7" w:rsidRDefault="00457CA7" w:rsidP="002D3D2E">
      <w:pPr>
        <w:pStyle w:val="BodyTextL25"/>
      </w:pPr>
      <w:r w:rsidRPr="00311CA7">
        <w:t>En esta actividad, se le asigna la dirección de red 172.31.1.0 /24 para que la divida en subredes y proporcione direccionamiento IP para la red que se muestra en la topología. Las direcciones de host requeridas para cada enlace WAN y LAN se muestran en la topología.</w:t>
      </w:r>
    </w:p>
    <w:p w:rsidR="00A60146" w:rsidRPr="00311CA7" w:rsidRDefault="006655CD" w:rsidP="00311CA7">
      <w:pPr>
        <w:pStyle w:val="PartHead"/>
        <w:pageBreakBefore/>
      </w:pPr>
      <w:r w:rsidRPr="00311CA7">
        <w:lastRenderedPageBreak/>
        <w:t>Diseñar un esquema de direccionamiento IP</w:t>
      </w:r>
    </w:p>
    <w:p w:rsidR="00C07FD9" w:rsidRPr="00311CA7" w:rsidRDefault="004C424D" w:rsidP="00311CA7">
      <w:pPr>
        <w:pStyle w:val="StepHead"/>
      </w:pPr>
      <w:r w:rsidRPr="00311CA7">
        <w:t>Divida la red 172.31.1.0/24 en subredes de acuerdo con la cantidad máxima de hosts que requiere la subred más extensa.</w:t>
      </w:r>
    </w:p>
    <w:p w:rsidR="008D54C2" w:rsidRPr="00311CA7" w:rsidRDefault="008D54C2" w:rsidP="00C14DD3">
      <w:pPr>
        <w:pStyle w:val="SubStepAlpha"/>
        <w:tabs>
          <w:tab w:val="right" w:leader="underscore" w:pos="10080"/>
        </w:tabs>
      </w:pPr>
      <w:r w:rsidRPr="00311CA7">
        <w:t xml:space="preserve">Según la topología, ¿cuántas subredes se necesitan? </w:t>
      </w:r>
      <w:r w:rsidR="00C14DD3">
        <w:tab/>
      </w:r>
    </w:p>
    <w:p w:rsidR="004C424D" w:rsidRPr="00C14DD3" w:rsidRDefault="004C424D" w:rsidP="00053529">
      <w:pPr>
        <w:pStyle w:val="SubStepAlpha"/>
        <w:rPr>
          <w:rStyle w:val="AnswerGray"/>
          <w:shd w:val="clear" w:color="auto" w:fill="auto"/>
        </w:rPr>
      </w:pPr>
      <w:r w:rsidRPr="00311CA7">
        <w:t xml:space="preserve">¿Cuántos bits se deben pedir prestado para admitir la cantidad de subredes en la </w:t>
      </w:r>
      <w:proofErr w:type="spellStart"/>
      <w:r w:rsidRPr="00311CA7">
        <w:t>table</w:t>
      </w:r>
      <w:proofErr w:type="spellEnd"/>
      <w:r w:rsidRPr="00311CA7">
        <w:t xml:space="preserve"> de topología?</w:t>
      </w:r>
      <w:r w:rsidRPr="00311CA7">
        <w:rPr>
          <w:rStyle w:val="AnswerGray"/>
        </w:rPr>
        <w:t xml:space="preserve"> </w:t>
      </w:r>
    </w:p>
    <w:p w:rsidR="00C14DD3" w:rsidRPr="00311CA7" w:rsidRDefault="00C14DD3" w:rsidP="00C14DD3">
      <w:pPr>
        <w:pStyle w:val="BodyTextL50"/>
        <w:tabs>
          <w:tab w:val="right" w:leader="underscore" w:pos="10022"/>
        </w:tabs>
      </w:pPr>
      <w:r>
        <w:t>____________________________________________________________________________________</w:t>
      </w:r>
    </w:p>
    <w:p w:rsidR="004C424D" w:rsidRPr="00311CA7" w:rsidRDefault="004C424D" w:rsidP="00C14DD3">
      <w:pPr>
        <w:pStyle w:val="SubStepAlpha"/>
        <w:tabs>
          <w:tab w:val="right" w:leader="underscore" w:pos="10080"/>
        </w:tabs>
      </w:pPr>
      <w:r w:rsidRPr="00311CA7">
        <w:t xml:space="preserve">¿Cuántas subredes se crean? </w:t>
      </w:r>
      <w:r w:rsidR="00C14DD3">
        <w:tab/>
      </w:r>
    </w:p>
    <w:p w:rsidR="00932C5D" w:rsidRPr="00311CA7" w:rsidRDefault="00932C5D" w:rsidP="00C14DD3">
      <w:pPr>
        <w:pStyle w:val="SubStepAlpha"/>
        <w:tabs>
          <w:tab w:val="right" w:leader="underscore" w:pos="10080"/>
        </w:tabs>
      </w:pPr>
      <w:r w:rsidRPr="00311CA7">
        <w:t xml:space="preserve">¿Cuántas direcciones de host utilizables se crean por subred? </w:t>
      </w:r>
      <w:r w:rsidR="00C14DD3">
        <w:tab/>
      </w:r>
    </w:p>
    <w:p w:rsidR="008D54C2" w:rsidRPr="00311CA7" w:rsidRDefault="00932C5D" w:rsidP="00932C5D">
      <w:pPr>
        <w:pStyle w:val="BodyTextL50"/>
      </w:pPr>
      <w:r w:rsidRPr="00C14DD3">
        <w:rPr>
          <w:b/>
          <w:bCs/>
        </w:rPr>
        <w:t>Nota:</w:t>
      </w:r>
      <w:r w:rsidRPr="00311CA7">
        <w:t xml:space="preserve"> si su respuesta es menor que el máximo de 14 hosts que requiere la LAN del </w:t>
      </w:r>
      <w:proofErr w:type="spellStart"/>
      <w:r w:rsidRPr="00311CA7">
        <w:t>R3</w:t>
      </w:r>
      <w:proofErr w:type="spellEnd"/>
      <w:r w:rsidRPr="00311CA7">
        <w:t>, tomó prestados demasiados bits.</w:t>
      </w:r>
    </w:p>
    <w:p w:rsidR="00932C5D" w:rsidRPr="00311CA7" w:rsidRDefault="00932C5D" w:rsidP="00932C5D">
      <w:pPr>
        <w:pStyle w:val="SubStepAlpha"/>
      </w:pPr>
      <w:r w:rsidRPr="00311CA7">
        <w:t>Calcule el valor binario de las primeras 5 subredes. La subred cero ya se muestra.</w:t>
      </w:r>
    </w:p>
    <w:p w:rsidR="00932C5D" w:rsidRPr="00311CA7" w:rsidRDefault="00932C5D" w:rsidP="00932C5D">
      <w:pPr>
        <w:pStyle w:val="CMD"/>
        <w:rPr>
          <w:lang w:val="nl-NL"/>
        </w:rPr>
      </w:pPr>
      <w:r w:rsidRPr="00311CA7">
        <w:rPr>
          <w:lang w:val="nl-NL"/>
        </w:rPr>
        <w:t>Net 0: 172 . 31 . 1 .  0   0   0   0   0   0   0   0</w:t>
      </w:r>
    </w:p>
    <w:p w:rsidR="00932C5D" w:rsidRPr="00311CA7" w:rsidRDefault="00932C5D" w:rsidP="00932C5D">
      <w:pPr>
        <w:pStyle w:val="CMD"/>
        <w:rPr>
          <w:lang w:val="nl-NL"/>
        </w:rPr>
      </w:pPr>
    </w:p>
    <w:p w:rsidR="00932C5D" w:rsidRPr="00311CA7" w:rsidRDefault="00932C5D" w:rsidP="00932C5D">
      <w:pPr>
        <w:pStyle w:val="CMD"/>
        <w:rPr>
          <w:lang w:val="nl-NL"/>
        </w:rPr>
      </w:pPr>
      <w:r w:rsidRPr="00311CA7">
        <w:rPr>
          <w:lang w:val="nl-NL"/>
        </w:rPr>
        <w:t>Net 1: 172 . 31 . 1 . ___ ___ ___ ___ ___ ___ ___ ___</w:t>
      </w:r>
    </w:p>
    <w:p w:rsidR="00932C5D" w:rsidRPr="00311CA7" w:rsidRDefault="00932C5D" w:rsidP="00932C5D">
      <w:pPr>
        <w:pStyle w:val="CMD"/>
        <w:rPr>
          <w:lang w:val="nl-NL"/>
        </w:rPr>
      </w:pPr>
    </w:p>
    <w:p w:rsidR="00932C5D" w:rsidRPr="00311CA7" w:rsidRDefault="00932C5D" w:rsidP="00932C5D">
      <w:pPr>
        <w:pStyle w:val="CMD"/>
        <w:rPr>
          <w:lang w:val="nl-NL"/>
        </w:rPr>
      </w:pPr>
      <w:r w:rsidRPr="00311CA7">
        <w:rPr>
          <w:lang w:val="nl-NL"/>
        </w:rPr>
        <w:t>Net 2: 172 . 31 . 1 . ___ ___ ___ ___ ___ ___ ___ ___</w:t>
      </w:r>
    </w:p>
    <w:p w:rsidR="00932C5D" w:rsidRPr="00C14DD3" w:rsidRDefault="00932C5D" w:rsidP="00932C5D">
      <w:pPr>
        <w:pStyle w:val="CMD"/>
        <w:rPr>
          <w:lang w:val="nl-NL"/>
        </w:rPr>
      </w:pPr>
    </w:p>
    <w:p w:rsidR="00932C5D" w:rsidRPr="00311CA7" w:rsidRDefault="00932C5D" w:rsidP="00932C5D">
      <w:pPr>
        <w:pStyle w:val="CMD"/>
      </w:pPr>
      <w:r w:rsidRPr="00311CA7">
        <w:t xml:space="preserve">Net 3: </w:t>
      </w:r>
      <w:proofErr w:type="gramStart"/>
      <w:r w:rsidRPr="00311CA7">
        <w:t>172 .</w:t>
      </w:r>
      <w:proofErr w:type="gramEnd"/>
      <w:r w:rsidRPr="00311CA7">
        <w:t xml:space="preserve"> </w:t>
      </w:r>
      <w:proofErr w:type="gramStart"/>
      <w:r w:rsidRPr="00311CA7">
        <w:t>31 .</w:t>
      </w:r>
      <w:proofErr w:type="gramEnd"/>
      <w:r w:rsidRPr="00311CA7">
        <w:t xml:space="preserve"> </w:t>
      </w:r>
      <w:proofErr w:type="gramStart"/>
      <w:r w:rsidRPr="00311CA7">
        <w:t>1 .</w:t>
      </w:r>
      <w:proofErr w:type="gramEnd"/>
      <w:r w:rsidRPr="00311CA7">
        <w:t xml:space="preserve"> ___ ___ ___ ___ ___ ___ ___ ___</w:t>
      </w:r>
    </w:p>
    <w:p w:rsidR="00932C5D" w:rsidRPr="00311CA7" w:rsidRDefault="00932C5D" w:rsidP="00932C5D">
      <w:pPr>
        <w:pStyle w:val="CMD"/>
      </w:pPr>
    </w:p>
    <w:p w:rsidR="00932C5D" w:rsidRPr="00311CA7" w:rsidRDefault="00932C5D" w:rsidP="00932C5D">
      <w:pPr>
        <w:pStyle w:val="CMD"/>
      </w:pPr>
      <w:r w:rsidRPr="00311CA7">
        <w:t xml:space="preserve">Net 4: </w:t>
      </w:r>
      <w:proofErr w:type="gramStart"/>
      <w:r w:rsidRPr="00311CA7">
        <w:t>172 .</w:t>
      </w:r>
      <w:proofErr w:type="gramEnd"/>
      <w:r w:rsidRPr="00311CA7">
        <w:t xml:space="preserve"> </w:t>
      </w:r>
      <w:proofErr w:type="gramStart"/>
      <w:r w:rsidRPr="00311CA7">
        <w:t>31 .</w:t>
      </w:r>
      <w:proofErr w:type="gramEnd"/>
      <w:r w:rsidRPr="00311CA7">
        <w:t xml:space="preserve"> </w:t>
      </w:r>
      <w:proofErr w:type="gramStart"/>
      <w:r w:rsidRPr="00311CA7">
        <w:t>1 .</w:t>
      </w:r>
      <w:proofErr w:type="gramEnd"/>
      <w:r w:rsidRPr="00311CA7">
        <w:t xml:space="preserve"> ___ ___ ___ ___ ___ ___ ___ ___</w:t>
      </w:r>
    </w:p>
    <w:p w:rsidR="00932C5D" w:rsidRPr="00311CA7" w:rsidRDefault="00932C5D" w:rsidP="00932C5D">
      <w:pPr>
        <w:pStyle w:val="SubStepAlpha"/>
      </w:pPr>
      <w:r w:rsidRPr="00311CA7">
        <w:t>Calcule el valor binario y decimal de la nueva máscara de subred.</w:t>
      </w:r>
    </w:p>
    <w:p w:rsidR="00932C5D" w:rsidRPr="00311CA7" w:rsidRDefault="00932C5D" w:rsidP="00932C5D">
      <w:pPr>
        <w:pStyle w:val="CMD"/>
      </w:pPr>
      <w:r w:rsidRPr="00311CA7">
        <w:t>11111111.11111111.11111111. ___ ___ ___ ___ ___ ___ ___ ___</w:t>
      </w:r>
    </w:p>
    <w:p w:rsidR="00C14DD3" w:rsidRDefault="00C14DD3" w:rsidP="00932C5D">
      <w:pPr>
        <w:pStyle w:val="CMD"/>
        <w:rPr>
          <w:rStyle w:val="DevConfigGray"/>
        </w:rPr>
      </w:pPr>
    </w:p>
    <w:p w:rsidR="00932C5D" w:rsidRDefault="00932C5D" w:rsidP="00932C5D">
      <w:pPr>
        <w:pStyle w:val="CMD"/>
      </w:pPr>
      <w:r w:rsidRPr="00311CA7">
        <w:t xml:space="preserve">   </w:t>
      </w:r>
      <w:proofErr w:type="gramStart"/>
      <w:r w:rsidRPr="00311CA7">
        <w:t>255  .</w:t>
      </w:r>
      <w:proofErr w:type="gramEnd"/>
      <w:r w:rsidRPr="00311CA7">
        <w:t xml:space="preserve">   </w:t>
      </w:r>
      <w:proofErr w:type="gramStart"/>
      <w:r w:rsidRPr="00311CA7">
        <w:t>255  .</w:t>
      </w:r>
      <w:proofErr w:type="gramEnd"/>
      <w:r w:rsidRPr="00311CA7">
        <w:t xml:space="preserve">   </w:t>
      </w:r>
      <w:proofErr w:type="gramStart"/>
      <w:r w:rsidRPr="00311CA7">
        <w:t>255  .</w:t>
      </w:r>
      <w:proofErr w:type="gramEnd"/>
      <w:r w:rsidRPr="00311CA7">
        <w:t xml:space="preserve"> ______</w:t>
      </w:r>
    </w:p>
    <w:p w:rsidR="00C14DD3" w:rsidRPr="00311CA7" w:rsidRDefault="00C14DD3" w:rsidP="00932C5D">
      <w:pPr>
        <w:pStyle w:val="CMD"/>
      </w:pPr>
    </w:p>
    <w:p w:rsidR="005A7CDB" w:rsidRPr="00311CA7" w:rsidRDefault="001A44F1" w:rsidP="005A7CDB">
      <w:pPr>
        <w:pStyle w:val="SubStepAlpha"/>
      </w:pPr>
      <w:r w:rsidRPr="00311CA7">
        <w:t xml:space="preserve">Complete la </w:t>
      </w:r>
      <w:r w:rsidRPr="00311CA7">
        <w:rPr>
          <w:b/>
          <w:bCs/>
        </w:rPr>
        <w:t>tabla de subredes</w:t>
      </w:r>
      <w:r w:rsidRPr="00311CA7">
        <w:t xml:space="preserve"> con todas las subredes disponibles, la primera y la última dirección de host utilizable y la dirección de difusión. La primera subred ya se completó. Repita hasta que aparezcan todas las direcciones.</w:t>
      </w:r>
    </w:p>
    <w:p w:rsidR="005A7CDB" w:rsidRPr="00311CA7" w:rsidRDefault="005A7CDB" w:rsidP="005A7CDB">
      <w:pPr>
        <w:pStyle w:val="BodyTextL50"/>
      </w:pPr>
      <w:r w:rsidRPr="00311CA7">
        <w:rPr>
          <w:b/>
          <w:bCs/>
        </w:rPr>
        <w:t>Nota:</w:t>
      </w:r>
      <w:r w:rsidRPr="00311CA7">
        <w:t xml:space="preserve"> es posible que deba usar todas las filas.</w:t>
      </w:r>
    </w:p>
    <w:p w:rsidR="00F748DC" w:rsidRPr="00311CA7" w:rsidRDefault="005A7CDB" w:rsidP="005A7CDB">
      <w:pPr>
        <w:pStyle w:val="LabSection"/>
      </w:pPr>
      <w:r w:rsidRPr="00311CA7">
        <w:lastRenderedPageBreak/>
        <w:t>Tabla de subredes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60"/>
        <w:gridCol w:w="1875"/>
        <w:gridCol w:w="1846"/>
        <w:gridCol w:w="1800"/>
        <w:gridCol w:w="1642"/>
      </w:tblGrid>
      <w:tr w:rsidR="00F748DC" w:rsidRPr="00311CA7" w:rsidTr="00FD24E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311CA7" w:rsidRDefault="00F748DC" w:rsidP="00FD24E5">
            <w:pPr>
              <w:pStyle w:val="TableHeading"/>
            </w:pPr>
            <w:r w:rsidRPr="00311CA7">
              <w:t>Número de subred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311CA7" w:rsidRDefault="00F748DC" w:rsidP="00FD24E5">
            <w:pPr>
              <w:pStyle w:val="TableHeading"/>
            </w:pPr>
            <w:r w:rsidRPr="00311CA7">
              <w:t>IP de subred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311CA7" w:rsidRDefault="00F748DC" w:rsidP="00FD24E5">
            <w:pPr>
              <w:pStyle w:val="TableHeading"/>
            </w:pPr>
            <w:r w:rsidRPr="00311CA7">
              <w:t>Primera IP de host utilizable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311CA7" w:rsidRDefault="00F748DC" w:rsidP="00FD24E5">
            <w:pPr>
              <w:pStyle w:val="TableHeading"/>
            </w:pPr>
            <w:r w:rsidRPr="00311CA7">
              <w:t>Última IP de host utilizable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311CA7" w:rsidRDefault="00F748DC" w:rsidP="00FD24E5">
            <w:pPr>
              <w:pStyle w:val="TableHeading"/>
            </w:pPr>
            <w:r w:rsidRPr="00311CA7">
              <w:t xml:space="preserve">Dirección de </w:t>
            </w:r>
            <w:proofErr w:type="spellStart"/>
            <w:r w:rsidRPr="00311CA7">
              <w:t>broadcast</w:t>
            </w:r>
            <w:proofErr w:type="spellEnd"/>
          </w:p>
        </w:tc>
      </w:tr>
      <w:tr w:rsidR="005A7CDB" w:rsidRPr="00311CA7" w:rsidTr="00FD24E5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257D5D">
            <w:pPr>
              <w:pStyle w:val="TableText"/>
            </w:pPr>
            <w:r w:rsidRPr="00311CA7">
              <w:t>0</w:t>
            </w:r>
          </w:p>
        </w:tc>
        <w:tc>
          <w:tcPr>
            <w:tcW w:w="1875" w:type="dxa"/>
            <w:vAlign w:val="bottom"/>
          </w:tcPr>
          <w:p w:rsidR="005A7CDB" w:rsidRPr="00311CA7" w:rsidRDefault="005A7CDB" w:rsidP="00257D5D">
            <w:pPr>
              <w:pStyle w:val="TableText"/>
            </w:pPr>
            <w:r w:rsidRPr="00311CA7">
              <w:t>172.31.1.0</w:t>
            </w:r>
          </w:p>
        </w:tc>
        <w:tc>
          <w:tcPr>
            <w:tcW w:w="1846" w:type="dxa"/>
            <w:vAlign w:val="bottom"/>
          </w:tcPr>
          <w:p w:rsidR="005A7CDB" w:rsidRPr="00311CA7" w:rsidRDefault="005A7CDB" w:rsidP="00257D5D">
            <w:pPr>
              <w:pStyle w:val="TableText"/>
            </w:pPr>
            <w:r w:rsidRPr="00311CA7">
              <w:t>172.31.1.1</w:t>
            </w:r>
          </w:p>
        </w:tc>
        <w:tc>
          <w:tcPr>
            <w:tcW w:w="1800" w:type="dxa"/>
            <w:vAlign w:val="bottom"/>
          </w:tcPr>
          <w:p w:rsidR="005A7CDB" w:rsidRPr="00311CA7" w:rsidRDefault="005A7CDB" w:rsidP="00257D5D">
            <w:pPr>
              <w:pStyle w:val="TableText"/>
            </w:pPr>
            <w:r w:rsidRPr="00311CA7">
              <w:t>172.31.1.14</w:t>
            </w:r>
          </w:p>
        </w:tc>
        <w:tc>
          <w:tcPr>
            <w:tcW w:w="1642" w:type="dxa"/>
            <w:vAlign w:val="bottom"/>
          </w:tcPr>
          <w:p w:rsidR="005A7CDB" w:rsidRPr="00311CA7" w:rsidRDefault="00E16B44" w:rsidP="00E16B44">
            <w:pPr>
              <w:pStyle w:val="TableText"/>
            </w:pPr>
            <w:r w:rsidRPr="00311CA7">
              <w:t>172.31.1.15</w:t>
            </w:r>
          </w:p>
        </w:tc>
      </w:tr>
      <w:tr w:rsidR="005A7CDB" w:rsidRPr="00311CA7" w:rsidTr="00FD24E5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:rsidR="005A7CDB" w:rsidRPr="00311CA7" w:rsidRDefault="005A7CDB" w:rsidP="00FD24E5">
            <w:pPr>
              <w:pStyle w:val="TableText"/>
              <w:rPr>
                <w:rStyle w:val="AnswerGray"/>
              </w:rPr>
            </w:pPr>
          </w:p>
        </w:tc>
        <w:tc>
          <w:tcPr>
            <w:tcW w:w="1846" w:type="dxa"/>
            <w:vAlign w:val="bottom"/>
          </w:tcPr>
          <w:p w:rsidR="005A7CDB" w:rsidRPr="00311CA7" w:rsidRDefault="005A7CDB" w:rsidP="00FD24E5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5A7CDB" w:rsidRPr="00311CA7" w:rsidRDefault="005A7CDB" w:rsidP="00FD24E5">
            <w:pPr>
              <w:pStyle w:val="TableText"/>
              <w:rPr>
                <w:rStyle w:val="AnswerGray"/>
              </w:rPr>
            </w:pPr>
          </w:p>
        </w:tc>
        <w:tc>
          <w:tcPr>
            <w:tcW w:w="1642" w:type="dxa"/>
            <w:vAlign w:val="bottom"/>
          </w:tcPr>
          <w:p w:rsidR="005A7CDB" w:rsidRPr="00311CA7" w:rsidRDefault="005A7CDB" w:rsidP="00FD24E5">
            <w:pPr>
              <w:pStyle w:val="TableText"/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2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3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4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5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6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7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8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9D74AE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9D74AE" w:rsidRPr="00311CA7" w:rsidRDefault="005A7CDB" w:rsidP="00FD24E5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9</w:t>
            </w:r>
          </w:p>
        </w:tc>
        <w:tc>
          <w:tcPr>
            <w:tcW w:w="1875" w:type="dxa"/>
          </w:tcPr>
          <w:p w:rsidR="009D74AE" w:rsidRPr="00311CA7" w:rsidRDefault="009D74AE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9D74AE" w:rsidRPr="00311CA7" w:rsidRDefault="009D74AE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9D74AE" w:rsidRPr="00311CA7" w:rsidRDefault="009D74AE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9D74AE" w:rsidRPr="00311CA7" w:rsidRDefault="009D74AE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10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11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12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13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14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  <w:tr w:rsidR="005A7CDB" w:rsidRPr="00311CA7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311CA7" w:rsidRDefault="005A7CDB" w:rsidP="00B954A4">
            <w:pPr>
              <w:pStyle w:val="TableText"/>
              <w:rPr>
                <w:b/>
              </w:rPr>
            </w:pPr>
            <w:r w:rsidRPr="00311CA7">
              <w:rPr>
                <w:b/>
              </w:rPr>
              <w:t>15</w:t>
            </w:r>
          </w:p>
        </w:tc>
        <w:tc>
          <w:tcPr>
            <w:tcW w:w="1875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5A7CDB" w:rsidRPr="00311CA7" w:rsidRDefault="005A7CDB">
            <w:pPr>
              <w:rPr>
                <w:rStyle w:val="AnswerGray"/>
              </w:rPr>
            </w:pPr>
          </w:p>
        </w:tc>
      </w:tr>
    </w:tbl>
    <w:p w:rsidR="00F748DC" w:rsidRPr="00311CA7" w:rsidRDefault="00F748DC" w:rsidP="00F748DC">
      <w:pPr>
        <w:pStyle w:val="StepHead"/>
      </w:pPr>
      <w:r w:rsidRPr="00311CA7">
        <w:t>Asigne las subredes a la red que se muestra en la topología.</w:t>
      </w:r>
    </w:p>
    <w:p w:rsidR="00F748DC" w:rsidRPr="00311CA7" w:rsidRDefault="00F748DC" w:rsidP="00F748DC">
      <w:pPr>
        <w:pStyle w:val="BodyTextL25"/>
      </w:pPr>
      <w:r w:rsidRPr="00311CA7">
        <w:t xml:space="preserve">Cuando asigne las subredes, tenga en cuenta que es necesario el enrutamiento para permitir que la información se envíe a través de la red. </w:t>
      </w:r>
    </w:p>
    <w:p w:rsidR="00F748DC" w:rsidRPr="00311CA7" w:rsidRDefault="005A7CDB" w:rsidP="00C14DD3">
      <w:pPr>
        <w:pStyle w:val="SubStepAlpha"/>
        <w:tabs>
          <w:tab w:val="right" w:leader="underscore" w:pos="7740"/>
        </w:tabs>
      </w:pPr>
      <w:r w:rsidRPr="00311CA7">
        <w:t xml:space="preserve">Asigne la subred 0 a la LAN del </w:t>
      </w:r>
      <w:proofErr w:type="spellStart"/>
      <w:r w:rsidRPr="00311CA7">
        <w:t>R1</w:t>
      </w:r>
      <w:proofErr w:type="spellEnd"/>
      <w:r w:rsidRPr="00311CA7">
        <w:t xml:space="preserve">: </w:t>
      </w:r>
      <w:r w:rsidR="00C14DD3">
        <w:tab/>
      </w:r>
    </w:p>
    <w:p w:rsidR="00F748DC" w:rsidRPr="00311CA7" w:rsidRDefault="005A7CDB" w:rsidP="00C14DD3">
      <w:pPr>
        <w:pStyle w:val="SubStepAlpha"/>
        <w:tabs>
          <w:tab w:val="right" w:leader="underscore" w:pos="7740"/>
        </w:tabs>
      </w:pPr>
      <w:r w:rsidRPr="00311CA7">
        <w:t xml:space="preserve">Asigne la subred 1 a la LAN del </w:t>
      </w:r>
      <w:proofErr w:type="spellStart"/>
      <w:r w:rsidRPr="00311CA7">
        <w:t>R2</w:t>
      </w:r>
      <w:proofErr w:type="spellEnd"/>
      <w:r w:rsidRPr="00311CA7">
        <w:t xml:space="preserve">: </w:t>
      </w:r>
      <w:r w:rsidR="00C14DD3">
        <w:tab/>
      </w:r>
    </w:p>
    <w:p w:rsidR="00F73698" w:rsidRPr="00311CA7" w:rsidRDefault="00F73698" w:rsidP="00C14DD3">
      <w:pPr>
        <w:pStyle w:val="SubStepAlpha"/>
        <w:tabs>
          <w:tab w:val="right" w:leader="underscore" w:pos="7740"/>
        </w:tabs>
      </w:pPr>
      <w:r w:rsidRPr="00311CA7">
        <w:t xml:space="preserve">Asigne la subred 2 a la LAN del </w:t>
      </w:r>
      <w:proofErr w:type="spellStart"/>
      <w:r w:rsidRPr="00311CA7">
        <w:t>R3</w:t>
      </w:r>
      <w:proofErr w:type="spellEnd"/>
      <w:r w:rsidRPr="00311CA7">
        <w:t>:</w:t>
      </w:r>
      <w:r w:rsidR="00C14DD3">
        <w:t xml:space="preserve"> </w:t>
      </w:r>
      <w:r w:rsidR="00C14DD3">
        <w:tab/>
      </w:r>
    </w:p>
    <w:p w:rsidR="00F73698" w:rsidRPr="00311CA7" w:rsidRDefault="002540E3" w:rsidP="00C14DD3">
      <w:pPr>
        <w:pStyle w:val="SubStepAlpha"/>
        <w:tabs>
          <w:tab w:val="right" w:leader="underscore" w:pos="7740"/>
        </w:tabs>
      </w:pPr>
      <w:r w:rsidRPr="00311CA7">
        <w:t xml:space="preserve">Asigne la subred 3 a la LAN del </w:t>
      </w:r>
      <w:proofErr w:type="spellStart"/>
      <w:r w:rsidRPr="00311CA7">
        <w:t>R4</w:t>
      </w:r>
      <w:proofErr w:type="spellEnd"/>
      <w:r w:rsidRPr="00311CA7">
        <w:t xml:space="preserve"> </w:t>
      </w:r>
      <w:r w:rsidR="00C14DD3">
        <w:tab/>
      </w:r>
    </w:p>
    <w:p w:rsidR="00F748DC" w:rsidRPr="00311CA7" w:rsidRDefault="00F73698" w:rsidP="00C14DD3">
      <w:pPr>
        <w:pStyle w:val="SubStepAlpha"/>
        <w:tabs>
          <w:tab w:val="right" w:leader="underscore" w:pos="10080"/>
        </w:tabs>
      </w:pPr>
      <w:r w:rsidRPr="00311CA7">
        <w:t xml:space="preserve">Asigne la subred 4 al enlace entre el </w:t>
      </w:r>
      <w:r w:rsidR="00C14DD3">
        <w:tab/>
      </w:r>
    </w:p>
    <w:p w:rsidR="00F748DC" w:rsidRPr="00311CA7" w:rsidRDefault="00F73698" w:rsidP="00C14DD3">
      <w:pPr>
        <w:pStyle w:val="SubStepAlpha"/>
        <w:tabs>
          <w:tab w:val="right" w:leader="underscore" w:pos="10080"/>
        </w:tabs>
      </w:pPr>
      <w:r w:rsidRPr="00311CA7">
        <w:t xml:space="preserve">Asigne la subred 5 al enlace entre el </w:t>
      </w:r>
      <w:r w:rsidR="00C14DD3">
        <w:tab/>
      </w:r>
    </w:p>
    <w:p w:rsidR="00F748DC" w:rsidRPr="00311CA7" w:rsidRDefault="00F73698" w:rsidP="00C14DD3">
      <w:pPr>
        <w:pStyle w:val="SubStepAlpha"/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311CA7">
        <w:t xml:space="preserve">Asigne la subred 6 al enlace entre el </w:t>
      </w:r>
      <w:r w:rsidR="00C14DD3">
        <w:tab/>
      </w:r>
    </w:p>
    <w:p w:rsidR="005A7CDB" w:rsidRPr="00311CA7" w:rsidRDefault="005A7CDB" w:rsidP="00C14DD3">
      <w:pPr>
        <w:pStyle w:val="StepHead"/>
        <w:pageBreakBefore/>
      </w:pPr>
      <w:r w:rsidRPr="00311CA7">
        <w:lastRenderedPageBreak/>
        <w:t>Documente el esquema de direccionamiento.</w:t>
      </w:r>
    </w:p>
    <w:p w:rsidR="005A7CDB" w:rsidRPr="00311CA7" w:rsidRDefault="001A44F1" w:rsidP="005A7CDB">
      <w:pPr>
        <w:pStyle w:val="BodyTextL25"/>
      </w:pPr>
      <w:r w:rsidRPr="00311CA7">
        <w:t xml:space="preserve">Complete la </w:t>
      </w:r>
      <w:r w:rsidRPr="00311CA7">
        <w:rPr>
          <w:b/>
          <w:bCs/>
        </w:rPr>
        <w:t>tabla de direccionamiento</w:t>
      </w:r>
      <w:r w:rsidRPr="00311CA7">
        <w:t xml:space="preserve"> con las siguientes pautas:</w:t>
      </w:r>
    </w:p>
    <w:p w:rsidR="005A7CDB" w:rsidRPr="00311CA7" w:rsidRDefault="005A7CDB" w:rsidP="005A7CDB">
      <w:pPr>
        <w:pStyle w:val="SubStepAlpha"/>
      </w:pPr>
      <w:r w:rsidRPr="00311CA7">
        <w:t xml:space="preserve">Asigne las primeras direcciones IP utilizables a los </w:t>
      </w:r>
      <w:proofErr w:type="spellStart"/>
      <w:r w:rsidRPr="00311CA7">
        <w:t>routers</w:t>
      </w:r>
      <w:proofErr w:type="spellEnd"/>
      <w:r w:rsidRPr="00311CA7">
        <w:t xml:space="preserve"> para cada uno de los enlaces LAN.</w:t>
      </w:r>
    </w:p>
    <w:p w:rsidR="005A7CDB" w:rsidRPr="00311CA7" w:rsidRDefault="005A7CDB" w:rsidP="005A7CDB">
      <w:pPr>
        <w:pStyle w:val="SubStepAlpha"/>
      </w:pPr>
      <w:r w:rsidRPr="00311CA7">
        <w:t>Utilice el siguiente método para asignar las direcciones IP de los enlaces WAN:</w:t>
      </w:r>
    </w:p>
    <w:p w:rsidR="005A7CDB" w:rsidRPr="00311CA7" w:rsidRDefault="00492633" w:rsidP="00492633">
      <w:pPr>
        <w:pStyle w:val="Bulletlevel1"/>
      </w:pPr>
      <w:r w:rsidRPr="00311CA7">
        <w:t xml:space="preserve">Para el enlace WAN entre el </w:t>
      </w:r>
      <w:proofErr w:type="spellStart"/>
      <w:r w:rsidRPr="00311CA7">
        <w:t>R1</w:t>
      </w:r>
      <w:proofErr w:type="spellEnd"/>
      <w:r w:rsidRPr="00311CA7">
        <w:t xml:space="preserve"> y el </w:t>
      </w:r>
      <w:proofErr w:type="spellStart"/>
      <w:r w:rsidRPr="00311CA7">
        <w:t>R2</w:t>
      </w:r>
      <w:proofErr w:type="spellEnd"/>
      <w:r w:rsidRPr="00311CA7">
        <w:t xml:space="preserve">, asigne la primera dirección IP utilizable al </w:t>
      </w:r>
      <w:proofErr w:type="spellStart"/>
      <w:r w:rsidRPr="00311CA7">
        <w:t>R1</w:t>
      </w:r>
      <w:proofErr w:type="spellEnd"/>
      <w:r w:rsidRPr="00311CA7">
        <w:t xml:space="preserve"> y la última dirección IP utilizable al </w:t>
      </w:r>
      <w:proofErr w:type="spellStart"/>
      <w:r w:rsidRPr="00311CA7">
        <w:t>R2</w:t>
      </w:r>
      <w:proofErr w:type="spellEnd"/>
      <w:r w:rsidRPr="00311CA7">
        <w:t>.</w:t>
      </w:r>
    </w:p>
    <w:p w:rsidR="00492633" w:rsidRPr="00311CA7" w:rsidRDefault="00492633" w:rsidP="00492633">
      <w:pPr>
        <w:pStyle w:val="Bulletlevel1"/>
      </w:pPr>
      <w:r w:rsidRPr="00311CA7">
        <w:t xml:space="preserve">Para el enlace WAN entre el </w:t>
      </w:r>
      <w:proofErr w:type="spellStart"/>
      <w:r w:rsidRPr="00311CA7">
        <w:t>R2</w:t>
      </w:r>
      <w:proofErr w:type="spellEnd"/>
      <w:r w:rsidRPr="00311CA7">
        <w:t xml:space="preserve"> y el </w:t>
      </w:r>
      <w:proofErr w:type="spellStart"/>
      <w:r w:rsidRPr="00311CA7">
        <w:t>R3</w:t>
      </w:r>
      <w:proofErr w:type="spellEnd"/>
      <w:r w:rsidRPr="00311CA7">
        <w:t xml:space="preserve">, asigne la primera dirección IP utilizable al </w:t>
      </w:r>
      <w:proofErr w:type="spellStart"/>
      <w:r w:rsidRPr="00311CA7">
        <w:t>R2</w:t>
      </w:r>
      <w:proofErr w:type="spellEnd"/>
      <w:r w:rsidRPr="00311CA7">
        <w:t xml:space="preserve"> y la última dirección IP utilizable al </w:t>
      </w:r>
      <w:proofErr w:type="spellStart"/>
      <w:r w:rsidRPr="00311CA7">
        <w:t>R3</w:t>
      </w:r>
      <w:proofErr w:type="spellEnd"/>
      <w:r w:rsidRPr="00311CA7">
        <w:t>.</w:t>
      </w:r>
    </w:p>
    <w:p w:rsidR="00492633" w:rsidRPr="00311CA7" w:rsidRDefault="00492633" w:rsidP="00492633">
      <w:pPr>
        <w:pStyle w:val="Bulletlevel1"/>
      </w:pPr>
      <w:r w:rsidRPr="00311CA7">
        <w:t xml:space="preserve">Para el enlace WAN entre el </w:t>
      </w:r>
      <w:proofErr w:type="spellStart"/>
      <w:r w:rsidRPr="00311CA7">
        <w:t>R3</w:t>
      </w:r>
      <w:proofErr w:type="spellEnd"/>
      <w:r w:rsidRPr="00311CA7">
        <w:t xml:space="preserve"> y el </w:t>
      </w:r>
      <w:proofErr w:type="spellStart"/>
      <w:r w:rsidRPr="00311CA7">
        <w:t>R4</w:t>
      </w:r>
      <w:proofErr w:type="spellEnd"/>
      <w:r w:rsidRPr="00311CA7">
        <w:t xml:space="preserve">, asigne la primera dirección IP utilizable al </w:t>
      </w:r>
      <w:proofErr w:type="spellStart"/>
      <w:r w:rsidRPr="00311CA7">
        <w:t>R3</w:t>
      </w:r>
      <w:proofErr w:type="spellEnd"/>
      <w:r w:rsidRPr="00311CA7">
        <w:t xml:space="preserve"> y la última dirección IP utilizable al </w:t>
      </w:r>
      <w:proofErr w:type="spellStart"/>
      <w:r w:rsidRPr="00311CA7">
        <w:t>R4</w:t>
      </w:r>
      <w:proofErr w:type="spellEnd"/>
      <w:r w:rsidRPr="00311CA7">
        <w:t>.</w:t>
      </w:r>
    </w:p>
    <w:p w:rsidR="005A7CDB" w:rsidRPr="00311CA7" w:rsidRDefault="005A7CDB" w:rsidP="005A7CDB">
      <w:pPr>
        <w:pStyle w:val="SubStepAlpha"/>
      </w:pPr>
      <w:r w:rsidRPr="00311CA7">
        <w:t xml:space="preserve">Asigne las segundas direcciones IP utilizables a los </w:t>
      </w:r>
      <w:proofErr w:type="spellStart"/>
      <w:r w:rsidRPr="00311CA7">
        <w:t>switches</w:t>
      </w:r>
      <w:proofErr w:type="spellEnd"/>
      <w:r w:rsidRPr="00311CA7">
        <w:t>.</w:t>
      </w:r>
    </w:p>
    <w:p w:rsidR="005A7CDB" w:rsidRPr="00311CA7" w:rsidRDefault="005A7CDB" w:rsidP="005A7CDB">
      <w:pPr>
        <w:pStyle w:val="SubStepAlpha"/>
      </w:pPr>
      <w:r w:rsidRPr="00311CA7">
        <w:t xml:space="preserve">Asigne las últimas direcciones IP utilizables a los hosts. </w:t>
      </w:r>
    </w:p>
    <w:p w:rsidR="006F2A86" w:rsidRPr="00311CA7" w:rsidRDefault="00F748DC" w:rsidP="00CA73D5">
      <w:pPr>
        <w:pStyle w:val="PartHead"/>
      </w:pPr>
      <w:r w:rsidRPr="00311CA7">
        <w:t>Asignar direcciones IP a los dispositivos de red y verificar la conectividad</w:t>
      </w:r>
    </w:p>
    <w:p w:rsidR="005A7CDB" w:rsidRPr="00311CA7" w:rsidRDefault="005A7CDB" w:rsidP="005A7CDB">
      <w:pPr>
        <w:pStyle w:val="BodyTextL25"/>
      </w:pPr>
      <w:r w:rsidRPr="00311CA7">
        <w:t>La mayor parte del direccionamiento IP ya está configurado en esta red. Implemente los siguientes pasos para completar la configuración del direccionamiento.</w:t>
      </w:r>
    </w:p>
    <w:p w:rsidR="008B567A" w:rsidRPr="00311CA7" w:rsidRDefault="00492633" w:rsidP="008B567A">
      <w:pPr>
        <w:pStyle w:val="StepHead"/>
      </w:pPr>
      <w:r w:rsidRPr="00311CA7">
        <w:t xml:space="preserve">Configurar el direccionamiento IP en las interfaces LAN del </w:t>
      </w:r>
      <w:proofErr w:type="spellStart"/>
      <w:r w:rsidRPr="00311CA7">
        <w:t>R1</w:t>
      </w:r>
      <w:proofErr w:type="spellEnd"/>
      <w:r w:rsidRPr="00311CA7">
        <w:t xml:space="preserve"> y el </w:t>
      </w:r>
      <w:proofErr w:type="spellStart"/>
      <w:r w:rsidRPr="00311CA7">
        <w:t>R2</w:t>
      </w:r>
      <w:proofErr w:type="spellEnd"/>
    </w:p>
    <w:p w:rsidR="00492633" w:rsidRPr="00311CA7" w:rsidRDefault="00492633" w:rsidP="00492633">
      <w:pPr>
        <w:pStyle w:val="StepHead"/>
      </w:pPr>
      <w:r w:rsidRPr="00311CA7">
        <w:t xml:space="preserve">Configurar el direccionamiento IP en </w:t>
      </w:r>
      <w:proofErr w:type="spellStart"/>
      <w:r w:rsidRPr="00311CA7">
        <w:t>S3Name</w:t>
      </w:r>
      <w:proofErr w:type="spellEnd"/>
      <w:r w:rsidRPr="00311CA7">
        <w:t xml:space="preserve">, incluido el </w:t>
      </w:r>
      <w:proofErr w:type="spellStart"/>
      <w:r w:rsidRPr="00311CA7">
        <w:t>gateway</w:t>
      </w:r>
      <w:proofErr w:type="spellEnd"/>
      <w:r w:rsidRPr="00311CA7">
        <w:t xml:space="preserve"> predeterminado.</w:t>
      </w:r>
    </w:p>
    <w:p w:rsidR="00492633" w:rsidRPr="00311CA7" w:rsidRDefault="00492633" w:rsidP="00492633">
      <w:pPr>
        <w:pStyle w:val="StepHead"/>
      </w:pPr>
      <w:r w:rsidRPr="00311CA7">
        <w:t xml:space="preserve">Configurar el direccionamiento IP en </w:t>
      </w:r>
      <w:proofErr w:type="spellStart"/>
      <w:r w:rsidRPr="00311CA7">
        <w:t>PC4</w:t>
      </w:r>
      <w:proofErr w:type="spellEnd"/>
      <w:r w:rsidRPr="00311CA7">
        <w:t xml:space="preserve">, incluido el </w:t>
      </w:r>
      <w:proofErr w:type="spellStart"/>
      <w:r w:rsidRPr="00311CA7">
        <w:t>gateway</w:t>
      </w:r>
      <w:proofErr w:type="spellEnd"/>
      <w:r w:rsidRPr="00311CA7">
        <w:t xml:space="preserve"> predeterminado.</w:t>
      </w:r>
    </w:p>
    <w:p w:rsidR="00492633" w:rsidRPr="00311CA7" w:rsidRDefault="00492633" w:rsidP="00492633">
      <w:pPr>
        <w:pStyle w:val="StepHead"/>
      </w:pPr>
      <w:r w:rsidRPr="00311CA7">
        <w:t>Verifique la conectividad.</w:t>
      </w:r>
    </w:p>
    <w:p w:rsidR="00492633" w:rsidRPr="00311CA7" w:rsidRDefault="00492633" w:rsidP="00492633">
      <w:pPr>
        <w:pStyle w:val="BodyTextL25"/>
      </w:pPr>
      <w:r w:rsidRPr="00311CA7">
        <w:t xml:space="preserve">Solo puede verificar la conectividad desde el </w:t>
      </w:r>
      <w:proofErr w:type="spellStart"/>
      <w:r w:rsidRPr="00311CA7">
        <w:t>R1</w:t>
      </w:r>
      <w:proofErr w:type="spellEnd"/>
      <w:r w:rsidRPr="00311CA7">
        <w:t xml:space="preserve">, el </w:t>
      </w:r>
      <w:proofErr w:type="spellStart"/>
      <w:r w:rsidRPr="00311CA7">
        <w:t>R2</w:t>
      </w:r>
      <w:proofErr w:type="spellEnd"/>
      <w:r w:rsidRPr="00311CA7">
        <w:t xml:space="preserve">, el </w:t>
      </w:r>
      <w:proofErr w:type="spellStart"/>
      <w:r w:rsidRPr="00311CA7">
        <w:t>S3</w:t>
      </w:r>
      <w:proofErr w:type="spellEnd"/>
      <w:r w:rsidRPr="00311CA7">
        <w:t xml:space="preserve"> y la </w:t>
      </w:r>
      <w:proofErr w:type="spellStart"/>
      <w:r w:rsidRPr="00311CA7">
        <w:t>PC4</w:t>
      </w:r>
      <w:proofErr w:type="spellEnd"/>
      <w:r w:rsidRPr="00311CA7">
        <w:t>. Sin embargo, debería poder hacer ping a cada dirección IP incluida en la tabla de direccionamiento.</w:t>
      </w:r>
    </w:p>
    <w:p w:rsidR="00492633" w:rsidRPr="00311CA7" w:rsidRDefault="00492633" w:rsidP="00492633">
      <w:pPr>
        <w:pStyle w:val="LabSection"/>
      </w:pPr>
      <w:r w:rsidRPr="00311CA7">
        <w:lastRenderedPageBreak/>
        <w:t xml:space="preserve">Tabla de puntuación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3"/>
      </w:tblGrid>
      <w:tr w:rsidR="00492633" w:rsidRPr="00311CA7" w:rsidTr="00B954A4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311CA7" w:rsidRDefault="00492633" w:rsidP="00B954A4">
            <w:pPr>
              <w:pStyle w:val="TableHeading"/>
            </w:pPr>
            <w:r w:rsidRPr="00311CA7"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311CA7" w:rsidRDefault="00492633" w:rsidP="00B954A4">
            <w:pPr>
              <w:pStyle w:val="TableHeading"/>
            </w:pPr>
            <w:r w:rsidRPr="00311CA7">
              <w:t>Ubicación de la consulta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311CA7" w:rsidRDefault="00492633" w:rsidP="00B954A4">
            <w:pPr>
              <w:pStyle w:val="TableHeading"/>
            </w:pPr>
            <w:r w:rsidRPr="00311CA7"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311CA7" w:rsidRDefault="00492633" w:rsidP="00B954A4">
            <w:pPr>
              <w:pStyle w:val="TableHeading"/>
            </w:pPr>
            <w:r w:rsidRPr="00311CA7">
              <w:t>Puntos obtenidos</w:t>
            </w: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92633" w:rsidRPr="00311CA7" w:rsidRDefault="00492633" w:rsidP="00B954A4">
            <w:pPr>
              <w:pStyle w:val="TableText"/>
            </w:pPr>
            <w:r w:rsidRPr="00311CA7">
              <w:t>Parte 1: Diseñar un esquema de direccionamiento IP</w:t>
            </w:r>
          </w:p>
          <w:p w:rsidR="00492633" w:rsidRPr="00311CA7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Paso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 xml:space="preserve">Paso </w:t>
            </w:r>
            <w:proofErr w:type="spellStart"/>
            <w:r w:rsidRPr="00311CA7">
              <w:t>1b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 xml:space="preserve">Paso </w:t>
            </w:r>
            <w:proofErr w:type="spellStart"/>
            <w:r w:rsidRPr="00311CA7">
              <w:t>1c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 xml:space="preserve">Paso </w:t>
            </w:r>
            <w:proofErr w:type="spellStart"/>
            <w:r w:rsidRPr="00311CA7">
              <w:t>1d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 xml:space="preserve">Paso </w:t>
            </w:r>
            <w:proofErr w:type="spellStart"/>
            <w:r w:rsidRPr="00311CA7">
              <w:t>1e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257D5D" w:rsidP="00B954A4">
            <w:pPr>
              <w:pStyle w:val="TableText"/>
              <w:jc w:val="center"/>
            </w:pPr>
            <w:r w:rsidRPr="00311CA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 xml:space="preserve">Paso </w:t>
            </w:r>
            <w:proofErr w:type="spellStart"/>
            <w:r w:rsidRPr="00311CA7">
              <w:t>1f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257D5D" w:rsidP="00B954A4">
            <w:pPr>
              <w:pStyle w:val="TableText"/>
              <w:jc w:val="center"/>
            </w:pPr>
            <w:r w:rsidRPr="00311CA7"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492633" w:rsidRPr="00311CA7" w:rsidRDefault="00492633" w:rsidP="00B954A4">
            <w:pPr>
              <w:pStyle w:val="TableText"/>
              <w:jc w:val="right"/>
            </w:pPr>
            <w:r w:rsidRPr="00311CA7">
              <w:t>Completar la tabla de subredes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 xml:space="preserve">Paso </w:t>
            </w:r>
            <w:proofErr w:type="spellStart"/>
            <w:r w:rsidRPr="00311CA7">
              <w:t>1g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257D5D" w:rsidP="00B954A4">
            <w:pPr>
              <w:pStyle w:val="TableText"/>
              <w:jc w:val="center"/>
            </w:pPr>
            <w:r w:rsidRPr="00311CA7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8B567A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492633" w:rsidRPr="00311CA7" w:rsidRDefault="008B567A" w:rsidP="008B567A">
            <w:pPr>
              <w:pStyle w:val="TableText"/>
              <w:jc w:val="right"/>
            </w:pPr>
            <w:r w:rsidRPr="00311CA7">
              <w:t>Asignar subredes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Paso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8B567A" w:rsidP="00B954A4">
            <w:pPr>
              <w:pStyle w:val="TableText"/>
              <w:jc w:val="center"/>
            </w:pPr>
            <w:r w:rsidRPr="00311CA7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2748" w:type="dxa"/>
            <w:shd w:val="clear" w:color="auto" w:fill="auto"/>
          </w:tcPr>
          <w:p w:rsidR="00492633" w:rsidRPr="00311CA7" w:rsidRDefault="008B567A" w:rsidP="00B954A4">
            <w:pPr>
              <w:pStyle w:val="TableText"/>
              <w:jc w:val="right"/>
            </w:pPr>
            <w:r w:rsidRPr="00311CA7">
              <w:t>Registrar el direccionamiento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  <w:r w:rsidRPr="00311CA7">
              <w:t>Paso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8B567A" w:rsidP="00B954A4">
            <w:pPr>
              <w:pStyle w:val="TableText"/>
              <w:jc w:val="center"/>
            </w:pPr>
            <w:r w:rsidRPr="00311CA7"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311CA7" w:rsidRDefault="00257D5D" w:rsidP="00257D5D">
            <w:pPr>
              <w:pStyle w:val="TableText"/>
              <w:jc w:val="right"/>
              <w:rPr>
                <w:b/>
              </w:rPr>
            </w:pPr>
            <w:r w:rsidRPr="00311CA7">
              <w:rPr>
                <w:b/>
              </w:rPr>
              <w:t>Total de la parte 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257D5D" w:rsidP="00B954A4">
            <w:pPr>
              <w:pStyle w:val="TableText"/>
              <w:jc w:val="center"/>
              <w:rPr>
                <w:b/>
              </w:rPr>
            </w:pPr>
            <w:r w:rsidRPr="00311CA7"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right"/>
              <w:rPr>
                <w:b/>
              </w:rPr>
            </w:pPr>
            <w:r w:rsidRPr="00311CA7">
              <w:rPr>
                <w:b/>
              </w:rPr>
              <w:t xml:space="preserve">Puntuación de </w:t>
            </w:r>
            <w:proofErr w:type="spellStart"/>
            <w:r w:rsidRPr="00311CA7">
              <w:rPr>
                <w:b/>
              </w:rPr>
              <w:t>Packet</w:t>
            </w:r>
            <w:proofErr w:type="spellEnd"/>
            <w:r w:rsidRPr="00311CA7">
              <w:rPr>
                <w:b/>
              </w:rPr>
              <w:t xml:space="preserve"> </w:t>
            </w:r>
            <w:proofErr w:type="spellStart"/>
            <w:r w:rsidRPr="00311CA7">
              <w:rPr>
                <w:b/>
              </w:rPr>
              <w:t>Tracer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  <w:rPr>
                <w:b/>
              </w:rPr>
            </w:pPr>
            <w:r w:rsidRPr="00311CA7"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311CA7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right"/>
              <w:rPr>
                <w:b/>
              </w:rPr>
            </w:pPr>
            <w:r w:rsidRPr="00311CA7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  <w:rPr>
                <w:b/>
              </w:rPr>
            </w:pPr>
            <w:r w:rsidRPr="00311CA7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311CA7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</w:tbl>
    <w:p w:rsidR="009B461E" w:rsidRPr="00311CA7" w:rsidRDefault="009B461E" w:rsidP="00B5033E">
      <w:pPr>
        <w:pStyle w:val="BodyTextL25"/>
      </w:pPr>
    </w:p>
    <w:sectPr w:rsidR="009B461E" w:rsidRPr="00311CA7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F08" w:rsidRDefault="009F0F08" w:rsidP="0090659A">
      <w:pPr>
        <w:spacing w:after="0" w:line="240" w:lineRule="auto"/>
      </w:pPr>
      <w:r>
        <w:separator/>
      </w:r>
    </w:p>
    <w:p w:rsidR="009F0F08" w:rsidRDefault="009F0F08"/>
    <w:p w:rsidR="009F0F08" w:rsidRDefault="009F0F08"/>
    <w:p w:rsidR="009F0F08" w:rsidRDefault="009F0F08"/>
    <w:p w:rsidR="009F0F08" w:rsidRDefault="009F0F08"/>
  </w:endnote>
  <w:endnote w:type="continuationSeparator" w:id="0">
    <w:p w:rsidR="009F0F08" w:rsidRDefault="009F0F08" w:rsidP="0090659A">
      <w:pPr>
        <w:spacing w:after="0" w:line="240" w:lineRule="auto"/>
      </w:pPr>
      <w:r>
        <w:continuationSeparator/>
      </w:r>
    </w:p>
    <w:p w:rsidR="009F0F08" w:rsidRDefault="009F0F08"/>
    <w:p w:rsidR="009F0F08" w:rsidRDefault="009F0F08"/>
    <w:p w:rsidR="009F0F08" w:rsidRDefault="009F0F08"/>
    <w:p w:rsidR="009F0F08" w:rsidRDefault="009F0F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911EA">
      <w:fldChar w:fldCharType="begin"/>
    </w:r>
    <w:r w:rsidR="00524B4F">
      <w:instrText xml:space="preserve"> DATE  \@ "yyyy"  \* MERGEFORMAT </w:instrText>
    </w:r>
    <w:r w:rsidR="005911EA">
      <w:fldChar w:fldCharType="separate"/>
    </w:r>
    <w:r w:rsidR="00C14DD3">
      <w:rPr>
        <w:noProof/>
      </w:rPr>
      <w:t>2015</w:t>
    </w:r>
    <w:r w:rsidR="005911EA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5911E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11EA" w:rsidRPr="0090659A">
      <w:rPr>
        <w:b/>
        <w:szCs w:val="16"/>
      </w:rPr>
      <w:fldChar w:fldCharType="separate"/>
    </w:r>
    <w:r w:rsidR="00714D04">
      <w:rPr>
        <w:b/>
        <w:noProof/>
        <w:szCs w:val="16"/>
      </w:rPr>
      <w:t>6</w:t>
    </w:r>
    <w:r w:rsidR="005911EA" w:rsidRPr="0090659A">
      <w:rPr>
        <w:b/>
        <w:szCs w:val="16"/>
      </w:rPr>
      <w:fldChar w:fldCharType="end"/>
    </w:r>
    <w:r>
      <w:t xml:space="preserve"> de</w:t>
    </w:r>
    <w:r w:rsidR="00311CA7">
      <w:t xml:space="preserve"> </w:t>
    </w:r>
    <w:r w:rsidR="005911E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11EA" w:rsidRPr="0090659A">
      <w:rPr>
        <w:b/>
        <w:szCs w:val="16"/>
      </w:rPr>
      <w:fldChar w:fldCharType="separate"/>
    </w:r>
    <w:r w:rsidR="00714D04">
      <w:rPr>
        <w:b/>
        <w:noProof/>
        <w:szCs w:val="16"/>
      </w:rPr>
      <w:t>6</w:t>
    </w:r>
    <w:r w:rsidR="005911E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911EA">
      <w:fldChar w:fldCharType="begin"/>
    </w:r>
    <w:r w:rsidR="00524B4F">
      <w:instrText xml:space="preserve"> DATE  \@ "yyyy"  \* MERGEFORMAT </w:instrText>
    </w:r>
    <w:r w:rsidR="005911EA">
      <w:fldChar w:fldCharType="separate"/>
    </w:r>
    <w:r w:rsidR="00C14DD3">
      <w:rPr>
        <w:noProof/>
      </w:rPr>
      <w:t>2015</w:t>
    </w:r>
    <w:r w:rsidR="005911EA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5911E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11EA" w:rsidRPr="0090659A">
      <w:rPr>
        <w:b/>
        <w:szCs w:val="16"/>
      </w:rPr>
      <w:fldChar w:fldCharType="separate"/>
    </w:r>
    <w:r w:rsidR="00C14DD3">
      <w:rPr>
        <w:b/>
        <w:noProof/>
        <w:szCs w:val="16"/>
      </w:rPr>
      <w:t>1</w:t>
    </w:r>
    <w:r w:rsidR="005911EA" w:rsidRPr="0090659A">
      <w:rPr>
        <w:b/>
        <w:szCs w:val="16"/>
      </w:rPr>
      <w:fldChar w:fldCharType="end"/>
    </w:r>
    <w:r>
      <w:t xml:space="preserve"> de</w:t>
    </w:r>
    <w:r w:rsidR="00311CA7">
      <w:t xml:space="preserve"> </w:t>
    </w:r>
    <w:r w:rsidR="005911E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11EA" w:rsidRPr="0090659A">
      <w:rPr>
        <w:b/>
        <w:szCs w:val="16"/>
      </w:rPr>
      <w:fldChar w:fldCharType="separate"/>
    </w:r>
    <w:r w:rsidR="00C14DD3">
      <w:rPr>
        <w:b/>
        <w:noProof/>
        <w:szCs w:val="16"/>
      </w:rPr>
      <w:t>6</w:t>
    </w:r>
    <w:r w:rsidR="005911E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F08" w:rsidRDefault="009F0F08" w:rsidP="0090659A">
      <w:pPr>
        <w:spacing w:after="0" w:line="240" w:lineRule="auto"/>
      </w:pPr>
      <w:r>
        <w:separator/>
      </w:r>
    </w:p>
    <w:p w:rsidR="009F0F08" w:rsidRDefault="009F0F08"/>
    <w:p w:rsidR="009F0F08" w:rsidRDefault="009F0F08"/>
    <w:p w:rsidR="009F0F08" w:rsidRDefault="009F0F08"/>
    <w:p w:rsidR="009F0F08" w:rsidRDefault="009F0F08"/>
  </w:footnote>
  <w:footnote w:type="continuationSeparator" w:id="0">
    <w:p w:rsidR="009F0F08" w:rsidRDefault="009F0F08" w:rsidP="0090659A">
      <w:pPr>
        <w:spacing w:after="0" w:line="240" w:lineRule="auto"/>
      </w:pPr>
      <w:r>
        <w:continuationSeparator/>
      </w:r>
    </w:p>
    <w:p w:rsidR="009F0F08" w:rsidRDefault="009F0F08"/>
    <w:p w:rsidR="009F0F08" w:rsidRDefault="009F0F08"/>
    <w:p w:rsidR="009F0F08" w:rsidRDefault="009F0F08"/>
    <w:p w:rsidR="009F0F08" w:rsidRDefault="009F0F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B9441B" w:rsidRDefault="00001D00" w:rsidP="00C52BA6">
    <w:pPr>
      <w:pStyle w:val="PageHead"/>
      <w:rPr>
        <w:b w:val="0"/>
      </w:rPr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Situación de división en subredes 2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E843ED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EF7719C"/>
    <w:multiLevelType w:val="multilevel"/>
    <w:tmpl w:val="F524126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8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1D0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B13"/>
    <w:rsid w:val="00041AF6"/>
    <w:rsid w:val="00044E62"/>
    <w:rsid w:val="00050BA4"/>
    <w:rsid w:val="00051738"/>
    <w:rsid w:val="00052548"/>
    <w:rsid w:val="00053529"/>
    <w:rsid w:val="00060696"/>
    <w:rsid w:val="00061E4C"/>
    <w:rsid w:val="00075714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4CFA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F03"/>
    <w:rsid w:val="00154E3A"/>
    <w:rsid w:val="00163164"/>
    <w:rsid w:val="001710C0"/>
    <w:rsid w:val="00172AFB"/>
    <w:rsid w:val="001772B8"/>
    <w:rsid w:val="00177C5E"/>
    <w:rsid w:val="00180FBF"/>
    <w:rsid w:val="00182CF4"/>
    <w:rsid w:val="00186CE1"/>
    <w:rsid w:val="00192F12"/>
    <w:rsid w:val="001932A4"/>
    <w:rsid w:val="00193F14"/>
    <w:rsid w:val="00197614"/>
    <w:rsid w:val="001A0312"/>
    <w:rsid w:val="001A15DA"/>
    <w:rsid w:val="001A2694"/>
    <w:rsid w:val="001A3CC7"/>
    <w:rsid w:val="001A44F1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4FB5"/>
    <w:rsid w:val="002113B8"/>
    <w:rsid w:val="00215665"/>
    <w:rsid w:val="0021792C"/>
    <w:rsid w:val="002240AB"/>
    <w:rsid w:val="00225E37"/>
    <w:rsid w:val="00242E3A"/>
    <w:rsid w:val="002506CF"/>
    <w:rsid w:val="0025107F"/>
    <w:rsid w:val="002533F7"/>
    <w:rsid w:val="002540E3"/>
    <w:rsid w:val="00257D5D"/>
    <w:rsid w:val="00260CD4"/>
    <w:rsid w:val="002639D8"/>
    <w:rsid w:val="00265F77"/>
    <w:rsid w:val="00266C83"/>
    <w:rsid w:val="00272225"/>
    <w:rsid w:val="002768DC"/>
    <w:rsid w:val="002A6C56"/>
    <w:rsid w:val="002C090C"/>
    <w:rsid w:val="002C1243"/>
    <w:rsid w:val="002C1815"/>
    <w:rsid w:val="002C475E"/>
    <w:rsid w:val="002C6AD6"/>
    <w:rsid w:val="002C6CA1"/>
    <w:rsid w:val="002D3D2E"/>
    <w:rsid w:val="002D6C2A"/>
    <w:rsid w:val="002D7A86"/>
    <w:rsid w:val="002F45FF"/>
    <w:rsid w:val="002F6D17"/>
    <w:rsid w:val="00302887"/>
    <w:rsid w:val="003056EB"/>
    <w:rsid w:val="003071FF"/>
    <w:rsid w:val="00310652"/>
    <w:rsid w:val="003115E7"/>
    <w:rsid w:val="00311CA7"/>
    <w:rsid w:val="0031371D"/>
    <w:rsid w:val="0031789F"/>
    <w:rsid w:val="00320788"/>
    <w:rsid w:val="003233A3"/>
    <w:rsid w:val="003249C8"/>
    <w:rsid w:val="0034455D"/>
    <w:rsid w:val="0034604B"/>
    <w:rsid w:val="00346D17"/>
    <w:rsid w:val="00347972"/>
    <w:rsid w:val="003500F4"/>
    <w:rsid w:val="0035251C"/>
    <w:rsid w:val="003559CC"/>
    <w:rsid w:val="003569D7"/>
    <w:rsid w:val="003608AC"/>
    <w:rsid w:val="00362F92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07FAE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309"/>
    <w:rsid w:val="00454B3D"/>
    <w:rsid w:val="00455E0B"/>
    <w:rsid w:val="00457CA7"/>
    <w:rsid w:val="004659EE"/>
    <w:rsid w:val="00492633"/>
    <w:rsid w:val="004936C2"/>
    <w:rsid w:val="0049379C"/>
    <w:rsid w:val="004A1CA0"/>
    <w:rsid w:val="004A22E9"/>
    <w:rsid w:val="004A5BC5"/>
    <w:rsid w:val="004B023D"/>
    <w:rsid w:val="004C0909"/>
    <w:rsid w:val="004C3F97"/>
    <w:rsid w:val="004C424D"/>
    <w:rsid w:val="004D3339"/>
    <w:rsid w:val="004D353F"/>
    <w:rsid w:val="004D36D7"/>
    <w:rsid w:val="004D682B"/>
    <w:rsid w:val="004E6152"/>
    <w:rsid w:val="004F344A"/>
    <w:rsid w:val="004F6F82"/>
    <w:rsid w:val="00510639"/>
    <w:rsid w:val="00516142"/>
    <w:rsid w:val="00520027"/>
    <w:rsid w:val="0052093C"/>
    <w:rsid w:val="00521B31"/>
    <w:rsid w:val="00522469"/>
    <w:rsid w:val="0052400A"/>
    <w:rsid w:val="00524B4F"/>
    <w:rsid w:val="00536F43"/>
    <w:rsid w:val="00537E7B"/>
    <w:rsid w:val="005416E9"/>
    <w:rsid w:val="005510BA"/>
    <w:rsid w:val="00554B4E"/>
    <w:rsid w:val="00556C02"/>
    <w:rsid w:val="00563249"/>
    <w:rsid w:val="00570A65"/>
    <w:rsid w:val="005762B1"/>
    <w:rsid w:val="00580456"/>
    <w:rsid w:val="00580E73"/>
    <w:rsid w:val="005911EA"/>
    <w:rsid w:val="00591258"/>
    <w:rsid w:val="00593386"/>
    <w:rsid w:val="00596998"/>
    <w:rsid w:val="005A6E62"/>
    <w:rsid w:val="005A7CDB"/>
    <w:rsid w:val="005C7EAB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047"/>
    <w:rsid w:val="00622D61"/>
    <w:rsid w:val="00624198"/>
    <w:rsid w:val="006428E5"/>
    <w:rsid w:val="00644958"/>
    <w:rsid w:val="006655CD"/>
    <w:rsid w:val="00672919"/>
    <w:rsid w:val="00686587"/>
    <w:rsid w:val="006904CF"/>
    <w:rsid w:val="00695EE2"/>
    <w:rsid w:val="0069660B"/>
    <w:rsid w:val="006A1B33"/>
    <w:rsid w:val="006A48F1"/>
    <w:rsid w:val="006A5C3F"/>
    <w:rsid w:val="006A71A3"/>
    <w:rsid w:val="006B03F2"/>
    <w:rsid w:val="006B1639"/>
    <w:rsid w:val="006B1847"/>
    <w:rsid w:val="006B5CA7"/>
    <w:rsid w:val="006B5E89"/>
    <w:rsid w:val="006B6F0B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22A1"/>
    <w:rsid w:val="00714D04"/>
    <w:rsid w:val="00715C7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132"/>
    <w:rsid w:val="00762EC6"/>
    <w:rsid w:val="00763D8B"/>
    <w:rsid w:val="007657F6"/>
    <w:rsid w:val="0077125A"/>
    <w:rsid w:val="00786F58"/>
    <w:rsid w:val="00787CC1"/>
    <w:rsid w:val="00792F4E"/>
    <w:rsid w:val="0079398D"/>
    <w:rsid w:val="00796A6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3FEE"/>
    <w:rsid w:val="007F0A0B"/>
    <w:rsid w:val="007F3A60"/>
    <w:rsid w:val="007F3D0B"/>
    <w:rsid w:val="007F5857"/>
    <w:rsid w:val="007F7C94"/>
    <w:rsid w:val="00810E4B"/>
    <w:rsid w:val="00814BAA"/>
    <w:rsid w:val="00824295"/>
    <w:rsid w:val="008313F3"/>
    <w:rsid w:val="00833D26"/>
    <w:rsid w:val="008405BB"/>
    <w:rsid w:val="00846494"/>
    <w:rsid w:val="00847B20"/>
    <w:rsid w:val="008509D3"/>
    <w:rsid w:val="00851B55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C9"/>
    <w:rsid w:val="00896681"/>
    <w:rsid w:val="008A2749"/>
    <w:rsid w:val="008A3A90"/>
    <w:rsid w:val="008A6950"/>
    <w:rsid w:val="008B06D4"/>
    <w:rsid w:val="008B4F20"/>
    <w:rsid w:val="008B567A"/>
    <w:rsid w:val="008B7FFD"/>
    <w:rsid w:val="008C2920"/>
    <w:rsid w:val="008C40FF"/>
    <w:rsid w:val="008C4307"/>
    <w:rsid w:val="008D23DF"/>
    <w:rsid w:val="008D54C2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D56"/>
    <w:rsid w:val="009251B6"/>
    <w:rsid w:val="00930386"/>
    <w:rsid w:val="009309F5"/>
    <w:rsid w:val="00932C5D"/>
    <w:rsid w:val="00933237"/>
    <w:rsid w:val="00933F28"/>
    <w:rsid w:val="009476C0"/>
    <w:rsid w:val="00952BB6"/>
    <w:rsid w:val="00963E34"/>
    <w:rsid w:val="00964DFA"/>
    <w:rsid w:val="0098155C"/>
    <w:rsid w:val="00983B77"/>
    <w:rsid w:val="00986734"/>
    <w:rsid w:val="00996053"/>
    <w:rsid w:val="009A0B2F"/>
    <w:rsid w:val="009A1CF4"/>
    <w:rsid w:val="009A37D7"/>
    <w:rsid w:val="009A4E17"/>
    <w:rsid w:val="009A6955"/>
    <w:rsid w:val="009B341C"/>
    <w:rsid w:val="009B461E"/>
    <w:rsid w:val="009B5747"/>
    <w:rsid w:val="009D2C27"/>
    <w:rsid w:val="009D74AE"/>
    <w:rsid w:val="009D7EF8"/>
    <w:rsid w:val="009E2309"/>
    <w:rsid w:val="009E42B9"/>
    <w:rsid w:val="009F0F08"/>
    <w:rsid w:val="009F45C2"/>
    <w:rsid w:val="00A014A3"/>
    <w:rsid w:val="00A0412D"/>
    <w:rsid w:val="00A21211"/>
    <w:rsid w:val="00A34A7D"/>
    <w:rsid w:val="00A34E7F"/>
    <w:rsid w:val="00A46F0A"/>
    <w:rsid w:val="00A46F25"/>
    <w:rsid w:val="00A47CC2"/>
    <w:rsid w:val="00A60146"/>
    <w:rsid w:val="00A622C4"/>
    <w:rsid w:val="00A754B4"/>
    <w:rsid w:val="00A807C1"/>
    <w:rsid w:val="00A82D01"/>
    <w:rsid w:val="00A83374"/>
    <w:rsid w:val="00A93E5B"/>
    <w:rsid w:val="00A96172"/>
    <w:rsid w:val="00AB0D6A"/>
    <w:rsid w:val="00AB2C2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824"/>
    <w:rsid w:val="00B1081F"/>
    <w:rsid w:val="00B14D2D"/>
    <w:rsid w:val="00B27499"/>
    <w:rsid w:val="00B3010D"/>
    <w:rsid w:val="00B35151"/>
    <w:rsid w:val="00B433F2"/>
    <w:rsid w:val="00B458E8"/>
    <w:rsid w:val="00B5033E"/>
    <w:rsid w:val="00B5397B"/>
    <w:rsid w:val="00B62809"/>
    <w:rsid w:val="00B7675A"/>
    <w:rsid w:val="00B81898"/>
    <w:rsid w:val="00B8606B"/>
    <w:rsid w:val="00B878E7"/>
    <w:rsid w:val="00B907B9"/>
    <w:rsid w:val="00B9441B"/>
    <w:rsid w:val="00B954A4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DD3"/>
    <w:rsid w:val="00C1712C"/>
    <w:rsid w:val="00C21F7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2C3"/>
    <w:rsid w:val="00C72693"/>
    <w:rsid w:val="00C7367A"/>
    <w:rsid w:val="00C84F06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35E"/>
    <w:rsid w:val="00D41566"/>
    <w:rsid w:val="00D458EC"/>
    <w:rsid w:val="00D501B0"/>
    <w:rsid w:val="00D52582"/>
    <w:rsid w:val="00D56A0E"/>
    <w:rsid w:val="00D57AD3"/>
    <w:rsid w:val="00D635FE"/>
    <w:rsid w:val="00D66324"/>
    <w:rsid w:val="00D729DE"/>
    <w:rsid w:val="00D75B6A"/>
    <w:rsid w:val="00D8465F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8E0"/>
    <w:rsid w:val="00DD6D32"/>
    <w:rsid w:val="00DE6F44"/>
    <w:rsid w:val="00DF3878"/>
    <w:rsid w:val="00E037D9"/>
    <w:rsid w:val="00E130EB"/>
    <w:rsid w:val="00E162CD"/>
    <w:rsid w:val="00E16B44"/>
    <w:rsid w:val="00E17FA5"/>
    <w:rsid w:val="00E2219A"/>
    <w:rsid w:val="00E26930"/>
    <w:rsid w:val="00E27257"/>
    <w:rsid w:val="00E34EBC"/>
    <w:rsid w:val="00E37851"/>
    <w:rsid w:val="00E449D0"/>
    <w:rsid w:val="00E4506A"/>
    <w:rsid w:val="00E53F99"/>
    <w:rsid w:val="00E56510"/>
    <w:rsid w:val="00E56B75"/>
    <w:rsid w:val="00E62EA8"/>
    <w:rsid w:val="00E67A6E"/>
    <w:rsid w:val="00E71B43"/>
    <w:rsid w:val="00E7560F"/>
    <w:rsid w:val="00E81612"/>
    <w:rsid w:val="00E843ED"/>
    <w:rsid w:val="00E87D18"/>
    <w:rsid w:val="00E87D62"/>
    <w:rsid w:val="00E94B6C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CF0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3698"/>
    <w:rsid w:val="00F748DC"/>
    <w:rsid w:val="00F75533"/>
    <w:rsid w:val="00F93DC4"/>
    <w:rsid w:val="00FA3811"/>
    <w:rsid w:val="00FA3B9F"/>
    <w:rsid w:val="00FA3F06"/>
    <w:rsid w:val="00FA4A26"/>
    <w:rsid w:val="00FA7084"/>
    <w:rsid w:val="00FA7BEF"/>
    <w:rsid w:val="00FB1929"/>
    <w:rsid w:val="00FB5FD9"/>
    <w:rsid w:val="00FC07C3"/>
    <w:rsid w:val="00FD24E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50EDD-B5D3-41AA-B2D1-A501F1A70D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01D4C1-0912-4989-BD48-D6704086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833</Words>
  <Characters>4120</Characters>
  <Application>Microsoft Office Word</Application>
  <DocSecurity>0</DocSecurity>
  <Lines>242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11</cp:revision>
  <cp:lastPrinted>2015-07-27T17:30:00Z</cp:lastPrinted>
  <dcterms:created xsi:type="dcterms:W3CDTF">2013-11-07T23:37:00Z</dcterms:created>
  <dcterms:modified xsi:type="dcterms:W3CDTF">2015-12-10T10:26:00Z</dcterms:modified>
</cp:coreProperties>
</file>