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70" w:type="dxa"/>
        <w:tblInd w:w="55" w:type="dxa"/>
        <w:tblBorders>
          <w:top w:val="thinThickSmallGap" w:sz="2" w:space="0" w:color="999999"/>
          <w:left w:val="thinThickSmallGap" w:sz="2" w:space="0" w:color="999999"/>
          <w:bottom w:val="thinThickSmallGap" w:sz="2" w:space="0" w:color="999999"/>
          <w:insideH w:val="thinThickSmallGap" w:sz="2" w:space="0" w:color="999999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3"/>
        <w:gridCol w:w="1606"/>
        <w:gridCol w:w="1611"/>
        <w:gridCol w:w="1723"/>
        <w:gridCol w:w="1616"/>
        <w:gridCol w:w="1613"/>
        <w:gridCol w:w="1611"/>
        <w:gridCol w:w="1600"/>
        <w:gridCol w:w="1597"/>
      </w:tblGrid>
      <w:tr w:rsidR="00A873E3">
        <w:trPr>
          <w:tblHeader/>
        </w:trPr>
        <w:tc>
          <w:tcPr>
            <w:tcW w:w="1621" w:type="dxa"/>
            <w:tcBorders>
              <w:top w:val="thinThickSmallGap" w:sz="2" w:space="0" w:color="999999"/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Heading"/>
            </w:pPr>
            <w:r>
              <w:t>No.</w:t>
            </w:r>
          </w:p>
        </w:tc>
        <w:tc>
          <w:tcPr>
            <w:tcW w:w="1616" w:type="dxa"/>
            <w:tcBorders>
              <w:top w:val="thinThickSmallGap" w:sz="2" w:space="0" w:color="999999"/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Heading"/>
            </w:pPr>
            <w:r>
              <w:t>Risk</w:t>
            </w:r>
          </w:p>
        </w:tc>
        <w:tc>
          <w:tcPr>
            <w:tcW w:w="1619" w:type="dxa"/>
            <w:tcBorders>
              <w:top w:val="thinThickSmallGap" w:sz="2" w:space="0" w:color="999999"/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Heading"/>
            </w:pPr>
            <w:r>
              <w:t>Description</w:t>
            </w:r>
          </w:p>
        </w:tc>
        <w:tc>
          <w:tcPr>
            <w:tcW w:w="1619" w:type="dxa"/>
            <w:tcBorders>
              <w:top w:val="thinThickSmallGap" w:sz="2" w:space="0" w:color="999999"/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Heading"/>
            </w:pPr>
            <w:r>
              <w:t>Category</w:t>
            </w:r>
          </w:p>
        </w:tc>
        <w:tc>
          <w:tcPr>
            <w:tcW w:w="1619" w:type="dxa"/>
            <w:tcBorders>
              <w:top w:val="thinThickSmallGap" w:sz="2" w:space="0" w:color="999999"/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Heading"/>
            </w:pPr>
            <w:r>
              <w:t>Avoidance</w:t>
            </w:r>
          </w:p>
        </w:tc>
        <w:tc>
          <w:tcPr>
            <w:tcW w:w="1619" w:type="dxa"/>
            <w:tcBorders>
              <w:top w:val="thinThickSmallGap" w:sz="2" w:space="0" w:color="999999"/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Heading"/>
            </w:pPr>
            <w:r>
              <w:t>Response</w:t>
            </w:r>
          </w:p>
        </w:tc>
        <w:tc>
          <w:tcPr>
            <w:tcW w:w="1619" w:type="dxa"/>
            <w:tcBorders>
              <w:top w:val="thinThickSmallGap" w:sz="2" w:space="0" w:color="999999"/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Heading"/>
            </w:pPr>
            <w:r>
              <w:t>Probability</w:t>
            </w:r>
          </w:p>
        </w:tc>
        <w:tc>
          <w:tcPr>
            <w:tcW w:w="1619" w:type="dxa"/>
            <w:tcBorders>
              <w:top w:val="thinThickSmallGap" w:sz="2" w:space="0" w:color="999999"/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Heading"/>
            </w:pPr>
            <w:r>
              <w:t>Impact</w:t>
            </w:r>
          </w:p>
        </w:tc>
        <w:tc>
          <w:tcPr>
            <w:tcW w:w="1619" w:type="dxa"/>
            <w:tcBorders>
              <w:top w:val="thinThickSmallGap" w:sz="2" w:space="0" w:color="999999"/>
              <w:left w:val="thinThickSmallGap" w:sz="2" w:space="0" w:color="999999"/>
              <w:bottom w:val="thinThickSmallGap" w:sz="2" w:space="0" w:color="999999"/>
              <w:right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Heading"/>
            </w:pPr>
            <w:r>
              <w:t>Score</w:t>
            </w:r>
          </w:p>
        </w:tc>
      </w:tr>
      <w:tr w:rsidR="00A873E3">
        <w:tc>
          <w:tcPr>
            <w:tcW w:w="1621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1</w:t>
            </w:r>
          </w:p>
        </w:tc>
        <w:tc>
          <w:tcPr>
            <w:tcW w:w="1616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 xml:space="preserve">Cloud service unavailable 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Google’s firebase system is down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Network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873D64">
            <w:pPr>
              <w:pStyle w:val="TableContents"/>
            </w:pPr>
            <w:r>
              <w:t>Store file backups locally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Contact Google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2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8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right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1E539F">
            <w:pPr>
              <w:pStyle w:val="TableContents"/>
            </w:pPr>
            <w:r>
              <w:t>16</w:t>
            </w:r>
          </w:p>
        </w:tc>
      </w:tr>
      <w:tr w:rsidR="00A873E3">
        <w:tc>
          <w:tcPr>
            <w:tcW w:w="1621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2</w:t>
            </w:r>
          </w:p>
        </w:tc>
        <w:tc>
          <w:tcPr>
            <w:tcW w:w="1616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Undetected bugs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 xml:space="preserve">The software contains bugs that were not picked up on by developers 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Quality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Good programming practices and testing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Fix code</w:t>
            </w:r>
            <w:r w:rsidR="00873D64">
              <w:t xml:space="preserve"> and retest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6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3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right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1E539F">
            <w:pPr>
              <w:pStyle w:val="TableContents"/>
            </w:pPr>
            <w:r>
              <w:t>18</w:t>
            </w:r>
          </w:p>
        </w:tc>
      </w:tr>
      <w:tr w:rsidR="00A873E3">
        <w:tc>
          <w:tcPr>
            <w:tcW w:w="1621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3</w:t>
            </w:r>
          </w:p>
        </w:tc>
        <w:tc>
          <w:tcPr>
            <w:tcW w:w="1616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Faulty Hardware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The Arduino unit given does not function as it should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Quality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873D64">
            <w:pPr>
              <w:pStyle w:val="TableContents"/>
            </w:pPr>
            <w:r>
              <w:t xml:space="preserve">Have backup Arduino 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Replace Unit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4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7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right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1E539F">
            <w:pPr>
              <w:pStyle w:val="TableContents"/>
            </w:pPr>
            <w:r>
              <w:t>28</w:t>
            </w:r>
          </w:p>
        </w:tc>
      </w:tr>
      <w:tr w:rsidR="00A873E3">
        <w:tc>
          <w:tcPr>
            <w:tcW w:w="1621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4</w:t>
            </w:r>
          </w:p>
        </w:tc>
        <w:tc>
          <w:tcPr>
            <w:tcW w:w="1616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 xml:space="preserve">Lack of technical </w:t>
            </w:r>
            <w:r>
              <w:t>skills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Team member does not have the skills required to develop the</w:t>
            </w:r>
            <w:r>
              <w:t xml:space="preserve"> system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Personal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873D64">
            <w:pPr>
              <w:pStyle w:val="TableContents"/>
            </w:pPr>
            <w:r>
              <w:t>N/A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Ensure member is educated on how to perform the required tasks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5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8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right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1E539F">
            <w:pPr>
              <w:pStyle w:val="TableContents"/>
            </w:pPr>
            <w:r>
              <w:t>40</w:t>
            </w:r>
          </w:p>
        </w:tc>
      </w:tr>
      <w:tr w:rsidR="00A873E3">
        <w:tc>
          <w:tcPr>
            <w:tcW w:w="1621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5</w:t>
            </w:r>
          </w:p>
        </w:tc>
        <w:tc>
          <w:tcPr>
            <w:tcW w:w="1616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Team Member not available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 xml:space="preserve">Team member becomes ill/leaves unit/cannot </w:t>
            </w:r>
            <w:r w:rsidR="00873D64">
              <w:t>contribute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Personal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N/A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Contact unit faculty and resolve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2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8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right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1E539F">
            <w:pPr>
              <w:pStyle w:val="TableContents"/>
            </w:pPr>
            <w:r>
              <w:t>16</w:t>
            </w:r>
          </w:p>
        </w:tc>
      </w:tr>
      <w:tr w:rsidR="00A873E3">
        <w:tc>
          <w:tcPr>
            <w:tcW w:w="1621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6</w:t>
            </w:r>
          </w:p>
        </w:tc>
        <w:tc>
          <w:tcPr>
            <w:tcW w:w="1616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False positive</w:t>
            </w:r>
            <w:bookmarkStart w:id="0" w:name="_GoBack"/>
            <w:bookmarkEnd w:id="0"/>
            <w:r>
              <w:t xml:space="preserve"> intruder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The system detects an intruder when there isn</w:t>
            </w:r>
            <w:r w:rsidR="00873D64">
              <w:t>’</w:t>
            </w:r>
            <w:r>
              <w:t>t one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Quality/Personal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Ensure good coding and that voters understand how to use system</w:t>
            </w:r>
            <w:r w:rsidR="00873D64">
              <w:t>.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Fix code/educate users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5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5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right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1E539F">
            <w:pPr>
              <w:pStyle w:val="TableContents"/>
            </w:pPr>
            <w:r>
              <w:t>25</w:t>
            </w:r>
          </w:p>
        </w:tc>
      </w:tr>
      <w:tr w:rsidR="00A873E3">
        <w:tc>
          <w:tcPr>
            <w:tcW w:w="1621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lastRenderedPageBreak/>
              <w:t>7</w:t>
            </w:r>
          </w:p>
        </w:tc>
        <w:tc>
          <w:tcPr>
            <w:tcW w:w="1616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System fails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 xml:space="preserve">Does not </w:t>
            </w:r>
            <w:r>
              <w:t>operate as intended or perform the required functions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Quality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Ensure enough time is allocated to the project and testing is done incrementally</w:t>
            </w:r>
            <w:r w:rsidR="00873D64">
              <w:t>.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Fix code and perform extensive testing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2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4C350F">
            <w:pPr>
              <w:pStyle w:val="TableContents"/>
            </w:pPr>
            <w:r>
              <w:t>9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right w:val="thinThickSmallGap" w:sz="2" w:space="0" w:color="999999"/>
            </w:tcBorders>
            <w:shd w:val="clear" w:color="auto" w:fill="auto"/>
            <w:tcMar>
              <w:left w:w="54" w:type="dxa"/>
            </w:tcMar>
          </w:tcPr>
          <w:p w:rsidR="00A873E3" w:rsidRDefault="001E539F">
            <w:pPr>
              <w:pStyle w:val="TableContents"/>
            </w:pPr>
            <w:r>
              <w:t>18</w:t>
            </w:r>
          </w:p>
        </w:tc>
      </w:tr>
    </w:tbl>
    <w:p w:rsidR="00A873E3" w:rsidRDefault="00A873E3"/>
    <w:sectPr w:rsidR="00A873E3">
      <w:pgSz w:w="16838" w:h="11906" w:orient="landscape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E3"/>
    <w:rsid w:val="001E539F"/>
    <w:rsid w:val="004C350F"/>
    <w:rsid w:val="00873D64"/>
    <w:rsid w:val="00A82723"/>
    <w:rsid w:val="00A8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2DF7"/>
  <w15:docId w15:val="{B7ADD6EA-6392-402C-AF6D-40803ADB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Cullen</dc:creator>
  <dc:description/>
  <cp:lastModifiedBy>Matt Cullen</cp:lastModifiedBy>
  <cp:revision>2</cp:revision>
  <dcterms:created xsi:type="dcterms:W3CDTF">2017-08-26T12:51:00Z</dcterms:created>
  <dcterms:modified xsi:type="dcterms:W3CDTF">2017-08-26T12:51:00Z</dcterms:modified>
  <dc:language>en-AU</dc:language>
</cp:coreProperties>
</file>