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阿三大苏打实打实的</w:t>
      </w:r>
    </w:p>
    <w:p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4EF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Office_11.3.0.8775_F1E327BC-269C-435d-A152-05C5408002CA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2019-11-12T14:12:17Z</dcterms:created>
  <dc:creator>17360073869</dc:creator>
  <cp:lastModifiedBy>动感超人</cp:lastModifiedBy>
  <dcterms:modified xsi:type="dcterms:W3CDTF">2019-11-12T14:12:22Z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2052-11.3.0.8775</vt:lpwstr>
  </property>
</Properties>
</file>