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Введение</w:t>
      </w:r>
    </w:p>
    <w:p>
      <w:pPr>
        <w:pStyle w:val="Standard"/>
        <w:jc w:val="center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andard"/>
        <w:rPr>
          <w:lang w:val="ru-RU"/>
        </w:rPr>
      </w:pPr>
      <w:r>
        <w:rPr>
          <w:lang w:val="ru-RU"/>
        </w:rPr>
        <w:t>В данной курсовой работе нам предстоит решить 4 задачи и написать отчеты на различные темы:</w:t>
        <w:br/>
      </w:r>
    </w:p>
    <w:p>
      <w:pPr>
        <w:pStyle w:val="Standard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1)Машина Тьюринга</w:t>
      </w:r>
    </w:p>
    <w:p>
      <w:pPr>
        <w:pStyle w:val="Standard"/>
        <w:rPr>
          <w:lang w:val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>Вычисл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>ить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 xml:space="preserve"> двоичн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>ый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 xml:space="preserve"> арифметическ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>ий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 xml:space="preserve"> сдвиг первого числа вправо на число разрядов, равное второму числу.</w:t>
      </w:r>
      <w:r>
        <w:rPr>
          <w:rFonts w:eastAsia="Times New Roman" w:cs="Times New Roman" w:ascii="Times New Roman" w:hAnsi="Times New Roman"/>
          <w:lang w:val="ru-RU"/>
        </w:rPr>
        <w:t xml:space="preserve"> Реализация на машине Тьюринга в четверках</w:t>
      </w:r>
    </w:p>
    <w:p>
      <w:pPr>
        <w:pStyle w:val="Standard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2)Диаграммер Тьюринга</w:t>
      </w:r>
    </w:p>
    <w:p>
      <w:pPr>
        <w:pStyle w:val="Standard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  <w:t xml:space="preserve">Необходимо реализовать программу, которая </w:t>
      </w:r>
      <w:r>
        <w:rPr>
          <w:rFonts w:eastAsia="Times New Roman" w:cs="Times New Roman" w:ascii="Times New Roman" w:hAnsi="Times New Roman"/>
          <w:color w:val="000000"/>
          <w:lang w:val="ru-RU"/>
        </w:rPr>
        <w:t>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>ычисл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>яет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 xml:space="preserve"> разност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>ь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ru-RU"/>
        </w:rPr>
        <w:t xml:space="preserve"> двух десятичных чисел без знака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Standard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3)Нормальные алгоритмы Маркова</w:t>
      </w:r>
    </w:p>
    <w:p>
      <w:pPr>
        <w:pStyle w:val="Standard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Составить программу перевода числа из троичной системы счисления в девятиричную.</w:t>
      </w:r>
    </w:p>
    <w:p>
      <w:pPr>
        <w:pStyle w:val="Standard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4)Программа на Си</w:t>
      </w:r>
    </w:p>
    <w:p>
      <w:pPr>
        <w:pStyle w:val="Normal"/>
        <w:spacing w:lineRule="auto" w:line="240" w:before="0" w:after="0"/>
        <w:rPr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аргементов взять точки разбиения отрезка [0, 1] на n равных частей. Вычисления по формуле Тейлора проводить по экономной в сложностном смысле схеме с точностью e * k, где e — машинное эпсилон аппаратно-реализованного вещественного типа для данной ЭВМ, а к — экспериментально подбираемый коэффициент, обеспечивающий приемлемую сходимость. Число итераций должно ограничиваться сверху числом порядка 100.</w:t>
      </w:r>
    </w:p>
    <w:p>
      <w:pPr>
        <w:pStyle w:val="Standard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Standard"/>
        <w:rPr>
          <w:lang w:val="ru-RU"/>
        </w:rPr>
      </w:pPr>
      <w:r>
        <w:rPr>
          <w:lang w:val="ru-RU"/>
        </w:rPr>
        <w:t>Вся работа будет выполнятся на ЭВМ с характеристиками:</w:t>
        <w:br/>
      </w:r>
      <w:r>
        <w:rPr>
          <w:rFonts w:eastAsia="Times New Roman" w:cs="Times New Roman" w:ascii="Times New Roman" w:hAnsi="Times New Roman"/>
          <w:i/>
          <w:lang w:val="ru-RU"/>
        </w:rPr>
        <w:t xml:space="preserve"> </w:t>
      </w:r>
      <w:r>
        <w:rPr>
          <w:rFonts w:eastAsia="Times New Roman" w:cs="Times New Roman" w:ascii="Times New Roman" w:hAnsi="Times New Roman"/>
          <w:lang w:val="ru-RU"/>
        </w:rPr>
        <w:t xml:space="preserve">8 Гб оперативной памяти, экран диагональю </w:t>
      </w:r>
      <w:r>
        <w:rPr>
          <w:rFonts w:cs="Times New Roman" w:ascii="Times New Roman" w:hAnsi="Times New Roman"/>
          <w:lang w:val="ru-RU"/>
        </w:rPr>
        <w:t xml:space="preserve">17.3",  с </w:t>
        <w:tab/>
        <w:t>разрешением экрана 1920</w:t>
      </w: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  <w:lang w:val="ru-RU"/>
        </w:rPr>
        <w:t>1080 Пикс</w:t>
      </w:r>
    </w:p>
    <w:p>
      <w:pPr>
        <w:pStyle w:val="Standard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  </w:t>
      </w:r>
      <w:r>
        <w:rPr>
          <w:rFonts w:eastAsia="Times New Roman" w:cs="Times New Roman" w:ascii="Times New Roman" w:hAnsi="Times New Roman"/>
          <w:lang w:val="ru-RU"/>
        </w:rPr>
        <w:t xml:space="preserve">Процессор  </w:t>
      </w:r>
      <w:r>
        <w:rPr>
          <w:rFonts w:eastAsia="Times New Roman" w:cs="Times New Roman" w:ascii="Times New Roman" w:hAnsi="Times New Roman"/>
        </w:rPr>
        <w:t>AMD</w:t>
      </w:r>
      <w:r>
        <w:rPr>
          <w:rFonts w:eastAsia="Times New Roman" w:cs="Times New Roman" w:ascii="Times New Roman" w:hAnsi="Times New Roman"/>
          <w:lang w:val="ru-RU"/>
        </w:rPr>
        <w:t xml:space="preserve"> </w:t>
      </w:r>
      <w:r>
        <w:rPr>
          <w:rFonts w:eastAsia="Times New Roman" w:cs="Times New Roman" w:ascii="Times New Roman" w:hAnsi="Times New Roman"/>
        </w:rPr>
        <w:t>Ryzen</w:t>
      </w:r>
      <w:r>
        <w:rPr>
          <w:rFonts w:eastAsia="Times New Roman" w:cs="Times New Roman" w:ascii="Times New Roman" w:hAnsi="Times New Roman"/>
          <w:lang w:val="ru-RU"/>
        </w:rPr>
        <w:t xml:space="preserve"> 5 5</w:t>
      </w:r>
      <w:r>
        <w:rPr>
          <w:rFonts w:eastAsia="Times New Roman" w:cs="Times New Roman" w:ascii="Times New Roman" w:hAnsi="Times New Roman"/>
          <w:lang w:val="ru-RU"/>
        </w:rPr>
        <w:t>6</w:t>
      </w:r>
      <w:r>
        <w:rPr>
          <w:rFonts w:eastAsia="Times New Roman" w:cs="Times New Roman" w:ascii="Times New Roman" w:hAnsi="Times New Roman"/>
          <w:lang w:val="ru-RU"/>
        </w:rPr>
        <w:t xml:space="preserve">00 </w:t>
      </w:r>
      <w:r>
        <w:rPr>
          <w:rFonts w:eastAsia="Times New Roman" w:cs="Times New Roman" w:ascii="Times New Roman" w:hAnsi="Times New Roman"/>
          <w:lang w:val="en-US"/>
        </w:rPr>
        <w:t>x</w:t>
      </w:r>
    </w:p>
    <w:p>
      <w:pPr>
        <w:pStyle w:val="Standard"/>
        <w:rPr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>С ПО:</w:t>
      </w:r>
    </w:p>
    <w:p>
      <w:pPr>
        <w:pStyle w:val="Standard"/>
        <w:spacing w:lineRule="auto" w:line="242" w:before="0" w:after="4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</w:rPr>
        <w:t>Linux</w:t>
      </w:r>
      <w:r>
        <w:rPr>
          <w:rFonts w:eastAsia="Times New Roman" w:cs="Times New Roman" w:ascii="Times New Roman" w:hAnsi="Times New Roman"/>
          <w:lang w:val="ru-RU"/>
        </w:rPr>
        <w:t xml:space="preserve">, наименование </w:t>
      </w:r>
      <w:r>
        <w:rPr>
          <w:rFonts w:eastAsia="Times New Roman" w:cs="Times New Roman" w:ascii="Times New Roman" w:hAnsi="Times New Roman"/>
        </w:rPr>
        <w:t>Ubuntu</w:t>
      </w:r>
      <w:r>
        <w:rPr>
          <w:rFonts w:eastAsia="Times New Roman" w:cs="Times New Roman" w:ascii="Times New Roman" w:hAnsi="Times New Roman"/>
          <w:lang w:val="ru-RU"/>
        </w:rPr>
        <w:t xml:space="preserve"> версия 22.04  Система программирования  </w:t>
      </w:r>
      <w:r>
        <w:rPr>
          <w:rFonts w:eastAsia="Times New Roman" w:cs="Times New Roman" w:ascii="Times New Roman" w:hAnsi="Times New Roman"/>
        </w:rPr>
        <w:t>linux</w:t>
      </w:r>
      <w:r>
        <w:rPr>
          <w:rFonts w:eastAsia="Times New Roman" w:cs="Times New Roman" w:ascii="Times New Roman" w:hAnsi="Times New Roman"/>
          <w:lang w:val="ru-RU"/>
        </w:rPr>
        <w:t xml:space="preserve"> </w:t>
        <w:tab/>
        <w:t xml:space="preserve">интерпретатор команд </w:t>
      </w:r>
      <w:r>
        <w:rPr>
          <w:rFonts w:eastAsia="Times New Roman" w:cs="Times New Roman" w:ascii="Times New Roman" w:hAnsi="Times New Roman"/>
        </w:rPr>
        <w:t>bash</w:t>
      </w:r>
      <w:r>
        <w:rPr>
          <w:rFonts w:eastAsia="Times New Roman" w:cs="Times New Roman" w:ascii="Times New Roman" w:hAnsi="Times New Roman"/>
          <w:lang w:val="ru-RU"/>
        </w:rPr>
        <w:t xml:space="preserve"> 5.1.16</w:t>
      </w:r>
    </w:p>
    <w:p>
      <w:pPr>
        <w:pStyle w:val="Standard"/>
        <w:spacing w:lineRule="auto" w:line="242" w:before="0" w:after="4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Также использовались компилятор </w:t>
      </w:r>
      <w:r>
        <w:rPr>
          <w:rFonts w:eastAsia="Times New Roman" w:cs="Times New Roman" w:ascii="Times New Roman" w:hAnsi="Times New Roman"/>
        </w:rPr>
        <w:t>GCC</w:t>
      </w:r>
      <w:r>
        <w:rPr>
          <w:rFonts w:eastAsia="Times New Roman" w:cs="Times New Roman" w:ascii="Times New Roman" w:hAnsi="Times New Roman"/>
          <w:lang w:val="ru-RU"/>
        </w:rPr>
        <w:t xml:space="preserve">, </w:t>
      </w:r>
      <w:r>
        <w:rPr>
          <w:rFonts w:eastAsia="Times New Roman" w:cs="Times New Roman" w:ascii="Times New Roman" w:hAnsi="Times New Roman"/>
        </w:rPr>
        <w:t>Visual</w:t>
      </w:r>
      <w:r>
        <w:rPr>
          <w:rFonts w:eastAsia="Times New Roman" w:cs="Times New Roman" w:ascii="Times New Roman" w:hAnsi="Times New Roman"/>
          <w:lang w:val="ru-RU"/>
        </w:rPr>
        <w:t xml:space="preserve"> </w:t>
      </w:r>
      <w:r>
        <w:rPr>
          <w:rFonts w:eastAsia="Times New Roman" w:cs="Times New Roman" w:ascii="Times New Roman" w:hAnsi="Times New Roman"/>
        </w:rPr>
        <w:t>studio</w:t>
      </w:r>
      <w:r>
        <w:rPr>
          <w:rFonts w:eastAsia="Times New Roman" w:cs="Times New Roman" w:ascii="Times New Roman" w:hAnsi="Times New Roman"/>
          <w:lang w:val="ru-RU"/>
        </w:rPr>
        <w:t xml:space="preserve"> </w:t>
      </w:r>
      <w:r>
        <w:rPr>
          <w:rFonts w:eastAsia="Times New Roman" w:cs="Times New Roman" w:ascii="Times New Roman" w:hAnsi="Times New Roman"/>
        </w:rPr>
        <w:t>code</w:t>
      </w:r>
      <w:r>
        <w:rPr>
          <w:rFonts w:eastAsia="Times New Roman" w:cs="Times New Roman" w:ascii="Times New Roman" w:hAnsi="Times New Roman"/>
          <w:lang w:val="ru-RU"/>
        </w:rPr>
        <w:t xml:space="preserve">, Терминал системы </w:t>
      </w:r>
      <w:r>
        <w:rPr>
          <w:rFonts w:eastAsia="Times New Roman" w:cs="Times New Roman" w:ascii="Times New Roman" w:hAnsi="Times New Roman"/>
        </w:rPr>
        <w:t>ubuntu</w:t>
      </w:r>
      <w:r>
        <w:rPr>
          <w:rFonts w:eastAsia="Times New Roman" w:cs="Times New Roman" w:ascii="Times New Roman" w:hAnsi="Times New Roman"/>
          <w:lang w:val="ru-RU"/>
        </w:rPr>
        <w:t xml:space="preserve"> </w:t>
      </w:r>
      <w:r>
        <w:rPr>
          <w:rFonts w:eastAsia="Times New Roman" w:cs="Times New Roman" w:ascii="Times New Roman" w:hAnsi="Times New Roman"/>
        </w:rPr>
        <w:t>linux</w:t>
      </w:r>
      <w:r>
        <w:rPr>
          <w:rFonts w:eastAsia="Times New Roman" w:cs="Times New Roman" w:ascii="Times New Roman" w:hAnsi="Times New Roman"/>
          <w:lang w:val="ru-RU"/>
        </w:rPr>
        <w:t>, диаграммер Тьюринга, эмулятор машины Тьюринга в четверках и эмулятор нормальных алгоритмов Маркова.</w:t>
      </w:r>
    </w:p>
    <w:p>
      <w:pPr>
        <w:pStyle w:val="Standard"/>
        <w:spacing w:lineRule="auto" w:line="242" w:before="0" w:after="4"/>
        <w:rPr>
          <w:lang w:val="ru-RU"/>
        </w:rPr>
      </w:pPr>
      <w:r>
        <w:rPr>
          <w:lang w:val="ru-RU"/>
        </w:rPr>
      </w:r>
    </w:p>
    <w:p>
      <w:pPr>
        <w:pStyle w:val="Standard"/>
        <w:spacing w:lineRule="auto" w:line="242" w:before="0" w:after="4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 директории “Лабораторные работы” представлены все лабораторные работы 1 семестра, в директории “Курсовые задачи” – выполненные курсовые задачи (варианта, подобранного преподавателем).</w:t>
      </w:r>
    </w:p>
    <w:p>
      <w:pPr>
        <w:pStyle w:val="Normal"/>
        <w:rPr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459e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f1459e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LibreOffice/7.5.4.2$Windows_X86_64 LibreOffice_project/36ccfdc35048b057fd9854c757a8b67ec53977b6</Application>
  <AppVersion>15.0000</AppVersion>
  <Pages>1</Pages>
  <Words>230</Words>
  <Characters>1558</Characters>
  <CharactersWithSpaces>1786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2023-12-23T08:05:00Z</dcterms:created>
  <dc:creator>Павел Рожков</dc:creator>
  <dc:description/>
  <dc:language>ru-RU</dc:language>
  <cp:lastModifiedBy/>
  <dcterms:modified xsi:type="dcterms:W3CDTF">2024-01-10T16:36:54Z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