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5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14"/>
        <w:gridCol w:w="7903"/>
      </w:tblGrid>
      <w:tr>
        <w:trPr>
          <w:trHeight w:val="3415" w:hRule="atLeast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85800" cy="800100"/>
                      <wp:effectExtent l="114300" t="0" r="114300" b="0"/>
                      <wp:docPr id="1" name="Полотно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800280"/>
                                <a:chOff x="0" y="0"/>
                                <a:chExt cx="685800" cy="800280"/>
                              </a:xfrm>
                            </wpg:grpSpPr>
                            <wps:wsp>
                              <wps:cNvPr id="2" name="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" name="Rectangle 4"/>
                              <wps:cNvSpPr/>
                              <wps:spPr>
                                <a:xfrm>
                                  <a:off x="0" y="0"/>
                                  <a:ext cx="685800" cy="80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2" style="position:absolute;margin-left:0pt;margin-top:-63.05pt;width:54pt;height:63pt" coordorigin="0,-1261" coordsize="1080,1260">
                      <v:rect id="shape_0" path="m0,0l-2147483645,0l-2147483645,-2147483646l0,-2147483646xe" stroked="f" o:allowincell="f" style="position:absolute;left:0;top:-1261;width:1079;height:1259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rect id="shape_0" ID="Rectangle 4" path="m0,0l-2147483645,0l-2147483645,-2147483646l0,-2147483646xe" fillcolor="white" stroked="t" o:allowincell="f" style="position:absolute;left:0;top:-1261;width:1079;height:1259;mso-wrap-style:none;v-text-anchor:middle;mso-position-vertical:top">
                        <v:fill o:detectmouseclick="t" type="solid" color2="black"/>
                        <v:stroke color="black" joinstyle="round" endcap="flat"/>
                        <w10:wrap type="square"/>
                      </v:rect>
                    </v:group>
                  </w:pict>
                </mc:Fallback>
              </mc:AlternateConten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  <w:t xml:space="preserve">Отчет по лабораторной работе № 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szCs w:val="28"/>
                <w:u w:val="none"/>
                <w:lang w:val="ru-RU" w:eastAsia="ru-RU" w:bidi="ar-SA"/>
              </w:rPr>
              <w:t>21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Студент группы М8О-103Б-23 Махмутов Дэниз Ирикович, № по списку 1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Контакты www, e-mail, icq, skype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en-US" w:eastAsia="ru-RU" w:bidi="ar-SA"/>
              </w:rPr>
              <w:t>lustmodesta@gmail.com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Работа выполнена: «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»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апрел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я 202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г.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>Преподаватель: доцент каф. 806 Никулин С.П.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Входной контроль знаний с оценкой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>Отчет сдан « » 202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г., итоговая оценка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 xml:space="preserve">                                                                     </w:t>
            </w:r>
            <w:r>
              <w:rPr>
                <w:rFonts w:eastAsia="Times New Roman" w:cs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Подпись преподавателя                 </w:t>
            </w:r>
          </w:p>
        </w:tc>
      </w:tr>
    </w:tbl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/>
          <w:b/>
          <w:sz w:val="20"/>
          <w:szCs w:val="20"/>
          <w:u w:val="single"/>
        </w:rPr>
        <w:t>Тема:</w:t>
      </w:r>
      <w:r>
        <w:rPr>
          <w:rFonts w:cs="Times New Roman"/>
          <w:sz w:val="20"/>
          <w:szCs w:val="20"/>
          <w:u w:val="single"/>
        </w:rPr>
        <w:t xml:space="preserve"> Программирование на интерпретируемых командных языках 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Цель работы:</w:t>
      </w:r>
      <w:r>
        <w:rPr>
          <w:rFonts w:cs="Times New Roman"/>
          <w:sz w:val="20"/>
          <w:szCs w:val="20"/>
          <w:u w:val="single"/>
        </w:rPr>
        <w:t xml:space="preserve"> составить программу выполнения заданных действий над файлами на одном из интерпретируемых командных языков ОС </w:t>
      </w:r>
      <w:r>
        <w:rPr>
          <w:rFonts w:cs="Times New Roman"/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 xml:space="preserve"> 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</w:rPr>
      </w:pPr>
      <w:r>
        <w:rPr>
          <w:rFonts w:cs="Times New Roman"/>
          <w:b w:val="false"/>
          <w:bCs w:val="false"/>
          <w:sz w:val="20"/>
          <w:szCs w:val="20"/>
          <w:u w:val="single"/>
        </w:rPr>
        <w:t>3</w:t>
      </w:r>
      <w:r>
        <w:rPr>
          <w:rFonts w:cs="Times New Roman"/>
          <w:b/>
          <w:sz w:val="20"/>
          <w:szCs w:val="20"/>
          <w:u w:val="single"/>
        </w:rPr>
        <w:t>. Задание (</w:t>
      </w:r>
      <w:r>
        <w:rPr>
          <w:rFonts w:cs="Times New Roman"/>
          <w:i/>
          <w:sz w:val="20"/>
          <w:szCs w:val="20"/>
          <w:u w:val="single"/>
        </w:rPr>
        <w:t>вариант №</w:t>
      </w:r>
      <w:r>
        <w:rPr>
          <w:rFonts w:cs="Times New Roman"/>
          <w:sz w:val="20"/>
          <w:szCs w:val="20"/>
          <w:u w:val="single"/>
        </w:rPr>
        <w:t xml:space="preserve"> 12 </w:t>
      </w:r>
      <w:r>
        <w:rPr>
          <w:rFonts w:cs="Times New Roman"/>
          <w:b/>
          <w:sz w:val="20"/>
          <w:szCs w:val="20"/>
          <w:u w:val="single"/>
        </w:rPr>
        <w:t>):</w:t>
      </w:r>
      <w:r>
        <w:rPr>
          <w:rFonts w:cs="Times New Roman"/>
          <w:sz w:val="20"/>
          <w:szCs w:val="20"/>
          <w:u w:val="single"/>
        </w:rPr>
        <w:t xml:space="preserve"> генерация заданного числа копий указанного файла, Имена копий генерировать добавлением к имени исходного файла следующей по порядку буквы или цифры, начиная с заданной буквы или цифры</w:t>
      </w:r>
      <w:r>
        <w:rPr>
          <w:rFonts w:cs="Times New Roman"/>
          <w:sz w:val="20"/>
          <w:szCs w:val="20"/>
          <w:u w:val="single"/>
        </w:rPr>
        <w:t xml:space="preserve"> </w:t>
      </w:r>
      <w:r>
        <w:rPr>
          <w:rFonts w:cs="Times New Roman"/>
          <w:sz w:val="20"/>
          <w:szCs w:val="20"/>
          <w:u w:val="single"/>
        </w:rPr>
        <w:t>(29-17)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(лабораторное):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ЭВМ , процессор , имя узла сети c ОП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Мб. Терминал адрес . Принтер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Процессор AMD Ryzen 5 5600</w:t>
      </w:r>
      <w:r>
        <w:rPr>
          <w:sz w:val="20"/>
          <w:szCs w:val="20"/>
          <w:u w:val="single"/>
          <w:lang w:val="en-US"/>
        </w:rPr>
        <w:t>x</w:t>
      </w:r>
      <w:r>
        <w:rPr>
          <w:sz w:val="20"/>
          <w:szCs w:val="20"/>
          <w:u w:val="single"/>
        </w:rPr>
        <w:t>, 6 Cores с ОП Ubuntu 22.04.3 LTS Мб,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НМД 486,400 Мб. Монитор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  <w:u w:val="single"/>
        </w:rPr>
        <w:t>Другие устройства</w:t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" w:right="0" w:hanging="0"/>
        <w:jc w:val="lef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   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>gcc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         </w:t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Операционная система семейства Linux, наименование Ubuntu версия 22.04.3 LTS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интерпретатор команд GNU bash версия 5.1.16(1)-release (x86/64-pc-linux-gnu)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Система программирования C версия 2.35</w:t>
      </w:r>
    </w:p>
    <w:p>
      <w:pPr>
        <w:pStyle w:val="Normal"/>
        <w:ind w:left="36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Редактор текстов GNU emacs версия 27.1</w:t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</w:t>
      </w:r>
      <w:r>
        <w:rPr>
          <w:sz w:val="20"/>
          <w:szCs w:val="20"/>
          <w:u w:val="none"/>
        </w:rPr>
        <w:t>З</w:t>
      </w:r>
      <w:r>
        <w:rPr>
          <w:rFonts w:cs="Times New Roman"/>
          <w:sz w:val="20"/>
          <w:szCs w:val="20"/>
          <w:u w:val="none"/>
        </w:rPr>
        <w:t>адание сводится к тому, чтобы использовать команду cp для копирования файла определенное количество раз. Однако нужно также учитывать, куда добавить номер: если файл не имеет расширения, номер будет добавлен в конец имени файла, а если у файла есть расширение, номер будет добавлен перед расширением. Для этого нужно разделить название файла на имя и расширение. Также хорошей идеей будет сделать ввод данных параметрическим, чтобы программа запрашивала данные у пользователя после вызова скрипта. Если пользователь не введет необходимые параметры, программа должна запросить их. Для обработки ситуации, когда не все параметры введены, можно предусмотреть стандартные значения переменных.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>П</w:t>
      </w:r>
      <w:r>
        <w:rPr>
          <w:sz w:val="20"/>
          <w:szCs w:val="20"/>
        </w:rPr>
        <w:t>рограмма проверяет, были ли введены параметры. Если нет, программа запрашивает их у пользователя. Также, если был введен один параметр, программа проверяет, был ли введен второй параметр. Если нет, то она записывает предопределенное значение в соответствующую переменную (количество копий и  начальная букве, так как скрипт работает с файлами). Потом основная часть алгоритма, где мы используем cut для проверки содержимого файла и наличия у него расширения. Передаем в cut название файла, чтобы разделить его по точке и получить две переменные. После разделения возможны два варианта: 1) если переменные разные, это означает, что в файле есть расширение, и мы создаем копии, добавляя номер копии перед расширением. 2) если переменные одинаковые (это может произойти, если cut вернет последнее поле, если в слове n полей меньше запрашиваемого количества), это означает, что в файле нет расширения, и мы просто добавляем букву в конец имени файла.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cat main.sh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#!/bin/bash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[[ -z $1 ]]; then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echo -n "Введите название файла : 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read name_of_file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echo -n "Введите кол-во копий : 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read number_of_copy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echo -n "Введите цифру, с которой будут начин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en-US" w:eastAsia="ru-RU" w:bidi="ar-SA"/>
              </w:rPr>
              <w:t>аться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номера копий : 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read first_number_of_copy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name_of_file=$1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number_of_copy=$2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first_number_of_copy=$3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if [[ -z $2 ]]; then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 xml:space="preserve">       number_of_copy=1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[[ -z $3 ]]; then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first_number_of_copy=1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               </w:t>
            </w: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let "first_number_of_copy = first_number_of_copy - 1"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let "number_of_copy = number_of_copy + first_number_of_copy"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end_of_file=`echo $name_of_file | cut -f 2 -d '.'`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start_of_file=`echo $name_of_file | cut -f 1 -d '.'`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if [[ "$start_of_file" == "$end_of_file" ]]; then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while [[ $number_of_copy &gt; $first_number_of_copy ]]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cp $name_of_file $start_of_file"_"$number_of_copy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let "number_of_copy = number_of_copy - 1"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done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while [[ $number_of_copy &gt; $first_number_of_copy ]]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cp $name_of_file $start_of_file"_"$number_of_copy"."$end_of_file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ab/>
              <w:t>let "number_of_copy = number_of_copy - 1"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ab/>
              <w:t>done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exit 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cat JustFile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It's just a file with a very simple 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It's gonna be used to test utlite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Let's go!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cat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#!/bin/bash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echo "Hello world!"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cat Dir/FILE2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название файла : JustFile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кол-во копий 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цифру, с которой будут начинаться номера копий 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1_3.txt  1_4.txt  1.txt  Dir  JustFile  JustFile_2  JustFile_3  JustFile_4  main.sh  prot21.txt 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rm *_*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1.txt  Dir  JustFile  main.sh  prot21.txt 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название файла : ^Z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[3]+  Stopped                 ./main.sh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rm 1.txt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 xml:space="preserve">unix@DESKTOP-MPQDBS2:~/labs/21$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название файла : JustFile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кол-во копий 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Введите цифру, с которой будут начинаться номера копий 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Dir  JustFile  JustFile_2  JustFile_3  main.sh  prot21.txt 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 TextScript.sh 3 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Dir  JustFile  JustFile_2  JustFile_3  main.sh  prot21.txt  TextScript_4.sh  TextScript_5.sh  TextScript_6.sh 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 Dir/FILE2 1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 Dir/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FILE2  FILE2_1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 JustFile_2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Dir  JustFile  JustFile_2  JustFile_2_1  JustFile_2_2  JustFile_3  main.sh  prot21.txt  TextScript_4.sh  TextScript_5.sh  TextScript_6.sh  TextScript.sh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./main.sh TextScript_5.sh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unix@DESKTOP-MPQDBS2:~/labs/21$ 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>
              <w:rPr>
                <w:rFonts w:eastAsia="Times New Roman" w:cs="Consolas" w:ascii="Lucida Console" w:hAnsi="Lucida Console"/>
                <w:kern w:val="0"/>
                <w:sz w:val="20"/>
                <w:szCs w:val="20"/>
                <w:lang w:val="ru-RU" w:eastAsia="ru-RU" w:bidi="ar-SA"/>
              </w:rPr>
              <w:t>Dir  JustFile  JustFile_2  JustFile_2_1  JustFile_2_2  JustFile_3  main.sh  prot21.txt  TextScript_4.sh  TextScript_5_1.sh  TextScript_5.sh  TextScript_6.sh  TextScript.sh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5"/>
        <w:gridCol w:w="802"/>
        <w:gridCol w:w="1106"/>
        <w:gridCol w:w="741"/>
        <w:gridCol w:w="1983"/>
        <w:gridCol w:w="3269"/>
        <w:gridCol w:w="1268"/>
      </w:tblGrid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Лаб.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или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дом.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Время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Событие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</w:rPr>
        <w:t xml:space="preserve">смогли составить программу выполнения заданных действий над файлами на одном из интерпретируемых языков ОС </w:t>
      </w:r>
      <w:r>
        <w:rPr>
          <w:rFonts w:cs="Times New Roman"/>
          <w:sz w:val="20"/>
          <w:szCs w:val="20"/>
          <w:u w:val="single"/>
          <w:lang w:val="en-US"/>
        </w:rPr>
        <w:t>UNIX</w:t>
      </w:r>
      <w:r>
        <w:rPr>
          <w:rFonts w:cs="Times New Roman"/>
          <w:sz w:val="20"/>
          <w:szCs w:val="20"/>
          <w:u w:val="single"/>
        </w:rPr>
        <w:t>, разобрали структуру интерпретируемых языков, способы программирования скриптов.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gutter="0" w:header="0" w:top="1134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ucida Console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locked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qFormat/>
    <w:rsid w:val="006d677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d65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LibreOffice/7.5.4.2$Windows_X86_64 LibreOffice_project/36ccfdc35048b057fd9854c757a8b67ec53977b6</Application>
  <AppVersion>15.0000</AppVersion>
  <Pages>3</Pages>
  <Words>946</Words>
  <Characters>6601</Characters>
  <CharactersWithSpaces>8185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2018-11-02T16:07:00Z</dcterms:created>
  <dc:creator>Гость</dc:creator>
  <dc:description/>
  <dc:language>ru-RU</dc:language>
  <cp:lastModifiedBy/>
  <cp:lastPrinted>2006-09-06T10:56:00Z</cp:lastPrinted>
  <dcterms:modified xsi:type="dcterms:W3CDTF">2024-04-11T15:43:56Z</dcterms:modified>
  <cp:revision>25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