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95B" w14:textId="77777777" w:rsidR="00397AD5" w:rsidRPr="00C63988" w:rsidRDefault="00397AD5" w:rsidP="00397AD5">
      <w:pPr>
        <w:rPr>
          <w:b/>
          <w:color w:val="00B050"/>
          <w:sz w:val="40"/>
          <w:szCs w:val="40"/>
        </w:rPr>
      </w:pPr>
      <w:r w:rsidRPr="00C63988">
        <w:rPr>
          <w:b/>
          <w:color w:val="00B050"/>
          <w:sz w:val="40"/>
          <w:szCs w:val="40"/>
        </w:rPr>
        <w:t>Funkcja oblicz1(T) powinna realizować algorytm przedstawiony na schemacie blokowym.</w:t>
      </w:r>
    </w:p>
    <w:p w14:paraId="1124AFFD" w14:textId="77777777" w:rsidR="00397AD5" w:rsidRPr="00C63988" w:rsidRDefault="00397AD5" w:rsidP="00397AD5">
      <w:pPr>
        <w:rPr>
          <w:b/>
          <w:color w:val="00B050"/>
          <w:sz w:val="40"/>
          <w:szCs w:val="40"/>
        </w:rPr>
      </w:pPr>
      <w:r w:rsidRPr="00C63988">
        <w:rPr>
          <w:b/>
          <w:color w:val="00B050"/>
          <w:sz w:val="40"/>
          <w:szCs w:val="40"/>
        </w:rPr>
        <w:t xml:space="preserve">Funkcja oblicz2(T) ma wykorzystać możliwość </w:t>
      </w:r>
      <w:r>
        <w:rPr>
          <w:b/>
          <w:color w:val="00B050"/>
          <w:sz w:val="40"/>
          <w:szCs w:val="40"/>
        </w:rPr>
        <w:t>wykonania iteracji po liś</w:t>
      </w:r>
      <w:r w:rsidRPr="00C63988">
        <w:rPr>
          <w:b/>
          <w:color w:val="00B050"/>
          <w:sz w:val="40"/>
          <w:szCs w:val="40"/>
        </w:rPr>
        <w:t xml:space="preserve">cie w języku </w:t>
      </w:r>
      <w:proofErr w:type="spellStart"/>
      <w:r w:rsidRPr="00C63988">
        <w:rPr>
          <w:b/>
          <w:color w:val="00B050"/>
          <w:sz w:val="40"/>
          <w:szCs w:val="40"/>
        </w:rPr>
        <w:t>Python</w:t>
      </w:r>
      <w:proofErr w:type="spellEnd"/>
    </w:p>
    <w:p w14:paraId="47802DEA" w14:textId="77777777" w:rsidR="00397AD5" w:rsidRDefault="00397AD5" w:rsidP="00397AD5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([5, 3, 4, 2, 8, 7, 6, 1, 0, 9]))</w:t>
      </w:r>
    </w:p>
    <w:p w14:paraId="6DE3CDCD" w14:textId="77777777" w:rsidR="00840342" w:rsidRDefault="00840342"/>
    <w:sectPr w:rsidR="00840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D5"/>
    <w:rsid w:val="00397AD5"/>
    <w:rsid w:val="008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B413"/>
  <w15:chartTrackingRefBased/>
  <w15:docId w15:val="{1724EF0B-51F6-43FC-9D75-173B1796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AD5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179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2024-01-03T12:26:00Z</dcterms:created>
  <dcterms:modified xsi:type="dcterms:W3CDTF">2024-01-03T12:26:00Z</dcterms:modified>
</cp:coreProperties>
</file>