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03" w:rsidRDefault="00F27303" w:rsidP="00F27303"/>
    <w:p w:rsidR="00F27303" w:rsidRDefault="00F27303" w:rsidP="00F27303">
      <w:r>
        <w:t>TEST</w:t>
      </w:r>
    </w:p>
    <w:p w:rsidR="00F27303" w:rsidRDefault="00F27303" w:rsidP="00F27303"/>
    <w:p w:rsidR="00F27303" w:rsidRPr="00D03FEF" w:rsidRDefault="00F27303" w:rsidP="00F27303">
      <w:pPr>
        <w:rPr>
          <w:b/>
          <w:sz w:val="56"/>
          <w:szCs w:val="56"/>
        </w:rPr>
      </w:pPr>
      <w:hyperlink r:id="rId5" w:history="1">
        <w:r w:rsidRPr="00D03FEF">
          <w:rPr>
            <w:rStyle w:val="Hipercze"/>
            <w:b/>
            <w:sz w:val="56"/>
            <w:szCs w:val="56"/>
          </w:rPr>
          <w:t>https://wordwall.net/pl/resource/2763175/techn</w:t>
        </w:r>
        <w:bookmarkStart w:id="0" w:name="_GoBack"/>
        <w:bookmarkEnd w:id="0"/>
        <w:r w:rsidRPr="00D03FEF">
          <w:rPr>
            <w:rStyle w:val="Hipercze"/>
            <w:b/>
            <w:sz w:val="56"/>
            <w:szCs w:val="56"/>
          </w:rPr>
          <w:t>i</w:t>
        </w:r>
        <w:r w:rsidRPr="00D03FEF">
          <w:rPr>
            <w:rStyle w:val="Hipercze"/>
            <w:b/>
            <w:sz w:val="56"/>
            <w:szCs w:val="56"/>
          </w:rPr>
          <w:t>ka/karta-rowerowa</w:t>
        </w:r>
      </w:hyperlink>
    </w:p>
    <w:p w:rsidR="00AE7983" w:rsidRDefault="00AE7983"/>
    <w:sectPr w:rsidR="00AE7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1B"/>
    <w:rsid w:val="008B071B"/>
    <w:rsid w:val="00AE7983"/>
    <w:rsid w:val="00D03FEF"/>
    <w:rsid w:val="00F2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730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F2730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03F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730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F2730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03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dwall.net/pl/resource/2763175/technika/karta-rowero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3</cp:revision>
  <dcterms:created xsi:type="dcterms:W3CDTF">2023-03-16T06:20:00Z</dcterms:created>
  <dcterms:modified xsi:type="dcterms:W3CDTF">2023-03-16T06:22:00Z</dcterms:modified>
</cp:coreProperties>
</file>