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2004" w14:textId="77777777" w:rsidR="00A03E9B" w:rsidRDefault="00A03E9B" w:rsidP="00A03E9B">
      <w:pPr>
        <w:pageBreakBefore/>
      </w:pPr>
      <w:r>
        <w:rPr>
          <w:b/>
          <w:color w:val="FF0000"/>
          <w:sz w:val="40"/>
          <w:szCs w:val="40"/>
        </w:rPr>
        <w:t>Metody numeryczne</w:t>
      </w:r>
    </w:p>
    <w:p w14:paraId="3E17213B" w14:textId="77777777" w:rsidR="00A03E9B" w:rsidRDefault="00A03E9B" w:rsidP="00A03E9B">
      <w:r>
        <w:rPr>
          <w:b/>
          <w:color w:val="000000"/>
          <w:sz w:val="40"/>
          <w:szCs w:val="40"/>
        </w:rPr>
        <w:t xml:space="preserve">Zajmują  się badaniem sposobów umożliwiających rozwiązywanie zadań matematycznych za pomocą działań arytmetycznych. Często pojawia się potrzeba </w:t>
      </w:r>
      <w:r>
        <w:rPr>
          <w:b/>
          <w:i/>
          <w:color w:val="000000"/>
          <w:sz w:val="40"/>
          <w:szCs w:val="40"/>
        </w:rPr>
        <w:t>aproksymacji</w:t>
      </w:r>
      <w:r>
        <w:rPr>
          <w:b/>
          <w:color w:val="000000"/>
          <w:sz w:val="40"/>
          <w:szCs w:val="40"/>
        </w:rPr>
        <w:t>, czyli wyznaczenia wartości, których nie można obliczyć za pomocą operacji arytmetycznych, w sposób przybliżony.</w:t>
      </w:r>
    </w:p>
    <w:p w14:paraId="18629DF1" w14:textId="77777777" w:rsidR="00A03E9B" w:rsidRDefault="00A03E9B" w:rsidP="00A03E9B">
      <w:r>
        <w:rPr>
          <w:b/>
          <w:color w:val="000000"/>
          <w:sz w:val="40"/>
          <w:szCs w:val="40"/>
        </w:rPr>
        <w:t>Algorytmami numerycznymi nazywamy metody, które realizują operacje matematyczne na danych liczbowych. Zarówno dane wejściowe jak  i dane wyjściowe takich algorytmów są liczbami. Najczęściej prowadzą one do rozwiązania poprzez sekwencję kolejnych przybliżeń. Uzyskany wynik charakteryzuje się wówczas pewnym błędem. Podczas wykonywania obliczeń przy realizacji algorytmu zbliżamy się do właściwego rozwiązania i podajemy je z określoną dokładnością lub po wykonaniu podanej liczby przybliżeń.</w:t>
      </w:r>
    </w:p>
    <w:p w14:paraId="1A51E14C" w14:textId="77777777" w:rsidR="00A03E9B" w:rsidRDefault="00A03E9B" w:rsidP="00A03E9B">
      <w:r>
        <w:rPr>
          <w:b/>
          <w:color w:val="00B050"/>
          <w:sz w:val="40"/>
          <w:szCs w:val="40"/>
        </w:rPr>
        <w:t>Obliczanie wartości pierwiastka kwadratowego z liczby nieujemnej – algorytm Newtona-</w:t>
      </w:r>
      <w:proofErr w:type="spellStart"/>
      <w:r>
        <w:rPr>
          <w:b/>
          <w:color w:val="00B050"/>
          <w:sz w:val="40"/>
          <w:szCs w:val="40"/>
        </w:rPr>
        <w:t>Raphsona</w:t>
      </w:r>
      <w:proofErr w:type="spellEnd"/>
    </w:p>
    <w:p w14:paraId="523CE3AB" w14:textId="77777777" w:rsidR="00A03E9B" w:rsidRDefault="00A03E9B" w:rsidP="00A03E9B">
      <w:r>
        <w:rPr>
          <w:b/>
          <w:color w:val="000000"/>
          <w:sz w:val="40"/>
          <w:szCs w:val="40"/>
        </w:rPr>
        <w:t xml:space="preserve">Dane : </w:t>
      </w:r>
    </w:p>
    <w:p w14:paraId="04F706C5" w14:textId="77777777" w:rsidR="00A03E9B" w:rsidRDefault="00A03E9B" w:rsidP="00A03E9B">
      <w:r>
        <w:rPr>
          <w:b/>
          <w:color w:val="000000"/>
          <w:sz w:val="40"/>
          <w:szCs w:val="40"/>
        </w:rPr>
        <w:t>Liczba rzeczywista: p&gt;0 (liczba podpierwiastkowa)</w:t>
      </w:r>
    </w:p>
    <w:p w14:paraId="13CB5969" w14:textId="77777777" w:rsidR="00A03E9B" w:rsidRDefault="00A03E9B" w:rsidP="00A03E9B">
      <w:r>
        <w:rPr>
          <w:b/>
          <w:color w:val="000000"/>
          <w:sz w:val="40"/>
          <w:szCs w:val="40"/>
        </w:rPr>
        <w:lastRenderedPageBreak/>
        <w:t>Liczba naturalna: L &gt; 0 (maksymalna liczba iteracji).</w:t>
      </w:r>
    </w:p>
    <w:p w14:paraId="7B31BA34" w14:textId="77777777" w:rsidR="00A03E9B" w:rsidRDefault="00A03E9B" w:rsidP="00A03E9B">
      <w:r>
        <w:rPr>
          <w:b/>
          <w:color w:val="000000"/>
          <w:sz w:val="40"/>
          <w:szCs w:val="40"/>
        </w:rPr>
        <w:t>Liczba rzeczywista: E&gt;0 (dokładność obliczeń)</w:t>
      </w:r>
    </w:p>
    <w:p w14:paraId="3DC14B69" w14:textId="77777777" w:rsidR="00A03E9B" w:rsidRDefault="00A03E9B" w:rsidP="00A03E9B">
      <w:r>
        <w:rPr>
          <w:b/>
          <w:color w:val="000000"/>
          <w:sz w:val="40"/>
          <w:szCs w:val="40"/>
        </w:rPr>
        <w:t xml:space="preserve">Wynik: </w:t>
      </w:r>
    </w:p>
    <w:p w14:paraId="3B76D1FD" w14:textId="77777777" w:rsidR="00A03E9B" w:rsidRDefault="00A03E9B" w:rsidP="00A03E9B">
      <w:r>
        <w:rPr>
          <w:b/>
          <w:color w:val="000000"/>
          <w:sz w:val="40"/>
          <w:szCs w:val="40"/>
        </w:rPr>
        <w:t>Przybliżona wartość pierwiastka kwadratowego z liczby rzeczywistej p wyznaczona z dokładnością E lub po wykonaniu co najmniej L iteracji: a</w:t>
      </w:r>
    </w:p>
    <w:p w14:paraId="58629E64" w14:textId="77777777" w:rsidR="00A03E9B" w:rsidRDefault="00A03E9B" w:rsidP="00A03E9B">
      <w:r>
        <w:rPr>
          <w:b/>
          <w:color w:val="000000"/>
          <w:sz w:val="40"/>
          <w:szCs w:val="40"/>
        </w:rPr>
        <w:t>Krok 0. Wczytaj wartości danych p, E, L</w:t>
      </w:r>
    </w:p>
    <w:p w14:paraId="5A63471B" w14:textId="77777777" w:rsidR="00A03E9B" w:rsidRDefault="00A03E9B" w:rsidP="00A03E9B">
      <w:r>
        <w:rPr>
          <w:b/>
          <w:color w:val="000000"/>
          <w:sz w:val="40"/>
          <w:szCs w:val="40"/>
        </w:rPr>
        <w:t>Krok 1. Przypisz a = p , i = 0</w:t>
      </w:r>
    </w:p>
    <w:p w14:paraId="2DABBC6A" w14:textId="77777777" w:rsidR="00A03E9B" w:rsidRDefault="00A03E9B" w:rsidP="00A03E9B">
      <w:r>
        <w:rPr>
          <w:b/>
          <w:color w:val="000000"/>
          <w:sz w:val="40"/>
          <w:szCs w:val="40"/>
        </w:rPr>
        <w:t xml:space="preserve">Krok 2. Dopóki </w:t>
      </w:r>
      <w:r>
        <w:rPr>
          <w:rFonts w:ascii="Symbol" w:eastAsia="Symbol" w:hAnsi="Symbol" w:cs="Symbol"/>
          <w:b/>
          <w:color w:val="000000"/>
          <w:sz w:val="40"/>
          <w:szCs w:val="40"/>
        </w:rPr>
        <w:t></w:t>
      </w:r>
      <w:r>
        <w:rPr>
          <w:b/>
          <w:color w:val="000000"/>
          <w:sz w:val="40"/>
          <w:szCs w:val="40"/>
        </w:rPr>
        <w:t>a-p/a</w:t>
      </w:r>
      <w:r>
        <w:rPr>
          <w:rFonts w:ascii="Symbol" w:eastAsia="Symbol" w:hAnsi="Symbol" w:cs="Symbol"/>
          <w:b/>
          <w:color w:val="000000"/>
          <w:sz w:val="40"/>
          <w:szCs w:val="40"/>
        </w:rPr>
        <w:t></w:t>
      </w:r>
      <w:r>
        <w:rPr>
          <w:b/>
          <w:color w:val="000000"/>
          <w:sz w:val="40"/>
          <w:szCs w:val="40"/>
        </w:rPr>
        <w:t xml:space="preserve">&gt; E  i   </w:t>
      </w:r>
      <w:proofErr w:type="spellStart"/>
      <w:r>
        <w:rPr>
          <w:b/>
          <w:color w:val="000000"/>
          <w:sz w:val="40"/>
          <w:szCs w:val="40"/>
        </w:rPr>
        <w:t>i</w:t>
      </w:r>
      <w:proofErr w:type="spellEnd"/>
      <w:r>
        <w:rPr>
          <w:b/>
          <w:color w:val="000000"/>
          <w:sz w:val="40"/>
          <w:szCs w:val="40"/>
        </w:rPr>
        <w:t xml:space="preserve"> &lt;L wykonuj kroki 3. i 4 a następnie przejdź do kroku 3</w:t>
      </w:r>
    </w:p>
    <w:p w14:paraId="3067EDAC" w14:textId="77777777" w:rsidR="00A03E9B" w:rsidRDefault="00A03E9B" w:rsidP="00A03E9B">
      <w:r>
        <w:rPr>
          <w:b/>
          <w:color w:val="000000"/>
          <w:sz w:val="40"/>
          <w:szCs w:val="40"/>
        </w:rPr>
        <w:t>Krok 3. Przypisz  a =1/2(</w:t>
      </w:r>
      <w:proofErr w:type="spellStart"/>
      <w:r>
        <w:rPr>
          <w:b/>
          <w:color w:val="000000"/>
          <w:sz w:val="40"/>
          <w:szCs w:val="40"/>
        </w:rPr>
        <w:t>a+p</w:t>
      </w:r>
      <w:proofErr w:type="spellEnd"/>
      <w:r>
        <w:rPr>
          <w:b/>
          <w:color w:val="000000"/>
          <w:sz w:val="40"/>
          <w:szCs w:val="40"/>
        </w:rPr>
        <w:t>/a)</w:t>
      </w:r>
    </w:p>
    <w:p w14:paraId="1E15BE0C" w14:textId="77777777" w:rsidR="00A03E9B" w:rsidRDefault="00A03E9B" w:rsidP="00A03E9B">
      <w:r>
        <w:rPr>
          <w:b/>
          <w:color w:val="000000"/>
          <w:sz w:val="40"/>
          <w:szCs w:val="40"/>
        </w:rPr>
        <w:t>Krok 4. Przypisz  i = i + 1</w:t>
      </w:r>
    </w:p>
    <w:p w14:paraId="43288EAD" w14:textId="77777777" w:rsidR="00A03E9B" w:rsidRDefault="00A03E9B" w:rsidP="00A03E9B">
      <w:r>
        <w:rPr>
          <w:b/>
          <w:color w:val="000000"/>
          <w:sz w:val="40"/>
          <w:szCs w:val="40"/>
        </w:rPr>
        <w:t>Krok 5.  Wypisz a. Zakończ algorytm</w:t>
      </w:r>
    </w:p>
    <w:p w14:paraId="1E6087EB" w14:textId="77777777" w:rsidR="00A03E9B" w:rsidRDefault="00A03E9B" w:rsidP="00A03E9B">
      <w:proofErr w:type="spellStart"/>
      <w:r>
        <w:rPr>
          <w:b/>
          <w:color w:val="000000"/>
          <w:sz w:val="40"/>
          <w:szCs w:val="40"/>
        </w:rPr>
        <w:t>print</w:t>
      </w:r>
      <w:proofErr w:type="spellEnd"/>
      <w:r>
        <w:rPr>
          <w:b/>
          <w:color w:val="000000"/>
          <w:sz w:val="40"/>
          <w:szCs w:val="40"/>
        </w:rPr>
        <w:t>(pierwiastek(10, 0.00001, 50))</w:t>
      </w:r>
    </w:p>
    <w:p w14:paraId="784AFE76" w14:textId="77777777" w:rsidR="00A03E9B" w:rsidRDefault="00A03E9B" w:rsidP="00A03E9B">
      <w:pPr>
        <w:rPr>
          <w:b/>
          <w:color w:val="000000"/>
          <w:sz w:val="40"/>
          <w:szCs w:val="40"/>
        </w:rPr>
      </w:pPr>
    </w:p>
    <w:p w14:paraId="7010E8A1" w14:textId="77777777" w:rsidR="00A03E9B" w:rsidRDefault="00A03E9B" w:rsidP="00A03E9B">
      <w:pPr>
        <w:rPr>
          <w:b/>
          <w:color w:val="000000"/>
          <w:sz w:val="40"/>
          <w:szCs w:val="40"/>
        </w:rPr>
      </w:pPr>
      <w:r w:rsidRPr="00D8419B">
        <w:rPr>
          <w:b/>
          <w:color w:val="000000"/>
          <w:sz w:val="40"/>
          <w:szCs w:val="40"/>
        </w:rPr>
        <w:t>3.162277665175675</w:t>
      </w:r>
    </w:p>
    <w:p w14:paraId="53B95AC1" w14:textId="77777777" w:rsidR="00A03E9B" w:rsidRDefault="00A03E9B" w:rsidP="00A03E9B">
      <w:pPr>
        <w:rPr>
          <w:b/>
          <w:color w:val="000000"/>
          <w:sz w:val="40"/>
          <w:szCs w:val="40"/>
        </w:rPr>
      </w:pPr>
    </w:p>
    <w:p w14:paraId="08DB781B" w14:textId="77777777" w:rsidR="00A03E9B" w:rsidRDefault="00A03E9B" w:rsidP="00A03E9B">
      <w:pPr>
        <w:rPr>
          <w:b/>
          <w:color w:val="000000"/>
          <w:sz w:val="40"/>
          <w:szCs w:val="40"/>
        </w:rPr>
      </w:pPr>
    </w:p>
    <w:p w14:paraId="669B5D0D" w14:textId="77777777" w:rsidR="00A03E9B" w:rsidRDefault="00A03E9B" w:rsidP="00A03E9B">
      <w:r>
        <w:rPr>
          <w:b/>
          <w:color w:val="000000"/>
          <w:sz w:val="40"/>
          <w:szCs w:val="40"/>
        </w:rPr>
        <w:lastRenderedPageBreak/>
        <w:t>Stosując metodę Newtona-</w:t>
      </w:r>
      <w:proofErr w:type="spellStart"/>
      <w:r>
        <w:rPr>
          <w:b/>
          <w:color w:val="000000"/>
          <w:sz w:val="40"/>
          <w:szCs w:val="40"/>
        </w:rPr>
        <w:t>Raphsona</w:t>
      </w:r>
      <w:proofErr w:type="spellEnd"/>
      <w:r>
        <w:rPr>
          <w:b/>
          <w:color w:val="000000"/>
          <w:sz w:val="40"/>
          <w:szCs w:val="40"/>
        </w:rPr>
        <w:t xml:space="preserve"> wyznacz przybliżoną wartość pierwiastka kwadratowego dla wartości: zastosuj E = 0,001</w:t>
      </w:r>
    </w:p>
    <w:p w14:paraId="714DB33B" w14:textId="77777777" w:rsidR="00A03E9B" w:rsidRDefault="00A03E9B" w:rsidP="00A03E9B">
      <w:r>
        <w:rPr>
          <w:b/>
          <w:color w:val="000000"/>
          <w:sz w:val="40"/>
          <w:szCs w:val="40"/>
        </w:rPr>
        <w:t>125</w:t>
      </w:r>
      <w:r>
        <w:rPr>
          <w:b/>
          <w:color w:val="000000"/>
          <w:sz w:val="40"/>
          <w:szCs w:val="40"/>
        </w:rPr>
        <w:tab/>
      </w:r>
      <w:r>
        <w:rPr>
          <w:b/>
          <w:color w:val="000000"/>
          <w:sz w:val="40"/>
          <w:szCs w:val="40"/>
        </w:rPr>
        <w:tab/>
      </w:r>
      <w:r>
        <w:rPr>
          <w:b/>
          <w:color w:val="000000"/>
          <w:sz w:val="40"/>
          <w:szCs w:val="40"/>
        </w:rPr>
        <w:tab/>
      </w:r>
      <w:r>
        <w:rPr>
          <w:b/>
          <w:color w:val="000000"/>
          <w:sz w:val="40"/>
          <w:szCs w:val="40"/>
        </w:rPr>
        <w:tab/>
      </w:r>
      <w:r>
        <w:rPr>
          <w:b/>
          <w:color w:val="000000"/>
          <w:sz w:val="40"/>
          <w:szCs w:val="40"/>
        </w:rPr>
        <w:tab/>
      </w:r>
      <w:r w:rsidRPr="007B7A98">
        <w:rPr>
          <w:b/>
          <w:color w:val="000000"/>
          <w:sz w:val="40"/>
          <w:szCs w:val="40"/>
        </w:rPr>
        <w:t>11.180571132957361</w:t>
      </w:r>
    </w:p>
    <w:p w14:paraId="4CE1D3C5" w14:textId="77777777" w:rsidR="00A03E9B" w:rsidRDefault="00A03E9B" w:rsidP="00A03E9B">
      <w:r>
        <w:rPr>
          <w:b/>
          <w:color w:val="000000"/>
          <w:sz w:val="40"/>
          <w:szCs w:val="40"/>
        </w:rPr>
        <w:t>1048</w:t>
      </w:r>
      <w:r>
        <w:rPr>
          <w:b/>
          <w:color w:val="000000"/>
          <w:sz w:val="40"/>
          <w:szCs w:val="40"/>
        </w:rPr>
        <w:tab/>
      </w:r>
      <w:r>
        <w:rPr>
          <w:b/>
          <w:color w:val="000000"/>
          <w:sz w:val="40"/>
          <w:szCs w:val="40"/>
        </w:rPr>
        <w:tab/>
      </w:r>
      <w:r>
        <w:rPr>
          <w:b/>
          <w:color w:val="000000"/>
          <w:sz w:val="40"/>
          <w:szCs w:val="40"/>
        </w:rPr>
        <w:tab/>
      </w:r>
      <w:r>
        <w:rPr>
          <w:b/>
          <w:color w:val="000000"/>
          <w:sz w:val="40"/>
          <w:szCs w:val="40"/>
        </w:rPr>
        <w:tab/>
      </w:r>
      <w:r w:rsidRPr="007B7A98">
        <w:rPr>
          <w:b/>
          <w:color w:val="000000"/>
          <w:sz w:val="40"/>
          <w:szCs w:val="40"/>
        </w:rPr>
        <w:t>32.372836828919546</w:t>
      </w:r>
    </w:p>
    <w:p w14:paraId="0E8617CB" w14:textId="472D3845" w:rsidR="00A03E9B" w:rsidRDefault="00A03E9B" w:rsidP="00A03E9B">
      <w:pPr>
        <w:rPr>
          <w:b/>
          <w:color w:val="000000"/>
          <w:sz w:val="40"/>
          <w:szCs w:val="40"/>
        </w:rPr>
      </w:pPr>
      <w:r>
        <w:rPr>
          <w:b/>
          <w:color w:val="000000"/>
          <w:sz w:val="40"/>
          <w:szCs w:val="40"/>
        </w:rPr>
        <w:t>2000</w:t>
      </w:r>
      <w:r>
        <w:rPr>
          <w:b/>
          <w:color w:val="000000"/>
          <w:sz w:val="40"/>
          <w:szCs w:val="40"/>
        </w:rPr>
        <w:tab/>
      </w:r>
      <w:r>
        <w:rPr>
          <w:b/>
          <w:color w:val="000000"/>
          <w:sz w:val="40"/>
          <w:szCs w:val="40"/>
        </w:rPr>
        <w:tab/>
      </w:r>
      <w:r>
        <w:rPr>
          <w:b/>
          <w:color w:val="000000"/>
          <w:sz w:val="40"/>
          <w:szCs w:val="40"/>
        </w:rPr>
        <w:tab/>
      </w:r>
      <w:r>
        <w:rPr>
          <w:b/>
          <w:color w:val="000000"/>
          <w:sz w:val="40"/>
          <w:szCs w:val="40"/>
        </w:rPr>
        <w:tab/>
      </w:r>
      <w:r w:rsidRPr="007B7A98">
        <w:rPr>
          <w:b/>
          <w:color w:val="000000"/>
          <w:sz w:val="40"/>
          <w:szCs w:val="40"/>
        </w:rPr>
        <w:t>44.721359560127915</w:t>
      </w:r>
    </w:p>
    <w:p w14:paraId="2CD4811D" w14:textId="6F6A0B67" w:rsidR="00FA4D6E" w:rsidRDefault="00FA4D6E" w:rsidP="00A03E9B">
      <w:pPr>
        <w:rPr>
          <w:b/>
          <w:color w:val="000000"/>
          <w:sz w:val="40"/>
          <w:szCs w:val="40"/>
        </w:rPr>
      </w:pPr>
    </w:p>
    <w:p w14:paraId="52444E66" w14:textId="2180931F" w:rsidR="00FA4D6E" w:rsidRDefault="00FA4D6E" w:rsidP="00A03E9B">
      <w:pPr>
        <w:rPr>
          <w:b/>
          <w:color w:val="000000"/>
          <w:sz w:val="40"/>
          <w:szCs w:val="40"/>
        </w:rPr>
      </w:pPr>
    </w:p>
    <w:p w14:paraId="5C98CD99" w14:textId="6D144F67" w:rsidR="00FA4D6E" w:rsidRDefault="00FA4D6E" w:rsidP="00A03E9B">
      <w:pPr>
        <w:rPr>
          <w:b/>
          <w:color w:val="000000"/>
          <w:sz w:val="40"/>
          <w:szCs w:val="40"/>
        </w:rPr>
      </w:pPr>
    </w:p>
    <w:p w14:paraId="3F37270B" w14:textId="41E197F4" w:rsidR="00FA4D6E" w:rsidRDefault="00FA4D6E" w:rsidP="00A03E9B">
      <w:pPr>
        <w:rPr>
          <w:b/>
          <w:color w:val="000000"/>
          <w:sz w:val="40"/>
          <w:szCs w:val="40"/>
        </w:rPr>
      </w:pPr>
    </w:p>
    <w:p w14:paraId="068F4602" w14:textId="417D7073" w:rsidR="00FA4D6E" w:rsidRDefault="00FA4D6E" w:rsidP="00A03E9B">
      <w:pPr>
        <w:rPr>
          <w:b/>
          <w:color w:val="000000"/>
          <w:sz w:val="40"/>
          <w:szCs w:val="40"/>
        </w:rPr>
      </w:pPr>
    </w:p>
    <w:p w14:paraId="044FCEB0" w14:textId="04B8E06D" w:rsidR="00FA4D6E" w:rsidRDefault="00FA4D6E" w:rsidP="00A03E9B">
      <w:pPr>
        <w:rPr>
          <w:b/>
          <w:color w:val="000000"/>
          <w:sz w:val="40"/>
          <w:szCs w:val="40"/>
        </w:rPr>
      </w:pPr>
    </w:p>
    <w:p w14:paraId="438668B3" w14:textId="166B7039" w:rsidR="00FA4D6E" w:rsidRDefault="00FA4D6E" w:rsidP="00A03E9B">
      <w:pPr>
        <w:rPr>
          <w:b/>
          <w:color w:val="000000"/>
          <w:sz w:val="40"/>
          <w:szCs w:val="40"/>
        </w:rPr>
      </w:pPr>
    </w:p>
    <w:p w14:paraId="32BD0257" w14:textId="180F8FF6" w:rsidR="00FA4D6E" w:rsidRDefault="00FA4D6E" w:rsidP="00A03E9B">
      <w:pPr>
        <w:rPr>
          <w:b/>
          <w:color w:val="000000"/>
          <w:sz w:val="40"/>
          <w:szCs w:val="40"/>
        </w:rPr>
      </w:pPr>
    </w:p>
    <w:p w14:paraId="2812875E" w14:textId="69DFE10F" w:rsidR="00FA4D6E" w:rsidRDefault="00FA4D6E" w:rsidP="00A03E9B">
      <w:pPr>
        <w:rPr>
          <w:b/>
          <w:color w:val="000000"/>
          <w:sz w:val="40"/>
          <w:szCs w:val="40"/>
        </w:rPr>
      </w:pPr>
    </w:p>
    <w:p w14:paraId="4CC9FA54" w14:textId="7B954858" w:rsidR="00FA4D6E" w:rsidRDefault="00FA4D6E" w:rsidP="00A03E9B">
      <w:pPr>
        <w:rPr>
          <w:b/>
          <w:color w:val="000000"/>
          <w:sz w:val="40"/>
          <w:szCs w:val="40"/>
        </w:rPr>
      </w:pPr>
    </w:p>
    <w:p w14:paraId="29056463" w14:textId="4EE8ECBA" w:rsidR="00FA4D6E" w:rsidRDefault="00FA4D6E" w:rsidP="00A03E9B">
      <w:pPr>
        <w:rPr>
          <w:b/>
          <w:color w:val="000000"/>
          <w:sz w:val="40"/>
          <w:szCs w:val="40"/>
        </w:rPr>
      </w:pPr>
    </w:p>
    <w:p w14:paraId="58CE6F57" w14:textId="0292394C" w:rsidR="00FA4D6E" w:rsidRDefault="00FA4D6E" w:rsidP="00A03E9B">
      <w:pPr>
        <w:rPr>
          <w:b/>
          <w:color w:val="000000"/>
          <w:sz w:val="40"/>
          <w:szCs w:val="40"/>
        </w:rPr>
      </w:pPr>
    </w:p>
    <w:p w14:paraId="3EACC02C" w14:textId="04552E3C" w:rsidR="00FA4D6E" w:rsidRDefault="00FA4D6E" w:rsidP="00A03E9B">
      <w:pPr>
        <w:rPr>
          <w:b/>
          <w:color w:val="000000"/>
          <w:sz w:val="40"/>
          <w:szCs w:val="40"/>
        </w:rPr>
      </w:pPr>
    </w:p>
    <w:p w14:paraId="442D1016" w14:textId="77777777" w:rsidR="00FA4D6E" w:rsidRDefault="00FA4D6E" w:rsidP="00FA4D6E">
      <w:r>
        <w:rPr>
          <w:b/>
          <w:color w:val="000000"/>
          <w:sz w:val="40"/>
          <w:szCs w:val="40"/>
        </w:rPr>
        <w:lastRenderedPageBreak/>
        <w:t xml:space="preserve">Wyznacz pole powierzchni obszaru ograniczonego wykresem  podanej funkcji, osią 0x oraz punktami p i q </w:t>
      </w:r>
    </w:p>
    <w:p w14:paraId="0FCEFF6D" w14:textId="77777777" w:rsidR="00FA4D6E" w:rsidRDefault="00FA4D6E" w:rsidP="00FA4D6E">
      <w:r>
        <w:rPr>
          <w:b/>
          <w:color w:val="000000"/>
          <w:sz w:val="40"/>
          <w:szCs w:val="40"/>
          <w:lang w:val="en-US"/>
        </w:rPr>
        <w:t>1.  f(x) = x</w:t>
      </w:r>
      <w:r>
        <w:rPr>
          <w:b/>
          <w:color w:val="000000"/>
          <w:sz w:val="40"/>
          <w:szCs w:val="40"/>
          <w:vertAlign w:val="superscript"/>
          <w:lang w:val="en-US"/>
        </w:rPr>
        <w:t>2</w:t>
      </w:r>
      <w:r>
        <w:rPr>
          <w:b/>
          <w:color w:val="000000"/>
          <w:sz w:val="40"/>
          <w:szCs w:val="40"/>
          <w:lang w:val="en-US"/>
        </w:rPr>
        <w:t xml:space="preserve"> – x – 3           p = 3     q = 5</w:t>
      </w:r>
    </w:p>
    <w:p w14:paraId="1329AD80" w14:textId="77777777" w:rsidR="00FA4D6E" w:rsidRDefault="00FA4D6E" w:rsidP="00FA4D6E">
      <w:r>
        <w:rPr>
          <w:b/>
          <w:color w:val="000000"/>
          <w:sz w:val="40"/>
          <w:szCs w:val="40"/>
          <w:lang w:val="en-US"/>
        </w:rPr>
        <w:t>2.  f(x) = -x</w:t>
      </w:r>
      <w:r>
        <w:rPr>
          <w:b/>
          <w:color w:val="000000"/>
          <w:sz w:val="40"/>
          <w:szCs w:val="40"/>
          <w:vertAlign w:val="superscript"/>
          <w:lang w:val="en-US"/>
        </w:rPr>
        <w:t>3</w:t>
      </w:r>
      <w:r>
        <w:rPr>
          <w:b/>
          <w:color w:val="000000"/>
          <w:sz w:val="40"/>
          <w:szCs w:val="40"/>
          <w:lang w:val="en-US"/>
        </w:rPr>
        <w:t>- x</w:t>
      </w:r>
      <w:r>
        <w:rPr>
          <w:b/>
          <w:color w:val="000000"/>
          <w:sz w:val="40"/>
          <w:szCs w:val="40"/>
          <w:vertAlign w:val="superscript"/>
          <w:lang w:val="en-US"/>
        </w:rPr>
        <w:t>2</w:t>
      </w:r>
      <w:r>
        <w:rPr>
          <w:b/>
          <w:color w:val="000000"/>
          <w:sz w:val="40"/>
          <w:szCs w:val="40"/>
          <w:lang w:val="en-US"/>
        </w:rPr>
        <w:t xml:space="preserve"> + 1          p = 2     q = 4</w:t>
      </w:r>
    </w:p>
    <w:p w14:paraId="40F1C41E" w14:textId="77777777" w:rsidR="00FA4D6E" w:rsidRDefault="00FA4D6E" w:rsidP="00FA4D6E">
      <w:r>
        <w:rPr>
          <w:b/>
          <w:color w:val="000000"/>
          <w:sz w:val="40"/>
          <w:szCs w:val="40"/>
          <w:lang w:val="en-US"/>
        </w:rPr>
        <w:t>3.  f(x) = cos(x) + 1             p = 1    q = 4</w:t>
      </w:r>
    </w:p>
    <w:p w14:paraId="15FD8AB8" w14:textId="77777777" w:rsidR="00FA4D6E" w:rsidRDefault="00FA4D6E" w:rsidP="00FA4D6E">
      <w:r>
        <w:rPr>
          <w:b/>
          <w:color w:val="000000"/>
          <w:sz w:val="40"/>
          <w:szCs w:val="40"/>
          <w:lang w:val="en-US"/>
        </w:rPr>
        <w:t>4.  f(x) = 2x/x</w:t>
      </w:r>
      <w:r>
        <w:rPr>
          <w:b/>
          <w:color w:val="000000"/>
          <w:sz w:val="40"/>
          <w:szCs w:val="40"/>
          <w:vertAlign w:val="superscript"/>
          <w:lang w:val="en-US"/>
        </w:rPr>
        <w:t>2</w:t>
      </w:r>
      <w:r>
        <w:rPr>
          <w:b/>
          <w:color w:val="000000"/>
          <w:sz w:val="40"/>
          <w:szCs w:val="40"/>
          <w:lang w:val="en-US"/>
        </w:rPr>
        <w:t xml:space="preserve"> + 5           p = 1     q = 4</w:t>
      </w:r>
    </w:p>
    <w:p w14:paraId="3ABF63D3" w14:textId="77777777" w:rsidR="00FA4D6E" w:rsidRDefault="00FA4D6E" w:rsidP="00FA4D6E">
      <w:pPr>
        <w:rPr>
          <w:b/>
          <w:color w:val="000000"/>
          <w:sz w:val="40"/>
          <w:szCs w:val="40"/>
          <w:lang w:val="en-US"/>
        </w:rPr>
      </w:pPr>
    </w:p>
    <w:p w14:paraId="5B656B38" w14:textId="77777777" w:rsidR="00FA4D6E" w:rsidRDefault="00FA4D6E" w:rsidP="00FA4D6E">
      <w:r>
        <w:rPr>
          <w:b/>
          <w:color w:val="000000"/>
          <w:sz w:val="40"/>
          <w:szCs w:val="40"/>
        </w:rPr>
        <w:t>Zastosuj metodę prostokątów  dla n = 20</w:t>
      </w:r>
    </w:p>
    <w:p w14:paraId="5CCF2DD1" w14:textId="77777777" w:rsidR="00FA4D6E" w:rsidRDefault="00FA4D6E" w:rsidP="00FA4D6E">
      <w:pPr>
        <w:rPr>
          <w:b/>
          <w:color w:val="000000"/>
          <w:sz w:val="40"/>
          <w:szCs w:val="40"/>
        </w:rPr>
      </w:pPr>
    </w:p>
    <w:p w14:paraId="131D890A" w14:textId="77777777" w:rsidR="00FA4D6E" w:rsidRDefault="00FA4D6E" w:rsidP="00FA4D6E">
      <w:r>
        <w:rPr>
          <w:b/>
          <w:color w:val="000000"/>
          <w:sz w:val="40"/>
          <w:szCs w:val="40"/>
        </w:rPr>
        <w:t xml:space="preserve">1.   18, 665      </w:t>
      </w:r>
      <w:r>
        <w:rPr>
          <w:b/>
          <w:color w:val="000000"/>
          <w:sz w:val="40"/>
          <w:szCs w:val="40"/>
        </w:rPr>
        <w:tab/>
      </w:r>
      <w:r>
        <w:rPr>
          <w:b/>
          <w:color w:val="000000"/>
          <w:sz w:val="40"/>
          <w:szCs w:val="40"/>
        </w:rPr>
        <w:tab/>
      </w:r>
    </w:p>
    <w:p w14:paraId="6F1EFD80" w14:textId="77777777" w:rsidR="00FA4D6E" w:rsidRDefault="00FA4D6E" w:rsidP="00FA4D6E">
      <w:r>
        <w:rPr>
          <w:b/>
          <w:color w:val="000000"/>
          <w:sz w:val="40"/>
          <w:szCs w:val="40"/>
        </w:rPr>
        <w:t>2.  76, 65</w:t>
      </w:r>
      <w:r>
        <w:rPr>
          <w:b/>
          <w:color w:val="000000"/>
          <w:sz w:val="40"/>
          <w:szCs w:val="40"/>
        </w:rPr>
        <w:tab/>
      </w:r>
      <w:r>
        <w:rPr>
          <w:b/>
          <w:color w:val="000000"/>
          <w:sz w:val="40"/>
          <w:szCs w:val="40"/>
        </w:rPr>
        <w:tab/>
      </w:r>
      <w:r>
        <w:rPr>
          <w:b/>
          <w:color w:val="000000"/>
          <w:sz w:val="40"/>
          <w:szCs w:val="40"/>
        </w:rPr>
        <w:tab/>
      </w:r>
    </w:p>
    <w:p w14:paraId="12F01289" w14:textId="77777777" w:rsidR="00FA4D6E" w:rsidRDefault="00FA4D6E" w:rsidP="00FA4D6E">
      <w:r>
        <w:rPr>
          <w:b/>
          <w:color w:val="000000"/>
          <w:sz w:val="40"/>
          <w:szCs w:val="40"/>
        </w:rPr>
        <w:t>3. 1.40022715460023</w:t>
      </w:r>
      <w:r>
        <w:rPr>
          <w:b/>
          <w:color w:val="000000"/>
          <w:sz w:val="40"/>
          <w:szCs w:val="40"/>
        </w:rPr>
        <w:tab/>
      </w:r>
    </w:p>
    <w:p w14:paraId="1F03CF23" w14:textId="77777777" w:rsidR="00FA4D6E" w:rsidRDefault="00FA4D6E" w:rsidP="00FA4D6E">
      <w:r>
        <w:rPr>
          <w:b/>
          <w:color w:val="000000"/>
          <w:sz w:val="40"/>
          <w:szCs w:val="40"/>
        </w:rPr>
        <w:t xml:space="preserve">4. 17.770838178194676 </w:t>
      </w:r>
      <w:r>
        <w:rPr>
          <w:b/>
          <w:color w:val="000000"/>
          <w:sz w:val="40"/>
          <w:szCs w:val="40"/>
        </w:rPr>
        <w:tab/>
      </w:r>
      <w:r>
        <w:rPr>
          <w:b/>
          <w:color w:val="000000"/>
          <w:sz w:val="40"/>
          <w:szCs w:val="40"/>
        </w:rPr>
        <w:tab/>
      </w:r>
    </w:p>
    <w:p w14:paraId="52DB5A89" w14:textId="77777777" w:rsidR="00FA4D6E" w:rsidRDefault="00FA4D6E" w:rsidP="00A03E9B"/>
    <w:p w14:paraId="6D15E79E" w14:textId="77777777" w:rsidR="00114A6F" w:rsidRDefault="00114A6F"/>
    <w:sectPr w:rsidR="00114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9B"/>
    <w:rsid w:val="00114A6F"/>
    <w:rsid w:val="00A03E9B"/>
    <w:rsid w:val="00FA4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280B"/>
  <w15:chartTrackingRefBased/>
  <w15:docId w15:val="{D37B8862-28C1-49CB-825A-6CADE99B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03E9B"/>
    <w:pPr>
      <w:suppressAutoHyphens/>
      <w:spacing w:after="200" w:line="276" w:lineRule="auto"/>
    </w:pPr>
    <w:rPr>
      <w:rFonts w:ascii="Calibri" w:eastAsia="Calibri" w:hAnsi="Calibri" w:cs="Calibri"/>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303</Words>
  <Characters>1821</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nauczyciel1</dc:creator>
  <cp:keywords/>
  <dc:description/>
  <cp:lastModifiedBy>nauczyciel1</cp:lastModifiedBy>
  <cp:revision>2</cp:revision>
  <dcterms:created xsi:type="dcterms:W3CDTF">2024-01-17T09:58:00Z</dcterms:created>
  <dcterms:modified xsi:type="dcterms:W3CDTF">2024-01-24T10:48:00Z</dcterms:modified>
</cp:coreProperties>
</file>