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F3" w:rsidRPr="009F6A25" w:rsidRDefault="005769F3" w:rsidP="005769F3">
      <w:pPr>
        <w:rPr>
          <w:b/>
          <w:color w:val="00B050"/>
          <w:sz w:val="40"/>
          <w:szCs w:val="40"/>
        </w:rPr>
      </w:pPr>
      <w:r w:rsidRPr="009F6A25">
        <w:rPr>
          <w:b/>
          <w:color w:val="00B050"/>
          <w:sz w:val="40"/>
          <w:szCs w:val="40"/>
        </w:rPr>
        <w:t>Porządkowanie przez scalanie</w:t>
      </w:r>
    </w:p>
    <w:p w:rsidR="005769F3" w:rsidRDefault="005769F3" w:rsidP="005769F3">
      <w:pPr>
        <w:rPr>
          <w:b/>
          <w:sz w:val="40"/>
          <w:szCs w:val="40"/>
        </w:rPr>
      </w:pPr>
      <w:r w:rsidRPr="00CC0F85">
        <w:rPr>
          <w:b/>
          <w:sz w:val="40"/>
          <w:szCs w:val="40"/>
        </w:rPr>
        <w:t>Dane: Liczba naturalna: n&gt;</w:t>
      </w:r>
      <w:r>
        <w:rPr>
          <w:b/>
          <w:sz w:val="40"/>
          <w:szCs w:val="40"/>
        </w:rPr>
        <w:t>0</w:t>
      </w:r>
      <w:r w:rsidRPr="00CC0F85">
        <w:rPr>
          <w:b/>
          <w:sz w:val="40"/>
          <w:szCs w:val="40"/>
        </w:rPr>
        <w:t xml:space="preserve"> (liczba elementów listy T)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>n-elementowa lista jednowymiarowa zawierająca liczby rzeczywiste: T[0…n -1].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>[4, 5, 2, 1, 9, 8, 7, 0, 3]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>Wyniki: Posortowana niemalejąco n-elementowa lista jednowymiarowa zawierająca liczby rzeczywiste: T[0…n – 1]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Lista kroków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>Algorytm rekurencyjny (T, n, lewy, prawy)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Krok 1. 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Jeśli lewy&lt;prawy, przypisz </w:t>
      </w:r>
      <w:proofErr w:type="spellStart"/>
      <w:r>
        <w:rPr>
          <w:b/>
          <w:sz w:val="40"/>
          <w:szCs w:val="40"/>
        </w:rPr>
        <w:t>srodek</w:t>
      </w:r>
      <w:proofErr w:type="spellEnd"/>
      <w:r>
        <w:rPr>
          <w:b/>
          <w:sz w:val="40"/>
          <w:szCs w:val="40"/>
        </w:rPr>
        <w:t>=lewy + prawy / 2 i przejdź do kroku 2., w przeciwnym wypadku zakończ algorytm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Krok 2. 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Uruchom ten algorytm z parametrami (T, lewy, </w:t>
      </w:r>
      <w:proofErr w:type="spellStart"/>
      <w:r>
        <w:rPr>
          <w:b/>
          <w:sz w:val="40"/>
          <w:szCs w:val="40"/>
        </w:rPr>
        <w:t>srodek</w:t>
      </w:r>
      <w:proofErr w:type="spellEnd"/>
      <w:r>
        <w:rPr>
          <w:b/>
          <w:sz w:val="40"/>
          <w:szCs w:val="40"/>
        </w:rPr>
        <w:t>).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Krok 3. 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Uruchom ten algorytm z parametrami (T, </w:t>
      </w:r>
      <w:proofErr w:type="spellStart"/>
      <w:r>
        <w:rPr>
          <w:b/>
          <w:sz w:val="40"/>
          <w:szCs w:val="40"/>
        </w:rPr>
        <w:t>srodek</w:t>
      </w:r>
      <w:proofErr w:type="spellEnd"/>
      <w:r>
        <w:rPr>
          <w:b/>
          <w:sz w:val="40"/>
          <w:szCs w:val="40"/>
        </w:rPr>
        <w:t xml:space="preserve"> +1, prawy).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Krok 4. </w:t>
      </w:r>
    </w:p>
    <w:p w:rsidR="005769F3" w:rsidRDefault="005769F3" w:rsidP="00576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Scal ciągi T[lewy, </w:t>
      </w:r>
      <w:proofErr w:type="spellStart"/>
      <w:r>
        <w:rPr>
          <w:b/>
          <w:sz w:val="40"/>
          <w:szCs w:val="40"/>
        </w:rPr>
        <w:t>srodek</w:t>
      </w:r>
      <w:proofErr w:type="spellEnd"/>
      <w:r>
        <w:rPr>
          <w:b/>
          <w:sz w:val="40"/>
          <w:szCs w:val="40"/>
        </w:rPr>
        <w:t>] i T[</w:t>
      </w:r>
      <w:proofErr w:type="spellStart"/>
      <w:r>
        <w:rPr>
          <w:b/>
          <w:sz w:val="40"/>
          <w:szCs w:val="40"/>
        </w:rPr>
        <w:t>srodek</w:t>
      </w:r>
      <w:proofErr w:type="spellEnd"/>
      <w:r>
        <w:rPr>
          <w:b/>
          <w:sz w:val="40"/>
          <w:szCs w:val="40"/>
        </w:rPr>
        <w:t xml:space="preserve"> +1, prawy] w jeden ciąg T[lewy, prawy].</w:t>
      </w:r>
    </w:p>
    <w:p w:rsidR="005769F3" w:rsidRPr="009F6A25" w:rsidRDefault="005769F3" w:rsidP="005769F3">
      <w:pPr>
        <w:rPr>
          <w:b/>
          <w:sz w:val="40"/>
          <w:szCs w:val="40"/>
        </w:rPr>
      </w:pPr>
    </w:p>
    <w:p w:rsidR="005769F3" w:rsidRPr="009F6A25" w:rsidRDefault="005769F3" w:rsidP="005769F3">
      <w:pPr>
        <w:rPr>
          <w:b/>
          <w:color w:val="FF0000"/>
          <w:sz w:val="40"/>
          <w:szCs w:val="40"/>
        </w:rPr>
      </w:pPr>
      <w:r w:rsidRPr="009F6A25">
        <w:rPr>
          <w:b/>
          <w:color w:val="FF0000"/>
          <w:sz w:val="40"/>
          <w:szCs w:val="40"/>
        </w:rPr>
        <w:t># sortowanie przez scalanie - rekurencja</w:t>
      </w:r>
    </w:p>
    <w:p w:rsidR="005E0594" w:rsidRDefault="005E0594">
      <w:bookmarkStart w:id="0" w:name="_GoBack"/>
      <w:bookmarkEnd w:id="0"/>
    </w:p>
    <w:sectPr w:rsidR="005E0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F3"/>
    <w:rsid w:val="005769F3"/>
    <w:rsid w:val="005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69F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69F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2022-03-28T08:10:00Z</dcterms:created>
  <dcterms:modified xsi:type="dcterms:W3CDTF">2022-03-28T08:11:00Z</dcterms:modified>
</cp:coreProperties>
</file>