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A69" w:rsidRPr="00050A69" w:rsidRDefault="00050A69" w:rsidP="000E3265">
      <w:pPr>
        <w:spacing w:after="0"/>
        <w:rPr>
          <w:rFonts w:ascii="Arial" w:hAnsi="Arial" w:cs="Arial"/>
          <w:color w:val="2E74B5" w:themeColor="accent1" w:themeShade="BF"/>
          <w:sz w:val="28"/>
          <w:szCs w:val="28"/>
        </w:rPr>
      </w:pPr>
      <w:r w:rsidRPr="00050A69">
        <w:rPr>
          <w:rFonts w:ascii="Arial" w:hAnsi="Arial" w:cs="Arial"/>
          <w:color w:val="2E74B5" w:themeColor="accent1" w:themeShade="BF"/>
          <w:sz w:val="28"/>
          <w:szCs w:val="28"/>
        </w:rPr>
        <w:t xml:space="preserve">Part I </w:t>
      </w:r>
      <w:r w:rsidRPr="00050A69">
        <w:rPr>
          <w:rFonts w:ascii="Arial" w:hAnsi="Arial" w:cs="Arial"/>
          <w:color w:val="2E74B5" w:themeColor="accent1" w:themeShade="BF"/>
          <w:sz w:val="28"/>
          <w:szCs w:val="28"/>
        </w:rPr>
        <w:tab/>
      </w:r>
      <w:r w:rsidRPr="00050A69">
        <w:rPr>
          <w:rFonts w:ascii="Arial" w:hAnsi="Arial" w:cs="Arial"/>
          <w:color w:val="2E74B5" w:themeColor="accent1" w:themeShade="BF"/>
          <w:sz w:val="28"/>
          <w:szCs w:val="28"/>
        </w:rPr>
        <w:tab/>
      </w:r>
      <w:r w:rsidRPr="00050A69">
        <w:rPr>
          <w:rFonts w:ascii="Arial" w:hAnsi="Arial" w:cs="Arial"/>
          <w:color w:val="2E74B5" w:themeColor="accent1" w:themeShade="BF"/>
          <w:sz w:val="28"/>
          <w:szCs w:val="28"/>
        </w:rPr>
        <w:tab/>
      </w:r>
      <w:r w:rsidRPr="00050A69">
        <w:rPr>
          <w:rFonts w:ascii="Arial" w:hAnsi="Arial" w:cs="Arial"/>
          <w:color w:val="2E74B5" w:themeColor="accent1" w:themeShade="BF"/>
          <w:sz w:val="28"/>
          <w:szCs w:val="28"/>
        </w:rPr>
        <w:tab/>
        <w:t xml:space="preserve">115 Questions, 115 Minutes </w:t>
      </w:r>
    </w:p>
    <w:p w:rsidR="00881E46" w:rsidRDefault="000E3265" w:rsidP="000E3265">
      <w:pPr>
        <w:spacing w:after="0"/>
        <w:rPr>
          <w:rFonts w:ascii="Arial" w:hAnsi="Arial" w:cs="Arial"/>
        </w:rPr>
      </w:pPr>
      <w:r>
        <w:rPr>
          <w:rFonts w:ascii="Arial" w:hAnsi="Arial" w:cs="Arial"/>
        </w:rPr>
        <w:t xml:space="preserve">Q 1.  </w:t>
      </w:r>
      <w:r w:rsidR="00050A69" w:rsidRPr="00050A69">
        <w:rPr>
          <w:rFonts w:ascii="Arial" w:hAnsi="Arial" w:cs="Arial"/>
        </w:rPr>
        <w:t>On a Waiver of Premium rider in life insurance policies, what is the waiting period?</w:t>
      </w:r>
    </w:p>
    <w:p w:rsidR="00050A69" w:rsidRPr="00050A69" w:rsidRDefault="00050A69" w:rsidP="00050A69">
      <w:pPr>
        <w:spacing w:after="0"/>
        <w:rPr>
          <w:rFonts w:ascii="Arial" w:hAnsi="Arial" w:cs="Arial"/>
        </w:rPr>
      </w:pPr>
      <w:r w:rsidRPr="00050A69">
        <w:rPr>
          <w:rFonts w:ascii="Arial" w:hAnsi="Arial" w:cs="Arial"/>
        </w:rPr>
        <w:t>a)</w:t>
      </w:r>
      <w:r w:rsidRPr="00050A69">
        <w:rPr>
          <w:rFonts w:ascii="Arial" w:hAnsi="Arial" w:cs="Arial"/>
        </w:rPr>
        <w:tab/>
        <w:t>30 days</w:t>
      </w:r>
    </w:p>
    <w:p w:rsidR="00050A69" w:rsidRPr="00050A69" w:rsidRDefault="00050A69" w:rsidP="00050A69">
      <w:pPr>
        <w:spacing w:after="0"/>
        <w:rPr>
          <w:rFonts w:ascii="Arial" w:hAnsi="Arial" w:cs="Arial"/>
        </w:rPr>
      </w:pPr>
      <w:r w:rsidRPr="00050A69">
        <w:rPr>
          <w:rFonts w:ascii="Arial" w:hAnsi="Arial" w:cs="Arial"/>
        </w:rPr>
        <w:t>b)</w:t>
      </w:r>
      <w:r w:rsidRPr="00050A69">
        <w:rPr>
          <w:rFonts w:ascii="Arial" w:hAnsi="Arial" w:cs="Arial"/>
        </w:rPr>
        <w:tab/>
        <w:t>3 months</w:t>
      </w:r>
    </w:p>
    <w:p w:rsidR="00050A69" w:rsidRPr="00050A69" w:rsidRDefault="00050A69" w:rsidP="00050A69">
      <w:pPr>
        <w:spacing w:after="0"/>
        <w:rPr>
          <w:rFonts w:ascii="Arial" w:hAnsi="Arial" w:cs="Arial"/>
        </w:rPr>
      </w:pPr>
      <w:r w:rsidRPr="00050A69">
        <w:rPr>
          <w:rFonts w:ascii="Arial" w:hAnsi="Arial" w:cs="Arial"/>
        </w:rPr>
        <w:t>c)</w:t>
      </w:r>
      <w:r w:rsidRPr="00050A69">
        <w:rPr>
          <w:rFonts w:ascii="Arial" w:hAnsi="Arial" w:cs="Arial"/>
        </w:rPr>
        <w:tab/>
        <w:t>5 months</w:t>
      </w:r>
    </w:p>
    <w:p w:rsidR="000E3265" w:rsidRDefault="008405F7" w:rsidP="00050A69">
      <w:pPr>
        <w:spacing w:after="0"/>
        <w:rPr>
          <w:rFonts w:ascii="Arial" w:hAnsi="Arial" w:cs="Arial"/>
        </w:rPr>
      </w:pPr>
      <w:proofErr w:type="gramStart"/>
      <w:r>
        <w:rPr>
          <w:rFonts w:ascii="Arial" w:hAnsi="Arial" w:cs="Arial"/>
        </w:rPr>
        <w:t>d</w:t>
      </w:r>
      <w:proofErr w:type="gramEnd"/>
      <w:r>
        <w:rPr>
          <w:rFonts w:ascii="Arial" w:hAnsi="Arial" w:cs="Arial"/>
        </w:rPr>
        <w:t>}</w:t>
      </w:r>
      <w:r w:rsidR="00050A69" w:rsidRPr="00050A69">
        <w:rPr>
          <w:rFonts w:ascii="Arial" w:hAnsi="Arial" w:cs="Arial"/>
        </w:rPr>
        <w:tab/>
        <w:t>6 month</w:t>
      </w:r>
      <w:r w:rsidR="00050A69">
        <w:rPr>
          <w:rFonts w:ascii="Arial" w:hAnsi="Arial" w:cs="Arial"/>
        </w:rPr>
        <w:t>.</w:t>
      </w:r>
    </w:p>
    <w:p w:rsidR="00050A69" w:rsidRDefault="00050A69" w:rsidP="00050A69">
      <w:pPr>
        <w:spacing w:after="0"/>
        <w:rPr>
          <w:rFonts w:ascii="Arial" w:hAnsi="Arial" w:cs="Arial"/>
        </w:rPr>
      </w:pPr>
      <w:r w:rsidRPr="00050A69">
        <w:rPr>
          <w:rFonts w:ascii="Arial" w:hAnsi="Arial" w:cs="Arial"/>
        </w:rPr>
        <w:t>Most insurance prov</w:t>
      </w:r>
      <w:r>
        <w:rPr>
          <w:rFonts w:ascii="Arial" w:hAnsi="Arial" w:cs="Arial"/>
        </w:rPr>
        <w:t xml:space="preserve">iders impose a 6-month </w:t>
      </w:r>
      <w:r w:rsidRPr="00050A69">
        <w:rPr>
          <w:rFonts w:ascii="Arial" w:hAnsi="Arial" w:cs="Arial"/>
        </w:rPr>
        <w:t xml:space="preserve">waiting period from the time of </w:t>
      </w:r>
      <w:proofErr w:type="gramStart"/>
      <w:r w:rsidRPr="00050A69">
        <w:rPr>
          <w:rFonts w:ascii="Arial" w:hAnsi="Arial" w:cs="Arial"/>
        </w:rPr>
        <w:t>disability</w:t>
      </w:r>
      <w:r>
        <w:rPr>
          <w:rFonts w:ascii="Arial" w:hAnsi="Arial" w:cs="Arial"/>
        </w:rPr>
        <w:t xml:space="preserve">  </w:t>
      </w:r>
      <w:r w:rsidRPr="00050A69">
        <w:rPr>
          <w:rFonts w:ascii="Arial" w:hAnsi="Arial" w:cs="Arial"/>
        </w:rPr>
        <w:t>the</w:t>
      </w:r>
      <w:proofErr w:type="gramEnd"/>
      <w:r w:rsidRPr="00050A69">
        <w:rPr>
          <w:rFonts w:ascii="Arial" w:hAnsi="Arial" w:cs="Arial"/>
        </w:rPr>
        <w:t xml:space="preserve"> first premium is waived</w:t>
      </w:r>
    </w:p>
    <w:p w:rsidR="00050A69" w:rsidRDefault="00050A69" w:rsidP="00050A69">
      <w:pPr>
        <w:spacing w:after="0"/>
        <w:rPr>
          <w:rFonts w:ascii="Arial" w:hAnsi="Arial" w:cs="Arial"/>
        </w:rPr>
      </w:pPr>
    </w:p>
    <w:p w:rsidR="00050A69" w:rsidRDefault="00593D85" w:rsidP="00050A69">
      <w:pPr>
        <w:spacing w:after="0"/>
        <w:rPr>
          <w:rFonts w:ascii="Arial" w:hAnsi="Arial" w:cs="Arial"/>
        </w:rPr>
      </w:pPr>
      <w:r>
        <w:rPr>
          <w:rFonts w:ascii="Arial" w:hAnsi="Arial" w:cs="Arial"/>
        </w:rPr>
        <w:t xml:space="preserve">Q 2.  </w:t>
      </w:r>
      <w:r w:rsidRPr="00593D85">
        <w:rPr>
          <w:rFonts w:ascii="Arial" w:hAnsi="Arial" w:cs="Arial"/>
        </w:rPr>
        <w:t>The two components of a universal</w:t>
      </w:r>
      <w:r>
        <w:rPr>
          <w:rFonts w:ascii="Arial" w:hAnsi="Arial" w:cs="Arial"/>
        </w:rPr>
        <w:t xml:space="preserve"> are</w:t>
      </w:r>
    </w:p>
    <w:p w:rsidR="00593D85" w:rsidRPr="00593D85" w:rsidRDefault="002375FA" w:rsidP="00593D85">
      <w:pPr>
        <w:spacing w:after="0"/>
        <w:rPr>
          <w:rFonts w:ascii="Arial" w:hAnsi="Arial" w:cs="Arial"/>
        </w:rPr>
      </w:pPr>
      <w:r>
        <w:rPr>
          <w:rFonts w:ascii="Arial" w:hAnsi="Arial" w:cs="Arial"/>
        </w:rPr>
        <w:t>a)</w:t>
      </w:r>
      <w:r>
        <w:rPr>
          <w:rFonts w:ascii="Arial" w:hAnsi="Arial" w:cs="Arial"/>
        </w:rPr>
        <w:tab/>
        <w:t>Mortality cost and interest</w:t>
      </w:r>
    </w:p>
    <w:p w:rsidR="00593D85" w:rsidRPr="00593D85" w:rsidRDefault="00593D85" w:rsidP="00593D85">
      <w:pPr>
        <w:spacing w:after="0"/>
        <w:rPr>
          <w:rFonts w:ascii="Arial" w:hAnsi="Arial" w:cs="Arial"/>
        </w:rPr>
      </w:pPr>
      <w:r w:rsidRPr="00593D85">
        <w:rPr>
          <w:rFonts w:ascii="Arial" w:hAnsi="Arial" w:cs="Arial"/>
        </w:rPr>
        <w:t>b)</w:t>
      </w:r>
      <w:r w:rsidRPr="00593D85">
        <w:rPr>
          <w:rFonts w:ascii="Arial" w:hAnsi="Arial" w:cs="Arial"/>
        </w:rPr>
        <w:tab/>
        <w:t>Se</w:t>
      </w:r>
      <w:r w:rsidR="002375FA">
        <w:rPr>
          <w:rFonts w:ascii="Arial" w:hAnsi="Arial" w:cs="Arial"/>
        </w:rPr>
        <w:t>parate account and policy loans</w:t>
      </w:r>
    </w:p>
    <w:p w:rsidR="00593D85" w:rsidRPr="00593D85" w:rsidRDefault="006C7A2C" w:rsidP="00593D85">
      <w:pPr>
        <w:spacing w:after="0"/>
        <w:rPr>
          <w:rFonts w:ascii="Arial" w:hAnsi="Arial" w:cs="Arial"/>
        </w:rPr>
      </w:pPr>
      <w:proofErr w:type="gramStart"/>
      <w:r>
        <w:rPr>
          <w:rFonts w:ascii="Arial" w:hAnsi="Arial" w:cs="Arial"/>
        </w:rPr>
        <w:t>c</w:t>
      </w:r>
      <w:proofErr w:type="gramEnd"/>
      <w:r>
        <w:rPr>
          <w:rFonts w:ascii="Arial" w:hAnsi="Arial" w:cs="Arial"/>
        </w:rPr>
        <w:t>}</w:t>
      </w:r>
      <w:r w:rsidR="002375FA">
        <w:rPr>
          <w:rFonts w:ascii="Arial" w:hAnsi="Arial" w:cs="Arial"/>
        </w:rPr>
        <w:tab/>
        <w:t xml:space="preserve">Insurance and Cash component. </w:t>
      </w:r>
    </w:p>
    <w:p w:rsidR="00593D85" w:rsidRDefault="00593D85" w:rsidP="00593D85">
      <w:pPr>
        <w:spacing w:after="0"/>
        <w:rPr>
          <w:rFonts w:ascii="Arial" w:hAnsi="Arial" w:cs="Arial"/>
        </w:rPr>
      </w:pPr>
      <w:r w:rsidRPr="00593D85">
        <w:rPr>
          <w:rFonts w:ascii="Arial" w:hAnsi="Arial" w:cs="Arial"/>
        </w:rPr>
        <w:t>d)</w:t>
      </w:r>
      <w:r w:rsidRPr="00593D85">
        <w:rPr>
          <w:rFonts w:ascii="Arial" w:hAnsi="Arial" w:cs="Arial"/>
        </w:rPr>
        <w:tab/>
        <w:t>Insurance and investments</w:t>
      </w:r>
    </w:p>
    <w:p w:rsidR="000E3265" w:rsidRDefault="00593D85" w:rsidP="000E3265">
      <w:pPr>
        <w:spacing w:after="0"/>
        <w:rPr>
          <w:rFonts w:ascii="Arial" w:hAnsi="Arial" w:cs="Arial"/>
        </w:rPr>
      </w:pPr>
      <w:r w:rsidRPr="00593D85">
        <w:rPr>
          <w:rFonts w:ascii="Arial" w:hAnsi="Arial" w:cs="Arial"/>
        </w:rPr>
        <w:t>A universal policy has two components</w:t>
      </w:r>
      <w:proofErr w:type="gramStart"/>
      <w:r>
        <w:rPr>
          <w:rFonts w:ascii="Arial" w:hAnsi="Arial" w:cs="Arial"/>
        </w:rPr>
        <w:t xml:space="preserve">,  </w:t>
      </w:r>
      <w:r w:rsidR="002375FA" w:rsidRPr="002375FA">
        <w:rPr>
          <w:rFonts w:ascii="Arial" w:hAnsi="Arial" w:cs="Arial"/>
        </w:rPr>
        <w:t>which</w:t>
      </w:r>
      <w:proofErr w:type="gramEnd"/>
      <w:r w:rsidR="002375FA" w:rsidRPr="002375FA">
        <w:rPr>
          <w:rFonts w:ascii="Arial" w:hAnsi="Arial" w:cs="Arial"/>
        </w:rPr>
        <w:t xml:space="preserve"> i</w:t>
      </w:r>
      <w:r w:rsidR="002375FA">
        <w:rPr>
          <w:rFonts w:ascii="Arial" w:hAnsi="Arial" w:cs="Arial"/>
        </w:rPr>
        <w:t>nclude an insurance component and</w:t>
      </w:r>
      <w:r w:rsidR="002375FA" w:rsidRPr="002375FA">
        <w:rPr>
          <w:rFonts w:ascii="Arial" w:hAnsi="Arial" w:cs="Arial"/>
        </w:rPr>
        <w:t xml:space="preserve"> cash account</w:t>
      </w:r>
    </w:p>
    <w:p w:rsidR="000E3265" w:rsidRDefault="000E3265" w:rsidP="000E3265">
      <w:pPr>
        <w:spacing w:after="0"/>
        <w:rPr>
          <w:rFonts w:ascii="Arial" w:hAnsi="Arial" w:cs="Arial"/>
        </w:rPr>
      </w:pPr>
    </w:p>
    <w:p w:rsidR="002375FA" w:rsidRDefault="002375FA" w:rsidP="000E3265">
      <w:pPr>
        <w:spacing w:after="0"/>
        <w:rPr>
          <w:rFonts w:ascii="Arial" w:hAnsi="Arial" w:cs="Arial"/>
        </w:rPr>
      </w:pPr>
      <w:r>
        <w:rPr>
          <w:rFonts w:ascii="Arial" w:hAnsi="Arial" w:cs="Arial"/>
        </w:rPr>
        <w:t xml:space="preserve">Q 3. </w:t>
      </w:r>
      <w:r w:rsidRPr="002375FA">
        <w:rPr>
          <w:rFonts w:ascii="Arial" w:hAnsi="Arial" w:cs="Arial"/>
        </w:rPr>
        <w:t>An insurance provider receives a report regarding a potential insured that include the insured's habits, hobbies, and financ</w:t>
      </w:r>
      <w:r>
        <w:rPr>
          <w:rFonts w:ascii="Arial" w:hAnsi="Arial" w:cs="Arial"/>
        </w:rPr>
        <w:t>ial</w:t>
      </w:r>
      <w:r w:rsidRPr="002375FA">
        <w:rPr>
          <w:rFonts w:ascii="Arial" w:hAnsi="Arial" w:cs="Arial"/>
        </w:rPr>
        <w:t xml:space="preserve"> status. What type of a report is that?</w:t>
      </w:r>
    </w:p>
    <w:p w:rsidR="002375FA" w:rsidRDefault="002375FA" w:rsidP="002375FA">
      <w:pPr>
        <w:pStyle w:val="ListParagraph"/>
        <w:numPr>
          <w:ilvl w:val="0"/>
          <w:numId w:val="1"/>
        </w:numPr>
        <w:spacing w:after="0"/>
        <w:rPr>
          <w:rFonts w:ascii="Arial" w:hAnsi="Arial" w:cs="Arial"/>
        </w:rPr>
      </w:pPr>
      <w:r w:rsidRPr="002375FA">
        <w:rPr>
          <w:rFonts w:ascii="Arial" w:hAnsi="Arial" w:cs="Arial"/>
        </w:rPr>
        <w:t xml:space="preserve">Agent's Report </w:t>
      </w:r>
    </w:p>
    <w:p w:rsidR="002375FA" w:rsidRDefault="002375FA" w:rsidP="002375FA">
      <w:pPr>
        <w:pStyle w:val="ListParagraph"/>
        <w:numPr>
          <w:ilvl w:val="0"/>
          <w:numId w:val="1"/>
        </w:numPr>
        <w:spacing w:after="0"/>
        <w:rPr>
          <w:rFonts w:ascii="Arial" w:hAnsi="Arial" w:cs="Arial"/>
        </w:rPr>
      </w:pPr>
      <w:r w:rsidRPr="002375FA">
        <w:rPr>
          <w:rFonts w:ascii="Arial" w:hAnsi="Arial" w:cs="Arial"/>
        </w:rPr>
        <w:t xml:space="preserve">Underwriter's Report </w:t>
      </w:r>
    </w:p>
    <w:p w:rsidR="002375FA" w:rsidRPr="006C7A2C" w:rsidRDefault="006C7A2C" w:rsidP="006C7A2C">
      <w:pPr>
        <w:spacing w:after="0"/>
        <w:ind w:left="360"/>
        <w:rPr>
          <w:rFonts w:ascii="Arial" w:hAnsi="Arial" w:cs="Arial"/>
        </w:rPr>
      </w:pPr>
      <w:r w:rsidRPr="006C7A2C">
        <w:rPr>
          <w:rFonts w:ascii="Arial" w:hAnsi="Arial" w:cs="Arial"/>
        </w:rPr>
        <w:t xml:space="preserve">C} </w:t>
      </w:r>
      <w:r w:rsidR="002375FA" w:rsidRPr="006C7A2C">
        <w:rPr>
          <w:rFonts w:ascii="Arial" w:hAnsi="Arial" w:cs="Arial"/>
        </w:rPr>
        <w:t>Inspection Report.</w:t>
      </w:r>
    </w:p>
    <w:p w:rsidR="002375FA" w:rsidRPr="002375FA" w:rsidRDefault="002375FA" w:rsidP="002375FA">
      <w:pPr>
        <w:pStyle w:val="ListParagraph"/>
        <w:numPr>
          <w:ilvl w:val="0"/>
          <w:numId w:val="1"/>
        </w:numPr>
        <w:spacing w:after="0"/>
        <w:rPr>
          <w:rFonts w:ascii="Arial" w:hAnsi="Arial" w:cs="Arial"/>
        </w:rPr>
      </w:pPr>
      <w:r w:rsidRPr="002375FA">
        <w:rPr>
          <w:rFonts w:ascii="Arial" w:hAnsi="Arial" w:cs="Arial"/>
        </w:rPr>
        <w:t>Medical Information Bureau's report</w:t>
      </w:r>
    </w:p>
    <w:p w:rsidR="002375FA" w:rsidRPr="002375FA" w:rsidRDefault="002375FA" w:rsidP="002375FA">
      <w:pPr>
        <w:spacing w:after="0"/>
        <w:rPr>
          <w:rFonts w:ascii="Arial" w:hAnsi="Arial" w:cs="Arial"/>
        </w:rPr>
      </w:pPr>
      <w:r w:rsidRPr="002375FA">
        <w:rPr>
          <w:rFonts w:ascii="Arial" w:hAnsi="Arial" w:cs="Arial"/>
        </w:rPr>
        <w:t xml:space="preserve"> </w:t>
      </w:r>
    </w:p>
    <w:p w:rsidR="002375FA" w:rsidRDefault="002375FA" w:rsidP="002375FA">
      <w:pPr>
        <w:spacing w:after="0"/>
        <w:rPr>
          <w:rFonts w:ascii="Arial" w:hAnsi="Arial" w:cs="Arial"/>
        </w:rPr>
      </w:pPr>
      <w:r w:rsidRPr="002375FA">
        <w:rPr>
          <w:rFonts w:ascii="Arial" w:hAnsi="Arial" w:cs="Arial"/>
        </w:rPr>
        <w:t>Inspectio</w:t>
      </w:r>
      <w:r w:rsidR="006C7A2C">
        <w:rPr>
          <w:rFonts w:ascii="Arial" w:hAnsi="Arial" w:cs="Arial"/>
        </w:rPr>
        <w:t xml:space="preserve">n reports cover financial </w:t>
      </w:r>
      <w:proofErr w:type="gramStart"/>
      <w:r w:rsidR="006C7A2C">
        <w:rPr>
          <w:rFonts w:ascii="Arial" w:hAnsi="Arial" w:cs="Arial"/>
        </w:rPr>
        <w:t xml:space="preserve">and </w:t>
      </w:r>
      <w:r w:rsidRPr="002375FA">
        <w:rPr>
          <w:rFonts w:ascii="Arial" w:hAnsi="Arial" w:cs="Arial"/>
        </w:rPr>
        <w:t xml:space="preserve"> information</w:t>
      </w:r>
      <w:proofErr w:type="gramEnd"/>
      <w:r w:rsidRPr="002375FA">
        <w:rPr>
          <w:rFonts w:ascii="Arial" w:hAnsi="Arial" w:cs="Arial"/>
        </w:rPr>
        <w:t xml:space="preserve"> about a potential insured, typically supplied by credit agencies and private investigators. Insurance providers that use inspection reports are subject to rules outlined in the Fair Credit Reporting (FCRA).</w:t>
      </w:r>
    </w:p>
    <w:p w:rsidR="002375FA" w:rsidRDefault="002375FA" w:rsidP="000E3265">
      <w:pPr>
        <w:spacing w:after="0"/>
        <w:rPr>
          <w:rFonts w:ascii="Arial" w:hAnsi="Arial" w:cs="Arial"/>
        </w:rPr>
      </w:pPr>
    </w:p>
    <w:p w:rsidR="002375FA" w:rsidRDefault="002375FA" w:rsidP="002375FA">
      <w:pPr>
        <w:spacing w:after="0"/>
        <w:rPr>
          <w:rFonts w:ascii="Arial" w:hAnsi="Arial" w:cs="Arial"/>
        </w:rPr>
      </w:pPr>
      <w:r>
        <w:rPr>
          <w:rFonts w:ascii="Arial" w:hAnsi="Arial" w:cs="Arial"/>
        </w:rPr>
        <w:t xml:space="preserve">Q 4. </w:t>
      </w:r>
      <w:r w:rsidRPr="002375FA">
        <w:rPr>
          <w:rFonts w:ascii="Arial" w:hAnsi="Arial" w:cs="Arial"/>
        </w:rPr>
        <w:t xml:space="preserve">What is the purpose of an agent providing </w:t>
      </w:r>
      <w:proofErr w:type="gramStart"/>
      <w:r w:rsidRPr="002375FA">
        <w:rPr>
          <w:rFonts w:ascii="Arial" w:hAnsi="Arial" w:cs="Arial"/>
        </w:rPr>
        <w:t>a</w:t>
      </w:r>
      <w:r>
        <w:rPr>
          <w:rFonts w:ascii="Arial" w:hAnsi="Arial" w:cs="Arial"/>
        </w:rPr>
        <w:t xml:space="preserve">  </w:t>
      </w:r>
      <w:r w:rsidRPr="002375FA">
        <w:rPr>
          <w:rFonts w:ascii="Arial" w:hAnsi="Arial" w:cs="Arial"/>
        </w:rPr>
        <w:t>conditional</w:t>
      </w:r>
      <w:proofErr w:type="gramEnd"/>
      <w:r w:rsidRPr="002375FA">
        <w:rPr>
          <w:rFonts w:ascii="Arial" w:hAnsi="Arial" w:cs="Arial"/>
        </w:rPr>
        <w:t xml:space="preserve"> receipt to an applicant?</w:t>
      </w:r>
    </w:p>
    <w:p w:rsidR="002375FA" w:rsidRDefault="002375FA" w:rsidP="000E3265">
      <w:pPr>
        <w:pStyle w:val="ListParagraph"/>
        <w:numPr>
          <w:ilvl w:val="0"/>
          <w:numId w:val="2"/>
        </w:numPr>
        <w:spacing w:after="0"/>
        <w:rPr>
          <w:rFonts w:ascii="Arial" w:hAnsi="Arial" w:cs="Arial"/>
        </w:rPr>
      </w:pPr>
      <w:r w:rsidRPr="002375FA">
        <w:rPr>
          <w:rFonts w:ascii="Arial" w:hAnsi="Arial" w:cs="Arial"/>
        </w:rPr>
        <w:t>It is designed to provide coverage on a date earlier</w:t>
      </w:r>
      <w:r>
        <w:rPr>
          <w:rFonts w:ascii="Arial" w:hAnsi="Arial" w:cs="Arial"/>
        </w:rPr>
        <w:t xml:space="preserve"> </w:t>
      </w:r>
      <w:r w:rsidRPr="002375FA">
        <w:rPr>
          <w:rFonts w:ascii="Arial" w:hAnsi="Arial" w:cs="Arial"/>
        </w:rPr>
        <w:t>than the date on which the policy is</w:t>
      </w:r>
      <w:r>
        <w:rPr>
          <w:rFonts w:ascii="Arial" w:hAnsi="Arial" w:cs="Arial"/>
        </w:rPr>
        <w:t xml:space="preserve"> issued</w:t>
      </w:r>
    </w:p>
    <w:p w:rsidR="002375FA" w:rsidRPr="002375FA" w:rsidRDefault="002375FA" w:rsidP="002375FA">
      <w:pPr>
        <w:pStyle w:val="ListParagraph"/>
        <w:numPr>
          <w:ilvl w:val="0"/>
          <w:numId w:val="2"/>
        </w:numPr>
        <w:spacing w:after="0"/>
        <w:rPr>
          <w:rFonts w:ascii="Arial" w:hAnsi="Arial" w:cs="Arial"/>
        </w:rPr>
      </w:pPr>
      <w:r w:rsidRPr="002375FA">
        <w:rPr>
          <w:rFonts w:ascii="Arial" w:hAnsi="Arial" w:cs="Arial"/>
        </w:rPr>
        <w:t>It makes a guarantee to the applicant that a policy will be issued in the amount applied for in the application</w:t>
      </w:r>
    </w:p>
    <w:p w:rsidR="002375FA" w:rsidRPr="002375FA" w:rsidRDefault="002375FA" w:rsidP="002375FA">
      <w:pPr>
        <w:pStyle w:val="ListParagraph"/>
        <w:numPr>
          <w:ilvl w:val="0"/>
          <w:numId w:val="2"/>
        </w:numPr>
        <w:spacing w:after="0"/>
        <w:rPr>
          <w:rFonts w:ascii="Arial" w:hAnsi="Arial" w:cs="Arial"/>
        </w:rPr>
      </w:pPr>
      <w:r w:rsidRPr="002375FA">
        <w:rPr>
          <w:rFonts w:ascii="Arial" w:hAnsi="Arial" w:cs="Arial"/>
        </w:rPr>
        <w:t>It serves as proof of the agent making the determination that the applicant is fully insurable for coverage by the insurer</w:t>
      </w:r>
    </w:p>
    <w:p w:rsidR="002375FA" w:rsidRPr="002375FA" w:rsidRDefault="002375FA" w:rsidP="002375FA">
      <w:pPr>
        <w:pStyle w:val="ListParagraph"/>
        <w:numPr>
          <w:ilvl w:val="0"/>
          <w:numId w:val="2"/>
        </w:numPr>
        <w:spacing w:after="0"/>
        <w:rPr>
          <w:rFonts w:ascii="Arial" w:hAnsi="Arial" w:cs="Arial"/>
        </w:rPr>
      </w:pPr>
      <w:r>
        <w:rPr>
          <w:rFonts w:ascii="Arial" w:hAnsi="Arial" w:cs="Arial"/>
        </w:rPr>
        <w:t xml:space="preserve">It </w:t>
      </w:r>
      <w:proofErr w:type="spellStart"/>
      <w:r>
        <w:rPr>
          <w:rFonts w:ascii="Arial" w:hAnsi="Arial" w:cs="Arial"/>
        </w:rPr>
        <w:t>isprovided</w:t>
      </w:r>
      <w:proofErr w:type="spellEnd"/>
      <w:r w:rsidRPr="002375FA">
        <w:rPr>
          <w:rFonts w:ascii="Arial" w:hAnsi="Arial" w:cs="Arial"/>
        </w:rPr>
        <w:t xml:space="preserve"> by the agent</w:t>
      </w:r>
      <w:r>
        <w:rPr>
          <w:rFonts w:ascii="Arial" w:hAnsi="Arial" w:cs="Arial"/>
        </w:rPr>
        <w:t xml:space="preserve"> onl</w:t>
      </w:r>
      <w:r w:rsidRPr="002375FA">
        <w:rPr>
          <w:rFonts w:ascii="Arial" w:hAnsi="Arial" w:cs="Arial"/>
        </w:rPr>
        <w:t>y</w:t>
      </w:r>
      <w:r>
        <w:rPr>
          <w:rFonts w:ascii="Arial" w:hAnsi="Arial" w:cs="Arial"/>
        </w:rPr>
        <w:t xml:space="preserve"> </w:t>
      </w:r>
      <w:r w:rsidRPr="002375FA">
        <w:rPr>
          <w:rFonts w:ascii="Arial" w:hAnsi="Arial" w:cs="Arial"/>
        </w:rPr>
        <w:t>to applicant: who prepay all</w:t>
      </w:r>
      <w:r>
        <w:rPr>
          <w:rFonts w:ascii="Arial" w:hAnsi="Arial" w:cs="Arial"/>
        </w:rPr>
        <w:t xml:space="preserve"> premiums, in</w:t>
      </w:r>
      <w:r w:rsidRPr="002375FA">
        <w:rPr>
          <w:rFonts w:ascii="Arial" w:hAnsi="Arial" w:cs="Arial"/>
        </w:rPr>
        <w:t xml:space="preserve"> advance </w:t>
      </w:r>
      <w:r>
        <w:rPr>
          <w:rFonts w:ascii="Arial" w:hAnsi="Arial" w:cs="Arial"/>
        </w:rPr>
        <w:t>of policy issue.</w:t>
      </w:r>
    </w:p>
    <w:p w:rsidR="002375FA" w:rsidRDefault="002375FA" w:rsidP="002375FA">
      <w:pPr>
        <w:spacing w:after="0"/>
        <w:rPr>
          <w:rFonts w:ascii="Arial" w:hAnsi="Arial" w:cs="Arial"/>
        </w:rPr>
      </w:pPr>
      <w:r w:rsidRPr="002375FA">
        <w:rPr>
          <w:rFonts w:ascii="Arial" w:hAnsi="Arial" w:cs="Arial"/>
        </w:rPr>
        <w:t>A conditional receipt is the most common type of receipt, which is used only when the applicant turns in a prepaid application</w:t>
      </w:r>
    </w:p>
    <w:p w:rsidR="00CE686D" w:rsidRDefault="00CE686D" w:rsidP="002375FA">
      <w:pPr>
        <w:spacing w:after="0"/>
        <w:rPr>
          <w:rFonts w:ascii="Arial" w:hAnsi="Arial" w:cs="Arial"/>
        </w:rPr>
      </w:pPr>
      <w:r>
        <w:rPr>
          <w:rFonts w:ascii="Arial" w:hAnsi="Arial" w:cs="Arial"/>
        </w:rPr>
        <w:t>Conditional receipt guarantees nothing</w:t>
      </w:r>
    </w:p>
    <w:p w:rsidR="00CE686D" w:rsidRDefault="00CE686D" w:rsidP="002375FA">
      <w:pPr>
        <w:spacing w:after="0"/>
        <w:rPr>
          <w:rFonts w:ascii="Arial" w:hAnsi="Arial" w:cs="Arial"/>
        </w:rPr>
      </w:pPr>
      <w:r>
        <w:rPr>
          <w:rFonts w:ascii="Arial" w:hAnsi="Arial" w:cs="Arial"/>
        </w:rPr>
        <w:t xml:space="preserve">If insured dies after the issuing the conditional receipt, then if the underwriter approves the application then beneficiary will receive the benefits </w:t>
      </w:r>
    </w:p>
    <w:p w:rsidR="00CE686D" w:rsidRDefault="00CE686D" w:rsidP="002375FA">
      <w:pPr>
        <w:spacing w:after="0"/>
        <w:rPr>
          <w:rFonts w:ascii="Arial" w:hAnsi="Arial" w:cs="Arial"/>
        </w:rPr>
      </w:pPr>
    </w:p>
    <w:p w:rsidR="00214F19" w:rsidRDefault="00214F19" w:rsidP="002375FA">
      <w:pPr>
        <w:spacing w:after="0"/>
        <w:rPr>
          <w:rFonts w:ascii="Arial" w:hAnsi="Arial" w:cs="Arial"/>
        </w:rPr>
      </w:pPr>
    </w:p>
    <w:p w:rsidR="00214F19" w:rsidRDefault="00214F19" w:rsidP="002375FA">
      <w:pPr>
        <w:spacing w:after="0"/>
        <w:rPr>
          <w:rFonts w:ascii="Arial" w:hAnsi="Arial" w:cs="Arial"/>
        </w:rPr>
      </w:pPr>
    </w:p>
    <w:p w:rsidR="00214F19" w:rsidRDefault="00214F19" w:rsidP="002375FA">
      <w:pPr>
        <w:spacing w:after="0"/>
        <w:rPr>
          <w:rFonts w:ascii="Arial" w:hAnsi="Arial" w:cs="Arial"/>
        </w:rPr>
      </w:pPr>
    </w:p>
    <w:p w:rsidR="00214F19" w:rsidRPr="00214F19" w:rsidRDefault="00CE686D" w:rsidP="00214F19">
      <w:pPr>
        <w:spacing w:after="0"/>
        <w:rPr>
          <w:rFonts w:ascii="Arial" w:hAnsi="Arial" w:cs="Arial"/>
        </w:rPr>
      </w:pPr>
      <w:r>
        <w:rPr>
          <w:rFonts w:ascii="Arial" w:hAnsi="Arial" w:cs="Arial"/>
        </w:rPr>
        <w:t xml:space="preserve">Q 5. </w:t>
      </w:r>
      <w:r w:rsidR="00214F19" w:rsidRPr="00214F19">
        <w:rPr>
          <w:rFonts w:ascii="Arial" w:hAnsi="Arial" w:cs="Arial"/>
        </w:rPr>
        <w:t>All of t</w:t>
      </w:r>
      <w:r w:rsidR="00214F19">
        <w:rPr>
          <w:rFonts w:ascii="Arial" w:hAnsi="Arial" w:cs="Arial"/>
        </w:rPr>
        <w:t>he following are correct about t</w:t>
      </w:r>
      <w:r w:rsidR="00214F19" w:rsidRPr="00214F19">
        <w:rPr>
          <w:rFonts w:ascii="Arial" w:hAnsi="Arial" w:cs="Arial"/>
        </w:rPr>
        <w:t>he cancellation of an individual insurance policy according to the rights of renew</w:t>
      </w:r>
      <w:r w:rsidR="00214F19">
        <w:rPr>
          <w:rFonts w:ascii="Arial" w:hAnsi="Arial" w:cs="Arial"/>
        </w:rPr>
        <w:t>ability rider for cancellable p</w:t>
      </w:r>
      <w:r w:rsidR="00214F19" w:rsidRPr="00214F19">
        <w:rPr>
          <w:rFonts w:ascii="Arial" w:hAnsi="Arial" w:cs="Arial"/>
        </w:rPr>
        <w:t>olicies EXCEPT</w:t>
      </w:r>
    </w:p>
    <w:p w:rsidR="00214F19" w:rsidRPr="00214F19" w:rsidRDefault="00214F19" w:rsidP="00214F19">
      <w:pPr>
        <w:spacing w:after="0"/>
        <w:rPr>
          <w:rFonts w:ascii="Arial" w:hAnsi="Arial" w:cs="Arial"/>
        </w:rPr>
      </w:pPr>
      <w:r w:rsidRPr="00214F19">
        <w:rPr>
          <w:rFonts w:ascii="Arial" w:hAnsi="Arial" w:cs="Arial"/>
        </w:rPr>
        <w:t>a)</w:t>
      </w:r>
      <w:r w:rsidRPr="00214F19">
        <w:rPr>
          <w:rFonts w:ascii="Arial" w:hAnsi="Arial" w:cs="Arial"/>
        </w:rPr>
        <w:tab/>
        <w:t>The insurance provider must provide the insured a written notice of the cancellation.</w:t>
      </w:r>
    </w:p>
    <w:p w:rsidR="00214F19" w:rsidRPr="00214F19" w:rsidRDefault="00214F19" w:rsidP="00214F19">
      <w:pPr>
        <w:spacing w:after="0"/>
        <w:rPr>
          <w:rFonts w:ascii="Arial" w:hAnsi="Arial" w:cs="Arial"/>
        </w:rPr>
      </w:pPr>
      <w:r w:rsidRPr="00214F19">
        <w:rPr>
          <w:rFonts w:ascii="Arial" w:hAnsi="Arial" w:cs="Arial"/>
        </w:rPr>
        <w:t>b)</w:t>
      </w:r>
      <w:r w:rsidRPr="00214F19">
        <w:rPr>
          <w:rFonts w:ascii="Arial" w:hAnsi="Arial" w:cs="Arial"/>
        </w:rPr>
        <w:tab/>
        <w:t>Claims incurred prior to cancellation must be honored.</w:t>
      </w:r>
    </w:p>
    <w:p w:rsidR="00214F19" w:rsidRPr="00214F19" w:rsidRDefault="00214F19" w:rsidP="00214F19">
      <w:pPr>
        <w:spacing w:after="0"/>
        <w:rPr>
          <w:rFonts w:ascii="Arial" w:hAnsi="Arial" w:cs="Arial"/>
        </w:rPr>
      </w:pPr>
      <w:r w:rsidRPr="00214F19">
        <w:rPr>
          <w:rFonts w:ascii="Arial" w:hAnsi="Arial" w:cs="Arial"/>
        </w:rPr>
        <w:t>c)</w:t>
      </w:r>
      <w:r w:rsidRPr="00214F19">
        <w:rPr>
          <w:rFonts w:ascii="Arial" w:hAnsi="Arial" w:cs="Arial"/>
        </w:rPr>
        <w:tab/>
        <w:t>An insurance provider can cancel the policy at any time.</w:t>
      </w:r>
    </w:p>
    <w:p w:rsidR="00214F19" w:rsidRPr="00214F19" w:rsidRDefault="00214F19" w:rsidP="00214F19">
      <w:pPr>
        <w:spacing w:after="0"/>
        <w:rPr>
          <w:rFonts w:ascii="Arial" w:hAnsi="Arial" w:cs="Arial"/>
        </w:rPr>
      </w:pPr>
      <w:r w:rsidRPr="00214F19">
        <w:rPr>
          <w:rFonts w:ascii="Arial" w:hAnsi="Arial" w:cs="Arial"/>
        </w:rPr>
        <w:t>d)</w:t>
      </w:r>
      <w:r w:rsidRPr="00214F19">
        <w:rPr>
          <w:rFonts w:ascii="Arial" w:hAnsi="Arial" w:cs="Arial"/>
        </w:rPr>
        <w:tab/>
        <w:t>Unearned premium</w:t>
      </w:r>
      <w:r>
        <w:rPr>
          <w:rFonts w:ascii="Arial" w:hAnsi="Arial" w:cs="Arial"/>
        </w:rPr>
        <w:t xml:space="preserve">s are </w:t>
      </w:r>
      <w:r w:rsidRPr="00214F19">
        <w:rPr>
          <w:rFonts w:ascii="Arial" w:hAnsi="Arial" w:cs="Arial"/>
        </w:rPr>
        <w:t>retained by th</w:t>
      </w:r>
      <w:r>
        <w:rPr>
          <w:rFonts w:ascii="Arial" w:hAnsi="Arial" w:cs="Arial"/>
        </w:rPr>
        <w:t>e insurance</w:t>
      </w:r>
      <w:r w:rsidRPr="00214F19">
        <w:rPr>
          <w:rFonts w:ascii="Arial" w:hAnsi="Arial" w:cs="Arial"/>
        </w:rPr>
        <w:t xml:space="preserve"> provider.</w:t>
      </w:r>
    </w:p>
    <w:p w:rsidR="00CE686D" w:rsidRDefault="00214F19" w:rsidP="00214F19">
      <w:pPr>
        <w:spacing w:after="0"/>
        <w:rPr>
          <w:rFonts w:ascii="Arial" w:hAnsi="Arial" w:cs="Arial"/>
        </w:rPr>
      </w:pPr>
      <w:r w:rsidRPr="00214F19">
        <w:rPr>
          <w:rFonts w:ascii="Arial" w:hAnsi="Arial" w:cs="Arial"/>
        </w:rPr>
        <w:t xml:space="preserve">Under this rider, the insurer can cancel the policy at any time, or at the end of the policy period. Unearned premiums are returned to the </w:t>
      </w:r>
      <w:proofErr w:type="spellStart"/>
      <w:r w:rsidRPr="00214F19">
        <w:rPr>
          <w:rFonts w:ascii="Arial" w:hAnsi="Arial" w:cs="Arial"/>
        </w:rPr>
        <w:t>policyowner</w:t>
      </w:r>
      <w:proofErr w:type="spellEnd"/>
      <w:r w:rsidRPr="00214F19">
        <w:rPr>
          <w:rFonts w:ascii="Arial" w:hAnsi="Arial" w:cs="Arial"/>
        </w:rPr>
        <w:t xml:space="preserve"> on a pro rata basis</w:t>
      </w:r>
    </w:p>
    <w:p w:rsidR="00E147D7" w:rsidRDefault="00E147D7" w:rsidP="00214F19">
      <w:pPr>
        <w:spacing w:after="0"/>
        <w:rPr>
          <w:rFonts w:ascii="Arial" w:hAnsi="Arial" w:cs="Arial"/>
        </w:rPr>
      </w:pPr>
    </w:p>
    <w:p w:rsidR="00E147D7" w:rsidRDefault="00E147D7" w:rsidP="00214F19">
      <w:pPr>
        <w:spacing w:after="0"/>
        <w:rPr>
          <w:rFonts w:ascii="Arial" w:hAnsi="Arial" w:cs="Arial"/>
        </w:rPr>
      </w:pPr>
      <w:r>
        <w:rPr>
          <w:rFonts w:ascii="Arial" w:hAnsi="Arial" w:cs="Arial"/>
        </w:rPr>
        <w:lastRenderedPageBreak/>
        <w:t xml:space="preserve">Q 6. </w:t>
      </w:r>
      <w:r w:rsidRPr="00E147D7">
        <w:rPr>
          <w:rFonts w:ascii="Arial" w:hAnsi="Arial" w:cs="Arial"/>
        </w:rPr>
        <w:t xml:space="preserve">Which of the following named beneficiaries would NOT be able to receive the death benefit directly from the insurance provider in the event of the </w:t>
      </w:r>
      <w:proofErr w:type="spellStart"/>
      <w:r w:rsidRPr="00E147D7">
        <w:rPr>
          <w:rFonts w:ascii="Arial" w:hAnsi="Arial" w:cs="Arial"/>
        </w:rPr>
        <w:t>insureds</w:t>
      </w:r>
      <w:proofErr w:type="spellEnd"/>
      <w:r w:rsidRPr="00E147D7">
        <w:rPr>
          <w:rFonts w:ascii="Arial" w:hAnsi="Arial" w:cs="Arial"/>
        </w:rPr>
        <w:t>' death</w:t>
      </w:r>
    </w:p>
    <w:p w:rsidR="00E147D7" w:rsidRPr="00E147D7" w:rsidRDefault="00E147D7" w:rsidP="00E147D7">
      <w:pPr>
        <w:spacing w:after="0"/>
        <w:rPr>
          <w:rFonts w:ascii="Arial" w:hAnsi="Arial" w:cs="Arial"/>
        </w:rPr>
      </w:pPr>
      <w:r w:rsidRPr="00E147D7">
        <w:rPr>
          <w:rFonts w:ascii="Arial" w:hAnsi="Arial" w:cs="Arial"/>
        </w:rPr>
        <w:t>a)</w:t>
      </w:r>
      <w:r w:rsidRPr="00E147D7">
        <w:rPr>
          <w:rFonts w:ascii="Arial" w:hAnsi="Arial" w:cs="Arial"/>
        </w:rPr>
        <w:tab/>
        <w:t>A business partner of the insured</w:t>
      </w:r>
    </w:p>
    <w:p w:rsidR="00E147D7" w:rsidRPr="00E147D7" w:rsidRDefault="00E147D7" w:rsidP="00E147D7">
      <w:pPr>
        <w:spacing w:after="0"/>
        <w:rPr>
          <w:rFonts w:ascii="Arial" w:hAnsi="Arial" w:cs="Arial"/>
        </w:rPr>
      </w:pPr>
      <w:r w:rsidRPr="00E147D7">
        <w:rPr>
          <w:rFonts w:ascii="Arial" w:hAnsi="Arial" w:cs="Arial"/>
        </w:rPr>
        <w:t>b)</w:t>
      </w:r>
      <w:r w:rsidRPr="00E147D7">
        <w:rPr>
          <w:rFonts w:ascii="Arial" w:hAnsi="Arial" w:cs="Arial"/>
        </w:rPr>
        <w:tab/>
        <w:t>The wife of the deceased insured</w:t>
      </w:r>
    </w:p>
    <w:p w:rsidR="00E147D7" w:rsidRPr="00E147D7" w:rsidRDefault="00281D4F" w:rsidP="00E147D7">
      <w:pPr>
        <w:spacing w:after="0"/>
        <w:rPr>
          <w:rFonts w:ascii="Arial" w:hAnsi="Arial" w:cs="Arial"/>
        </w:rPr>
      </w:pPr>
      <w:r>
        <w:rPr>
          <w:rFonts w:ascii="Arial" w:hAnsi="Arial" w:cs="Arial"/>
        </w:rPr>
        <w:t>c)</w:t>
      </w:r>
      <w:r>
        <w:rPr>
          <w:rFonts w:ascii="Arial" w:hAnsi="Arial" w:cs="Arial"/>
        </w:rPr>
        <w:tab/>
        <w:t>The former wi</w:t>
      </w:r>
      <w:r w:rsidR="00E147D7" w:rsidRPr="00E147D7">
        <w:rPr>
          <w:rFonts w:ascii="Arial" w:hAnsi="Arial" w:cs="Arial"/>
        </w:rPr>
        <w:t>fe of the deceased insured</w:t>
      </w:r>
    </w:p>
    <w:p w:rsidR="00E147D7" w:rsidRDefault="00E147D7" w:rsidP="00E147D7">
      <w:pPr>
        <w:spacing w:after="0"/>
        <w:rPr>
          <w:rFonts w:ascii="Arial" w:hAnsi="Arial" w:cs="Arial"/>
        </w:rPr>
      </w:pPr>
      <w:r w:rsidRPr="00E147D7">
        <w:rPr>
          <w:rFonts w:ascii="Arial" w:hAnsi="Arial" w:cs="Arial"/>
        </w:rPr>
        <w:t>d)</w:t>
      </w:r>
      <w:r w:rsidRPr="00E147D7">
        <w:rPr>
          <w:rFonts w:ascii="Arial" w:hAnsi="Arial" w:cs="Arial"/>
        </w:rPr>
        <w:tab/>
        <w:t xml:space="preserve">A </w:t>
      </w:r>
      <w:r>
        <w:rPr>
          <w:rFonts w:ascii="Arial" w:hAnsi="Arial" w:cs="Arial"/>
        </w:rPr>
        <w:t>minor son of the insured</w:t>
      </w:r>
      <w:r w:rsidR="00281D4F">
        <w:rPr>
          <w:rFonts w:ascii="Arial" w:hAnsi="Arial" w:cs="Arial"/>
        </w:rPr>
        <w:t>.</w:t>
      </w:r>
    </w:p>
    <w:p w:rsidR="00E147D7" w:rsidRPr="002375FA" w:rsidRDefault="00E147D7" w:rsidP="00214F19">
      <w:pPr>
        <w:spacing w:after="0"/>
        <w:rPr>
          <w:rFonts w:ascii="Arial" w:hAnsi="Arial" w:cs="Arial"/>
        </w:rPr>
      </w:pPr>
      <w:r w:rsidRPr="00E147D7">
        <w:rPr>
          <w:rFonts w:ascii="Arial" w:hAnsi="Arial" w:cs="Arial"/>
        </w:rPr>
        <w:t>Death benefits normally have to be passed to a minor beneficiary through a guardian or trustee.</w:t>
      </w:r>
    </w:p>
    <w:p w:rsidR="002375FA" w:rsidRDefault="002375FA" w:rsidP="000E3265">
      <w:pPr>
        <w:spacing w:after="0"/>
        <w:rPr>
          <w:rFonts w:ascii="Arial" w:hAnsi="Arial" w:cs="Arial"/>
        </w:rPr>
      </w:pPr>
    </w:p>
    <w:p w:rsidR="00F54ED4" w:rsidRPr="00F54ED4" w:rsidRDefault="00F54ED4" w:rsidP="00F54ED4">
      <w:pPr>
        <w:spacing w:after="0"/>
        <w:rPr>
          <w:rFonts w:ascii="Arial" w:hAnsi="Arial" w:cs="Arial"/>
        </w:rPr>
      </w:pPr>
      <w:r>
        <w:rPr>
          <w:rFonts w:ascii="Arial" w:hAnsi="Arial" w:cs="Arial"/>
        </w:rPr>
        <w:t xml:space="preserve">Q 7.  </w:t>
      </w:r>
      <w:r w:rsidRPr="00F54ED4">
        <w:rPr>
          <w:rFonts w:ascii="Arial" w:hAnsi="Arial" w:cs="Arial"/>
        </w:rPr>
        <w:t xml:space="preserve">In a business life insurance policy, the </w:t>
      </w:r>
      <w:proofErr w:type="spellStart"/>
      <w:r w:rsidRPr="00F54ED4">
        <w:rPr>
          <w:rFonts w:ascii="Arial" w:hAnsi="Arial" w:cs="Arial"/>
        </w:rPr>
        <w:t>remiums</w:t>
      </w:r>
      <w:proofErr w:type="spellEnd"/>
      <w:r w:rsidRPr="00F54ED4">
        <w:rPr>
          <w:rFonts w:ascii="Arial" w:hAnsi="Arial" w:cs="Arial"/>
        </w:rPr>
        <w:t xml:space="preserve"> paid by the employer are</w:t>
      </w:r>
      <w:r w:rsidRPr="00F54ED4">
        <w:rPr>
          <w:rFonts w:ascii="Arial" w:hAnsi="Arial" w:cs="Arial"/>
        </w:rPr>
        <w:tab/>
      </w:r>
    </w:p>
    <w:p w:rsidR="00F54ED4" w:rsidRPr="00F54ED4" w:rsidRDefault="00F54ED4" w:rsidP="00F54ED4">
      <w:pPr>
        <w:spacing w:after="0"/>
        <w:rPr>
          <w:rFonts w:ascii="Arial" w:hAnsi="Arial" w:cs="Arial"/>
        </w:rPr>
      </w:pPr>
      <w:r w:rsidRPr="00F54ED4">
        <w:rPr>
          <w:rFonts w:ascii="Arial" w:hAnsi="Arial" w:cs="Arial"/>
        </w:rPr>
        <w:t>a)</w:t>
      </w:r>
      <w:r>
        <w:rPr>
          <w:rFonts w:ascii="Arial" w:hAnsi="Arial" w:cs="Arial"/>
        </w:rPr>
        <w:tab/>
        <w:t>Tax-deductible by the employee</w:t>
      </w:r>
    </w:p>
    <w:p w:rsidR="00F54ED4" w:rsidRPr="00F54ED4" w:rsidRDefault="00F54ED4" w:rsidP="00F54ED4">
      <w:pPr>
        <w:spacing w:after="0"/>
        <w:rPr>
          <w:rFonts w:ascii="Arial" w:hAnsi="Arial" w:cs="Arial"/>
        </w:rPr>
      </w:pPr>
      <w:r w:rsidRPr="00F54ED4">
        <w:rPr>
          <w:rFonts w:ascii="Arial" w:hAnsi="Arial" w:cs="Arial"/>
        </w:rPr>
        <w:t>b)</w:t>
      </w:r>
      <w:r>
        <w:rPr>
          <w:rFonts w:ascii="Arial" w:hAnsi="Arial" w:cs="Arial"/>
        </w:rPr>
        <w:tab/>
        <w:t>Always taxable to the employee</w:t>
      </w:r>
    </w:p>
    <w:p w:rsidR="00F54ED4" w:rsidRPr="00F54ED4" w:rsidRDefault="00F54ED4" w:rsidP="00F54ED4">
      <w:pPr>
        <w:spacing w:after="0"/>
        <w:rPr>
          <w:rFonts w:ascii="Arial" w:hAnsi="Arial" w:cs="Arial"/>
        </w:rPr>
      </w:pPr>
      <w:r w:rsidRPr="00F54ED4">
        <w:rPr>
          <w:rFonts w:ascii="Arial" w:hAnsi="Arial" w:cs="Arial"/>
        </w:rPr>
        <w:t>c)</w:t>
      </w:r>
      <w:r w:rsidRPr="00F54ED4">
        <w:rPr>
          <w:rFonts w:ascii="Arial" w:hAnsi="Arial" w:cs="Arial"/>
        </w:rPr>
        <w:tab/>
        <w:t>N</w:t>
      </w:r>
      <w:r>
        <w:rPr>
          <w:rFonts w:ascii="Arial" w:hAnsi="Arial" w:cs="Arial"/>
        </w:rPr>
        <w:t>ever taxable to the employee</w:t>
      </w:r>
    </w:p>
    <w:p w:rsidR="00F54ED4" w:rsidRPr="00F54ED4" w:rsidRDefault="00F54ED4" w:rsidP="00F54ED4">
      <w:pPr>
        <w:spacing w:after="0"/>
        <w:rPr>
          <w:rFonts w:ascii="Arial" w:hAnsi="Arial" w:cs="Arial"/>
        </w:rPr>
      </w:pPr>
      <w:r>
        <w:rPr>
          <w:rFonts w:ascii="Arial" w:hAnsi="Arial" w:cs="Arial"/>
        </w:rPr>
        <w:t>d)</w:t>
      </w:r>
      <w:r>
        <w:rPr>
          <w:rFonts w:ascii="Arial" w:hAnsi="Arial" w:cs="Arial"/>
        </w:rPr>
        <w:tab/>
        <w:t>Tax Deductible by the employer.</w:t>
      </w:r>
    </w:p>
    <w:p w:rsidR="00F54ED4" w:rsidRPr="00F54ED4" w:rsidRDefault="00F54ED4" w:rsidP="00F54ED4">
      <w:pPr>
        <w:spacing w:after="0"/>
        <w:rPr>
          <w:rFonts w:ascii="Arial" w:hAnsi="Arial" w:cs="Arial"/>
        </w:rPr>
      </w:pPr>
    </w:p>
    <w:p w:rsidR="002375FA" w:rsidRDefault="00F54ED4" w:rsidP="00F54ED4">
      <w:pPr>
        <w:spacing w:after="0"/>
        <w:rPr>
          <w:rFonts w:ascii="Arial" w:hAnsi="Arial" w:cs="Arial"/>
        </w:rPr>
      </w:pPr>
      <w:r w:rsidRPr="00F54ED4">
        <w:rPr>
          <w:rFonts w:ascii="Arial" w:hAnsi="Arial" w:cs="Arial"/>
        </w:rPr>
        <w:t>Whenever the policy is for the employee's benefit, the premiums that an employer pays for life insurance on an employee are</w:t>
      </w:r>
      <w:r w:rsidR="005E06F3">
        <w:rPr>
          <w:rFonts w:ascii="Arial" w:hAnsi="Arial" w:cs="Arial"/>
        </w:rPr>
        <w:t xml:space="preserve"> </w:t>
      </w:r>
      <w:r w:rsidR="005E06F3" w:rsidRPr="005E06F3">
        <w:rPr>
          <w:rFonts w:ascii="Arial" w:hAnsi="Arial" w:cs="Arial"/>
        </w:rPr>
        <w:t>tax-deductible to the employer as a</w:t>
      </w:r>
      <w:r w:rsidR="005E06F3">
        <w:rPr>
          <w:rFonts w:ascii="Arial" w:hAnsi="Arial" w:cs="Arial"/>
        </w:rPr>
        <w:t xml:space="preserve"> business expense</w:t>
      </w:r>
    </w:p>
    <w:p w:rsidR="00F54ED4" w:rsidRDefault="00F54ED4" w:rsidP="000E3265">
      <w:pPr>
        <w:spacing w:after="0"/>
        <w:rPr>
          <w:rFonts w:ascii="Arial" w:hAnsi="Arial" w:cs="Arial"/>
        </w:rPr>
      </w:pPr>
    </w:p>
    <w:p w:rsidR="005B7F17" w:rsidRPr="005B7F17" w:rsidRDefault="005B7F17" w:rsidP="005B7F17">
      <w:pPr>
        <w:spacing w:after="0"/>
        <w:rPr>
          <w:rFonts w:ascii="Arial" w:hAnsi="Arial" w:cs="Arial"/>
        </w:rPr>
      </w:pPr>
      <w:r>
        <w:rPr>
          <w:rFonts w:ascii="Arial" w:hAnsi="Arial" w:cs="Arial"/>
        </w:rPr>
        <w:t xml:space="preserve">Q 8. </w:t>
      </w:r>
      <w:r w:rsidRPr="005B7F17">
        <w:rPr>
          <w:rFonts w:ascii="Arial" w:hAnsi="Arial" w:cs="Arial"/>
        </w:rPr>
        <w:t>With respect to a decreasing term policy, all of</w:t>
      </w:r>
      <w:r>
        <w:rPr>
          <w:rFonts w:ascii="Arial" w:hAnsi="Arial" w:cs="Arial"/>
        </w:rPr>
        <w:t xml:space="preserve"> the following are true EXCEPT </w:t>
      </w:r>
    </w:p>
    <w:p w:rsidR="005B7F17" w:rsidRPr="005B7F17" w:rsidRDefault="005B7F17" w:rsidP="005B7F17">
      <w:pPr>
        <w:spacing w:after="0"/>
        <w:rPr>
          <w:rFonts w:ascii="Arial" w:hAnsi="Arial" w:cs="Arial"/>
        </w:rPr>
      </w:pPr>
      <w:r>
        <w:rPr>
          <w:rFonts w:ascii="Arial" w:hAnsi="Arial" w:cs="Arial"/>
        </w:rPr>
        <w:t>a)</w:t>
      </w:r>
      <w:r>
        <w:rPr>
          <w:rFonts w:ascii="Arial" w:hAnsi="Arial" w:cs="Arial"/>
        </w:rPr>
        <w:tab/>
        <w:t>T</w:t>
      </w:r>
      <w:r w:rsidRPr="005B7F17">
        <w:rPr>
          <w:rFonts w:ascii="Arial" w:hAnsi="Arial" w:cs="Arial"/>
        </w:rPr>
        <w:t>he payable premium amount steadily decreases throu</w:t>
      </w:r>
      <w:r>
        <w:rPr>
          <w:rFonts w:ascii="Arial" w:hAnsi="Arial" w:cs="Arial"/>
        </w:rPr>
        <w:t>ghout the duration of the contract.</w:t>
      </w:r>
    </w:p>
    <w:p w:rsidR="005B7F17" w:rsidRPr="005B7F17" w:rsidRDefault="005B7F17" w:rsidP="005B7F17">
      <w:pPr>
        <w:spacing w:after="0"/>
        <w:rPr>
          <w:rFonts w:ascii="Arial" w:hAnsi="Arial" w:cs="Arial"/>
        </w:rPr>
      </w:pPr>
      <w:r w:rsidRPr="005B7F17">
        <w:rPr>
          <w:rFonts w:ascii="Arial" w:hAnsi="Arial" w:cs="Arial"/>
        </w:rPr>
        <w:t>b)</w:t>
      </w:r>
      <w:r w:rsidRPr="005B7F17">
        <w:rPr>
          <w:rFonts w:ascii="Arial" w:hAnsi="Arial" w:cs="Arial"/>
        </w:rPr>
        <w:tab/>
        <w:t>It</w:t>
      </w:r>
      <w:r>
        <w:rPr>
          <w:rFonts w:ascii="Arial" w:hAnsi="Arial" w:cs="Arial"/>
        </w:rPr>
        <w:t xml:space="preserve"> </w:t>
      </w:r>
      <w:r w:rsidRPr="005B7F17">
        <w:rPr>
          <w:rFonts w:ascii="Arial" w:hAnsi="Arial" w:cs="Arial"/>
        </w:rPr>
        <w:t>has</w:t>
      </w:r>
      <w:r>
        <w:rPr>
          <w:rFonts w:ascii="Arial" w:hAnsi="Arial" w:cs="Arial"/>
        </w:rPr>
        <w:t xml:space="preserve"> </w:t>
      </w:r>
      <w:r w:rsidRPr="005B7F17">
        <w:rPr>
          <w:rFonts w:ascii="Arial" w:hAnsi="Arial" w:cs="Arial"/>
        </w:rPr>
        <w:t>a</w:t>
      </w:r>
      <w:r>
        <w:rPr>
          <w:rFonts w:ascii="Arial" w:hAnsi="Arial" w:cs="Arial"/>
        </w:rPr>
        <w:t xml:space="preserve"> </w:t>
      </w:r>
      <w:r w:rsidRPr="005B7F17">
        <w:rPr>
          <w:rFonts w:ascii="Arial" w:hAnsi="Arial" w:cs="Arial"/>
        </w:rPr>
        <w:t>lower premium than level term</w:t>
      </w:r>
    </w:p>
    <w:p w:rsidR="005B7F17" w:rsidRPr="005B7F17" w:rsidRDefault="005B7F17" w:rsidP="005B7F17">
      <w:pPr>
        <w:spacing w:after="0"/>
        <w:rPr>
          <w:rFonts w:ascii="Arial" w:hAnsi="Arial" w:cs="Arial"/>
        </w:rPr>
      </w:pPr>
      <w:r w:rsidRPr="005B7F17">
        <w:rPr>
          <w:rFonts w:ascii="Arial" w:hAnsi="Arial" w:cs="Arial"/>
        </w:rPr>
        <w:t>c)</w:t>
      </w:r>
      <w:r w:rsidRPr="005B7F17">
        <w:rPr>
          <w:rFonts w:ascii="Arial" w:hAnsi="Arial" w:cs="Arial"/>
        </w:rPr>
        <w:tab/>
        <w:t xml:space="preserve">The contract only pays in the event of death during the term and there is no </w:t>
      </w:r>
      <w:proofErr w:type="spellStart"/>
      <w:r w:rsidRPr="005B7F17">
        <w:rPr>
          <w:rFonts w:ascii="Arial" w:hAnsi="Arial" w:cs="Arial"/>
        </w:rPr>
        <w:t>cashvalue</w:t>
      </w:r>
      <w:proofErr w:type="spellEnd"/>
    </w:p>
    <w:p w:rsidR="00F54ED4" w:rsidRDefault="005B7F17" w:rsidP="005B7F17">
      <w:pPr>
        <w:spacing w:after="0"/>
        <w:rPr>
          <w:rFonts w:ascii="Arial" w:hAnsi="Arial" w:cs="Arial"/>
        </w:rPr>
      </w:pPr>
      <w:r w:rsidRPr="005B7F17">
        <w:rPr>
          <w:rFonts w:ascii="Arial" w:hAnsi="Arial" w:cs="Arial"/>
        </w:rPr>
        <w:t>d)</w:t>
      </w:r>
      <w:r w:rsidRPr="005B7F17">
        <w:rPr>
          <w:rFonts w:ascii="Arial" w:hAnsi="Arial" w:cs="Arial"/>
        </w:rPr>
        <w:tab/>
        <w:t>The face amount steadily decreases</w:t>
      </w:r>
      <w:r>
        <w:rPr>
          <w:rFonts w:ascii="Arial" w:hAnsi="Arial" w:cs="Arial"/>
        </w:rPr>
        <w:t xml:space="preserve"> </w:t>
      </w:r>
      <w:r w:rsidRPr="005B7F17">
        <w:rPr>
          <w:rFonts w:ascii="Arial" w:hAnsi="Arial" w:cs="Arial"/>
        </w:rPr>
        <w:t>throughout the duration of the contract</w:t>
      </w:r>
    </w:p>
    <w:p w:rsidR="00F54ED4" w:rsidRDefault="005B7F17" w:rsidP="000E3265">
      <w:pPr>
        <w:spacing w:after="0"/>
        <w:rPr>
          <w:rFonts w:ascii="Arial" w:hAnsi="Arial" w:cs="Arial"/>
        </w:rPr>
      </w:pPr>
      <w:r w:rsidRPr="005B7F17">
        <w:rPr>
          <w:rFonts w:ascii="Arial" w:hAnsi="Arial" w:cs="Arial"/>
        </w:rPr>
        <w:t>Decreasing term policies have a level</w:t>
      </w:r>
      <w:r>
        <w:rPr>
          <w:rFonts w:ascii="Arial" w:hAnsi="Arial" w:cs="Arial"/>
        </w:rPr>
        <w:t xml:space="preserve"> </w:t>
      </w:r>
      <w:r w:rsidRPr="005B7F17">
        <w:rPr>
          <w:rFonts w:ascii="Arial" w:hAnsi="Arial" w:cs="Arial"/>
        </w:rPr>
        <w:t>premium and a death benefit that</w:t>
      </w:r>
      <w:r>
        <w:rPr>
          <w:rFonts w:ascii="Arial" w:hAnsi="Arial" w:cs="Arial"/>
        </w:rPr>
        <w:t xml:space="preserve"> </w:t>
      </w:r>
      <w:r w:rsidRPr="005B7F17">
        <w:rPr>
          <w:rFonts w:ascii="Arial" w:hAnsi="Arial" w:cs="Arial"/>
        </w:rPr>
        <w:t>decreases every year over the duration of the policy term</w:t>
      </w:r>
    </w:p>
    <w:p w:rsidR="005B7F17" w:rsidRDefault="005B7F17" w:rsidP="000E3265">
      <w:pPr>
        <w:spacing w:after="0"/>
        <w:rPr>
          <w:rFonts w:ascii="Arial" w:hAnsi="Arial" w:cs="Arial"/>
        </w:rPr>
      </w:pPr>
    </w:p>
    <w:p w:rsidR="00155AAA" w:rsidRPr="00155AAA" w:rsidRDefault="005B7F17" w:rsidP="00155AAA">
      <w:pPr>
        <w:spacing w:after="0"/>
        <w:rPr>
          <w:rFonts w:ascii="Arial" w:hAnsi="Arial" w:cs="Arial"/>
        </w:rPr>
      </w:pPr>
      <w:r>
        <w:rPr>
          <w:rFonts w:ascii="Arial" w:hAnsi="Arial" w:cs="Arial"/>
        </w:rPr>
        <w:t xml:space="preserve">Q 9. </w:t>
      </w:r>
      <w:r w:rsidR="00155AAA" w:rsidRPr="00155AAA">
        <w:rPr>
          <w:rFonts w:ascii="Arial" w:hAnsi="Arial" w:cs="Arial"/>
        </w:rPr>
        <w:t xml:space="preserve">Which of the following is NOT a term for - period of time during which the </w:t>
      </w:r>
      <w:proofErr w:type="spellStart"/>
      <w:r w:rsidR="00155AAA" w:rsidRPr="00155AAA">
        <w:rPr>
          <w:rFonts w:ascii="Arial" w:hAnsi="Arial" w:cs="Arial"/>
        </w:rPr>
        <w:t>beneficia</w:t>
      </w:r>
      <w:proofErr w:type="spellEnd"/>
      <w:r w:rsidR="00155AAA" w:rsidRPr="00155AAA">
        <w:rPr>
          <w:rFonts w:ascii="Arial" w:hAnsi="Arial" w:cs="Arial"/>
        </w:rPr>
        <w:t>­ or the annuitant receives income?</w:t>
      </w:r>
    </w:p>
    <w:p w:rsidR="00330298" w:rsidRDefault="00155AAA" w:rsidP="00330298">
      <w:pPr>
        <w:pStyle w:val="ListParagraph"/>
        <w:numPr>
          <w:ilvl w:val="0"/>
          <w:numId w:val="3"/>
        </w:numPr>
        <w:spacing w:after="0"/>
        <w:rPr>
          <w:rFonts w:ascii="Arial" w:hAnsi="Arial" w:cs="Arial"/>
        </w:rPr>
      </w:pPr>
      <w:r w:rsidRPr="00330298">
        <w:rPr>
          <w:rFonts w:ascii="Arial" w:hAnsi="Arial" w:cs="Arial"/>
        </w:rPr>
        <w:t xml:space="preserve">Liquidation period </w:t>
      </w:r>
    </w:p>
    <w:p w:rsidR="00155AAA" w:rsidRPr="00330298" w:rsidRDefault="00330298" w:rsidP="00330298">
      <w:pPr>
        <w:pStyle w:val="ListParagraph"/>
        <w:numPr>
          <w:ilvl w:val="0"/>
          <w:numId w:val="3"/>
        </w:numPr>
        <w:spacing w:after="0"/>
        <w:rPr>
          <w:rFonts w:ascii="Arial" w:hAnsi="Arial" w:cs="Arial"/>
        </w:rPr>
      </w:pPr>
      <w:r>
        <w:rPr>
          <w:rFonts w:ascii="Arial" w:hAnsi="Arial" w:cs="Arial"/>
        </w:rPr>
        <w:t xml:space="preserve">Depreciation Period. </w:t>
      </w:r>
    </w:p>
    <w:p w:rsidR="00155AAA" w:rsidRPr="00330298" w:rsidRDefault="00155AAA" w:rsidP="00330298">
      <w:pPr>
        <w:pStyle w:val="ListParagraph"/>
        <w:numPr>
          <w:ilvl w:val="0"/>
          <w:numId w:val="3"/>
        </w:numPr>
        <w:spacing w:after="0"/>
        <w:rPr>
          <w:rFonts w:ascii="Arial" w:hAnsi="Arial" w:cs="Arial"/>
        </w:rPr>
      </w:pPr>
      <w:proofErr w:type="spellStart"/>
      <w:r w:rsidRPr="00330298">
        <w:rPr>
          <w:rFonts w:ascii="Arial" w:hAnsi="Arial" w:cs="Arial"/>
        </w:rPr>
        <w:t>Annuitization</w:t>
      </w:r>
      <w:proofErr w:type="spellEnd"/>
      <w:r w:rsidRPr="00330298">
        <w:rPr>
          <w:rFonts w:ascii="Arial" w:hAnsi="Arial" w:cs="Arial"/>
        </w:rPr>
        <w:t xml:space="preserve"> period</w:t>
      </w:r>
    </w:p>
    <w:p w:rsidR="00155AAA" w:rsidRPr="00330298" w:rsidRDefault="00155AAA" w:rsidP="00330298">
      <w:pPr>
        <w:pStyle w:val="ListParagraph"/>
        <w:numPr>
          <w:ilvl w:val="0"/>
          <w:numId w:val="3"/>
        </w:numPr>
        <w:spacing w:after="0"/>
        <w:rPr>
          <w:rFonts w:ascii="Arial" w:hAnsi="Arial" w:cs="Arial"/>
        </w:rPr>
      </w:pPr>
      <w:r w:rsidRPr="00330298">
        <w:rPr>
          <w:rFonts w:ascii="Arial" w:hAnsi="Arial" w:cs="Arial"/>
        </w:rPr>
        <w:t>Pay-out period</w:t>
      </w:r>
    </w:p>
    <w:p w:rsidR="005B7F17" w:rsidRDefault="00155AAA" w:rsidP="00155AAA">
      <w:pPr>
        <w:spacing w:after="0"/>
        <w:rPr>
          <w:rFonts w:ascii="Arial" w:hAnsi="Arial" w:cs="Arial"/>
        </w:rPr>
      </w:pPr>
      <w:r w:rsidRPr="00155AAA">
        <w:rPr>
          <w:rFonts w:ascii="Arial" w:hAnsi="Arial" w:cs="Arial"/>
        </w:rPr>
        <w:t xml:space="preserve">The </w:t>
      </w:r>
      <w:proofErr w:type="spellStart"/>
      <w:r w:rsidRPr="00155AAA">
        <w:rPr>
          <w:rFonts w:ascii="Arial" w:hAnsi="Arial" w:cs="Arial"/>
        </w:rPr>
        <w:t>annuitization</w:t>
      </w:r>
      <w:proofErr w:type="spellEnd"/>
      <w:r w:rsidRPr="00155AAA">
        <w:rPr>
          <w:rFonts w:ascii="Arial" w:hAnsi="Arial" w:cs="Arial"/>
        </w:rPr>
        <w:t xml:space="preserve"> period is the time dur</w:t>
      </w:r>
      <w:r w:rsidR="008530DF">
        <w:rPr>
          <w:rFonts w:ascii="Arial" w:hAnsi="Arial" w:cs="Arial"/>
        </w:rPr>
        <w:t>ing</w:t>
      </w:r>
      <w:r w:rsidRPr="00155AAA">
        <w:rPr>
          <w:rFonts w:ascii="Arial" w:hAnsi="Arial" w:cs="Arial"/>
        </w:rPr>
        <w:t xml:space="preserve"> which accumulated money is converted</w:t>
      </w:r>
      <w:r w:rsidR="008530DF">
        <w:rPr>
          <w:rFonts w:ascii="Arial" w:hAnsi="Arial" w:cs="Arial"/>
        </w:rPr>
        <w:t xml:space="preserve"> </w:t>
      </w:r>
      <w:r w:rsidR="008530DF" w:rsidRPr="008530DF">
        <w:rPr>
          <w:rFonts w:ascii="Arial" w:hAnsi="Arial" w:cs="Arial"/>
        </w:rPr>
        <w:t xml:space="preserve">into a stream of income. It is also </w:t>
      </w:r>
      <w:proofErr w:type="gramStart"/>
      <w:r w:rsidR="008530DF" w:rsidRPr="008530DF">
        <w:rPr>
          <w:rFonts w:ascii="Arial" w:hAnsi="Arial" w:cs="Arial"/>
        </w:rPr>
        <w:t>referre</w:t>
      </w:r>
      <w:r w:rsidR="008530DF">
        <w:rPr>
          <w:rFonts w:ascii="Arial" w:hAnsi="Arial" w:cs="Arial"/>
        </w:rPr>
        <w:t xml:space="preserve">d  </w:t>
      </w:r>
      <w:r w:rsidR="008530DF" w:rsidRPr="008530DF">
        <w:rPr>
          <w:rFonts w:ascii="Arial" w:hAnsi="Arial" w:cs="Arial"/>
        </w:rPr>
        <w:t>to</w:t>
      </w:r>
      <w:proofErr w:type="gramEnd"/>
      <w:r w:rsidR="008530DF" w:rsidRPr="008530DF">
        <w:rPr>
          <w:rFonts w:ascii="Arial" w:hAnsi="Arial" w:cs="Arial"/>
        </w:rPr>
        <w:t xml:space="preserve"> as the liquidation, annuity, or pay-out period</w:t>
      </w:r>
    </w:p>
    <w:p w:rsidR="0046234D" w:rsidRDefault="0046234D" w:rsidP="00155AAA">
      <w:pPr>
        <w:spacing w:after="0"/>
        <w:rPr>
          <w:rFonts w:ascii="Arial" w:hAnsi="Arial" w:cs="Arial"/>
        </w:rPr>
      </w:pPr>
    </w:p>
    <w:p w:rsidR="00C64A46" w:rsidRDefault="00C64A46" w:rsidP="00155AAA">
      <w:pPr>
        <w:spacing w:after="0"/>
        <w:rPr>
          <w:rFonts w:ascii="Arial" w:hAnsi="Arial" w:cs="Arial"/>
        </w:rPr>
      </w:pPr>
    </w:p>
    <w:p w:rsidR="00C64A46" w:rsidRDefault="00C64A46" w:rsidP="00155AAA">
      <w:pPr>
        <w:spacing w:after="0"/>
        <w:rPr>
          <w:rFonts w:ascii="Arial" w:hAnsi="Arial" w:cs="Arial"/>
        </w:rPr>
      </w:pPr>
    </w:p>
    <w:p w:rsidR="00C64A46" w:rsidRPr="00F500A2" w:rsidRDefault="0046234D" w:rsidP="00C64A46">
      <w:pPr>
        <w:spacing w:after="0"/>
        <w:rPr>
          <w:rFonts w:ascii="Arial" w:hAnsi="Arial" w:cs="Arial"/>
        </w:rPr>
      </w:pPr>
      <w:r>
        <w:rPr>
          <w:rFonts w:ascii="Arial" w:hAnsi="Arial" w:cs="Arial"/>
        </w:rPr>
        <w:t xml:space="preserve">Q 10.  </w:t>
      </w:r>
      <w:r w:rsidR="00C64A46" w:rsidRPr="00F500A2">
        <w:rPr>
          <w:rFonts w:ascii="Arial" w:hAnsi="Arial" w:cs="Arial"/>
        </w:rPr>
        <w:t>Which of the following entities has the authorization to revise or make changes an insurance policy?</w:t>
      </w:r>
    </w:p>
    <w:p w:rsidR="00C64A46" w:rsidRPr="00F500A2" w:rsidRDefault="00C64A46" w:rsidP="00C64A46">
      <w:pPr>
        <w:spacing w:after="0"/>
        <w:rPr>
          <w:rFonts w:ascii="Arial" w:hAnsi="Arial" w:cs="Arial"/>
        </w:rPr>
      </w:pPr>
      <w:r w:rsidRPr="00F500A2">
        <w:rPr>
          <w:rFonts w:ascii="Arial" w:hAnsi="Arial" w:cs="Arial"/>
        </w:rPr>
        <w:t>a)</w:t>
      </w:r>
      <w:r w:rsidRPr="00F500A2">
        <w:rPr>
          <w:rFonts w:ascii="Arial" w:hAnsi="Arial" w:cs="Arial"/>
        </w:rPr>
        <w:tab/>
        <w:t>Department of Insurance</w:t>
      </w:r>
    </w:p>
    <w:p w:rsidR="00C64A46" w:rsidRPr="00F500A2" w:rsidRDefault="00C64A46" w:rsidP="00C64A46">
      <w:pPr>
        <w:spacing w:after="0"/>
        <w:rPr>
          <w:rFonts w:ascii="Arial" w:hAnsi="Arial" w:cs="Arial"/>
        </w:rPr>
      </w:pPr>
      <w:r w:rsidRPr="00F500A2">
        <w:rPr>
          <w:rFonts w:ascii="Arial" w:hAnsi="Arial" w:cs="Arial"/>
        </w:rPr>
        <w:t>b)</w:t>
      </w:r>
      <w:r w:rsidRPr="00F500A2">
        <w:rPr>
          <w:rFonts w:ascii="Arial" w:hAnsi="Arial" w:cs="Arial"/>
        </w:rPr>
        <w:tab/>
        <w:t>Broker</w:t>
      </w:r>
    </w:p>
    <w:p w:rsidR="00C64A46" w:rsidRPr="00F500A2" w:rsidRDefault="00C64A46" w:rsidP="00C64A46">
      <w:pPr>
        <w:spacing w:after="0"/>
        <w:rPr>
          <w:rFonts w:ascii="Arial" w:hAnsi="Arial" w:cs="Arial"/>
        </w:rPr>
      </w:pPr>
      <w:r w:rsidRPr="00F500A2">
        <w:rPr>
          <w:rFonts w:ascii="Arial" w:hAnsi="Arial" w:cs="Arial"/>
        </w:rPr>
        <w:t>c)</w:t>
      </w:r>
      <w:r w:rsidRPr="00F500A2">
        <w:rPr>
          <w:rFonts w:ascii="Arial" w:hAnsi="Arial" w:cs="Arial"/>
        </w:rPr>
        <w:tab/>
        <w:t>Producer</w:t>
      </w:r>
    </w:p>
    <w:p w:rsidR="00C64A46" w:rsidRDefault="00C64A46" w:rsidP="00C64A46">
      <w:pPr>
        <w:spacing w:after="0"/>
        <w:rPr>
          <w:rFonts w:ascii="Arial" w:hAnsi="Arial" w:cs="Arial"/>
        </w:rPr>
      </w:pPr>
      <w:r>
        <w:rPr>
          <w:rFonts w:ascii="Arial" w:hAnsi="Arial" w:cs="Arial"/>
        </w:rPr>
        <w:t>d)</w:t>
      </w:r>
      <w:r>
        <w:rPr>
          <w:rFonts w:ascii="Arial" w:hAnsi="Arial" w:cs="Arial"/>
        </w:rPr>
        <w:tab/>
        <w:t>Insurer’s executive officer.</w:t>
      </w:r>
    </w:p>
    <w:p w:rsidR="00C64A46" w:rsidRDefault="00C64A46" w:rsidP="00C64A46">
      <w:pPr>
        <w:spacing w:after="0"/>
        <w:rPr>
          <w:rFonts w:ascii="Arial" w:hAnsi="Arial" w:cs="Arial"/>
        </w:rPr>
      </w:pPr>
      <w:r w:rsidRPr="00F500A2">
        <w:rPr>
          <w:rFonts w:ascii="Arial" w:hAnsi="Arial" w:cs="Arial"/>
        </w:rPr>
        <w:t xml:space="preserve">Only the insurer's executive officer, not </w:t>
      </w:r>
      <w:proofErr w:type="spellStart"/>
      <w:proofErr w:type="gramStart"/>
      <w:r w:rsidRPr="00F500A2">
        <w:rPr>
          <w:rFonts w:ascii="Arial" w:hAnsi="Arial" w:cs="Arial"/>
        </w:rPr>
        <w:t>a</w:t>
      </w:r>
      <w:proofErr w:type="spellEnd"/>
      <w:proofErr w:type="gramEnd"/>
      <w:r>
        <w:rPr>
          <w:rFonts w:ascii="Arial" w:hAnsi="Arial" w:cs="Arial"/>
        </w:rPr>
        <w:t xml:space="preserve"> </w:t>
      </w:r>
      <w:r w:rsidRPr="00F500A2">
        <w:rPr>
          <w:rFonts w:ascii="Arial" w:hAnsi="Arial" w:cs="Arial"/>
        </w:rPr>
        <w:t>agent has the authority to make any changes to the policy. The insurer must</w:t>
      </w:r>
      <w:r>
        <w:rPr>
          <w:rFonts w:ascii="Arial" w:hAnsi="Arial" w:cs="Arial"/>
        </w:rPr>
        <w:t xml:space="preserve"> </w:t>
      </w:r>
      <w:r w:rsidRPr="00F500A2">
        <w:rPr>
          <w:rFonts w:ascii="Arial" w:hAnsi="Arial" w:cs="Arial"/>
        </w:rPr>
        <w:t>have the insured's written consent to the</w:t>
      </w:r>
      <w:r>
        <w:rPr>
          <w:rFonts w:ascii="Arial" w:hAnsi="Arial" w:cs="Arial"/>
        </w:rPr>
        <w:t xml:space="preserve"> change</w:t>
      </w:r>
    </w:p>
    <w:p w:rsidR="00D84865" w:rsidRDefault="00D84865" w:rsidP="00C64A46">
      <w:pPr>
        <w:spacing w:after="0"/>
        <w:rPr>
          <w:rFonts w:ascii="Arial" w:hAnsi="Arial" w:cs="Arial"/>
        </w:rPr>
      </w:pPr>
    </w:p>
    <w:p w:rsidR="00595C40" w:rsidRPr="00595C40" w:rsidRDefault="00D84865" w:rsidP="00595C40">
      <w:pPr>
        <w:spacing w:after="0"/>
        <w:rPr>
          <w:rFonts w:ascii="Arial" w:hAnsi="Arial" w:cs="Arial"/>
        </w:rPr>
      </w:pPr>
      <w:r>
        <w:rPr>
          <w:rFonts w:ascii="Arial" w:hAnsi="Arial" w:cs="Arial"/>
        </w:rPr>
        <w:t xml:space="preserve">Q 11. </w:t>
      </w:r>
      <w:r w:rsidR="00595C40" w:rsidRPr="00595C40">
        <w:rPr>
          <w:rFonts w:ascii="Arial" w:hAnsi="Arial" w:cs="Arial"/>
        </w:rPr>
        <w:t xml:space="preserve">Which type of policy can be changed from one that does not accumulate cash value </w:t>
      </w:r>
      <w:proofErr w:type="gramStart"/>
      <w:r w:rsidR="00595C40" w:rsidRPr="00595C40">
        <w:rPr>
          <w:rFonts w:ascii="Arial" w:hAnsi="Arial" w:cs="Arial"/>
        </w:rPr>
        <w:t>to</w:t>
      </w:r>
      <w:proofErr w:type="gramEnd"/>
    </w:p>
    <w:p w:rsidR="00D84865" w:rsidRDefault="00595C40" w:rsidP="00595C40">
      <w:pPr>
        <w:spacing w:after="0"/>
        <w:rPr>
          <w:rFonts w:ascii="Arial" w:hAnsi="Arial" w:cs="Arial"/>
        </w:rPr>
      </w:pPr>
      <w:proofErr w:type="gramStart"/>
      <w:r w:rsidRPr="00595C40">
        <w:rPr>
          <w:rFonts w:ascii="Arial" w:hAnsi="Arial" w:cs="Arial"/>
        </w:rPr>
        <w:t>the</w:t>
      </w:r>
      <w:proofErr w:type="gramEnd"/>
      <w:r w:rsidRPr="00595C40">
        <w:rPr>
          <w:rFonts w:ascii="Arial" w:hAnsi="Arial" w:cs="Arial"/>
        </w:rPr>
        <w:t xml:space="preserve"> one that does</w:t>
      </w:r>
    </w:p>
    <w:p w:rsidR="00595C40" w:rsidRDefault="00595C40" w:rsidP="00595C40">
      <w:pPr>
        <w:pStyle w:val="ListParagraph"/>
        <w:numPr>
          <w:ilvl w:val="0"/>
          <w:numId w:val="4"/>
        </w:numPr>
        <w:spacing w:after="0"/>
        <w:rPr>
          <w:rFonts w:ascii="Arial" w:hAnsi="Arial" w:cs="Arial"/>
        </w:rPr>
      </w:pPr>
      <w:r w:rsidRPr="00595C40">
        <w:rPr>
          <w:rFonts w:ascii="Arial" w:hAnsi="Arial" w:cs="Arial"/>
        </w:rPr>
        <w:t>Decreasing Term Policy</w:t>
      </w:r>
    </w:p>
    <w:p w:rsidR="00595C40" w:rsidRDefault="00595C40" w:rsidP="00595C40">
      <w:pPr>
        <w:pStyle w:val="ListParagraph"/>
        <w:numPr>
          <w:ilvl w:val="0"/>
          <w:numId w:val="4"/>
        </w:numPr>
        <w:spacing w:after="0"/>
        <w:rPr>
          <w:rFonts w:ascii="Arial" w:hAnsi="Arial" w:cs="Arial"/>
        </w:rPr>
      </w:pPr>
      <w:r w:rsidRPr="00595C40">
        <w:rPr>
          <w:rFonts w:ascii="Arial" w:hAnsi="Arial" w:cs="Arial"/>
        </w:rPr>
        <w:t>Whole Life Policy</w:t>
      </w:r>
    </w:p>
    <w:p w:rsidR="00595C40" w:rsidRDefault="00595C40" w:rsidP="00595C40">
      <w:pPr>
        <w:pStyle w:val="ListParagraph"/>
        <w:numPr>
          <w:ilvl w:val="0"/>
          <w:numId w:val="4"/>
        </w:numPr>
        <w:spacing w:after="0"/>
        <w:rPr>
          <w:rFonts w:ascii="Arial" w:hAnsi="Arial" w:cs="Arial"/>
        </w:rPr>
      </w:pPr>
      <w:r>
        <w:rPr>
          <w:rFonts w:ascii="Arial" w:hAnsi="Arial" w:cs="Arial"/>
        </w:rPr>
        <w:t>Convertible Level Term Policy.</w:t>
      </w:r>
    </w:p>
    <w:p w:rsidR="00595C40" w:rsidRPr="00595C40" w:rsidRDefault="00595C40" w:rsidP="00595C40">
      <w:pPr>
        <w:pStyle w:val="ListParagraph"/>
        <w:numPr>
          <w:ilvl w:val="0"/>
          <w:numId w:val="4"/>
        </w:numPr>
        <w:spacing w:after="0"/>
        <w:rPr>
          <w:rFonts w:ascii="Arial" w:hAnsi="Arial" w:cs="Arial"/>
        </w:rPr>
      </w:pPr>
      <w:r>
        <w:rPr>
          <w:rFonts w:ascii="Arial" w:hAnsi="Arial" w:cs="Arial"/>
        </w:rPr>
        <w:t>Renewable Term Policy</w:t>
      </w:r>
    </w:p>
    <w:p w:rsidR="00C64A46" w:rsidRDefault="00B62369" w:rsidP="00C64A46">
      <w:pPr>
        <w:spacing w:after="0"/>
        <w:rPr>
          <w:rFonts w:ascii="Arial" w:hAnsi="Arial" w:cs="Arial"/>
        </w:rPr>
      </w:pPr>
      <w:r w:rsidRPr="00B62369">
        <w:rPr>
          <w:rFonts w:ascii="Arial" w:hAnsi="Arial" w:cs="Arial"/>
        </w:rPr>
        <w:t xml:space="preserve">A convertible term policy includes a provision that allows the </w:t>
      </w:r>
      <w:proofErr w:type="spellStart"/>
      <w:r w:rsidRPr="00B62369">
        <w:rPr>
          <w:rFonts w:ascii="Arial" w:hAnsi="Arial" w:cs="Arial"/>
        </w:rPr>
        <w:t>policyowner</w:t>
      </w:r>
      <w:proofErr w:type="spellEnd"/>
      <w:r w:rsidRPr="00B62369">
        <w:rPr>
          <w:rFonts w:ascii="Arial" w:hAnsi="Arial" w:cs="Arial"/>
        </w:rPr>
        <w:t xml:space="preserve"> to convert to </w:t>
      </w:r>
      <w:r>
        <w:rPr>
          <w:rFonts w:ascii="Arial" w:hAnsi="Arial" w:cs="Arial"/>
        </w:rPr>
        <w:t>p</w:t>
      </w:r>
      <w:r w:rsidRPr="00B62369">
        <w:rPr>
          <w:rFonts w:ascii="Arial" w:hAnsi="Arial" w:cs="Arial"/>
        </w:rPr>
        <w:t>ermanent insurance</w:t>
      </w:r>
    </w:p>
    <w:p w:rsidR="00B62369" w:rsidRDefault="00B62369" w:rsidP="00C64A46">
      <w:pPr>
        <w:spacing w:after="0"/>
        <w:rPr>
          <w:rFonts w:ascii="Arial" w:hAnsi="Arial" w:cs="Arial"/>
        </w:rPr>
      </w:pPr>
    </w:p>
    <w:p w:rsidR="00B62369" w:rsidRDefault="00B62369" w:rsidP="00C64A46">
      <w:pPr>
        <w:spacing w:after="0"/>
        <w:rPr>
          <w:rFonts w:ascii="Arial" w:hAnsi="Arial" w:cs="Arial"/>
        </w:rPr>
      </w:pPr>
      <w:r>
        <w:rPr>
          <w:rFonts w:ascii="Arial" w:hAnsi="Arial" w:cs="Arial"/>
        </w:rPr>
        <w:lastRenderedPageBreak/>
        <w:t xml:space="preserve">Q 12. </w:t>
      </w:r>
      <w:r w:rsidR="00B12294" w:rsidRPr="00B12294">
        <w:rPr>
          <w:rFonts w:ascii="Arial" w:hAnsi="Arial" w:cs="Arial"/>
        </w:rPr>
        <w:t xml:space="preserve">A general disability </w:t>
      </w:r>
      <w:proofErr w:type="spellStart"/>
      <w:r w:rsidR="00B12294" w:rsidRPr="00B12294">
        <w:rPr>
          <w:rFonts w:ascii="Arial" w:hAnsi="Arial" w:cs="Arial"/>
        </w:rPr>
        <w:t>policyowner</w:t>
      </w:r>
      <w:proofErr w:type="spellEnd"/>
      <w:r w:rsidR="00B12294" w:rsidRPr="00B12294">
        <w:rPr>
          <w:rFonts w:ascii="Arial" w:hAnsi="Arial" w:cs="Arial"/>
        </w:rPr>
        <w:t xml:space="preserve"> is injured during a war, rendering her disabled. What will be the extent of benefits that she will receive?</w:t>
      </w:r>
    </w:p>
    <w:p w:rsidR="00B12294" w:rsidRDefault="00B12294" w:rsidP="00B12294">
      <w:pPr>
        <w:pStyle w:val="ListParagraph"/>
        <w:numPr>
          <w:ilvl w:val="0"/>
          <w:numId w:val="5"/>
        </w:numPr>
        <w:spacing w:after="0"/>
        <w:rPr>
          <w:rFonts w:ascii="Arial" w:hAnsi="Arial" w:cs="Arial"/>
        </w:rPr>
      </w:pPr>
      <w:r>
        <w:rPr>
          <w:rFonts w:ascii="Arial" w:hAnsi="Arial" w:cs="Arial"/>
        </w:rPr>
        <w:t>100%</w:t>
      </w:r>
    </w:p>
    <w:p w:rsidR="00B12294" w:rsidRDefault="00B12294" w:rsidP="00B12294">
      <w:pPr>
        <w:pStyle w:val="ListParagraph"/>
        <w:numPr>
          <w:ilvl w:val="0"/>
          <w:numId w:val="5"/>
        </w:numPr>
        <w:spacing w:after="0"/>
        <w:rPr>
          <w:rFonts w:ascii="Arial" w:hAnsi="Arial" w:cs="Arial"/>
        </w:rPr>
      </w:pPr>
      <w:r>
        <w:rPr>
          <w:rFonts w:ascii="Arial" w:hAnsi="Arial" w:cs="Arial"/>
        </w:rPr>
        <w:t>50%</w:t>
      </w:r>
    </w:p>
    <w:p w:rsidR="00B12294" w:rsidRDefault="00B12294" w:rsidP="00B12294">
      <w:pPr>
        <w:pStyle w:val="ListParagraph"/>
        <w:numPr>
          <w:ilvl w:val="0"/>
          <w:numId w:val="5"/>
        </w:numPr>
        <w:spacing w:after="0"/>
        <w:rPr>
          <w:rFonts w:ascii="Arial" w:hAnsi="Arial" w:cs="Arial"/>
        </w:rPr>
      </w:pPr>
      <w:r>
        <w:rPr>
          <w:rFonts w:ascii="Arial" w:hAnsi="Arial" w:cs="Arial"/>
        </w:rPr>
        <w:t>25%</w:t>
      </w:r>
    </w:p>
    <w:p w:rsidR="00B12294" w:rsidRDefault="00B12294" w:rsidP="00B12294">
      <w:pPr>
        <w:pStyle w:val="ListParagraph"/>
        <w:numPr>
          <w:ilvl w:val="0"/>
          <w:numId w:val="5"/>
        </w:numPr>
        <w:spacing w:after="0"/>
        <w:rPr>
          <w:rFonts w:ascii="Arial" w:hAnsi="Arial" w:cs="Arial"/>
        </w:rPr>
      </w:pPr>
      <w:r>
        <w:rPr>
          <w:rFonts w:ascii="Arial" w:hAnsi="Arial" w:cs="Arial"/>
        </w:rPr>
        <w:t>0%</w:t>
      </w:r>
    </w:p>
    <w:p w:rsidR="00B12294" w:rsidRDefault="00B12294" w:rsidP="00B12294">
      <w:pPr>
        <w:spacing w:after="0"/>
        <w:rPr>
          <w:rFonts w:ascii="Arial" w:hAnsi="Arial" w:cs="Arial"/>
        </w:rPr>
      </w:pPr>
      <w:r w:rsidRPr="00B12294">
        <w:rPr>
          <w:rFonts w:ascii="Arial" w:hAnsi="Arial" w:cs="Arial"/>
        </w:rPr>
        <w:t xml:space="preserve">General disability policies do not cover losses caused by military service, war, </w:t>
      </w:r>
      <w:proofErr w:type="gramStart"/>
      <w:r w:rsidRPr="00B12294">
        <w:rPr>
          <w:rFonts w:ascii="Arial" w:hAnsi="Arial" w:cs="Arial"/>
        </w:rPr>
        <w:t>overseas</w:t>
      </w:r>
      <w:proofErr w:type="gramEnd"/>
      <w:r w:rsidRPr="00B12294">
        <w:rPr>
          <w:rFonts w:ascii="Arial" w:hAnsi="Arial" w:cs="Arial"/>
        </w:rPr>
        <w:t xml:space="preserve"> residence, intentionally </w:t>
      </w:r>
      <w:proofErr w:type="spellStart"/>
      <w:r w:rsidRPr="00B12294">
        <w:rPr>
          <w:rFonts w:ascii="Arial" w:hAnsi="Arial" w:cs="Arial"/>
        </w:rPr>
        <w:t>self</w:t>
      </w:r>
      <w:proofErr w:type="spellEnd"/>
      <w:r w:rsidRPr="00B12294">
        <w:rPr>
          <w:rFonts w:ascii="Arial" w:hAnsi="Arial" w:cs="Arial"/>
        </w:rPr>
        <w:t>­ inflicted injuries, or injuries suffered while committing or attempting to commit a felony.</w:t>
      </w:r>
    </w:p>
    <w:p w:rsidR="00B12294" w:rsidRDefault="00B12294" w:rsidP="00B12294">
      <w:pPr>
        <w:spacing w:after="0"/>
        <w:rPr>
          <w:rFonts w:ascii="Arial" w:hAnsi="Arial" w:cs="Arial"/>
        </w:rPr>
      </w:pPr>
    </w:p>
    <w:p w:rsidR="00B12294" w:rsidRDefault="00B12294" w:rsidP="00B12294">
      <w:pPr>
        <w:spacing w:after="0"/>
        <w:rPr>
          <w:rFonts w:ascii="Arial" w:hAnsi="Arial" w:cs="Arial"/>
        </w:rPr>
      </w:pPr>
      <w:r>
        <w:rPr>
          <w:rFonts w:ascii="Arial" w:hAnsi="Arial" w:cs="Arial"/>
        </w:rPr>
        <w:t xml:space="preserve">Q 13. </w:t>
      </w:r>
      <w:r w:rsidRPr="00B12294">
        <w:rPr>
          <w:rFonts w:ascii="Arial" w:hAnsi="Arial" w:cs="Arial"/>
        </w:rPr>
        <w:t>Which disability policy provision describes certain conditions, such as total and permanent blindness or dismemberment, that automatically qualify the insured for full disability benefits</w:t>
      </w:r>
    </w:p>
    <w:p w:rsidR="00B12294" w:rsidRDefault="00B12294" w:rsidP="00B12294">
      <w:pPr>
        <w:pStyle w:val="ListParagraph"/>
        <w:numPr>
          <w:ilvl w:val="0"/>
          <w:numId w:val="6"/>
        </w:numPr>
        <w:spacing w:after="0"/>
        <w:rPr>
          <w:rFonts w:ascii="Arial" w:hAnsi="Arial" w:cs="Arial"/>
        </w:rPr>
      </w:pPr>
      <w:r w:rsidRPr="00B12294">
        <w:rPr>
          <w:rFonts w:ascii="Arial" w:hAnsi="Arial" w:cs="Arial"/>
        </w:rPr>
        <w:t>Residual disability</w:t>
      </w:r>
    </w:p>
    <w:p w:rsidR="00B12294" w:rsidRDefault="00B12294" w:rsidP="00B12294">
      <w:pPr>
        <w:pStyle w:val="ListParagraph"/>
        <w:numPr>
          <w:ilvl w:val="0"/>
          <w:numId w:val="6"/>
        </w:numPr>
        <w:spacing w:after="0"/>
        <w:rPr>
          <w:rFonts w:ascii="Arial" w:hAnsi="Arial" w:cs="Arial"/>
        </w:rPr>
      </w:pPr>
      <w:r>
        <w:rPr>
          <w:rFonts w:ascii="Arial" w:hAnsi="Arial" w:cs="Arial"/>
        </w:rPr>
        <w:t>Presumptive disability.</w:t>
      </w:r>
    </w:p>
    <w:p w:rsidR="00B12294" w:rsidRDefault="00B12294" w:rsidP="00B12294">
      <w:pPr>
        <w:pStyle w:val="ListParagraph"/>
        <w:numPr>
          <w:ilvl w:val="0"/>
          <w:numId w:val="6"/>
        </w:numPr>
        <w:spacing w:after="0"/>
        <w:rPr>
          <w:rFonts w:ascii="Arial" w:hAnsi="Arial" w:cs="Arial"/>
        </w:rPr>
      </w:pPr>
      <w:r>
        <w:rPr>
          <w:rFonts w:ascii="Arial" w:hAnsi="Arial" w:cs="Arial"/>
        </w:rPr>
        <w:t>Dismemberment disability</w:t>
      </w:r>
    </w:p>
    <w:p w:rsidR="00B12294" w:rsidRDefault="00B12294" w:rsidP="00B12294">
      <w:pPr>
        <w:pStyle w:val="ListParagraph"/>
        <w:numPr>
          <w:ilvl w:val="0"/>
          <w:numId w:val="6"/>
        </w:numPr>
        <w:spacing w:after="0"/>
        <w:rPr>
          <w:rFonts w:ascii="Arial" w:hAnsi="Arial" w:cs="Arial"/>
        </w:rPr>
      </w:pPr>
      <w:r>
        <w:rPr>
          <w:rFonts w:ascii="Arial" w:hAnsi="Arial" w:cs="Arial"/>
        </w:rPr>
        <w:t>Partial disability</w:t>
      </w:r>
    </w:p>
    <w:p w:rsidR="00B12294" w:rsidRDefault="00B12294" w:rsidP="00B12294">
      <w:pPr>
        <w:spacing w:after="0"/>
        <w:rPr>
          <w:rFonts w:ascii="Arial" w:hAnsi="Arial" w:cs="Arial"/>
        </w:rPr>
      </w:pPr>
      <w:r w:rsidRPr="00B12294">
        <w:rPr>
          <w:rFonts w:ascii="Arial" w:hAnsi="Arial" w:cs="Arial"/>
        </w:rPr>
        <w:t>Presumptive disability is a provision included in most disability income policies that defines the conditions that will automatically qualify the insured for full disability benefits</w:t>
      </w:r>
    </w:p>
    <w:p w:rsidR="00B12294" w:rsidRDefault="00B12294" w:rsidP="00B12294">
      <w:pPr>
        <w:spacing w:after="0"/>
        <w:rPr>
          <w:rFonts w:ascii="Arial" w:hAnsi="Arial" w:cs="Arial"/>
        </w:rPr>
      </w:pPr>
    </w:p>
    <w:p w:rsidR="00B12294" w:rsidRDefault="00B12294" w:rsidP="00B12294">
      <w:pPr>
        <w:spacing w:after="0"/>
        <w:rPr>
          <w:rFonts w:ascii="Arial" w:hAnsi="Arial" w:cs="Arial"/>
        </w:rPr>
      </w:pPr>
      <w:r>
        <w:rPr>
          <w:rFonts w:ascii="Arial" w:hAnsi="Arial" w:cs="Arial"/>
        </w:rPr>
        <w:t xml:space="preserve">Q 14. </w:t>
      </w:r>
      <w:r w:rsidRPr="00B12294">
        <w:rPr>
          <w:rFonts w:ascii="Arial" w:hAnsi="Arial" w:cs="Arial"/>
        </w:rPr>
        <w:t>The life income joint and survivor settlement option guarantees</w:t>
      </w:r>
    </w:p>
    <w:p w:rsidR="00B12294" w:rsidRDefault="00B12294" w:rsidP="00B12294">
      <w:pPr>
        <w:pStyle w:val="ListParagraph"/>
        <w:numPr>
          <w:ilvl w:val="0"/>
          <w:numId w:val="7"/>
        </w:numPr>
        <w:spacing w:after="0"/>
        <w:rPr>
          <w:rFonts w:ascii="Arial" w:hAnsi="Arial" w:cs="Arial"/>
        </w:rPr>
      </w:pPr>
      <w:r>
        <w:rPr>
          <w:rFonts w:ascii="Arial" w:hAnsi="Arial" w:cs="Arial"/>
        </w:rPr>
        <w:t>Income for 2 or more recipients until their death.</w:t>
      </w:r>
    </w:p>
    <w:p w:rsidR="00B12294" w:rsidRDefault="00B12294" w:rsidP="00B12294">
      <w:pPr>
        <w:pStyle w:val="ListParagraph"/>
        <w:numPr>
          <w:ilvl w:val="0"/>
          <w:numId w:val="7"/>
        </w:numPr>
        <w:spacing w:after="0"/>
        <w:rPr>
          <w:rFonts w:ascii="Arial" w:hAnsi="Arial" w:cs="Arial"/>
        </w:rPr>
      </w:pPr>
      <w:r>
        <w:rPr>
          <w:rFonts w:ascii="Arial" w:hAnsi="Arial" w:cs="Arial"/>
        </w:rPr>
        <w:t>Payment of interest on death proceeds</w:t>
      </w:r>
    </w:p>
    <w:p w:rsidR="00B12294" w:rsidRDefault="00B12294" w:rsidP="00B12294">
      <w:pPr>
        <w:pStyle w:val="ListParagraph"/>
        <w:numPr>
          <w:ilvl w:val="0"/>
          <w:numId w:val="7"/>
        </w:numPr>
        <w:spacing w:after="0"/>
        <w:rPr>
          <w:rFonts w:ascii="Arial" w:hAnsi="Arial" w:cs="Arial"/>
        </w:rPr>
      </w:pPr>
      <w:r>
        <w:rPr>
          <w:rFonts w:ascii="Arial" w:hAnsi="Arial" w:cs="Arial"/>
        </w:rPr>
        <w:t>Payout of the entire death benefit</w:t>
      </w:r>
    </w:p>
    <w:p w:rsidR="00B12294" w:rsidRDefault="00B12294" w:rsidP="00B12294">
      <w:pPr>
        <w:pStyle w:val="ListParagraph"/>
        <w:numPr>
          <w:ilvl w:val="0"/>
          <w:numId w:val="7"/>
        </w:numPr>
        <w:spacing w:after="0"/>
        <w:rPr>
          <w:rFonts w:ascii="Arial" w:hAnsi="Arial" w:cs="Arial"/>
        </w:rPr>
      </w:pPr>
      <w:r>
        <w:rPr>
          <w:rFonts w:ascii="Arial" w:hAnsi="Arial" w:cs="Arial"/>
        </w:rPr>
        <w:t>Equal payments to all recipients</w:t>
      </w:r>
    </w:p>
    <w:p w:rsidR="00B12294" w:rsidRDefault="00B12294" w:rsidP="00B12294">
      <w:pPr>
        <w:spacing w:after="0"/>
        <w:rPr>
          <w:rFonts w:ascii="Arial" w:hAnsi="Arial" w:cs="Arial"/>
        </w:rPr>
      </w:pPr>
      <w:r w:rsidRPr="00B12294">
        <w:rPr>
          <w:rFonts w:ascii="Arial" w:hAnsi="Arial" w:cs="Arial"/>
        </w:rPr>
        <w:t>The Life Income Joint and Survivor option guarantees an income for two or more individuals for the duration of tt1eir lives. Most contracts state that the surviving individual will receive a reduced payment after the other dies. There is no guarantee that all of the life insurance proceeds will be paid out to the recipients</w:t>
      </w:r>
    </w:p>
    <w:p w:rsidR="00B12294" w:rsidRDefault="00B12294" w:rsidP="00B12294">
      <w:pPr>
        <w:spacing w:after="0"/>
        <w:rPr>
          <w:rFonts w:ascii="Arial" w:hAnsi="Arial" w:cs="Arial"/>
        </w:rPr>
      </w:pPr>
    </w:p>
    <w:p w:rsidR="00B12294" w:rsidRDefault="006F6970" w:rsidP="006F6970">
      <w:pPr>
        <w:spacing w:after="0"/>
        <w:rPr>
          <w:rFonts w:ascii="Arial" w:hAnsi="Arial" w:cs="Arial"/>
        </w:rPr>
      </w:pPr>
      <w:r>
        <w:rPr>
          <w:rFonts w:ascii="Arial" w:hAnsi="Arial" w:cs="Arial"/>
        </w:rPr>
        <w:t xml:space="preserve">Q 15.  </w:t>
      </w:r>
      <w:r w:rsidRPr="006F6970">
        <w:rPr>
          <w:rFonts w:ascii="Arial" w:hAnsi="Arial" w:cs="Arial"/>
        </w:rPr>
        <w:t>When is the earliest a policy is able to go</w:t>
      </w:r>
      <w:r>
        <w:rPr>
          <w:rFonts w:ascii="Arial" w:hAnsi="Arial" w:cs="Arial"/>
        </w:rPr>
        <w:t xml:space="preserve"> </w:t>
      </w:r>
      <w:r w:rsidRPr="006F6970">
        <w:rPr>
          <w:rFonts w:ascii="Arial" w:hAnsi="Arial" w:cs="Arial"/>
        </w:rPr>
        <w:t xml:space="preserve">into </w:t>
      </w:r>
      <w:proofErr w:type="gramStart"/>
      <w:r w:rsidRPr="006F6970">
        <w:rPr>
          <w:rFonts w:ascii="Arial" w:hAnsi="Arial" w:cs="Arial"/>
        </w:rPr>
        <w:t>effect</w:t>
      </w:r>
      <w:proofErr w:type="gramEnd"/>
    </w:p>
    <w:p w:rsidR="006F6970" w:rsidRPr="006F6970" w:rsidRDefault="006F6970" w:rsidP="006F6970">
      <w:pPr>
        <w:spacing w:after="0"/>
        <w:rPr>
          <w:rFonts w:ascii="Arial" w:hAnsi="Arial" w:cs="Arial"/>
        </w:rPr>
      </w:pPr>
      <w:r w:rsidRPr="006F6970">
        <w:rPr>
          <w:rFonts w:ascii="Arial" w:hAnsi="Arial" w:cs="Arial"/>
        </w:rPr>
        <w:t>a)</w:t>
      </w:r>
      <w:r w:rsidRPr="006F6970">
        <w:rPr>
          <w:rFonts w:ascii="Arial" w:hAnsi="Arial" w:cs="Arial"/>
        </w:rPr>
        <w:tab/>
        <w:t>When the first premium is paid and the policy is delivered</w:t>
      </w:r>
    </w:p>
    <w:p w:rsidR="006F6970" w:rsidRPr="006F6970" w:rsidRDefault="006F6970" w:rsidP="006F6970">
      <w:pPr>
        <w:spacing w:after="0"/>
        <w:rPr>
          <w:rFonts w:ascii="Arial" w:hAnsi="Arial" w:cs="Arial"/>
        </w:rPr>
      </w:pPr>
      <w:r w:rsidRPr="006F6970">
        <w:rPr>
          <w:rFonts w:ascii="Arial" w:hAnsi="Arial" w:cs="Arial"/>
        </w:rPr>
        <w:t>b)</w:t>
      </w:r>
      <w:r w:rsidRPr="006F6970">
        <w:rPr>
          <w:rFonts w:ascii="Arial" w:hAnsi="Arial" w:cs="Arial"/>
        </w:rPr>
        <w:tab/>
        <w:t>When the insurance provider approves the application</w:t>
      </w:r>
    </w:p>
    <w:p w:rsidR="006F6970" w:rsidRPr="006F6970" w:rsidRDefault="006F6970" w:rsidP="006F6970">
      <w:pPr>
        <w:spacing w:after="0"/>
        <w:rPr>
          <w:rFonts w:ascii="Arial" w:hAnsi="Arial" w:cs="Arial"/>
        </w:rPr>
      </w:pPr>
      <w:r w:rsidRPr="006F6970">
        <w:rPr>
          <w:rFonts w:ascii="Arial" w:hAnsi="Arial" w:cs="Arial"/>
        </w:rPr>
        <w:t>c)</w:t>
      </w:r>
      <w:r w:rsidRPr="006F6970">
        <w:rPr>
          <w:rFonts w:ascii="Arial" w:hAnsi="Arial" w:cs="Arial"/>
        </w:rPr>
        <w:tab/>
        <w:t>After the underwriter reviews the policy</w:t>
      </w:r>
    </w:p>
    <w:p w:rsidR="006F6970" w:rsidRPr="006F6970" w:rsidRDefault="006F6970" w:rsidP="006F6970">
      <w:pPr>
        <w:spacing w:after="0"/>
        <w:rPr>
          <w:rFonts w:ascii="Arial" w:hAnsi="Arial" w:cs="Arial"/>
        </w:rPr>
      </w:pPr>
      <w:r>
        <w:rPr>
          <w:rFonts w:ascii="Arial" w:hAnsi="Arial" w:cs="Arial"/>
        </w:rPr>
        <w:t>d)</w:t>
      </w:r>
      <w:r>
        <w:rPr>
          <w:rFonts w:ascii="Arial" w:hAnsi="Arial" w:cs="Arial"/>
        </w:rPr>
        <w:tab/>
        <w:t>When the application is signed and a check is provided to the agent.</w:t>
      </w:r>
    </w:p>
    <w:p w:rsidR="006F6970" w:rsidRPr="006F6970" w:rsidRDefault="006F6970" w:rsidP="006F6970">
      <w:pPr>
        <w:spacing w:after="0"/>
        <w:rPr>
          <w:rFonts w:ascii="Arial" w:hAnsi="Arial" w:cs="Arial"/>
        </w:rPr>
      </w:pPr>
      <w:r w:rsidRPr="006F6970">
        <w:rPr>
          <w:rFonts w:ascii="Arial" w:hAnsi="Arial" w:cs="Arial"/>
        </w:rPr>
        <w:t>The policy can be effective as early as the date of the application, as long as the premium is provided with the application and the policy is issued as applied for.</w:t>
      </w:r>
    </w:p>
    <w:p w:rsidR="006F6970" w:rsidRPr="00B12294" w:rsidRDefault="006F6970" w:rsidP="006F6970">
      <w:pPr>
        <w:spacing w:after="0"/>
        <w:rPr>
          <w:rFonts w:ascii="Arial" w:hAnsi="Arial" w:cs="Arial"/>
        </w:rPr>
      </w:pPr>
    </w:p>
    <w:p w:rsidR="006A566F" w:rsidRDefault="006A566F" w:rsidP="006A566F">
      <w:pPr>
        <w:spacing w:after="0"/>
        <w:rPr>
          <w:rFonts w:ascii="Arial" w:hAnsi="Arial" w:cs="Arial"/>
        </w:rPr>
      </w:pPr>
      <w:r>
        <w:rPr>
          <w:rFonts w:ascii="Arial" w:hAnsi="Arial" w:cs="Arial"/>
        </w:rPr>
        <w:t xml:space="preserve">Q 16. </w:t>
      </w:r>
      <w:r w:rsidRPr="006A566F">
        <w:rPr>
          <w:rFonts w:ascii="Arial" w:hAnsi="Arial" w:cs="Arial"/>
        </w:rPr>
        <w:t>Which of the following is NOT a dividend</w:t>
      </w:r>
      <w:r>
        <w:rPr>
          <w:rFonts w:ascii="Arial" w:hAnsi="Arial" w:cs="Arial"/>
        </w:rPr>
        <w:t xml:space="preserve"> option.</w:t>
      </w:r>
    </w:p>
    <w:p w:rsidR="006A566F" w:rsidRDefault="00FB7A85" w:rsidP="006A566F">
      <w:pPr>
        <w:pStyle w:val="ListParagraph"/>
        <w:numPr>
          <w:ilvl w:val="0"/>
          <w:numId w:val="8"/>
        </w:numPr>
        <w:spacing w:after="0"/>
        <w:rPr>
          <w:rFonts w:ascii="Arial" w:hAnsi="Arial" w:cs="Arial"/>
        </w:rPr>
      </w:pPr>
      <w:r w:rsidRPr="006A566F">
        <w:rPr>
          <w:rFonts w:ascii="Arial" w:hAnsi="Arial" w:cs="Arial"/>
        </w:rPr>
        <w:t>F</w:t>
      </w:r>
      <w:r w:rsidR="006A566F" w:rsidRPr="006A566F">
        <w:rPr>
          <w:rFonts w:ascii="Arial" w:hAnsi="Arial" w:cs="Arial"/>
        </w:rPr>
        <w:t>i</w:t>
      </w:r>
      <w:r>
        <w:rPr>
          <w:rFonts w:ascii="Arial" w:hAnsi="Arial" w:cs="Arial"/>
        </w:rPr>
        <w:t>xed pre</w:t>
      </w:r>
      <w:r w:rsidR="006A566F" w:rsidRPr="006A566F">
        <w:rPr>
          <w:rFonts w:ascii="Arial" w:hAnsi="Arial" w:cs="Arial"/>
        </w:rPr>
        <w:t>mium installments</w:t>
      </w:r>
      <w:r>
        <w:rPr>
          <w:rFonts w:ascii="Arial" w:hAnsi="Arial" w:cs="Arial"/>
        </w:rPr>
        <w:t>.</w:t>
      </w:r>
    </w:p>
    <w:p w:rsidR="006A566F" w:rsidRDefault="006A566F" w:rsidP="006A566F">
      <w:pPr>
        <w:pStyle w:val="ListParagraph"/>
        <w:numPr>
          <w:ilvl w:val="0"/>
          <w:numId w:val="8"/>
        </w:numPr>
        <w:spacing w:after="0"/>
        <w:rPr>
          <w:rFonts w:ascii="Arial" w:hAnsi="Arial" w:cs="Arial"/>
        </w:rPr>
      </w:pPr>
      <w:r w:rsidRPr="006A566F">
        <w:rPr>
          <w:rFonts w:ascii="Arial" w:hAnsi="Arial" w:cs="Arial"/>
        </w:rPr>
        <w:t>Accumulated at interest</w:t>
      </w:r>
    </w:p>
    <w:p w:rsidR="006A566F" w:rsidRDefault="006A566F" w:rsidP="006A566F">
      <w:pPr>
        <w:pStyle w:val="ListParagraph"/>
        <w:numPr>
          <w:ilvl w:val="0"/>
          <w:numId w:val="8"/>
        </w:numPr>
        <w:spacing w:after="0"/>
        <w:rPr>
          <w:rFonts w:ascii="Arial" w:hAnsi="Arial" w:cs="Arial"/>
        </w:rPr>
      </w:pPr>
      <w:r w:rsidRPr="006A566F">
        <w:rPr>
          <w:rFonts w:ascii="Arial" w:hAnsi="Arial" w:cs="Arial"/>
        </w:rPr>
        <w:t>Reduction of premium</w:t>
      </w:r>
    </w:p>
    <w:p w:rsidR="006A566F" w:rsidRPr="006A566F" w:rsidRDefault="006A566F" w:rsidP="006A566F">
      <w:pPr>
        <w:pStyle w:val="ListParagraph"/>
        <w:numPr>
          <w:ilvl w:val="0"/>
          <w:numId w:val="8"/>
        </w:numPr>
        <w:spacing w:after="0"/>
        <w:rPr>
          <w:rFonts w:ascii="Arial" w:hAnsi="Arial" w:cs="Arial"/>
        </w:rPr>
      </w:pPr>
      <w:r w:rsidRPr="006A566F">
        <w:rPr>
          <w:rFonts w:ascii="Arial" w:hAnsi="Arial" w:cs="Arial"/>
        </w:rPr>
        <w:t>Paid-up additions</w:t>
      </w:r>
    </w:p>
    <w:p w:rsidR="00F54ED4" w:rsidRDefault="006A566F" w:rsidP="000E3265">
      <w:pPr>
        <w:spacing w:after="0"/>
        <w:rPr>
          <w:rFonts w:ascii="Arial" w:hAnsi="Arial" w:cs="Arial"/>
        </w:rPr>
      </w:pPr>
      <w:r w:rsidRPr="006A566F">
        <w:rPr>
          <w:rFonts w:ascii="Arial" w:hAnsi="Arial" w:cs="Arial"/>
        </w:rPr>
        <w:t xml:space="preserve">Accumulation at interest, reduction of premiums, and paid-up additions are available options that </w:t>
      </w:r>
      <w:proofErr w:type="spellStart"/>
      <w:r w:rsidRPr="006A566F">
        <w:rPr>
          <w:rFonts w:ascii="Arial" w:hAnsi="Arial" w:cs="Arial"/>
        </w:rPr>
        <w:t>policyowners</w:t>
      </w:r>
      <w:proofErr w:type="spellEnd"/>
      <w:r w:rsidRPr="006A566F">
        <w:rPr>
          <w:rFonts w:ascii="Arial" w:hAnsi="Arial" w:cs="Arial"/>
        </w:rPr>
        <w:t xml:space="preserve"> have when taking their dividends</w:t>
      </w:r>
    </w:p>
    <w:p w:rsidR="00F54ED4" w:rsidRDefault="00F54ED4" w:rsidP="000E3265">
      <w:pPr>
        <w:spacing w:after="0"/>
        <w:rPr>
          <w:rFonts w:ascii="Arial" w:hAnsi="Arial" w:cs="Arial"/>
        </w:rPr>
      </w:pPr>
    </w:p>
    <w:p w:rsidR="002375FA" w:rsidRDefault="004375F3" w:rsidP="000E3265">
      <w:pPr>
        <w:spacing w:after="0"/>
        <w:rPr>
          <w:rFonts w:ascii="Arial" w:hAnsi="Arial" w:cs="Arial"/>
        </w:rPr>
      </w:pPr>
      <w:r>
        <w:rPr>
          <w:rFonts w:ascii="Arial" w:hAnsi="Arial" w:cs="Arial"/>
        </w:rPr>
        <w:t>Q 17.</w:t>
      </w:r>
      <w:r w:rsidR="000A15E9">
        <w:rPr>
          <w:rFonts w:ascii="Arial" w:hAnsi="Arial" w:cs="Arial"/>
        </w:rPr>
        <w:t xml:space="preserve">  </w:t>
      </w:r>
      <w:r>
        <w:rPr>
          <w:rFonts w:ascii="Arial" w:hAnsi="Arial" w:cs="Arial"/>
        </w:rPr>
        <w:t xml:space="preserve">  </w:t>
      </w:r>
      <w:r w:rsidR="000A15E9" w:rsidRPr="000A15E9">
        <w:rPr>
          <w:rFonts w:ascii="Arial" w:hAnsi="Arial" w:cs="Arial"/>
        </w:rPr>
        <w:t>With respect to the free-look provision, the insurer</w:t>
      </w:r>
    </w:p>
    <w:p w:rsidR="000A15E9" w:rsidRPr="000A15E9" w:rsidRDefault="000A15E9" w:rsidP="000A15E9">
      <w:pPr>
        <w:spacing w:after="0"/>
        <w:rPr>
          <w:rFonts w:ascii="Arial" w:hAnsi="Arial" w:cs="Arial"/>
        </w:rPr>
      </w:pPr>
      <w:r w:rsidRPr="000A15E9">
        <w:rPr>
          <w:rFonts w:ascii="Arial" w:hAnsi="Arial" w:cs="Arial"/>
        </w:rPr>
        <w:t>a)</w:t>
      </w:r>
      <w:r w:rsidRPr="000A15E9">
        <w:rPr>
          <w:rFonts w:ascii="Arial" w:hAnsi="Arial" w:cs="Arial"/>
        </w:rPr>
        <w:tab/>
        <w:t>Is required to iss</w:t>
      </w:r>
      <w:r>
        <w:rPr>
          <w:rFonts w:ascii="Arial" w:hAnsi="Arial" w:cs="Arial"/>
        </w:rPr>
        <w:t>ue a free policy for 30/31 days</w:t>
      </w:r>
    </w:p>
    <w:p w:rsidR="000A15E9" w:rsidRPr="000A15E9" w:rsidRDefault="000A15E9" w:rsidP="000A15E9">
      <w:pPr>
        <w:spacing w:after="0"/>
        <w:rPr>
          <w:rFonts w:ascii="Arial" w:hAnsi="Arial" w:cs="Arial"/>
        </w:rPr>
      </w:pPr>
      <w:r w:rsidRPr="000A15E9">
        <w:rPr>
          <w:rFonts w:ascii="Arial" w:hAnsi="Arial" w:cs="Arial"/>
        </w:rPr>
        <w:t>b)</w:t>
      </w:r>
      <w:r w:rsidRPr="000A15E9">
        <w:rPr>
          <w:rFonts w:ascii="Arial" w:hAnsi="Arial" w:cs="Arial"/>
        </w:rPr>
        <w:tab/>
        <w:t>Is required to issue a free policy for 10</w:t>
      </w:r>
      <w:r>
        <w:rPr>
          <w:rFonts w:ascii="Arial" w:hAnsi="Arial" w:cs="Arial"/>
        </w:rPr>
        <w:t xml:space="preserve"> days</w:t>
      </w:r>
    </w:p>
    <w:p w:rsidR="000A15E9" w:rsidRPr="000A15E9" w:rsidRDefault="000A15E9" w:rsidP="000A15E9">
      <w:pPr>
        <w:spacing w:after="0"/>
        <w:rPr>
          <w:rFonts w:ascii="Arial" w:hAnsi="Arial" w:cs="Arial"/>
        </w:rPr>
      </w:pPr>
      <w:r w:rsidRPr="000A15E9">
        <w:rPr>
          <w:rFonts w:ascii="Arial" w:hAnsi="Arial" w:cs="Arial"/>
        </w:rPr>
        <w:t>c)</w:t>
      </w:r>
      <w:r w:rsidRPr="000A15E9">
        <w:rPr>
          <w:rFonts w:ascii="Arial" w:hAnsi="Arial" w:cs="Arial"/>
        </w:rPr>
        <w:tab/>
      </w:r>
      <w:r>
        <w:rPr>
          <w:rFonts w:ascii="Arial" w:hAnsi="Arial" w:cs="Arial"/>
        </w:rPr>
        <w:t>I</w:t>
      </w:r>
      <w:r w:rsidRPr="000A15E9">
        <w:rPr>
          <w:rFonts w:ascii="Arial" w:hAnsi="Arial" w:cs="Arial"/>
        </w:rPr>
        <w:t>s r</w:t>
      </w:r>
      <w:r>
        <w:rPr>
          <w:rFonts w:ascii="Arial" w:hAnsi="Arial" w:cs="Arial"/>
        </w:rPr>
        <w:t>equi</w:t>
      </w:r>
      <w:r w:rsidRPr="000A15E9">
        <w:rPr>
          <w:rFonts w:ascii="Arial" w:hAnsi="Arial" w:cs="Arial"/>
        </w:rPr>
        <w:t>re</w:t>
      </w:r>
      <w:r>
        <w:rPr>
          <w:rFonts w:ascii="Arial" w:hAnsi="Arial" w:cs="Arial"/>
        </w:rPr>
        <w:t xml:space="preserve">d to allow the </w:t>
      </w:r>
      <w:proofErr w:type="spellStart"/>
      <w:r>
        <w:rPr>
          <w:rFonts w:ascii="Arial" w:hAnsi="Arial" w:cs="Arial"/>
        </w:rPr>
        <w:t>pohcyowner</w:t>
      </w:r>
      <w:proofErr w:type="spellEnd"/>
      <w:r>
        <w:rPr>
          <w:rFonts w:ascii="Arial" w:hAnsi="Arial" w:cs="Arial"/>
        </w:rPr>
        <w:t xml:space="preserve"> to return the po</w:t>
      </w:r>
      <w:r w:rsidRPr="000A15E9">
        <w:rPr>
          <w:rFonts w:ascii="Arial" w:hAnsi="Arial" w:cs="Arial"/>
        </w:rPr>
        <w:t>licy for a full refund.</w:t>
      </w:r>
    </w:p>
    <w:p w:rsidR="000A15E9" w:rsidRPr="000A15E9" w:rsidRDefault="000A15E9" w:rsidP="000A15E9">
      <w:pPr>
        <w:spacing w:after="0"/>
        <w:rPr>
          <w:rFonts w:ascii="Arial" w:hAnsi="Arial" w:cs="Arial"/>
        </w:rPr>
      </w:pPr>
      <w:r w:rsidRPr="000A15E9">
        <w:rPr>
          <w:rFonts w:ascii="Arial" w:hAnsi="Arial" w:cs="Arial"/>
        </w:rPr>
        <w:t>d)</w:t>
      </w:r>
      <w:r w:rsidRPr="000A15E9">
        <w:rPr>
          <w:rFonts w:ascii="Arial" w:hAnsi="Arial" w:cs="Arial"/>
        </w:rPr>
        <w:tab/>
        <w:t>Cannot</w:t>
      </w:r>
      <w:r>
        <w:rPr>
          <w:rFonts w:ascii="Arial" w:hAnsi="Arial" w:cs="Arial"/>
        </w:rPr>
        <w:t xml:space="preserve"> charge a premium after 10 days</w:t>
      </w:r>
    </w:p>
    <w:p w:rsidR="000A15E9" w:rsidRDefault="000A15E9" w:rsidP="000A15E9">
      <w:pPr>
        <w:spacing w:after="0"/>
        <w:rPr>
          <w:rFonts w:ascii="Arial" w:hAnsi="Arial" w:cs="Arial"/>
        </w:rPr>
      </w:pPr>
      <w:r w:rsidRPr="000A15E9">
        <w:rPr>
          <w:rFonts w:ascii="Arial" w:hAnsi="Arial" w:cs="Arial"/>
        </w:rPr>
        <w:t xml:space="preserve">This provision allows the </w:t>
      </w:r>
      <w:proofErr w:type="spellStart"/>
      <w:r w:rsidRPr="000A15E9">
        <w:rPr>
          <w:rFonts w:ascii="Arial" w:hAnsi="Arial" w:cs="Arial"/>
        </w:rPr>
        <w:t>policyowner</w:t>
      </w:r>
      <w:proofErr w:type="spellEnd"/>
      <w:r w:rsidRPr="000A15E9">
        <w:rPr>
          <w:rFonts w:ascii="Arial" w:hAnsi="Arial" w:cs="Arial"/>
        </w:rPr>
        <w:t xml:space="preserve"> a certain number of days from receipt to review the policy and return it for a full refund of premium if dissatisfied for any reason. The start of this free-look period begins when the </w:t>
      </w:r>
      <w:proofErr w:type="spellStart"/>
      <w:r w:rsidRPr="000A15E9">
        <w:rPr>
          <w:rFonts w:ascii="Arial" w:hAnsi="Arial" w:cs="Arial"/>
        </w:rPr>
        <w:t>policyowner</w:t>
      </w:r>
      <w:proofErr w:type="spellEnd"/>
      <w:r w:rsidRPr="000A15E9">
        <w:rPr>
          <w:rFonts w:ascii="Arial" w:hAnsi="Arial" w:cs="Arial"/>
        </w:rPr>
        <w:t xml:space="preserve"> receives the policy. </w:t>
      </w:r>
      <w:proofErr w:type="gramStart"/>
      <w:r w:rsidRPr="000A15E9">
        <w:rPr>
          <w:rFonts w:ascii="Arial" w:hAnsi="Arial" w:cs="Arial"/>
        </w:rPr>
        <w:t>not</w:t>
      </w:r>
      <w:proofErr w:type="gramEnd"/>
      <w:r w:rsidRPr="000A15E9">
        <w:rPr>
          <w:rFonts w:ascii="Arial" w:hAnsi="Arial" w:cs="Arial"/>
        </w:rPr>
        <w:t xml:space="preserve"> when the insurance provider issues the policy.</w:t>
      </w:r>
    </w:p>
    <w:p w:rsidR="003E38C5" w:rsidRDefault="003E38C5" w:rsidP="000A15E9">
      <w:pPr>
        <w:spacing w:after="0"/>
        <w:rPr>
          <w:rFonts w:ascii="Arial" w:hAnsi="Arial" w:cs="Arial"/>
        </w:rPr>
      </w:pPr>
    </w:p>
    <w:p w:rsidR="003E38C5" w:rsidRDefault="003E38C5" w:rsidP="000A15E9">
      <w:pPr>
        <w:spacing w:after="0"/>
        <w:rPr>
          <w:rFonts w:ascii="Arial" w:hAnsi="Arial" w:cs="Arial"/>
        </w:rPr>
      </w:pPr>
    </w:p>
    <w:p w:rsidR="003E38C5" w:rsidRPr="003E38C5" w:rsidRDefault="003E38C5" w:rsidP="003E38C5">
      <w:pPr>
        <w:spacing w:after="0"/>
        <w:rPr>
          <w:rFonts w:ascii="Arial" w:hAnsi="Arial" w:cs="Arial"/>
        </w:rPr>
      </w:pPr>
      <w:r>
        <w:rPr>
          <w:rFonts w:ascii="Arial" w:hAnsi="Arial" w:cs="Arial"/>
        </w:rPr>
        <w:t xml:space="preserve">Q 18. </w:t>
      </w:r>
      <w:r w:rsidRPr="003E38C5">
        <w:rPr>
          <w:rFonts w:ascii="Arial" w:hAnsi="Arial" w:cs="Arial"/>
        </w:rPr>
        <w:t>Rob has an individual major medical policy that requires a coinsurance payment. Rob very rarely visits his physician and would like to pay the lowest premium possible.</w:t>
      </w:r>
    </w:p>
    <w:p w:rsidR="003E38C5" w:rsidRDefault="003E38C5" w:rsidP="003E38C5">
      <w:pPr>
        <w:spacing w:after="0"/>
        <w:rPr>
          <w:rFonts w:ascii="Arial" w:hAnsi="Arial" w:cs="Arial"/>
        </w:rPr>
      </w:pPr>
      <w:r w:rsidRPr="003E38C5">
        <w:rPr>
          <w:rFonts w:ascii="Arial" w:hAnsi="Arial" w:cs="Arial"/>
        </w:rPr>
        <w:t>Which coinsurance would be best for Rob?</w:t>
      </w:r>
    </w:p>
    <w:p w:rsidR="003E38C5" w:rsidRDefault="003E38C5" w:rsidP="003E38C5">
      <w:pPr>
        <w:pStyle w:val="ListParagraph"/>
        <w:numPr>
          <w:ilvl w:val="0"/>
          <w:numId w:val="9"/>
        </w:numPr>
        <w:spacing w:after="0"/>
        <w:rPr>
          <w:rFonts w:ascii="Arial" w:hAnsi="Arial" w:cs="Arial"/>
        </w:rPr>
      </w:pPr>
      <w:r>
        <w:rPr>
          <w:rFonts w:ascii="Arial" w:hAnsi="Arial" w:cs="Arial"/>
        </w:rPr>
        <w:t>90</w:t>
      </w:r>
      <w:r w:rsidRPr="003E38C5">
        <w:rPr>
          <w:rFonts w:ascii="Arial" w:hAnsi="Arial" w:cs="Arial"/>
        </w:rPr>
        <w:t>/1</w:t>
      </w:r>
      <w:r>
        <w:rPr>
          <w:rFonts w:ascii="Arial" w:hAnsi="Arial" w:cs="Arial"/>
        </w:rPr>
        <w:t>0</w:t>
      </w:r>
      <w:r w:rsidRPr="003E38C5">
        <w:rPr>
          <w:rFonts w:ascii="Arial" w:hAnsi="Arial" w:cs="Arial"/>
        </w:rPr>
        <w:t xml:space="preserve"> </w:t>
      </w:r>
    </w:p>
    <w:p w:rsidR="003E38C5" w:rsidRDefault="003E38C5" w:rsidP="003E38C5">
      <w:pPr>
        <w:pStyle w:val="ListParagraph"/>
        <w:numPr>
          <w:ilvl w:val="0"/>
          <w:numId w:val="9"/>
        </w:numPr>
        <w:spacing w:after="0"/>
        <w:rPr>
          <w:rFonts w:ascii="Arial" w:hAnsi="Arial" w:cs="Arial"/>
        </w:rPr>
      </w:pPr>
      <w:r w:rsidRPr="003E38C5">
        <w:rPr>
          <w:rFonts w:ascii="Arial" w:hAnsi="Arial" w:cs="Arial"/>
        </w:rPr>
        <w:t>50/50</w:t>
      </w:r>
    </w:p>
    <w:p w:rsidR="003E38C5" w:rsidRPr="003E38C5" w:rsidRDefault="003E38C5" w:rsidP="003E38C5">
      <w:pPr>
        <w:pStyle w:val="ListParagraph"/>
        <w:numPr>
          <w:ilvl w:val="0"/>
          <w:numId w:val="9"/>
        </w:numPr>
        <w:spacing w:after="0"/>
        <w:rPr>
          <w:rFonts w:ascii="Arial" w:hAnsi="Arial" w:cs="Arial"/>
        </w:rPr>
      </w:pPr>
      <w:r w:rsidRPr="003E38C5">
        <w:rPr>
          <w:rFonts w:ascii="Arial" w:hAnsi="Arial" w:cs="Arial"/>
        </w:rPr>
        <w:t>75/25</w:t>
      </w:r>
    </w:p>
    <w:p w:rsidR="003E38C5" w:rsidRDefault="003E38C5" w:rsidP="003E38C5">
      <w:pPr>
        <w:pStyle w:val="ListParagraph"/>
        <w:numPr>
          <w:ilvl w:val="0"/>
          <w:numId w:val="9"/>
        </w:numPr>
        <w:spacing w:after="0"/>
        <w:rPr>
          <w:rFonts w:ascii="Arial" w:hAnsi="Arial" w:cs="Arial"/>
        </w:rPr>
      </w:pPr>
      <w:r w:rsidRPr="003E38C5">
        <w:rPr>
          <w:rFonts w:ascii="Arial" w:hAnsi="Arial" w:cs="Arial"/>
        </w:rPr>
        <w:t>80/20</w:t>
      </w:r>
    </w:p>
    <w:p w:rsidR="003E38C5" w:rsidRDefault="003E38C5" w:rsidP="003E38C5">
      <w:pPr>
        <w:spacing w:after="0"/>
        <w:rPr>
          <w:rFonts w:ascii="Arial" w:hAnsi="Arial" w:cs="Arial"/>
        </w:rPr>
      </w:pPr>
      <w:r w:rsidRPr="003E38C5">
        <w:rPr>
          <w:rFonts w:ascii="Arial" w:hAnsi="Arial" w:cs="Arial"/>
        </w:rPr>
        <w:t>A larger percentage paid by the insured results in a lower the required premium</w:t>
      </w:r>
    </w:p>
    <w:p w:rsidR="003E38C5" w:rsidRDefault="003E38C5" w:rsidP="003E38C5">
      <w:pPr>
        <w:spacing w:after="0"/>
        <w:rPr>
          <w:rFonts w:ascii="Arial" w:hAnsi="Arial" w:cs="Arial"/>
        </w:rPr>
      </w:pPr>
    </w:p>
    <w:p w:rsidR="003E38C5" w:rsidRPr="003E38C5" w:rsidRDefault="003E38C5" w:rsidP="003E38C5">
      <w:pPr>
        <w:spacing w:after="0"/>
        <w:rPr>
          <w:rFonts w:ascii="Arial" w:hAnsi="Arial" w:cs="Arial"/>
        </w:rPr>
      </w:pPr>
      <w:r>
        <w:rPr>
          <w:rFonts w:ascii="Arial" w:hAnsi="Arial" w:cs="Arial"/>
        </w:rPr>
        <w:t xml:space="preserve">Q 19. </w:t>
      </w:r>
      <w:r w:rsidRPr="003E38C5">
        <w:rPr>
          <w:rFonts w:ascii="Arial" w:hAnsi="Arial" w:cs="Arial"/>
        </w:rPr>
        <w:t>Regarding variable annuities, which of the following is TRUE?</w:t>
      </w:r>
    </w:p>
    <w:p w:rsidR="003E38C5" w:rsidRPr="003E38C5" w:rsidRDefault="003E38C5" w:rsidP="003E38C5">
      <w:pPr>
        <w:spacing w:after="0"/>
        <w:rPr>
          <w:rFonts w:ascii="Arial" w:hAnsi="Arial" w:cs="Arial"/>
        </w:rPr>
      </w:pPr>
      <w:r w:rsidRPr="003E38C5">
        <w:rPr>
          <w:rFonts w:ascii="Arial" w:hAnsi="Arial" w:cs="Arial"/>
        </w:rPr>
        <w:t>a)</w:t>
      </w:r>
      <w:r w:rsidRPr="003E38C5">
        <w:rPr>
          <w:rFonts w:ascii="Arial" w:hAnsi="Arial" w:cs="Arial"/>
        </w:rPr>
        <w:tab/>
        <w:t>A person selling variable annuities is only required to have a life agent's license.</w:t>
      </w:r>
    </w:p>
    <w:p w:rsidR="003E38C5" w:rsidRPr="003E38C5" w:rsidRDefault="003E38C5" w:rsidP="003E38C5">
      <w:pPr>
        <w:spacing w:after="0"/>
        <w:rPr>
          <w:rFonts w:ascii="Arial" w:hAnsi="Arial" w:cs="Arial"/>
        </w:rPr>
      </w:pPr>
      <w:r>
        <w:rPr>
          <w:rFonts w:ascii="Arial" w:hAnsi="Arial" w:cs="Arial"/>
        </w:rPr>
        <w:t>b)</w:t>
      </w:r>
      <w:r>
        <w:rPr>
          <w:rFonts w:ascii="Arial" w:hAnsi="Arial" w:cs="Arial"/>
        </w:rPr>
        <w:tab/>
        <w:t>The annuitant assum</w:t>
      </w:r>
      <w:r w:rsidRPr="003E38C5">
        <w:rPr>
          <w:rFonts w:ascii="Arial" w:hAnsi="Arial" w:cs="Arial"/>
        </w:rPr>
        <w:t>es all the risks on th</w:t>
      </w:r>
      <w:r>
        <w:rPr>
          <w:rFonts w:ascii="Arial" w:hAnsi="Arial" w:cs="Arial"/>
        </w:rPr>
        <w:t>e</w:t>
      </w:r>
      <w:r w:rsidRPr="003E38C5">
        <w:rPr>
          <w:rFonts w:ascii="Arial" w:hAnsi="Arial" w:cs="Arial"/>
        </w:rPr>
        <w:t xml:space="preserve"> </w:t>
      </w:r>
      <w:r>
        <w:rPr>
          <w:rFonts w:ascii="Arial" w:hAnsi="Arial" w:cs="Arial"/>
        </w:rPr>
        <w:t>i</w:t>
      </w:r>
      <w:r w:rsidRPr="003E38C5">
        <w:rPr>
          <w:rFonts w:ascii="Arial" w:hAnsi="Arial" w:cs="Arial"/>
        </w:rPr>
        <w:t>nvestment.</w:t>
      </w:r>
    </w:p>
    <w:p w:rsidR="003E38C5" w:rsidRPr="003E38C5" w:rsidRDefault="003E38C5" w:rsidP="003E38C5">
      <w:pPr>
        <w:spacing w:after="0"/>
        <w:rPr>
          <w:rFonts w:ascii="Arial" w:hAnsi="Arial" w:cs="Arial"/>
        </w:rPr>
      </w:pPr>
      <w:r w:rsidRPr="003E38C5">
        <w:rPr>
          <w:rFonts w:ascii="Arial" w:hAnsi="Arial" w:cs="Arial"/>
        </w:rPr>
        <w:t>c)</w:t>
      </w:r>
      <w:r w:rsidRPr="003E38C5">
        <w:rPr>
          <w:rFonts w:ascii="Arial" w:hAnsi="Arial" w:cs="Arial"/>
        </w:rPr>
        <w:tab/>
        <w:t>The funds are invested in the general account of the insurer.</w:t>
      </w:r>
    </w:p>
    <w:p w:rsidR="003E38C5" w:rsidRPr="003E38C5" w:rsidRDefault="003E38C5" w:rsidP="003E38C5">
      <w:pPr>
        <w:spacing w:after="0"/>
        <w:rPr>
          <w:rFonts w:ascii="Arial" w:hAnsi="Arial" w:cs="Arial"/>
        </w:rPr>
      </w:pPr>
      <w:r w:rsidRPr="003E38C5">
        <w:rPr>
          <w:rFonts w:ascii="Arial" w:hAnsi="Arial" w:cs="Arial"/>
        </w:rPr>
        <w:t>d)</w:t>
      </w:r>
      <w:r w:rsidRPr="003E38C5">
        <w:rPr>
          <w:rFonts w:ascii="Arial" w:hAnsi="Arial" w:cs="Arial"/>
        </w:rPr>
        <w:tab/>
        <w:t>The insurer guarantees a minimum interest rate.</w:t>
      </w:r>
    </w:p>
    <w:p w:rsidR="003E38C5" w:rsidRDefault="003E38C5" w:rsidP="003E38C5">
      <w:pPr>
        <w:spacing w:after="0"/>
        <w:rPr>
          <w:rFonts w:ascii="Arial" w:hAnsi="Arial" w:cs="Arial"/>
        </w:rPr>
      </w:pPr>
      <w:r w:rsidRPr="003E38C5">
        <w:rPr>
          <w:rFonts w:ascii="Arial" w:hAnsi="Arial" w:cs="Arial"/>
        </w:rPr>
        <w:t>Because the payments that the</w:t>
      </w:r>
      <w:r>
        <w:rPr>
          <w:rFonts w:ascii="Arial" w:hAnsi="Arial" w:cs="Arial"/>
        </w:rPr>
        <w:t xml:space="preserve"> </w:t>
      </w:r>
      <w:r w:rsidRPr="003E38C5">
        <w:rPr>
          <w:rFonts w:ascii="Arial" w:hAnsi="Arial" w:cs="Arial"/>
        </w:rPr>
        <w:t>annuitant invests into the variable annuity are invested in th</w:t>
      </w:r>
      <w:r>
        <w:rPr>
          <w:rFonts w:ascii="Arial" w:hAnsi="Arial" w:cs="Arial"/>
        </w:rPr>
        <w:t xml:space="preserve">e insurer's separate account, </w:t>
      </w:r>
      <w:r w:rsidRPr="003E38C5">
        <w:rPr>
          <w:rFonts w:ascii="Arial" w:hAnsi="Arial" w:cs="Arial"/>
        </w:rPr>
        <w:t>the annuitant assumes the investment risk</w:t>
      </w:r>
    </w:p>
    <w:p w:rsidR="00043335" w:rsidRDefault="00043335" w:rsidP="003E38C5">
      <w:pPr>
        <w:spacing w:after="0"/>
        <w:rPr>
          <w:rFonts w:ascii="Arial" w:hAnsi="Arial" w:cs="Arial"/>
        </w:rPr>
      </w:pPr>
    </w:p>
    <w:p w:rsidR="00043335" w:rsidRDefault="00043335" w:rsidP="003E38C5">
      <w:pPr>
        <w:spacing w:after="0"/>
        <w:rPr>
          <w:rFonts w:ascii="Arial" w:hAnsi="Arial" w:cs="Arial"/>
        </w:rPr>
      </w:pPr>
      <w:r>
        <w:rPr>
          <w:rFonts w:ascii="Arial" w:hAnsi="Arial" w:cs="Arial"/>
        </w:rPr>
        <w:t xml:space="preserve">Q 20. </w:t>
      </w:r>
      <w:r w:rsidRPr="00043335">
        <w:rPr>
          <w:rFonts w:ascii="Arial" w:hAnsi="Arial" w:cs="Arial"/>
        </w:rPr>
        <w:t xml:space="preserve">Before a customer's agent delivers their policy, the insurance provider makes a last­ minute change to the policy. The agent informs the customer of this change, and </w:t>
      </w:r>
      <w:r>
        <w:rPr>
          <w:rFonts w:ascii="Arial" w:hAnsi="Arial" w:cs="Arial"/>
        </w:rPr>
        <w:t xml:space="preserve">it is </w:t>
      </w:r>
      <w:proofErr w:type="spellStart"/>
      <w:r>
        <w:rPr>
          <w:rFonts w:ascii="Arial" w:hAnsi="Arial" w:cs="Arial"/>
        </w:rPr>
        <w:t>acce</w:t>
      </w:r>
      <w:proofErr w:type="spellEnd"/>
      <w:r>
        <w:rPr>
          <w:rFonts w:ascii="Arial" w:hAnsi="Arial" w:cs="Arial"/>
        </w:rPr>
        <w:t xml:space="preserve"> ted. What must the ag</w:t>
      </w:r>
      <w:r w:rsidRPr="00043335">
        <w:rPr>
          <w:rFonts w:ascii="Arial" w:hAnsi="Arial" w:cs="Arial"/>
        </w:rPr>
        <w:t>ent do next?</w:t>
      </w:r>
    </w:p>
    <w:p w:rsidR="001E7BB3" w:rsidRPr="001E7BB3" w:rsidRDefault="001E7BB3" w:rsidP="009C27B0">
      <w:pPr>
        <w:pStyle w:val="ListParagraph"/>
        <w:numPr>
          <w:ilvl w:val="0"/>
          <w:numId w:val="10"/>
        </w:numPr>
        <w:spacing w:after="0"/>
        <w:rPr>
          <w:rFonts w:ascii="Arial" w:hAnsi="Arial" w:cs="Arial"/>
        </w:rPr>
      </w:pPr>
      <w:r w:rsidRPr="001E7BB3">
        <w:rPr>
          <w:rFonts w:ascii="Arial" w:hAnsi="Arial" w:cs="Arial"/>
        </w:rPr>
        <w:t xml:space="preserve">The agent should ask the customer to sign a statement acknowledging that </w:t>
      </w:r>
      <w:r>
        <w:rPr>
          <w:rFonts w:ascii="Arial" w:hAnsi="Arial" w:cs="Arial"/>
        </w:rPr>
        <w:t xml:space="preserve">they </w:t>
      </w:r>
      <w:r w:rsidRPr="001E7BB3">
        <w:rPr>
          <w:rFonts w:ascii="Arial" w:hAnsi="Arial" w:cs="Arial"/>
        </w:rPr>
        <w:t xml:space="preserve">are </w:t>
      </w:r>
      <w:r>
        <w:rPr>
          <w:rFonts w:ascii="Arial" w:hAnsi="Arial" w:cs="Arial"/>
        </w:rPr>
        <w:t xml:space="preserve">aware </w:t>
      </w:r>
      <w:r w:rsidRPr="001E7BB3">
        <w:rPr>
          <w:rFonts w:ascii="Arial" w:hAnsi="Arial" w:cs="Arial"/>
        </w:rPr>
        <w:t>of th</w:t>
      </w:r>
      <w:r>
        <w:rPr>
          <w:rFonts w:ascii="Arial" w:hAnsi="Arial" w:cs="Arial"/>
        </w:rPr>
        <w:t>e ch</w:t>
      </w:r>
      <w:r w:rsidRPr="001E7BB3">
        <w:rPr>
          <w:rFonts w:ascii="Arial" w:hAnsi="Arial" w:cs="Arial"/>
        </w:rPr>
        <w:t>ange</w:t>
      </w:r>
      <w:r w:rsidR="00D9096F">
        <w:rPr>
          <w:rFonts w:ascii="Arial" w:hAnsi="Arial" w:cs="Arial"/>
        </w:rPr>
        <w:t>.</w:t>
      </w:r>
    </w:p>
    <w:p w:rsidR="001E7BB3" w:rsidRPr="001E7BB3" w:rsidRDefault="001E7BB3" w:rsidP="001E7BB3">
      <w:pPr>
        <w:pStyle w:val="ListParagraph"/>
        <w:numPr>
          <w:ilvl w:val="0"/>
          <w:numId w:val="10"/>
        </w:numPr>
        <w:spacing w:after="0"/>
        <w:rPr>
          <w:rFonts w:ascii="Arial" w:hAnsi="Arial" w:cs="Arial"/>
        </w:rPr>
      </w:pPr>
      <w:r w:rsidRPr="001E7BB3">
        <w:rPr>
          <w:rFonts w:ascii="Arial" w:hAnsi="Arial" w:cs="Arial"/>
        </w:rPr>
        <w:t>Nothing. The agent is not legally required to do anything else.</w:t>
      </w:r>
    </w:p>
    <w:p w:rsidR="001E7BB3" w:rsidRPr="001E7BB3" w:rsidRDefault="001E7BB3" w:rsidP="001E7BB3">
      <w:pPr>
        <w:pStyle w:val="ListParagraph"/>
        <w:numPr>
          <w:ilvl w:val="0"/>
          <w:numId w:val="10"/>
        </w:numPr>
        <w:spacing w:after="0"/>
        <w:rPr>
          <w:rFonts w:ascii="Arial" w:hAnsi="Arial" w:cs="Arial"/>
        </w:rPr>
      </w:pPr>
      <w:r w:rsidRPr="001E7BB3">
        <w:rPr>
          <w:rFonts w:ascii="Arial" w:hAnsi="Arial" w:cs="Arial"/>
        </w:rPr>
        <w:t>The agent has to notify the beneficiary of the change to the policy.</w:t>
      </w:r>
    </w:p>
    <w:p w:rsidR="001E7BB3" w:rsidRPr="00D9096F" w:rsidRDefault="001E7BB3" w:rsidP="00D9096F">
      <w:pPr>
        <w:pStyle w:val="ListParagraph"/>
        <w:numPr>
          <w:ilvl w:val="0"/>
          <w:numId w:val="10"/>
        </w:numPr>
        <w:spacing w:after="0"/>
        <w:rPr>
          <w:rFonts w:ascii="Arial" w:hAnsi="Arial" w:cs="Arial"/>
        </w:rPr>
      </w:pPr>
      <w:r w:rsidRPr="001E7BB3">
        <w:rPr>
          <w:rFonts w:ascii="Arial" w:hAnsi="Arial" w:cs="Arial"/>
        </w:rPr>
        <w:t>If the change affects the premium, the agent needs to have the customer sign a sta</w:t>
      </w:r>
      <w:r w:rsidR="00D9096F">
        <w:rPr>
          <w:rFonts w:ascii="Arial" w:hAnsi="Arial" w:cs="Arial"/>
        </w:rPr>
        <w:t>tement acknowledging the change</w:t>
      </w:r>
    </w:p>
    <w:p w:rsidR="00043335" w:rsidRPr="00D9096F" w:rsidRDefault="001E7BB3" w:rsidP="00D9096F">
      <w:pPr>
        <w:spacing w:after="0"/>
        <w:rPr>
          <w:rFonts w:ascii="Arial" w:hAnsi="Arial" w:cs="Arial"/>
        </w:rPr>
      </w:pPr>
      <w:r w:rsidRPr="00D9096F">
        <w:rPr>
          <w:rFonts w:ascii="Arial" w:hAnsi="Arial" w:cs="Arial"/>
        </w:rPr>
        <w:t>If the insurance provider makes a change to the policy, the changes have to be explained and the insured must sign a statement acknowledging the explanation</w:t>
      </w:r>
    </w:p>
    <w:p w:rsidR="003E38C5" w:rsidRDefault="003E38C5" w:rsidP="003E38C5">
      <w:pPr>
        <w:spacing w:after="0"/>
        <w:rPr>
          <w:rFonts w:ascii="Arial" w:hAnsi="Arial" w:cs="Arial"/>
        </w:rPr>
      </w:pPr>
    </w:p>
    <w:p w:rsidR="003E38C5" w:rsidRDefault="00DF5D24" w:rsidP="003E38C5">
      <w:pPr>
        <w:spacing w:after="0"/>
        <w:rPr>
          <w:rFonts w:ascii="Arial" w:hAnsi="Arial" w:cs="Arial"/>
        </w:rPr>
      </w:pPr>
      <w:r>
        <w:rPr>
          <w:rFonts w:ascii="Arial" w:hAnsi="Arial" w:cs="Arial"/>
        </w:rPr>
        <w:t xml:space="preserve">Q 21. </w:t>
      </w:r>
      <w:r w:rsidRPr="00DF5D24">
        <w:rPr>
          <w:rFonts w:ascii="Arial" w:hAnsi="Arial" w:cs="Arial"/>
        </w:rPr>
        <w:t>In a relative value system of determining coverage for a given procedure, what term describes the total amount payable per point?</w:t>
      </w:r>
    </w:p>
    <w:p w:rsidR="00DF5D24" w:rsidRPr="00DF5D24" w:rsidRDefault="00DF5D24" w:rsidP="00DF5D24">
      <w:pPr>
        <w:spacing w:after="0"/>
        <w:rPr>
          <w:rFonts w:ascii="Arial" w:hAnsi="Arial" w:cs="Arial"/>
        </w:rPr>
      </w:pPr>
      <w:r w:rsidRPr="00DF5D24">
        <w:rPr>
          <w:rFonts w:ascii="Arial" w:hAnsi="Arial" w:cs="Arial"/>
        </w:rPr>
        <w:t>a)</w:t>
      </w:r>
      <w:r w:rsidRPr="00DF5D24">
        <w:rPr>
          <w:rFonts w:ascii="Arial" w:hAnsi="Arial" w:cs="Arial"/>
        </w:rPr>
        <w:tab/>
        <w:t>Practical value</w:t>
      </w:r>
    </w:p>
    <w:p w:rsidR="00DF5D24" w:rsidRPr="00DF5D24" w:rsidRDefault="00DF5D24" w:rsidP="00DF5D24">
      <w:pPr>
        <w:spacing w:after="0"/>
        <w:rPr>
          <w:rFonts w:ascii="Arial" w:hAnsi="Arial" w:cs="Arial"/>
        </w:rPr>
      </w:pPr>
      <w:r>
        <w:rPr>
          <w:rFonts w:ascii="Arial" w:hAnsi="Arial" w:cs="Arial"/>
        </w:rPr>
        <w:t>b)</w:t>
      </w:r>
      <w:r>
        <w:rPr>
          <w:rFonts w:ascii="Arial" w:hAnsi="Arial" w:cs="Arial"/>
        </w:rPr>
        <w:tab/>
        <w:t>Conversion factor.</w:t>
      </w:r>
    </w:p>
    <w:p w:rsidR="00DF5D24" w:rsidRPr="00DF5D24" w:rsidRDefault="00DF5D24" w:rsidP="00DF5D24">
      <w:pPr>
        <w:spacing w:after="0"/>
        <w:rPr>
          <w:rFonts w:ascii="Arial" w:hAnsi="Arial" w:cs="Arial"/>
        </w:rPr>
      </w:pPr>
      <w:r w:rsidRPr="00DF5D24">
        <w:rPr>
          <w:rFonts w:ascii="Arial" w:hAnsi="Arial" w:cs="Arial"/>
        </w:rPr>
        <w:t>c)</w:t>
      </w:r>
      <w:r w:rsidRPr="00DF5D24">
        <w:rPr>
          <w:rFonts w:ascii="Arial" w:hAnsi="Arial" w:cs="Arial"/>
        </w:rPr>
        <w:tab/>
        <w:t>Relative value</w:t>
      </w:r>
    </w:p>
    <w:p w:rsidR="00DF5D24" w:rsidRPr="00DF5D24" w:rsidRDefault="00DF5D24" w:rsidP="00DF5D24">
      <w:pPr>
        <w:spacing w:after="0"/>
        <w:rPr>
          <w:rFonts w:ascii="Arial" w:hAnsi="Arial" w:cs="Arial"/>
        </w:rPr>
      </w:pPr>
      <w:r w:rsidRPr="00DF5D24">
        <w:rPr>
          <w:rFonts w:ascii="Arial" w:hAnsi="Arial" w:cs="Arial"/>
        </w:rPr>
        <w:t>d)</w:t>
      </w:r>
      <w:r w:rsidRPr="00DF5D24">
        <w:rPr>
          <w:rFonts w:ascii="Arial" w:hAnsi="Arial" w:cs="Arial"/>
        </w:rPr>
        <w:tab/>
        <w:t>Translation factor</w:t>
      </w:r>
    </w:p>
    <w:p w:rsidR="00DF5D24" w:rsidRPr="00DF5D24" w:rsidRDefault="00DF5D24" w:rsidP="00DF5D24">
      <w:pPr>
        <w:spacing w:after="0"/>
        <w:rPr>
          <w:rFonts w:ascii="Arial" w:hAnsi="Arial" w:cs="Arial"/>
        </w:rPr>
      </w:pPr>
      <w:r w:rsidRPr="00DF5D24">
        <w:rPr>
          <w:rFonts w:ascii="Arial" w:hAnsi="Arial" w:cs="Arial"/>
        </w:rPr>
        <w:t>To determine the amount payable for a given procedure, the assigned points (relative value) of 200 are multiplied by a conversion factor, which represents the total amount payable per point.</w:t>
      </w:r>
    </w:p>
    <w:p w:rsidR="003E38C5" w:rsidRDefault="003E38C5" w:rsidP="003E38C5">
      <w:pPr>
        <w:spacing w:after="0"/>
        <w:rPr>
          <w:rFonts w:ascii="Arial" w:hAnsi="Arial" w:cs="Arial"/>
        </w:rPr>
      </w:pPr>
    </w:p>
    <w:p w:rsidR="003E38C5" w:rsidRDefault="003E38C5" w:rsidP="003E38C5">
      <w:pPr>
        <w:spacing w:after="0"/>
        <w:rPr>
          <w:rFonts w:ascii="Arial" w:hAnsi="Arial" w:cs="Arial"/>
        </w:rPr>
      </w:pPr>
    </w:p>
    <w:p w:rsidR="00A14F88" w:rsidRDefault="00A14F88" w:rsidP="003E38C5">
      <w:pPr>
        <w:spacing w:after="0"/>
        <w:rPr>
          <w:rFonts w:ascii="Arial" w:hAnsi="Arial" w:cs="Arial"/>
        </w:rPr>
      </w:pPr>
      <w:r>
        <w:rPr>
          <w:rFonts w:ascii="Arial" w:hAnsi="Arial" w:cs="Arial"/>
        </w:rPr>
        <w:t xml:space="preserve">Q 22.  </w:t>
      </w:r>
      <w:r w:rsidRPr="00A14F88">
        <w:rPr>
          <w:rFonts w:ascii="Arial" w:hAnsi="Arial" w:cs="Arial"/>
        </w:rPr>
        <w:t>Which of the following includes information regarding an individual's credit, reputation, character, and habits?</w:t>
      </w:r>
    </w:p>
    <w:p w:rsidR="00A14F88" w:rsidRPr="00A14F88" w:rsidRDefault="00A14F88" w:rsidP="00A14F88">
      <w:pPr>
        <w:spacing w:after="0"/>
        <w:rPr>
          <w:rFonts w:ascii="Arial" w:hAnsi="Arial" w:cs="Arial"/>
        </w:rPr>
      </w:pPr>
      <w:r w:rsidRPr="00A14F88">
        <w:rPr>
          <w:rFonts w:ascii="Arial" w:hAnsi="Arial" w:cs="Arial"/>
        </w:rPr>
        <w:t>a)</w:t>
      </w:r>
      <w:r w:rsidRPr="00A14F88">
        <w:rPr>
          <w:rFonts w:ascii="Arial" w:hAnsi="Arial" w:cs="Arial"/>
        </w:rPr>
        <w:tab/>
        <w:t>Consumer History</w:t>
      </w:r>
    </w:p>
    <w:p w:rsidR="00A14F88" w:rsidRPr="00A14F88" w:rsidRDefault="00A14F88" w:rsidP="00A14F88">
      <w:pPr>
        <w:spacing w:after="0"/>
        <w:rPr>
          <w:rFonts w:ascii="Arial" w:hAnsi="Arial" w:cs="Arial"/>
        </w:rPr>
      </w:pPr>
      <w:r w:rsidRPr="00A14F88">
        <w:rPr>
          <w:rFonts w:ascii="Arial" w:hAnsi="Arial" w:cs="Arial"/>
        </w:rPr>
        <w:t>b)</w:t>
      </w:r>
      <w:r w:rsidRPr="00A14F88">
        <w:rPr>
          <w:rFonts w:ascii="Arial" w:hAnsi="Arial" w:cs="Arial"/>
        </w:rPr>
        <w:tab/>
      </w:r>
      <w:proofErr w:type="spellStart"/>
      <w:proofErr w:type="gramStart"/>
      <w:r w:rsidRPr="00A14F88">
        <w:rPr>
          <w:rFonts w:ascii="Arial" w:hAnsi="Arial" w:cs="Arial"/>
        </w:rPr>
        <w:t>lnsurability</w:t>
      </w:r>
      <w:proofErr w:type="spellEnd"/>
      <w:proofErr w:type="gramEnd"/>
      <w:r w:rsidRPr="00A14F88">
        <w:rPr>
          <w:rFonts w:ascii="Arial" w:hAnsi="Arial" w:cs="Arial"/>
        </w:rPr>
        <w:t xml:space="preserve"> Report</w:t>
      </w:r>
    </w:p>
    <w:p w:rsidR="00A14F88" w:rsidRPr="00A14F88" w:rsidRDefault="00A14F88" w:rsidP="00A14F88">
      <w:pPr>
        <w:spacing w:after="0"/>
        <w:rPr>
          <w:rFonts w:ascii="Arial" w:hAnsi="Arial" w:cs="Arial"/>
        </w:rPr>
      </w:pPr>
      <w:r w:rsidRPr="00A14F88">
        <w:rPr>
          <w:rFonts w:ascii="Arial" w:hAnsi="Arial" w:cs="Arial"/>
        </w:rPr>
        <w:t>c)</w:t>
      </w:r>
      <w:r w:rsidRPr="00A14F88">
        <w:rPr>
          <w:rFonts w:ascii="Arial" w:hAnsi="Arial" w:cs="Arial"/>
        </w:rPr>
        <w:tab/>
        <w:t>Agent's Report</w:t>
      </w:r>
    </w:p>
    <w:p w:rsidR="00A14F88" w:rsidRDefault="00A14F88" w:rsidP="00A14F88">
      <w:pPr>
        <w:spacing w:after="0"/>
        <w:rPr>
          <w:rFonts w:ascii="Arial" w:hAnsi="Arial" w:cs="Arial"/>
        </w:rPr>
      </w:pPr>
      <w:r w:rsidRPr="00A14F88">
        <w:rPr>
          <w:rFonts w:ascii="Arial" w:hAnsi="Arial" w:cs="Arial"/>
        </w:rPr>
        <w:t>d)</w:t>
      </w:r>
      <w:r>
        <w:rPr>
          <w:rFonts w:ascii="Arial" w:hAnsi="Arial" w:cs="Arial"/>
        </w:rPr>
        <w:t xml:space="preserve">        Consumer Report.</w:t>
      </w:r>
    </w:p>
    <w:p w:rsidR="00A14F88" w:rsidRDefault="00A14F88" w:rsidP="00A14F88">
      <w:pPr>
        <w:spacing w:after="0"/>
        <w:rPr>
          <w:rFonts w:ascii="Arial" w:hAnsi="Arial" w:cs="Arial"/>
        </w:rPr>
      </w:pPr>
      <w:r w:rsidRPr="00A14F88">
        <w:rPr>
          <w:rFonts w:ascii="Arial" w:hAnsi="Arial" w:cs="Arial"/>
        </w:rPr>
        <w:t>Consumer reports include information about a consumer's credit, character, reputation, and habits collected from employment records, credit reports, and other sources</w:t>
      </w:r>
    </w:p>
    <w:p w:rsidR="00CE6286" w:rsidRDefault="00CE6286" w:rsidP="00A14F88">
      <w:pPr>
        <w:spacing w:after="0"/>
        <w:rPr>
          <w:rFonts w:ascii="Arial" w:hAnsi="Arial" w:cs="Arial"/>
        </w:rPr>
      </w:pPr>
    </w:p>
    <w:p w:rsidR="00445EBE" w:rsidRDefault="00445EBE" w:rsidP="00A14F88">
      <w:pPr>
        <w:spacing w:after="0"/>
        <w:rPr>
          <w:rFonts w:ascii="Arial" w:hAnsi="Arial" w:cs="Arial"/>
        </w:rPr>
      </w:pPr>
    </w:p>
    <w:p w:rsidR="00445EBE" w:rsidRDefault="00445EBE" w:rsidP="00A14F88">
      <w:pPr>
        <w:spacing w:after="0"/>
        <w:rPr>
          <w:rFonts w:ascii="Arial" w:hAnsi="Arial" w:cs="Arial"/>
        </w:rPr>
      </w:pPr>
    </w:p>
    <w:p w:rsidR="00CE6286" w:rsidRDefault="00CE6286" w:rsidP="00A14F88">
      <w:pPr>
        <w:spacing w:after="0"/>
        <w:rPr>
          <w:rFonts w:ascii="Arial" w:hAnsi="Arial" w:cs="Arial"/>
        </w:rPr>
      </w:pPr>
    </w:p>
    <w:p w:rsidR="003438A3" w:rsidRPr="003438A3" w:rsidRDefault="00CE6286" w:rsidP="003438A3">
      <w:pPr>
        <w:spacing w:after="0"/>
        <w:rPr>
          <w:rFonts w:ascii="Arial" w:hAnsi="Arial" w:cs="Arial"/>
        </w:rPr>
      </w:pPr>
      <w:r>
        <w:rPr>
          <w:rFonts w:ascii="Arial" w:hAnsi="Arial" w:cs="Arial"/>
        </w:rPr>
        <w:lastRenderedPageBreak/>
        <w:t xml:space="preserve">Q 23. </w:t>
      </w:r>
      <w:r w:rsidR="003438A3" w:rsidRPr="003438A3">
        <w:rPr>
          <w:rFonts w:ascii="Arial" w:hAnsi="Arial" w:cs="Arial"/>
        </w:rPr>
        <w:t>What kind of life insurance policy requires an insured to only pay premiums for a specified number of years until the policy is paid up?</w:t>
      </w:r>
    </w:p>
    <w:p w:rsidR="003438A3" w:rsidRPr="003438A3" w:rsidRDefault="003438A3" w:rsidP="003438A3">
      <w:pPr>
        <w:spacing w:after="0"/>
        <w:rPr>
          <w:rFonts w:ascii="Arial" w:hAnsi="Arial" w:cs="Arial"/>
        </w:rPr>
      </w:pPr>
      <w:r w:rsidRPr="003438A3">
        <w:rPr>
          <w:rFonts w:ascii="Arial" w:hAnsi="Arial" w:cs="Arial"/>
        </w:rPr>
        <w:t>a) Graded Premium Life</w:t>
      </w:r>
    </w:p>
    <w:p w:rsidR="003438A3" w:rsidRPr="003438A3" w:rsidRDefault="003438A3" w:rsidP="003438A3">
      <w:pPr>
        <w:spacing w:after="0"/>
        <w:rPr>
          <w:rFonts w:ascii="Arial" w:hAnsi="Arial" w:cs="Arial"/>
        </w:rPr>
      </w:pPr>
      <w:r>
        <w:rPr>
          <w:rFonts w:ascii="Arial" w:hAnsi="Arial" w:cs="Arial"/>
        </w:rPr>
        <w:t>b) Limited-pay L</w:t>
      </w:r>
      <w:r w:rsidR="00210330">
        <w:rPr>
          <w:rFonts w:ascii="Arial" w:hAnsi="Arial" w:cs="Arial"/>
        </w:rPr>
        <w:t>i</w:t>
      </w:r>
      <w:r>
        <w:rPr>
          <w:rFonts w:ascii="Arial" w:hAnsi="Arial" w:cs="Arial"/>
        </w:rPr>
        <w:t>fe.</w:t>
      </w:r>
    </w:p>
    <w:p w:rsidR="003438A3" w:rsidRPr="003438A3" w:rsidRDefault="003438A3" w:rsidP="003438A3">
      <w:pPr>
        <w:spacing w:after="0"/>
        <w:rPr>
          <w:rFonts w:ascii="Arial" w:hAnsi="Arial" w:cs="Arial"/>
        </w:rPr>
      </w:pPr>
      <w:r w:rsidRPr="003438A3">
        <w:rPr>
          <w:rFonts w:ascii="Arial" w:hAnsi="Arial" w:cs="Arial"/>
        </w:rPr>
        <w:t>c)</w:t>
      </w:r>
      <w:r w:rsidRPr="003438A3">
        <w:rPr>
          <w:rFonts w:ascii="Arial" w:hAnsi="Arial" w:cs="Arial"/>
        </w:rPr>
        <w:tab/>
        <w:t>Variable Life</w:t>
      </w:r>
    </w:p>
    <w:p w:rsidR="003438A3" w:rsidRPr="003438A3" w:rsidRDefault="003438A3" w:rsidP="003438A3">
      <w:pPr>
        <w:spacing w:after="0"/>
        <w:rPr>
          <w:rFonts w:ascii="Arial" w:hAnsi="Arial" w:cs="Arial"/>
        </w:rPr>
      </w:pPr>
      <w:r w:rsidRPr="003438A3">
        <w:rPr>
          <w:rFonts w:ascii="Arial" w:hAnsi="Arial" w:cs="Arial"/>
        </w:rPr>
        <w:t>d)</w:t>
      </w:r>
      <w:r w:rsidRPr="003438A3">
        <w:rPr>
          <w:rFonts w:ascii="Arial" w:hAnsi="Arial" w:cs="Arial"/>
        </w:rPr>
        <w:tab/>
        <w:t>Adjustable Life</w:t>
      </w:r>
    </w:p>
    <w:p w:rsidR="003438A3" w:rsidRPr="003438A3" w:rsidRDefault="003438A3" w:rsidP="003438A3">
      <w:pPr>
        <w:spacing w:after="0"/>
        <w:rPr>
          <w:rFonts w:ascii="Arial" w:hAnsi="Arial" w:cs="Arial"/>
        </w:rPr>
      </w:pPr>
      <w:r w:rsidRPr="003438A3">
        <w:rPr>
          <w:rFonts w:ascii="Arial" w:hAnsi="Arial" w:cs="Arial"/>
        </w:rPr>
        <w:t>In a limited-pay policy, the premiums for coverage will be completely paid-up well before age 100, typically after a certain number of years.</w:t>
      </w:r>
    </w:p>
    <w:p w:rsidR="00CE6286" w:rsidRDefault="00CE6286" w:rsidP="00A14F88">
      <w:pPr>
        <w:spacing w:after="0"/>
        <w:rPr>
          <w:rFonts w:ascii="Arial" w:hAnsi="Arial" w:cs="Arial"/>
        </w:rPr>
      </w:pPr>
      <w:r>
        <w:rPr>
          <w:rFonts w:ascii="Arial" w:hAnsi="Arial" w:cs="Arial"/>
        </w:rPr>
        <w:t xml:space="preserve"> </w:t>
      </w:r>
    </w:p>
    <w:p w:rsidR="00CE6286" w:rsidRDefault="00CE6286" w:rsidP="00A14F88">
      <w:pPr>
        <w:spacing w:after="0"/>
        <w:rPr>
          <w:rFonts w:ascii="Arial" w:hAnsi="Arial" w:cs="Arial"/>
        </w:rPr>
      </w:pPr>
    </w:p>
    <w:p w:rsidR="00423748" w:rsidRPr="00423748" w:rsidRDefault="003438A3" w:rsidP="00423748">
      <w:pPr>
        <w:spacing w:after="0"/>
        <w:rPr>
          <w:rFonts w:ascii="Arial" w:hAnsi="Arial" w:cs="Arial"/>
        </w:rPr>
      </w:pPr>
      <w:r>
        <w:rPr>
          <w:rFonts w:ascii="Arial" w:hAnsi="Arial" w:cs="Arial"/>
        </w:rPr>
        <w:t xml:space="preserve">Q 24.   </w:t>
      </w:r>
      <w:r w:rsidR="00423748" w:rsidRPr="00423748">
        <w:rPr>
          <w:rFonts w:ascii="Arial" w:hAnsi="Arial" w:cs="Arial"/>
        </w:rPr>
        <w:t>All of the following statements about equity</w:t>
      </w:r>
      <w:r w:rsidR="00423748">
        <w:rPr>
          <w:rFonts w:ascii="Arial" w:hAnsi="Arial" w:cs="Arial"/>
        </w:rPr>
        <w:t xml:space="preserve"> </w:t>
      </w:r>
      <w:r w:rsidR="00423748" w:rsidRPr="00423748">
        <w:rPr>
          <w:rFonts w:ascii="Arial" w:hAnsi="Arial" w:cs="Arial"/>
        </w:rPr>
        <w:t>index</w:t>
      </w:r>
      <w:r w:rsidR="00423748">
        <w:rPr>
          <w:rFonts w:ascii="Arial" w:hAnsi="Arial" w:cs="Arial"/>
        </w:rPr>
        <w:t xml:space="preserve"> annuities are correct EXCEPT</w:t>
      </w:r>
      <w:r w:rsidR="00423748">
        <w:rPr>
          <w:rFonts w:ascii="Arial" w:hAnsi="Arial" w:cs="Arial"/>
        </w:rPr>
        <w:tab/>
      </w:r>
      <w:r w:rsidR="00423748">
        <w:rPr>
          <w:rFonts w:ascii="Arial" w:hAnsi="Arial" w:cs="Arial"/>
        </w:rPr>
        <w:tab/>
      </w:r>
      <w:r w:rsidR="00423748" w:rsidRPr="00423748">
        <w:rPr>
          <w:rFonts w:ascii="Arial" w:hAnsi="Arial" w:cs="Arial"/>
        </w:rPr>
        <w:tab/>
      </w:r>
    </w:p>
    <w:p w:rsidR="00423748" w:rsidRPr="00423748" w:rsidRDefault="00423748" w:rsidP="00423748">
      <w:pPr>
        <w:spacing w:after="0"/>
        <w:rPr>
          <w:rFonts w:ascii="Arial" w:hAnsi="Arial" w:cs="Arial"/>
        </w:rPr>
      </w:pPr>
      <w:r w:rsidRPr="00423748">
        <w:rPr>
          <w:rFonts w:ascii="Arial" w:hAnsi="Arial" w:cs="Arial"/>
        </w:rPr>
        <w:t>a)</w:t>
      </w:r>
      <w:r w:rsidRPr="00423748">
        <w:rPr>
          <w:rFonts w:ascii="Arial" w:hAnsi="Arial" w:cs="Arial"/>
        </w:rPr>
        <w:tab/>
        <w:t>They invest more aggress</w:t>
      </w:r>
      <w:r w:rsidR="00756CBD">
        <w:rPr>
          <w:rFonts w:ascii="Arial" w:hAnsi="Arial" w:cs="Arial"/>
        </w:rPr>
        <w:t>ively to aim for higher returns</w:t>
      </w:r>
    </w:p>
    <w:p w:rsidR="00423748" w:rsidRPr="00423748" w:rsidRDefault="00423748" w:rsidP="00423748">
      <w:pPr>
        <w:spacing w:after="0"/>
        <w:rPr>
          <w:rFonts w:ascii="Arial" w:hAnsi="Arial" w:cs="Arial"/>
        </w:rPr>
      </w:pPr>
      <w:r>
        <w:rPr>
          <w:rFonts w:ascii="Arial" w:hAnsi="Arial" w:cs="Arial"/>
        </w:rPr>
        <w:t>b)</w:t>
      </w:r>
      <w:r>
        <w:rPr>
          <w:rFonts w:ascii="Arial" w:hAnsi="Arial" w:cs="Arial"/>
        </w:rPr>
        <w:tab/>
        <w:t>The annuitant receives a fixed return.</w:t>
      </w:r>
    </w:p>
    <w:p w:rsidR="00423748" w:rsidRPr="00423748" w:rsidRDefault="00423748" w:rsidP="00423748">
      <w:pPr>
        <w:spacing w:after="0"/>
        <w:rPr>
          <w:rFonts w:ascii="Arial" w:hAnsi="Arial" w:cs="Arial"/>
        </w:rPr>
      </w:pPr>
      <w:r w:rsidRPr="00423748">
        <w:rPr>
          <w:rFonts w:ascii="Arial" w:hAnsi="Arial" w:cs="Arial"/>
        </w:rPr>
        <w:t>c)</w:t>
      </w:r>
      <w:r w:rsidRPr="00423748">
        <w:rPr>
          <w:rFonts w:ascii="Arial" w:hAnsi="Arial" w:cs="Arial"/>
        </w:rPr>
        <w:tab/>
        <w:t>They have a guar</w:t>
      </w:r>
      <w:r>
        <w:rPr>
          <w:rFonts w:ascii="Arial" w:hAnsi="Arial" w:cs="Arial"/>
        </w:rPr>
        <w:t>anteed minimum rate of interest</w:t>
      </w:r>
    </w:p>
    <w:p w:rsidR="00423748" w:rsidRPr="00423748" w:rsidRDefault="00423748" w:rsidP="00423748">
      <w:pPr>
        <w:spacing w:after="0"/>
        <w:rPr>
          <w:rFonts w:ascii="Arial" w:hAnsi="Arial" w:cs="Arial"/>
        </w:rPr>
      </w:pPr>
      <w:r w:rsidRPr="00423748">
        <w:rPr>
          <w:rFonts w:ascii="Arial" w:hAnsi="Arial" w:cs="Arial"/>
        </w:rPr>
        <w:t>d)</w:t>
      </w:r>
      <w:r w:rsidRPr="00423748">
        <w:rPr>
          <w:rFonts w:ascii="Arial" w:hAnsi="Arial" w:cs="Arial"/>
        </w:rPr>
        <w:tab/>
        <w:t>The interest rate is tied to an index</w:t>
      </w:r>
      <w:r>
        <w:rPr>
          <w:rFonts w:ascii="Arial" w:hAnsi="Arial" w:cs="Arial"/>
        </w:rPr>
        <w:t xml:space="preserve"> like the Standard &amp; Poor's 500</w:t>
      </w:r>
    </w:p>
    <w:p w:rsidR="00CE6286" w:rsidRDefault="00423748" w:rsidP="00423748">
      <w:pPr>
        <w:spacing w:after="0"/>
        <w:rPr>
          <w:rFonts w:ascii="Arial" w:hAnsi="Arial" w:cs="Arial"/>
        </w:rPr>
      </w:pPr>
      <w:r w:rsidRPr="00423748">
        <w:rPr>
          <w:rFonts w:ascii="Arial" w:hAnsi="Arial" w:cs="Arial"/>
        </w:rPr>
        <w:t>Equity indexed annuities have a guaranteed minimum rate of interest, so while they are aggressive in nature, the annuitant will not have to worry about receiving less than what the minimum interest rate would yield.</w:t>
      </w:r>
    </w:p>
    <w:p w:rsidR="00CE6286" w:rsidRDefault="00CE6286" w:rsidP="00A14F88">
      <w:pPr>
        <w:spacing w:after="0"/>
        <w:rPr>
          <w:rFonts w:ascii="Arial" w:hAnsi="Arial" w:cs="Arial"/>
        </w:rPr>
      </w:pPr>
    </w:p>
    <w:p w:rsidR="00CE6286" w:rsidRDefault="00CE6286" w:rsidP="00A14F88">
      <w:pPr>
        <w:spacing w:after="0"/>
        <w:rPr>
          <w:rFonts w:ascii="Arial" w:hAnsi="Arial" w:cs="Arial"/>
        </w:rPr>
      </w:pPr>
    </w:p>
    <w:p w:rsidR="00756CBD" w:rsidRPr="00756CBD" w:rsidRDefault="00756CBD" w:rsidP="00756CBD">
      <w:pPr>
        <w:spacing w:after="0"/>
        <w:rPr>
          <w:rFonts w:ascii="Arial" w:hAnsi="Arial" w:cs="Arial"/>
        </w:rPr>
      </w:pPr>
      <w:r>
        <w:rPr>
          <w:rFonts w:ascii="Arial" w:hAnsi="Arial" w:cs="Arial"/>
        </w:rPr>
        <w:t xml:space="preserve">Q 25. </w:t>
      </w:r>
      <w:r w:rsidRPr="00756CBD">
        <w:rPr>
          <w:rFonts w:ascii="Arial" w:hAnsi="Arial" w:cs="Arial"/>
        </w:rPr>
        <w:t>Which of the following provisions would prevent an insurer from paying a claim to</w:t>
      </w:r>
      <w:r>
        <w:rPr>
          <w:rFonts w:ascii="Arial" w:hAnsi="Arial" w:cs="Arial"/>
        </w:rPr>
        <w:t xml:space="preserve"> somebody other than the </w:t>
      </w:r>
      <w:proofErr w:type="spellStart"/>
      <w:r>
        <w:rPr>
          <w:rFonts w:ascii="Arial" w:hAnsi="Arial" w:cs="Arial"/>
        </w:rPr>
        <w:t>Po</w:t>
      </w:r>
      <w:r w:rsidRPr="00756CBD">
        <w:rPr>
          <w:rFonts w:ascii="Arial" w:hAnsi="Arial" w:cs="Arial"/>
        </w:rPr>
        <w:t>licyowner</w:t>
      </w:r>
      <w:proofErr w:type="spellEnd"/>
      <w:r w:rsidRPr="00756CBD">
        <w:rPr>
          <w:rFonts w:ascii="Arial" w:hAnsi="Arial" w:cs="Arial"/>
        </w:rPr>
        <w:t>?</w:t>
      </w:r>
    </w:p>
    <w:p w:rsidR="00756CBD" w:rsidRPr="00756CBD" w:rsidRDefault="00756CBD" w:rsidP="00756CBD">
      <w:pPr>
        <w:spacing w:after="0"/>
        <w:rPr>
          <w:rFonts w:ascii="Arial" w:hAnsi="Arial" w:cs="Arial"/>
        </w:rPr>
      </w:pPr>
      <w:r w:rsidRPr="00756CBD">
        <w:rPr>
          <w:rFonts w:ascii="Arial" w:hAnsi="Arial" w:cs="Arial"/>
        </w:rPr>
        <w:t>a)</w:t>
      </w:r>
      <w:r w:rsidRPr="00756CBD">
        <w:rPr>
          <w:rFonts w:ascii="Arial" w:hAnsi="Arial" w:cs="Arial"/>
        </w:rPr>
        <w:tab/>
        <w:t>Entire Contract Clause</w:t>
      </w:r>
    </w:p>
    <w:p w:rsidR="00756CBD" w:rsidRPr="00756CBD" w:rsidRDefault="00756CBD" w:rsidP="00756CBD">
      <w:pPr>
        <w:spacing w:after="0"/>
        <w:rPr>
          <w:rFonts w:ascii="Arial" w:hAnsi="Arial" w:cs="Arial"/>
        </w:rPr>
      </w:pPr>
      <w:r w:rsidRPr="00756CBD">
        <w:rPr>
          <w:rFonts w:ascii="Arial" w:hAnsi="Arial" w:cs="Arial"/>
        </w:rPr>
        <w:t>b)</w:t>
      </w:r>
      <w:r w:rsidRPr="00756CBD">
        <w:rPr>
          <w:rFonts w:ascii="Arial" w:hAnsi="Arial" w:cs="Arial"/>
        </w:rPr>
        <w:tab/>
        <w:t>Proof of Loss</w:t>
      </w:r>
    </w:p>
    <w:p w:rsidR="00756CBD" w:rsidRPr="00756CBD" w:rsidRDefault="00756CBD" w:rsidP="00756CBD">
      <w:pPr>
        <w:spacing w:after="0"/>
        <w:rPr>
          <w:rFonts w:ascii="Arial" w:hAnsi="Arial" w:cs="Arial"/>
        </w:rPr>
      </w:pPr>
      <w:r>
        <w:rPr>
          <w:rFonts w:ascii="Arial" w:hAnsi="Arial" w:cs="Arial"/>
        </w:rPr>
        <w:t>c)</w:t>
      </w:r>
      <w:r>
        <w:rPr>
          <w:rFonts w:ascii="Arial" w:hAnsi="Arial" w:cs="Arial"/>
        </w:rPr>
        <w:tab/>
        <w:t>Payment of Claims.</w:t>
      </w:r>
    </w:p>
    <w:p w:rsidR="00756CBD" w:rsidRPr="00756CBD" w:rsidRDefault="00756CBD" w:rsidP="00756CBD">
      <w:pPr>
        <w:spacing w:after="0"/>
        <w:rPr>
          <w:rFonts w:ascii="Arial" w:hAnsi="Arial" w:cs="Arial"/>
        </w:rPr>
      </w:pPr>
      <w:r w:rsidRPr="00756CBD">
        <w:rPr>
          <w:rFonts w:ascii="Arial" w:hAnsi="Arial" w:cs="Arial"/>
        </w:rPr>
        <w:t>d)</w:t>
      </w:r>
      <w:r w:rsidRPr="00756CBD">
        <w:rPr>
          <w:rFonts w:ascii="Arial" w:hAnsi="Arial" w:cs="Arial"/>
        </w:rPr>
        <w:tab/>
        <w:t>Change of beneficiary</w:t>
      </w:r>
    </w:p>
    <w:p w:rsidR="00756CBD" w:rsidRDefault="00756CBD" w:rsidP="00756CBD">
      <w:pPr>
        <w:spacing w:after="0"/>
        <w:rPr>
          <w:rFonts w:ascii="Arial" w:hAnsi="Arial" w:cs="Arial"/>
        </w:rPr>
      </w:pPr>
      <w:r w:rsidRPr="00756CBD">
        <w:rPr>
          <w:rFonts w:ascii="Arial" w:hAnsi="Arial" w:cs="Arial"/>
        </w:rPr>
        <w:t xml:space="preserve">The Payment of Claims provision specifies that the claims must be paid to the </w:t>
      </w:r>
      <w:proofErr w:type="spellStart"/>
      <w:r w:rsidRPr="00756CBD">
        <w:rPr>
          <w:rFonts w:ascii="Arial" w:hAnsi="Arial" w:cs="Arial"/>
        </w:rPr>
        <w:t>policyowner</w:t>
      </w:r>
      <w:proofErr w:type="spellEnd"/>
      <w:r w:rsidRPr="00756CBD">
        <w:rPr>
          <w:rFonts w:ascii="Arial" w:hAnsi="Arial" w:cs="Arial"/>
        </w:rPr>
        <w:t>, unless the death proceeds ha</w:t>
      </w:r>
      <w:r>
        <w:rPr>
          <w:rFonts w:ascii="Arial" w:hAnsi="Arial" w:cs="Arial"/>
        </w:rPr>
        <w:t>ve to be paid to a beneficiary.</w:t>
      </w:r>
    </w:p>
    <w:p w:rsidR="00756CBD" w:rsidRDefault="00756CBD" w:rsidP="00756CBD">
      <w:pPr>
        <w:spacing w:after="0"/>
        <w:rPr>
          <w:rFonts w:ascii="Arial" w:hAnsi="Arial" w:cs="Arial"/>
        </w:rPr>
      </w:pPr>
    </w:p>
    <w:p w:rsidR="00756CBD" w:rsidRPr="00756CBD" w:rsidRDefault="00756CBD" w:rsidP="00756CBD">
      <w:pPr>
        <w:spacing w:after="0"/>
        <w:rPr>
          <w:rFonts w:ascii="Arial" w:hAnsi="Arial" w:cs="Arial"/>
        </w:rPr>
      </w:pPr>
      <w:r>
        <w:rPr>
          <w:rFonts w:ascii="Arial" w:hAnsi="Arial" w:cs="Arial"/>
        </w:rPr>
        <w:t xml:space="preserve">Q 26. </w:t>
      </w:r>
      <w:r w:rsidRPr="00756CBD">
        <w:rPr>
          <w:rFonts w:ascii="Arial" w:hAnsi="Arial" w:cs="Arial"/>
        </w:rPr>
        <w:t>Which of the following is another term for an</w:t>
      </w:r>
      <w:r>
        <w:rPr>
          <w:rFonts w:ascii="Arial" w:hAnsi="Arial" w:cs="Arial"/>
        </w:rPr>
        <w:t xml:space="preserve"> </w:t>
      </w:r>
      <w:r w:rsidRPr="00756CBD">
        <w:rPr>
          <w:rFonts w:ascii="Arial" w:hAnsi="Arial" w:cs="Arial"/>
        </w:rPr>
        <w:t>annuity's accumulation period?</w:t>
      </w:r>
    </w:p>
    <w:p w:rsidR="00756CBD" w:rsidRPr="00756CBD" w:rsidRDefault="00756CBD" w:rsidP="00756CBD">
      <w:pPr>
        <w:spacing w:after="0"/>
        <w:rPr>
          <w:rFonts w:ascii="Arial" w:hAnsi="Arial" w:cs="Arial"/>
        </w:rPr>
      </w:pPr>
      <w:r w:rsidRPr="00756CBD">
        <w:rPr>
          <w:rFonts w:ascii="Arial" w:hAnsi="Arial" w:cs="Arial"/>
        </w:rPr>
        <w:t>a)</w:t>
      </w:r>
      <w:r w:rsidRPr="00756CBD">
        <w:rPr>
          <w:rFonts w:ascii="Arial" w:hAnsi="Arial" w:cs="Arial"/>
        </w:rPr>
        <w:tab/>
        <w:t>Premium period</w:t>
      </w:r>
    </w:p>
    <w:p w:rsidR="00756CBD" w:rsidRPr="00756CBD" w:rsidRDefault="00756CBD" w:rsidP="00756CBD">
      <w:pPr>
        <w:spacing w:after="0"/>
        <w:rPr>
          <w:rFonts w:ascii="Arial" w:hAnsi="Arial" w:cs="Arial"/>
        </w:rPr>
      </w:pPr>
      <w:r w:rsidRPr="00756CBD">
        <w:rPr>
          <w:rFonts w:ascii="Arial" w:hAnsi="Arial" w:cs="Arial"/>
        </w:rPr>
        <w:t>b)</w:t>
      </w:r>
      <w:r w:rsidRPr="00756CBD">
        <w:rPr>
          <w:rFonts w:ascii="Arial" w:hAnsi="Arial" w:cs="Arial"/>
        </w:rPr>
        <w:tab/>
        <w:t>Liquidation period</w:t>
      </w:r>
    </w:p>
    <w:p w:rsidR="00756CBD" w:rsidRPr="00756CBD" w:rsidRDefault="00756CBD" w:rsidP="00756CBD">
      <w:pPr>
        <w:spacing w:after="0"/>
        <w:rPr>
          <w:rFonts w:ascii="Arial" w:hAnsi="Arial" w:cs="Arial"/>
        </w:rPr>
      </w:pPr>
      <w:r w:rsidRPr="00756CBD">
        <w:rPr>
          <w:rFonts w:ascii="Arial" w:hAnsi="Arial" w:cs="Arial"/>
        </w:rPr>
        <w:t>c)</w:t>
      </w:r>
      <w:r w:rsidRPr="00756CBD">
        <w:rPr>
          <w:rFonts w:ascii="Arial" w:hAnsi="Arial" w:cs="Arial"/>
        </w:rPr>
        <w:tab/>
        <w:t>Annuity period</w:t>
      </w:r>
    </w:p>
    <w:p w:rsidR="00756CBD" w:rsidRPr="00756CBD" w:rsidRDefault="00756CBD" w:rsidP="00756CBD">
      <w:pPr>
        <w:spacing w:after="0"/>
        <w:rPr>
          <w:rFonts w:ascii="Arial" w:hAnsi="Arial" w:cs="Arial"/>
        </w:rPr>
      </w:pPr>
      <w:r>
        <w:rPr>
          <w:rFonts w:ascii="Arial" w:hAnsi="Arial" w:cs="Arial"/>
        </w:rPr>
        <w:t>d)</w:t>
      </w:r>
      <w:r>
        <w:rPr>
          <w:rFonts w:ascii="Arial" w:hAnsi="Arial" w:cs="Arial"/>
        </w:rPr>
        <w:tab/>
        <w:t>Pay-in-P</w:t>
      </w:r>
      <w:r w:rsidRPr="00756CBD">
        <w:rPr>
          <w:rFonts w:ascii="Arial" w:hAnsi="Arial" w:cs="Arial"/>
        </w:rPr>
        <w:t>eriod</w:t>
      </w:r>
      <w:r w:rsidR="008B1FD5">
        <w:rPr>
          <w:rFonts w:ascii="Arial" w:hAnsi="Arial" w:cs="Arial"/>
        </w:rPr>
        <w:t>.</w:t>
      </w:r>
    </w:p>
    <w:p w:rsidR="00756CBD" w:rsidRDefault="005533BB" w:rsidP="00756CBD">
      <w:pPr>
        <w:spacing w:after="0"/>
        <w:rPr>
          <w:rFonts w:ascii="Arial" w:hAnsi="Arial" w:cs="Arial"/>
        </w:rPr>
      </w:pPr>
      <w:r>
        <w:rPr>
          <w:rFonts w:ascii="Arial" w:hAnsi="Arial" w:cs="Arial"/>
        </w:rPr>
        <w:t>The a</w:t>
      </w:r>
      <w:r w:rsidR="00756CBD" w:rsidRPr="00756CBD">
        <w:rPr>
          <w:rFonts w:ascii="Arial" w:hAnsi="Arial" w:cs="Arial"/>
        </w:rPr>
        <w:t xml:space="preserve">ccumulation period is also called </w:t>
      </w:r>
      <w:proofErr w:type="gramStart"/>
      <w:r w:rsidR="00756CBD" w:rsidRPr="00756CBD">
        <w:rPr>
          <w:rFonts w:ascii="Arial" w:hAnsi="Arial" w:cs="Arial"/>
        </w:rPr>
        <w:t>the</w:t>
      </w:r>
      <w:r>
        <w:rPr>
          <w:rFonts w:ascii="Arial" w:hAnsi="Arial" w:cs="Arial"/>
        </w:rPr>
        <w:t xml:space="preserve"> </w:t>
      </w:r>
      <w:r w:rsidR="00756CBD" w:rsidRPr="00756CBD">
        <w:rPr>
          <w:rFonts w:ascii="Arial" w:hAnsi="Arial" w:cs="Arial"/>
        </w:rPr>
        <w:t xml:space="preserve"> </w:t>
      </w:r>
      <w:r>
        <w:rPr>
          <w:rFonts w:ascii="Arial" w:hAnsi="Arial" w:cs="Arial"/>
        </w:rPr>
        <w:t>Pay</w:t>
      </w:r>
      <w:proofErr w:type="gramEnd"/>
      <w:r>
        <w:rPr>
          <w:rFonts w:ascii="Arial" w:hAnsi="Arial" w:cs="Arial"/>
        </w:rPr>
        <w:t>-in-Period</w:t>
      </w:r>
      <w:r w:rsidR="00756CBD" w:rsidRPr="00756CBD">
        <w:rPr>
          <w:rFonts w:ascii="Arial" w:hAnsi="Arial" w:cs="Arial"/>
        </w:rPr>
        <w:t>. It is the period of time over which the annuitant makes premium payments into an annuity.</w:t>
      </w:r>
    </w:p>
    <w:p w:rsidR="005533BB" w:rsidRPr="005533BB" w:rsidRDefault="005533BB" w:rsidP="00756CBD">
      <w:pPr>
        <w:spacing w:after="0"/>
        <w:rPr>
          <w:rFonts w:ascii="Arial" w:hAnsi="Arial" w:cs="Arial"/>
        </w:rPr>
      </w:pPr>
      <w:proofErr w:type="spellStart"/>
      <w:r w:rsidRPr="005533BB">
        <w:rPr>
          <w:rFonts w:ascii="Arial" w:hAnsi="Arial" w:cs="Arial"/>
        </w:rPr>
        <w:t>Annuitization</w:t>
      </w:r>
      <w:proofErr w:type="spellEnd"/>
      <w:r w:rsidRPr="005533BB">
        <w:rPr>
          <w:rFonts w:ascii="Arial" w:hAnsi="Arial" w:cs="Arial"/>
        </w:rPr>
        <w:t xml:space="preserve"> Period </w:t>
      </w:r>
      <w:proofErr w:type="gramStart"/>
      <w:r w:rsidRPr="005533BB">
        <w:rPr>
          <w:rFonts w:ascii="Arial" w:hAnsi="Arial" w:cs="Arial"/>
        </w:rPr>
        <w:t>=  Converted</w:t>
      </w:r>
      <w:proofErr w:type="gramEnd"/>
      <w:r w:rsidRPr="005533BB">
        <w:rPr>
          <w:rFonts w:ascii="Arial" w:hAnsi="Arial" w:cs="Arial"/>
        </w:rPr>
        <w:t xml:space="preserve"> into stream of income also called liquidation annuity payout period</w:t>
      </w:r>
    </w:p>
    <w:p w:rsidR="00CE6286" w:rsidRPr="005533BB" w:rsidRDefault="00CE6286" w:rsidP="00A14F88">
      <w:pPr>
        <w:spacing w:after="0"/>
        <w:rPr>
          <w:rFonts w:ascii="Arial" w:hAnsi="Arial" w:cs="Arial"/>
        </w:rPr>
      </w:pPr>
    </w:p>
    <w:p w:rsidR="003E38C5" w:rsidRDefault="006A0C8D" w:rsidP="003E38C5">
      <w:pPr>
        <w:spacing w:after="0"/>
        <w:rPr>
          <w:rFonts w:ascii="Arial" w:hAnsi="Arial" w:cs="Arial"/>
        </w:rPr>
      </w:pPr>
      <w:r>
        <w:rPr>
          <w:rFonts w:ascii="Arial" w:hAnsi="Arial" w:cs="Arial"/>
        </w:rPr>
        <w:t>Q 27.</w:t>
      </w:r>
      <w:r w:rsidR="00F46E28">
        <w:rPr>
          <w:rFonts w:ascii="Arial" w:hAnsi="Arial" w:cs="Arial"/>
        </w:rPr>
        <w:t xml:space="preserve"> </w:t>
      </w:r>
      <w:r w:rsidR="00F46E28" w:rsidRPr="00F46E28">
        <w:rPr>
          <w:rFonts w:ascii="Arial" w:hAnsi="Arial" w:cs="Arial"/>
        </w:rPr>
        <w:t>If only one party to an insurance contract makes a legally enforceable promise, what type of contract is it?</w:t>
      </w:r>
    </w:p>
    <w:p w:rsidR="00F46E28" w:rsidRPr="00F46E28" w:rsidRDefault="00F46E28" w:rsidP="00F46E28">
      <w:pPr>
        <w:spacing w:after="0"/>
        <w:rPr>
          <w:rFonts w:ascii="Arial" w:hAnsi="Arial" w:cs="Arial"/>
        </w:rPr>
      </w:pPr>
      <w:r w:rsidRPr="00F46E28">
        <w:rPr>
          <w:rFonts w:ascii="Arial" w:hAnsi="Arial" w:cs="Arial"/>
        </w:rPr>
        <w:t>a)</w:t>
      </w:r>
      <w:r w:rsidRPr="00F46E28">
        <w:rPr>
          <w:rFonts w:ascii="Arial" w:hAnsi="Arial" w:cs="Arial"/>
        </w:rPr>
        <w:tab/>
      </w:r>
      <w:r>
        <w:rPr>
          <w:rFonts w:ascii="Arial" w:hAnsi="Arial" w:cs="Arial"/>
        </w:rPr>
        <w:t>Unilater</w:t>
      </w:r>
      <w:r w:rsidRPr="00F46E28">
        <w:rPr>
          <w:rFonts w:ascii="Arial" w:hAnsi="Arial" w:cs="Arial"/>
        </w:rPr>
        <w:t>al</w:t>
      </w:r>
      <w:r w:rsidR="008B1FD5">
        <w:rPr>
          <w:rFonts w:ascii="Arial" w:hAnsi="Arial" w:cs="Arial"/>
        </w:rPr>
        <w:t>.</w:t>
      </w:r>
    </w:p>
    <w:p w:rsidR="00F46E28" w:rsidRPr="00F46E28" w:rsidRDefault="00F46E28" w:rsidP="00F46E28">
      <w:pPr>
        <w:spacing w:after="0"/>
        <w:rPr>
          <w:rFonts w:ascii="Arial" w:hAnsi="Arial" w:cs="Arial"/>
        </w:rPr>
      </w:pPr>
      <w:r w:rsidRPr="00F46E28">
        <w:rPr>
          <w:rFonts w:ascii="Arial" w:hAnsi="Arial" w:cs="Arial"/>
        </w:rPr>
        <w:t>b)</w:t>
      </w:r>
      <w:r w:rsidRPr="00F46E28">
        <w:rPr>
          <w:rFonts w:ascii="Arial" w:hAnsi="Arial" w:cs="Arial"/>
        </w:rPr>
        <w:tab/>
        <w:t>Adhesion</w:t>
      </w:r>
    </w:p>
    <w:p w:rsidR="00F46E28" w:rsidRPr="00F46E28" w:rsidRDefault="00F46E28" w:rsidP="00F46E28">
      <w:pPr>
        <w:spacing w:after="0"/>
        <w:rPr>
          <w:rFonts w:ascii="Arial" w:hAnsi="Arial" w:cs="Arial"/>
        </w:rPr>
      </w:pPr>
      <w:proofErr w:type="gramStart"/>
      <w:r w:rsidRPr="00F46E28">
        <w:rPr>
          <w:rFonts w:ascii="Arial" w:hAnsi="Arial" w:cs="Arial"/>
        </w:rPr>
        <w:t>c</w:t>
      </w:r>
      <w:proofErr w:type="gramEnd"/>
      <w:r w:rsidRPr="00F46E28">
        <w:rPr>
          <w:rFonts w:ascii="Arial" w:hAnsi="Arial" w:cs="Arial"/>
        </w:rPr>
        <w:t>)</w:t>
      </w:r>
      <w:r w:rsidRPr="00F46E28">
        <w:rPr>
          <w:rFonts w:ascii="Arial" w:hAnsi="Arial" w:cs="Arial"/>
        </w:rPr>
        <w:tab/>
        <w:t>Conditional</w:t>
      </w:r>
    </w:p>
    <w:p w:rsidR="00F46E28" w:rsidRPr="00F46E28" w:rsidRDefault="00F46E28" w:rsidP="00F46E28">
      <w:pPr>
        <w:spacing w:after="0"/>
        <w:rPr>
          <w:rFonts w:ascii="Arial" w:hAnsi="Arial" w:cs="Arial"/>
        </w:rPr>
      </w:pPr>
      <w:r w:rsidRPr="00F46E28">
        <w:rPr>
          <w:rFonts w:ascii="Arial" w:hAnsi="Arial" w:cs="Arial"/>
        </w:rPr>
        <w:t>d)</w:t>
      </w:r>
      <w:r w:rsidRPr="00F46E28">
        <w:rPr>
          <w:rFonts w:ascii="Arial" w:hAnsi="Arial" w:cs="Arial"/>
        </w:rPr>
        <w:tab/>
        <w:t>A legal, but unethical contract</w:t>
      </w:r>
    </w:p>
    <w:p w:rsidR="00F46E28" w:rsidRPr="00F46E28" w:rsidRDefault="00F46E28" w:rsidP="00F46E28">
      <w:pPr>
        <w:spacing w:after="0"/>
        <w:rPr>
          <w:rFonts w:ascii="Arial" w:hAnsi="Arial" w:cs="Arial"/>
        </w:rPr>
      </w:pPr>
      <w:r w:rsidRPr="00F46E28">
        <w:rPr>
          <w:rFonts w:ascii="Arial" w:hAnsi="Arial" w:cs="Arial"/>
        </w:rPr>
        <w:t>Only one of the parties to the contract is legally bound to do anything in a unilateral contract.</w:t>
      </w:r>
    </w:p>
    <w:p w:rsidR="00F46E28" w:rsidRDefault="00F46E28" w:rsidP="003E38C5">
      <w:pPr>
        <w:spacing w:after="0"/>
        <w:rPr>
          <w:rFonts w:ascii="Arial" w:hAnsi="Arial" w:cs="Arial"/>
        </w:rPr>
      </w:pPr>
    </w:p>
    <w:p w:rsidR="00445EBE" w:rsidRDefault="00445EBE" w:rsidP="00CE3150">
      <w:pPr>
        <w:spacing w:after="0"/>
        <w:rPr>
          <w:rFonts w:ascii="Arial" w:hAnsi="Arial" w:cs="Arial"/>
        </w:rPr>
      </w:pPr>
    </w:p>
    <w:p w:rsidR="00445EBE" w:rsidRDefault="00445EBE" w:rsidP="00CE3150">
      <w:pPr>
        <w:spacing w:after="0"/>
        <w:rPr>
          <w:rFonts w:ascii="Arial" w:hAnsi="Arial" w:cs="Arial"/>
        </w:rPr>
      </w:pPr>
    </w:p>
    <w:p w:rsidR="00445EBE" w:rsidRDefault="00445EBE" w:rsidP="00CE3150">
      <w:pPr>
        <w:spacing w:after="0"/>
        <w:rPr>
          <w:rFonts w:ascii="Arial" w:hAnsi="Arial" w:cs="Arial"/>
        </w:rPr>
      </w:pPr>
    </w:p>
    <w:p w:rsidR="00445EBE" w:rsidRDefault="00445EBE" w:rsidP="00CE3150">
      <w:pPr>
        <w:spacing w:after="0"/>
        <w:rPr>
          <w:rFonts w:ascii="Arial" w:hAnsi="Arial" w:cs="Arial"/>
        </w:rPr>
      </w:pPr>
    </w:p>
    <w:p w:rsidR="00445EBE" w:rsidRDefault="00445EBE" w:rsidP="00CE3150">
      <w:pPr>
        <w:spacing w:after="0"/>
        <w:rPr>
          <w:rFonts w:ascii="Arial" w:hAnsi="Arial" w:cs="Arial"/>
        </w:rPr>
      </w:pPr>
    </w:p>
    <w:p w:rsidR="00445EBE" w:rsidRDefault="00445EBE" w:rsidP="00CE3150">
      <w:pPr>
        <w:spacing w:after="0"/>
        <w:rPr>
          <w:rFonts w:ascii="Arial" w:hAnsi="Arial" w:cs="Arial"/>
        </w:rPr>
      </w:pPr>
    </w:p>
    <w:p w:rsidR="00445EBE" w:rsidRDefault="00445EBE" w:rsidP="00CE3150">
      <w:pPr>
        <w:spacing w:after="0"/>
        <w:rPr>
          <w:rFonts w:ascii="Arial" w:hAnsi="Arial" w:cs="Arial"/>
        </w:rPr>
      </w:pPr>
    </w:p>
    <w:p w:rsidR="00CE3150" w:rsidRPr="00CE3150" w:rsidRDefault="00CE3150" w:rsidP="00CE3150">
      <w:pPr>
        <w:spacing w:after="0"/>
        <w:rPr>
          <w:rFonts w:ascii="Arial" w:hAnsi="Arial" w:cs="Arial"/>
        </w:rPr>
      </w:pPr>
      <w:r>
        <w:rPr>
          <w:rFonts w:ascii="Arial" w:hAnsi="Arial" w:cs="Arial"/>
        </w:rPr>
        <w:lastRenderedPageBreak/>
        <w:t xml:space="preserve">Q 28.  </w:t>
      </w:r>
      <w:r w:rsidRPr="00CE3150">
        <w:rPr>
          <w:rFonts w:ascii="Arial" w:hAnsi="Arial" w:cs="Arial"/>
        </w:rPr>
        <w:t>The equity in an equity index annuity is linked to</w:t>
      </w:r>
    </w:p>
    <w:p w:rsidR="00CE3150" w:rsidRPr="00CE3150" w:rsidRDefault="00CE3150" w:rsidP="00CE3150">
      <w:pPr>
        <w:spacing w:after="0"/>
        <w:rPr>
          <w:rFonts w:ascii="Arial" w:hAnsi="Arial" w:cs="Arial"/>
        </w:rPr>
      </w:pPr>
      <w:r w:rsidRPr="00CE3150">
        <w:rPr>
          <w:rFonts w:ascii="Arial" w:hAnsi="Arial" w:cs="Arial"/>
        </w:rPr>
        <w:t>a)</w:t>
      </w:r>
      <w:r w:rsidRPr="00CE3150">
        <w:rPr>
          <w:rFonts w:ascii="Arial" w:hAnsi="Arial" w:cs="Arial"/>
        </w:rPr>
        <w:tab/>
        <w:t>The annuitant's individual stock portfolio.</w:t>
      </w:r>
    </w:p>
    <w:p w:rsidR="00CE3150" w:rsidRPr="00CE3150" w:rsidRDefault="00CE3150" w:rsidP="00CE3150">
      <w:pPr>
        <w:spacing w:after="0"/>
        <w:rPr>
          <w:rFonts w:ascii="Arial" w:hAnsi="Arial" w:cs="Arial"/>
        </w:rPr>
      </w:pPr>
      <w:r w:rsidRPr="00CE3150">
        <w:rPr>
          <w:rFonts w:ascii="Arial" w:hAnsi="Arial" w:cs="Arial"/>
        </w:rPr>
        <w:t>b)</w:t>
      </w:r>
      <w:r w:rsidRPr="00CE3150">
        <w:rPr>
          <w:rFonts w:ascii="Arial" w:hAnsi="Arial" w:cs="Arial"/>
        </w:rPr>
        <w:tab/>
        <w:t>The insurer's general account investments.</w:t>
      </w:r>
    </w:p>
    <w:p w:rsidR="00CE3150" w:rsidRPr="00CE3150" w:rsidRDefault="00CE3150" w:rsidP="00CE3150">
      <w:pPr>
        <w:spacing w:after="0"/>
        <w:rPr>
          <w:rFonts w:ascii="Arial" w:hAnsi="Arial" w:cs="Arial"/>
        </w:rPr>
      </w:pPr>
      <w:r w:rsidRPr="00CE3150">
        <w:rPr>
          <w:rFonts w:ascii="Arial" w:hAnsi="Arial" w:cs="Arial"/>
        </w:rPr>
        <w:t>c)</w:t>
      </w:r>
      <w:r w:rsidRPr="00CE3150">
        <w:rPr>
          <w:rFonts w:ascii="Arial" w:hAnsi="Arial" w:cs="Arial"/>
        </w:rPr>
        <w:tab/>
      </w:r>
      <w:r w:rsidR="00505090">
        <w:rPr>
          <w:rFonts w:ascii="Arial" w:hAnsi="Arial" w:cs="Arial"/>
        </w:rPr>
        <w:t>An</w:t>
      </w:r>
      <w:r w:rsidRPr="00CE3150">
        <w:rPr>
          <w:rFonts w:ascii="Arial" w:hAnsi="Arial" w:cs="Arial"/>
        </w:rPr>
        <w:t xml:space="preserve">n </w:t>
      </w:r>
      <w:r w:rsidR="00505090">
        <w:rPr>
          <w:rFonts w:ascii="Arial" w:hAnsi="Arial" w:cs="Arial"/>
        </w:rPr>
        <w:t>index like the Standard &amp; Poor's 5</w:t>
      </w:r>
      <w:proofErr w:type="gramStart"/>
      <w:r w:rsidR="00505090">
        <w:rPr>
          <w:rFonts w:ascii="Arial" w:hAnsi="Arial" w:cs="Arial"/>
        </w:rPr>
        <w:t>,00</w:t>
      </w:r>
      <w:proofErr w:type="gramEnd"/>
      <w:r w:rsidR="00505090">
        <w:rPr>
          <w:rFonts w:ascii="Arial" w:hAnsi="Arial" w:cs="Arial"/>
        </w:rPr>
        <w:t>.</w:t>
      </w:r>
    </w:p>
    <w:p w:rsidR="00CE3150" w:rsidRPr="00CE3150" w:rsidRDefault="00CE3150" w:rsidP="00CE3150">
      <w:pPr>
        <w:spacing w:after="0"/>
        <w:rPr>
          <w:rFonts w:ascii="Arial" w:hAnsi="Arial" w:cs="Arial"/>
        </w:rPr>
      </w:pPr>
      <w:r w:rsidRPr="00CE3150">
        <w:rPr>
          <w:rFonts w:ascii="Arial" w:hAnsi="Arial" w:cs="Arial"/>
        </w:rPr>
        <w:t>d)</w:t>
      </w:r>
      <w:r w:rsidRPr="00CE3150">
        <w:rPr>
          <w:rFonts w:ascii="Arial" w:hAnsi="Arial" w:cs="Arial"/>
        </w:rPr>
        <w:tab/>
        <w:t>The returns from</w:t>
      </w:r>
      <w:r w:rsidR="00540E77">
        <w:rPr>
          <w:rFonts w:ascii="Arial" w:hAnsi="Arial" w:cs="Arial"/>
        </w:rPr>
        <w:t xml:space="preserve"> the insurer's separate account</w:t>
      </w:r>
    </w:p>
    <w:p w:rsidR="00CE3150" w:rsidRPr="00CE3150" w:rsidRDefault="00CE3150" w:rsidP="00CE3150">
      <w:pPr>
        <w:spacing w:after="0"/>
        <w:rPr>
          <w:rFonts w:ascii="Arial" w:hAnsi="Arial" w:cs="Arial"/>
        </w:rPr>
      </w:pPr>
      <w:r w:rsidRPr="00CE3150">
        <w:rPr>
          <w:rFonts w:ascii="Arial" w:hAnsi="Arial" w:cs="Arial"/>
        </w:rPr>
        <w:t>Equity indexed annuities are not securities, but they invest on a very aggressive basis to aim for higher returns. Similar to a fixed annuity, the equity indexed annuity has a guaranteed minimum rate of interest. The current interest rate that is credited is often tied to an index such as the S&amp;P 500.</w:t>
      </w:r>
    </w:p>
    <w:p w:rsidR="00F46E28" w:rsidRDefault="00F46E28" w:rsidP="003E38C5">
      <w:pPr>
        <w:spacing w:after="0"/>
        <w:rPr>
          <w:rFonts w:ascii="Arial" w:hAnsi="Arial" w:cs="Arial"/>
        </w:rPr>
      </w:pPr>
    </w:p>
    <w:p w:rsidR="00F46E28" w:rsidRDefault="004B2852" w:rsidP="003E38C5">
      <w:pPr>
        <w:spacing w:after="0"/>
        <w:rPr>
          <w:rFonts w:ascii="Arial" w:hAnsi="Arial" w:cs="Arial"/>
        </w:rPr>
      </w:pPr>
      <w:r>
        <w:rPr>
          <w:rFonts w:ascii="Arial" w:hAnsi="Arial" w:cs="Arial"/>
        </w:rPr>
        <w:t xml:space="preserve">Q 29.  </w:t>
      </w:r>
      <w:r w:rsidRPr="004B2852">
        <w:rPr>
          <w:rFonts w:ascii="Arial" w:hAnsi="Arial" w:cs="Arial"/>
        </w:rPr>
        <w:t xml:space="preserve">When a life insurance policy was issued, the </w:t>
      </w:r>
      <w:proofErr w:type="spellStart"/>
      <w:r w:rsidRPr="004B2852">
        <w:rPr>
          <w:rFonts w:ascii="Arial" w:hAnsi="Arial" w:cs="Arial"/>
        </w:rPr>
        <w:t>policyowner</w:t>
      </w:r>
      <w:proofErr w:type="spellEnd"/>
      <w:r w:rsidRPr="004B2852">
        <w:rPr>
          <w:rFonts w:ascii="Arial" w:hAnsi="Arial" w:cs="Arial"/>
        </w:rPr>
        <w:t xml:space="preserve"> specified a primary and a contingent beneficiary. A few years later, both the insured and the primary beneficiary died in the same auto accident, and it was impossible to determine who </w:t>
      </w:r>
      <w:proofErr w:type="gramStart"/>
      <w:r w:rsidRPr="004B2852">
        <w:rPr>
          <w:rFonts w:ascii="Arial" w:hAnsi="Arial" w:cs="Arial"/>
        </w:rPr>
        <w:t>was the first to die</w:t>
      </w:r>
      <w:proofErr w:type="gramEnd"/>
      <w:r w:rsidRPr="004B2852">
        <w:rPr>
          <w:rFonts w:ascii="Arial" w:hAnsi="Arial" w:cs="Arial"/>
        </w:rPr>
        <w:t>. Which of the following would receive the death benefit proceeds?</w:t>
      </w:r>
    </w:p>
    <w:p w:rsidR="004B2852" w:rsidRPr="004B2852" w:rsidRDefault="004B2852" w:rsidP="004B2852">
      <w:pPr>
        <w:spacing w:after="0"/>
        <w:rPr>
          <w:rFonts w:ascii="Arial" w:hAnsi="Arial" w:cs="Arial"/>
        </w:rPr>
      </w:pPr>
      <w:r w:rsidRPr="004B2852">
        <w:rPr>
          <w:rFonts w:ascii="Arial" w:hAnsi="Arial" w:cs="Arial"/>
        </w:rPr>
        <w:t>a)</w:t>
      </w:r>
      <w:r w:rsidRPr="004B2852">
        <w:rPr>
          <w:rFonts w:ascii="Arial" w:hAnsi="Arial" w:cs="Arial"/>
        </w:rPr>
        <w:tab/>
      </w:r>
      <w:r>
        <w:rPr>
          <w:rFonts w:ascii="Arial" w:hAnsi="Arial" w:cs="Arial"/>
        </w:rPr>
        <w:t>The Life insurance contingent beneficial.</w:t>
      </w:r>
    </w:p>
    <w:p w:rsidR="004B2852" w:rsidRPr="004B2852" w:rsidRDefault="004B2852" w:rsidP="004B2852">
      <w:pPr>
        <w:spacing w:after="0"/>
        <w:rPr>
          <w:rFonts w:ascii="Arial" w:hAnsi="Arial" w:cs="Arial"/>
        </w:rPr>
      </w:pPr>
      <w:r w:rsidRPr="004B2852">
        <w:rPr>
          <w:rFonts w:ascii="Arial" w:hAnsi="Arial" w:cs="Arial"/>
        </w:rPr>
        <w:t>b)</w:t>
      </w:r>
      <w:r w:rsidRPr="004B2852">
        <w:rPr>
          <w:rFonts w:ascii="Arial" w:hAnsi="Arial" w:cs="Arial"/>
        </w:rPr>
        <w:tab/>
        <w:t>The insurance company</w:t>
      </w:r>
    </w:p>
    <w:p w:rsidR="004B2852" w:rsidRPr="004B2852" w:rsidRDefault="004B2852" w:rsidP="004B2852">
      <w:pPr>
        <w:spacing w:after="0"/>
        <w:rPr>
          <w:rFonts w:ascii="Arial" w:hAnsi="Arial" w:cs="Arial"/>
        </w:rPr>
      </w:pPr>
      <w:r w:rsidRPr="004B2852">
        <w:rPr>
          <w:rFonts w:ascii="Arial" w:hAnsi="Arial" w:cs="Arial"/>
        </w:rPr>
        <w:t>c)</w:t>
      </w:r>
      <w:r w:rsidRPr="004B2852">
        <w:rPr>
          <w:rFonts w:ascii="Arial" w:hAnsi="Arial" w:cs="Arial"/>
        </w:rPr>
        <w:tab/>
        <w:t>The insured's estate</w:t>
      </w:r>
    </w:p>
    <w:p w:rsidR="004B2852" w:rsidRPr="004B2852" w:rsidRDefault="004B2852" w:rsidP="004B2852">
      <w:pPr>
        <w:spacing w:after="0"/>
        <w:rPr>
          <w:rFonts w:ascii="Arial" w:hAnsi="Arial" w:cs="Arial"/>
        </w:rPr>
      </w:pPr>
      <w:r w:rsidRPr="004B2852">
        <w:rPr>
          <w:rFonts w:ascii="Arial" w:hAnsi="Arial" w:cs="Arial"/>
        </w:rPr>
        <w:t>d)</w:t>
      </w:r>
      <w:r w:rsidRPr="004B2852">
        <w:rPr>
          <w:rFonts w:ascii="Arial" w:hAnsi="Arial" w:cs="Arial"/>
        </w:rPr>
        <w:tab/>
        <w:t>The primary beneficiary's estate</w:t>
      </w:r>
    </w:p>
    <w:p w:rsidR="004B2852" w:rsidRDefault="004B2852" w:rsidP="004B2852">
      <w:pPr>
        <w:spacing w:after="0"/>
        <w:rPr>
          <w:rFonts w:ascii="Arial" w:hAnsi="Arial" w:cs="Arial"/>
        </w:rPr>
      </w:pPr>
      <w:r w:rsidRPr="004B2852">
        <w:rPr>
          <w:rFonts w:ascii="Arial" w:hAnsi="Arial" w:cs="Arial"/>
        </w:rPr>
        <w:t>Under the Uniform Simultaneous Death Law, the law assumes that the beneficiary dies first in a common disaster. The proceeds will be paid to the contingent beneficiary or to the insured's estate if no beneficiary is designated</w:t>
      </w:r>
    </w:p>
    <w:p w:rsidR="00F46E28" w:rsidRDefault="00F46E28" w:rsidP="003E38C5">
      <w:pPr>
        <w:spacing w:after="0"/>
        <w:rPr>
          <w:rFonts w:ascii="Arial" w:hAnsi="Arial" w:cs="Arial"/>
        </w:rPr>
      </w:pPr>
    </w:p>
    <w:p w:rsidR="003E38C5" w:rsidRDefault="00486C27" w:rsidP="003E38C5">
      <w:pPr>
        <w:spacing w:after="0"/>
        <w:rPr>
          <w:rFonts w:ascii="Arial" w:hAnsi="Arial" w:cs="Arial"/>
        </w:rPr>
      </w:pPr>
      <w:r>
        <w:rPr>
          <w:rFonts w:ascii="Arial" w:hAnsi="Arial" w:cs="Arial"/>
        </w:rPr>
        <w:t xml:space="preserve">Q 30. </w:t>
      </w:r>
      <w:r w:rsidR="00C96C2D" w:rsidRPr="00C96C2D">
        <w:rPr>
          <w:rFonts w:ascii="Arial" w:hAnsi="Arial" w:cs="Arial"/>
        </w:rPr>
        <w:t>Under a group life plan, which of the following insured employees would be allowed to convert to individual insurance of the same coverage once the plan is terminated?</w:t>
      </w:r>
    </w:p>
    <w:p w:rsidR="00C96C2D" w:rsidRPr="00C96C2D" w:rsidRDefault="00C96C2D" w:rsidP="00C96C2D">
      <w:pPr>
        <w:spacing w:after="0"/>
        <w:rPr>
          <w:rFonts w:ascii="Arial" w:hAnsi="Arial" w:cs="Arial"/>
        </w:rPr>
      </w:pPr>
      <w:r w:rsidRPr="00C96C2D">
        <w:rPr>
          <w:rFonts w:ascii="Arial" w:hAnsi="Arial" w:cs="Arial"/>
        </w:rPr>
        <w:t>a)</w:t>
      </w:r>
      <w:r w:rsidRPr="00C96C2D">
        <w:rPr>
          <w:rFonts w:ascii="Arial" w:hAnsi="Arial" w:cs="Arial"/>
        </w:rPr>
        <w:tab/>
        <w:t>Employees who have no history of claims</w:t>
      </w:r>
    </w:p>
    <w:p w:rsidR="00C96C2D" w:rsidRPr="00C96C2D" w:rsidRDefault="00C96C2D" w:rsidP="00C96C2D">
      <w:pPr>
        <w:spacing w:after="0"/>
        <w:rPr>
          <w:rFonts w:ascii="Arial" w:hAnsi="Arial" w:cs="Arial"/>
        </w:rPr>
      </w:pPr>
      <w:r w:rsidRPr="00C96C2D">
        <w:rPr>
          <w:rFonts w:ascii="Arial" w:hAnsi="Arial" w:cs="Arial"/>
        </w:rPr>
        <w:t>b)</w:t>
      </w:r>
      <w:r w:rsidRPr="00C96C2D">
        <w:rPr>
          <w:rFonts w:ascii="Arial" w:hAnsi="Arial" w:cs="Arial"/>
        </w:rPr>
        <w:tab/>
      </w:r>
      <w:r>
        <w:rPr>
          <w:rFonts w:ascii="Arial" w:hAnsi="Arial" w:cs="Arial"/>
        </w:rPr>
        <w:t>Employees who have been insured under the group life plan for at least 5 years.</w:t>
      </w:r>
    </w:p>
    <w:p w:rsidR="00C96C2D" w:rsidRPr="00C96C2D" w:rsidRDefault="00C96C2D" w:rsidP="00C96C2D">
      <w:pPr>
        <w:spacing w:after="0"/>
        <w:rPr>
          <w:rFonts w:ascii="Arial" w:hAnsi="Arial" w:cs="Arial"/>
        </w:rPr>
      </w:pPr>
      <w:r w:rsidRPr="00C96C2D">
        <w:rPr>
          <w:rFonts w:ascii="Arial" w:hAnsi="Arial" w:cs="Arial"/>
        </w:rPr>
        <w:t>c)</w:t>
      </w:r>
      <w:r w:rsidRPr="00C96C2D">
        <w:rPr>
          <w:rFonts w:ascii="Arial" w:hAnsi="Arial" w:cs="Arial"/>
        </w:rPr>
        <w:tab/>
        <w:t>Employees who have worked in the insurance company for at least 3 years</w:t>
      </w:r>
    </w:p>
    <w:p w:rsidR="00C96C2D" w:rsidRPr="00C96C2D" w:rsidRDefault="00C96C2D" w:rsidP="00C96C2D">
      <w:pPr>
        <w:spacing w:after="0"/>
        <w:rPr>
          <w:rFonts w:ascii="Arial" w:hAnsi="Arial" w:cs="Arial"/>
        </w:rPr>
      </w:pPr>
      <w:r w:rsidRPr="00C96C2D">
        <w:rPr>
          <w:rFonts w:ascii="Arial" w:hAnsi="Arial" w:cs="Arial"/>
        </w:rPr>
        <w:t>d)</w:t>
      </w:r>
      <w:r w:rsidRPr="00C96C2D">
        <w:rPr>
          <w:rFonts w:ascii="Arial" w:hAnsi="Arial" w:cs="Arial"/>
        </w:rPr>
        <w:tab/>
        <w:t>Employees who have dependents</w:t>
      </w:r>
    </w:p>
    <w:p w:rsidR="00C96C2D" w:rsidRPr="003E38C5" w:rsidRDefault="00C96C2D" w:rsidP="00C96C2D">
      <w:pPr>
        <w:spacing w:after="0"/>
        <w:rPr>
          <w:rFonts w:ascii="Arial" w:hAnsi="Arial" w:cs="Arial"/>
        </w:rPr>
      </w:pPr>
      <w:r w:rsidRPr="00C96C2D">
        <w:rPr>
          <w:rFonts w:ascii="Arial" w:hAnsi="Arial" w:cs="Arial"/>
        </w:rPr>
        <w:t xml:space="preserve">If the master contract is terminated, each person on the plan for at least 5 years is allowed to </w:t>
      </w:r>
      <w:r w:rsidR="00576344">
        <w:rPr>
          <w:rFonts w:ascii="Arial" w:hAnsi="Arial" w:cs="Arial"/>
        </w:rPr>
        <w:t xml:space="preserve">convert to individual insurance </w:t>
      </w:r>
      <w:r w:rsidRPr="00C96C2D">
        <w:rPr>
          <w:rFonts w:ascii="Arial" w:hAnsi="Arial" w:cs="Arial"/>
        </w:rPr>
        <w:t>of the same type of coverage</w:t>
      </w:r>
    </w:p>
    <w:p w:rsidR="004375F3" w:rsidRDefault="004375F3" w:rsidP="000E3265">
      <w:pPr>
        <w:spacing w:after="0"/>
        <w:rPr>
          <w:rFonts w:ascii="Arial" w:hAnsi="Arial" w:cs="Arial"/>
        </w:rPr>
      </w:pPr>
    </w:p>
    <w:p w:rsidR="00DF6152" w:rsidRDefault="00DF6152" w:rsidP="000E3265">
      <w:pPr>
        <w:spacing w:after="0"/>
        <w:rPr>
          <w:rFonts w:ascii="Arial" w:hAnsi="Arial" w:cs="Arial"/>
        </w:rPr>
      </w:pPr>
      <w:r>
        <w:rPr>
          <w:rFonts w:ascii="Arial" w:hAnsi="Arial" w:cs="Arial"/>
        </w:rPr>
        <w:t xml:space="preserve">Q 31. </w:t>
      </w:r>
      <w:r w:rsidRPr="00DF6152">
        <w:rPr>
          <w:rFonts w:ascii="Arial" w:hAnsi="Arial" w:cs="Arial"/>
        </w:rPr>
        <w:t xml:space="preserve">Which of the following must a producer receive in order to sell variable life insurance </w:t>
      </w:r>
      <w:proofErr w:type="gramStart"/>
      <w:r w:rsidRPr="00DF6152">
        <w:rPr>
          <w:rFonts w:ascii="Arial" w:hAnsi="Arial" w:cs="Arial"/>
        </w:rPr>
        <w:t>policies</w:t>
      </w:r>
      <w:proofErr w:type="gramEnd"/>
    </w:p>
    <w:p w:rsidR="00DF6152" w:rsidRPr="00DF6152" w:rsidRDefault="00DF6152" w:rsidP="00DF6152">
      <w:pPr>
        <w:spacing w:after="0"/>
        <w:rPr>
          <w:rFonts w:ascii="Arial" w:hAnsi="Arial" w:cs="Arial"/>
        </w:rPr>
      </w:pPr>
      <w:r w:rsidRPr="00DF6152">
        <w:rPr>
          <w:rFonts w:ascii="Arial" w:hAnsi="Arial" w:cs="Arial"/>
        </w:rPr>
        <w:t>a)</w:t>
      </w:r>
      <w:r w:rsidRPr="00DF6152">
        <w:rPr>
          <w:rFonts w:ascii="Arial" w:hAnsi="Arial" w:cs="Arial"/>
        </w:rPr>
        <w:tab/>
        <w:t>Certificate of authority</w:t>
      </w:r>
    </w:p>
    <w:p w:rsidR="00DF6152" w:rsidRPr="00DF6152" w:rsidRDefault="00DF6152" w:rsidP="00DF6152">
      <w:pPr>
        <w:spacing w:after="0"/>
        <w:rPr>
          <w:rFonts w:ascii="Arial" w:hAnsi="Arial" w:cs="Arial"/>
        </w:rPr>
      </w:pPr>
      <w:r w:rsidRPr="00DF6152">
        <w:rPr>
          <w:rFonts w:ascii="Arial" w:hAnsi="Arial" w:cs="Arial"/>
        </w:rPr>
        <w:t>b)</w:t>
      </w:r>
      <w:r w:rsidRPr="00DF6152">
        <w:rPr>
          <w:rFonts w:ascii="Arial" w:hAnsi="Arial" w:cs="Arial"/>
        </w:rPr>
        <w:tab/>
        <w:t>SEC registration</w:t>
      </w:r>
    </w:p>
    <w:p w:rsidR="00DF6152" w:rsidRPr="00DF6152" w:rsidRDefault="00DF6152" w:rsidP="00DF6152">
      <w:pPr>
        <w:spacing w:after="0"/>
        <w:rPr>
          <w:rFonts w:ascii="Arial" w:hAnsi="Arial" w:cs="Arial"/>
        </w:rPr>
      </w:pPr>
      <w:r>
        <w:rPr>
          <w:rFonts w:ascii="Arial" w:hAnsi="Arial" w:cs="Arial"/>
        </w:rPr>
        <w:t>c)</w:t>
      </w:r>
      <w:r>
        <w:rPr>
          <w:rFonts w:ascii="Arial" w:hAnsi="Arial" w:cs="Arial"/>
        </w:rPr>
        <w:tab/>
        <w:t>FINRA registration</w:t>
      </w:r>
      <w:r w:rsidR="00540E77">
        <w:rPr>
          <w:rFonts w:ascii="Arial" w:hAnsi="Arial" w:cs="Arial"/>
        </w:rPr>
        <w:t>.</w:t>
      </w:r>
    </w:p>
    <w:p w:rsidR="00DF6152" w:rsidRPr="00DF6152" w:rsidRDefault="00DF6152" w:rsidP="00DF6152">
      <w:pPr>
        <w:spacing w:after="0"/>
        <w:rPr>
          <w:rFonts w:ascii="Arial" w:hAnsi="Arial" w:cs="Arial"/>
        </w:rPr>
      </w:pPr>
      <w:r>
        <w:rPr>
          <w:rFonts w:ascii="Arial" w:hAnsi="Arial" w:cs="Arial"/>
        </w:rPr>
        <w:t>d</w:t>
      </w:r>
      <w:r w:rsidRPr="00DF6152">
        <w:rPr>
          <w:rFonts w:ascii="Arial" w:hAnsi="Arial" w:cs="Arial"/>
        </w:rPr>
        <w:t>)</w:t>
      </w:r>
      <w:r w:rsidR="00BA09B1">
        <w:rPr>
          <w:rFonts w:ascii="Arial" w:hAnsi="Arial" w:cs="Arial"/>
        </w:rPr>
        <w:tab/>
        <w:t>V</w:t>
      </w:r>
      <w:r w:rsidRPr="00DF6152">
        <w:rPr>
          <w:rFonts w:ascii="Arial" w:hAnsi="Arial" w:cs="Arial"/>
        </w:rPr>
        <w:t>ariable products license</w:t>
      </w:r>
    </w:p>
    <w:p w:rsidR="00DF6152" w:rsidRDefault="00DF6152" w:rsidP="00DF6152">
      <w:pPr>
        <w:spacing w:after="0"/>
        <w:rPr>
          <w:rFonts w:ascii="Arial" w:hAnsi="Arial" w:cs="Arial"/>
        </w:rPr>
      </w:pPr>
      <w:r w:rsidRPr="00DF6152">
        <w:rPr>
          <w:rFonts w:ascii="Arial" w:hAnsi="Arial" w:cs="Arial"/>
        </w:rPr>
        <w:t>Agents selling variable life products are required to be registered with FINRA, and must be licensed within the state to sell life insurance. SEC registration is for securities, not agents.</w:t>
      </w:r>
    </w:p>
    <w:p w:rsidR="00D37B09" w:rsidRDefault="00D37B09" w:rsidP="00DF6152">
      <w:pPr>
        <w:spacing w:after="0"/>
        <w:rPr>
          <w:rFonts w:ascii="Arial" w:hAnsi="Arial" w:cs="Arial"/>
        </w:rPr>
      </w:pPr>
    </w:p>
    <w:p w:rsidR="00D37B09" w:rsidRDefault="00D37B09" w:rsidP="00DF6152">
      <w:pPr>
        <w:spacing w:after="0"/>
        <w:rPr>
          <w:rFonts w:ascii="Arial" w:hAnsi="Arial" w:cs="Arial"/>
        </w:rPr>
      </w:pPr>
      <w:r>
        <w:rPr>
          <w:rFonts w:ascii="Arial" w:hAnsi="Arial" w:cs="Arial"/>
        </w:rPr>
        <w:t xml:space="preserve">Q 32. </w:t>
      </w:r>
      <w:r w:rsidR="00F54ED1">
        <w:rPr>
          <w:rFonts w:ascii="Arial" w:hAnsi="Arial" w:cs="Arial"/>
        </w:rPr>
        <w:t xml:space="preserve">Whose responsibility is it to </w:t>
      </w:r>
      <w:r w:rsidR="00F54ED1" w:rsidRPr="00F54ED1">
        <w:rPr>
          <w:rFonts w:ascii="Arial" w:hAnsi="Arial" w:cs="Arial"/>
        </w:rPr>
        <w:t xml:space="preserve">make sure that all of the questions on an application have been </w:t>
      </w:r>
      <w:proofErr w:type="gramStart"/>
      <w:r w:rsidR="00F54ED1" w:rsidRPr="00F54ED1">
        <w:rPr>
          <w:rFonts w:ascii="Arial" w:hAnsi="Arial" w:cs="Arial"/>
        </w:rPr>
        <w:t>answered</w:t>
      </w:r>
      <w:proofErr w:type="gramEnd"/>
    </w:p>
    <w:p w:rsidR="00F54ED1" w:rsidRDefault="00F54ED1" w:rsidP="00F54ED1">
      <w:pPr>
        <w:pStyle w:val="ListParagraph"/>
        <w:numPr>
          <w:ilvl w:val="0"/>
          <w:numId w:val="11"/>
        </w:numPr>
        <w:spacing w:after="0"/>
        <w:rPr>
          <w:rFonts w:ascii="Arial" w:hAnsi="Arial" w:cs="Arial"/>
        </w:rPr>
      </w:pPr>
      <w:r>
        <w:rPr>
          <w:rFonts w:ascii="Arial" w:hAnsi="Arial" w:cs="Arial"/>
        </w:rPr>
        <w:t>The beneficiary</w:t>
      </w:r>
    </w:p>
    <w:p w:rsidR="00F54ED1" w:rsidRDefault="00F54ED1" w:rsidP="00F54ED1">
      <w:pPr>
        <w:pStyle w:val="ListParagraph"/>
        <w:numPr>
          <w:ilvl w:val="0"/>
          <w:numId w:val="11"/>
        </w:numPr>
        <w:spacing w:after="0"/>
        <w:rPr>
          <w:rFonts w:ascii="Arial" w:hAnsi="Arial" w:cs="Arial"/>
        </w:rPr>
      </w:pPr>
      <w:r>
        <w:rPr>
          <w:rFonts w:ascii="Arial" w:hAnsi="Arial" w:cs="Arial"/>
        </w:rPr>
        <w:t>The agent.</w:t>
      </w:r>
    </w:p>
    <w:p w:rsidR="00F54ED1" w:rsidRDefault="00F54ED1" w:rsidP="00F54ED1">
      <w:pPr>
        <w:pStyle w:val="ListParagraph"/>
        <w:numPr>
          <w:ilvl w:val="0"/>
          <w:numId w:val="11"/>
        </w:numPr>
        <w:spacing w:after="0"/>
        <w:rPr>
          <w:rFonts w:ascii="Arial" w:hAnsi="Arial" w:cs="Arial"/>
        </w:rPr>
      </w:pPr>
      <w:r>
        <w:rPr>
          <w:rFonts w:ascii="Arial" w:hAnsi="Arial" w:cs="Arial"/>
        </w:rPr>
        <w:t>The insurer</w:t>
      </w:r>
    </w:p>
    <w:p w:rsidR="00F54ED1" w:rsidRDefault="00F54ED1" w:rsidP="00F54ED1">
      <w:pPr>
        <w:pStyle w:val="ListParagraph"/>
        <w:numPr>
          <w:ilvl w:val="0"/>
          <w:numId w:val="11"/>
        </w:numPr>
        <w:spacing w:after="0"/>
        <w:rPr>
          <w:rFonts w:ascii="Arial" w:hAnsi="Arial" w:cs="Arial"/>
        </w:rPr>
      </w:pPr>
      <w:r>
        <w:rPr>
          <w:rFonts w:ascii="Arial" w:hAnsi="Arial" w:cs="Arial"/>
        </w:rPr>
        <w:t>The applicant</w:t>
      </w:r>
    </w:p>
    <w:p w:rsidR="00367DCB" w:rsidRDefault="00F54ED1" w:rsidP="00DF6152">
      <w:pPr>
        <w:spacing w:after="0"/>
        <w:rPr>
          <w:rFonts w:ascii="Arial" w:hAnsi="Arial" w:cs="Arial"/>
        </w:rPr>
      </w:pPr>
      <w:r w:rsidRPr="00F54ED1">
        <w:rPr>
          <w:rFonts w:ascii="Arial" w:hAnsi="Arial" w:cs="Arial"/>
        </w:rPr>
        <w:t>It is the agent's responsibility to ensure that the application has been properly signed and that every question has been answered correctly.</w:t>
      </w:r>
    </w:p>
    <w:p w:rsidR="00F54ED1" w:rsidRDefault="00F54ED1" w:rsidP="00DF6152">
      <w:pPr>
        <w:spacing w:after="0"/>
        <w:rPr>
          <w:rFonts w:ascii="Arial" w:hAnsi="Arial" w:cs="Arial"/>
        </w:rPr>
      </w:pPr>
    </w:p>
    <w:p w:rsidR="00F54ED1" w:rsidRDefault="00F54ED1" w:rsidP="00F54ED1">
      <w:pPr>
        <w:spacing w:after="0"/>
        <w:rPr>
          <w:rFonts w:ascii="Arial" w:hAnsi="Arial" w:cs="Arial"/>
        </w:rPr>
      </w:pPr>
      <w:r>
        <w:rPr>
          <w:rFonts w:ascii="Arial" w:hAnsi="Arial" w:cs="Arial"/>
        </w:rPr>
        <w:t xml:space="preserve">Q33 </w:t>
      </w:r>
      <w:proofErr w:type="gramStart"/>
      <w:r w:rsidRPr="00F54ED1">
        <w:rPr>
          <w:rFonts w:ascii="Arial" w:hAnsi="Arial" w:cs="Arial"/>
        </w:rPr>
        <w:t>What</w:t>
      </w:r>
      <w:proofErr w:type="gramEnd"/>
      <w:r w:rsidRPr="00F54ED1">
        <w:rPr>
          <w:rFonts w:ascii="Arial" w:hAnsi="Arial" w:cs="Arial"/>
        </w:rPr>
        <w:t xml:space="preserve"> license or licenses are needed to sell</w:t>
      </w:r>
      <w:r>
        <w:rPr>
          <w:rFonts w:ascii="Arial" w:hAnsi="Arial" w:cs="Arial"/>
        </w:rPr>
        <w:t xml:space="preserve"> </w:t>
      </w:r>
      <w:r w:rsidRPr="00F54ED1">
        <w:rPr>
          <w:rFonts w:ascii="Arial" w:hAnsi="Arial" w:cs="Arial"/>
          <w:b/>
        </w:rPr>
        <w:t>variable annuities</w:t>
      </w:r>
      <w:r w:rsidRPr="00F54ED1">
        <w:rPr>
          <w:rFonts w:ascii="Arial" w:hAnsi="Arial" w:cs="Arial"/>
        </w:rPr>
        <w:t>?</w:t>
      </w:r>
    </w:p>
    <w:p w:rsidR="00F54ED1" w:rsidRPr="00F54ED1" w:rsidRDefault="00F54ED1" w:rsidP="00F54ED1">
      <w:pPr>
        <w:pStyle w:val="ListParagraph"/>
        <w:numPr>
          <w:ilvl w:val="0"/>
          <w:numId w:val="12"/>
        </w:numPr>
        <w:spacing w:after="0"/>
        <w:rPr>
          <w:rFonts w:ascii="Arial" w:hAnsi="Arial" w:cs="Arial"/>
        </w:rPr>
      </w:pPr>
      <w:r w:rsidRPr="00F54ED1">
        <w:rPr>
          <w:rFonts w:ascii="Arial" w:hAnsi="Arial" w:cs="Arial"/>
        </w:rPr>
        <w:t>No license is required</w:t>
      </w:r>
    </w:p>
    <w:p w:rsidR="00F54ED1" w:rsidRPr="00F54ED1" w:rsidRDefault="00F54ED1" w:rsidP="00F54ED1">
      <w:pPr>
        <w:pStyle w:val="ListParagraph"/>
        <w:numPr>
          <w:ilvl w:val="0"/>
          <w:numId w:val="12"/>
        </w:numPr>
        <w:spacing w:after="0"/>
        <w:rPr>
          <w:rFonts w:ascii="Arial" w:hAnsi="Arial" w:cs="Arial"/>
        </w:rPr>
      </w:pPr>
      <w:r>
        <w:rPr>
          <w:rFonts w:ascii="Arial" w:hAnsi="Arial" w:cs="Arial"/>
        </w:rPr>
        <w:t>Both life insurance and securities license is required.</w:t>
      </w:r>
    </w:p>
    <w:p w:rsidR="00F54ED1" w:rsidRPr="00F54ED1" w:rsidRDefault="00F54ED1" w:rsidP="00F54ED1">
      <w:pPr>
        <w:pStyle w:val="ListParagraph"/>
        <w:numPr>
          <w:ilvl w:val="0"/>
          <w:numId w:val="12"/>
        </w:numPr>
        <w:spacing w:after="0"/>
        <w:rPr>
          <w:rFonts w:ascii="Arial" w:hAnsi="Arial" w:cs="Arial"/>
        </w:rPr>
      </w:pPr>
      <w:r>
        <w:rPr>
          <w:rFonts w:ascii="Arial" w:hAnsi="Arial" w:cs="Arial"/>
        </w:rPr>
        <w:t>Only a security license</w:t>
      </w:r>
    </w:p>
    <w:p w:rsidR="00F54ED1" w:rsidRPr="00F54ED1" w:rsidRDefault="00F54ED1" w:rsidP="00F54ED1">
      <w:pPr>
        <w:pStyle w:val="ListParagraph"/>
        <w:numPr>
          <w:ilvl w:val="0"/>
          <w:numId w:val="12"/>
        </w:numPr>
        <w:spacing w:after="0"/>
        <w:rPr>
          <w:rFonts w:ascii="Arial" w:hAnsi="Arial" w:cs="Arial"/>
        </w:rPr>
      </w:pPr>
      <w:r w:rsidRPr="00F54ED1">
        <w:rPr>
          <w:rFonts w:ascii="Arial" w:hAnsi="Arial" w:cs="Arial"/>
        </w:rPr>
        <w:t>Only a life insurance license</w:t>
      </w:r>
    </w:p>
    <w:p w:rsidR="00367DCB" w:rsidRPr="00F54ED1" w:rsidRDefault="00F54ED1" w:rsidP="00F54ED1">
      <w:pPr>
        <w:spacing w:after="0"/>
        <w:ind w:left="360"/>
        <w:rPr>
          <w:rFonts w:ascii="Arial" w:hAnsi="Arial" w:cs="Arial"/>
        </w:rPr>
      </w:pPr>
      <w:r w:rsidRPr="00F54ED1">
        <w:rPr>
          <w:rFonts w:ascii="Arial" w:hAnsi="Arial" w:cs="Arial"/>
        </w:rPr>
        <w:t>Agents must have both a life insurance license and a securities license in order to sell variable annuities</w:t>
      </w:r>
    </w:p>
    <w:p w:rsidR="00367DCB" w:rsidRDefault="00515C4E" w:rsidP="00515C4E">
      <w:pPr>
        <w:spacing w:after="0"/>
        <w:rPr>
          <w:rFonts w:ascii="Arial" w:hAnsi="Arial" w:cs="Arial"/>
        </w:rPr>
      </w:pPr>
      <w:r>
        <w:rPr>
          <w:rFonts w:ascii="Arial" w:hAnsi="Arial" w:cs="Arial"/>
        </w:rPr>
        <w:lastRenderedPageBreak/>
        <w:t xml:space="preserve">Q 34 </w:t>
      </w:r>
      <w:r w:rsidRPr="00515C4E">
        <w:rPr>
          <w:rFonts w:ascii="Arial" w:hAnsi="Arial" w:cs="Arial"/>
        </w:rPr>
        <w:t>An insured owns a $50,000 whole life policy. At age 46, the insured decides to cancel their policy and exercise the extended term option for the policy's cash</w:t>
      </w:r>
      <w:r>
        <w:rPr>
          <w:rFonts w:ascii="Arial" w:hAnsi="Arial" w:cs="Arial"/>
        </w:rPr>
        <w:t xml:space="preserve"> </w:t>
      </w:r>
      <w:r w:rsidRPr="00515C4E">
        <w:rPr>
          <w:rFonts w:ascii="Arial" w:hAnsi="Arial" w:cs="Arial"/>
        </w:rPr>
        <w:t xml:space="preserve">value, which is currently $20,000. What is </w:t>
      </w:r>
      <w:r w:rsidRPr="00515C4E">
        <w:rPr>
          <w:rFonts w:ascii="Arial" w:hAnsi="Arial" w:cs="Arial"/>
          <w:b/>
        </w:rPr>
        <w:t>the face amount</w:t>
      </w:r>
      <w:r w:rsidRPr="00515C4E">
        <w:rPr>
          <w:rFonts w:ascii="Arial" w:hAnsi="Arial" w:cs="Arial"/>
        </w:rPr>
        <w:t xml:space="preserve"> of the new term policy?</w:t>
      </w:r>
    </w:p>
    <w:p w:rsidR="00515C4E" w:rsidRPr="00515C4E" w:rsidRDefault="00515C4E" w:rsidP="00515C4E">
      <w:pPr>
        <w:spacing w:after="0"/>
        <w:rPr>
          <w:rFonts w:ascii="Arial" w:hAnsi="Arial" w:cs="Arial"/>
        </w:rPr>
      </w:pPr>
      <w:r w:rsidRPr="00515C4E">
        <w:rPr>
          <w:rFonts w:ascii="Arial" w:hAnsi="Arial" w:cs="Arial"/>
        </w:rPr>
        <w:t>a) $20,000</w:t>
      </w:r>
    </w:p>
    <w:p w:rsidR="00515C4E" w:rsidRPr="00515C4E" w:rsidRDefault="00515C4E" w:rsidP="00515C4E">
      <w:pPr>
        <w:spacing w:after="0"/>
        <w:rPr>
          <w:rFonts w:ascii="Arial" w:hAnsi="Arial" w:cs="Arial"/>
        </w:rPr>
      </w:pPr>
      <w:r w:rsidRPr="00515C4E">
        <w:rPr>
          <w:rFonts w:ascii="Arial" w:hAnsi="Arial" w:cs="Arial"/>
        </w:rPr>
        <w:t>b) $25,000</w:t>
      </w:r>
    </w:p>
    <w:p w:rsidR="00515C4E" w:rsidRPr="00515C4E" w:rsidRDefault="00515C4E" w:rsidP="00515C4E">
      <w:pPr>
        <w:spacing w:after="0"/>
        <w:rPr>
          <w:rFonts w:ascii="Arial" w:hAnsi="Arial" w:cs="Arial"/>
        </w:rPr>
      </w:pPr>
      <w:r>
        <w:rPr>
          <w:rFonts w:ascii="Arial" w:hAnsi="Arial" w:cs="Arial"/>
        </w:rPr>
        <w:t>c) $50,000.</w:t>
      </w:r>
    </w:p>
    <w:p w:rsidR="00515C4E" w:rsidRPr="00515C4E" w:rsidRDefault="00515C4E" w:rsidP="00515C4E">
      <w:pPr>
        <w:spacing w:after="0"/>
        <w:rPr>
          <w:rFonts w:ascii="Arial" w:hAnsi="Arial" w:cs="Arial"/>
        </w:rPr>
      </w:pPr>
      <w:proofErr w:type="gramStart"/>
      <w:r>
        <w:rPr>
          <w:rFonts w:ascii="Arial" w:hAnsi="Arial" w:cs="Arial"/>
        </w:rPr>
        <w:t>d)</w:t>
      </w:r>
      <w:r w:rsidRPr="00515C4E">
        <w:rPr>
          <w:rFonts w:ascii="Arial" w:hAnsi="Arial" w:cs="Arial"/>
        </w:rPr>
        <w:t>The</w:t>
      </w:r>
      <w:proofErr w:type="gramEnd"/>
      <w:r>
        <w:rPr>
          <w:rFonts w:ascii="Arial" w:hAnsi="Arial" w:cs="Arial"/>
        </w:rPr>
        <w:t xml:space="preserve"> </w:t>
      </w:r>
      <w:r w:rsidRPr="00515C4E">
        <w:rPr>
          <w:rFonts w:ascii="Arial" w:hAnsi="Arial" w:cs="Arial"/>
        </w:rPr>
        <w:t>face amount will</w:t>
      </w:r>
      <w:r>
        <w:rPr>
          <w:rFonts w:ascii="Arial" w:hAnsi="Arial" w:cs="Arial"/>
        </w:rPr>
        <w:t xml:space="preserve"> be determined by the insurance </w:t>
      </w:r>
      <w:r w:rsidRPr="00515C4E">
        <w:rPr>
          <w:rFonts w:ascii="Arial" w:hAnsi="Arial" w:cs="Arial"/>
        </w:rPr>
        <w:t>provider.</w:t>
      </w:r>
    </w:p>
    <w:p w:rsidR="00515C4E" w:rsidRDefault="00515C4E" w:rsidP="00515C4E">
      <w:pPr>
        <w:spacing w:after="0"/>
        <w:rPr>
          <w:rFonts w:ascii="Arial" w:hAnsi="Arial" w:cs="Arial"/>
        </w:rPr>
      </w:pPr>
      <w:r w:rsidRPr="00515C4E">
        <w:rPr>
          <w:rFonts w:ascii="Arial" w:hAnsi="Arial" w:cs="Arial"/>
        </w:rPr>
        <w:t>The face amount of the term policy would be the same as the face amount provided under the whole life policy</w:t>
      </w:r>
    </w:p>
    <w:p w:rsidR="00367DCB" w:rsidRDefault="00367DCB" w:rsidP="00DF6152">
      <w:pPr>
        <w:spacing w:after="0"/>
        <w:rPr>
          <w:rFonts w:ascii="Arial" w:hAnsi="Arial" w:cs="Arial"/>
        </w:rPr>
      </w:pPr>
    </w:p>
    <w:p w:rsidR="00367DCB" w:rsidRDefault="00765D81" w:rsidP="00DF6152">
      <w:pPr>
        <w:spacing w:after="0"/>
        <w:rPr>
          <w:rFonts w:ascii="Arial" w:hAnsi="Arial" w:cs="Arial"/>
        </w:rPr>
      </w:pPr>
      <w:r>
        <w:rPr>
          <w:rFonts w:ascii="Arial" w:hAnsi="Arial" w:cs="Arial"/>
        </w:rPr>
        <w:t xml:space="preserve">Q 35 </w:t>
      </w:r>
      <w:r w:rsidRPr="00765D81">
        <w:rPr>
          <w:rFonts w:ascii="Arial" w:hAnsi="Arial" w:cs="Arial"/>
        </w:rPr>
        <w:t xml:space="preserve">The </w:t>
      </w:r>
      <w:proofErr w:type="spellStart"/>
      <w:r w:rsidRPr="00765D81">
        <w:rPr>
          <w:rFonts w:ascii="Arial" w:hAnsi="Arial" w:cs="Arial"/>
        </w:rPr>
        <w:t>policyowner</w:t>
      </w:r>
      <w:proofErr w:type="spellEnd"/>
      <w:r w:rsidRPr="00765D81">
        <w:rPr>
          <w:rFonts w:ascii="Arial" w:hAnsi="Arial" w:cs="Arial"/>
        </w:rPr>
        <w:t xml:space="preserve"> pays for her life insurance annually. Until now, she has received a nontaxable dividend check every year. She has decided to use the </w:t>
      </w:r>
      <w:r w:rsidRPr="00971F07">
        <w:rPr>
          <w:rFonts w:ascii="Arial" w:hAnsi="Arial" w:cs="Arial"/>
          <w:b/>
        </w:rPr>
        <w:t>dividends to help pay for her next premium</w:t>
      </w:r>
      <w:r w:rsidRPr="00765D81">
        <w:rPr>
          <w:rFonts w:ascii="Arial" w:hAnsi="Arial" w:cs="Arial"/>
        </w:rPr>
        <w:t>. Which of the following options would allow her to do this</w:t>
      </w:r>
    </w:p>
    <w:p w:rsidR="00765D81" w:rsidRPr="00765D81" w:rsidRDefault="00765D81" w:rsidP="00765D81">
      <w:pPr>
        <w:spacing w:after="0"/>
        <w:rPr>
          <w:rFonts w:ascii="Arial" w:hAnsi="Arial" w:cs="Arial"/>
        </w:rPr>
      </w:pPr>
      <w:r w:rsidRPr="00765D81">
        <w:rPr>
          <w:rFonts w:ascii="Arial" w:hAnsi="Arial" w:cs="Arial"/>
        </w:rPr>
        <w:t>a)</w:t>
      </w:r>
      <w:r w:rsidRPr="00765D81">
        <w:rPr>
          <w:rFonts w:ascii="Arial" w:hAnsi="Arial" w:cs="Arial"/>
        </w:rPr>
        <w:tab/>
        <w:t>Paid-up addition</w:t>
      </w:r>
    </w:p>
    <w:p w:rsidR="00765D81" w:rsidRPr="00765D81" w:rsidRDefault="00765D81" w:rsidP="00765D81">
      <w:pPr>
        <w:spacing w:after="0"/>
        <w:rPr>
          <w:rFonts w:ascii="Arial" w:hAnsi="Arial" w:cs="Arial"/>
        </w:rPr>
      </w:pPr>
      <w:r w:rsidRPr="00765D81">
        <w:rPr>
          <w:rFonts w:ascii="Arial" w:hAnsi="Arial" w:cs="Arial"/>
        </w:rPr>
        <w:t>b)</w:t>
      </w:r>
      <w:r w:rsidRPr="00765D81">
        <w:rPr>
          <w:rFonts w:ascii="Arial" w:hAnsi="Arial" w:cs="Arial"/>
        </w:rPr>
        <w:tab/>
        <w:t>Accumulation at interest</w:t>
      </w:r>
    </w:p>
    <w:p w:rsidR="00765D81" w:rsidRPr="00765D81" w:rsidRDefault="00765D81" w:rsidP="00765D81">
      <w:pPr>
        <w:spacing w:after="0"/>
        <w:rPr>
          <w:rFonts w:ascii="Arial" w:hAnsi="Arial" w:cs="Arial"/>
        </w:rPr>
      </w:pPr>
      <w:r w:rsidRPr="00765D81">
        <w:rPr>
          <w:rFonts w:ascii="Arial" w:hAnsi="Arial" w:cs="Arial"/>
        </w:rPr>
        <w:t>c)</w:t>
      </w:r>
      <w:r w:rsidRPr="00765D81">
        <w:rPr>
          <w:rFonts w:ascii="Arial" w:hAnsi="Arial" w:cs="Arial"/>
        </w:rPr>
        <w:tab/>
        <w:t>Cash option</w:t>
      </w:r>
    </w:p>
    <w:p w:rsidR="00765D81" w:rsidRPr="00765D81" w:rsidRDefault="00765D81" w:rsidP="00765D81">
      <w:pPr>
        <w:spacing w:after="0"/>
        <w:rPr>
          <w:rFonts w:ascii="Arial" w:hAnsi="Arial" w:cs="Arial"/>
        </w:rPr>
      </w:pPr>
      <w:r w:rsidRPr="00765D81">
        <w:rPr>
          <w:rFonts w:ascii="Arial" w:hAnsi="Arial" w:cs="Arial"/>
        </w:rPr>
        <w:t>d)</w:t>
      </w:r>
      <w:r w:rsidRPr="00765D81">
        <w:rPr>
          <w:rFonts w:ascii="Arial" w:hAnsi="Arial" w:cs="Arial"/>
        </w:rPr>
        <w:tab/>
      </w:r>
      <w:r>
        <w:rPr>
          <w:rFonts w:ascii="Arial" w:hAnsi="Arial" w:cs="Arial"/>
        </w:rPr>
        <w:t>Reduction of premium.</w:t>
      </w:r>
    </w:p>
    <w:p w:rsidR="00367DCB" w:rsidRDefault="00765D81" w:rsidP="00765D81">
      <w:pPr>
        <w:spacing w:after="0"/>
        <w:rPr>
          <w:rFonts w:ascii="Arial" w:hAnsi="Arial" w:cs="Arial"/>
        </w:rPr>
      </w:pPr>
      <w:r w:rsidRPr="00765D81">
        <w:rPr>
          <w:rFonts w:ascii="Arial" w:hAnsi="Arial" w:cs="Arial"/>
        </w:rPr>
        <w:t>The Reduction of Premium option allows the policyholder to apply policy dividends toward the following year's premium</w:t>
      </w:r>
    </w:p>
    <w:p w:rsidR="00765D81" w:rsidRDefault="00765D81" w:rsidP="00765D81">
      <w:pPr>
        <w:spacing w:after="0"/>
        <w:rPr>
          <w:rFonts w:ascii="Arial" w:hAnsi="Arial" w:cs="Arial"/>
        </w:rPr>
      </w:pPr>
    </w:p>
    <w:p w:rsidR="00765D81" w:rsidRDefault="00765D81" w:rsidP="00765D81">
      <w:pPr>
        <w:spacing w:after="0"/>
        <w:rPr>
          <w:rFonts w:ascii="Arial" w:hAnsi="Arial" w:cs="Arial"/>
        </w:rPr>
      </w:pPr>
      <w:r>
        <w:rPr>
          <w:rFonts w:ascii="Arial" w:hAnsi="Arial" w:cs="Arial"/>
        </w:rPr>
        <w:t xml:space="preserve">Q 36 </w:t>
      </w:r>
      <w:r w:rsidR="00971F07" w:rsidRPr="00971F07">
        <w:rPr>
          <w:rFonts w:ascii="Arial" w:hAnsi="Arial" w:cs="Arial"/>
        </w:rPr>
        <w:t>Which of the following terms best describes the concept that the insured pays a small premium for a large amount of risk on the part of the insurance provider?</w:t>
      </w:r>
    </w:p>
    <w:p w:rsidR="00971F07" w:rsidRPr="00971F07" w:rsidRDefault="00971F07" w:rsidP="00971F07">
      <w:pPr>
        <w:spacing w:after="0"/>
        <w:rPr>
          <w:rFonts w:ascii="Arial" w:hAnsi="Arial" w:cs="Arial"/>
        </w:rPr>
      </w:pPr>
      <w:r w:rsidRPr="00971F07">
        <w:rPr>
          <w:rFonts w:ascii="Arial" w:hAnsi="Arial" w:cs="Arial"/>
        </w:rPr>
        <w:t>a)</w:t>
      </w:r>
      <w:r w:rsidRPr="00971F07">
        <w:rPr>
          <w:rFonts w:ascii="Arial" w:hAnsi="Arial" w:cs="Arial"/>
        </w:rPr>
        <w:tab/>
        <w:t>Warranty</w:t>
      </w:r>
    </w:p>
    <w:p w:rsidR="00971F07" w:rsidRPr="00971F07" w:rsidRDefault="00971F07" w:rsidP="00971F07">
      <w:pPr>
        <w:spacing w:after="0"/>
        <w:rPr>
          <w:rFonts w:ascii="Arial" w:hAnsi="Arial" w:cs="Arial"/>
        </w:rPr>
      </w:pPr>
      <w:r>
        <w:rPr>
          <w:rFonts w:ascii="Arial" w:hAnsi="Arial" w:cs="Arial"/>
        </w:rPr>
        <w:t>b)</w:t>
      </w:r>
      <w:r>
        <w:rPr>
          <w:rFonts w:ascii="Arial" w:hAnsi="Arial" w:cs="Arial"/>
        </w:rPr>
        <w:tab/>
      </w:r>
      <w:proofErr w:type="spellStart"/>
      <w:r>
        <w:rPr>
          <w:rFonts w:ascii="Arial" w:hAnsi="Arial" w:cs="Arial"/>
        </w:rPr>
        <w:t>Aleatory</w:t>
      </w:r>
      <w:proofErr w:type="spellEnd"/>
      <w:r>
        <w:rPr>
          <w:rFonts w:ascii="Arial" w:hAnsi="Arial" w:cs="Arial"/>
        </w:rPr>
        <w:t>.</w:t>
      </w:r>
    </w:p>
    <w:p w:rsidR="00971F07" w:rsidRPr="00971F07" w:rsidRDefault="00971F07" w:rsidP="00971F07">
      <w:pPr>
        <w:spacing w:after="0"/>
        <w:rPr>
          <w:rFonts w:ascii="Arial" w:hAnsi="Arial" w:cs="Arial"/>
        </w:rPr>
      </w:pPr>
      <w:r w:rsidRPr="00971F07">
        <w:rPr>
          <w:rFonts w:ascii="Arial" w:hAnsi="Arial" w:cs="Arial"/>
        </w:rPr>
        <w:t>c)</w:t>
      </w:r>
      <w:r w:rsidRPr="00971F07">
        <w:rPr>
          <w:rFonts w:ascii="Arial" w:hAnsi="Arial" w:cs="Arial"/>
        </w:rPr>
        <w:tab/>
        <w:t>Adhesion</w:t>
      </w:r>
    </w:p>
    <w:p w:rsidR="00971F07" w:rsidRPr="00971F07" w:rsidRDefault="00971F07" w:rsidP="00971F07">
      <w:pPr>
        <w:spacing w:after="0"/>
        <w:rPr>
          <w:rFonts w:ascii="Arial" w:hAnsi="Arial" w:cs="Arial"/>
        </w:rPr>
      </w:pPr>
      <w:r w:rsidRPr="00971F07">
        <w:rPr>
          <w:rFonts w:ascii="Arial" w:hAnsi="Arial" w:cs="Arial"/>
        </w:rPr>
        <w:t>d)</w:t>
      </w:r>
      <w:r w:rsidRPr="00971F07">
        <w:rPr>
          <w:rFonts w:ascii="Arial" w:hAnsi="Arial" w:cs="Arial"/>
        </w:rPr>
        <w:tab/>
        <w:t>Subrogation</w:t>
      </w:r>
    </w:p>
    <w:p w:rsidR="00971F07" w:rsidRPr="00971F07" w:rsidRDefault="00971F07" w:rsidP="00971F07">
      <w:pPr>
        <w:spacing w:after="0"/>
        <w:rPr>
          <w:rFonts w:ascii="Arial" w:hAnsi="Arial" w:cs="Arial"/>
        </w:rPr>
      </w:pPr>
      <w:r w:rsidRPr="00971F07">
        <w:rPr>
          <w:rFonts w:ascii="Arial" w:hAnsi="Arial" w:cs="Arial"/>
        </w:rPr>
        <w:t xml:space="preserve">An insurance contract is </w:t>
      </w:r>
      <w:proofErr w:type="spellStart"/>
      <w:r w:rsidRPr="00971F07">
        <w:rPr>
          <w:rFonts w:ascii="Arial" w:hAnsi="Arial" w:cs="Arial"/>
        </w:rPr>
        <w:t>aleatory</w:t>
      </w:r>
      <w:proofErr w:type="spellEnd"/>
      <w:r w:rsidRPr="00971F07">
        <w:rPr>
          <w:rFonts w:ascii="Arial" w:hAnsi="Arial" w:cs="Arial"/>
        </w:rPr>
        <w:t xml:space="preserve"> in that it requires a small amount of premium in exchange for a large risk.</w:t>
      </w:r>
    </w:p>
    <w:p w:rsidR="00971F07" w:rsidRPr="00971F07" w:rsidRDefault="00971F07" w:rsidP="00971F07">
      <w:pPr>
        <w:spacing w:after="0"/>
        <w:rPr>
          <w:rFonts w:ascii="Arial" w:hAnsi="Arial" w:cs="Arial"/>
        </w:rPr>
      </w:pPr>
    </w:p>
    <w:p w:rsidR="00971F07" w:rsidRPr="00971F07" w:rsidRDefault="00646EE6" w:rsidP="00971F07">
      <w:pPr>
        <w:spacing w:after="0"/>
        <w:rPr>
          <w:rFonts w:ascii="Arial" w:hAnsi="Arial" w:cs="Arial"/>
        </w:rPr>
      </w:pPr>
      <w:r>
        <w:rPr>
          <w:rFonts w:ascii="Arial" w:hAnsi="Arial" w:cs="Arial"/>
        </w:rPr>
        <w:t xml:space="preserve">#47. </w:t>
      </w:r>
      <w:r w:rsidR="00971F07" w:rsidRPr="00971F07">
        <w:rPr>
          <w:rFonts w:ascii="Arial" w:hAnsi="Arial" w:cs="Arial"/>
        </w:rPr>
        <w:t>An agent is ready to deliver a policy to an applicant but has not yet received payment. Upon delivery, the agent collects the applicant's premium payment, answers any questions, and then leaves. What did the agent forget to do?</w:t>
      </w:r>
    </w:p>
    <w:p w:rsidR="00971F07" w:rsidRPr="00971F07" w:rsidRDefault="00971F07" w:rsidP="00971F07">
      <w:pPr>
        <w:spacing w:after="0"/>
        <w:rPr>
          <w:rFonts w:ascii="Arial" w:hAnsi="Arial" w:cs="Arial"/>
        </w:rPr>
      </w:pPr>
      <w:r w:rsidRPr="00971F07">
        <w:rPr>
          <w:rFonts w:ascii="Arial" w:hAnsi="Arial" w:cs="Arial"/>
        </w:rPr>
        <w:t>a)</w:t>
      </w:r>
      <w:r w:rsidRPr="00971F07">
        <w:rPr>
          <w:rFonts w:ascii="Arial" w:hAnsi="Arial" w:cs="Arial"/>
        </w:rPr>
        <w:tab/>
        <w:t>Collect a late payment fee</w:t>
      </w:r>
    </w:p>
    <w:p w:rsidR="00971F07" w:rsidRPr="00971F07" w:rsidRDefault="00971F07" w:rsidP="00971F07">
      <w:pPr>
        <w:spacing w:after="0"/>
        <w:rPr>
          <w:rFonts w:ascii="Arial" w:hAnsi="Arial" w:cs="Arial"/>
        </w:rPr>
      </w:pPr>
      <w:r w:rsidRPr="00971F07">
        <w:rPr>
          <w:rFonts w:ascii="Arial" w:hAnsi="Arial" w:cs="Arial"/>
        </w:rPr>
        <w:t>b)</w:t>
      </w:r>
      <w:r w:rsidRPr="00971F07">
        <w:rPr>
          <w:rFonts w:ascii="Arial" w:hAnsi="Arial" w:cs="Arial"/>
        </w:rPr>
        <w:tab/>
      </w:r>
      <w:r w:rsidR="00646EE6">
        <w:rPr>
          <w:rFonts w:ascii="Arial" w:hAnsi="Arial" w:cs="Arial"/>
        </w:rPr>
        <w:t>Ask the applicant to sign the statement of good h</w:t>
      </w:r>
      <w:r w:rsidRPr="00971F07">
        <w:rPr>
          <w:rFonts w:ascii="Arial" w:hAnsi="Arial" w:cs="Arial"/>
        </w:rPr>
        <w:t>ealth</w:t>
      </w:r>
      <w:r w:rsidR="00646EE6">
        <w:rPr>
          <w:rFonts w:ascii="Arial" w:hAnsi="Arial" w:cs="Arial"/>
        </w:rPr>
        <w:t>.</w:t>
      </w:r>
    </w:p>
    <w:p w:rsidR="00971F07" w:rsidRPr="00971F07" w:rsidRDefault="00971F07" w:rsidP="00971F07">
      <w:pPr>
        <w:spacing w:after="0"/>
        <w:rPr>
          <w:rFonts w:ascii="Arial" w:hAnsi="Arial" w:cs="Arial"/>
        </w:rPr>
      </w:pPr>
      <w:r w:rsidRPr="00971F07">
        <w:rPr>
          <w:rFonts w:ascii="Arial" w:hAnsi="Arial" w:cs="Arial"/>
        </w:rPr>
        <w:t>c)</w:t>
      </w:r>
      <w:r w:rsidRPr="00971F07">
        <w:rPr>
          <w:rFonts w:ascii="Arial" w:hAnsi="Arial" w:cs="Arial"/>
        </w:rPr>
        <w:tab/>
        <w:t>Offer the applicant a secondary policy</w:t>
      </w:r>
    </w:p>
    <w:p w:rsidR="00971F07" w:rsidRPr="00971F07" w:rsidRDefault="00971F07" w:rsidP="00971F07">
      <w:pPr>
        <w:spacing w:after="0"/>
        <w:rPr>
          <w:rFonts w:ascii="Arial" w:hAnsi="Arial" w:cs="Arial"/>
        </w:rPr>
      </w:pPr>
      <w:r w:rsidRPr="00971F07">
        <w:rPr>
          <w:rFonts w:ascii="Arial" w:hAnsi="Arial" w:cs="Arial"/>
        </w:rPr>
        <w:t>d)</w:t>
      </w:r>
      <w:r w:rsidRPr="00971F07">
        <w:rPr>
          <w:rFonts w:ascii="Arial" w:hAnsi="Arial" w:cs="Arial"/>
        </w:rPr>
        <w:tab/>
        <w:t>Ask the applicant to sign a statement confirming policy delivery</w:t>
      </w:r>
    </w:p>
    <w:p w:rsidR="00971F07" w:rsidRPr="00971F07" w:rsidRDefault="00646EE6" w:rsidP="00971F07">
      <w:pPr>
        <w:spacing w:after="0"/>
        <w:rPr>
          <w:rFonts w:ascii="Arial" w:hAnsi="Arial" w:cs="Arial"/>
        </w:rPr>
      </w:pPr>
      <w:r>
        <w:rPr>
          <w:rFonts w:ascii="Arial" w:hAnsi="Arial" w:cs="Arial"/>
        </w:rPr>
        <w:t>If the premium is not submitt</w:t>
      </w:r>
      <w:r w:rsidR="00971F07" w:rsidRPr="00971F07">
        <w:rPr>
          <w:rFonts w:ascii="Arial" w:hAnsi="Arial" w:cs="Arial"/>
        </w:rPr>
        <w:t>ed until the policy is delivered, the agent must receive a statement of good health, which acknowledges that the insured's health status has not changed since the policy was approved.</w:t>
      </w:r>
    </w:p>
    <w:p w:rsidR="00971F07" w:rsidRDefault="00971F07" w:rsidP="00765D81">
      <w:pPr>
        <w:spacing w:after="0"/>
        <w:rPr>
          <w:rFonts w:ascii="Arial" w:hAnsi="Arial" w:cs="Arial"/>
        </w:rPr>
      </w:pPr>
    </w:p>
    <w:p w:rsidR="00367DCB" w:rsidRDefault="00080991" w:rsidP="00DF6152">
      <w:pPr>
        <w:spacing w:after="0"/>
        <w:rPr>
          <w:rFonts w:ascii="Arial" w:hAnsi="Arial" w:cs="Arial"/>
        </w:rPr>
      </w:pPr>
      <w:r>
        <w:rPr>
          <w:rFonts w:ascii="Arial" w:hAnsi="Arial" w:cs="Arial"/>
        </w:rPr>
        <w:t xml:space="preserve">Q </w:t>
      </w:r>
      <w:proofErr w:type="gramStart"/>
      <w:r>
        <w:rPr>
          <w:rFonts w:ascii="Arial" w:hAnsi="Arial" w:cs="Arial"/>
        </w:rPr>
        <w:t>48</w:t>
      </w:r>
      <w:r w:rsidR="00E52E54">
        <w:rPr>
          <w:rFonts w:ascii="Arial" w:hAnsi="Arial" w:cs="Arial"/>
        </w:rPr>
        <w:t xml:space="preserve">  </w:t>
      </w:r>
      <w:r w:rsidR="00E52E54" w:rsidRPr="00E52E54">
        <w:rPr>
          <w:rFonts w:ascii="Arial" w:hAnsi="Arial" w:cs="Arial"/>
        </w:rPr>
        <w:t>Alison</w:t>
      </w:r>
      <w:proofErr w:type="gramEnd"/>
      <w:r w:rsidR="00E52E54" w:rsidRPr="00E52E54">
        <w:rPr>
          <w:rFonts w:ascii="Arial" w:hAnsi="Arial" w:cs="Arial"/>
        </w:rPr>
        <w:t xml:space="preserve"> is buying a permanent life insurance policy with a face value of $25,000. While this is all the insurance that she can afford at this time, Alison wants to be sure that additional coverage will be available in the future. Which of the following options should be found in the policy?</w:t>
      </w:r>
    </w:p>
    <w:p w:rsidR="00E52E54" w:rsidRPr="00E52E54" w:rsidRDefault="00E52E54" w:rsidP="00E52E54">
      <w:pPr>
        <w:pStyle w:val="ListParagraph"/>
        <w:numPr>
          <w:ilvl w:val="0"/>
          <w:numId w:val="13"/>
        </w:numPr>
        <w:spacing w:after="0"/>
        <w:rPr>
          <w:rFonts w:ascii="Arial" w:hAnsi="Arial" w:cs="Arial"/>
        </w:rPr>
      </w:pPr>
      <w:r w:rsidRPr="00E52E54">
        <w:rPr>
          <w:rFonts w:ascii="Arial" w:hAnsi="Arial" w:cs="Arial"/>
        </w:rPr>
        <w:t>Non Forfeiture options</w:t>
      </w:r>
    </w:p>
    <w:p w:rsidR="00E52E54" w:rsidRPr="00E52E54" w:rsidRDefault="00E52E54" w:rsidP="00E52E54">
      <w:pPr>
        <w:pStyle w:val="ListParagraph"/>
        <w:numPr>
          <w:ilvl w:val="0"/>
          <w:numId w:val="13"/>
        </w:numPr>
        <w:spacing w:after="0"/>
        <w:rPr>
          <w:rFonts w:ascii="Arial" w:hAnsi="Arial" w:cs="Arial"/>
        </w:rPr>
      </w:pPr>
      <w:r>
        <w:rPr>
          <w:rFonts w:ascii="Arial" w:hAnsi="Arial" w:cs="Arial"/>
        </w:rPr>
        <w:t>Guaranteed insurability options</w:t>
      </w:r>
      <w:r w:rsidR="002E15A3">
        <w:rPr>
          <w:rFonts w:ascii="Arial" w:hAnsi="Arial" w:cs="Arial"/>
        </w:rPr>
        <w:t>.</w:t>
      </w:r>
    </w:p>
    <w:p w:rsidR="00E52E54" w:rsidRPr="00E52E54" w:rsidRDefault="00E52E54" w:rsidP="00E52E54">
      <w:pPr>
        <w:spacing w:after="0"/>
        <w:rPr>
          <w:rFonts w:ascii="Arial" w:hAnsi="Arial" w:cs="Arial"/>
        </w:rPr>
      </w:pPr>
      <w:r w:rsidRPr="00E52E54">
        <w:rPr>
          <w:rFonts w:ascii="Arial" w:hAnsi="Arial" w:cs="Arial"/>
        </w:rPr>
        <w:t>c)</w:t>
      </w:r>
      <w:r w:rsidRPr="00E52E54">
        <w:rPr>
          <w:rFonts w:ascii="Arial" w:hAnsi="Arial" w:cs="Arial"/>
        </w:rPr>
        <w:tab/>
        <w:t>Dividend options</w:t>
      </w:r>
    </w:p>
    <w:p w:rsidR="00E52E54" w:rsidRDefault="00E52E54" w:rsidP="00E52E54">
      <w:pPr>
        <w:spacing w:after="0"/>
        <w:rPr>
          <w:rFonts w:ascii="Arial" w:hAnsi="Arial" w:cs="Arial"/>
        </w:rPr>
      </w:pPr>
      <w:r w:rsidRPr="00E52E54">
        <w:rPr>
          <w:rFonts w:ascii="Arial" w:hAnsi="Arial" w:cs="Arial"/>
        </w:rPr>
        <w:t>d)</w:t>
      </w:r>
      <w:r w:rsidRPr="00E52E54">
        <w:rPr>
          <w:rFonts w:ascii="Arial" w:hAnsi="Arial" w:cs="Arial"/>
        </w:rPr>
        <w:tab/>
        <w:t>Guaranteed renewable option</w:t>
      </w:r>
    </w:p>
    <w:p w:rsidR="002E15A3" w:rsidRDefault="002E15A3" w:rsidP="00E52E54">
      <w:pPr>
        <w:spacing w:after="0"/>
        <w:rPr>
          <w:rFonts w:ascii="Arial" w:hAnsi="Arial" w:cs="Arial"/>
        </w:rPr>
      </w:pPr>
      <w:r w:rsidRPr="002E15A3">
        <w:rPr>
          <w:rFonts w:ascii="Arial" w:hAnsi="Arial" w:cs="Arial"/>
        </w:rPr>
        <w:t xml:space="preserve">Under the </w:t>
      </w:r>
      <w:r w:rsidRPr="009B0745">
        <w:rPr>
          <w:rFonts w:ascii="Arial" w:hAnsi="Arial" w:cs="Arial"/>
          <w:b/>
        </w:rPr>
        <w:t>guaranteed insurability option</w:t>
      </w:r>
      <w:r w:rsidRPr="002E15A3">
        <w:rPr>
          <w:rFonts w:ascii="Arial" w:hAnsi="Arial" w:cs="Arial"/>
        </w:rPr>
        <w:t>, the insured is allowed to purchase specific amounts of additional insurance at specific times without proving insurability</w:t>
      </w:r>
    </w:p>
    <w:p w:rsidR="002E15A3" w:rsidRDefault="002E15A3" w:rsidP="00E52E54">
      <w:pPr>
        <w:spacing w:after="0"/>
        <w:rPr>
          <w:rFonts w:ascii="Arial" w:hAnsi="Arial" w:cs="Arial"/>
        </w:rPr>
      </w:pPr>
    </w:p>
    <w:p w:rsidR="002E15A3" w:rsidRDefault="002E15A3" w:rsidP="00E52E54">
      <w:pPr>
        <w:spacing w:after="0"/>
        <w:rPr>
          <w:rFonts w:ascii="Arial" w:hAnsi="Arial" w:cs="Arial"/>
        </w:rPr>
      </w:pPr>
    </w:p>
    <w:p w:rsidR="00445EBE" w:rsidRDefault="00445EBE" w:rsidP="00E52E54">
      <w:pPr>
        <w:spacing w:after="0"/>
        <w:rPr>
          <w:rFonts w:ascii="Arial" w:hAnsi="Arial" w:cs="Arial"/>
        </w:rPr>
      </w:pPr>
    </w:p>
    <w:p w:rsidR="00445EBE" w:rsidRDefault="00445EBE" w:rsidP="00E52E54">
      <w:pPr>
        <w:spacing w:after="0"/>
        <w:rPr>
          <w:rFonts w:ascii="Arial" w:hAnsi="Arial" w:cs="Arial"/>
        </w:rPr>
      </w:pPr>
    </w:p>
    <w:p w:rsidR="00445EBE" w:rsidRDefault="00445EBE" w:rsidP="00E52E54">
      <w:pPr>
        <w:spacing w:after="0"/>
        <w:rPr>
          <w:rFonts w:ascii="Arial" w:hAnsi="Arial" w:cs="Arial"/>
        </w:rPr>
      </w:pPr>
    </w:p>
    <w:p w:rsidR="00445EBE" w:rsidRDefault="00445EBE" w:rsidP="00E52E54">
      <w:pPr>
        <w:spacing w:after="0"/>
        <w:rPr>
          <w:rFonts w:ascii="Arial" w:hAnsi="Arial" w:cs="Arial"/>
        </w:rPr>
      </w:pPr>
    </w:p>
    <w:p w:rsidR="002E15A3" w:rsidRDefault="002E15A3" w:rsidP="00E52E54">
      <w:pPr>
        <w:spacing w:after="0"/>
        <w:rPr>
          <w:rFonts w:ascii="Arial" w:hAnsi="Arial" w:cs="Arial"/>
        </w:rPr>
      </w:pPr>
      <w:r>
        <w:rPr>
          <w:rFonts w:ascii="Arial" w:hAnsi="Arial" w:cs="Arial"/>
        </w:rPr>
        <w:lastRenderedPageBreak/>
        <w:t xml:space="preserve">Q 49 </w:t>
      </w:r>
      <w:proofErr w:type="gramStart"/>
      <w:r w:rsidRPr="002E15A3">
        <w:rPr>
          <w:rFonts w:ascii="Arial" w:hAnsi="Arial" w:cs="Arial"/>
        </w:rPr>
        <w:t>Upon</w:t>
      </w:r>
      <w:proofErr w:type="gramEnd"/>
      <w:r w:rsidRPr="002E15A3">
        <w:rPr>
          <w:rFonts w:ascii="Arial" w:hAnsi="Arial" w:cs="Arial"/>
        </w:rPr>
        <w:t xml:space="preserve"> the insured's death, methods used to pay the death benefits to a beneficiary are </w:t>
      </w:r>
      <w:proofErr w:type="spellStart"/>
      <w:r w:rsidRPr="002E15A3">
        <w:rPr>
          <w:rFonts w:ascii="Arial" w:hAnsi="Arial" w:cs="Arial"/>
        </w:rPr>
        <w:t>catled</w:t>
      </w:r>
      <w:proofErr w:type="spellEnd"/>
    </w:p>
    <w:p w:rsidR="002E15A3" w:rsidRPr="002E15A3" w:rsidRDefault="002E15A3" w:rsidP="002E15A3">
      <w:pPr>
        <w:spacing w:after="0"/>
        <w:rPr>
          <w:rFonts w:ascii="Arial" w:hAnsi="Arial" w:cs="Arial"/>
        </w:rPr>
      </w:pPr>
      <w:r>
        <w:rPr>
          <w:rFonts w:ascii="Arial" w:hAnsi="Arial" w:cs="Arial"/>
        </w:rPr>
        <w:t>a)</w:t>
      </w:r>
      <w:r>
        <w:rPr>
          <w:rFonts w:ascii="Arial" w:hAnsi="Arial" w:cs="Arial"/>
        </w:rPr>
        <w:tab/>
        <w:t>Settlement option.</w:t>
      </w:r>
    </w:p>
    <w:p w:rsidR="002E15A3" w:rsidRPr="002E15A3" w:rsidRDefault="002E15A3" w:rsidP="002E15A3">
      <w:pPr>
        <w:spacing w:after="0"/>
        <w:rPr>
          <w:rFonts w:ascii="Arial" w:hAnsi="Arial" w:cs="Arial"/>
        </w:rPr>
      </w:pPr>
      <w:r>
        <w:rPr>
          <w:rFonts w:ascii="Arial" w:hAnsi="Arial" w:cs="Arial"/>
        </w:rPr>
        <w:t>b)</w:t>
      </w:r>
      <w:r>
        <w:rPr>
          <w:rFonts w:ascii="Arial" w:hAnsi="Arial" w:cs="Arial"/>
        </w:rPr>
        <w:tab/>
        <w:t>Designation options</w:t>
      </w:r>
    </w:p>
    <w:p w:rsidR="002E15A3" w:rsidRPr="002E15A3" w:rsidRDefault="002E15A3" w:rsidP="002E15A3">
      <w:pPr>
        <w:spacing w:after="0"/>
        <w:rPr>
          <w:rFonts w:ascii="Arial" w:hAnsi="Arial" w:cs="Arial"/>
        </w:rPr>
      </w:pPr>
      <w:r>
        <w:rPr>
          <w:rFonts w:ascii="Arial" w:hAnsi="Arial" w:cs="Arial"/>
        </w:rPr>
        <w:t>c)</w:t>
      </w:r>
      <w:r>
        <w:rPr>
          <w:rFonts w:ascii="Arial" w:hAnsi="Arial" w:cs="Arial"/>
        </w:rPr>
        <w:tab/>
        <w:t>Beneficiary provisions</w:t>
      </w:r>
    </w:p>
    <w:p w:rsidR="002E15A3" w:rsidRPr="002E15A3" w:rsidRDefault="002E15A3" w:rsidP="002E15A3">
      <w:pPr>
        <w:spacing w:after="0"/>
        <w:rPr>
          <w:rFonts w:ascii="Arial" w:hAnsi="Arial" w:cs="Arial"/>
        </w:rPr>
      </w:pPr>
      <w:r>
        <w:rPr>
          <w:rFonts w:ascii="Arial" w:hAnsi="Arial" w:cs="Arial"/>
        </w:rPr>
        <w:t>d)</w:t>
      </w:r>
      <w:r>
        <w:rPr>
          <w:rFonts w:ascii="Arial" w:hAnsi="Arial" w:cs="Arial"/>
        </w:rPr>
        <w:tab/>
        <w:t>Death benefit options</w:t>
      </w:r>
    </w:p>
    <w:p w:rsidR="002E15A3" w:rsidRPr="002E15A3" w:rsidRDefault="002E15A3" w:rsidP="002E15A3">
      <w:pPr>
        <w:spacing w:after="0"/>
        <w:rPr>
          <w:rFonts w:ascii="Arial" w:hAnsi="Arial" w:cs="Arial"/>
        </w:rPr>
      </w:pPr>
      <w:r w:rsidRPr="002E15A3">
        <w:rPr>
          <w:rFonts w:ascii="Arial" w:hAnsi="Arial" w:cs="Arial"/>
        </w:rPr>
        <w:t xml:space="preserve">Upon the insured's death, </w:t>
      </w:r>
      <w:r w:rsidRPr="002E15A3">
        <w:rPr>
          <w:rFonts w:ascii="Arial" w:hAnsi="Arial" w:cs="Arial"/>
          <w:b/>
        </w:rPr>
        <w:t>settlement options</w:t>
      </w:r>
      <w:r w:rsidRPr="002E15A3">
        <w:rPr>
          <w:rFonts w:ascii="Arial" w:hAnsi="Arial" w:cs="Arial"/>
        </w:rPr>
        <w:t xml:space="preserve"> are methods used to pay death benefits to a beneficiary.</w:t>
      </w:r>
    </w:p>
    <w:p w:rsidR="002E15A3" w:rsidRPr="00DF6152" w:rsidRDefault="002E15A3" w:rsidP="00E52E54">
      <w:pPr>
        <w:spacing w:after="0"/>
        <w:rPr>
          <w:rFonts w:ascii="Arial" w:hAnsi="Arial" w:cs="Arial"/>
        </w:rPr>
      </w:pPr>
    </w:p>
    <w:p w:rsidR="00DF6152" w:rsidRDefault="00DF6152" w:rsidP="000E3265">
      <w:pPr>
        <w:spacing w:after="0"/>
        <w:rPr>
          <w:rFonts w:ascii="Arial" w:hAnsi="Arial" w:cs="Arial"/>
        </w:rPr>
      </w:pPr>
    </w:p>
    <w:p w:rsidR="002E15A3" w:rsidRPr="002E15A3" w:rsidRDefault="002E15A3" w:rsidP="002E15A3">
      <w:pPr>
        <w:spacing w:after="0"/>
        <w:rPr>
          <w:rFonts w:ascii="Arial" w:hAnsi="Arial" w:cs="Arial"/>
        </w:rPr>
      </w:pPr>
      <w:r>
        <w:rPr>
          <w:rFonts w:ascii="Arial" w:hAnsi="Arial" w:cs="Arial"/>
        </w:rPr>
        <w:t xml:space="preserve">Q </w:t>
      </w:r>
      <w:proofErr w:type="gramStart"/>
      <w:r>
        <w:rPr>
          <w:rFonts w:ascii="Arial" w:hAnsi="Arial" w:cs="Arial"/>
        </w:rPr>
        <w:t xml:space="preserve">50  </w:t>
      </w:r>
      <w:r w:rsidRPr="002E15A3">
        <w:rPr>
          <w:rFonts w:ascii="Arial" w:hAnsi="Arial" w:cs="Arial"/>
        </w:rPr>
        <w:t>Representations</w:t>
      </w:r>
      <w:proofErr w:type="gramEnd"/>
      <w:r w:rsidRPr="002E15A3">
        <w:rPr>
          <w:rFonts w:ascii="Arial" w:hAnsi="Arial" w:cs="Arial"/>
        </w:rPr>
        <w:t xml:space="preserve"> are oral or written statements made by the applicant that are</w:t>
      </w:r>
    </w:p>
    <w:p w:rsidR="002E15A3" w:rsidRPr="002E15A3" w:rsidRDefault="002E15A3" w:rsidP="002E15A3">
      <w:pPr>
        <w:spacing w:after="0"/>
        <w:rPr>
          <w:rFonts w:ascii="Arial" w:hAnsi="Arial" w:cs="Arial"/>
        </w:rPr>
      </w:pPr>
      <w:r>
        <w:rPr>
          <w:rFonts w:ascii="Arial" w:hAnsi="Arial" w:cs="Arial"/>
        </w:rPr>
        <w:t>a)</w:t>
      </w:r>
      <w:r>
        <w:rPr>
          <w:rFonts w:ascii="Arial" w:hAnsi="Arial" w:cs="Arial"/>
        </w:rPr>
        <w:tab/>
        <w:t>Guaranteed to be true</w:t>
      </w:r>
    </w:p>
    <w:p w:rsidR="002E15A3" w:rsidRPr="002E15A3" w:rsidRDefault="002E15A3" w:rsidP="002E15A3">
      <w:pPr>
        <w:spacing w:after="0"/>
        <w:rPr>
          <w:rFonts w:ascii="Arial" w:hAnsi="Arial" w:cs="Arial"/>
        </w:rPr>
      </w:pPr>
      <w:r w:rsidRPr="002E15A3">
        <w:rPr>
          <w:rFonts w:ascii="Arial" w:hAnsi="Arial" w:cs="Arial"/>
        </w:rPr>
        <w:t>b)</w:t>
      </w:r>
      <w:r w:rsidRPr="002E15A3">
        <w:rPr>
          <w:rFonts w:ascii="Arial" w:hAnsi="Arial" w:cs="Arial"/>
        </w:rPr>
        <w:tab/>
        <w:t>Found to be false</w:t>
      </w:r>
      <w:r>
        <w:rPr>
          <w:rFonts w:ascii="Arial" w:hAnsi="Arial" w:cs="Arial"/>
        </w:rPr>
        <w:t xml:space="preserve"> after additional investigation</w:t>
      </w:r>
    </w:p>
    <w:p w:rsidR="002E15A3" w:rsidRPr="002E15A3" w:rsidRDefault="002E15A3" w:rsidP="002E15A3">
      <w:pPr>
        <w:spacing w:after="0"/>
        <w:rPr>
          <w:rFonts w:ascii="Arial" w:hAnsi="Arial" w:cs="Arial"/>
        </w:rPr>
      </w:pPr>
      <w:r w:rsidRPr="002E15A3">
        <w:rPr>
          <w:rFonts w:ascii="Arial" w:hAnsi="Arial" w:cs="Arial"/>
        </w:rPr>
        <w:t>c)</w:t>
      </w:r>
      <w:r w:rsidRPr="002E15A3">
        <w:rPr>
          <w:rFonts w:ascii="Arial" w:hAnsi="Arial" w:cs="Arial"/>
        </w:rPr>
        <w:tab/>
        <w:t>Immaterial to the acceptability of the insurance co</w:t>
      </w:r>
      <w:r>
        <w:rPr>
          <w:rFonts w:ascii="Arial" w:hAnsi="Arial" w:cs="Arial"/>
        </w:rPr>
        <w:t>ntract</w:t>
      </w:r>
    </w:p>
    <w:p w:rsidR="002E15A3" w:rsidRPr="002E15A3" w:rsidRDefault="002E15A3" w:rsidP="002E15A3">
      <w:pPr>
        <w:spacing w:after="0"/>
        <w:rPr>
          <w:rFonts w:ascii="Arial" w:hAnsi="Arial" w:cs="Arial"/>
        </w:rPr>
      </w:pPr>
      <w:r w:rsidRPr="002E15A3">
        <w:rPr>
          <w:rFonts w:ascii="Arial" w:hAnsi="Arial" w:cs="Arial"/>
        </w:rPr>
        <w:t>d)</w:t>
      </w:r>
      <w:r w:rsidRPr="002E15A3">
        <w:rPr>
          <w:rFonts w:ascii="Arial" w:hAnsi="Arial" w:cs="Arial"/>
        </w:rPr>
        <w:tab/>
        <w:t>Considered to be true to the best of the</w:t>
      </w:r>
      <w:r>
        <w:rPr>
          <w:rFonts w:ascii="Arial" w:hAnsi="Arial" w:cs="Arial"/>
        </w:rPr>
        <w:t xml:space="preserve"> applicant’s knowledge.</w:t>
      </w:r>
    </w:p>
    <w:p w:rsidR="002E15A3" w:rsidRDefault="002E15A3" w:rsidP="002E15A3">
      <w:pPr>
        <w:spacing w:after="0"/>
        <w:rPr>
          <w:rFonts w:ascii="Arial" w:hAnsi="Arial" w:cs="Arial"/>
        </w:rPr>
      </w:pPr>
      <w:r w:rsidRPr="002E15A3">
        <w:rPr>
          <w:rFonts w:ascii="Arial" w:hAnsi="Arial" w:cs="Arial"/>
        </w:rPr>
        <w:t xml:space="preserve">Representations are an </w:t>
      </w:r>
      <w:r w:rsidRPr="002E15A3">
        <w:rPr>
          <w:rFonts w:ascii="Arial" w:hAnsi="Arial" w:cs="Arial"/>
          <w:b/>
        </w:rPr>
        <w:t>applicant's statements</w:t>
      </w:r>
      <w:r w:rsidRPr="002E15A3">
        <w:rPr>
          <w:rFonts w:ascii="Arial" w:hAnsi="Arial" w:cs="Arial"/>
        </w:rPr>
        <w:t xml:space="preserve"> that they believe to be true</w:t>
      </w:r>
    </w:p>
    <w:p w:rsidR="00DF6152" w:rsidRDefault="00DF6152" w:rsidP="000E3265">
      <w:pPr>
        <w:spacing w:after="0"/>
        <w:rPr>
          <w:rFonts w:ascii="Arial" w:hAnsi="Arial" w:cs="Arial"/>
        </w:rPr>
      </w:pPr>
    </w:p>
    <w:p w:rsidR="00DF6152" w:rsidRDefault="00F3732E" w:rsidP="000E3265">
      <w:pPr>
        <w:spacing w:after="0"/>
        <w:rPr>
          <w:rFonts w:ascii="Arial" w:hAnsi="Arial" w:cs="Arial"/>
        </w:rPr>
      </w:pPr>
      <w:r>
        <w:rPr>
          <w:rFonts w:ascii="Arial" w:hAnsi="Arial" w:cs="Arial"/>
        </w:rPr>
        <w:t xml:space="preserve">Q 51 </w:t>
      </w:r>
      <w:r w:rsidRPr="00F3732E">
        <w:rPr>
          <w:rFonts w:ascii="Arial" w:hAnsi="Arial" w:cs="Arial"/>
        </w:rPr>
        <w:t>Which type of a hospital policy pays a specified amount every day that the insured is in a hospital</w:t>
      </w:r>
      <w:r>
        <w:rPr>
          <w:rFonts w:ascii="Arial" w:hAnsi="Arial" w:cs="Arial"/>
        </w:rPr>
        <w:t>?</w:t>
      </w:r>
    </w:p>
    <w:p w:rsidR="00F3732E" w:rsidRDefault="00F3732E" w:rsidP="00F3732E">
      <w:pPr>
        <w:pStyle w:val="ListParagraph"/>
        <w:numPr>
          <w:ilvl w:val="0"/>
          <w:numId w:val="14"/>
        </w:numPr>
        <w:spacing w:after="0"/>
        <w:rPr>
          <w:rFonts w:ascii="Arial" w:hAnsi="Arial" w:cs="Arial"/>
        </w:rPr>
      </w:pPr>
      <w:r w:rsidRPr="00F3732E">
        <w:rPr>
          <w:rFonts w:ascii="Arial" w:hAnsi="Arial" w:cs="Arial"/>
        </w:rPr>
        <w:t xml:space="preserve">Surgical </w:t>
      </w:r>
    </w:p>
    <w:p w:rsidR="00F3732E" w:rsidRDefault="00F3732E" w:rsidP="00F3732E">
      <w:pPr>
        <w:pStyle w:val="ListParagraph"/>
        <w:numPr>
          <w:ilvl w:val="0"/>
          <w:numId w:val="14"/>
        </w:numPr>
        <w:spacing w:after="0"/>
        <w:rPr>
          <w:rFonts w:ascii="Arial" w:hAnsi="Arial" w:cs="Arial"/>
        </w:rPr>
      </w:pPr>
      <w:r w:rsidRPr="00F3732E">
        <w:rPr>
          <w:rFonts w:ascii="Arial" w:hAnsi="Arial" w:cs="Arial"/>
        </w:rPr>
        <w:t xml:space="preserve">Blanket </w:t>
      </w:r>
    </w:p>
    <w:p w:rsidR="00F3732E" w:rsidRPr="00F3732E" w:rsidRDefault="00F3732E" w:rsidP="00F3732E">
      <w:pPr>
        <w:pStyle w:val="ListParagraph"/>
        <w:numPr>
          <w:ilvl w:val="0"/>
          <w:numId w:val="14"/>
        </w:numPr>
        <w:spacing w:after="0"/>
        <w:rPr>
          <w:rFonts w:ascii="Arial" w:hAnsi="Arial" w:cs="Arial"/>
        </w:rPr>
      </w:pPr>
      <w:proofErr w:type="spellStart"/>
      <w:r w:rsidRPr="00F3732E">
        <w:rPr>
          <w:rFonts w:ascii="Arial" w:hAnsi="Arial" w:cs="Arial"/>
        </w:rPr>
        <w:t>Medigap</w:t>
      </w:r>
      <w:proofErr w:type="spellEnd"/>
    </w:p>
    <w:p w:rsidR="00F3732E" w:rsidRDefault="00F3732E" w:rsidP="00F3732E">
      <w:pPr>
        <w:pStyle w:val="ListParagraph"/>
        <w:numPr>
          <w:ilvl w:val="0"/>
          <w:numId w:val="14"/>
        </w:numPr>
        <w:spacing w:after="0"/>
        <w:rPr>
          <w:rFonts w:ascii="Arial" w:hAnsi="Arial" w:cs="Arial"/>
        </w:rPr>
      </w:pPr>
      <w:r>
        <w:rPr>
          <w:rFonts w:ascii="Arial" w:hAnsi="Arial" w:cs="Arial"/>
        </w:rPr>
        <w:t>Indemnity.</w:t>
      </w:r>
    </w:p>
    <w:p w:rsidR="002375FA" w:rsidRPr="00F3732E" w:rsidRDefault="00F3732E" w:rsidP="000E3265">
      <w:pPr>
        <w:spacing w:after="0"/>
        <w:rPr>
          <w:rFonts w:ascii="Arial" w:eastAsia="Arial" w:hAnsi="Arial" w:cs="Arial"/>
          <w:color w:val="5B5D5D"/>
          <w:w w:val="105"/>
        </w:rPr>
      </w:pPr>
      <w:r w:rsidRPr="00F3732E">
        <w:rPr>
          <w:rFonts w:ascii="Arial" w:eastAsia="Arial" w:hAnsi="Arial" w:cs="Arial"/>
          <w:color w:val="5B5D5D"/>
          <w:w w:val="105"/>
        </w:rPr>
        <w:t>A Hospital Indemnity policy pays a fixed amount for every day the insured is hospitalized, unrelated to medical expenses.</w:t>
      </w:r>
    </w:p>
    <w:p w:rsidR="00F3732E" w:rsidRPr="00F3732E" w:rsidRDefault="00F3732E" w:rsidP="000E3265">
      <w:pPr>
        <w:spacing w:after="0"/>
        <w:rPr>
          <w:rFonts w:ascii="Arial" w:eastAsia="Arial" w:hAnsi="Arial" w:cs="Arial"/>
          <w:color w:val="5B5D5D"/>
          <w:w w:val="105"/>
        </w:rPr>
      </w:pPr>
    </w:p>
    <w:p w:rsidR="00F3732E" w:rsidRPr="00F3732E" w:rsidRDefault="00F3732E" w:rsidP="000E3265">
      <w:pPr>
        <w:spacing w:after="0"/>
        <w:rPr>
          <w:rFonts w:ascii="Arial" w:eastAsia="Arial" w:hAnsi="Arial" w:cs="Arial"/>
          <w:color w:val="5B5D5D"/>
          <w:w w:val="105"/>
        </w:rPr>
      </w:pPr>
    </w:p>
    <w:p w:rsidR="00F3732E" w:rsidRDefault="00F3732E" w:rsidP="000E3265">
      <w:pPr>
        <w:spacing w:after="0"/>
        <w:rPr>
          <w:rFonts w:ascii="Arial" w:eastAsia="Arial" w:hAnsi="Arial" w:cs="Arial"/>
          <w:color w:val="5B5D5D"/>
          <w:w w:val="105"/>
        </w:rPr>
      </w:pPr>
      <w:r w:rsidRPr="00F3732E">
        <w:rPr>
          <w:rFonts w:ascii="Arial" w:eastAsia="Arial" w:hAnsi="Arial" w:cs="Arial"/>
          <w:color w:val="5B5D5D"/>
          <w:w w:val="105"/>
        </w:rPr>
        <w:t>Q 52 A rider added to a life insurance policy that provides coverage on the insured's family members is called the</w:t>
      </w:r>
    </w:p>
    <w:p w:rsidR="00FA6D52" w:rsidRPr="00FA6D52" w:rsidRDefault="00FA6D52" w:rsidP="00FA6D52">
      <w:pPr>
        <w:spacing w:after="0"/>
        <w:rPr>
          <w:rFonts w:ascii="Arial" w:eastAsia="Arial" w:hAnsi="Arial" w:cs="Arial"/>
          <w:color w:val="5B5D5D"/>
          <w:w w:val="105"/>
        </w:rPr>
      </w:pPr>
      <w:r>
        <w:rPr>
          <w:rFonts w:ascii="Arial" w:eastAsia="Arial" w:hAnsi="Arial" w:cs="Arial"/>
          <w:color w:val="5B5D5D"/>
          <w:w w:val="105"/>
        </w:rPr>
        <w:t>a)</w:t>
      </w:r>
      <w:r>
        <w:rPr>
          <w:rFonts w:ascii="Arial" w:eastAsia="Arial" w:hAnsi="Arial" w:cs="Arial"/>
          <w:color w:val="5B5D5D"/>
          <w:w w:val="105"/>
        </w:rPr>
        <w:tab/>
        <w:t>Other-</w:t>
      </w:r>
      <w:proofErr w:type="spellStart"/>
      <w:r>
        <w:rPr>
          <w:rFonts w:ascii="Arial" w:eastAsia="Arial" w:hAnsi="Arial" w:cs="Arial"/>
          <w:color w:val="5B5D5D"/>
          <w:w w:val="105"/>
        </w:rPr>
        <w:t>lnsured</w:t>
      </w:r>
      <w:proofErr w:type="spellEnd"/>
      <w:r>
        <w:rPr>
          <w:rFonts w:ascii="Arial" w:eastAsia="Arial" w:hAnsi="Arial" w:cs="Arial"/>
          <w:color w:val="5B5D5D"/>
          <w:w w:val="105"/>
        </w:rPr>
        <w:t xml:space="preserve"> rider.</w:t>
      </w:r>
    </w:p>
    <w:p w:rsidR="00FA6D52" w:rsidRPr="00FA6D52" w:rsidRDefault="00FA6D52" w:rsidP="00FA6D52">
      <w:pPr>
        <w:spacing w:after="0"/>
        <w:rPr>
          <w:rFonts w:ascii="Arial" w:eastAsia="Arial" w:hAnsi="Arial" w:cs="Arial"/>
          <w:color w:val="5B5D5D"/>
          <w:w w:val="105"/>
        </w:rPr>
      </w:pPr>
      <w:r>
        <w:rPr>
          <w:rFonts w:ascii="Arial" w:eastAsia="Arial" w:hAnsi="Arial" w:cs="Arial"/>
          <w:color w:val="5B5D5D"/>
          <w:w w:val="105"/>
        </w:rPr>
        <w:t>b)</w:t>
      </w:r>
      <w:r>
        <w:rPr>
          <w:rFonts w:ascii="Arial" w:eastAsia="Arial" w:hAnsi="Arial" w:cs="Arial"/>
          <w:color w:val="5B5D5D"/>
          <w:w w:val="105"/>
        </w:rPr>
        <w:tab/>
        <w:t>Change of insured rider</w:t>
      </w:r>
    </w:p>
    <w:p w:rsidR="00FA6D52" w:rsidRPr="00FA6D52" w:rsidRDefault="00FA6D52" w:rsidP="00FA6D52">
      <w:pPr>
        <w:spacing w:after="0"/>
        <w:rPr>
          <w:rFonts w:ascii="Arial" w:eastAsia="Arial" w:hAnsi="Arial" w:cs="Arial"/>
          <w:color w:val="5B5D5D"/>
          <w:w w:val="105"/>
        </w:rPr>
      </w:pPr>
      <w:r>
        <w:rPr>
          <w:rFonts w:ascii="Arial" w:eastAsia="Arial" w:hAnsi="Arial" w:cs="Arial"/>
          <w:color w:val="5B5D5D"/>
          <w:w w:val="105"/>
        </w:rPr>
        <w:t>c)</w:t>
      </w:r>
      <w:r>
        <w:rPr>
          <w:rFonts w:ascii="Arial" w:eastAsia="Arial" w:hAnsi="Arial" w:cs="Arial"/>
          <w:color w:val="5B5D5D"/>
          <w:w w:val="105"/>
        </w:rPr>
        <w:tab/>
        <w:t>Juvenile rider</w:t>
      </w:r>
    </w:p>
    <w:p w:rsidR="00FA6D52" w:rsidRPr="00FA6D52" w:rsidRDefault="00FA6D52" w:rsidP="00FA6D52">
      <w:pPr>
        <w:spacing w:after="0"/>
        <w:rPr>
          <w:rFonts w:ascii="Arial" w:eastAsia="Arial" w:hAnsi="Arial" w:cs="Arial"/>
          <w:color w:val="5B5D5D"/>
          <w:w w:val="105"/>
        </w:rPr>
      </w:pPr>
      <w:r>
        <w:rPr>
          <w:rFonts w:ascii="Arial" w:eastAsia="Arial" w:hAnsi="Arial" w:cs="Arial"/>
          <w:color w:val="5B5D5D"/>
          <w:w w:val="105"/>
        </w:rPr>
        <w:t>d)</w:t>
      </w:r>
      <w:r>
        <w:rPr>
          <w:rFonts w:ascii="Arial" w:eastAsia="Arial" w:hAnsi="Arial" w:cs="Arial"/>
          <w:color w:val="5B5D5D"/>
          <w:w w:val="105"/>
        </w:rPr>
        <w:tab/>
      </w:r>
      <w:proofErr w:type="spellStart"/>
      <w:r>
        <w:rPr>
          <w:rFonts w:ascii="Arial" w:eastAsia="Arial" w:hAnsi="Arial" w:cs="Arial"/>
          <w:color w:val="5B5D5D"/>
          <w:w w:val="105"/>
        </w:rPr>
        <w:t>Payor</w:t>
      </w:r>
      <w:proofErr w:type="spellEnd"/>
      <w:r>
        <w:rPr>
          <w:rFonts w:ascii="Arial" w:eastAsia="Arial" w:hAnsi="Arial" w:cs="Arial"/>
          <w:color w:val="5B5D5D"/>
          <w:w w:val="105"/>
        </w:rPr>
        <w:t xml:space="preserve"> rider</w:t>
      </w:r>
    </w:p>
    <w:p w:rsidR="00F3732E" w:rsidRDefault="00FA6D52" w:rsidP="00FA6D52">
      <w:pPr>
        <w:spacing w:after="0"/>
        <w:rPr>
          <w:rFonts w:ascii="Arial" w:eastAsia="Arial" w:hAnsi="Arial" w:cs="Arial"/>
          <w:color w:val="5B5D5D"/>
          <w:w w:val="105"/>
        </w:rPr>
      </w:pPr>
      <w:r w:rsidRPr="00FA6D52">
        <w:rPr>
          <w:rFonts w:ascii="Arial" w:eastAsia="Arial" w:hAnsi="Arial" w:cs="Arial"/>
          <w:color w:val="5B5D5D"/>
          <w:w w:val="105"/>
        </w:rPr>
        <w:t>The other-</w:t>
      </w:r>
      <w:proofErr w:type="spellStart"/>
      <w:r w:rsidRPr="00FA6D52">
        <w:rPr>
          <w:rFonts w:ascii="Arial" w:eastAsia="Arial" w:hAnsi="Arial" w:cs="Arial"/>
          <w:color w:val="5B5D5D"/>
          <w:w w:val="105"/>
        </w:rPr>
        <w:t>insureds</w:t>
      </w:r>
      <w:proofErr w:type="spellEnd"/>
      <w:r w:rsidRPr="00FA6D52">
        <w:rPr>
          <w:rFonts w:ascii="Arial" w:eastAsia="Arial" w:hAnsi="Arial" w:cs="Arial"/>
          <w:color w:val="5B5D5D"/>
          <w:w w:val="105"/>
        </w:rPr>
        <w:t xml:space="preserve"> rider is useful in providing insurance for more than one family member of the insured. This rider typically offers term insurance, with the right to convert to permanent insurance</w:t>
      </w:r>
    </w:p>
    <w:p w:rsidR="00FA6D52" w:rsidRDefault="00FA6D52" w:rsidP="00FA6D52">
      <w:pPr>
        <w:spacing w:after="0"/>
        <w:rPr>
          <w:rFonts w:ascii="Arial" w:eastAsia="Arial" w:hAnsi="Arial" w:cs="Arial"/>
          <w:color w:val="5B5D5D"/>
          <w:w w:val="105"/>
        </w:rPr>
      </w:pPr>
    </w:p>
    <w:p w:rsidR="00FA6D52" w:rsidRDefault="00FA6D52" w:rsidP="00FA6D52">
      <w:pPr>
        <w:spacing w:after="0"/>
        <w:rPr>
          <w:rFonts w:ascii="Arial" w:eastAsia="Arial" w:hAnsi="Arial" w:cs="Arial"/>
          <w:color w:val="5B5D5D"/>
          <w:w w:val="105"/>
        </w:rPr>
      </w:pPr>
      <w:r>
        <w:rPr>
          <w:rFonts w:ascii="Arial" w:eastAsia="Arial" w:hAnsi="Arial" w:cs="Arial"/>
          <w:color w:val="5B5D5D"/>
          <w:w w:val="105"/>
        </w:rPr>
        <w:t xml:space="preserve">Q </w:t>
      </w:r>
      <w:proofErr w:type="gramStart"/>
      <w:r>
        <w:rPr>
          <w:rFonts w:ascii="Arial" w:eastAsia="Arial" w:hAnsi="Arial" w:cs="Arial"/>
          <w:color w:val="5B5D5D"/>
          <w:w w:val="105"/>
        </w:rPr>
        <w:t xml:space="preserve">53  </w:t>
      </w:r>
      <w:r w:rsidRPr="00FA6D52">
        <w:rPr>
          <w:rFonts w:ascii="Arial" w:eastAsia="Arial" w:hAnsi="Arial" w:cs="Arial"/>
          <w:color w:val="5B5D5D"/>
          <w:w w:val="105"/>
        </w:rPr>
        <w:t>When</w:t>
      </w:r>
      <w:proofErr w:type="gramEnd"/>
      <w:r w:rsidRPr="00FA6D52">
        <w:rPr>
          <w:rFonts w:ascii="Arial" w:eastAsia="Arial" w:hAnsi="Arial" w:cs="Arial"/>
          <w:color w:val="5B5D5D"/>
          <w:w w:val="105"/>
        </w:rPr>
        <w:t xml:space="preserve"> attached to a permanent life insurance policy, which rider provides an amount of insurance on all family members?</w:t>
      </w:r>
    </w:p>
    <w:p w:rsidR="00FA6D52" w:rsidRPr="00FA6D52" w:rsidRDefault="00FA6D52" w:rsidP="00FA6D52">
      <w:pPr>
        <w:spacing w:after="0"/>
        <w:rPr>
          <w:rFonts w:ascii="Arial" w:eastAsia="Arial" w:hAnsi="Arial" w:cs="Arial"/>
          <w:color w:val="5B5D5D"/>
          <w:w w:val="105"/>
        </w:rPr>
      </w:pPr>
      <w:r w:rsidRPr="00FA6D52">
        <w:rPr>
          <w:rFonts w:ascii="Arial" w:eastAsia="Arial" w:hAnsi="Arial" w:cs="Arial"/>
          <w:color w:val="5B5D5D"/>
          <w:w w:val="105"/>
        </w:rPr>
        <w:t>a)</w:t>
      </w:r>
      <w:r w:rsidRPr="00FA6D52">
        <w:rPr>
          <w:rFonts w:ascii="Arial" w:eastAsia="Arial" w:hAnsi="Arial" w:cs="Arial"/>
          <w:color w:val="5B5D5D"/>
          <w:w w:val="105"/>
        </w:rPr>
        <w:tab/>
        <w:t>Spouse rider</w:t>
      </w:r>
    </w:p>
    <w:p w:rsidR="00FA6D52" w:rsidRPr="00FA6D52" w:rsidRDefault="00FA6D52" w:rsidP="00FA6D52">
      <w:pPr>
        <w:spacing w:after="0"/>
        <w:rPr>
          <w:rFonts w:ascii="Arial" w:eastAsia="Arial" w:hAnsi="Arial" w:cs="Arial"/>
          <w:color w:val="5B5D5D"/>
          <w:w w:val="105"/>
        </w:rPr>
      </w:pPr>
      <w:r w:rsidRPr="00FA6D52">
        <w:rPr>
          <w:rFonts w:ascii="Arial" w:eastAsia="Arial" w:hAnsi="Arial" w:cs="Arial"/>
          <w:color w:val="5B5D5D"/>
          <w:w w:val="105"/>
        </w:rPr>
        <w:t>b)</w:t>
      </w:r>
      <w:r w:rsidRPr="00FA6D52">
        <w:rPr>
          <w:rFonts w:ascii="Arial" w:eastAsia="Arial" w:hAnsi="Arial" w:cs="Arial"/>
          <w:color w:val="5B5D5D"/>
          <w:w w:val="105"/>
        </w:rPr>
        <w:tab/>
        <w:t>Children's rider</w:t>
      </w:r>
    </w:p>
    <w:p w:rsidR="00FA6D52" w:rsidRPr="00FA6D52" w:rsidRDefault="00FA6D52" w:rsidP="00FA6D52">
      <w:pPr>
        <w:spacing w:after="0"/>
        <w:rPr>
          <w:rFonts w:ascii="Arial" w:eastAsia="Arial" w:hAnsi="Arial" w:cs="Arial"/>
          <w:color w:val="5B5D5D"/>
          <w:w w:val="105"/>
        </w:rPr>
      </w:pPr>
      <w:r w:rsidRPr="00FA6D52">
        <w:rPr>
          <w:rFonts w:ascii="Arial" w:eastAsia="Arial" w:hAnsi="Arial" w:cs="Arial"/>
          <w:color w:val="5B5D5D"/>
          <w:w w:val="105"/>
        </w:rPr>
        <w:t>c)</w:t>
      </w:r>
      <w:r w:rsidRPr="00FA6D52">
        <w:rPr>
          <w:rFonts w:ascii="Arial" w:eastAsia="Arial" w:hAnsi="Arial" w:cs="Arial"/>
          <w:color w:val="5B5D5D"/>
          <w:w w:val="105"/>
        </w:rPr>
        <w:tab/>
        <w:t>Additional insured rider</w:t>
      </w:r>
    </w:p>
    <w:p w:rsidR="00FA6D52" w:rsidRPr="00FA6D52" w:rsidRDefault="00FA6D52" w:rsidP="00FA6D52">
      <w:pPr>
        <w:spacing w:after="0"/>
        <w:rPr>
          <w:rFonts w:ascii="Arial" w:eastAsia="Arial" w:hAnsi="Arial" w:cs="Arial"/>
          <w:color w:val="5B5D5D"/>
          <w:w w:val="105"/>
        </w:rPr>
      </w:pPr>
      <w:r>
        <w:rPr>
          <w:rFonts w:ascii="Arial" w:eastAsia="Arial" w:hAnsi="Arial" w:cs="Arial"/>
          <w:color w:val="5B5D5D"/>
          <w:w w:val="105"/>
        </w:rPr>
        <w:t>d)</w:t>
      </w:r>
      <w:r>
        <w:rPr>
          <w:rFonts w:ascii="Arial" w:eastAsia="Arial" w:hAnsi="Arial" w:cs="Arial"/>
          <w:color w:val="5B5D5D"/>
          <w:w w:val="105"/>
        </w:rPr>
        <w:tab/>
        <w:t>Family term rider.</w:t>
      </w:r>
    </w:p>
    <w:p w:rsidR="00FA6D52" w:rsidRDefault="00FA6D52" w:rsidP="00FA6D52">
      <w:pPr>
        <w:spacing w:after="0"/>
        <w:rPr>
          <w:rFonts w:ascii="Arial" w:eastAsia="Arial" w:hAnsi="Arial" w:cs="Arial"/>
          <w:color w:val="5B5D5D"/>
          <w:w w:val="105"/>
        </w:rPr>
      </w:pPr>
      <w:r w:rsidRPr="00FA6D52">
        <w:rPr>
          <w:rFonts w:ascii="Arial" w:eastAsia="Arial" w:hAnsi="Arial" w:cs="Arial"/>
          <w:color w:val="5B5D5D"/>
          <w:w w:val="105"/>
        </w:rPr>
        <w:t>A family rider is a single rider that provides coverage for every family member</w:t>
      </w:r>
    </w:p>
    <w:p w:rsidR="00304000" w:rsidRDefault="00304000" w:rsidP="00FA6D52">
      <w:pPr>
        <w:spacing w:after="0"/>
        <w:rPr>
          <w:rFonts w:ascii="Arial" w:eastAsia="Arial" w:hAnsi="Arial" w:cs="Arial"/>
          <w:color w:val="5B5D5D"/>
          <w:w w:val="105"/>
        </w:rPr>
      </w:pPr>
    </w:p>
    <w:p w:rsidR="00304000" w:rsidRDefault="00304000" w:rsidP="00304000">
      <w:pPr>
        <w:rPr>
          <w:rFonts w:ascii="Arial" w:eastAsia="Arial" w:hAnsi="Arial" w:cs="Arial"/>
          <w:color w:val="5B5D5D"/>
          <w:w w:val="105"/>
        </w:rPr>
      </w:pPr>
      <w:r>
        <w:rPr>
          <w:rFonts w:ascii="Arial" w:eastAsia="Arial" w:hAnsi="Arial" w:cs="Arial"/>
          <w:color w:val="5B5D5D"/>
          <w:w w:val="105"/>
        </w:rPr>
        <w:t xml:space="preserve">Q </w:t>
      </w:r>
      <w:proofErr w:type="gramStart"/>
      <w:r>
        <w:rPr>
          <w:rFonts w:ascii="Arial" w:eastAsia="Arial" w:hAnsi="Arial" w:cs="Arial"/>
          <w:color w:val="5B5D5D"/>
          <w:w w:val="105"/>
        </w:rPr>
        <w:t xml:space="preserve">54  </w:t>
      </w:r>
      <w:r w:rsidRPr="00304000">
        <w:rPr>
          <w:rFonts w:ascii="Arial" w:eastAsia="Arial" w:hAnsi="Arial" w:cs="Arial"/>
          <w:color w:val="5B5D5D"/>
          <w:w w:val="105"/>
        </w:rPr>
        <w:t>I</w:t>
      </w:r>
      <w:proofErr w:type="gramEnd"/>
      <w:r w:rsidRPr="00304000">
        <w:rPr>
          <w:rFonts w:ascii="Arial" w:eastAsia="Arial" w:hAnsi="Arial" w:cs="Arial"/>
          <w:color w:val="5B5D5D"/>
          <w:w w:val="105"/>
        </w:rPr>
        <w:t xml:space="preserve"> In medi</w:t>
      </w:r>
      <w:r>
        <w:rPr>
          <w:rFonts w:ascii="Arial" w:eastAsia="Arial" w:hAnsi="Arial" w:cs="Arial"/>
          <w:color w:val="5B5D5D"/>
          <w:w w:val="105"/>
        </w:rPr>
        <w:t>cal expense insurance policies,</w:t>
      </w:r>
      <w:r w:rsidRPr="00304000">
        <w:rPr>
          <w:rFonts w:ascii="Arial" w:eastAsia="Arial" w:hAnsi="Arial" w:cs="Arial"/>
          <w:color w:val="5B5D5D"/>
          <w:w w:val="105"/>
        </w:rPr>
        <w:t xml:space="preserve"> which of the following is NOT an exclusion?</w:t>
      </w:r>
    </w:p>
    <w:p w:rsidR="00304000" w:rsidRPr="00304000" w:rsidRDefault="00304000" w:rsidP="00304000">
      <w:pPr>
        <w:pStyle w:val="ListParagraph"/>
        <w:numPr>
          <w:ilvl w:val="0"/>
          <w:numId w:val="15"/>
        </w:numPr>
        <w:rPr>
          <w:rFonts w:ascii="Arial" w:eastAsia="Arial" w:hAnsi="Arial" w:cs="Arial"/>
          <w:color w:val="5B5D5D"/>
          <w:w w:val="105"/>
        </w:rPr>
      </w:pPr>
      <w:r>
        <w:rPr>
          <w:rFonts w:ascii="Arial" w:eastAsia="Arial" w:hAnsi="Arial" w:cs="Arial"/>
          <w:color w:val="5B5D5D"/>
          <w:w w:val="105"/>
        </w:rPr>
        <w:t>Military duty</w:t>
      </w:r>
    </w:p>
    <w:p w:rsidR="00304000" w:rsidRPr="00304000" w:rsidRDefault="00304000" w:rsidP="00304000">
      <w:pPr>
        <w:pStyle w:val="ListParagraph"/>
        <w:numPr>
          <w:ilvl w:val="0"/>
          <w:numId w:val="15"/>
        </w:numPr>
        <w:rPr>
          <w:rFonts w:ascii="Arial" w:eastAsia="Arial" w:hAnsi="Arial" w:cs="Arial"/>
          <w:color w:val="5B5D5D"/>
          <w:w w:val="105"/>
        </w:rPr>
      </w:pPr>
      <w:r w:rsidRPr="00304000">
        <w:rPr>
          <w:rFonts w:ascii="Arial" w:eastAsia="Arial" w:hAnsi="Arial" w:cs="Arial"/>
          <w:color w:val="5B5D5D"/>
          <w:w w:val="105"/>
        </w:rPr>
        <w:t>Self-inflicted injuries</w:t>
      </w:r>
    </w:p>
    <w:p w:rsidR="00304000" w:rsidRPr="00304000" w:rsidRDefault="00304000" w:rsidP="00304000">
      <w:pPr>
        <w:pStyle w:val="ListParagraph"/>
        <w:numPr>
          <w:ilvl w:val="0"/>
          <w:numId w:val="15"/>
        </w:numPr>
        <w:rPr>
          <w:rFonts w:ascii="Arial" w:eastAsia="Arial" w:hAnsi="Arial" w:cs="Arial"/>
          <w:color w:val="5B5D5D"/>
          <w:w w:val="105"/>
        </w:rPr>
      </w:pPr>
      <w:r w:rsidRPr="00304000">
        <w:rPr>
          <w:rFonts w:ascii="Arial" w:eastAsia="Arial" w:hAnsi="Arial" w:cs="Arial"/>
          <w:color w:val="5B5D5D"/>
          <w:w w:val="105"/>
        </w:rPr>
        <w:t>Routine dental care</w:t>
      </w:r>
    </w:p>
    <w:p w:rsidR="00304000" w:rsidRDefault="00304000" w:rsidP="00304000">
      <w:pPr>
        <w:pStyle w:val="ListParagraph"/>
        <w:numPr>
          <w:ilvl w:val="0"/>
          <w:numId w:val="15"/>
        </w:numPr>
        <w:rPr>
          <w:rFonts w:ascii="Arial" w:eastAsia="Arial" w:hAnsi="Arial" w:cs="Arial"/>
          <w:color w:val="5B5D5D"/>
          <w:w w:val="105"/>
        </w:rPr>
      </w:pPr>
      <w:r>
        <w:rPr>
          <w:rFonts w:ascii="Arial" w:eastAsia="Arial" w:hAnsi="Arial" w:cs="Arial"/>
          <w:color w:val="5B5D5D"/>
          <w:w w:val="105"/>
        </w:rPr>
        <w:t>Coverage for dependents.</w:t>
      </w:r>
    </w:p>
    <w:p w:rsidR="00304000" w:rsidRDefault="00304000" w:rsidP="00304000">
      <w:pPr>
        <w:rPr>
          <w:rFonts w:ascii="Arial" w:eastAsia="Arial" w:hAnsi="Arial" w:cs="Arial"/>
          <w:color w:val="5B5D5D"/>
          <w:w w:val="105"/>
        </w:rPr>
      </w:pPr>
      <w:r w:rsidRPr="00304000">
        <w:rPr>
          <w:rFonts w:ascii="Arial" w:eastAsia="Arial" w:hAnsi="Arial" w:cs="Arial"/>
          <w:color w:val="5B5D5D"/>
          <w:w w:val="105"/>
        </w:rPr>
        <w:t>Self-inflicted injuries, military duty, and</w:t>
      </w:r>
      <w:r>
        <w:rPr>
          <w:rFonts w:ascii="Arial" w:eastAsia="Arial" w:hAnsi="Arial" w:cs="Arial"/>
          <w:color w:val="5B5D5D"/>
          <w:w w:val="105"/>
        </w:rPr>
        <w:t xml:space="preserve"> </w:t>
      </w:r>
      <w:r w:rsidRPr="00304000">
        <w:rPr>
          <w:rFonts w:ascii="Arial" w:eastAsia="Arial" w:hAnsi="Arial" w:cs="Arial"/>
          <w:color w:val="5B5D5D"/>
          <w:w w:val="105"/>
        </w:rPr>
        <w:t>routine dental care would all be exclusions</w:t>
      </w:r>
      <w:r>
        <w:rPr>
          <w:rFonts w:ascii="Arial" w:eastAsia="Arial" w:hAnsi="Arial" w:cs="Arial"/>
          <w:color w:val="5B5D5D"/>
          <w:w w:val="105"/>
        </w:rPr>
        <w:t xml:space="preserve"> </w:t>
      </w:r>
      <w:r w:rsidRPr="00304000">
        <w:rPr>
          <w:rFonts w:ascii="Arial" w:eastAsia="Arial" w:hAnsi="Arial" w:cs="Arial"/>
          <w:color w:val="5B5D5D"/>
          <w:w w:val="105"/>
        </w:rPr>
        <w:t>in a medical expense insurance policy</w:t>
      </w:r>
    </w:p>
    <w:p w:rsidR="00445EBE" w:rsidRDefault="00445EBE" w:rsidP="00304000">
      <w:pPr>
        <w:rPr>
          <w:rFonts w:ascii="Arial" w:eastAsia="Arial" w:hAnsi="Arial" w:cs="Arial"/>
          <w:color w:val="5B5D5D"/>
          <w:w w:val="105"/>
        </w:rPr>
      </w:pPr>
    </w:p>
    <w:p w:rsidR="00445EBE" w:rsidRDefault="00445EBE" w:rsidP="00304000">
      <w:pPr>
        <w:rPr>
          <w:rFonts w:ascii="Arial" w:eastAsia="Arial" w:hAnsi="Arial" w:cs="Arial"/>
          <w:color w:val="5B5D5D"/>
          <w:w w:val="105"/>
        </w:rPr>
      </w:pPr>
    </w:p>
    <w:p w:rsidR="00B4066D" w:rsidRDefault="00304000" w:rsidP="00B4066D">
      <w:pPr>
        <w:spacing w:after="0"/>
        <w:rPr>
          <w:rFonts w:ascii="Arial" w:eastAsia="Arial" w:hAnsi="Arial" w:cs="Arial"/>
          <w:color w:val="5B5D5D"/>
          <w:w w:val="105"/>
        </w:rPr>
      </w:pPr>
      <w:r>
        <w:rPr>
          <w:rFonts w:ascii="Arial" w:eastAsia="Arial" w:hAnsi="Arial" w:cs="Arial"/>
          <w:color w:val="5B5D5D"/>
          <w:w w:val="105"/>
        </w:rPr>
        <w:lastRenderedPageBreak/>
        <w:t xml:space="preserve">Q 55 </w:t>
      </w:r>
      <w:r w:rsidRPr="00304000">
        <w:rPr>
          <w:rFonts w:ascii="Arial" w:eastAsia="Arial" w:hAnsi="Arial" w:cs="Arial"/>
          <w:color w:val="5B5D5D"/>
          <w:w w:val="105"/>
        </w:rPr>
        <w:t>A guaranteed renewable disability</w:t>
      </w:r>
      <w:r w:rsidR="00B4066D">
        <w:rPr>
          <w:rFonts w:ascii="Arial" w:eastAsia="Arial" w:hAnsi="Arial" w:cs="Arial"/>
          <w:color w:val="5B5D5D"/>
          <w:w w:val="105"/>
        </w:rPr>
        <w:t xml:space="preserve"> insurance policy</w:t>
      </w:r>
    </w:p>
    <w:p w:rsidR="00304000" w:rsidRDefault="00304000" w:rsidP="00B4066D">
      <w:pPr>
        <w:spacing w:after="0"/>
        <w:rPr>
          <w:rFonts w:ascii="Arial" w:eastAsia="Arial" w:hAnsi="Arial" w:cs="Arial"/>
          <w:color w:val="5B5D5D"/>
          <w:w w:val="105"/>
        </w:rPr>
      </w:pPr>
      <w:proofErr w:type="gramStart"/>
      <w:r>
        <w:rPr>
          <w:rFonts w:ascii="Arial" w:eastAsia="Arial" w:hAnsi="Arial" w:cs="Arial"/>
          <w:color w:val="5B5D5D"/>
          <w:w w:val="105"/>
        </w:rPr>
        <w:t>a</w:t>
      </w:r>
      <w:proofErr w:type="gramEnd"/>
      <w:r>
        <w:rPr>
          <w:rFonts w:ascii="Arial" w:eastAsia="Arial" w:hAnsi="Arial" w:cs="Arial"/>
          <w:color w:val="5B5D5D"/>
          <w:w w:val="105"/>
        </w:rPr>
        <w:t>) Is renewable at the insured’s discretion to a specified age.</w:t>
      </w:r>
    </w:p>
    <w:p w:rsidR="00304000" w:rsidRDefault="00304000" w:rsidP="00304000">
      <w:pPr>
        <w:spacing w:after="0"/>
        <w:ind w:firstLine="360"/>
        <w:rPr>
          <w:rFonts w:ascii="Arial" w:eastAsia="Arial" w:hAnsi="Arial" w:cs="Arial"/>
          <w:color w:val="5B5D5D"/>
          <w:w w:val="105"/>
        </w:rPr>
      </w:pPr>
      <w:proofErr w:type="gramStart"/>
      <w:r w:rsidRPr="00304000">
        <w:rPr>
          <w:rFonts w:ascii="Arial" w:eastAsia="Arial" w:hAnsi="Arial" w:cs="Arial"/>
          <w:color w:val="5B5D5D"/>
          <w:w w:val="105"/>
        </w:rPr>
        <w:t>b</w:t>
      </w:r>
      <w:proofErr w:type="gramEnd"/>
      <w:r w:rsidRPr="00304000">
        <w:rPr>
          <w:rFonts w:ascii="Arial" w:eastAsia="Arial" w:hAnsi="Arial" w:cs="Arial"/>
          <w:color w:val="5B5D5D"/>
          <w:w w:val="105"/>
        </w:rPr>
        <w:t>)</w:t>
      </w:r>
      <w:r w:rsidRPr="00304000">
        <w:rPr>
          <w:rFonts w:ascii="Arial" w:eastAsia="Arial" w:hAnsi="Arial" w:cs="Arial"/>
          <w:color w:val="5B5D5D"/>
          <w:w w:val="105"/>
        </w:rPr>
        <w:tab/>
        <w:t>Is renewable at the option of the insurance</w:t>
      </w:r>
      <w:r>
        <w:rPr>
          <w:rFonts w:ascii="Arial" w:eastAsia="Arial" w:hAnsi="Arial" w:cs="Arial"/>
          <w:color w:val="5B5D5D"/>
          <w:w w:val="105"/>
        </w:rPr>
        <w:t xml:space="preserve"> </w:t>
      </w:r>
      <w:r w:rsidRPr="00304000">
        <w:rPr>
          <w:rFonts w:ascii="Arial" w:eastAsia="Arial" w:hAnsi="Arial" w:cs="Arial"/>
          <w:color w:val="5B5D5D"/>
          <w:w w:val="105"/>
        </w:rPr>
        <w:t>provider to a specified age of the insured</w:t>
      </w:r>
    </w:p>
    <w:p w:rsidR="00304000" w:rsidRDefault="00304000" w:rsidP="00304000">
      <w:pPr>
        <w:pStyle w:val="ListParagraph"/>
        <w:numPr>
          <w:ilvl w:val="0"/>
          <w:numId w:val="13"/>
        </w:numPr>
        <w:rPr>
          <w:rFonts w:ascii="Arial" w:eastAsia="Arial" w:hAnsi="Arial" w:cs="Arial"/>
          <w:color w:val="5B5D5D"/>
          <w:w w:val="105"/>
        </w:rPr>
      </w:pPr>
      <w:r w:rsidRPr="00304000">
        <w:rPr>
          <w:rFonts w:ascii="Arial" w:eastAsia="Arial" w:hAnsi="Arial" w:cs="Arial"/>
          <w:color w:val="5B5D5D"/>
          <w:w w:val="105"/>
        </w:rPr>
        <w:t>Is guaranteed to have a level premium for</w:t>
      </w:r>
      <w:r>
        <w:rPr>
          <w:rFonts w:ascii="Arial" w:eastAsia="Arial" w:hAnsi="Arial" w:cs="Arial"/>
          <w:color w:val="5B5D5D"/>
          <w:w w:val="105"/>
        </w:rPr>
        <w:t xml:space="preserve"> </w:t>
      </w:r>
      <w:r w:rsidRPr="00304000">
        <w:rPr>
          <w:rFonts w:ascii="Arial" w:eastAsia="Arial" w:hAnsi="Arial" w:cs="Arial"/>
          <w:color w:val="5B5D5D"/>
          <w:w w:val="105"/>
        </w:rPr>
        <w:t>the duration of the policy</w:t>
      </w:r>
    </w:p>
    <w:p w:rsidR="00304000" w:rsidRDefault="00304000" w:rsidP="00B4066D">
      <w:pPr>
        <w:pStyle w:val="ListParagraph"/>
        <w:numPr>
          <w:ilvl w:val="0"/>
          <w:numId w:val="13"/>
        </w:numPr>
        <w:spacing w:after="0"/>
        <w:rPr>
          <w:rFonts w:ascii="Arial" w:eastAsia="Arial" w:hAnsi="Arial" w:cs="Arial"/>
          <w:color w:val="5B5D5D"/>
          <w:w w:val="105"/>
        </w:rPr>
      </w:pPr>
      <w:r w:rsidRPr="00304000">
        <w:rPr>
          <w:rFonts w:ascii="Arial" w:eastAsia="Arial" w:hAnsi="Arial" w:cs="Arial"/>
          <w:color w:val="5B5D5D"/>
          <w:w w:val="105"/>
        </w:rPr>
        <w:t>Cannot be canceled by the insured before</w:t>
      </w:r>
      <w:r>
        <w:rPr>
          <w:rFonts w:ascii="Arial" w:eastAsia="Arial" w:hAnsi="Arial" w:cs="Arial"/>
          <w:color w:val="5B5D5D"/>
          <w:w w:val="105"/>
        </w:rPr>
        <w:t xml:space="preserve"> the age of 65</w:t>
      </w:r>
    </w:p>
    <w:p w:rsidR="00304000" w:rsidRDefault="00304000" w:rsidP="00B4066D">
      <w:pPr>
        <w:spacing w:after="0"/>
        <w:rPr>
          <w:rFonts w:ascii="Arial" w:eastAsia="Arial" w:hAnsi="Arial" w:cs="Arial"/>
          <w:color w:val="5B5D5D"/>
          <w:w w:val="105"/>
        </w:rPr>
      </w:pPr>
      <w:r w:rsidRPr="00304000">
        <w:rPr>
          <w:rFonts w:ascii="Arial" w:eastAsia="Arial" w:hAnsi="Arial" w:cs="Arial"/>
          <w:color w:val="5B5D5D"/>
          <w:w w:val="105"/>
        </w:rPr>
        <w:t xml:space="preserve">Guaranteed renewable means that the insured has the right to keep the policy until a specific age; however, while the insurance provider cannot increase the rates on an individual basis, they can increase the rates for all </w:t>
      </w:r>
      <w:proofErr w:type="spellStart"/>
      <w:r w:rsidRPr="00304000">
        <w:rPr>
          <w:rFonts w:ascii="Arial" w:eastAsia="Arial" w:hAnsi="Arial" w:cs="Arial"/>
          <w:color w:val="5B5D5D"/>
          <w:w w:val="105"/>
        </w:rPr>
        <w:t>insureds</w:t>
      </w:r>
      <w:proofErr w:type="spellEnd"/>
      <w:r w:rsidRPr="00304000">
        <w:rPr>
          <w:rFonts w:ascii="Arial" w:eastAsia="Arial" w:hAnsi="Arial" w:cs="Arial"/>
          <w:color w:val="5B5D5D"/>
          <w:w w:val="105"/>
        </w:rPr>
        <w:t xml:space="preserve"> by class</w:t>
      </w:r>
      <w:r>
        <w:rPr>
          <w:rFonts w:ascii="Arial" w:eastAsia="Arial" w:hAnsi="Arial" w:cs="Arial"/>
          <w:color w:val="5B5D5D"/>
          <w:w w:val="105"/>
        </w:rPr>
        <w:t>.</w:t>
      </w:r>
    </w:p>
    <w:p w:rsidR="00304000" w:rsidRDefault="00304000" w:rsidP="00304000">
      <w:pPr>
        <w:rPr>
          <w:rFonts w:ascii="Arial" w:eastAsia="Arial" w:hAnsi="Arial" w:cs="Arial"/>
          <w:color w:val="5B5D5D"/>
          <w:w w:val="105"/>
        </w:rPr>
      </w:pPr>
    </w:p>
    <w:p w:rsidR="00304000" w:rsidRDefault="00304000" w:rsidP="00B4066D">
      <w:pPr>
        <w:spacing w:after="0"/>
        <w:rPr>
          <w:rFonts w:ascii="Arial" w:eastAsia="Arial" w:hAnsi="Arial" w:cs="Arial"/>
          <w:color w:val="5B5D5D"/>
          <w:w w:val="105"/>
        </w:rPr>
      </w:pPr>
      <w:r>
        <w:rPr>
          <w:rFonts w:ascii="Arial" w:eastAsia="Arial" w:hAnsi="Arial" w:cs="Arial"/>
          <w:color w:val="5B5D5D"/>
          <w:w w:val="105"/>
        </w:rPr>
        <w:t xml:space="preserve">Q 56 </w:t>
      </w:r>
      <w:r w:rsidRPr="00304000">
        <w:rPr>
          <w:rFonts w:ascii="Arial" w:eastAsia="Arial" w:hAnsi="Arial" w:cs="Arial"/>
          <w:color w:val="5B5D5D"/>
          <w:w w:val="105"/>
        </w:rPr>
        <w:t>All of the following are true about insurance</w:t>
      </w:r>
      <w:r>
        <w:rPr>
          <w:rFonts w:ascii="Arial" w:eastAsia="Arial" w:hAnsi="Arial" w:cs="Arial"/>
          <w:color w:val="5B5D5D"/>
          <w:w w:val="105"/>
        </w:rPr>
        <w:t xml:space="preserve"> policy loans except</w:t>
      </w:r>
    </w:p>
    <w:p w:rsidR="00304000" w:rsidRDefault="00F77042" w:rsidP="00F77042">
      <w:pPr>
        <w:pStyle w:val="ListParagraph"/>
        <w:numPr>
          <w:ilvl w:val="0"/>
          <w:numId w:val="16"/>
        </w:numPr>
        <w:rPr>
          <w:rFonts w:ascii="Arial" w:eastAsia="Arial" w:hAnsi="Arial" w:cs="Arial"/>
          <w:color w:val="5B5D5D"/>
          <w:w w:val="105"/>
        </w:rPr>
      </w:pPr>
      <w:r w:rsidRPr="00F77042">
        <w:rPr>
          <w:rFonts w:ascii="Arial" w:eastAsia="Arial" w:hAnsi="Arial" w:cs="Arial"/>
          <w:color w:val="5B5D5D"/>
          <w:w w:val="105"/>
        </w:rPr>
        <w:t>The policy will end if the loan plus interest</w:t>
      </w:r>
      <w:r>
        <w:rPr>
          <w:rFonts w:ascii="Arial" w:eastAsia="Arial" w:hAnsi="Arial" w:cs="Arial"/>
          <w:color w:val="5B5D5D"/>
          <w:w w:val="105"/>
        </w:rPr>
        <w:t xml:space="preserve"> equals or exceeds the policy’s cash value</w:t>
      </w:r>
    </w:p>
    <w:p w:rsidR="00F77042" w:rsidRDefault="00F77042" w:rsidP="00F77042">
      <w:pPr>
        <w:pStyle w:val="ListParagraph"/>
        <w:numPr>
          <w:ilvl w:val="0"/>
          <w:numId w:val="16"/>
        </w:numPr>
        <w:rPr>
          <w:rFonts w:ascii="Arial" w:eastAsia="Arial" w:hAnsi="Arial" w:cs="Arial"/>
          <w:color w:val="5B5D5D"/>
          <w:w w:val="105"/>
        </w:rPr>
      </w:pPr>
      <w:r w:rsidRPr="00F77042">
        <w:rPr>
          <w:rFonts w:ascii="Arial" w:eastAsia="Arial" w:hAnsi="Arial" w:cs="Arial"/>
          <w:color w:val="5B5D5D"/>
          <w:w w:val="105"/>
        </w:rPr>
        <w:t>Policy</w:t>
      </w:r>
      <w:r>
        <w:rPr>
          <w:rFonts w:ascii="Arial" w:eastAsia="Arial" w:hAnsi="Arial" w:cs="Arial"/>
          <w:color w:val="5B5D5D"/>
          <w:w w:val="105"/>
        </w:rPr>
        <w:t xml:space="preserve"> </w:t>
      </w:r>
      <w:r w:rsidRPr="00F77042">
        <w:rPr>
          <w:rFonts w:ascii="Arial" w:eastAsia="Arial" w:hAnsi="Arial" w:cs="Arial"/>
          <w:color w:val="5B5D5D"/>
          <w:w w:val="105"/>
        </w:rPr>
        <w:t>owners can borrow up to the full</w:t>
      </w:r>
      <w:r>
        <w:rPr>
          <w:rFonts w:ascii="Arial" w:eastAsia="Arial" w:hAnsi="Arial" w:cs="Arial"/>
          <w:color w:val="5B5D5D"/>
          <w:w w:val="105"/>
        </w:rPr>
        <w:t xml:space="preserve"> amount of their whole life policy’s cash value</w:t>
      </w:r>
    </w:p>
    <w:p w:rsidR="00F77042" w:rsidRPr="00F77042" w:rsidRDefault="00F77042" w:rsidP="00F77042">
      <w:pPr>
        <w:pStyle w:val="ListParagraph"/>
        <w:numPr>
          <w:ilvl w:val="0"/>
          <w:numId w:val="16"/>
        </w:numPr>
        <w:rPr>
          <w:rFonts w:ascii="Arial" w:eastAsia="Arial" w:hAnsi="Arial" w:cs="Arial"/>
          <w:color w:val="5B5D5D"/>
          <w:w w:val="105"/>
        </w:rPr>
      </w:pPr>
      <w:r>
        <w:rPr>
          <w:rFonts w:ascii="Arial" w:eastAsia="Arial" w:hAnsi="Arial" w:cs="Arial"/>
          <w:color w:val="5B5D5D"/>
          <w:w w:val="105"/>
        </w:rPr>
        <w:t>Policy loans can be made on policies that do not accumulate cash value.</w:t>
      </w:r>
    </w:p>
    <w:p w:rsidR="00F77042" w:rsidRPr="00F77042" w:rsidRDefault="00F77042" w:rsidP="00F77042">
      <w:pPr>
        <w:pStyle w:val="ListParagraph"/>
        <w:numPr>
          <w:ilvl w:val="0"/>
          <w:numId w:val="16"/>
        </w:numPr>
        <w:spacing w:after="0"/>
        <w:rPr>
          <w:rFonts w:ascii="Arial" w:eastAsia="Arial" w:hAnsi="Arial" w:cs="Arial"/>
          <w:color w:val="5B5D5D"/>
          <w:w w:val="105"/>
        </w:rPr>
      </w:pPr>
      <w:r w:rsidRPr="00F77042">
        <w:rPr>
          <w:rFonts w:ascii="Arial" w:eastAsia="Arial" w:hAnsi="Arial" w:cs="Arial"/>
          <w:color w:val="5B5D5D"/>
          <w:w w:val="105"/>
        </w:rPr>
        <w:t>The amount of the outstanding loan and</w:t>
      </w:r>
      <w:r>
        <w:rPr>
          <w:rFonts w:ascii="Arial" w:eastAsia="Arial" w:hAnsi="Arial" w:cs="Arial"/>
          <w:color w:val="5B5D5D"/>
          <w:w w:val="105"/>
        </w:rPr>
        <w:t xml:space="preserve"> </w:t>
      </w:r>
      <w:r w:rsidRPr="00F77042">
        <w:rPr>
          <w:rFonts w:ascii="Arial" w:eastAsia="Arial" w:hAnsi="Arial" w:cs="Arial"/>
          <w:color w:val="5B5D5D"/>
          <w:w w:val="105"/>
        </w:rPr>
        <w:t>interest will be subtracted from the policy</w:t>
      </w:r>
      <w:r>
        <w:rPr>
          <w:rFonts w:ascii="Arial" w:eastAsia="Arial" w:hAnsi="Arial" w:cs="Arial"/>
          <w:color w:val="5B5D5D"/>
          <w:w w:val="105"/>
        </w:rPr>
        <w:t xml:space="preserve"> </w:t>
      </w:r>
      <w:r w:rsidRPr="00F77042">
        <w:rPr>
          <w:rFonts w:ascii="Arial" w:eastAsia="Arial" w:hAnsi="Arial" w:cs="Arial"/>
          <w:color w:val="5B5D5D"/>
          <w:w w:val="105"/>
        </w:rPr>
        <w:t>proceeds when the insured dies.</w:t>
      </w:r>
    </w:p>
    <w:p w:rsidR="00304000" w:rsidRPr="00F77042" w:rsidRDefault="00F77042" w:rsidP="00F77042">
      <w:pPr>
        <w:pStyle w:val="ListParagraph"/>
        <w:spacing w:after="0"/>
        <w:rPr>
          <w:rFonts w:ascii="Arial" w:eastAsia="Arial" w:hAnsi="Arial" w:cs="Arial"/>
          <w:color w:val="5B5D5D"/>
          <w:w w:val="105"/>
        </w:rPr>
      </w:pPr>
      <w:r w:rsidRPr="00F77042">
        <w:rPr>
          <w:rFonts w:ascii="Arial" w:eastAsia="Arial" w:hAnsi="Arial" w:cs="Arial"/>
          <w:color w:val="5B5D5D"/>
          <w:w w:val="105"/>
        </w:rPr>
        <w:t>The policy loan option is only contained in policies that have cash</w:t>
      </w:r>
      <w:r>
        <w:rPr>
          <w:rFonts w:ascii="Arial" w:eastAsia="Arial" w:hAnsi="Arial" w:cs="Arial"/>
          <w:color w:val="5B5D5D"/>
          <w:w w:val="105"/>
        </w:rPr>
        <w:t xml:space="preserve"> </w:t>
      </w:r>
      <w:r w:rsidRPr="00F77042">
        <w:rPr>
          <w:rFonts w:ascii="Arial" w:eastAsia="Arial" w:hAnsi="Arial" w:cs="Arial"/>
          <w:color w:val="5B5D5D"/>
          <w:w w:val="105"/>
        </w:rPr>
        <w:t>value</w:t>
      </w:r>
    </w:p>
    <w:p w:rsidR="00FA6D52" w:rsidRPr="00F3732E" w:rsidRDefault="00FA6D52" w:rsidP="00FA6D52">
      <w:pPr>
        <w:spacing w:after="0"/>
        <w:rPr>
          <w:rFonts w:ascii="Arial" w:eastAsia="Arial" w:hAnsi="Arial" w:cs="Arial"/>
          <w:color w:val="5B5D5D"/>
          <w:w w:val="105"/>
        </w:rPr>
      </w:pPr>
    </w:p>
    <w:p w:rsidR="00F3732E" w:rsidRDefault="00860040" w:rsidP="000E3265">
      <w:pPr>
        <w:spacing w:after="0"/>
        <w:rPr>
          <w:rFonts w:ascii="Arial" w:eastAsia="Arial" w:hAnsi="Arial" w:cs="Arial"/>
          <w:color w:val="5B5D5D"/>
          <w:w w:val="105"/>
        </w:rPr>
      </w:pPr>
      <w:r>
        <w:rPr>
          <w:rFonts w:ascii="Arial" w:eastAsia="Arial" w:hAnsi="Arial" w:cs="Arial"/>
          <w:color w:val="5B5D5D"/>
          <w:w w:val="105"/>
        </w:rPr>
        <w:t xml:space="preserve">Q 57 </w:t>
      </w:r>
      <w:proofErr w:type="gramStart"/>
      <w:r w:rsidRPr="00860040">
        <w:rPr>
          <w:rFonts w:ascii="Arial" w:eastAsia="Arial" w:hAnsi="Arial" w:cs="Arial"/>
          <w:color w:val="5B5D5D"/>
          <w:w w:val="105"/>
        </w:rPr>
        <w:t>A</w:t>
      </w:r>
      <w:proofErr w:type="gramEnd"/>
      <w:r w:rsidRPr="00860040">
        <w:rPr>
          <w:rFonts w:ascii="Arial" w:eastAsia="Arial" w:hAnsi="Arial" w:cs="Arial"/>
          <w:color w:val="5B5D5D"/>
          <w:w w:val="105"/>
        </w:rPr>
        <w:t xml:space="preserve"> person is insured under her employer's group Disability Income policy. The insured suffered an accident while on vacation that left her unable to work for 4 months. Which of the following would be true if the disability income policy pays the benefit?</w:t>
      </w:r>
    </w:p>
    <w:p w:rsidR="00860040" w:rsidRDefault="00860040" w:rsidP="009C27B0">
      <w:pPr>
        <w:pStyle w:val="ListParagraph"/>
        <w:numPr>
          <w:ilvl w:val="0"/>
          <w:numId w:val="17"/>
        </w:numPr>
        <w:spacing w:after="0"/>
        <w:rPr>
          <w:rFonts w:ascii="Arial" w:eastAsia="Arial" w:hAnsi="Arial" w:cs="Arial"/>
          <w:color w:val="5B5D5D"/>
          <w:w w:val="105"/>
        </w:rPr>
      </w:pPr>
      <w:r>
        <w:rPr>
          <w:rFonts w:ascii="Arial" w:eastAsia="Arial" w:hAnsi="Arial" w:cs="Arial"/>
          <w:color w:val="5B5D5D"/>
          <w:w w:val="105"/>
        </w:rPr>
        <w:t>Benefit tha</w:t>
      </w:r>
      <w:r w:rsidRPr="00860040">
        <w:rPr>
          <w:rFonts w:ascii="Arial" w:eastAsia="Arial" w:hAnsi="Arial" w:cs="Arial"/>
          <w:color w:val="5B5D5D"/>
          <w:w w:val="105"/>
        </w:rPr>
        <w:t xml:space="preserve">t are traceable to employer </w:t>
      </w:r>
      <w:r>
        <w:rPr>
          <w:rFonts w:ascii="Arial" w:eastAsia="Arial" w:hAnsi="Arial" w:cs="Arial"/>
          <w:color w:val="5B5D5D"/>
          <w:w w:val="105"/>
        </w:rPr>
        <w:t>con</w:t>
      </w:r>
      <w:r w:rsidRPr="00860040">
        <w:rPr>
          <w:rFonts w:ascii="Arial" w:eastAsia="Arial" w:hAnsi="Arial" w:cs="Arial"/>
          <w:color w:val="5B5D5D"/>
          <w:w w:val="105"/>
        </w:rPr>
        <w:t>tributions</w:t>
      </w:r>
      <w:r>
        <w:rPr>
          <w:rFonts w:ascii="Arial" w:eastAsia="Arial" w:hAnsi="Arial" w:cs="Arial"/>
          <w:color w:val="5B5D5D"/>
          <w:w w:val="105"/>
        </w:rPr>
        <w:t xml:space="preserve"> are fully taxable to the employee.</w:t>
      </w:r>
    </w:p>
    <w:p w:rsidR="00860040" w:rsidRDefault="00860040" w:rsidP="00860040">
      <w:pPr>
        <w:pStyle w:val="ListParagraph"/>
        <w:numPr>
          <w:ilvl w:val="0"/>
          <w:numId w:val="17"/>
        </w:numPr>
        <w:spacing w:after="0"/>
        <w:rPr>
          <w:rFonts w:ascii="Arial" w:eastAsia="Arial" w:hAnsi="Arial" w:cs="Arial"/>
          <w:color w:val="5B5D5D"/>
          <w:w w:val="105"/>
        </w:rPr>
      </w:pPr>
      <w:r w:rsidRPr="00860040">
        <w:rPr>
          <w:rFonts w:ascii="Arial" w:eastAsia="Arial" w:hAnsi="Arial" w:cs="Arial"/>
          <w:color w:val="5B5D5D"/>
          <w:w w:val="105"/>
        </w:rPr>
        <w:t>The insured has to wait 2 additional months</w:t>
      </w:r>
      <w:r>
        <w:rPr>
          <w:rFonts w:ascii="Arial" w:eastAsia="Arial" w:hAnsi="Arial" w:cs="Arial"/>
          <w:color w:val="5B5D5D"/>
          <w:w w:val="105"/>
        </w:rPr>
        <w:t xml:space="preserve"> to start receiving benefits </w:t>
      </w:r>
    </w:p>
    <w:p w:rsidR="00860040" w:rsidRDefault="00860040" w:rsidP="00860040">
      <w:pPr>
        <w:pStyle w:val="ListParagraph"/>
        <w:numPr>
          <w:ilvl w:val="0"/>
          <w:numId w:val="17"/>
        </w:numPr>
        <w:spacing w:after="0"/>
        <w:rPr>
          <w:rFonts w:ascii="Arial" w:eastAsia="Arial" w:hAnsi="Arial" w:cs="Arial"/>
          <w:color w:val="5B5D5D"/>
          <w:w w:val="105"/>
        </w:rPr>
      </w:pPr>
      <w:r w:rsidRPr="00860040">
        <w:rPr>
          <w:rFonts w:ascii="Arial" w:eastAsia="Arial" w:hAnsi="Arial" w:cs="Arial"/>
          <w:color w:val="5B5D5D"/>
          <w:w w:val="105"/>
        </w:rPr>
        <w:t>For the business, payments are not</w:t>
      </w:r>
      <w:r>
        <w:rPr>
          <w:rFonts w:ascii="Arial" w:eastAsia="Arial" w:hAnsi="Arial" w:cs="Arial"/>
          <w:color w:val="5B5D5D"/>
          <w:w w:val="105"/>
        </w:rPr>
        <w:t xml:space="preserve"> </w:t>
      </w:r>
      <w:r w:rsidRPr="00860040">
        <w:rPr>
          <w:rFonts w:ascii="Arial" w:eastAsia="Arial" w:hAnsi="Arial" w:cs="Arial"/>
          <w:color w:val="5B5D5D"/>
          <w:w w:val="105"/>
        </w:rPr>
        <w:t>considered tax-deductible as a business</w:t>
      </w:r>
      <w:r>
        <w:rPr>
          <w:rFonts w:ascii="Arial" w:eastAsia="Arial" w:hAnsi="Arial" w:cs="Arial"/>
          <w:color w:val="5B5D5D"/>
          <w:w w:val="105"/>
        </w:rPr>
        <w:t xml:space="preserve"> expense</w:t>
      </w:r>
    </w:p>
    <w:p w:rsidR="00860040" w:rsidRPr="00860040" w:rsidRDefault="00860040" w:rsidP="00860040">
      <w:pPr>
        <w:pStyle w:val="ListParagraph"/>
        <w:numPr>
          <w:ilvl w:val="0"/>
          <w:numId w:val="17"/>
        </w:numPr>
        <w:rPr>
          <w:rFonts w:ascii="Arial" w:eastAsia="Arial" w:hAnsi="Arial" w:cs="Arial"/>
          <w:color w:val="5B5D5D"/>
          <w:w w:val="105"/>
        </w:rPr>
      </w:pPr>
      <w:r w:rsidRPr="00860040">
        <w:rPr>
          <w:rFonts w:ascii="Arial" w:eastAsia="Arial" w:hAnsi="Arial" w:cs="Arial"/>
          <w:color w:val="5B5D5D"/>
          <w:w w:val="105"/>
        </w:rPr>
        <w:t>The insured is allowed to deduct her medical expense benefits from her income</w:t>
      </w:r>
      <w:r>
        <w:rPr>
          <w:rFonts w:ascii="Arial" w:eastAsia="Arial" w:hAnsi="Arial" w:cs="Arial"/>
          <w:color w:val="5B5D5D"/>
          <w:w w:val="105"/>
        </w:rPr>
        <w:t xml:space="preserve"> tax</w:t>
      </w:r>
    </w:p>
    <w:p w:rsidR="00860040" w:rsidRDefault="00837B36" w:rsidP="00860040">
      <w:pPr>
        <w:spacing w:after="0"/>
        <w:rPr>
          <w:rFonts w:ascii="Arial" w:eastAsia="Arial" w:hAnsi="Arial" w:cs="Arial"/>
          <w:color w:val="5B5D5D"/>
          <w:w w:val="105"/>
        </w:rPr>
      </w:pPr>
      <w:r>
        <w:rPr>
          <w:rFonts w:ascii="Arial" w:eastAsia="Arial" w:hAnsi="Arial" w:cs="Arial"/>
          <w:color w:val="5B5D5D"/>
          <w:w w:val="105"/>
        </w:rPr>
        <w:t>In a plan funded completely b</w:t>
      </w:r>
      <w:r w:rsidRPr="00837B36">
        <w:rPr>
          <w:rFonts w:ascii="Arial" w:eastAsia="Arial" w:hAnsi="Arial" w:cs="Arial"/>
          <w:color w:val="5B5D5D"/>
          <w:w w:val="105"/>
        </w:rPr>
        <w:t>y the</w:t>
      </w:r>
      <w:r>
        <w:rPr>
          <w:rFonts w:ascii="Arial" w:eastAsia="Arial" w:hAnsi="Arial" w:cs="Arial"/>
          <w:color w:val="5B5D5D"/>
          <w:w w:val="105"/>
        </w:rPr>
        <w:t xml:space="preserve"> employer </w:t>
      </w:r>
      <w:r w:rsidRPr="00837B36">
        <w:rPr>
          <w:rFonts w:ascii="Arial" w:eastAsia="Arial" w:hAnsi="Arial" w:cs="Arial"/>
          <w:color w:val="5B5D5D"/>
          <w:w w:val="105"/>
        </w:rPr>
        <w:t xml:space="preserve">the employee's income </w:t>
      </w:r>
      <w:proofErr w:type="gramStart"/>
      <w:r w:rsidRPr="00837B36">
        <w:rPr>
          <w:rFonts w:ascii="Arial" w:eastAsia="Arial" w:hAnsi="Arial" w:cs="Arial"/>
          <w:color w:val="5B5D5D"/>
          <w:w w:val="105"/>
        </w:rPr>
        <w:t>benefits</w:t>
      </w:r>
      <w:r>
        <w:rPr>
          <w:rFonts w:ascii="Arial" w:eastAsia="Arial" w:hAnsi="Arial" w:cs="Arial"/>
          <w:color w:val="5B5D5D"/>
          <w:w w:val="105"/>
        </w:rPr>
        <w:t xml:space="preserve">  </w:t>
      </w:r>
      <w:r w:rsidRPr="00837B36">
        <w:rPr>
          <w:rFonts w:ascii="Arial" w:eastAsia="Arial" w:hAnsi="Arial" w:cs="Arial"/>
          <w:color w:val="5B5D5D"/>
          <w:w w:val="105"/>
        </w:rPr>
        <w:t>are</w:t>
      </w:r>
      <w:proofErr w:type="gramEnd"/>
      <w:r w:rsidRPr="00837B36">
        <w:rPr>
          <w:rFonts w:ascii="Arial" w:eastAsia="Arial" w:hAnsi="Arial" w:cs="Arial"/>
          <w:color w:val="5B5D5D"/>
          <w:w w:val="105"/>
        </w:rPr>
        <w:t xml:space="preserve"> included in their gross income and</w:t>
      </w:r>
      <w:r>
        <w:rPr>
          <w:rFonts w:ascii="Arial" w:eastAsia="Arial" w:hAnsi="Arial" w:cs="Arial"/>
          <w:color w:val="5B5D5D"/>
          <w:w w:val="105"/>
        </w:rPr>
        <w:t xml:space="preserve"> </w:t>
      </w:r>
      <w:r w:rsidRPr="00837B36">
        <w:rPr>
          <w:rFonts w:ascii="Arial" w:eastAsia="Arial" w:hAnsi="Arial" w:cs="Arial"/>
          <w:color w:val="5B5D5D"/>
          <w:w w:val="105"/>
        </w:rPr>
        <w:t>taxed as ordinary income</w:t>
      </w:r>
    </w:p>
    <w:p w:rsidR="00837B36" w:rsidRDefault="00837B36" w:rsidP="00860040">
      <w:pPr>
        <w:spacing w:after="0"/>
        <w:rPr>
          <w:rFonts w:ascii="Arial" w:eastAsia="Arial" w:hAnsi="Arial" w:cs="Arial"/>
          <w:color w:val="5B5D5D"/>
          <w:w w:val="105"/>
        </w:rPr>
      </w:pPr>
    </w:p>
    <w:p w:rsidR="00837B36" w:rsidRDefault="00837B36" w:rsidP="00837B36">
      <w:pPr>
        <w:spacing w:after="0"/>
        <w:rPr>
          <w:rFonts w:ascii="Arial" w:eastAsia="Arial" w:hAnsi="Arial" w:cs="Arial"/>
          <w:color w:val="5B5D5D"/>
          <w:w w:val="105"/>
        </w:rPr>
      </w:pPr>
      <w:r>
        <w:rPr>
          <w:rFonts w:ascii="Arial" w:eastAsia="Arial" w:hAnsi="Arial" w:cs="Arial"/>
          <w:color w:val="5B5D5D"/>
          <w:w w:val="105"/>
        </w:rPr>
        <w:t xml:space="preserve">Q 58 </w:t>
      </w:r>
      <w:r w:rsidRPr="00837B36">
        <w:rPr>
          <w:rFonts w:ascii="Arial" w:eastAsia="Arial" w:hAnsi="Arial" w:cs="Arial"/>
          <w:color w:val="5B5D5D"/>
          <w:w w:val="105"/>
        </w:rPr>
        <w:t>An insured is involved in an auto accident. Besides general, less serious injuries, the insured permanently loses the use of their leg and is completely blind. The blindness improves one month later. To what extent will the insured receive Presumptive</w:t>
      </w:r>
      <w:r>
        <w:rPr>
          <w:rFonts w:ascii="Arial" w:eastAsia="Arial" w:hAnsi="Arial" w:cs="Arial"/>
          <w:color w:val="5B5D5D"/>
          <w:w w:val="105"/>
        </w:rPr>
        <w:t xml:space="preserve"> </w:t>
      </w:r>
      <w:r w:rsidRPr="00837B36">
        <w:rPr>
          <w:rFonts w:ascii="Arial" w:eastAsia="Arial" w:hAnsi="Arial" w:cs="Arial"/>
          <w:color w:val="5B5D5D"/>
          <w:w w:val="105"/>
        </w:rPr>
        <w:t>Disabilit</w:t>
      </w:r>
      <w:r>
        <w:rPr>
          <w:rFonts w:ascii="Arial" w:eastAsia="Arial" w:hAnsi="Arial" w:cs="Arial"/>
          <w:color w:val="5B5D5D"/>
          <w:w w:val="105"/>
        </w:rPr>
        <w:t>y</w:t>
      </w:r>
      <w:r w:rsidRPr="00837B36">
        <w:rPr>
          <w:rFonts w:ascii="Arial" w:eastAsia="Arial" w:hAnsi="Arial" w:cs="Arial"/>
          <w:color w:val="5B5D5D"/>
          <w:w w:val="105"/>
        </w:rPr>
        <w:t xml:space="preserve"> benefits?</w:t>
      </w:r>
    </w:p>
    <w:p w:rsidR="00837B36" w:rsidRDefault="00837B36" w:rsidP="00837B36">
      <w:pPr>
        <w:pStyle w:val="ListParagraph"/>
        <w:numPr>
          <w:ilvl w:val="0"/>
          <w:numId w:val="18"/>
        </w:numPr>
        <w:spacing w:after="0"/>
        <w:rPr>
          <w:rFonts w:ascii="Arial" w:eastAsia="Arial" w:hAnsi="Arial" w:cs="Arial"/>
          <w:color w:val="5B5D5D"/>
          <w:w w:val="105"/>
        </w:rPr>
      </w:pPr>
      <w:r w:rsidRPr="00837B36">
        <w:rPr>
          <w:rFonts w:ascii="Arial" w:eastAsia="Arial" w:hAnsi="Arial" w:cs="Arial"/>
          <w:color w:val="5B5D5D"/>
          <w:w w:val="105"/>
        </w:rPr>
        <w:t>Full benefits until the blindness lifts</w:t>
      </w:r>
    </w:p>
    <w:p w:rsidR="00837B36" w:rsidRPr="00837B36" w:rsidRDefault="00837B36" w:rsidP="00837B36">
      <w:pPr>
        <w:pStyle w:val="ListParagraph"/>
        <w:numPr>
          <w:ilvl w:val="0"/>
          <w:numId w:val="18"/>
        </w:numPr>
        <w:spacing w:after="0"/>
        <w:rPr>
          <w:rFonts w:ascii="Arial" w:eastAsia="Arial" w:hAnsi="Arial" w:cs="Arial"/>
          <w:color w:val="5B5D5D"/>
          <w:w w:val="105"/>
        </w:rPr>
      </w:pPr>
      <w:r w:rsidRPr="00837B36">
        <w:rPr>
          <w:rFonts w:ascii="Arial" w:eastAsia="Arial" w:hAnsi="Arial" w:cs="Arial"/>
          <w:color w:val="5B5D5D"/>
          <w:w w:val="105"/>
        </w:rPr>
        <w:t>No</w:t>
      </w:r>
      <w:r>
        <w:rPr>
          <w:rFonts w:ascii="Arial" w:eastAsia="Arial" w:hAnsi="Arial" w:cs="Arial"/>
          <w:color w:val="5B5D5D"/>
          <w:w w:val="105"/>
        </w:rPr>
        <w:t xml:space="preserve"> benefits.</w:t>
      </w:r>
    </w:p>
    <w:p w:rsidR="00837B36" w:rsidRPr="00837B36" w:rsidRDefault="00837B36" w:rsidP="00837B36">
      <w:pPr>
        <w:pStyle w:val="ListParagraph"/>
        <w:numPr>
          <w:ilvl w:val="0"/>
          <w:numId w:val="18"/>
        </w:numPr>
        <w:spacing w:after="0"/>
        <w:rPr>
          <w:rFonts w:ascii="Arial" w:eastAsia="Arial" w:hAnsi="Arial" w:cs="Arial"/>
          <w:color w:val="5B5D5D"/>
          <w:w w:val="105"/>
        </w:rPr>
      </w:pPr>
      <w:r w:rsidRPr="00837B36">
        <w:rPr>
          <w:rFonts w:ascii="Arial" w:eastAsia="Arial" w:hAnsi="Arial" w:cs="Arial"/>
          <w:color w:val="5B5D5D"/>
          <w:w w:val="105"/>
        </w:rPr>
        <w:t xml:space="preserve"> Full benefits</w:t>
      </w:r>
    </w:p>
    <w:p w:rsidR="00837B36" w:rsidRDefault="00837B36" w:rsidP="00837B36">
      <w:pPr>
        <w:pStyle w:val="ListParagraph"/>
        <w:numPr>
          <w:ilvl w:val="0"/>
          <w:numId w:val="18"/>
        </w:numPr>
        <w:spacing w:after="0"/>
        <w:rPr>
          <w:rFonts w:ascii="Arial" w:eastAsia="Arial" w:hAnsi="Arial" w:cs="Arial"/>
          <w:color w:val="5B5D5D"/>
          <w:w w:val="105"/>
        </w:rPr>
      </w:pPr>
      <w:r w:rsidRPr="00837B36">
        <w:rPr>
          <w:rFonts w:ascii="Arial" w:eastAsia="Arial" w:hAnsi="Arial" w:cs="Arial"/>
          <w:color w:val="5B5D5D"/>
          <w:w w:val="105"/>
        </w:rPr>
        <w:t>Partial benefits</w:t>
      </w:r>
    </w:p>
    <w:p w:rsidR="00837B36" w:rsidRPr="00837B36" w:rsidRDefault="00837B36" w:rsidP="00837B36">
      <w:pPr>
        <w:spacing w:after="0"/>
        <w:rPr>
          <w:rFonts w:ascii="Arial" w:eastAsia="Arial" w:hAnsi="Arial" w:cs="Arial"/>
          <w:color w:val="5B5D5D"/>
          <w:w w:val="105"/>
        </w:rPr>
      </w:pPr>
      <w:r w:rsidRPr="00837B36">
        <w:rPr>
          <w:rFonts w:ascii="Arial" w:eastAsia="Arial" w:hAnsi="Arial" w:cs="Arial"/>
          <w:color w:val="5B5D5D"/>
          <w:w w:val="105"/>
        </w:rPr>
        <w:t xml:space="preserve">Presumptive Disability plans provide </w:t>
      </w:r>
      <w:proofErr w:type="gramStart"/>
      <w:r w:rsidRPr="00837B36">
        <w:rPr>
          <w:rFonts w:ascii="Arial" w:eastAsia="Arial" w:hAnsi="Arial" w:cs="Arial"/>
          <w:color w:val="5B5D5D"/>
          <w:w w:val="105"/>
        </w:rPr>
        <w:t>full</w:t>
      </w:r>
      <w:r>
        <w:rPr>
          <w:rFonts w:ascii="Arial" w:eastAsia="Arial" w:hAnsi="Arial" w:cs="Arial"/>
          <w:color w:val="5B5D5D"/>
          <w:w w:val="105"/>
        </w:rPr>
        <w:t xml:space="preserve">  </w:t>
      </w:r>
      <w:r w:rsidRPr="00837B36">
        <w:rPr>
          <w:rFonts w:ascii="Arial" w:eastAsia="Arial" w:hAnsi="Arial" w:cs="Arial"/>
          <w:color w:val="5B5D5D"/>
          <w:w w:val="105"/>
        </w:rPr>
        <w:t>benefits</w:t>
      </w:r>
      <w:proofErr w:type="gramEnd"/>
      <w:r w:rsidRPr="00837B36">
        <w:rPr>
          <w:rFonts w:ascii="Arial" w:eastAsia="Arial" w:hAnsi="Arial" w:cs="Arial"/>
          <w:color w:val="5B5D5D"/>
          <w:w w:val="105"/>
        </w:rPr>
        <w:t xml:space="preserve"> for specified conditions. These</w:t>
      </w:r>
      <w:r>
        <w:rPr>
          <w:rFonts w:ascii="Arial" w:eastAsia="Arial" w:hAnsi="Arial" w:cs="Arial"/>
          <w:color w:val="5B5D5D"/>
          <w:w w:val="105"/>
        </w:rPr>
        <w:t xml:space="preserve"> </w:t>
      </w:r>
      <w:r w:rsidRPr="00837B36">
        <w:rPr>
          <w:rFonts w:ascii="Arial" w:eastAsia="Arial" w:hAnsi="Arial" w:cs="Arial"/>
          <w:color w:val="5B5D5D"/>
          <w:w w:val="105"/>
        </w:rPr>
        <w:t>policies usually require the loss of use of at</w:t>
      </w:r>
      <w:r>
        <w:rPr>
          <w:rFonts w:ascii="Arial" w:eastAsia="Arial" w:hAnsi="Arial" w:cs="Arial"/>
          <w:color w:val="5B5D5D"/>
          <w:w w:val="105"/>
        </w:rPr>
        <w:t xml:space="preserve"> </w:t>
      </w:r>
      <w:r w:rsidRPr="00837B36">
        <w:rPr>
          <w:rFonts w:ascii="Arial" w:eastAsia="Arial" w:hAnsi="Arial" w:cs="Arial"/>
          <w:color w:val="5B5D5D"/>
          <w:w w:val="105"/>
        </w:rPr>
        <w:t>least two limbs, total and permanent</w:t>
      </w:r>
      <w:r>
        <w:rPr>
          <w:rFonts w:ascii="Arial" w:eastAsia="Arial" w:hAnsi="Arial" w:cs="Arial"/>
          <w:color w:val="5B5D5D"/>
          <w:w w:val="105"/>
        </w:rPr>
        <w:t xml:space="preserve"> </w:t>
      </w:r>
      <w:r w:rsidRPr="00837B36">
        <w:rPr>
          <w:rFonts w:ascii="Arial" w:eastAsia="Arial" w:hAnsi="Arial" w:cs="Arial"/>
          <w:color w:val="5B5D5D"/>
          <w:w w:val="105"/>
        </w:rPr>
        <w:t>blindness, or loss of hearing or speech</w:t>
      </w:r>
      <w:r>
        <w:rPr>
          <w:rFonts w:ascii="Arial" w:eastAsia="Arial" w:hAnsi="Arial" w:cs="Arial"/>
          <w:color w:val="5B5D5D"/>
          <w:w w:val="105"/>
        </w:rPr>
        <w:t xml:space="preserve"> </w:t>
      </w:r>
      <w:r w:rsidRPr="00837B36">
        <w:rPr>
          <w:rFonts w:ascii="Arial" w:eastAsia="Arial" w:hAnsi="Arial" w:cs="Arial"/>
          <w:color w:val="5B5D5D"/>
          <w:w w:val="105"/>
        </w:rPr>
        <w:t>Benefits are paid, even if the insured is</w:t>
      </w:r>
      <w:r>
        <w:rPr>
          <w:rFonts w:ascii="Arial" w:eastAsia="Arial" w:hAnsi="Arial" w:cs="Arial"/>
          <w:color w:val="5B5D5D"/>
          <w:w w:val="105"/>
        </w:rPr>
        <w:t xml:space="preserve"> </w:t>
      </w:r>
      <w:r w:rsidRPr="00837B36">
        <w:rPr>
          <w:rFonts w:ascii="Arial" w:eastAsia="Arial" w:hAnsi="Arial" w:cs="Arial"/>
          <w:color w:val="5B5D5D"/>
          <w:w w:val="105"/>
        </w:rPr>
        <w:t>capable of working</w:t>
      </w:r>
      <w:r>
        <w:rPr>
          <w:rFonts w:ascii="Arial" w:eastAsia="Arial" w:hAnsi="Arial" w:cs="Arial"/>
          <w:color w:val="5B5D5D"/>
          <w:w w:val="105"/>
        </w:rPr>
        <w:t>.</w:t>
      </w:r>
    </w:p>
    <w:p w:rsidR="00837B36" w:rsidRPr="00837B36" w:rsidRDefault="00837B36" w:rsidP="00837B36">
      <w:pPr>
        <w:widowControl w:val="0"/>
        <w:tabs>
          <w:tab w:val="left" w:pos="695"/>
          <w:tab w:val="left" w:pos="6019"/>
        </w:tabs>
        <w:autoSpaceDE w:val="0"/>
        <w:autoSpaceDN w:val="0"/>
        <w:spacing w:before="39" w:after="0" w:line="245" w:lineRule="exact"/>
        <w:rPr>
          <w:sz w:val="19"/>
        </w:rPr>
      </w:pPr>
    </w:p>
    <w:p w:rsidR="00837B36" w:rsidRDefault="00093D12" w:rsidP="00837B36">
      <w:pPr>
        <w:spacing w:after="0"/>
        <w:rPr>
          <w:rFonts w:ascii="Arial" w:eastAsia="Arial" w:hAnsi="Arial" w:cs="Arial"/>
          <w:color w:val="5B5D5D"/>
          <w:w w:val="105"/>
        </w:rPr>
      </w:pPr>
      <w:r>
        <w:rPr>
          <w:rFonts w:ascii="Arial" w:eastAsia="Arial" w:hAnsi="Arial" w:cs="Arial"/>
          <w:color w:val="5B5D5D"/>
          <w:w w:val="105"/>
        </w:rPr>
        <w:t xml:space="preserve">Q 59 </w:t>
      </w:r>
      <w:r w:rsidRPr="00093D12">
        <w:rPr>
          <w:rFonts w:ascii="Arial" w:eastAsia="Arial" w:hAnsi="Arial" w:cs="Arial"/>
          <w:color w:val="5B5D5D"/>
          <w:w w:val="105"/>
        </w:rPr>
        <w:t>In a replacement situation, all of the following have to be considered EXCEPT</w:t>
      </w:r>
    </w:p>
    <w:p w:rsidR="00093D12" w:rsidRPr="00093D12" w:rsidRDefault="00093D12" w:rsidP="00093D12">
      <w:pPr>
        <w:spacing w:after="0"/>
        <w:rPr>
          <w:rFonts w:ascii="Arial" w:eastAsia="Arial" w:hAnsi="Arial" w:cs="Arial"/>
          <w:color w:val="5B5D5D"/>
          <w:w w:val="105"/>
        </w:rPr>
      </w:pPr>
      <w:r>
        <w:rPr>
          <w:rFonts w:ascii="Arial" w:eastAsia="Arial" w:hAnsi="Arial" w:cs="Arial"/>
          <w:color w:val="5B5D5D"/>
          <w:w w:val="105"/>
        </w:rPr>
        <w:t xml:space="preserve">a) </w:t>
      </w:r>
      <w:r>
        <w:rPr>
          <w:rFonts w:ascii="Arial" w:eastAsia="Arial" w:hAnsi="Arial" w:cs="Arial"/>
          <w:color w:val="5B5D5D"/>
          <w:w w:val="105"/>
        </w:rPr>
        <w:tab/>
        <w:t>Assets.</w:t>
      </w:r>
    </w:p>
    <w:p w:rsidR="00093D12" w:rsidRPr="00093D12" w:rsidRDefault="00093D12" w:rsidP="00093D12">
      <w:pPr>
        <w:spacing w:after="0"/>
        <w:rPr>
          <w:rFonts w:ascii="Arial" w:eastAsia="Arial" w:hAnsi="Arial" w:cs="Arial"/>
          <w:color w:val="5B5D5D"/>
          <w:w w:val="105"/>
        </w:rPr>
      </w:pPr>
      <w:r>
        <w:rPr>
          <w:rFonts w:ascii="Arial" w:eastAsia="Arial" w:hAnsi="Arial" w:cs="Arial"/>
          <w:color w:val="5B5D5D"/>
          <w:w w:val="105"/>
        </w:rPr>
        <w:t>b)</w:t>
      </w:r>
      <w:r>
        <w:rPr>
          <w:rFonts w:ascii="Arial" w:eastAsia="Arial" w:hAnsi="Arial" w:cs="Arial"/>
          <w:color w:val="5B5D5D"/>
          <w:w w:val="105"/>
        </w:rPr>
        <w:tab/>
        <w:t>Benefits</w:t>
      </w:r>
    </w:p>
    <w:p w:rsidR="00093D12" w:rsidRPr="00093D12" w:rsidRDefault="00093D12" w:rsidP="00093D12">
      <w:pPr>
        <w:spacing w:after="0"/>
        <w:rPr>
          <w:rFonts w:ascii="Arial" w:eastAsia="Arial" w:hAnsi="Arial" w:cs="Arial"/>
          <w:color w:val="5B5D5D"/>
          <w:w w:val="105"/>
        </w:rPr>
      </w:pPr>
      <w:r>
        <w:rPr>
          <w:rFonts w:ascii="Arial" w:eastAsia="Arial" w:hAnsi="Arial" w:cs="Arial"/>
          <w:color w:val="5B5D5D"/>
          <w:w w:val="105"/>
        </w:rPr>
        <w:t>c)</w:t>
      </w:r>
      <w:r>
        <w:rPr>
          <w:rFonts w:ascii="Arial" w:eastAsia="Arial" w:hAnsi="Arial" w:cs="Arial"/>
          <w:color w:val="5B5D5D"/>
          <w:w w:val="105"/>
        </w:rPr>
        <w:tab/>
        <w:t>Limitations</w:t>
      </w:r>
    </w:p>
    <w:p w:rsidR="00093D12" w:rsidRPr="00837B36" w:rsidRDefault="00093D12" w:rsidP="00093D12">
      <w:pPr>
        <w:spacing w:after="0"/>
        <w:rPr>
          <w:rFonts w:ascii="Arial" w:eastAsia="Arial" w:hAnsi="Arial" w:cs="Arial"/>
          <w:color w:val="5B5D5D"/>
          <w:w w:val="105"/>
        </w:rPr>
      </w:pPr>
      <w:r w:rsidRPr="00093D12">
        <w:rPr>
          <w:rFonts w:ascii="Arial" w:eastAsia="Arial" w:hAnsi="Arial" w:cs="Arial"/>
          <w:color w:val="5B5D5D"/>
          <w:w w:val="105"/>
        </w:rPr>
        <w:t>d)</w:t>
      </w:r>
      <w:r w:rsidRPr="00093D12">
        <w:rPr>
          <w:rFonts w:ascii="Arial" w:eastAsia="Arial" w:hAnsi="Arial" w:cs="Arial"/>
          <w:color w:val="5B5D5D"/>
          <w:w w:val="105"/>
        </w:rPr>
        <w:tab/>
        <w:t>Exclusions</w:t>
      </w:r>
    </w:p>
    <w:p w:rsidR="00F3732E" w:rsidRDefault="00093D12" w:rsidP="000E3265">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In a replacement situation, the producer must compare the benefits, limitations, and exclusions found in the current and the proposed replacement policy</w:t>
      </w:r>
      <w:r>
        <w:rPr>
          <w:rFonts w:ascii="Arial" w:eastAsia="Arial" w:hAnsi="Arial" w:cs="Arial"/>
          <w:color w:val="5B5D5D"/>
          <w:w w:val="105"/>
          <w:sz w:val="19"/>
          <w:szCs w:val="19"/>
        </w:rPr>
        <w:t>.</w:t>
      </w:r>
    </w:p>
    <w:p w:rsidR="00093D12" w:rsidRDefault="00093D12" w:rsidP="000E3265">
      <w:pPr>
        <w:spacing w:after="0"/>
        <w:rPr>
          <w:rFonts w:ascii="Arial" w:eastAsia="Arial" w:hAnsi="Arial" w:cs="Arial"/>
          <w:color w:val="5B5D5D"/>
          <w:w w:val="105"/>
          <w:sz w:val="19"/>
          <w:szCs w:val="19"/>
        </w:rPr>
      </w:pPr>
    </w:p>
    <w:p w:rsidR="00B4066D" w:rsidRDefault="00B4066D" w:rsidP="000E3265">
      <w:pPr>
        <w:spacing w:after="0"/>
        <w:rPr>
          <w:rFonts w:ascii="Arial" w:eastAsia="Arial" w:hAnsi="Arial" w:cs="Arial"/>
          <w:color w:val="5B5D5D"/>
          <w:w w:val="105"/>
          <w:sz w:val="19"/>
          <w:szCs w:val="19"/>
        </w:rPr>
      </w:pPr>
    </w:p>
    <w:p w:rsidR="00B4066D" w:rsidRDefault="00B4066D" w:rsidP="000E3265">
      <w:pPr>
        <w:spacing w:after="0"/>
        <w:rPr>
          <w:rFonts w:ascii="Arial" w:eastAsia="Arial" w:hAnsi="Arial" w:cs="Arial"/>
          <w:color w:val="5B5D5D"/>
          <w:w w:val="105"/>
          <w:sz w:val="19"/>
          <w:szCs w:val="19"/>
        </w:rPr>
      </w:pPr>
    </w:p>
    <w:p w:rsidR="00B4066D" w:rsidRDefault="00B4066D" w:rsidP="000E3265">
      <w:pPr>
        <w:spacing w:after="0"/>
        <w:rPr>
          <w:rFonts w:ascii="Arial" w:eastAsia="Arial" w:hAnsi="Arial" w:cs="Arial"/>
          <w:color w:val="5B5D5D"/>
          <w:w w:val="105"/>
          <w:sz w:val="19"/>
          <w:szCs w:val="19"/>
        </w:rPr>
      </w:pPr>
    </w:p>
    <w:p w:rsidR="00B4066D" w:rsidRDefault="00B4066D" w:rsidP="000E3265">
      <w:pPr>
        <w:spacing w:after="0"/>
        <w:rPr>
          <w:rFonts w:ascii="Arial" w:eastAsia="Arial" w:hAnsi="Arial" w:cs="Arial"/>
          <w:color w:val="5B5D5D"/>
          <w:w w:val="105"/>
          <w:sz w:val="19"/>
          <w:szCs w:val="19"/>
        </w:rPr>
      </w:pPr>
    </w:p>
    <w:p w:rsidR="00B4066D" w:rsidRDefault="00B4066D" w:rsidP="000E3265">
      <w:pPr>
        <w:spacing w:after="0"/>
        <w:rPr>
          <w:rFonts w:ascii="Arial" w:eastAsia="Arial" w:hAnsi="Arial" w:cs="Arial"/>
          <w:color w:val="5B5D5D"/>
          <w:w w:val="105"/>
          <w:sz w:val="19"/>
          <w:szCs w:val="19"/>
        </w:rPr>
      </w:pPr>
    </w:p>
    <w:p w:rsidR="00B4066D" w:rsidRDefault="00B4066D" w:rsidP="000E3265">
      <w:pPr>
        <w:spacing w:after="0"/>
        <w:rPr>
          <w:rFonts w:ascii="Arial" w:eastAsia="Arial" w:hAnsi="Arial" w:cs="Arial"/>
          <w:color w:val="5B5D5D"/>
          <w:w w:val="105"/>
          <w:sz w:val="19"/>
          <w:szCs w:val="19"/>
        </w:rPr>
      </w:pPr>
    </w:p>
    <w:p w:rsidR="00093D12" w:rsidRDefault="00093D12" w:rsidP="000E3265">
      <w:pPr>
        <w:spacing w:after="0"/>
        <w:rPr>
          <w:rFonts w:ascii="Arial" w:eastAsia="Arial" w:hAnsi="Arial" w:cs="Arial"/>
          <w:color w:val="5B5D5D"/>
          <w:w w:val="105"/>
          <w:sz w:val="19"/>
          <w:szCs w:val="19"/>
        </w:rPr>
      </w:pPr>
      <w:r>
        <w:rPr>
          <w:rFonts w:ascii="Arial" w:eastAsia="Arial" w:hAnsi="Arial" w:cs="Arial"/>
          <w:color w:val="5B5D5D"/>
          <w:w w:val="105"/>
          <w:sz w:val="19"/>
          <w:szCs w:val="19"/>
        </w:rPr>
        <w:lastRenderedPageBreak/>
        <w:t xml:space="preserve">Q </w:t>
      </w:r>
      <w:proofErr w:type="gramStart"/>
      <w:r>
        <w:rPr>
          <w:rFonts w:ascii="Arial" w:eastAsia="Arial" w:hAnsi="Arial" w:cs="Arial"/>
          <w:color w:val="5B5D5D"/>
          <w:w w:val="105"/>
          <w:sz w:val="19"/>
          <w:szCs w:val="19"/>
        </w:rPr>
        <w:t xml:space="preserve">60  </w:t>
      </w:r>
      <w:r w:rsidRPr="00093D12">
        <w:rPr>
          <w:rFonts w:ascii="Arial" w:eastAsia="Arial" w:hAnsi="Arial" w:cs="Arial"/>
          <w:color w:val="5B5D5D"/>
          <w:w w:val="105"/>
          <w:sz w:val="19"/>
          <w:szCs w:val="19"/>
        </w:rPr>
        <w:t>An</w:t>
      </w:r>
      <w:proofErr w:type="gramEnd"/>
      <w:r w:rsidRPr="00093D12">
        <w:rPr>
          <w:rFonts w:ascii="Arial" w:eastAsia="Arial" w:hAnsi="Arial" w:cs="Arial"/>
          <w:color w:val="5B5D5D"/>
          <w:w w:val="105"/>
          <w:sz w:val="19"/>
          <w:szCs w:val="19"/>
        </w:rPr>
        <w:t xml:space="preserve"> insured wants to name his wife as the beneficiary of his health policy. He also wishes to retain all of the rights of ownership. The insured should have his wife named as what type of beneficiary?</w:t>
      </w:r>
    </w:p>
    <w:p w:rsidR="00093D12" w:rsidRPr="00093D12" w:rsidRDefault="00093D12" w:rsidP="00093D12">
      <w:pPr>
        <w:spacing w:after="0"/>
        <w:rPr>
          <w:rFonts w:ascii="Arial" w:eastAsia="Arial" w:hAnsi="Arial" w:cs="Arial"/>
          <w:color w:val="5B5D5D"/>
          <w:w w:val="105"/>
          <w:sz w:val="19"/>
          <w:szCs w:val="19"/>
        </w:rPr>
      </w:pPr>
      <w:r>
        <w:rPr>
          <w:rFonts w:ascii="Arial" w:eastAsia="Arial" w:hAnsi="Arial" w:cs="Arial"/>
          <w:color w:val="5B5D5D"/>
          <w:w w:val="105"/>
          <w:sz w:val="19"/>
          <w:szCs w:val="19"/>
        </w:rPr>
        <w:t>a)</w:t>
      </w:r>
      <w:r>
        <w:rPr>
          <w:rFonts w:ascii="Arial" w:eastAsia="Arial" w:hAnsi="Arial" w:cs="Arial"/>
          <w:color w:val="5B5D5D"/>
          <w:w w:val="105"/>
          <w:sz w:val="19"/>
          <w:szCs w:val="19"/>
        </w:rPr>
        <w:tab/>
        <w:t>Revocable.</w:t>
      </w:r>
    </w:p>
    <w:p w:rsidR="00093D12" w:rsidRP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b)</w:t>
      </w:r>
      <w:r w:rsidRPr="00093D12">
        <w:rPr>
          <w:rFonts w:ascii="Arial" w:eastAsia="Arial" w:hAnsi="Arial" w:cs="Arial"/>
          <w:color w:val="5B5D5D"/>
          <w:w w:val="105"/>
          <w:sz w:val="19"/>
          <w:szCs w:val="19"/>
        </w:rPr>
        <w:tab/>
        <w:t>Primary</w:t>
      </w:r>
    </w:p>
    <w:p w:rsidR="00093D12" w:rsidRP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c)</w:t>
      </w:r>
      <w:r w:rsidRPr="00093D12">
        <w:rPr>
          <w:rFonts w:ascii="Arial" w:eastAsia="Arial" w:hAnsi="Arial" w:cs="Arial"/>
          <w:color w:val="5B5D5D"/>
          <w:w w:val="105"/>
          <w:sz w:val="19"/>
          <w:szCs w:val="19"/>
        </w:rPr>
        <w:tab/>
        <w:t>Contingent</w:t>
      </w:r>
    </w:p>
    <w:p w:rsidR="00093D12" w:rsidRP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d)</w:t>
      </w:r>
      <w:r w:rsidRPr="00093D12">
        <w:rPr>
          <w:rFonts w:ascii="Arial" w:eastAsia="Arial" w:hAnsi="Arial" w:cs="Arial"/>
          <w:color w:val="5B5D5D"/>
          <w:w w:val="105"/>
          <w:sz w:val="19"/>
          <w:szCs w:val="19"/>
        </w:rPr>
        <w:tab/>
        <w:t>Irrevocable</w:t>
      </w:r>
    </w:p>
    <w:p w:rsidR="00093D12" w:rsidRPr="00093D12" w:rsidRDefault="00093D12" w:rsidP="00093D12">
      <w:pPr>
        <w:spacing w:after="0"/>
        <w:rPr>
          <w:rFonts w:ascii="Arial" w:eastAsia="Arial" w:hAnsi="Arial" w:cs="Arial"/>
          <w:color w:val="5B5D5D"/>
          <w:w w:val="105"/>
          <w:sz w:val="19"/>
          <w:szCs w:val="19"/>
        </w:rPr>
      </w:pPr>
    </w:p>
    <w:p w:rsid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 xml:space="preserve">If his wife is named as the revocable beneficiary, the insured would be the </w:t>
      </w:r>
      <w:proofErr w:type="spellStart"/>
      <w:r w:rsidRPr="00093D12">
        <w:rPr>
          <w:rFonts w:ascii="Arial" w:eastAsia="Arial" w:hAnsi="Arial" w:cs="Arial"/>
          <w:color w:val="5B5D5D"/>
          <w:w w:val="105"/>
          <w:sz w:val="19"/>
          <w:szCs w:val="19"/>
        </w:rPr>
        <w:t>policyowner</w:t>
      </w:r>
      <w:proofErr w:type="spellEnd"/>
      <w:r w:rsidRPr="00093D12">
        <w:rPr>
          <w:rFonts w:ascii="Arial" w:eastAsia="Arial" w:hAnsi="Arial" w:cs="Arial"/>
          <w:color w:val="5B5D5D"/>
          <w:w w:val="105"/>
          <w:sz w:val="19"/>
          <w:szCs w:val="19"/>
        </w:rPr>
        <w:t xml:space="preserve"> and could make changes to the contract. His wife would receive any death benefit.</w:t>
      </w:r>
    </w:p>
    <w:p w:rsidR="00F3732E" w:rsidRDefault="00F3732E" w:rsidP="000E3265">
      <w:pPr>
        <w:spacing w:after="0"/>
        <w:rPr>
          <w:rFonts w:ascii="Arial" w:eastAsia="Arial" w:hAnsi="Arial" w:cs="Arial"/>
          <w:color w:val="5B5D5D"/>
          <w:w w:val="105"/>
          <w:sz w:val="19"/>
          <w:szCs w:val="19"/>
        </w:rPr>
      </w:pPr>
    </w:p>
    <w:p w:rsidR="00F3732E" w:rsidRDefault="00093D12" w:rsidP="000E3265">
      <w:pPr>
        <w:spacing w:after="0"/>
        <w:rPr>
          <w:rFonts w:ascii="Arial" w:eastAsia="Arial" w:hAnsi="Arial" w:cs="Arial"/>
          <w:color w:val="5B5D5D"/>
          <w:w w:val="105"/>
          <w:sz w:val="19"/>
          <w:szCs w:val="19"/>
        </w:rPr>
      </w:pPr>
      <w:r>
        <w:rPr>
          <w:rFonts w:ascii="Arial" w:eastAsia="Arial" w:hAnsi="Arial" w:cs="Arial"/>
          <w:color w:val="5B5D5D"/>
          <w:w w:val="105"/>
          <w:sz w:val="19"/>
          <w:szCs w:val="19"/>
        </w:rPr>
        <w:t xml:space="preserve">Q 61 </w:t>
      </w:r>
      <w:proofErr w:type="gramStart"/>
      <w:r w:rsidRPr="00093D12">
        <w:rPr>
          <w:rFonts w:ascii="Arial" w:eastAsia="Arial" w:hAnsi="Arial" w:cs="Arial"/>
          <w:color w:val="5B5D5D"/>
          <w:w w:val="105"/>
          <w:sz w:val="19"/>
          <w:szCs w:val="19"/>
        </w:rPr>
        <w:t>The</w:t>
      </w:r>
      <w:proofErr w:type="gramEnd"/>
      <w:r w:rsidRPr="00093D12">
        <w:rPr>
          <w:rFonts w:ascii="Arial" w:eastAsia="Arial" w:hAnsi="Arial" w:cs="Arial"/>
          <w:color w:val="5B5D5D"/>
          <w:w w:val="105"/>
          <w:sz w:val="19"/>
          <w:szCs w:val="19"/>
        </w:rPr>
        <w:t xml:space="preserve"> provision in a health insurance policy that ensures that the insurance company cannot refer to any document that is not found in the contract is the</w:t>
      </w:r>
    </w:p>
    <w:p w:rsid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a)</w:t>
      </w:r>
      <w:r w:rsidRPr="00093D12">
        <w:rPr>
          <w:rFonts w:ascii="Arial" w:eastAsia="Arial" w:hAnsi="Arial" w:cs="Arial"/>
          <w:color w:val="5B5D5D"/>
          <w:w w:val="105"/>
          <w:sz w:val="19"/>
          <w:szCs w:val="19"/>
        </w:rPr>
        <w:tab/>
        <w:t>Incontestability clause</w:t>
      </w:r>
    </w:p>
    <w:p w:rsidR="00093D12" w:rsidRP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b)</w:t>
      </w:r>
      <w:r w:rsidRPr="00093D12">
        <w:rPr>
          <w:rFonts w:ascii="Arial" w:eastAsia="Arial" w:hAnsi="Arial" w:cs="Arial"/>
          <w:color w:val="5B5D5D"/>
          <w:w w:val="105"/>
          <w:sz w:val="19"/>
          <w:szCs w:val="19"/>
        </w:rPr>
        <w:tab/>
        <w:t>Legal action against us clause</w:t>
      </w:r>
    </w:p>
    <w:p w:rsidR="00093D12" w:rsidRPr="00093D12" w:rsidRDefault="00093D12" w:rsidP="00093D12">
      <w:pPr>
        <w:spacing w:after="0"/>
        <w:rPr>
          <w:rFonts w:ascii="Arial" w:eastAsia="Arial" w:hAnsi="Arial" w:cs="Arial"/>
          <w:color w:val="5B5D5D"/>
          <w:w w:val="105"/>
          <w:sz w:val="19"/>
          <w:szCs w:val="19"/>
        </w:rPr>
      </w:pPr>
      <w:r>
        <w:rPr>
          <w:rFonts w:ascii="Arial" w:eastAsia="Arial" w:hAnsi="Arial" w:cs="Arial"/>
          <w:color w:val="5B5D5D"/>
          <w:w w:val="105"/>
          <w:sz w:val="19"/>
          <w:szCs w:val="19"/>
        </w:rPr>
        <w:t>c)</w:t>
      </w:r>
      <w:r>
        <w:rPr>
          <w:rFonts w:ascii="Arial" w:eastAsia="Arial" w:hAnsi="Arial" w:cs="Arial"/>
          <w:color w:val="5B5D5D"/>
          <w:w w:val="105"/>
          <w:sz w:val="19"/>
          <w:szCs w:val="19"/>
        </w:rPr>
        <w:tab/>
        <w:t>Entire contract</w:t>
      </w:r>
      <w:r w:rsidRPr="00093D12">
        <w:rPr>
          <w:rFonts w:ascii="Arial" w:eastAsia="Arial" w:hAnsi="Arial" w:cs="Arial"/>
          <w:color w:val="5B5D5D"/>
          <w:w w:val="105"/>
          <w:sz w:val="19"/>
          <w:szCs w:val="19"/>
        </w:rPr>
        <w:t xml:space="preserve"> clause.</w:t>
      </w:r>
    </w:p>
    <w:p w:rsidR="00F3732E"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d)</w:t>
      </w:r>
      <w:r w:rsidRPr="00093D12">
        <w:rPr>
          <w:rFonts w:ascii="Arial" w:eastAsia="Arial" w:hAnsi="Arial" w:cs="Arial"/>
          <w:color w:val="5B5D5D"/>
          <w:w w:val="105"/>
          <w:sz w:val="19"/>
          <w:szCs w:val="19"/>
        </w:rPr>
        <w:tab/>
        <w:t>Time limit on certain defenses clause</w:t>
      </w:r>
    </w:p>
    <w:p w:rsid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The entire contract clause is a mandatory provision that is required by law</w:t>
      </w:r>
    </w:p>
    <w:p w:rsidR="00093D12" w:rsidRDefault="00093D12" w:rsidP="00093D12">
      <w:pPr>
        <w:spacing w:after="0"/>
        <w:rPr>
          <w:rFonts w:ascii="Arial" w:eastAsia="Arial" w:hAnsi="Arial" w:cs="Arial"/>
          <w:color w:val="5B5D5D"/>
          <w:w w:val="105"/>
          <w:sz w:val="19"/>
          <w:szCs w:val="19"/>
        </w:rPr>
      </w:pPr>
    </w:p>
    <w:p w:rsidR="00093D12" w:rsidRDefault="00093D12" w:rsidP="00093D12">
      <w:pPr>
        <w:spacing w:after="0"/>
        <w:rPr>
          <w:rFonts w:ascii="Arial" w:eastAsia="Arial" w:hAnsi="Arial" w:cs="Arial"/>
          <w:color w:val="5B5D5D"/>
          <w:w w:val="105"/>
          <w:sz w:val="19"/>
          <w:szCs w:val="19"/>
        </w:rPr>
      </w:pPr>
      <w:r>
        <w:rPr>
          <w:rFonts w:ascii="Arial" w:eastAsia="Arial" w:hAnsi="Arial" w:cs="Arial"/>
          <w:color w:val="5B5D5D"/>
          <w:w w:val="105"/>
          <w:sz w:val="19"/>
          <w:szCs w:val="19"/>
        </w:rPr>
        <w:t xml:space="preserve">Q 62 </w:t>
      </w:r>
      <w:proofErr w:type="gramStart"/>
      <w:r w:rsidRPr="00093D12">
        <w:rPr>
          <w:rFonts w:ascii="Arial" w:eastAsia="Arial" w:hAnsi="Arial" w:cs="Arial"/>
          <w:color w:val="5B5D5D"/>
          <w:w w:val="105"/>
          <w:sz w:val="19"/>
          <w:szCs w:val="19"/>
        </w:rPr>
        <w:t>A</w:t>
      </w:r>
      <w:proofErr w:type="gramEnd"/>
      <w:r w:rsidRPr="00093D12">
        <w:rPr>
          <w:rFonts w:ascii="Arial" w:eastAsia="Arial" w:hAnsi="Arial" w:cs="Arial"/>
          <w:color w:val="5B5D5D"/>
          <w:w w:val="105"/>
          <w:sz w:val="19"/>
          <w:szCs w:val="19"/>
        </w:rPr>
        <w:t xml:space="preserve"> key person insurance policy can pay for which of the following</w:t>
      </w:r>
    </w:p>
    <w:p w:rsidR="00093D12" w:rsidRPr="00093D12" w:rsidRDefault="00093D12" w:rsidP="00093D12">
      <w:pPr>
        <w:spacing w:after="0"/>
        <w:rPr>
          <w:rFonts w:ascii="Arial" w:eastAsia="Arial" w:hAnsi="Arial" w:cs="Arial"/>
          <w:color w:val="5B5D5D"/>
          <w:w w:val="105"/>
          <w:sz w:val="19"/>
          <w:szCs w:val="19"/>
        </w:rPr>
      </w:pPr>
      <w:r>
        <w:rPr>
          <w:rFonts w:ascii="Arial" w:eastAsia="Arial" w:hAnsi="Arial" w:cs="Arial"/>
          <w:color w:val="5B5D5D"/>
          <w:w w:val="105"/>
          <w:sz w:val="19"/>
          <w:szCs w:val="19"/>
        </w:rPr>
        <w:t xml:space="preserve">a) </w:t>
      </w:r>
      <w:r>
        <w:rPr>
          <w:rFonts w:ascii="Arial" w:eastAsia="Arial" w:hAnsi="Arial" w:cs="Arial"/>
          <w:color w:val="5B5D5D"/>
          <w:w w:val="105"/>
          <w:sz w:val="19"/>
          <w:szCs w:val="19"/>
        </w:rPr>
        <w:tab/>
        <w:t xml:space="preserve">Cost of training for replacing </w:t>
      </w:r>
      <w:proofErr w:type="spellStart"/>
      <w:proofErr w:type="gramStart"/>
      <w:r>
        <w:rPr>
          <w:rFonts w:ascii="Arial" w:eastAsia="Arial" w:hAnsi="Arial" w:cs="Arial"/>
          <w:color w:val="5B5D5D"/>
          <w:w w:val="105"/>
          <w:sz w:val="19"/>
          <w:szCs w:val="19"/>
        </w:rPr>
        <w:t>a</w:t>
      </w:r>
      <w:proofErr w:type="spellEnd"/>
      <w:proofErr w:type="gramEnd"/>
      <w:r>
        <w:rPr>
          <w:rFonts w:ascii="Arial" w:eastAsia="Arial" w:hAnsi="Arial" w:cs="Arial"/>
          <w:color w:val="5B5D5D"/>
          <w:w w:val="105"/>
          <w:sz w:val="19"/>
          <w:szCs w:val="19"/>
        </w:rPr>
        <w:t xml:space="preserve"> employee. </w:t>
      </w:r>
    </w:p>
    <w:p w:rsidR="00093D12" w:rsidRP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b)</w:t>
      </w:r>
      <w:r w:rsidRPr="00093D12">
        <w:rPr>
          <w:rFonts w:ascii="Arial" w:eastAsia="Arial" w:hAnsi="Arial" w:cs="Arial"/>
          <w:color w:val="5B5D5D"/>
          <w:w w:val="105"/>
          <w:sz w:val="19"/>
          <w:szCs w:val="19"/>
        </w:rPr>
        <w:tab/>
        <w:t>Loss of personal income</w:t>
      </w:r>
    </w:p>
    <w:p w:rsidR="00093D12" w:rsidRP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c)</w:t>
      </w:r>
      <w:r w:rsidRPr="00093D12">
        <w:rPr>
          <w:rFonts w:ascii="Arial" w:eastAsia="Arial" w:hAnsi="Arial" w:cs="Arial"/>
          <w:color w:val="5B5D5D"/>
          <w:w w:val="105"/>
          <w:sz w:val="19"/>
          <w:szCs w:val="19"/>
        </w:rPr>
        <w:tab/>
        <w:t>Workers compensation</w:t>
      </w:r>
    </w:p>
    <w:p w:rsidR="00093D12" w:rsidRDefault="00093D12" w:rsidP="00093D12">
      <w:pPr>
        <w:spacing w:after="0"/>
        <w:rPr>
          <w:rFonts w:ascii="Arial" w:eastAsia="Arial" w:hAnsi="Arial" w:cs="Arial"/>
          <w:color w:val="5B5D5D"/>
          <w:w w:val="105"/>
          <w:sz w:val="19"/>
          <w:szCs w:val="19"/>
        </w:rPr>
      </w:pPr>
      <w:r w:rsidRPr="00093D12">
        <w:rPr>
          <w:rFonts w:ascii="Arial" w:eastAsia="Arial" w:hAnsi="Arial" w:cs="Arial"/>
          <w:color w:val="5B5D5D"/>
          <w:w w:val="105"/>
          <w:sz w:val="19"/>
          <w:szCs w:val="19"/>
        </w:rPr>
        <w:t>d)</w:t>
      </w:r>
      <w:r w:rsidRPr="00093D12">
        <w:rPr>
          <w:rFonts w:ascii="Arial" w:eastAsia="Arial" w:hAnsi="Arial" w:cs="Arial"/>
          <w:color w:val="5B5D5D"/>
          <w:w w:val="105"/>
          <w:sz w:val="19"/>
          <w:szCs w:val="19"/>
        </w:rPr>
        <w:tab/>
        <w:t>Hospital bills of the key employee</w:t>
      </w:r>
    </w:p>
    <w:p w:rsidR="00F3732E" w:rsidRDefault="00093D12" w:rsidP="000E3265">
      <w:pPr>
        <w:spacing w:after="0"/>
        <w:rPr>
          <w:rFonts w:ascii="Arial" w:hAnsi="Arial" w:cs="Arial"/>
        </w:rPr>
      </w:pPr>
      <w:r w:rsidRPr="00093D12">
        <w:rPr>
          <w:rFonts w:ascii="Arial" w:hAnsi="Arial" w:cs="Arial"/>
        </w:rPr>
        <w:t>A key person insurance policy will pay for the costs of replacing the employee and running the business.</w:t>
      </w:r>
    </w:p>
    <w:p w:rsidR="00093D12" w:rsidRDefault="00093D12" w:rsidP="000E3265">
      <w:pPr>
        <w:spacing w:after="0"/>
        <w:rPr>
          <w:rFonts w:ascii="Arial" w:hAnsi="Arial" w:cs="Arial"/>
        </w:rPr>
      </w:pPr>
    </w:p>
    <w:p w:rsidR="00093D12" w:rsidRPr="00093D12" w:rsidRDefault="00093D12" w:rsidP="00093D12">
      <w:pPr>
        <w:spacing w:after="0"/>
        <w:rPr>
          <w:rFonts w:ascii="Arial" w:hAnsi="Arial" w:cs="Arial"/>
        </w:rPr>
      </w:pPr>
      <w:r>
        <w:rPr>
          <w:rFonts w:ascii="Arial" w:hAnsi="Arial" w:cs="Arial"/>
        </w:rPr>
        <w:t xml:space="preserve">Q 63 </w:t>
      </w:r>
      <w:r w:rsidRPr="00093D12">
        <w:rPr>
          <w:rFonts w:ascii="Arial" w:hAnsi="Arial" w:cs="Arial"/>
        </w:rPr>
        <w:t>An applicant signs an application for a</w:t>
      </w:r>
    </w:p>
    <w:p w:rsidR="00093D12" w:rsidRDefault="00093D12" w:rsidP="00093D12">
      <w:pPr>
        <w:spacing w:after="0"/>
        <w:rPr>
          <w:rFonts w:ascii="Arial" w:hAnsi="Arial" w:cs="Arial"/>
        </w:rPr>
      </w:pPr>
      <w:r w:rsidRPr="00093D12">
        <w:rPr>
          <w:rFonts w:ascii="Arial" w:hAnsi="Arial" w:cs="Arial"/>
        </w:rPr>
        <w:t>$25,000 life insurance policy, pays the initial premium and is given a conditional receipt. If the applicant is killed in a car accident the next da</w:t>
      </w:r>
      <w:r>
        <w:rPr>
          <w:rFonts w:ascii="Arial" w:hAnsi="Arial" w:cs="Arial"/>
        </w:rPr>
        <w:t>y,</w:t>
      </w:r>
    </w:p>
    <w:p w:rsidR="00093D12" w:rsidRPr="00093D12" w:rsidRDefault="00093D12" w:rsidP="00093D12">
      <w:pPr>
        <w:spacing w:after="0"/>
        <w:rPr>
          <w:rFonts w:ascii="Arial" w:hAnsi="Arial" w:cs="Arial"/>
        </w:rPr>
      </w:pPr>
      <w:r w:rsidRPr="00093D12">
        <w:rPr>
          <w:rFonts w:ascii="Arial" w:hAnsi="Arial" w:cs="Arial"/>
        </w:rPr>
        <w:t>a)</w:t>
      </w:r>
      <w:r w:rsidRPr="00093D12">
        <w:rPr>
          <w:rFonts w:ascii="Arial" w:hAnsi="Arial" w:cs="Arial"/>
        </w:rPr>
        <w:tab/>
        <w:t>The insurer could reject the application on the basis that the insured's death was not cause</w:t>
      </w:r>
      <w:r w:rsidR="00F14F93">
        <w:rPr>
          <w:rFonts w:ascii="Arial" w:hAnsi="Arial" w:cs="Arial"/>
        </w:rPr>
        <w:t>d by an ongoing medical problem</w:t>
      </w:r>
    </w:p>
    <w:p w:rsidR="00093D12" w:rsidRPr="00093D12" w:rsidRDefault="00093D12" w:rsidP="00F14F93">
      <w:pPr>
        <w:spacing w:after="0"/>
        <w:ind w:left="720" w:hanging="720"/>
        <w:rPr>
          <w:rFonts w:ascii="Arial" w:hAnsi="Arial" w:cs="Arial"/>
        </w:rPr>
      </w:pPr>
      <w:r>
        <w:rPr>
          <w:rFonts w:ascii="Arial" w:hAnsi="Arial" w:cs="Arial"/>
        </w:rPr>
        <w:t>b)</w:t>
      </w:r>
      <w:r>
        <w:rPr>
          <w:rFonts w:ascii="Arial" w:hAnsi="Arial" w:cs="Arial"/>
        </w:rPr>
        <w:tab/>
        <w:t>T</w:t>
      </w:r>
      <w:r w:rsidRPr="00093D12">
        <w:rPr>
          <w:rFonts w:ascii="Arial" w:hAnsi="Arial" w:cs="Arial"/>
        </w:rPr>
        <w:t xml:space="preserve">he beneficiary would receive the $25,000 death benefit if it was determined that </w:t>
      </w:r>
      <w:r w:rsidR="00F14F93">
        <w:rPr>
          <w:rFonts w:ascii="Arial" w:hAnsi="Arial" w:cs="Arial"/>
        </w:rPr>
        <w:t>i</w:t>
      </w:r>
      <w:r w:rsidRPr="00093D12">
        <w:rPr>
          <w:rFonts w:ascii="Arial" w:hAnsi="Arial" w:cs="Arial"/>
        </w:rPr>
        <w:t>nsure</w:t>
      </w:r>
      <w:r w:rsidR="00F14F93">
        <w:rPr>
          <w:rFonts w:ascii="Arial" w:hAnsi="Arial" w:cs="Arial"/>
        </w:rPr>
        <w:t>d</w:t>
      </w:r>
      <w:r w:rsidRPr="00093D12">
        <w:rPr>
          <w:rFonts w:ascii="Arial" w:hAnsi="Arial" w:cs="Arial"/>
        </w:rPr>
        <w:tab/>
      </w:r>
      <w:r w:rsidR="00F14F93">
        <w:rPr>
          <w:rFonts w:ascii="Arial" w:hAnsi="Arial" w:cs="Arial"/>
        </w:rPr>
        <w:t xml:space="preserve"> qualifies </w:t>
      </w:r>
      <w:r w:rsidRPr="00093D12">
        <w:rPr>
          <w:rFonts w:ascii="Arial" w:hAnsi="Arial" w:cs="Arial"/>
        </w:rPr>
        <w:t xml:space="preserve">for </w:t>
      </w:r>
      <w:r w:rsidR="00F14F93">
        <w:rPr>
          <w:rFonts w:ascii="Arial" w:hAnsi="Arial" w:cs="Arial"/>
        </w:rPr>
        <w:t>the policy</w:t>
      </w:r>
      <w:r w:rsidRPr="00093D12">
        <w:rPr>
          <w:rFonts w:ascii="Arial" w:hAnsi="Arial" w:cs="Arial"/>
        </w:rPr>
        <w:t>.</w:t>
      </w:r>
    </w:p>
    <w:p w:rsidR="00093D12" w:rsidRPr="00093D12" w:rsidRDefault="00093D12" w:rsidP="00093D12">
      <w:pPr>
        <w:spacing w:after="0"/>
        <w:rPr>
          <w:rFonts w:ascii="Arial" w:hAnsi="Arial" w:cs="Arial"/>
        </w:rPr>
      </w:pPr>
      <w:r w:rsidRPr="00093D12">
        <w:rPr>
          <w:rFonts w:ascii="Arial" w:hAnsi="Arial" w:cs="Arial"/>
        </w:rPr>
        <w:t>c)</w:t>
      </w:r>
      <w:r w:rsidRPr="00093D12">
        <w:rPr>
          <w:rFonts w:ascii="Arial" w:hAnsi="Arial" w:cs="Arial"/>
        </w:rPr>
        <w:tab/>
        <w:t xml:space="preserve">The premium would be returned to the insured's estate </w:t>
      </w:r>
      <w:r w:rsidR="00F14F93">
        <w:rPr>
          <w:rFonts w:ascii="Arial" w:hAnsi="Arial" w:cs="Arial"/>
        </w:rPr>
        <w:t>since the policy was not issued</w:t>
      </w:r>
    </w:p>
    <w:p w:rsidR="00093D12" w:rsidRPr="00093D12" w:rsidRDefault="00093D12" w:rsidP="00093D12">
      <w:pPr>
        <w:spacing w:after="0"/>
        <w:rPr>
          <w:rFonts w:ascii="Arial" w:hAnsi="Arial" w:cs="Arial"/>
        </w:rPr>
      </w:pPr>
      <w:r w:rsidRPr="00093D12">
        <w:rPr>
          <w:rFonts w:ascii="Arial" w:hAnsi="Arial" w:cs="Arial"/>
        </w:rPr>
        <w:t>d)</w:t>
      </w:r>
      <w:r w:rsidRPr="00093D12">
        <w:rPr>
          <w:rFonts w:ascii="Arial" w:hAnsi="Arial" w:cs="Arial"/>
        </w:rPr>
        <w:tab/>
        <w:t>The insurer could reject the death claim because the underwriting process was n</w:t>
      </w:r>
      <w:r w:rsidR="00F14F93">
        <w:rPr>
          <w:rFonts w:ascii="Arial" w:hAnsi="Arial" w:cs="Arial"/>
        </w:rPr>
        <w:t>ever completed</w:t>
      </w:r>
    </w:p>
    <w:p w:rsidR="00093D12" w:rsidRDefault="00093D12" w:rsidP="00093D12">
      <w:pPr>
        <w:spacing w:after="0"/>
        <w:rPr>
          <w:rFonts w:ascii="Arial" w:hAnsi="Arial" w:cs="Arial"/>
        </w:rPr>
      </w:pPr>
      <w:r w:rsidRPr="00093D12">
        <w:rPr>
          <w:rFonts w:ascii="Arial" w:hAnsi="Arial" w:cs="Arial"/>
        </w:rPr>
        <w:t>When the applicant pays the initial premium, coverage becomes effective on the condition that the applicant is deemed insurable either on the date the application was signed or the date of the medical exam, if required.</w:t>
      </w:r>
    </w:p>
    <w:p w:rsidR="00093D12" w:rsidRDefault="00093D12" w:rsidP="000E3265">
      <w:pPr>
        <w:spacing w:after="0"/>
        <w:rPr>
          <w:rFonts w:ascii="Arial" w:hAnsi="Arial" w:cs="Arial"/>
        </w:rPr>
      </w:pPr>
    </w:p>
    <w:p w:rsidR="00F14F93" w:rsidRDefault="00F14F93" w:rsidP="000E3265">
      <w:pPr>
        <w:spacing w:after="0"/>
        <w:rPr>
          <w:rFonts w:ascii="Arial" w:hAnsi="Arial" w:cs="Arial"/>
        </w:rPr>
      </w:pPr>
      <w:r>
        <w:rPr>
          <w:rFonts w:ascii="Arial" w:hAnsi="Arial" w:cs="Arial"/>
        </w:rPr>
        <w:t xml:space="preserve">Q 64 </w:t>
      </w:r>
      <w:r w:rsidR="008E71DC" w:rsidRPr="008E71DC">
        <w:rPr>
          <w:rFonts w:ascii="Arial" w:hAnsi="Arial" w:cs="Arial"/>
        </w:rPr>
        <w:t>Before a loss can be covered, what is the initial period of time stated in a disability income policy that has to pass after the policy is in force</w:t>
      </w:r>
    </w:p>
    <w:p w:rsidR="008E71DC" w:rsidRPr="008E71DC" w:rsidRDefault="008E71DC" w:rsidP="008E71DC">
      <w:pPr>
        <w:spacing w:after="0"/>
        <w:rPr>
          <w:rFonts w:ascii="Arial" w:hAnsi="Arial" w:cs="Arial"/>
        </w:rPr>
      </w:pPr>
      <w:r w:rsidRPr="008E71DC">
        <w:rPr>
          <w:rFonts w:ascii="Arial" w:hAnsi="Arial" w:cs="Arial"/>
        </w:rPr>
        <w:t>a)</w:t>
      </w:r>
      <w:r w:rsidRPr="008E71DC">
        <w:rPr>
          <w:rFonts w:ascii="Arial" w:hAnsi="Arial" w:cs="Arial"/>
        </w:rPr>
        <w:tab/>
        <w:t>Contestable period</w:t>
      </w:r>
    </w:p>
    <w:p w:rsidR="008E71DC" w:rsidRPr="008E71DC" w:rsidRDefault="008E71DC" w:rsidP="008E71DC">
      <w:pPr>
        <w:spacing w:after="0"/>
        <w:rPr>
          <w:rFonts w:ascii="Arial" w:hAnsi="Arial" w:cs="Arial"/>
        </w:rPr>
      </w:pPr>
      <w:r w:rsidRPr="008E71DC">
        <w:rPr>
          <w:rFonts w:ascii="Arial" w:hAnsi="Arial" w:cs="Arial"/>
        </w:rPr>
        <w:t>b)</w:t>
      </w:r>
      <w:r w:rsidRPr="008E71DC">
        <w:rPr>
          <w:rFonts w:ascii="Arial" w:hAnsi="Arial" w:cs="Arial"/>
        </w:rPr>
        <w:tab/>
        <w:t>Elimination period</w:t>
      </w:r>
    </w:p>
    <w:p w:rsidR="008E71DC" w:rsidRPr="008E71DC" w:rsidRDefault="008E71DC" w:rsidP="008E71DC">
      <w:pPr>
        <w:spacing w:after="0"/>
        <w:rPr>
          <w:rFonts w:ascii="Arial" w:hAnsi="Arial" w:cs="Arial"/>
        </w:rPr>
      </w:pPr>
      <w:r w:rsidRPr="008E71DC">
        <w:rPr>
          <w:rFonts w:ascii="Arial" w:hAnsi="Arial" w:cs="Arial"/>
        </w:rPr>
        <w:t>c)</w:t>
      </w:r>
      <w:r w:rsidRPr="008E71DC">
        <w:rPr>
          <w:rFonts w:ascii="Arial" w:hAnsi="Arial" w:cs="Arial"/>
        </w:rPr>
        <w:tab/>
        <w:t>Grace period</w:t>
      </w:r>
    </w:p>
    <w:p w:rsidR="008E71DC" w:rsidRPr="008E71DC" w:rsidRDefault="008E71DC" w:rsidP="008E71DC">
      <w:pPr>
        <w:spacing w:after="0"/>
        <w:rPr>
          <w:rFonts w:ascii="Arial" w:hAnsi="Arial" w:cs="Arial"/>
        </w:rPr>
      </w:pPr>
      <w:r w:rsidRPr="008E71DC">
        <w:rPr>
          <w:rFonts w:ascii="Arial" w:hAnsi="Arial" w:cs="Arial"/>
        </w:rPr>
        <w:t>d)</w:t>
      </w:r>
      <w:r w:rsidRPr="008E71DC">
        <w:rPr>
          <w:rFonts w:ascii="Arial" w:hAnsi="Arial" w:cs="Arial"/>
        </w:rPr>
        <w:tab/>
        <w:t>Probationary peri</w:t>
      </w:r>
      <w:r>
        <w:rPr>
          <w:rFonts w:ascii="Arial" w:hAnsi="Arial" w:cs="Arial"/>
        </w:rPr>
        <w:t>od.</w:t>
      </w:r>
    </w:p>
    <w:p w:rsidR="008E71DC" w:rsidRDefault="008E71DC" w:rsidP="008E71DC">
      <w:pPr>
        <w:spacing w:after="0"/>
        <w:rPr>
          <w:rFonts w:ascii="Arial" w:hAnsi="Arial" w:cs="Arial"/>
        </w:rPr>
      </w:pPr>
      <w:r w:rsidRPr="008E71DC">
        <w:rPr>
          <w:rFonts w:ascii="Arial" w:hAnsi="Arial" w:cs="Arial"/>
        </w:rPr>
        <w:t>The probationary period is the period of time after a policy is in force before claims resulting from an illness are covered</w:t>
      </w:r>
    </w:p>
    <w:p w:rsidR="008E71DC" w:rsidRDefault="008E71DC" w:rsidP="000E3265">
      <w:pPr>
        <w:spacing w:after="0"/>
        <w:rPr>
          <w:rFonts w:ascii="Arial" w:hAnsi="Arial" w:cs="Arial"/>
        </w:rPr>
      </w:pPr>
    </w:p>
    <w:p w:rsidR="008E71DC" w:rsidRDefault="009F2A2C" w:rsidP="000E3265">
      <w:pPr>
        <w:spacing w:after="0"/>
        <w:rPr>
          <w:rFonts w:ascii="Arial" w:hAnsi="Arial" w:cs="Arial"/>
        </w:rPr>
      </w:pPr>
      <w:r>
        <w:rPr>
          <w:rFonts w:ascii="Arial" w:hAnsi="Arial" w:cs="Arial"/>
        </w:rPr>
        <w:t xml:space="preserve">Q </w:t>
      </w:r>
      <w:proofErr w:type="gramStart"/>
      <w:r>
        <w:rPr>
          <w:rFonts w:ascii="Arial" w:hAnsi="Arial" w:cs="Arial"/>
        </w:rPr>
        <w:t xml:space="preserve">65  </w:t>
      </w:r>
      <w:r w:rsidRPr="009F2A2C">
        <w:rPr>
          <w:rFonts w:ascii="Arial" w:hAnsi="Arial" w:cs="Arial"/>
        </w:rPr>
        <w:t>According</w:t>
      </w:r>
      <w:proofErr w:type="gramEnd"/>
      <w:r w:rsidRPr="009F2A2C">
        <w:rPr>
          <w:rFonts w:ascii="Arial" w:hAnsi="Arial" w:cs="Arial"/>
        </w:rPr>
        <w:t xml:space="preserve"> to the Entire Contract provision</w:t>
      </w:r>
      <w:r>
        <w:rPr>
          <w:rFonts w:ascii="Arial" w:hAnsi="Arial" w:cs="Arial"/>
        </w:rPr>
        <w:t xml:space="preserve"> </w:t>
      </w:r>
      <w:r w:rsidRPr="009F2A2C">
        <w:rPr>
          <w:rFonts w:ascii="Arial" w:hAnsi="Arial" w:cs="Arial"/>
        </w:rPr>
        <w:t>a policy must contain</w:t>
      </w:r>
    </w:p>
    <w:p w:rsidR="009F2A2C" w:rsidRPr="009F2A2C" w:rsidRDefault="009F2A2C" w:rsidP="009F2A2C">
      <w:pPr>
        <w:pStyle w:val="ListParagraph"/>
        <w:numPr>
          <w:ilvl w:val="0"/>
          <w:numId w:val="20"/>
        </w:numPr>
        <w:spacing w:after="0"/>
        <w:rPr>
          <w:rFonts w:ascii="Arial" w:hAnsi="Arial" w:cs="Arial"/>
        </w:rPr>
      </w:pPr>
      <w:r w:rsidRPr="009F2A2C">
        <w:rPr>
          <w:rFonts w:ascii="Arial" w:hAnsi="Arial" w:cs="Arial"/>
        </w:rPr>
        <w:t xml:space="preserve">A declarations page that includes a summary of </w:t>
      </w:r>
      <w:proofErr w:type="spellStart"/>
      <w:r w:rsidRPr="009F2A2C">
        <w:rPr>
          <w:rFonts w:ascii="Arial" w:hAnsi="Arial" w:cs="Arial"/>
        </w:rPr>
        <w:t>insureds</w:t>
      </w:r>
      <w:proofErr w:type="spellEnd"/>
    </w:p>
    <w:p w:rsidR="009F2A2C" w:rsidRDefault="009F2A2C" w:rsidP="009F2A2C">
      <w:pPr>
        <w:pStyle w:val="ListParagraph"/>
        <w:numPr>
          <w:ilvl w:val="0"/>
          <w:numId w:val="20"/>
        </w:numPr>
        <w:spacing w:after="0"/>
        <w:rPr>
          <w:rFonts w:ascii="Arial" w:hAnsi="Arial" w:cs="Arial"/>
        </w:rPr>
      </w:pPr>
      <w:r w:rsidRPr="009F2A2C">
        <w:rPr>
          <w:rFonts w:ascii="Arial" w:hAnsi="Arial" w:cs="Arial"/>
        </w:rPr>
        <w:t>A buyer's guide to life insurance</w:t>
      </w:r>
    </w:p>
    <w:p w:rsidR="009F2A2C" w:rsidRDefault="009F2A2C" w:rsidP="009F2A2C">
      <w:pPr>
        <w:pStyle w:val="ListParagraph"/>
        <w:numPr>
          <w:ilvl w:val="0"/>
          <w:numId w:val="20"/>
        </w:numPr>
        <w:spacing w:after="0"/>
        <w:rPr>
          <w:rFonts w:ascii="Arial" w:hAnsi="Arial" w:cs="Arial"/>
        </w:rPr>
      </w:pPr>
      <w:r w:rsidRPr="009F2A2C">
        <w:rPr>
          <w:rFonts w:ascii="Arial" w:hAnsi="Arial" w:cs="Arial"/>
        </w:rPr>
        <w:t>A listing of the insured's former insurance</w:t>
      </w:r>
      <w:r>
        <w:rPr>
          <w:rFonts w:ascii="Arial" w:hAnsi="Arial" w:cs="Arial"/>
        </w:rPr>
        <w:t xml:space="preserve"> </w:t>
      </w:r>
      <w:r w:rsidRPr="009F2A2C">
        <w:rPr>
          <w:rFonts w:ascii="Arial" w:hAnsi="Arial" w:cs="Arial"/>
        </w:rPr>
        <w:t>provider(s) for incontestability provisions</w:t>
      </w:r>
    </w:p>
    <w:p w:rsidR="009F2A2C" w:rsidRPr="009F2A2C" w:rsidRDefault="009F2A2C" w:rsidP="009F2A2C">
      <w:pPr>
        <w:pStyle w:val="ListParagraph"/>
        <w:numPr>
          <w:ilvl w:val="0"/>
          <w:numId w:val="20"/>
        </w:numPr>
        <w:spacing w:after="0"/>
        <w:rPr>
          <w:rFonts w:ascii="Arial" w:hAnsi="Arial" w:cs="Arial"/>
        </w:rPr>
      </w:pPr>
      <w:r>
        <w:rPr>
          <w:rFonts w:ascii="Arial" w:hAnsi="Arial" w:cs="Arial"/>
        </w:rPr>
        <w:t xml:space="preserve">A copy </w:t>
      </w:r>
      <w:r w:rsidRPr="009F2A2C">
        <w:rPr>
          <w:rFonts w:ascii="Arial" w:hAnsi="Arial" w:cs="Arial"/>
        </w:rPr>
        <w:t>of the original insurance</w:t>
      </w:r>
      <w:r>
        <w:rPr>
          <w:rFonts w:ascii="Arial" w:hAnsi="Arial" w:cs="Arial"/>
        </w:rPr>
        <w:t xml:space="preserve"> applicat</w:t>
      </w:r>
      <w:r w:rsidRPr="009F2A2C">
        <w:rPr>
          <w:rFonts w:ascii="Arial" w:hAnsi="Arial" w:cs="Arial"/>
        </w:rPr>
        <w:t>ion</w:t>
      </w:r>
    </w:p>
    <w:p w:rsidR="008E71DC" w:rsidRDefault="00D9324F" w:rsidP="000E3265">
      <w:pPr>
        <w:spacing w:after="0"/>
        <w:rPr>
          <w:rFonts w:ascii="Arial" w:hAnsi="Arial" w:cs="Arial"/>
        </w:rPr>
      </w:pPr>
      <w:r w:rsidRPr="00D9324F">
        <w:rPr>
          <w:rFonts w:ascii="Arial" w:hAnsi="Arial" w:cs="Arial"/>
        </w:rPr>
        <w:t>An insurance contract is required to contain</w:t>
      </w:r>
      <w:r>
        <w:rPr>
          <w:rFonts w:ascii="Arial" w:hAnsi="Arial" w:cs="Arial"/>
        </w:rPr>
        <w:t xml:space="preserve"> </w:t>
      </w:r>
      <w:r w:rsidRPr="00D9324F">
        <w:rPr>
          <w:rFonts w:ascii="Arial" w:hAnsi="Arial" w:cs="Arial"/>
        </w:rPr>
        <w:t>a copy of the original application</w:t>
      </w:r>
    </w:p>
    <w:p w:rsidR="00D9324F" w:rsidRDefault="00D9324F" w:rsidP="000E3265">
      <w:pPr>
        <w:spacing w:after="0"/>
        <w:rPr>
          <w:rFonts w:ascii="Arial" w:hAnsi="Arial" w:cs="Arial"/>
        </w:rPr>
      </w:pPr>
    </w:p>
    <w:p w:rsidR="00B4066D" w:rsidRDefault="00B4066D" w:rsidP="000E3265">
      <w:pPr>
        <w:spacing w:after="0"/>
        <w:rPr>
          <w:rFonts w:ascii="Arial" w:hAnsi="Arial" w:cs="Arial"/>
        </w:rPr>
      </w:pPr>
    </w:p>
    <w:p w:rsidR="00B4066D" w:rsidRDefault="00B4066D" w:rsidP="000E3265">
      <w:pPr>
        <w:spacing w:after="0"/>
        <w:rPr>
          <w:rFonts w:ascii="Arial" w:hAnsi="Arial" w:cs="Arial"/>
        </w:rPr>
      </w:pPr>
    </w:p>
    <w:p w:rsidR="00D9324F" w:rsidRDefault="00DD1A38" w:rsidP="00DD1A38">
      <w:pPr>
        <w:spacing w:after="0"/>
        <w:rPr>
          <w:rFonts w:ascii="Arial" w:hAnsi="Arial" w:cs="Arial"/>
        </w:rPr>
      </w:pPr>
      <w:r>
        <w:rPr>
          <w:rFonts w:ascii="Arial" w:hAnsi="Arial" w:cs="Arial"/>
        </w:rPr>
        <w:lastRenderedPageBreak/>
        <w:t xml:space="preserve">Q </w:t>
      </w:r>
      <w:proofErr w:type="gramStart"/>
      <w:r>
        <w:rPr>
          <w:rFonts w:ascii="Arial" w:hAnsi="Arial" w:cs="Arial"/>
        </w:rPr>
        <w:t xml:space="preserve">66  </w:t>
      </w:r>
      <w:r w:rsidRPr="00DD1A38">
        <w:rPr>
          <w:rFonts w:ascii="Arial" w:hAnsi="Arial" w:cs="Arial"/>
        </w:rPr>
        <w:t>The</w:t>
      </w:r>
      <w:proofErr w:type="gramEnd"/>
      <w:r w:rsidRPr="00DD1A38">
        <w:rPr>
          <w:rFonts w:ascii="Arial" w:hAnsi="Arial" w:cs="Arial"/>
        </w:rPr>
        <w:t xml:space="preserve"> relation of earnings t</w:t>
      </w:r>
      <w:r>
        <w:rPr>
          <w:rFonts w:ascii="Arial" w:hAnsi="Arial" w:cs="Arial"/>
        </w:rPr>
        <w:t xml:space="preserve">o insurance </w:t>
      </w:r>
      <w:r w:rsidRPr="00DD1A38">
        <w:rPr>
          <w:rFonts w:ascii="Arial" w:hAnsi="Arial" w:cs="Arial"/>
        </w:rPr>
        <w:t>provision allows the insurance company to</w:t>
      </w:r>
      <w:r>
        <w:rPr>
          <w:rFonts w:ascii="Arial" w:hAnsi="Arial" w:cs="Arial"/>
        </w:rPr>
        <w:t xml:space="preserve"> </w:t>
      </w:r>
      <w:r w:rsidRPr="00DD1A38">
        <w:rPr>
          <w:rFonts w:ascii="Arial" w:hAnsi="Arial" w:cs="Arial"/>
        </w:rPr>
        <w:t>limit the insured's benefits to their average</w:t>
      </w:r>
      <w:r>
        <w:rPr>
          <w:rFonts w:ascii="Arial" w:hAnsi="Arial" w:cs="Arial"/>
        </w:rPr>
        <w:t xml:space="preserve"> </w:t>
      </w:r>
      <w:r w:rsidRPr="00DD1A38">
        <w:rPr>
          <w:rFonts w:ascii="Arial" w:hAnsi="Arial" w:cs="Arial"/>
        </w:rPr>
        <w:t>income over the last</w:t>
      </w:r>
    </w:p>
    <w:p w:rsidR="008E71DC" w:rsidRPr="00DD1A38" w:rsidRDefault="00DD1A38" w:rsidP="00DD1A38">
      <w:pPr>
        <w:pStyle w:val="ListParagraph"/>
        <w:numPr>
          <w:ilvl w:val="0"/>
          <w:numId w:val="21"/>
        </w:numPr>
        <w:spacing w:after="0"/>
        <w:rPr>
          <w:rFonts w:ascii="Arial" w:hAnsi="Arial" w:cs="Arial"/>
        </w:rPr>
      </w:pPr>
      <w:r w:rsidRPr="00DD1A38">
        <w:rPr>
          <w:rFonts w:ascii="Arial" w:hAnsi="Arial" w:cs="Arial"/>
        </w:rPr>
        <w:t>6 months</w:t>
      </w:r>
    </w:p>
    <w:p w:rsidR="00DD1A38" w:rsidRDefault="00DD1A38" w:rsidP="00DD1A38">
      <w:pPr>
        <w:pStyle w:val="ListParagraph"/>
        <w:numPr>
          <w:ilvl w:val="0"/>
          <w:numId w:val="21"/>
        </w:numPr>
        <w:spacing w:after="0"/>
        <w:rPr>
          <w:rFonts w:ascii="Arial" w:hAnsi="Arial" w:cs="Arial"/>
        </w:rPr>
      </w:pPr>
      <w:r w:rsidRPr="00DD1A38">
        <w:rPr>
          <w:rFonts w:ascii="Arial" w:hAnsi="Arial" w:cs="Arial"/>
        </w:rPr>
        <w:t>12 months</w:t>
      </w:r>
    </w:p>
    <w:p w:rsidR="00DD1A38" w:rsidRDefault="00DD1A38" w:rsidP="00DD1A38">
      <w:pPr>
        <w:pStyle w:val="ListParagraph"/>
        <w:numPr>
          <w:ilvl w:val="0"/>
          <w:numId w:val="21"/>
        </w:numPr>
        <w:spacing w:after="0"/>
        <w:rPr>
          <w:rFonts w:ascii="Arial" w:hAnsi="Arial" w:cs="Arial"/>
        </w:rPr>
      </w:pPr>
      <w:r w:rsidRPr="00DD1A38">
        <w:rPr>
          <w:rFonts w:ascii="Arial" w:hAnsi="Arial" w:cs="Arial"/>
        </w:rPr>
        <w:t>18 months</w:t>
      </w:r>
    </w:p>
    <w:p w:rsidR="00DD1A38" w:rsidRPr="00DD1A38" w:rsidRDefault="00DD1A38" w:rsidP="00DD1A38">
      <w:pPr>
        <w:pStyle w:val="ListParagraph"/>
        <w:numPr>
          <w:ilvl w:val="0"/>
          <w:numId w:val="21"/>
        </w:numPr>
        <w:rPr>
          <w:rFonts w:ascii="Arial" w:hAnsi="Arial" w:cs="Arial"/>
        </w:rPr>
      </w:pPr>
      <w:r>
        <w:rPr>
          <w:rFonts w:ascii="Arial" w:hAnsi="Arial" w:cs="Arial"/>
        </w:rPr>
        <w:t>24 month</w:t>
      </w:r>
    </w:p>
    <w:p w:rsidR="00FB7DFD" w:rsidRDefault="00FB7DFD" w:rsidP="00FB7DFD">
      <w:pPr>
        <w:spacing w:after="0"/>
        <w:ind w:left="360"/>
        <w:rPr>
          <w:rFonts w:ascii="Arial" w:hAnsi="Arial" w:cs="Arial"/>
        </w:rPr>
      </w:pPr>
      <w:r w:rsidRPr="00FB7DFD">
        <w:rPr>
          <w:rFonts w:ascii="Arial" w:hAnsi="Arial" w:cs="Arial"/>
        </w:rPr>
        <w:t>This provision permits the insurer to limit</w:t>
      </w:r>
      <w:r>
        <w:rPr>
          <w:rFonts w:ascii="Arial" w:hAnsi="Arial" w:cs="Arial"/>
        </w:rPr>
        <w:t xml:space="preserve"> </w:t>
      </w:r>
      <w:r w:rsidRPr="00FB7DFD">
        <w:rPr>
          <w:rFonts w:ascii="Arial" w:hAnsi="Arial" w:cs="Arial"/>
        </w:rPr>
        <w:t>the insured's benefits to their average</w:t>
      </w:r>
      <w:r>
        <w:rPr>
          <w:rFonts w:ascii="Arial" w:hAnsi="Arial" w:cs="Arial"/>
        </w:rPr>
        <w:t xml:space="preserve"> </w:t>
      </w:r>
      <w:r w:rsidRPr="00FB7DFD">
        <w:rPr>
          <w:rFonts w:ascii="Arial" w:hAnsi="Arial" w:cs="Arial"/>
        </w:rPr>
        <w:t>income over the last 24 months</w:t>
      </w:r>
    </w:p>
    <w:p w:rsidR="00FB7DFD" w:rsidRDefault="00FB7DFD" w:rsidP="00FB7DFD">
      <w:pPr>
        <w:spacing w:after="0"/>
        <w:ind w:left="360"/>
        <w:rPr>
          <w:rFonts w:ascii="Arial" w:hAnsi="Arial" w:cs="Arial"/>
        </w:rPr>
      </w:pPr>
    </w:p>
    <w:p w:rsidR="00CD63DF" w:rsidRPr="00CD63DF" w:rsidRDefault="00FB7DFD" w:rsidP="00CD63DF">
      <w:pPr>
        <w:spacing w:after="0"/>
        <w:ind w:left="360"/>
        <w:rPr>
          <w:rFonts w:ascii="Arial" w:hAnsi="Arial" w:cs="Arial"/>
        </w:rPr>
      </w:pPr>
      <w:r>
        <w:rPr>
          <w:rFonts w:ascii="Arial" w:hAnsi="Arial" w:cs="Arial"/>
        </w:rPr>
        <w:t xml:space="preserve">Q 67 </w:t>
      </w:r>
      <w:r w:rsidR="00CD63DF" w:rsidRPr="00CD63DF">
        <w:rPr>
          <w:rFonts w:ascii="Arial" w:hAnsi="Arial" w:cs="Arial"/>
        </w:rPr>
        <w:t>An i</w:t>
      </w:r>
      <w:r w:rsidR="00CD63DF">
        <w:rPr>
          <w:rFonts w:ascii="Arial" w:hAnsi="Arial" w:cs="Arial"/>
        </w:rPr>
        <w:t xml:space="preserve">nsured provided their insurance </w:t>
      </w:r>
      <w:r w:rsidR="00CD63DF" w:rsidRPr="00CD63DF">
        <w:rPr>
          <w:rFonts w:ascii="Arial" w:hAnsi="Arial" w:cs="Arial"/>
        </w:rPr>
        <w:t>company with a notice of claim but did not</w:t>
      </w:r>
    </w:p>
    <w:p w:rsidR="00FB7DFD" w:rsidRDefault="00CD63DF" w:rsidP="00CD63DF">
      <w:pPr>
        <w:spacing w:after="0"/>
        <w:ind w:left="360"/>
        <w:rPr>
          <w:rFonts w:ascii="Arial" w:hAnsi="Arial" w:cs="Arial"/>
        </w:rPr>
      </w:pPr>
      <w:proofErr w:type="gramStart"/>
      <w:r w:rsidRPr="00CD63DF">
        <w:rPr>
          <w:rFonts w:ascii="Arial" w:hAnsi="Arial" w:cs="Arial"/>
        </w:rPr>
        <w:t>receive</w:t>
      </w:r>
      <w:proofErr w:type="gramEnd"/>
      <w:r w:rsidRPr="00CD63DF">
        <w:rPr>
          <w:rFonts w:ascii="Arial" w:hAnsi="Arial" w:cs="Arial"/>
        </w:rPr>
        <w:t xml:space="preserve"> any claims forms. The insured submits proof of loss and describes the extent of the loss in a hand-written letter to the insurance company. Which of the</w:t>
      </w:r>
      <w:r>
        <w:rPr>
          <w:rFonts w:ascii="Arial" w:hAnsi="Arial" w:cs="Arial"/>
        </w:rPr>
        <w:t xml:space="preserve"> fo</w:t>
      </w:r>
      <w:r w:rsidRPr="00CD63DF">
        <w:rPr>
          <w:rFonts w:ascii="Arial" w:hAnsi="Arial" w:cs="Arial"/>
        </w:rPr>
        <w:t>llowing would be true</w:t>
      </w:r>
    </w:p>
    <w:p w:rsidR="00CD63DF" w:rsidRPr="00197C0C" w:rsidRDefault="00197C0C" w:rsidP="00197C0C">
      <w:pPr>
        <w:pStyle w:val="ListParagraph"/>
        <w:numPr>
          <w:ilvl w:val="0"/>
          <w:numId w:val="22"/>
        </w:numPr>
        <w:spacing w:after="0"/>
        <w:rPr>
          <w:rFonts w:ascii="Arial" w:hAnsi="Arial" w:cs="Arial"/>
        </w:rPr>
      </w:pPr>
      <w:r w:rsidRPr="00197C0C">
        <w:rPr>
          <w:rFonts w:ascii="Arial" w:hAnsi="Arial" w:cs="Arial"/>
        </w:rPr>
        <w:t xml:space="preserve">The claim most likely will not be paid since the official claims form was not submitted </w:t>
      </w:r>
    </w:p>
    <w:p w:rsidR="00197C0C" w:rsidRDefault="00197C0C" w:rsidP="00197C0C">
      <w:pPr>
        <w:pStyle w:val="ListParagraph"/>
        <w:numPr>
          <w:ilvl w:val="0"/>
          <w:numId w:val="22"/>
        </w:numPr>
        <w:spacing w:after="0"/>
        <w:rPr>
          <w:rFonts w:ascii="Arial" w:hAnsi="Arial" w:cs="Arial"/>
        </w:rPr>
      </w:pPr>
      <w:r w:rsidRPr="00197C0C">
        <w:rPr>
          <w:rFonts w:ascii="Arial" w:hAnsi="Arial" w:cs="Arial"/>
        </w:rPr>
        <w:t>The insurance company will be fined for not</w:t>
      </w:r>
      <w:r>
        <w:rPr>
          <w:rFonts w:ascii="Arial" w:hAnsi="Arial" w:cs="Arial"/>
        </w:rPr>
        <w:t xml:space="preserve"> </w:t>
      </w:r>
      <w:r w:rsidRPr="00197C0C">
        <w:rPr>
          <w:rFonts w:ascii="Arial" w:hAnsi="Arial" w:cs="Arial"/>
        </w:rPr>
        <w:t>providing the claims forms</w:t>
      </w:r>
    </w:p>
    <w:p w:rsidR="00197C0C" w:rsidRDefault="00197C0C" w:rsidP="00197C0C">
      <w:pPr>
        <w:pStyle w:val="ListParagraph"/>
        <w:numPr>
          <w:ilvl w:val="0"/>
          <w:numId w:val="22"/>
        </w:numPr>
        <w:spacing w:after="0"/>
        <w:rPr>
          <w:rFonts w:ascii="Arial" w:hAnsi="Arial" w:cs="Arial"/>
        </w:rPr>
      </w:pPr>
      <w:r w:rsidRPr="00197C0C">
        <w:rPr>
          <w:rFonts w:ascii="Arial" w:hAnsi="Arial" w:cs="Arial"/>
        </w:rPr>
        <w:t>The  insured has to submit proof of loss to</w:t>
      </w:r>
      <w:r>
        <w:rPr>
          <w:rFonts w:ascii="Arial" w:hAnsi="Arial" w:cs="Arial"/>
        </w:rPr>
        <w:t xml:space="preserve"> </w:t>
      </w:r>
      <w:r w:rsidRPr="00197C0C">
        <w:rPr>
          <w:rFonts w:ascii="Arial" w:hAnsi="Arial" w:cs="Arial"/>
        </w:rPr>
        <w:t>the Department of Insurance</w:t>
      </w:r>
    </w:p>
    <w:p w:rsidR="00197C0C" w:rsidRPr="00197C0C" w:rsidRDefault="00EC0EA1" w:rsidP="00197C0C">
      <w:pPr>
        <w:pStyle w:val="ListParagraph"/>
        <w:numPr>
          <w:ilvl w:val="0"/>
          <w:numId w:val="22"/>
        </w:numPr>
        <w:spacing w:after="0"/>
        <w:rPr>
          <w:rFonts w:ascii="Arial" w:hAnsi="Arial" w:cs="Arial"/>
        </w:rPr>
      </w:pPr>
      <w:r>
        <w:rPr>
          <w:rFonts w:ascii="Arial" w:hAnsi="Arial" w:cs="Arial"/>
        </w:rPr>
        <w:t>T</w:t>
      </w:r>
      <w:r w:rsidR="00FE7030">
        <w:rPr>
          <w:rFonts w:ascii="Arial" w:hAnsi="Arial" w:cs="Arial"/>
        </w:rPr>
        <w:t>he insured is compliant with the</w:t>
      </w:r>
      <w:r w:rsidR="00197C0C" w:rsidRPr="00197C0C">
        <w:rPr>
          <w:rFonts w:ascii="Arial" w:hAnsi="Arial" w:cs="Arial"/>
        </w:rPr>
        <w:t xml:space="preserve"> policy</w:t>
      </w:r>
      <w:r w:rsidR="00197C0C">
        <w:rPr>
          <w:rFonts w:ascii="Arial" w:hAnsi="Arial" w:cs="Arial"/>
        </w:rPr>
        <w:t xml:space="preserve"> </w:t>
      </w:r>
      <w:r w:rsidR="00FE7030">
        <w:rPr>
          <w:rFonts w:ascii="Arial" w:hAnsi="Arial" w:cs="Arial"/>
        </w:rPr>
        <w:t>requirement</w:t>
      </w:r>
      <w:r w:rsidR="00197C0C" w:rsidRPr="00197C0C">
        <w:rPr>
          <w:rFonts w:ascii="Arial" w:hAnsi="Arial" w:cs="Arial"/>
        </w:rPr>
        <w:t>s reg</w:t>
      </w:r>
      <w:r w:rsidR="00FE7030">
        <w:rPr>
          <w:rFonts w:ascii="Arial" w:hAnsi="Arial" w:cs="Arial"/>
        </w:rPr>
        <w:t>arding</w:t>
      </w:r>
      <w:r w:rsidR="00197C0C" w:rsidRPr="00197C0C">
        <w:rPr>
          <w:rFonts w:ascii="Arial" w:hAnsi="Arial" w:cs="Arial"/>
        </w:rPr>
        <w:t xml:space="preserve"> </w:t>
      </w:r>
      <w:r w:rsidR="00FE7030">
        <w:rPr>
          <w:rFonts w:ascii="Arial" w:hAnsi="Arial" w:cs="Arial"/>
        </w:rPr>
        <w:t>c</w:t>
      </w:r>
      <w:r w:rsidR="00197C0C" w:rsidRPr="00197C0C">
        <w:rPr>
          <w:rFonts w:ascii="Arial" w:hAnsi="Arial" w:cs="Arial"/>
        </w:rPr>
        <w:t>laims.</w:t>
      </w:r>
    </w:p>
    <w:p w:rsidR="00197C0C" w:rsidRPr="00197C0C" w:rsidRDefault="00197C0C" w:rsidP="00197C0C">
      <w:pPr>
        <w:spacing w:after="0"/>
        <w:ind w:left="360"/>
        <w:rPr>
          <w:rFonts w:ascii="Arial" w:hAnsi="Arial" w:cs="Arial"/>
        </w:rPr>
      </w:pPr>
      <w:r w:rsidRPr="00197C0C">
        <w:rPr>
          <w:rFonts w:ascii="Arial" w:hAnsi="Arial" w:cs="Arial"/>
        </w:rPr>
        <w:t>If claims forms are not furnished to the insured, the claimant is considered to have complied with the requirements of the policy if they submit written proof of the occurrence to the insurance provider.</w:t>
      </w:r>
    </w:p>
    <w:p w:rsidR="008E71DC" w:rsidRDefault="008E71DC" w:rsidP="000E3265">
      <w:pPr>
        <w:spacing w:after="0"/>
        <w:rPr>
          <w:rFonts w:ascii="Arial" w:hAnsi="Arial" w:cs="Arial"/>
        </w:rPr>
      </w:pPr>
    </w:p>
    <w:p w:rsidR="00093D12" w:rsidRDefault="00093D12" w:rsidP="000E3265">
      <w:pPr>
        <w:spacing w:after="0"/>
        <w:rPr>
          <w:rFonts w:ascii="Arial" w:hAnsi="Arial" w:cs="Arial"/>
        </w:rPr>
      </w:pPr>
    </w:p>
    <w:p w:rsidR="00093D12" w:rsidRDefault="009466D0" w:rsidP="000E3265">
      <w:pPr>
        <w:spacing w:after="0"/>
        <w:rPr>
          <w:rFonts w:ascii="Arial" w:hAnsi="Arial" w:cs="Arial"/>
        </w:rPr>
      </w:pPr>
      <w:r>
        <w:rPr>
          <w:rFonts w:ascii="Arial" w:hAnsi="Arial" w:cs="Arial"/>
        </w:rPr>
        <w:t xml:space="preserve">Q 68 </w:t>
      </w:r>
      <w:r w:rsidRPr="009466D0">
        <w:rPr>
          <w:rFonts w:ascii="Arial" w:hAnsi="Arial" w:cs="Arial"/>
        </w:rPr>
        <w:t>1When a beneficiary receives payments that</w:t>
      </w:r>
      <w:r>
        <w:rPr>
          <w:rFonts w:ascii="Arial" w:hAnsi="Arial" w:cs="Arial"/>
        </w:rPr>
        <w:t xml:space="preserve"> </w:t>
      </w:r>
      <w:r w:rsidRPr="009466D0">
        <w:rPr>
          <w:rFonts w:ascii="Arial" w:hAnsi="Arial" w:cs="Arial"/>
        </w:rPr>
        <w:t>consist of both principal and interest, which portions of the payments are taxable as</w:t>
      </w:r>
      <w:r>
        <w:rPr>
          <w:rFonts w:ascii="Arial" w:hAnsi="Arial" w:cs="Arial"/>
        </w:rPr>
        <w:t xml:space="preserve"> </w:t>
      </w:r>
      <w:r w:rsidRPr="009466D0">
        <w:rPr>
          <w:rFonts w:ascii="Arial" w:hAnsi="Arial" w:cs="Arial"/>
        </w:rPr>
        <w:t>income</w:t>
      </w:r>
      <w:r>
        <w:rPr>
          <w:rFonts w:ascii="Arial" w:hAnsi="Arial" w:cs="Arial"/>
        </w:rPr>
        <w:t>?</w:t>
      </w:r>
    </w:p>
    <w:p w:rsidR="009466D0" w:rsidRDefault="009466D0" w:rsidP="009466D0">
      <w:pPr>
        <w:pStyle w:val="ListParagraph"/>
        <w:numPr>
          <w:ilvl w:val="0"/>
          <w:numId w:val="23"/>
        </w:numPr>
        <w:spacing w:after="0"/>
        <w:rPr>
          <w:rFonts w:ascii="Arial" w:hAnsi="Arial" w:cs="Arial"/>
        </w:rPr>
      </w:pPr>
      <w:proofErr w:type="spellStart"/>
      <w:proofErr w:type="gramStart"/>
      <w:r w:rsidRPr="009466D0">
        <w:rPr>
          <w:rFonts w:ascii="Arial" w:hAnsi="Arial" w:cs="Arial"/>
        </w:rPr>
        <w:t>lnterest</w:t>
      </w:r>
      <w:proofErr w:type="spellEnd"/>
      <w:proofErr w:type="gramEnd"/>
      <w:r w:rsidRPr="009466D0">
        <w:rPr>
          <w:rFonts w:ascii="Arial" w:hAnsi="Arial" w:cs="Arial"/>
        </w:rPr>
        <w:t xml:space="preserve"> only</w:t>
      </w:r>
      <w:r w:rsidR="00786254">
        <w:rPr>
          <w:rFonts w:ascii="Arial" w:hAnsi="Arial" w:cs="Arial"/>
        </w:rPr>
        <w:t>.</w:t>
      </w:r>
    </w:p>
    <w:p w:rsidR="009466D0" w:rsidRDefault="009466D0" w:rsidP="009466D0">
      <w:pPr>
        <w:pStyle w:val="ListParagraph"/>
        <w:numPr>
          <w:ilvl w:val="0"/>
          <w:numId w:val="23"/>
        </w:numPr>
        <w:spacing w:after="0"/>
        <w:rPr>
          <w:rFonts w:ascii="Arial" w:hAnsi="Arial" w:cs="Arial"/>
        </w:rPr>
      </w:pPr>
      <w:r w:rsidRPr="009466D0">
        <w:rPr>
          <w:rFonts w:ascii="Arial" w:hAnsi="Arial" w:cs="Arial"/>
        </w:rPr>
        <w:t>Both principal and interest</w:t>
      </w:r>
    </w:p>
    <w:p w:rsidR="009466D0" w:rsidRDefault="009466D0" w:rsidP="009466D0">
      <w:pPr>
        <w:pStyle w:val="ListParagraph"/>
        <w:numPr>
          <w:ilvl w:val="0"/>
          <w:numId w:val="23"/>
        </w:numPr>
        <w:spacing w:after="0"/>
        <w:rPr>
          <w:rFonts w:ascii="Arial" w:hAnsi="Arial" w:cs="Arial"/>
        </w:rPr>
      </w:pPr>
      <w:r w:rsidRPr="009466D0">
        <w:rPr>
          <w:rFonts w:ascii="Arial" w:hAnsi="Arial" w:cs="Arial"/>
        </w:rPr>
        <w:t>Neither principal nor interest</w:t>
      </w:r>
    </w:p>
    <w:p w:rsidR="009466D0" w:rsidRDefault="009466D0" w:rsidP="009466D0">
      <w:pPr>
        <w:pStyle w:val="ListParagraph"/>
        <w:numPr>
          <w:ilvl w:val="0"/>
          <w:numId w:val="23"/>
        </w:numPr>
        <w:spacing w:after="0"/>
        <w:rPr>
          <w:rFonts w:ascii="Arial" w:hAnsi="Arial" w:cs="Arial"/>
        </w:rPr>
      </w:pPr>
      <w:r w:rsidRPr="009466D0">
        <w:rPr>
          <w:rFonts w:ascii="Arial" w:hAnsi="Arial" w:cs="Arial"/>
        </w:rPr>
        <w:t>Principal only</w:t>
      </w:r>
    </w:p>
    <w:p w:rsidR="009466D0" w:rsidRDefault="00786254" w:rsidP="009466D0">
      <w:pPr>
        <w:spacing w:after="0"/>
        <w:rPr>
          <w:rFonts w:ascii="Arial" w:hAnsi="Arial" w:cs="Arial"/>
        </w:rPr>
      </w:pPr>
      <w:r w:rsidRPr="00786254">
        <w:rPr>
          <w:rFonts w:ascii="Arial" w:hAnsi="Arial" w:cs="Arial"/>
        </w:rPr>
        <w:t>If a beneficiary receives payments that</w:t>
      </w:r>
      <w:r>
        <w:rPr>
          <w:rFonts w:ascii="Arial" w:hAnsi="Arial" w:cs="Arial"/>
        </w:rPr>
        <w:t xml:space="preserve"> </w:t>
      </w:r>
      <w:r w:rsidRPr="00786254">
        <w:rPr>
          <w:rFonts w:ascii="Arial" w:hAnsi="Arial" w:cs="Arial"/>
        </w:rPr>
        <w:t>include both principal and interest portions</w:t>
      </w:r>
      <w:r>
        <w:rPr>
          <w:rFonts w:ascii="Arial" w:hAnsi="Arial" w:cs="Arial"/>
        </w:rPr>
        <w:t xml:space="preserve">, </w:t>
      </w:r>
      <w:r w:rsidRPr="00786254">
        <w:rPr>
          <w:rFonts w:ascii="Arial" w:hAnsi="Arial" w:cs="Arial"/>
        </w:rPr>
        <w:t>only the interest is taxable as income.</w:t>
      </w:r>
    </w:p>
    <w:p w:rsidR="00786254" w:rsidRDefault="00786254" w:rsidP="009466D0">
      <w:pPr>
        <w:spacing w:after="0"/>
        <w:rPr>
          <w:rFonts w:ascii="Arial" w:hAnsi="Arial" w:cs="Arial"/>
        </w:rPr>
      </w:pPr>
    </w:p>
    <w:p w:rsidR="00786254" w:rsidRDefault="00786254" w:rsidP="009466D0">
      <w:pPr>
        <w:spacing w:after="0"/>
        <w:rPr>
          <w:rFonts w:ascii="Arial" w:hAnsi="Arial" w:cs="Arial"/>
        </w:rPr>
      </w:pPr>
      <w:r>
        <w:rPr>
          <w:rFonts w:ascii="Arial" w:hAnsi="Arial" w:cs="Arial"/>
        </w:rPr>
        <w:t xml:space="preserve">Q 67 </w:t>
      </w:r>
      <w:r w:rsidR="009C27B0" w:rsidRPr="009C27B0">
        <w:rPr>
          <w:rFonts w:ascii="Arial" w:hAnsi="Arial" w:cs="Arial"/>
        </w:rPr>
        <w:t>Which of the following is referred to as a</w:t>
      </w:r>
      <w:r w:rsidR="009C27B0">
        <w:rPr>
          <w:rFonts w:ascii="Arial" w:hAnsi="Arial" w:cs="Arial"/>
        </w:rPr>
        <w:t xml:space="preserve"> </w:t>
      </w:r>
      <w:r w:rsidR="009C27B0" w:rsidRPr="009C27B0">
        <w:rPr>
          <w:rFonts w:ascii="Arial" w:hAnsi="Arial" w:cs="Arial"/>
        </w:rPr>
        <w:t xml:space="preserve">second-to-die </w:t>
      </w:r>
      <w:proofErr w:type="gramStart"/>
      <w:r w:rsidR="009C27B0" w:rsidRPr="009C27B0">
        <w:rPr>
          <w:rFonts w:ascii="Arial" w:hAnsi="Arial" w:cs="Arial"/>
        </w:rPr>
        <w:t>policy</w:t>
      </w:r>
      <w:r w:rsidR="009C27B0">
        <w:rPr>
          <w:rFonts w:ascii="Arial" w:hAnsi="Arial" w:cs="Arial"/>
        </w:rPr>
        <w:t xml:space="preserve"> ?</w:t>
      </w:r>
      <w:proofErr w:type="gramEnd"/>
    </w:p>
    <w:p w:rsidR="009C27B0" w:rsidRPr="009C27B0" w:rsidRDefault="009C27B0" w:rsidP="009C27B0">
      <w:pPr>
        <w:pStyle w:val="ListParagraph"/>
        <w:numPr>
          <w:ilvl w:val="0"/>
          <w:numId w:val="24"/>
        </w:numPr>
        <w:spacing w:after="0"/>
        <w:rPr>
          <w:rFonts w:ascii="Arial" w:hAnsi="Arial" w:cs="Arial"/>
        </w:rPr>
      </w:pPr>
      <w:r w:rsidRPr="009C27B0">
        <w:rPr>
          <w:rFonts w:ascii="Arial" w:hAnsi="Arial" w:cs="Arial"/>
        </w:rPr>
        <w:t>Juvenile life</w:t>
      </w:r>
    </w:p>
    <w:p w:rsidR="009C27B0" w:rsidRDefault="009C27B0" w:rsidP="009C27B0">
      <w:pPr>
        <w:pStyle w:val="ListParagraph"/>
        <w:numPr>
          <w:ilvl w:val="0"/>
          <w:numId w:val="24"/>
        </w:numPr>
        <w:spacing w:after="0"/>
        <w:rPr>
          <w:rFonts w:ascii="Arial" w:hAnsi="Arial" w:cs="Arial"/>
        </w:rPr>
      </w:pPr>
      <w:r w:rsidRPr="009C27B0">
        <w:rPr>
          <w:rFonts w:ascii="Arial" w:hAnsi="Arial" w:cs="Arial"/>
        </w:rPr>
        <w:t>Joint life</w:t>
      </w:r>
    </w:p>
    <w:p w:rsidR="009C27B0" w:rsidRDefault="009C27B0" w:rsidP="009C27B0">
      <w:pPr>
        <w:pStyle w:val="ListParagraph"/>
        <w:numPr>
          <w:ilvl w:val="0"/>
          <w:numId w:val="24"/>
        </w:numPr>
        <w:spacing w:after="0"/>
        <w:rPr>
          <w:rFonts w:ascii="Arial" w:hAnsi="Arial" w:cs="Arial"/>
        </w:rPr>
      </w:pPr>
      <w:r>
        <w:rPr>
          <w:rFonts w:ascii="Arial" w:hAnsi="Arial" w:cs="Arial"/>
        </w:rPr>
        <w:t>Survivorship life.</w:t>
      </w:r>
    </w:p>
    <w:p w:rsidR="009C27B0" w:rsidRDefault="009C27B0" w:rsidP="009C27B0">
      <w:pPr>
        <w:pStyle w:val="ListParagraph"/>
        <w:numPr>
          <w:ilvl w:val="0"/>
          <w:numId w:val="24"/>
        </w:numPr>
        <w:spacing w:after="0"/>
        <w:rPr>
          <w:rFonts w:ascii="Arial" w:hAnsi="Arial" w:cs="Arial"/>
        </w:rPr>
      </w:pPr>
      <w:r w:rsidRPr="009C27B0">
        <w:rPr>
          <w:rFonts w:ascii="Arial" w:hAnsi="Arial" w:cs="Arial"/>
        </w:rPr>
        <w:t>Family income</w:t>
      </w:r>
    </w:p>
    <w:p w:rsidR="009C27B0" w:rsidRDefault="009C27B0" w:rsidP="009C27B0">
      <w:pPr>
        <w:spacing w:after="0"/>
        <w:rPr>
          <w:rFonts w:ascii="Arial" w:hAnsi="Arial" w:cs="Arial"/>
        </w:rPr>
      </w:pPr>
      <w:r w:rsidRPr="009C27B0">
        <w:rPr>
          <w:rFonts w:ascii="Arial" w:hAnsi="Arial" w:cs="Arial"/>
        </w:rPr>
        <w:t>Survivorship life, also called a second-to-die</w:t>
      </w:r>
      <w:r>
        <w:rPr>
          <w:rFonts w:ascii="Arial" w:hAnsi="Arial" w:cs="Arial"/>
        </w:rPr>
        <w:t xml:space="preserve"> </w:t>
      </w:r>
      <w:r w:rsidRPr="009C27B0">
        <w:rPr>
          <w:rFonts w:ascii="Arial" w:hAnsi="Arial" w:cs="Arial"/>
        </w:rPr>
        <w:t>or last survivor policy, is similar to joint life</w:t>
      </w:r>
      <w:r>
        <w:rPr>
          <w:rFonts w:ascii="Arial" w:hAnsi="Arial" w:cs="Arial"/>
        </w:rPr>
        <w:t xml:space="preserve"> </w:t>
      </w:r>
      <w:r w:rsidRPr="009C27B0">
        <w:rPr>
          <w:rFonts w:ascii="Arial" w:hAnsi="Arial" w:cs="Arial"/>
        </w:rPr>
        <w:t>in that it insures two or more individuals for</w:t>
      </w:r>
      <w:r>
        <w:rPr>
          <w:rFonts w:ascii="Arial" w:hAnsi="Arial" w:cs="Arial"/>
        </w:rPr>
        <w:t xml:space="preserve"> </w:t>
      </w:r>
      <w:r w:rsidRPr="009C27B0">
        <w:rPr>
          <w:rFonts w:ascii="Arial" w:hAnsi="Arial" w:cs="Arial"/>
        </w:rPr>
        <w:t>a premium that is based on a joint age</w:t>
      </w:r>
    </w:p>
    <w:p w:rsidR="009C27B0" w:rsidRDefault="009C27B0" w:rsidP="009C27B0">
      <w:pPr>
        <w:spacing w:after="0"/>
        <w:rPr>
          <w:rFonts w:ascii="Arial" w:hAnsi="Arial" w:cs="Arial"/>
        </w:rPr>
      </w:pPr>
    </w:p>
    <w:p w:rsidR="009C27B0" w:rsidRDefault="009C27B0" w:rsidP="009C27B0">
      <w:pPr>
        <w:spacing w:after="0"/>
        <w:rPr>
          <w:rFonts w:ascii="Arial" w:hAnsi="Arial" w:cs="Arial"/>
        </w:rPr>
      </w:pPr>
      <w:r>
        <w:rPr>
          <w:rFonts w:ascii="Arial" w:hAnsi="Arial" w:cs="Arial"/>
        </w:rPr>
        <w:t xml:space="preserve">Q 68 </w:t>
      </w:r>
      <w:r w:rsidRPr="009C27B0">
        <w:rPr>
          <w:rFonts w:ascii="Arial" w:hAnsi="Arial" w:cs="Arial"/>
        </w:rPr>
        <w:t>Since an insurance policy is a legal contract, it is required to conform to the state laws governing contracts which require all of the following elements EXCEPT</w:t>
      </w:r>
    </w:p>
    <w:p w:rsidR="009C27B0" w:rsidRDefault="009C27B0" w:rsidP="009C27B0">
      <w:pPr>
        <w:pStyle w:val="ListParagraph"/>
        <w:numPr>
          <w:ilvl w:val="0"/>
          <w:numId w:val="25"/>
        </w:numPr>
        <w:spacing w:after="0"/>
        <w:rPr>
          <w:rFonts w:ascii="Arial" w:hAnsi="Arial" w:cs="Arial"/>
        </w:rPr>
      </w:pPr>
      <w:r w:rsidRPr="009C27B0">
        <w:rPr>
          <w:rFonts w:ascii="Arial" w:hAnsi="Arial" w:cs="Arial"/>
        </w:rPr>
        <w:t>Legal pur</w:t>
      </w:r>
      <w:r>
        <w:rPr>
          <w:rFonts w:ascii="Arial" w:hAnsi="Arial" w:cs="Arial"/>
        </w:rPr>
        <w:t>pose</w:t>
      </w:r>
    </w:p>
    <w:p w:rsidR="009C27B0" w:rsidRDefault="009C27B0" w:rsidP="009C27B0">
      <w:pPr>
        <w:pStyle w:val="ListParagraph"/>
        <w:numPr>
          <w:ilvl w:val="0"/>
          <w:numId w:val="25"/>
        </w:numPr>
        <w:spacing w:after="0"/>
        <w:rPr>
          <w:rFonts w:ascii="Arial" w:hAnsi="Arial" w:cs="Arial"/>
        </w:rPr>
      </w:pPr>
      <w:r w:rsidRPr="009C27B0">
        <w:rPr>
          <w:rFonts w:ascii="Arial" w:hAnsi="Arial" w:cs="Arial"/>
        </w:rPr>
        <w:t>Offer and acceptance</w:t>
      </w:r>
    </w:p>
    <w:p w:rsidR="009C27B0" w:rsidRDefault="009C27B0" w:rsidP="009C27B0">
      <w:pPr>
        <w:pStyle w:val="ListParagraph"/>
        <w:numPr>
          <w:ilvl w:val="0"/>
          <w:numId w:val="25"/>
        </w:numPr>
        <w:spacing w:after="0"/>
        <w:rPr>
          <w:rFonts w:ascii="Arial" w:hAnsi="Arial" w:cs="Arial"/>
        </w:rPr>
      </w:pPr>
      <w:r>
        <w:rPr>
          <w:rFonts w:ascii="Arial" w:hAnsi="Arial" w:cs="Arial"/>
        </w:rPr>
        <w:t>C</w:t>
      </w:r>
      <w:r w:rsidRPr="009C27B0">
        <w:rPr>
          <w:rFonts w:ascii="Arial" w:hAnsi="Arial" w:cs="Arial"/>
        </w:rPr>
        <w:t>onditions</w:t>
      </w:r>
    </w:p>
    <w:p w:rsidR="009C27B0" w:rsidRDefault="009C27B0" w:rsidP="009C27B0">
      <w:pPr>
        <w:pStyle w:val="ListParagraph"/>
        <w:numPr>
          <w:ilvl w:val="0"/>
          <w:numId w:val="25"/>
        </w:numPr>
        <w:spacing w:after="0"/>
        <w:rPr>
          <w:rFonts w:ascii="Arial" w:hAnsi="Arial" w:cs="Arial"/>
        </w:rPr>
      </w:pPr>
      <w:r w:rsidRPr="009C27B0">
        <w:rPr>
          <w:rFonts w:ascii="Arial" w:hAnsi="Arial" w:cs="Arial"/>
        </w:rPr>
        <w:t>Consideration</w:t>
      </w:r>
    </w:p>
    <w:p w:rsidR="009C27B0" w:rsidRDefault="009C27B0" w:rsidP="009C27B0">
      <w:pPr>
        <w:spacing w:after="0"/>
        <w:rPr>
          <w:rFonts w:ascii="Arial" w:hAnsi="Arial" w:cs="Arial"/>
        </w:rPr>
      </w:pPr>
      <w:r w:rsidRPr="009C27B0">
        <w:rPr>
          <w:rFonts w:ascii="Arial" w:hAnsi="Arial" w:cs="Arial"/>
        </w:rPr>
        <w:t>Conditions are part of the policy structure</w:t>
      </w:r>
      <w:r>
        <w:rPr>
          <w:rFonts w:ascii="Arial" w:hAnsi="Arial" w:cs="Arial"/>
        </w:rPr>
        <w:t xml:space="preserve"> </w:t>
      </w:r>
      <w:r w:rsidR="006A1C2F">
        <w:rPr>
          <w:rFonts w:ascii="Arial" w:hAnsi="Arial" w:cs="Arial"/>
        </w:rPr>
        <w:t>Legal purpose</w:t>
      </w:r>
      <w:r w:rsidRPr="009C27B0">
        <w:rPr>
          <w:rFonts w:ascii="Arial" w:hAnsi="Arial" w:cs="Arial"/>
        </w:rPr>
        <w:t xml:space="preserve"> offer and acceptance, and</w:t>
      </w:r>
      <w:r>
        <w:rPr>
          <w:rFonts w:ascii="Arial" w:hAnsi="Arial" w:cs="Arial"/>
        </w:rPr>
        <w:t xml:space="preserve"> </w:t>
      </w:r>
      <w:r w:rsidRPr="009C27B0">
        <w:rPr>
          <w:rFonts w:ascii="Arial" w:hAnsi="Arial" w:cs="Arial"/>
        </w:rPr>
        <w:t>consideration are essential parts of a</w:t>
      </w:r>
      <w:r>
        <w:rPr>
          <w:rFonts w:ascii="Arial" w:hAnsi="Arial" w:cs="Arial"/>
        </w:rPr>
        <w:t xml:space="preserve"> </w:t>
      </w:r>
      <w:r w:rsidRPr="009C27B0">
        <w:rPr>
          <w:rFonts w:ascii="Arial" w:hAnsi="Arial" w:cs="Arial"/>
        </w:rPr>
        <w:t>contract</w:t>
      </w:r>
    </w:p>
    <w:p w:rsidR="00861A3A" w:rsidRDefault="00861A3A" w:rsidP="009C27B0">
      <w:pPr>
        <w:spacing w:after="0"/>
        <w:rPr>
          <w:rFonts w:ascii="Arial" w:hAnsi="Arial" w:cs="Arial"/>
        </w:rPr>
      </w:pPr>
    </w:p>
    <w:p w:rsidR="00861A3A" w:rsidRDefault="00861A3A" w:rsidP="009C27B0">
      <w:pPr>
        <w:spacing w:after="0"/>
        <w:rPr>
          <w:rFonts w:ascii="Arial" w:hAnsi="Arial" w:cs="Arial"/>
        </w:rPr>
      </w:pPr>
    </w:p>
    <w:p w:rsidR="00B4066D" w:rsidRDefault="00B4066D" w:rsidP="009C27B0">
      <w:pPr>
        <w:spacing w:after="0"/>
        <w:rPr>
          <w:rFonts w:ascii="Arial" w:hAnsi="Arial" w:cs="Arial"/>
        </w:rPr>
      </w:pPr>
    </w:p>
    <w:p w:rsidR="00B4066D" w:rsidRDefault="00B4066D" w:rsidP="009C27B0">
      <w:pPr>
        <w:spacing w:after="0"/>
        <w:rPr>
          <w:rFonts w:ascii="Arial" w:hAnsi="Arial" w:cs="Arial"/>
        </w:rPr>
      </w:pPr>
    </w:p>
    <w:p w:rsidR="00B4066D" w:rsidRDefault="00B4066D" w:rsidP="009C27B0">
      <w:pPr>
        <w:spacing w:after="0"/>
        <w:rPr>
          <w:rFonts w:ascii="Arial" w:hAnsi="Arial" w:cs="Arial"/>
        </w:rPr>
      </w:pPr>
    </w:p>
    <w:p w:rsidR="00B4066D" w:rsidRDefault="00B4066D" w:rsidP="009C27B0">
      <w:pPr>
        <w:spacing w:after="0"/>
        <w:rPr>
          <w:rFonts w:ascii="Arial" w:hAnsi="Arial" w:cs="Arial"/>
        </w:rPr>
      </w:pPr>
    </w:p>
    <w:p w:rsidR="00B4066D" w:rsidRDefault="00B4066D" w:rsidP="009C27B0">
      <w:pPr>
        <w:spacing w:after="0"/>
        <w:rPr>
          <w:rFonts w:ascii="Arial" w:hAnsi="Arial" w:cs="Arial"/>
        </w:rPr>
      </w:pPr>
    </w:p>
    <w:p w:rsidR="00861A3A" w:rsidRDefault="00861A3A" w:rsidP="009C27B0">
      <w:pPr>
        <w:spacing w:after="0"/>
        <w:rPr>
          <w:rFonts w:ascii="Arial" w:hAnsi="Arial" w:cs="Arial"/>
        </w:rPr>
      </w:pPr>
      <w:r>
        <w:rPr>
          <w:rFonts w:ascii="Arial" w:hAnsi="Arial" w:cs="Arial"/>
        </w:rPr>
        <w:lastRenderedPageBreak/>
        <w:t xml:space="preserve">Q 69 </w:t>
      </w:r>
      <w:r w:rsidRPr="00861A3A">
        <w:rPr>
          <w:rFonts w:ascii="Arial" w:hAnsi="Arial" w:cs="Arial"/>
        </w:rPr>
        <w:t>Regarding optional benefits with long-term</w:t>
      </w:r>
      <w:r>
        <w:rPr>
          <w:rFonts w:ascii="Arial" w:hAnsi="Arial" w:cs="Arial"/>
        </w:rPr>
        <w:t xml:space="preserve"> </w:t>
      </w:r>
      <w:r w:rsidRPr="00861A3A">
        <w:rPr>
          <w:rFonts w:ascii="Arial" w:hAnsi="Arial" w:cs="Arial"/>
        </w:rPr>
        <w:t>care policies, which of the following is true?</w:t>
      </w:r>
    </w:p>
    <w:p w:rsidR="00861A3A" w:rsidRDefault="00861A3A" w:rsidP="00861A3A">
      <w:pPr>
        <w:pStyle w:val="ListParagraph"/>
        <w:numPr>
          <w:ilvl w:val="0"/>
          <w:numId w:val="26"/>
        </w:numPr>
        <w:spacing w:after="0"/>
        <w:rPr>
          <w:rFonts w:ascii="Arial" w:hAnsi="Arial" w:cs="Arial"/>
        </w:rPr>
      </w:pPr>
      <w:r w:rsidRPr="00861A3A">
        <w:rPr>
          <w:rFonts w:ascii="Arial" w:hAnsi="Arial" w:cs="Arial"/>
        </w:rPr>
        <w:t>a)</w:t>
      </w:r>
      <w:r w:rsidRPr="00861A3A">
        <w:rPr>
          <w:rFonts w:ascii="Arial" w:hAnsi="Arial" w:cs="Arial"/>
        </w:rPr>
        <w:tab/>
      </w:r>
      <w:proofErr w:type="spellStart"/>
      <w:r>
        <w:rPr>
          <w:rFonts w:ascii="Arial" w:hAnsi="Arial" w:cs="Arial"/>
        </w:rPr>
        <w:t>T</w:t>
      </w:r>
      <w:r w:rsidRPr="00861A3A">
        <w:rPr>
          <w:rFonts w:ascii="Arial" w:hAnsi="Arial" w:cs="Arial"/>
        </w:rPr>
        <w:t>heY</w:t>
      </w:r>
      <w:proofErr w:type="spellEnd"/>
      <w:r w:rsidRPr="00861A3A">
        <w:rPr>
          <w:rFonts w:ascii="Arial" w:hAnsi="Arial" w:cs="Arial"/>
        </w:rPr>
        <w:t xml:space="preserve">, are available for an added </w:t>
      </w:r>
      <w:r>
        <w:rPr>
          <w:rFonts w:ascii="Arial" w:hAnsi="Arial" w:cs="Arial"/>
        </w:rPr>
        <w:t>Premium.</w:t>
      </w:r>
    </w:p>
    <w:p w:rsidR="00861A3A" w:rsidRDefault="00861A3A" w:rsidP="00861A3A">
      <w:pPr>
        <w:pStyle w:val="ListParagraph"/>
        <w:numPr>
          <w:ilvl w:val="0"/>
          <w:numId w:val="26"/>
        </w:numPr>
        <w:spacing w:after="0"/>
        <w:rPr>
          <w:rFonts w:ascii="Arial" w:hAnsi="Arial" w:cs="Arial"/>
        </w:rPr>
      </w:pPr>
      <w:r w:rsidRPr="00861A3A">
        <w:rPr>
          <w:rFonts w:ascii="Arial" w:hAnsi="Arial" w:cs="Arial"/>
        </w:rPr>
        <w:t>Only standard benefits are available with</w:t>
      </w:r>
      <w:r>
        <w:rPr>
          <w:rFonts w:ascii="Arial" w:hAnsi="Arial" w:cs="Arial"/>
        </w:rPr>
        <w:t xml:space="preserve"> </w:t>
      </w:r>
      <w:r w:rsidRPr="00861A3A">
        <w:rPr>
          <w:rFonts w:ascii="Arial" w:hAnsi="Arial" w:cs="Arial"/>
        </w:rPr>
        <w:t>long-term care policies</w:t>
      </w:r>
    </w:p>
    <w:p w:rsidR="00861A3A" w:rsidRDefault="00861A3A" w:rsidP="00861A3A">
      <w:pPr>
        <w:pStyle w:val="ListParagraph"/>
        <w:numPr>
          <w:ilvl w:val="0"/>
          <w:numId w:val="26"/>
        </w:numPr>
        <w:spacing w:after="0"/>
        <w:rPr>
          <w:rFonts w:ascii="Arial" w:hAnsi="Arial" w:cs="Arial"/>
        </w:rPr>
      </w:pPr>
      <w:r w:rsidRPr="00861A3A">
        <w:rPr>
          <w:rFonts w:ascii="Arial" w:hAnsi="Arial" w:cs="Arial"/>
        </w:rPr>
        <w:t>They are offered at no additional cost to the</w:t>
      </w:r>
      <w:r>
        <w:rPr>
          <w:rFonts w:ascii="Arial" w:hAnsi="Arial" w:cs="Arial"/>
        </w:rPr>
        <w:t xml:space="preserve"> </w:t>
      </w:r>
      <w:r w:rsidRPr="00861A3A">
        <w:rPr>
          <w:rFonts w:ascii="Arial" w:hAnsi="Arial" w:cs="Arial"/>
        </w:rPr>
        <w:t>insured</w:t>
      </w:r>
    </w:p>
    <w:p w:rsidR="00861A3A" w:rsidRDefault="00861A3A" w:rsidP="00861A3A">
      <w:pPr>
        <w:pStyle w:val="ListParagraph"/>
        <w:numPr>
          <w:ilvl w:val="0"/>
          <w:numId w:val="26"/>
        </w:numPr>
        <w:spacing w:after="0"/>
        <w:rPr>
          <w:rFonts w:ascii="Arial" w:hAnsi="Arial" w:cs="Arial"/>
        </w:rPr>
      </w:pPr>
      <w:r w:rsidRPr="00861A3A">
        <w:rPr>
          <w:rFonts w:ascii="Arial" w:hAnsi="Arial" w:cs="Arial"/>
        </w:rPr>
        <w:t>They are included in every policy</w:t>
      </w:r>
    </w:p>
    <w:p w:rsidR="00861A3A" w:rsidRDefault="00861A3A" w:rsidP="00861A3A">
      <w:pPr>
        <w:spacing w:after="0"/>
        <w:rPr>
          <w:rFonts w:ascii="Arial" w:hAnsi="Arial" w:cs="Arial"/>
        </w:rPr>
      </w:pPr>
      <w:r w:rsidRPr="00861A3A">
        <w:rPr>
          <w:rFonts w:ascii="Arial" w:hAnsi="Arial" w:cs="Arial"/>
        </w:rPr>
        <w:t>Optional benefits, like guarantee of</w:t>
      </w:r>
      <w:r>
        <w:rPr>
          <w:rFonts w:ascii="Arial" w:hAnsi="Arial" w:cs="Arial"/>
        </w:rPr>
        <w:t xml:space="preserve"> </w:t>
      </w:r>
      <w:r w:rsidRPr="00861A3A">
        <w:rPr>
          <w:rFonts w:ascii="Arial" w:hAnsi="Arial" w:cs="Arial"/>
        </w:rPr>
        <w:t>insurability and return of premium, are</w:t>
      </w:r>
      <w:r>
        <w:rPr>
          <w:rFonts w:ascii="Arial" w:hAnsi="Arial" w:cs="Arial"/>
        </w:rPr>
        <w:t xml:space="preserve"> </w:t>
      </w:r>
      <w:r w:rsidRPr="00861A3A">
        <w:rPr>
          <w:rFonts w:ascii="Arial" w:hAnsi="Arial" w:cs="Arial"/>
        </w:rPr>
        <w:t>available with long-term care policies for an</w:t>
      </w:r>
      <w:r>
        <w:rPr>
          <w:rFonts w:ascii="Arial" w:hAnsi="Arial" w:cs="Arial"/>
        </w:rPr>
        <w:t xml:space="preserve"> </w:t>
      </w:r>
      <w:r w:rsidRPr="00861A3A">
        <w:rPr>
          <w:rFonts w:ascii="Arial" w:hAnsi="Arial" w:cs="Arial"/>
        </w:rPr>
        <w:t>additional premium</w:t>
      </w:r>
    </w:p>
    <w:p w:rsidR="00861A3A" w:rsidRDefault="00861A3A" w:rsidP="00861A3A">
      <w:pPr>
        <w:spacing w:after="0"/>
        <w:rPr>
          <w:rFonts w:ascii="Arial" w:hAnsi="Arial" w:cs="Arial"/>
        </w:rPr>
      </w:pPr>
    </w:p>
    <w:p w:rsidR="00861A3A" w:rsidRDefault="00861A3A" w:rsidP="00861A3A">
      <w:pPr>
        <w:spacing w:after="0"/>
        <w:rPr>
          <w:rFonts w:ascii="Arial" w:hAnsi="Arial" w:cs="Arial"/>
        </w:rPr>
      </w:pPr>
      <w:r>
        <w:rPr>
          <w:rFonts w:ascii="Arial" w:hAnsi="Arial" w:cs="Arial"/>
        </w:rPr>
        <w:t xml:space="preserve">Q 70 </w:t>
      </w:r>
      <w:r w:rsidRPr="00861A3A">
        <w:rPr>
          <w:rFonts w:ascii="Arial" w:hAnsi="Arial" w:cs="Arial"/>
        </w:rPr>
        <w:t>A partnership buy-sell agreement in which</w:t>
      </w:r>
      <w:r>
        <w:rPr>
          <w:rFonts w:ascii="Arial" w:hAnsi="Arial" w:cs="Arial"/>
        </w:rPr>
        <w:t xml:space="preserve"> </w:t>
      </w:r>
      <w:r w:rsidRPr="00861A3A">
        <w:rPr>
          <w:rFonts w:ascii="Arial" w:hAnsi="Arial" w:cs="Arial"/>
        </w:rPr>
        <w:t>every partner buys insurance on the life of each of the other partners is called a</w:t>
      </w:r>
      <w:r>
        <w:rPr>
          <w:rFonts w:ascii="Arial" w:hAnsi="Arial" w:cs="Arial"/>
        </w:rPr>
        <w:t xml:space="preserve"> </w:t>
      </w:r>
    </w:p>
    <w:p w:rsidR="00861A3A" w:rsidRDefault="00861A3A" w:rsidP="00861A3A">
      <w:pPr>
        <w:pStyle w:val="ListParagraph"/>
        <w:numPr>
          <w:ilvl w:val="0"/>
          <w:numId w:val="27"/>
        </w:numPr>
        <w:spacing w:after="0"/>
        <w:rPr>
          <w:rFonts w:ascii="Arial" w:hAnsi="Arial" w:cs="Arial"/>
        </w:rPr>
      </w:pPr>
      <w:r w:rsidRPr="00861A3A">
        <w:rPr>
          <w:rFonts w:ascii="Arial" w:hAnsi="Arial" w:cs="Arial"/>
        </w:rPr>
        <w:t>Key person plan</w:t>
      </w:r>
    </w:p>
    <w:p w:rsidR="00861A3A" w:rsidRDefault="00861A3A" w:rsidP="00861A3A">
      <w:pPr>
        <w:pStyle w:val="ListParagraph"/>
        <w:numPr>
          <w:ilvl w:val="0"/>
          <w:numId w:val="27"/>
        </w:numPr>
        <w:spacing w:after="0"/>
        <w:rPr>
          <w:rFonts w:ascii="Arial" w:hAnsi="Arial" w:cs="Arial"/>
        </w:rPr>
      </w:pPr>
      <w:r w:rsidRPr="00861A3A">
        <w:rPr>
          <w:rFonts w:ascii="Arial" w:hAnsi="Arial" w:cs="Arial"/>
        </w:rPr>
        <w:t>Split-dollar plan</w:t>
      </w:r>
    </w:p>
    <w:p w:rsidR="00861A3A" w:rsidRDefault="0021102B" w:rsidP="00861A3A">
      <w:pPr>
        <w:pStyle w:val="ListParagraph"/>
        <w:numPr>
          <w:ilvl w:val="0"/>
          <w:numId w:val="27"/>
        </w:numPr>
        <w:spacing w:after="0"/>
        <w:rPr>
          <w:rFonts w:ascii="Arial" w:hAnsi="Arial" w:cs="Arial"/>
        </w:rPr>
      </w:pPr>
      <w:r>
        <w:rPr>
          <w:rFonts w:ascii="Arial" w:hAnsi="Arial" w:cs="Arial"/>
        </w:rPr>
        <w:t>Stock redemp</w:t>
      </w:r>
      <w:r w:rsidR="00861A3A" w:rsidRPr="00861A3A">
        <w:rPr>
          <w:rFonts w:ascii="Arial" w:hAnsi="Arial" w:cs="Arial"/>
        </w:rPr>
        <w:t xml:space="preserve">tion </w:t>
      </w:r>
      <w:proofErr w:type="spellStart"/>
      <w:r>
        <w:rPr>
          <w:rFonts w:ascii="Arial" w:hAnsi="Arial" w:cs="Arial"/>
        </w:rPr>
        <w:t>p</w:t>
      </w:r>
      <w:r w:rsidR="00861A3A" w:rsidRPr="00861A3A">
        <w:rPr>
          <w:rFonts w:ascii="Arial" w:hAnsi="Arial" w:cs="Arial"/>
        </w:rPr>
        <w:t>Ian</w:t>
      </w:r>
      <w:proofErr w:type="spellEnd"/>
    </w:p>
    <w:p w:rsidR="0021102B" w:rsidRDefault="0021102B" w:rsidP="00861A3A">
      <w:pPr>
        <w:pStyle w:val="ListParagraph"/>
        <w:numPr>
          <w:ilvl w:val="0"/>
          <w:numId w:val="27"/>
        </w:numPr>
        <w:spacing w:after="0"/>
        <w:rPr>
          <w:rFonts w:ascii="Arial" w:hAnsi="Arial" w:cs="Arial"/>
        </w:rPr>
      </w:pPr>
      <w:r>
        <w:rPr>
          <w:rFonts w:ascii="Arial" w:hAnsi="Arial" w:cs="Arial"/>
        </w:rPr>
        <w:t>Cross purchase plan.</w:t>
      </w:r>
    </w:p>
    <w:p w:rsidR="0021102B" w:rsidRDefault="0021102B" w:rsidP="0021102B">
      <w:pPr>
        <w:spacing w:after="0"/>
        <w:rPr>
          <w:rFonts w:ascii="Arial" w:hAnsi="Arial" w:cs="Arial"/>
        </w:rPr>
      </w:pPr>
      <w:r w:rsidRPr="0021102B">
        <w:rPr>
          <w:rFonts w:ascii="Arial" w:hAnsi="Arial" w:cs="Arial"/>
        </w:rPr>
        <w:t>In a Cross-Purchase Plan every partner</w:t>
      </w:r>
      <w:r>
        <w:rPr>
          <w:rFonts w:ascii="Arial" w:hAnsi="Arial" w:cs="Arial"/>
        </w:rPr>
        <w:t xml:space="preserve"> </w:t>
      </w:r>
      <w:r w:rsidRPr="0021102B">
        <w:rPr>
          <w:rFonts w:ascii="Arial" w:hAnsi="Arial" w:cs="Arial"/>
        </w:rPr>
        <w:t>involved buys insurance on the life of each</w:t>
      </w:r>
      <w:r>
        <w:rPr>
          <w:rFonts w:ascii="Arial" w:hAnsi="Arial" w:cs="Arial"/>
        </w:rPr>
        <w:t xml:space="preserve"> </w:t>
      </w:r>
      <w:r w:rsidRPr="0021102B">
        <w:rPr>
          <w:rFonts w:ascii="Arial" w:hAnsi="Arial" w:cs="Arial"/>
        </w:rPr>
        <w:t>of the other partners. With a cross-purchase</w:t>
      </w:r>
      <w:r>
        <w:rPr>
          <w:rFonts w:ascii="Arial" w:hAnsi="Arial" w:cs="Arial"/>
        </w:rPr>
        <w:t xml:space="preserve"> </w:t>
      </w:r>
      <w:r w:rsidRPr="0021102B">
        <w:rPr>
          <w:rFonts w:ascii="Arial" w:hAnsi="Arial" w:cs="Arial"/>
        </w:rPr>
        <w:t>plan, every partner is the owner. Premium</w:t>
      </w:r>
      <w:r>
        <w:rPr>
          <w:rFonts w:ascii="Arial" w:hAnsi="Arial" w:cs="Arial"/>
        </w:rPr>
        <w:t xml:space="preserve"> </w:t>
      </w:r>
      <w:proofErr w:type="spellStart"/>
      <w:r w:rsidRPr="0021102B">
        <w:rPr>
          <w:rFonts w:ascii="Arial" w:hAnsi="Arial" w:cs="Arial"/>
        </w:rPr>
        <w:t>payor</w:t>
      </w:r>
      <w:proofErr w:type="spellEnd"/>
      <w:r w:rsidRPr="0021102B">
        <w:rPr>
          <w:rFonts w:ascii="Arial" w:hAnsi="Arial" w:cs="Arial"/>
        </w:rPr>
        <w:t>, and beneficiary of the life insurance</w:t>
      </w:r>
      <w:r>
        <w:rPr>
          <w:rFonts w:ascii="Arial" w:hAnsi="Arial" w:cs="Arial"/>
        </w:rPr>
        <w:t xml:space="preserve"> </w:t>
      </w:r>
      <w:r w:rsidRPr="0021102B">
        <w:rPr>
          <w:rFonts w:ascii="Arial" w:hAnsi="Arial" w:cs="Arial"/>
        </w:rPr>
        <w:t>on the lives of the other partners. The</w:t>
      </w:r>
      <w:r>
        <w:rPr>
          <w:rFonts w:ascii="Arial" w:hAnsi="Arial" w:cs="Arial"/>
        </w:rPr>
        <w:t xml:space="preserve"> </w:t>
      </w:r>
      <w:r w:rsidRPr="0021102B">
        <w:rPr>
          <w:rFonts w:ascii="Arial" w:hAnsi="Arial" w:cs="Arial"/>
        </w:rPr>
        <w:t>amount of the life insurance is equal to</w:t>
      </w:r>
      <w:r>
        <w:rPr>
          <w:rFonts w:ascii="Arial" w:hAnsi="Arial" w:cs="Arial"/>
        </w:rPr>
        <w:t xml:space="preserve"> </w:t>
      </w:r>
      <w:r w:rsidRPr="0021102B">
        <w:rPr>
          <w:rFonts w:ascii="Arial" w:hAnsi="Arial" w:cs="Arial"/>
        </w:rPr>
        <w:t>each partner's share of the purchase price</w:t>
      </w:r>
      <w:r>
        <w:rPr>
          <w:rFonts w:ascii="Arial" w:hAnsi="Arial" w:cs="Arial"/>
        </w:rPr>
        <w:t xml:space="preserve"> </w:t>
      </w:r>
      <w:r w:rsidRPr="0021102B">
        <w:rPr>
          <w:rFonts w:ascii="Arial" w:hAnsi="Arial" w:cs="Arial"/>
        </w:rPr>
        <w:t>of the deceased partner's business interest</w:t>
      </w:r>
    </w:p>
    <w:p w:rsidR="0021102B" w:rsidRDefault="0021102B" w:rsidP="0021102B">
      <w:pPr>
        <w:spacing w:after="0"/>
        <w:rPr>
          <w:rFonts w:ascii="Arial" w:hAnsi="Arial" w:cs="Arial"/>
        </w:rPr>
      </w:pPr>
    </w:p>
    <w:p w:rsidR="0021102B" w:rsidRDefault="0021102B" w:rsidP="0021102B">
      <w:pPr>
        <w:spacing w:after="0"/>
        <w:rPr>
          <w:rFonts w:ascii="Arial" w:hAnsi="Arial" w:cs="Arial"/>
        </w:rPr>
      </w:pPr>
      <w:r>
        <w:rPr>
          <w:rFonts w:ascii="Arial" w:hAnsi="Arial" w:cs="Arial"/>
        </w:rPr>
        <w:t xml:space="preserve">Q 71 </w:t>
      </w:r>
      <w:r w:rsidRPr="0021102B">
        <w:rPr>
          <w:rFonts w:ascii="Arial" w:hAnsi="Arial" w:cs="Arial"/>
        </w:rPr>
        <w:t>Which of the following does the Insuring</w:t>
      </w:r>
      <w:r>
        <w:rPr>
          <w:rFonts w:ascii="Arial" w:hAnsi="Arial" w:cs="Arial"/>
        </w:rPr>
        <w:t xml:space="preserve"> clause does not </w:t>
      </w:r>
      <w:proofErr w:type="gramStart"/>
      <w:r>
        <w:rPr>
          <w:rFonts w:ascii="Arial" w:hAnsi="Arial" w:cs="Arial"/>
        </w:rPr>
        <w:t>specify ?</w:t>
      </w:r>
      <w:proofErr w:type="gramEnd"/>
    </w:p>
    <w:p w:rsidR="0021102B" w:rsidRDefault="0021102B" w:rsidP="0021102B">
      <w:pPr>
        <w:pStyle w:val="ListParagraph"/>
        <w:numPr>
          <w:ilvl w:val="0"/>
          <w:numId w:val="28"/>
        </w:numPr>
        <w:spacing w:after="0"/>
        <w:rPr>
          <w:rFonts w:ascii="Arial" w:hAnsi="Arial" w:cs="Arial"/>
        </w:rPr>
      </w:pPr>
      <w:r>
        <w:rPr>
          <w:rFonts w:ascii="Arial" w:hAnsi="Arial" w:cs="Arial"/>
        </w:rPr>
        <w:t>LIST of available doctors.</w:t>
      </w:r>
    </w:p>
    <w:p w:rsidR="0021102B" w:rsidRPr="0021102B" w:rsidRDefault="0021102B" w:rsidP="0021102B">
      <w:pPr>
        <w:pStyle w:val="ListParagraph"/>
        <w:numPr>
          <w:ilvl w:val="0"/>
          <w:numId w:val="28"/>
        </w:numPr>
        <w:spacing w:after="0"/>
        <w:rPr>
          <w:rFonts w:ascii="Arial" w:hAnsi="Arial" w:cs="Arial"/>
        </w:rPr>
      </w:pPr>
      <w:r w:rsidRPr="0021102B">
        <w:rPr>
          <w:rFonts w:ascii="Arial" w:hAnsi="Arial" w:cs="Arial"/>
        </w:rPr>
        <w:t>Covered perils</w:t>
      </w:r>
    </w:p>
    <w:p w:rsidR="0021102B" w:rsidRDefault="0021102B" w:rsidP="0021102B">
      <w:pPr>
        <w:pStyle w:val="ListParagraph"/>
        <w:numPr>
          <w:ilvl w:val="0"/>
          <w:numId w:val="28"/>
        </w:numPr>
        <w:spacing w:after="0"/>
        <w:rPr>
          <w:rFonts w:ascii="Arial" w:hAnsi="Arial" w:cs="Arial"/>
        </w:rPr>
      </w:pPr>
      <w:r w:rsidRPr="0021102B">
        <w:rPr>
          <w:rFonts w:ascii="Arial" w:hAnsi="Arial" w:cs="Arial"/>
        </w:rPr>
        <w:t>The insurance company</w:t>
      </w:r>
    </w:p>
    <w:p w:rsidR="0021102B" w:rsidRDefault="0021102B" w:rsidP="0021102B">
      <w:pPr>
        <w:pStyle w:val="ListParagraph"/>
        <w:numPr>
          <w:ilvl w:val="0"/>
          <w:numId w:val="28"/>
        </w:numPr>
        <w:spacing w:after="0"/>
        <w:rPr>
          <w:rFonts w:ascii="Arial" w:hAnsi="Arial" w:cs="Arial"/>
        </w:rPr>
      </w:pPr>
      <w:r w:rsidRPr="0021102B">
        <w:rPr>
          <w:rFonts w:ascii="Arial" w:hAnsi="Arial" w:cs="Arial"/>
        </w:rPr>
        <w:t>The name of the insured</w:t>
      </w:r>
    </w:p>
    <w:p w:rsidR="0021102B" w:rsidRDefault="0021102B" w:rsidP="0021102B">
      <w:pPr>
        <w:spacing w:after="0"/>
        <w:rPr>
          <w:rFonts w:ascii="Arial" w:hAnsi="Arial" w:cs="Arial"/>
        </w:rPr>
      </w:pPr>
      <w:r w:rsidRPr="0021102B">
        <w:rPr>
          <w:rFonts w:ascii="Arial" w:hAnsi="Arial" w:cs="Arial"/>
        </w:rPr>
        <w:t>The Insuring Clause specifies the insurance company; the insured, what kind of losses are covered, and for how much the losses would be compensated.</w:t>
      </w:r>
    </w:p>
    <w:p w:rsidR="0021102B" w:rsidRDefault="0021102B" w:rsidP="0021102B">
      <w:pPr>
        <w:spacing w:after="0"/>
        <w:rPr>
          <w:rFonts w:ascii="Arial" w:hAnsi="Arial" w:cs="Arial"/>
        </w:rPr>
      </w:pPr>
    </w:p>
    <w:p w:rsidR="0021102B" w:rsidRDefault="0021102B" w:rsidP="0021102B">
      <w:pPr>
        <w:spacing w:after="0"/>
        <w:rPr>
          <w:rFonts w:ascii="Arial" w:hAnsi="Arial" w:cs="Arial"/>
        </w:rPr>
      </w:pPr>
      <w:r>
        <w:rPr>
          <w:rFonts w:ascii="Arial" w:hAnsi="Arial" w:cs="Arial"/>
        </w:rPr>
        <w:t xml:space="preserve">Q 72 </w:t>
      </w:r>
      <w:r w:rsidR="00501B5D" w:rsidRPr="00501B5D">
        <w:rPr>
          <w:rFonts w:ascii="Arial" w:hAnsi="Arial" w:cs="Arial"/>
        </w:rPr>
        <w:t xml:space="preserve">Which of the following explains the right of the </w:t>
      </w:r>
      <w:proofErr w:type="spellStart"/>
      <w:r w:rsidR="00501B5D" w:rsidRPr="00501B5D">
        <w:rPr>
          <w:rFonts w:ascii="Arial" w:hAnsi="Arial" w:cs="Arial"/>
        </w:rPr>
        <w:t>policyowner</w:t>
      </w:r>
      <w:proofErr w:type="spellEnd"/>
      <w:r w:rsidR="00501B5D" w:rsidRPr="00501B5D">
        <w:rPr>
          <w:rFonts w:ascii="Arial" w:hAnsi="Arial" w:cs="Arial"/>
        </w:rPr>
        <w:t xml:space="preserve"> to choose options, change beneficiaries, and receive proceeds of a policy?</w:t>
      </w:r>
    </w:p>
    <w:p w:rsidR="00501B5D" w:rsidRDefault="00501B5D" w:rsidP="00501B5D">
      <w:pPr>
        <w:pStyle w:val="ListParagraph"/>
        <w:numPr>
          <w:ilvl w:val="0"/>
          <w:numId w:val="32"/>
        </w:numPr>
        <w:spacing w:after="0"/>
        <w:rPr>
          <w:rFonts w:ascii="Arial" w:hAnsi="Arial" w:cs="Arial"/>
        </w:rPr>
      </w:pPr>
      <w:r w:rsidRPr="00501B5D">
        <w:rPr>
          <w:rFonts w:ascii="Arial" w:hAnsi="Arial" w:cs="Arial"/>
        </w:rPr>
        <w:t>Assignment Rights</w:t>
      </w:r>
    </w:p>
    <w:p w:rsidR="00501B5D" w:rsidRDefault="00501B5D" w:rsidP="00501B5D">
      <w:pPr>
        <w:pStyle w:val="ListParagraph"/>
        <w:numPr>
          <w:ilvl w:val="0"/>
          <w:numId w:val="32"/>
        </w:numPr>
        <w:spacing w:after="0"/>
        <w:rPr>
          <w:rFonts w:ascii="Arial" w:hAnsi="Arial" w:cs="Arial"/>
        </w:rPr>
      </w:pPr>
      <w:r>
        <w:rPr>
          <w:rFonts w:ascii="Arial" w:hAnsi="Arial" w:cs="Arial"/>
        </w:rPr>
        <w:t>OWNERS</w:t>
      </w:r>
      <w:r w:rsidRPr="00501B5D">
        <w:rPr>
          <w:rFonts w:ascii="Arial" w:hAnsi="Arial" w:cs="Arial"/>
        </w:rPr>
        <w:t>'s Rights</w:t>
      </w:r>
      <w:r>
        <w:rPr>
          <w:rFonts w:ascii="Arial" w:hAnsi="Arial" w:cs="Arial"/>
        </w:rPr>
        <w:t>.</w:t>
      </w:r>
    </w:p>
    <w:p w:rsidR="00501B5D" w:rsidRPr="00501B5D" w:rsidRDefault="00501B5D" w:rsidP="00501B5D">
      <w:pPr>
        <w:pStyle w:val="ListParagraph"/>
        <w:numPr>
          <w:ilvl w:val="0"/>
          <w:numId w:val="32"/>
        </w:numPr>
        <w:spacing w:after="0"/>
        <w:rPr>
          <w:rFonts w:ascii="Arial" w:hAnsi="Arial" w:cs="Arial"/>
        </w:rPr>
      </w:pPr>
      <w:r w:rsidRPr="00501B5D">
        <w:rPr>
          <w:rFonts w:ascii="Arial" w:hAnsi="Arial" w:cs="Arial"/>
        </w:rPr>
        <w:t>The Entire Contract Provision</w:t>
      </w:r>
    </w:p>
    <w:p w:rsidR="00501B5D" w:rsidRPr="00501B5D" w:rsidRDefault="00501B5D" w:rsidP="00501B5D">
      <w:pPr>
        <w:pStyle w:val="ListParagraph"/>
        <w:numPr>
          <w:ilvl w:val="0"/>
          <w:numId w:val="32"/>
        </w:numPr>
        <w:spacing w:after="0"/>
        <w:rPr>
          <w:rFonts w:ascii="Arial" w:hAnsi="Arial" w:cs="Arial"/>
        </w:rPr>
      </w:pPr>
      <w:r w:rsidRPr="00501B5D">
        <w:rPr>
          <w:rFonts w:ascii="Arial" w:hAnsi="Arial" w:cs="Arial"/>
        </w:rPr>
        <w:t>The Consideration Clause</w:t>
      </w:r>
    </w:p>
    <w:p w:rsidR="00501B5D" w:rsidRDefault="00501B5D" w:rsidP="00501B5D">
      <w:pPr>
        <w:spacing w:after="0"/>
        <w:rPr>
          <w:rFonts w:ascii="Arial" w:hAnsi="Arial" w:cs="Arial"/>
        </w:rPr>
      </w:pPr>
      <w:r w:rsidRPr="00501B5D">
        <w:rPr>
          <w:rFonts w:ascii="Arial" w:hAnsi="Arial" w:cs="Arial"/>
        </w:rPr>
        <w:t>By referring to the policy, policy owners can learn about their ownership rights</w:t>
      </w:r>
    </w:p>
    <w:p w:rsidR="00F15935" w:rsidRDefault="00F15935" w:rsidP="00501B5D">
      <w:pPr>
        <w:spacing w:after="0"/>
        <w:rPr>
          <w:rFonts w:ascii="Arial" w:hAnsi="Arial" w:cs="Arial"/>
        </w:rPr>
      </w:pPr>
    </w:p>
    <w:p w:rsidR="00F15935" w:rsidRPr="00501B5D" w:rsidRDefault="00F15935" w:rsidP="00501B5D">
      <w:pPr>
        <w:spacing w:after="0"/>
        <w:rPr>
          <w:rFonts w:ascii="Arial" w:hAnsi="Arial" w:cs="Arial"/>
        </w:rPr>
      </w:pPr>
      <w:r>
        <w:rPr>
          <w:rFonts w:ascii="Arial" w:hAnsi="Arial" w:cs="Arial"/>
        </w:rPr>
        <w:t xml:space="preserve">Q 73 </w:t>
      </w:r>
      <w:proofErr w:type="gramStart"/>
      <w:r w:rsidR="00FA203D" w:rsidRPr="00FA203D">
        <w:rPr>
          <w:rFonts w:ascii="Arial" w:hAnsi="Arial" w:cs="Arial"/>
        </w:rPr>
        <w:t>The</w:t>
      </w:r>
      <w:proofErr w:type="gramEnd"/>
      <w:r w:rsidR="00FA203D" w:rsidRPr="00FA203D">
        <w:rPr>
          <w:rFonts w:ascii="Arial" w:hAnsi="Arial" w:cs="Arial"/>
        </w:rPr>
        <w:t xml:space="preserve"> two types of assignments are</w:t>
      </w:r>
      <w:r w:rsidR="00FA203D">
        <w:rPr>
          <w:rFonts w:ascii="Arial" w:hAnsi="Arial" w:cs="Arial"/>
        </w:rPr>
        <w:t xml:space="preserve"> </w:t>
      </w:r>
    </w:p>
    <w:p w:rsidR="00FA203D" w:rsidRPr="00FA203D" w:rsidRDefault="00FA203D" w:rsidP="00FA203D">
      <w:pPr>
        <w:spacing w:after="0"/>
        <w:rPr>
          <w:rFonts w:ascii="Arial" w:hAnsi="Arial" w:cs="Arial"/>
        </w:rPr>
      </w:pPr>
      <w:r w:rsidRPr="00FA203D">
        <w:rPr>
          <w:rFonts w:ascii="Arial" w:hAnsi="Arial" w:cs="Arial"/>
        </w:rPr>
        <w:t>a)</w:t>
      </w:r>
      <w:r w:rsidRPr="00FA203D">
        <w:rPr>
          <w:rFonts w:ascii="Arial" w:hAnsi="Arial" w:cs="Arial"/>
        </w:rPr>
        <w:tab/>
        <w:t>Complete and partial.</w:t>
      </w:r>
    </w:p>
    <w:p w:rsidR="00FA203D" w:rsidRPr="00FA203D" w:rsidRDefault="00FA203D" w:rsidP="00FA203D">
      <w:pPr>
        <w:spacing w:after="0"/>
        <w:rPr>
          <w:rFonts w:ascii="Arial" w:hAnsi="Arial" w:cs="Arial"/>
        </w:rPr>
      </w:pPr>
      <w:r w:rsidRPr="00FA203D">
        <w:rPr>
          <w:rFonts w:ascii="Arial" w:hAnsi="Arial" w:cs="Arial"/>
        </w:rPr>
        <w:t>b)</w:t>
      </w:r>
      <w:r w:rsidRPr="00FA203D">
        <w:rPr>
          <w:rFonts w:ascii="Arial" w:hAnsi="Arial" w:cs="Arial"/>
        </w:rPr>
        <w:tab/>
        <w:t>Complete and proportionate.</w:t>
      </w:r>
    </w:p>
    <w:p w:rsidR="00FA203D" w:rsidRDefault="00FA203D" w:rsidP="00FA203D">
      <w:pPr>
        <w:spacing w:after="0"/>
        <w:rPr>
          <w:rFonts w:ascii="Arial" w:hAnsi="Arial" w:cs="Arial"/>
        </w:rPr>
      </w:pPr>
      <w:r w:rsidRPr="00FA203D">
        <w:rPr>
          <w:rFonts w:ascii="Arial" w:hAnsi="Arial" w:cs="Arial"/>
        </w:rPr>
        <w:t>c)</w:t>
      </w:r>
      <w:r w:rsidRPr="00FA203D">
        <w:rPr>
          <w:rFonts w:ascii="Arial" w:hAnsi="Arial" w:cs="Arial"/>
        </w:rPr>
        <w:tab/>
      </w:r>
      <w:r>
        <w:rPr>
          <w:rFonts w:ascii="Arial" w:hAnsi="Arial" w:cs="Arial"/>
        </w:rPr>
        <w:t xml:space="preserve"> ABSOLUTE and collateral.</w:t>
      </w:r>
    </w:p>
    <w:p w:rsidR="00FA203D" w:rsidRPr="00FA203D" w:rsidRDefault="00FA203D" w:rsidP="00FA203D">
      <w:pPr>
        <w:spacing w:after="0"/>
        <w:rPr>
          <w:rFonts w:ascii="Arial" w:hAnsi="Arial" w:cs="Arial"/>
        </w:rPr>
      </w:pPr>
      <w:r w:rsidRPr="00FA203D">
        <w:rPr>
          <w:rFonts w:ascii="Arial" w:hAnsi="Arial" w:cs="Arial"/>
        </w:rPr>
        <w:t>d)</w:t>
      </w:r>
      <w:r w:rsidRPr="00FA203D">
        <w:rPr>
          <w:rFonts w:ascii="Arial" w:hAnsi="Arial" w:cs="Arial"/>
        </w:rPr>
        <w:tab/>
        <w:t>Absolute and partial.</w:t>
      </w:r>
    </w:p>
    <w:p w:rsidR="00093D12" w:rsidRDefault="00FA203D" w:rsidP="00FA203D">
      <w:pPr>
        <w:spacing w:after="0"/>
        <w:rPr>
          <w:rFonts w:ascii="Arial" w:hAnsi="Arial" w:cs="Arial"/>
        </w:rPr>
      </w:pPr>
      <w:r w:rsidRPr="00FA203D">
        <w:rPr>
          <w:rFonts w:ascii="Arial" w:hAnsi="Arial" w:cs="Arial"/>
        </w:rPr>
        <w:t>Absolute assigns the entire policy. Collateral assigns a part or all of the benefits.</w:t>
      </w:r>
    </w:p>
    <w:p w:rsidR="00093D12" w:rsidRDefault="00093D12" w:rsidP="000E3265">
      <w:pPr>
        <w:spacing w:after="0"/>
        <w:rPr>
          <w:rFonts w:ascii="Arial" w:hAnsi="Arial" w:cs="Arial"/>
        </w:rPr>
      </w:pPr>
    </w:p>
    <w:p w:rsidR="00DC209A" w:rsidRPr="00DC209A" w:rsidRDefault="00DC209A" w:rsidP="00DC209A">
      <w:pPr>
        <w:spacing w:after="0"/>
        <w:rPr>
          <w:rFonts w:ascii="Arial" w:hAnsi="Arial" w:cs="Arial"/>
        </w:rPr>
      </w:pPr>
      <w:r>
        <w:rPr>
          <w:rFonts w:ascii="Arial" w:hAnsi="Arial" w:cs="Arial"/>
        </w:rPr>
        <w:t xml:space="preserve">Q </w:t>
      </w:r>
      <w:proofErr w:type="gramStart"/>
      <w:r>
        <w:rPr>
          <w:rFonts w:ascii="Arial" w:hAnsi="Arial" w:cs="Arial"/>
        </w:rPr>
        <w:t xml:space="preserve">74  </w:t>
      </w:r>
      <w:r w:rsidRPr="00DC209A">
        <w:rPr>
          <w:rFonts w:ascii="Arial" w:hAnsi="Arial" w:cs="Arial"/>
        </w:rPr>
        <w:t>When</w:t>
      </w:r>
      <w:proofErr w:type="gramEnd"/>
      <w:r w:rsidRPr="00DC209A">
        <w:rPr>
          <w:rFonts w:ascii="Arial" w:hAnsi="Arial" w:cs="Arial"/>
        </w:rPr>
        <w:t xml:space="preserve"> Steve purchased his health policy he was a roofer. He has since changed occupations and now manages a book store. Upon notifying the insurance provider of his change of occupation, the insurer should</w:t>
      </w:r>
    </w:p>
    <w:p w:rsidR="00DC209A" w:rsidRPr="00DC209A" w:rsidRDefault="00DC209A" w:rsidP="00DC209A">
      <w:pPr>
        <w:spacing w:after="0"/>
        <w:rPr>
          <w:rFonts w:ascii="Arial" w:hAnsi="Arial" w:cs="Arial"/>
        </w:rPr>
      </w:pPr>
      <w:r w:rsidRPr="00DC209A">
        <w:rPr>
          <w:rFonts w:ascii="Arial" w:hAnsi="Arial" w:cs="Arial"/>
        </w:rPr>
        <w:t>a)</w:t>
      </w:r>
      <w:r w:rsidRPr="00DC209A">
        <w:rPr>
          <w:rFonts w:ascii="Arial" w:hAnsi="Arial" w:cs="Arial"/>
        </w:rPr>
        <w:tab/>
        <w:t>Adjust the benefit commensurate with the decreased risk.</w:t>
      </w:r>
    </w:p>
    <w:p w:rsidR="00DC209A" w:rsidRPr="00DC209A" w:rsidRDefault="00DC209A" w:rsidP="00DC209A">
      <w:pPr>
        <w:spacing w:after="0"/>
        <w:rPr>
          <w:rFonts w:ascii="Arial" w:hAnsi="Arial" w:cs="Arial"/>
        </w:rPr>
      </w:pPr>
      <w:r w:rsidRPr="00DC209A">
        <w:rPr>
          <w:rFonts w:ascii="Arial" w:hAnsi="Arial" w:cs="Arial"/>
        </w:rPr>
        <w:t>b)</w:t>
      </w:r>
      <w:r w:rsidRPr="00DC209A">
        <w:rPr>
          <w:rFonts w:ascii="Arial" w:hAnsi="Arial" w:cs="Arial"/>
        </w:rPr>
        <w:tab/>
        <w:t>Increase the benefit.</w:t>
      </w:r>
    </w:p>
    <w:p w:rsidR="00DC209A" w:rsidRPr="00DC209A" w:rsidRDefault="00DC209A" w:rsidP="00DC209A">
      <w:pPr>
        <w:spacing w:after="0"/>
        <w:rPr>
          <w:rFonts w:ascii="Arial" w:hAnsi="Arial" w:cs="Arial"/>
        </w:rPr>
      </w:pPr>
      <w:r w:rsidRPr="00DC209A">
        <w:rPr>
          <w:rFonts w:ascii="Arial" w:hAnsi="Arial" w:cs="Arial"/>
        </w:rPr>
        <w:t>c)</w:t>
      </w:r>
      <w:r w:rsidRPr="00DC209A">
        <w:rPr>
          <w:rFonts w:ascii="Arial" w:hAnsi="Arial" w:cs="Arial"/>
        </w:rPr>
        <w:tab/>
        <w:t>Return any unearned premium.</w:t>
      </w:r>
    </w:p>
    <w:p w:rsidR="00DC209A" w:rsidRDefault="00DC209A" w:rsidP="00DC209A">
      <w:pPr>
        <w:spacing w:after="0"/>
        <w:rPr>
          <w:rFonts w:ascii="Arial" w:hAnsi="Arial" w:cs="Arial"/>
        </w:rPr>
      </w:pPr>
      <w:r w:rsidRPr="00DC209A">
        <w:rPr>
          <w:rFonts w:ascii="Arial" w:hAnsi="Arial" w:cs="Arial"/>
        </w:rPr>
        <w:t xml:space="preserve">d) </w:t>
      </w:r>
      <w:r>
        <w:rPr>
          <w:rFonts w:ascii="Arial" w:hAnsi="Arial" w:cs="Arial"/>
        </w:rPr>
        <w:tab/>
      </w:r>
      <w:r w:rsidRPr="00DC209A">
        <w:rPr>
          <w:rFonts w:ascii="Arial" w:hAnsi="Arial" w:cs="Arial"/>
        </w:rPr>
        <w:t xml:space="preserve">Consider </w:t>
      </w:r>
      <w:r>
        <w:rPr>
          <w:rFonts w:ascii="Arial" w:hAnsi="Arial" w:cs="Arial"/>
        </w:rPr>
        <w:t>decreasing THE PREMIUM.</w:t>
      </w:r>
    </w:p>
    <w:p w:rsidR="00093D12" w:rsidRDefault="00DC209A" w:rsidP="00DC209A">
      <w:pPr>
        <w:spacing w:after="0"/>
        <w:rPr>
          <w:rFonts w:ascii="Arial" w:hAnsi="Arial" w:cs="Arial"/>
        </w:rPr>
      </w:pPr>
      <w:r w:rsidRPr="00DC209A">
        <w:rPr>
          <w:rFonts w:ascii="Arial" w:hAnsi="Arial" w:cs="Arial"/>
        </w:rPr>
        <w:t>Changing to a less hazardous occupation qualifies Steve for a lower premium rate.</w:t>
      </w:r>
    </w:p>
    <w:p w:rsidR="00713D43" w:rsidRDefault="00713D43" w:rsidP="00DC209A">
      <w:pPr>
        <w:spacing w:after="0"/>
        <w:rPr>
          <w:rFonts w:ascii="Arial" w:hAnsi="Arial" w:cs="Arial"/>
        </w:rPr>
      </w:pPr>
    </w:p>
    <w:p w:rsidR="00713D43" w:rsidRDefault="00713D43" w:rsidP="00DC209A">
      <w:pPr>
        <w:spacing w:after="0"/>
        <w:rPr>
          <w:rFonts w:ascii="Arial" w:hAnsi="Arial" w:cs="Arial"/>
        </w:rPr>
      </w:pPr>
    </w:p>
    <w:p w:rsidR="00093D12" w:rsidRDefault="00093D12" w:rsidP="000E3265">
      <w:pPr>
        <w:spacing w:after="0"/>
        <w:rPr>
          <w:rFonts w:ascii="Arial" w:hAnsi="Arial" w:cs="Arial"/>
        </w:rPr>
      </w:pPr>
    </w:p>
    <w:p w:rsidR="00713D43" w:rsidRPr="00713D43" w:rsidRDefault="00713D43" w:rsidP="00713D43">
      <w:pPr>
        <w:spacing w:after="0"/>
        <w:rPr>
          <w:rFonts w:ascii="Arial" w:hAnsi="Arial" w:cs="Arial"/>
        </w:rPr>
      </w:pPr>
      <w:r>
        <w:rPr>
          <w:rFonts w:ascii="Arial" w:hAnsi="Arial" w:cs="Arial"/>
        </w:rPr>
        <w:lastRenderedPageBreak/>
        <w:t xml:space="preserve">Q 75 </w:t>
      </w:r>
      <w:proofErr w:type="spellStart"/>
      <w:r w:rsidRPr="00713D43">
        <w:rPr>
          <w:rFonts w:ascii="Arial" w:hAnsi="Arial" w:cs="Arial"/>
        </w:rPr>
        <w:t>IAll</w:t>
      </w:r>
      <w:proofErr w:type="spellEnd"/>
      <w:r w:rsidRPr="00713D43">
        <w:rPr>
          <w:rFonts w:ascii="Arial" w:hAnsi="Arial" w:cs="Arial"/>
        </w:rPr>
        <w:t xml:space="preserve"> of the following are </w:t>
      </w:r>
      <w:proofErr w:type="spellStart"/>
      <w:r w:rsidRPr="00713D43">
        <w:rPr>
          <w:rFonts w:ascii="Arial" w:hAnsi="Arial" w:cs="Arial"/>
        </w:rPr>
        <w:t>Nonforfeiture</w:t>
      </w:r>
      <w:proofErr w:type="spellEnd"/>
      <w:r w:rsidRPr="00713D43">
        <w:rPr>
          <w:rFonts w:ascii="Arial" w:hAnsi="Arial" w:cs="Arial"/>
        </w:rPr>
        <w:t xml:space="preserve"> </w:t>
      </w:r>
      <w:proofErr w:type="gramStart"/>
      <w:r w:rsidRPr="00713D43">
        <w:rPr>
          <w:rFonts w:ascii="Arial" w:hAnsi="Arial" w:cs="Arial"/>
        </w:rPr>
        <w:t>options</w:t>
      </w:r>
      <w:r w:rsidR="00B4066D">
        <w:rPr>
          <w:rFonts w:ascii="Arial" w:hAnsi="Arial" w:cs="Arial"/>
        </w:rPr>
        <w:t xml:space="preserve"> </w:t>
      </w:r>
      <w:r w:rsidRPr="00713D43">
        <w:rPr>
          <w:rFonts w:ascii="Arial" w:hAnsi="Arial" w:cs="Arial"/>
        </w:rPr>
        <w:t xml:space="preserve"> EXCEPT</w:t>
      </w:r>
      <w:proofErr w:type="gramEnd"/>
      <w:r w:rsidRPr="00713D43">
        <w:rPr>
          <w:rFonts w:ascii="Arial" w:hAnsi="Arial" w:cs="Arial"/>
        </w:rPr>
        <w:tab/>
      </w:r>
    </w:p>
    <w:p w:rsidR="00713D43" w:rsidRPr="00713D43" w:rsidRDefault="00713D43" w:rsidP="00713D43">
      <w:pPr>
        <w:spacing w:after="0"/>
        <w:rPr>
          <w:rFonts w:ascii="Arial" w:hAnsi="Arial" w:cs="Arial"/>
        </w:rPr>
      </w:pPr>
      <w:r w:rsidRPr="00713D43">
        <w:rPr>
          <w:rFonts w:ascii="Arial" w:hAnsi="Arial" w:cs="Arial"/>
        </w:rPr>
        <w:t>a)</w:t>
      </w:r>
      <w:r w:rsidRPr="00713D43">
        <w:rPr>
          <w:rFonts w:ascii="Arial" w:hAnsi="Arial" w:cs="Arial"/>
        </w:rPr>
        <w:tab/>
        <w:t>Extended term</w:t>
      </w:r>
    </w:p>
    <w:p w:rsidR="00713D43" w:rsidRPr="00713D43" w:rsidRDefault="00713D43" w:rsidP="00713D43">
      <w:pPr>
        <w:spacing w:after="0"/>
        <w:rPr>
          <w:rFonts w:ascii="Arial" w:hAnsi="Arial" w:cs="Arial"/>
        </w:rPr>
      </w:pPr>
      <w:proofErr w:type="gramStart"/>
      <w:r w:rsidRPr="00713D43">
        <w:rPr>
          <w:rFonts w:ascii="Arial" w:hAnsi="Arial" w:cs="Arial"/>
        </w:rPr>
        <w:t>b</w:t>
      </w:r>
      <w:proofErr w:type="gramEnd"/>
      <w:r w:rsidRPr="00713D43">
        <w:rPr>
          <w:rFonts w:ascii="Arial" w:hAnsi="Arial" w:cs="Arial"/>
        </w:rPr>
        <w:t>)</w:t>
      </w:r>
      <w:r w:rsidRPr="00713D43">
        <w:rPr>
          <w:rFonts w:ascii="Arial" w:hAnsi="Arial" w:cs="Arial"/>
        </w:rPr>
        <w:tab/>
        <w:t>Reduced paid-up</w:t>
      </w:r>
    </w:p>
    <w:p w:rsidR="00713D43" w:rsidRPr="00713D43" w:rsidRDefault="00B4066D" w:rsidP="00713D43">
      <w:pPr>
        <w:spacing w:after="0"/>
        <w:rPr>
          <w:rFonts w:ascii="Arial" w:hAnsi="Arial" w:cs="Arial"/>
        </w:rPr>
      </w:pPr>
      <w:proofErr w:type="gramStart"/>
      <w:r>
        <w:rPr>
          <w:rFonts w:ascii="Arial" w:hAnsi="Arial" w:cs="Arial"/>
        </w:rPr>
        <w:t>c</w:t>
      </w:r>
      <w:proofErr w:type="gramEnd"/>
      <w:r>
        <w:rPr>
          <w:rFonts w:ascii="Arial" w:hAnsi="Arial" w:cs="Arial"/>
        </w:rPr>
        <w:t xml:space="preserve">} </w:t>
      </w:r>
      <w:r>
        <w:rPr>
          <w:rFonts w:ascii="Arial" w:hAnsi="Arial" w:cs="Arial"/>
        </w:rPr>
        <w:tab/>
      </w:r>
      <w:r w:rsidR="00713D43">
        <w:rPr>
          <w:rFonts w:ascii="Arial" w:hAnsi="Arial" w:cs="Arial"/>
        </w:rPr>
        <w:t>INTEREST only.</w:t>
      </w:r>
    </w:p>
    <w:p w:rsidR="00713D43" w:rsidRPr="00713D43" w:rsidRDefault="00713D43" w:rsidP="00713D43">
      <w:pPr>
        <w:spacing w:after="0"/>
        <w:rPr>
          <w:rFonts w:ascii="Arial" w:hAnsi="Arial" w:cs="Arial"/>
        </w:rPr>
      </w:pPr>
      <w:r w:rsidRPr="00713D43">
        <w:rPr>
          <w:rFonts w:ascii="Arial" w:hAnsi="Arial" w:cs="Arial"/>
        </w:rPr>
        <w:t>d)</w:t>
      </w:r>
      <w:r w:rsidRPr="00713D43">
        <w:rPr>
          <w:rFonts w:ascii="Arial" w:hAnsi="Arial" w:cs="Arial"/>
        </w:rPr>
        <w:tab/>
        <w:t>Cash surrender</w:t>
      </w:r>
    </w:p>
    <w:p w:rsidR="00713D43" w:rsidRPr="00713D43" w:rsidRDefault="00713D43" w:rsidP="00713D43">
      <w:pPr>
        <w:spacing w:after="0"/>
        <w:rPr>
          <w:rFonts w:ascii="Arial" w:hAnsi="Arial" w:cs="Arial"/>
        </w:rPr>
      </w:pPr>
      <w:proofErr w:type="spellStart"/>
      <w:r w:rsidRPr="00713D43">
        <w:rPr>
          <w:rFonts w:ascii="Arial" w:hAnsi="Arial" w:cs="Arial"/>
        </w:rPr>
        <w:t>Nonforfeiture</w:t>
      </w:r>
      <w:proofErr w:type="spellEnd"/>
      <w:r w:rsidRPr="00713D43">
        <w:rPr>
          <w:rFonts w:ascii="Arial" w:hAnsi="Arial" w:cs="Arial"/>
        </w:rPr>
        <w:t xml:space="preserve"> values include extended term, reduced paid-up, and cash surrender.</w:t>
      </w:r>
    </w:p>
    <w:p w:rsidR="00093D12" w:rsidRDefault="00713D43" w:rsidP="00713D43">
      <w:pPr>
        <w:spacing w:after="0"/>
        <w:rPr>
          <w:rFonts w:ascii="Arial" w:hAnsi="Arial" w:cs="Arial"/>
        </w:rPr>
      </w:pPr>
      <w:r w:rsidRPr="00713D43">
        <w:rPr>
          <w:rFonts w:ascii="Arial" w:hAnsi="Arial" w:cs="Arial"/>
        </w:rPr>
        <w:t>Interest only is a settlement option.</w:t>
      </w:r>
    </w:p>
    <w:p w:rsidR="00093D12" w:rsidRDefault="00093D12" w:rsidP="000E3265">
      <w:pPr>
        <w:spacing w:after="0"/>
        <w:rPr>
          <w:rFonts w:ascii="Arial" w:hAnsi="Arial" w:cs="Arial"/>
        </w:rPr>
      </w:pPr>
    </w:p>
    <w:p w:rsidR="0076171F" w:rsidRPr="0076171F" w:rsidRDefault="008A6720" w:rsidP="0076171F">
      <w:pPr>
        <w:spacing w:after="0"/>
        <w:rPr>
          <w:rFonts w:ascii="Arial" w:hAnsi="Arial" w:cs="Arial"/>
        </w:rPr>
      </w:pPr>
      <w:r>
        <w:rPr>
          <w:rFonts w:ascii="Arial" w:hAnsi="Arial" w:cs="Arial"/>
        </w:rPr>
        <w:t xml:space="preserve">Q 76 </w:t>
      </w:r>
      <w:r w:rsidR="0076171F" w:rsidRPr="0076171F">
        <w:rPr>
          <w:rFonts w:ascii="Arial" w:hAnsi="Arial" w:cs="Arial"/>
        </w:rPr>
        <w:t>Which of the following is an example of a limited-pay life policy?</w:t>
      </w:r>
    </w:p>
    <w:p w:rsidR="0076171F" w:rsidRPr="0076171F" w:rsidRDefault="0076171F" w:rsidP="0076171F">
      <w:pPr>
        <w:spacing w:after="0"/>
        <w:rPr>
          <w:rFonts w:ascii="Arial" w:hAnsi="Arial" w:cs="Arial"/>
        </w:rPr>
      </w:pPr>
      <w:r w:rsidRPr="0076171F">
        <w:rPr>
          <w:rFonts w:ascii="Arial" w:hAnsi="Arial" w:cs="Arial"/>
        </w:rPr>
        <w:t>a)</w:t>
      </w:r>
      <w:r w:rsidRPr="0076171F">
        <w:rPr>
          <w:rFonts w:ascii="Arial" w:hAnsi="Arial" w:cs="Arial"/>
        </w:rPr>
        <w:tab/>
        <w:t>Level Term Life</w:t>
      </w:r>
    </w:p>
    <w:p w:rsidR="0076171F" w:rsidRPr="0076171F" w:rsidRDefault="0076171F" w:rsidP="0076171F">
      <w:pPr>
        <w:spacing w:after="0"/>
        <w:rPr>
          <w:rFonts w:ascii="Arial" w:hAnsi="Arial" w:cs="Arial"/>
        </w:rPr>
      </w:pPr>
      <w:r w:rsidRPr="0076171F">
        <w:rPr>
          <w:rFonts w:ascii="Arial" w:hAnsi="Arial" w:cs="Arial"/>
        </w:rPr>
        <w:t>b)</w:t>
      </w:r>
      <w:r w:rsidRPr="0076171F">
        <w:rPr>
          <w:rFonts w:ascii="Arial" w:hAnsi="Arial" w:cs="Arial"/>
        </w:rPr>
        <w:tab/>
        <w:t>Straight Life</w:t>
      </w:r>
    </w:p>
    <w:p w:rsidR="0076171F" w:rsidRPr="0076171F" w:rsidRDefault="0076171F" w:rsidP="0076171F">
      <w:pPr>
        <w:spacing w:after="0"/>
        <w:rPr>
          <w:rFonts w:ascii="Arial" w:hAnsi="Arial" w:cs="Arial"/>
        </w:rPr>
      </w:pPr>
      <w:r>
        <w:rPr>
          <w:rFonts w:ascii="Arial" w:hAnsi="Arial" w:cs="Arial"/>
        </w:rPr>
        <w:t>c)</w:t>
      </w:r>
      <w:r>
        <w:rPr>
          <w:rFonts w:ascii="Arial" w:hAnsi="Arial" w:cs="Arial"/>
        </w:rPr>
        <w:tab/>
        <w:t>LIFE PAID UP at age 65.</w:t>
      </w:r>
    </w:p>
    <w:p w:rsidR="0076171F" w:rsidRPr="0076171F" w:rsidRDefault="0076171F" w:rsidP="0076171F">
      <w:pPr>
        <w:spacing w:after="0"/>
        <w:rPr>
          <w:rFonts w:ascii="Arial" w:hAnsi="Arial" w:cs="Arial"/>
        </w:rPr>
      </w:pPr>
      <w:r w:rsidRPr="0076171F">
        <w:rPr>
          <w:rFonts w:ascii="Arial" w:hAnsi="Arial" w:cs="Arial"/>
        </w:rPr>
        <w:t>d)</w:t>
      </w:r>
      <w:r w:rsidRPr="0076171F">
        <w:rPr>
          <w:rFonts w:ascii="Arial" w:hAnsi="Arial" w:cs="Arial"/>
        </w:rPr>
        <w:tab/>
        <w:t>Renewable Term to Age 70</w:t>
      </w:r>
    </w:p>
    <w:p w:rsidR="008A6720" w:rsidRDefault="0076171F" w:rsidP="0076171F">
      <w:pPr>
        <w:spacing w:after="0"/>
        <w:rPr>
          <w:rFonts w:ascii="Arial" w:hAnsi="Arial" w:cs="Arial"/>
        </w:rPr>
      </w:pPr>
      <w:r w:rsidRPr="0076171F">
        <w:rPr>
          <w:rFonts w:ascii="Arial" w:hAnsi="Arial" w:cs="Arial"/>
        </w:rPr>
        <w:t>Limited Pay Whole Life policies are all paid by the time the insured turns 65</w:t>
      </w:r>
    </w:p>
    <w:p w:rsidR="008A6720" w:rsidRDefault="008A6720" w:rsidP="000E3265">
      <w:pPr>
        <w:spacing w:after="0"/>
        <w:rPr>
          <w:rFonts w:ascii="Arial" w:hAnsi="Arial" w:cs="Arial"/>
        </w:rPr>
      </w:pPr>
    </w:p>
    <w:p w:rsidR="00844522" w:rsidRPr="00844522" w:rsidRDefault="0076171F" w:rsidP="00844522">
      <w:pPr>
        <w:spacing w:after="0"/>
        <w:rPr>
          <w:rFonts w:ascii="Arial" w:hAnsi="Arial" w:cs="Arial"/>
        </w:rPr>
      </w:pPr>
      <w:r>
        <w:rPr>
          <w:rFonts w:ascii="Arial" w:hAnsi="Arial" w:cs="Arial"/>
        </w:rPr>
        <w:t>Q 77</w:t>
      </w:r>
      <w:r w:rsidR="009F6932">
        <w:rPr>
          <w:rFonts w:ascii="Arial" w:hAnsi="Arial" w:cs="Arial"/>
        </w:rPr>
        <w:t xml:space="preserve"> </w:t>
      </w:r>
      <w:proofErr w:type="spellStart"/>
      <w:r w:rsidR="00844522" w:rsidRPr="00844522">
        <w:rPr>
          <w:rFonts w:ascii="Arial" w:hAnsi="Arial" w:cs="Arial"/>
        </w:rPr>
        <w:t>IAn</w:t>
      </w:r>
      <w:proofErr w:type="spellEnd"/>
      <w:r w:rsidR="00844522" w:rsidRPr="00844522">
        <w:rPr>
          <w:rFonts w:ascii="Arial" w:hAnsi="Arial" w:cs="Arial"/>
        </w:rPr>
        <w:t xml:space="preserve"> insurance provider is attempting to determine an applicant's insurability and decides to obtain medical information from several different sources. Which entity is required to be notified of the investigation?</w:t>
      </w:r>
    </w:p>
    <w:p w:rsidR="00844522" w:rsidRPr="00844522" w:rsidRDefault="00844522" w:rsidP="00844522">
      <w:pPr>
        <w:spacing w:after="0"/>
        <w:rPr>
          <w:rFonts w:ascii="Arial" w:hAnsi="Arial" w:cs="Arial"/>
        </w:rPr>
      </w:pPr>
      <w:r>
        <w:rPr>
          <w:rFonts w:ascii="Arial" w:hAnsi="Arial" w:cs="Arial"/>
        </w:rPr>
        <w:t>a)</w:t>
      </w:r>
      <w:r>
        <w:rPr>
          <w:rFonts w:ascii="Arial" w:hAnsi="Arial" w:cs="Arial"/>
        </w:rPr>
        <w:tab/>
        <w:t>THE applicant.</w:t>
      </w:r>
      <w:r w:rsidRPr="00844522">
        <w:rPr>
          <w:rFonts w:ascii="Arial" w:hAnsi="Arial" w:cs="Arial"/>
        </w:rPr>
        <w:tab/>
      </w:r>
    </w:p>
    <w:p w:rsidR="00844522" w:rsidRPr="00844522" w:rsidRDefault="00844522" w:rsidP="00844522">
      <w:pPr>
        <w:spacing w:after="0"/>
        <w:rPr>
          <w:rFonts w:ascii="Arial" w:hAnsi="Arial" w:cs="Arial"/>
        </w:rPr>
      </w:pPr>
      <w:r w:rsidRPr="00844522">
        <w:rPr>
          <w:rFonts w:ascii="Arial" w:hAnsi="Arial" w:cs="Arial"/>
        </w:rPr>
        <w:t>b)</w:t>
      </w:r>
      <w:r w:rsidRPr="00844522">
        <w:rPr>
          <w:rFonts w:ascii="Arial" w:hAnsi="Arial" w:cs="Arial"/>
        </w:rPr>
        <w:tab/>
        <w:t>The Commissioner of Insurance</w:t>
      </w:r>
    </w:p>
    <w:p w:rsidR="00844522" w:rsidRPr="00844522" w:rsidRDefault="00844522" w:rsidP="00844522">
      <w:pPr>
        <w:spacing w:after="0"/>
        <w:rPr>
          <w:rFonts w:ascii="Arial" w:hAnsi="Arial" w:cs="Arial"/>
        </w:rPr>
      </w:pPr>
      <w:r w:rsidRPr="00844522">
        <w:rPr>
          <w:rFonts w:ascii="Arial" w:hAnsi="Arial" w:cs="Arial"/>
        </w:rPr>
        <w:t>c)</w:t>
      </w:r>
      <w:r w:rsidRPr="00844522">
        <w:rPr>
          <w:rFonts w:ascii="Arial" w:hAnsi="Arial" w:cs="Arial"/>
        </w:rPr>
        <w:tab/>
        <w:t>The medical examiner</w:t>
      </w:r>
    </w:p>
    <w:p w:rsidR="00844522" w:rsidRPr="00844522" w:rsidRDefault="00844522" w:rsidP="00844522">
      <w:pPr>
        <w:spacing w:after="0"/>
        <w:rPr>
          <w:rFonts w:ascii="Arial" w:hAnsi="Arial" w:cs="Arial"/>
        </w:rPr>
      </w:pPr>
      <w:r w:rsidRPr="00844522">
        <w:rPr>
          <w:rFonts w:ascii="Arial" w:hAnsi="Arial" w:cs="Arial"/>
        </w:rPr>
        <w:t>d)</w:t>
      </w:r>
      <w:r w:rsidRPr="00844522">
        <w:rPr>
          <w:rFonts w:ascii="Arial" w:hAnsi="Arial" w:cs="Arial"/>
        </w:rPr>
        <w:tab/>
        <w:t>The State Department of Insurance</w:t>
      </w:r>
    </w:p>
    <w:p w:rsidR="00844522" w:rsidRPr="00844522" w:rsidRDefault="00844522" w:rsidP="00844522">
      <w:pPr>
        <w:spacing w:after="0"/>
        <w:rPr>
          <w:rFonts w:ascii="Arial" w:hAnsi="Arial" w:cs="Arial"/>
        </w:rPr>
      </w:pPr>
      <w:r w:rsidRPr="00844522">
        <w:rPr>
          <w:rFonts w:ascii="Arial" w:hAnsi="Arial" w:cs="Arial"/>
        </w:rPr>
        <w:t>It is required by law that an insurance provider notify the applicant of all sources that will be contacted in determining the applicant's insurability, in addition to how the information will be gathered.</w:t>
      </w:r>
    </w:p>
    <w:p w:rsidR="008A6720" w:rsidRDefault="0076171F" w:rsidP="000E3265">
      <w:pPr>
        <w:spacing w:after="0"/>
        <w:rPr>
          <w:rFonts w:ascii="Arial" w:hAnsi="Arial" w:cs="Arial"/>
        </w:rPr>
      </w:pPr>
      <w:r>
        <w:rPr>
          <w:rFonts w:ascii="Arial" w:hAnsi="Arial" w:cs="Arial"/>
        </w:rPr>
        <w:t xml:space="preserve"> </w:t>
      </w:r>
      <w:r w:rsidR="009F6932">
        <w:rPr>
          <w:rFonts w:ascii="Arial" w:hAnsi="Arial" w:cs="Arial"/>
        </w:rPr>
        <w:t xml:space="preserve"> </w:t>
      </w:r>
    </w:p>
    <w:p w:rsidR="006674D5" w:rsidRPr="006674D5" w:rsidRDefault="00901466" w:rsidP="006674D5">
      <w:pPr>
        <w:spacing w:after="0"/>
        <w:rPr>
          <w:rFonts w:ascii="Arial" w:hAnsi="Arial" w:cs="Arial"/>
        </w:rPr>
      </w:pPr>
      <w:r>
        <w:rPr>
          <w:rFonts w:ascii="Arial" w:hAnsi="Arial" w:cs="Arial"/>
        </w:rPr>
        <w:t xml:space="preserve">Q 78 </w:t>
      </w:r>
      <w:r w:rsidR="006674D5" w:rsidRPr="006674D5">
        <w:rPr>
          <w:rFonts w:ascii="Arial" w:hAnsi="Arial" w:cs="Arial"/>
        </w:rPr>
        <w:t>The policy provision which prevents the insured from bringing any legal ac</w:t>
      </w:r>
      <w:r w:rsidR="006674D5">
        <w:rPr>
          <w:rFonts w:ascii="Arial" w:hAnsi="Arial" w:cs="Arial"/>
        </w:rPr>
        <w:t xml:space="preserve">tion against the insurer for at </w:t>
      </w:r>
      <w:r w:rsidR="006674D5" w:rsidRPr="006674D5">
        <w:rPr>
          <w:rFonts w:ascii="Arial" w:hAnsi="Arial" w:cs="Arial"/>
        </w:rPr>
        <w:t xml:space="preserve">least 60 days </w:t>
      </w:r>
      <w:proofErr w:type="gramStart"/>
      <w:r w:rsidR="006674D5" w:rsidRPr="006674D5">
        <w:rPr>
          <w:rFonts w:ascii="Arial" w:hAnsi="Arial" w:cs="Arial"/>
        </w:rPr>
        <w:t>after</w:t>
      </w:r>
      <w:r w:rsidR="006674D5">
        <w:rPr>
          <w:rFonts w:ascii="Arial" w:hAnsi="Arial" w:cs="Arial"/>
        </w:rPr>
        <w:t xml:space="preserve">  proof</w:t>
      </w:r>
      <w:proofErr w:type="gramEnd"/>
      <w:r w:rsidR="006674D5" w:rsidRPr="006674D5">
        <w:rPr>
          <w:rFonts w:ascii="Arial" w:hAnsi="Arial" w:cs="Arial"/>
        </w:rPr>
        <w:t xml:space="preserve"> of loss is known as</w:t>
      </w:r>
    </w:p>
    <w:p w:rsidR="006674D5" w:rsidRPr="006674D5" w:rsidRDefault="006674D5" w:rsidP="006674D5">
      <w:pPr>
        <w:spacing w:after="0"/>
        <w:rPr>
          <w:rFonts w:ascii="Arial" w:hAnsi="Arial" w:cs="Arial"/>
        </w:rPr>
      </w:pPr>
      <w:r w:rsidRPr="006674D5">
        <w:rPr>
          <w:rFonts w:ascii="Arial" w:hAnsi="Arial" w:cs="Arial"/>
        </w:rPr>
        <w:t>a)</w:t>
      </w:r>
      <w:r w:rsidRPr="006674D5">
        <w:rPr>
          <w:rFonts w:ascii="Arial" w:hAnsi="Arial" w:cs="Arial"/>
        </w:rPr>
        <w:tab/>
        <w:t>Proof of loss.</w:t>
      </w:r>
    </w:p>
    <w:p w:rsidR="006674D5" w:rsidRPr="006674D5" w:rsidRDefault="006674D5" w:rsidP="006674D5">
      <w:pPr>
        <w:spacing w:after="0"/>
        <w:rPr>
          <w:rFonts w:ascii="Arial" w:hAnsi="Arial" w:cs="Arial"/>
        </w:rPr>
      </w:pPr>
      <w:r>
        <w:rPr>
          <w:rFonts w:ascii="Arial" w:hAnsi="Arial" w:cs="Arial"/>
        </w:rPr>
        <w:t>b)</w:t>
      </w:r>
      <w:r>
        <w:rPr>
          <w:rFonts w:ascii="Arial" w:hAnsi="Arial" w:cs="Arial"/>
        </w:rPr>
        <w:tab/>
        <w:t>LEGAL ACTIONS.</w:t>
      </w:r>
    </w:p>
    <w:p w:rsidR="006674D5" w:rsidRPr="006674D5" w:rsidRDefault="006674D5" w:rsidP="006674D5">
      <w:pPr>
        <w:spacing w:after="0"/>
        <w:rPr>
          <w:rFonts w:ascii="Arial" w:hAnsi="Arial" w:cs="Arial"/>
        </w:rPr>
      </w:pPr>
      <w:r w:rsidRPr="006674D5">
        <w:rPr>
          <w:rFonts w:ascii="Arial" w:hAnsi="Arial" w:cs="Arial"/>
        </w:rPr>
        <w:t>c)</w:t>
      </w:r>
      <w:r w:rsidRPr="006674D5">
        <w:rPr>
          <w:rFonts w:ascii="Arial" w:hAnsi="Arial" w:cs="Arial"/>
        </w:rPr>
        <w:tab/>
        <w:t>Time limit on certain defenses.</w:t>
      </w:r>
    </w:p>
    <w:p w:rsidR="006674D5" w:rsidRPr="006674D5" w:rsidRDefault="006674D5" w:rsidP="006674D5">
      <w:pPr>
        <w:spacing w:after="0"/>
        <w:rPr>
          <w:rFonts w:ascii="Arial" w:hAnsi="Arial" w:cs="Arial"/>
        </w:rPr>
      </w:pPr>
      <w:r w:rsidRPr="006674D5">
        <w:rPr>
          <w:rFonts w:ascii="Arial" w:hAnsi="Arial" w:cs="Arial"/>
        </w:rPr>
        <w:t>d)</w:t>
      </w:r>
      <w:r w:rsidRPr="006674D5">
        <w:rPr>
          <w:rFonts w:ascii="Arial" w:hAnsi="Arial" w:cs="Arial"/>
        </w:rPr>
        <w:tab/>
        <w:t>Payment of claims.</w:t>
      </w:r>
    </w:p>
    <w:p w:rsidR="006674D5" w:rsidRPr="006674D5" w:rsidRDefault="006674D5" w:rsidP="006674D5">
      <w:pPr>
        <w:spacing w:after="0"/>
        <w:rPr>
          <w:rFonts w:ascii="Arial" w:hAnsi="Arial" w:cs="Arial"/>
        </w:rPr>
      </w:pPr>
      <w:r w:rsidRPr="006674D5">
        <w:rPr>
          <w:rFonts w:ascii="Arial" w:hAnsi="Arial" w:cs="Arial"/>
        </w:rPr>
        <w:t>This mandatory provision requires that no legal action to collect benefits can be started sooner than 60 days after the proof of loss is submitted to the insurance company. This gives the insurance company time to evaluate the claim.</w:t>
      </w:r>
    </w:p>
    <w:p w:rsidR="008A6720" w:rsidRDefault="008A6720" w:rsidP="000E3265">
      <w:pPr>
        <w:spacing w:after="0"/>
        <w:rPr>
          <w:rFonts w:ascii="Arial" w:hAnsi="Arial" w:cs="Arial"/>
        </w:rPr>
      </w:pPr>
    </w:p>
    <w:p w:rsidR="0043487E" w:rsidRPr="0043487E" w:rsidRDefault="00352FBB" w:rsidP="0043487E">
      <w:pPr>
        <w:spacing w:after="0"/>
        <w:rPr>
          <w:rFonts w:ascii="Arial" w:hAnsi="Arial" w:cs="Arial"/>
        </w:rPr>
      </w:pPr>
      <w:r>
        <w:rPr>
          <w:rFonts w:ascii="Arial" w:hAnsi="Arial" w:cs="Arial"/>
        </w:rPr>
        <w:t xml:space="preserve">Q 79 </w:t>
      </w:r>
      <w:r w:rsidR="0043487E" w:rsidRPr="0043487E">
        <w:rPr>
          <w:rFonts w:ascii="Arial" w:hAnsi="Arial" w:cs="Arial"/>
        </w:rPr>
        <w:t xml:space="preserve">While a claim </w:t>
      </w:r>
      <w:r w:rsidR="0043487E">
        <w:rPr>
          <w:rFonts w:ascii="Arial" w:hAnsi="Arial" w:cs="Arial"/>
        </w:rPr>
        <w:t>is pending, an insurer can req</w:t>
      </w:r>
      <w:r w:rsidR="0043487E" w:rsidRPr="0043487E">
        <w:rPr>
          <w:rFonts w:ascii="Arial" w:hAnsi="Arial" w:cs="Arial"/>
        </w:rPr>
        <w:t>uire</w:t>
      </w:r>
    </w:p>
    <w:p w:rsidR="0043487E" w:rsidRPr="0043487E" w:rsidRDefault="0043487E" w:rsidP="0043487E">
      <w:pPr>
        <w:spacing w:after="0"/>
        <w:rPr>
          <w:rFonts w:ascii="Arial" w:hAnsi="Arial" w:cs="Arial"/>
        </w:rPr>
      </w:pPr>
      <w:r>
        <w:rPr>
          <w:rFonts w:ascii="Arial" w:hAnsi="Arial" w:cs="Arial"/>
        </w:rPr>
        <w:t>A}</w:t>
      </w:r>
      <w:r w:rsidRPr="0043487E">
        <w:rPr>
          <w:rFonts w:ascii="Arial" w:hAnsi="Arial" w:cs="Arial"/>
        </w:rPr>
        <w:tab/>
      </w:r>
      <w:r>
        <w:rPr>
          <w:rFonts w:ascii="Arial" w:hAnsi="Arial" w:cs="Arial"/>
        </w:rPr>
        <w:t>AN I</w:t>
      </w:r>
      <w:r w:rsidRPr="0043487E">
        <w:rPr>
          <w:rFonts w:ascii="Arial" w:hAnsi="Arial" w:cs="Arial"/>
        </w:rPr>
        <w:t>ndependent examination as often a</w:t>
      </w:r>
      <w:r w:rsidR="002C7993">
        <w:rPr>
          <w:rFonts w:ascii="Arial" w:hAnsi="Arial" w:cs="Arial"/>
        </w:rPr>
        <w:t>s reasonably req</w:t>
      </w:r>
      <w:r>
        <w:rPr>
          <w:rFonts w:ascii="Arial" w:hAnsi="Arial" w:cs="Arial"/>
        </w:rPr>
        <w:t>uired.</w:t>
      </w:r>
      <w:r w:rsidRPr="0043487E">
        <w:rPr>
          <w:rFonts w:ascii="Arial" w:hAnsi="Arial" w:cs="Arial"/>
        </w:rPr>
        <w:tab/>
      </w:r>
    </w:p>
    <w:p w:rsidR="0043487E" w:rsidRPr="0043487E" w:rsidRDefault="0043487E" w:rsidP="0043487E">
      <w:pPr>
        <w:spacing w:after="0"/>
        <w:rPr>
          <w:rFonts w:ascii="Arial" w:hAnsi="Arial" w:cs="Arial"/>
        </w:rPr>
      </w:pPr>
      <w:r w:rsidRPr="0043487E">
        <w:rPr>
          <w:rFonts w:ascii="Arial" w:hAnsi="Arial" w:cs="Arial"/>
        </w:rPr>
        <w:t>b)</w:t>
      </w:r>
      <w:r w:rsidRPr="0043487E">
        <w:rPr>
          <w:rFonts w:ascii="Arial" w:hAnsi="Arial" w:cs="Arial"/>
        </w:rPr>
        <w:tab/>
        <w:t>The insured to be examine</w:t>
      </w:r>
      <w:r>
        <w:rPr>
          <w:rFonts w:ascii="Arial" w:hAnsi="Arial" w:cs="Arial"/>
        </w:rPr>
        <w:t>d only within the first 30 days</w:t>
      </w:r>
    </w:p>
    <w:p w:rsidR="0043487E" w:rsidRPr="0043487E" w:rsidRDefault="0043487E" w:rsidP="0043487E">
      <w:pPr>
        <w:spacing w:after="0"/>
        <w:rPr>
          <w:rFonts w:ascii="Arial" w:hAnsi="Arial" w:cs="Arial"/>
        </w:rPr>
      </w:pPr>
      <w:r w:rsidRPr="0043487E">
        <w:rPr>
          <w:rFonts w:ascii="Arial" w:hAnsi="Arial" w:cs="Arial"/>
        </w:rPr>
        <w:t>c)</w:t>
      </w:r>
      <w:r w:rsidRPr="0043487E">
        <w:rPr>
          <w:rFonts w:ascii="Arial" w:hAnsi="Arial" w:cs="Arial"/>
        </w:rPr>
        <w:tab/>
        <w:t xml:space="preserve">The insured to </w:t>
      </w:r>
      <w:r>
        <w:rPr>
          <w:rFonts w:ascii="Arial" w:hAnsi="Arial" w:cs="Arial"/>
        </w:rPr>
        <w:t>be examined only once each year</w:t>
      </w:r>
    </w:p>
    <w:p w:rsidR="00904ECC" w:rsidRDefault="0043487E" w:rsidP="0043487E">
      <w:pPr>
        <w:spacing w:after="0"/>
        <w:rPr>
          <w:rFonts w:ascii="Arial" w:hAnsi="Arial" w:cs="Arial"/>
        </w:rPr>
      </w:pPr>
      <w:r>
        <w:rPr>
          <w:rFonts w:ascii="Arial" w:hAnsi="Arial" w:cs="Arial"/>
        </w:rPr>
        <w:t>d)</w:t>
      </w:r>
      <w:r>
        <w:rPr>
          <w:rFonts w:ascii="Arial" w:hAnsi="Arial" w:cs="Arial"/>
        </w:rPr>
        <w:tab/>
      </w:r>
      <w:r w:rsidRPr="0043487E">
        <w:rPr>
          <w:rFonts w:ascii="Arial" w:hAnsi="Arial" w:cs="Arial"/>
        </w:rPr>
        <w:t>An independent exam</w:t>
      </w:r>
      <w:r>
        <w:rPr>
          <w:rFonts w:ascii="Arial" w:hAnsi="Arial" w:cs="Arial"/>
        </w:rPr>
        <w:t>ination only once every 45 days</w:t>
      </w:r>
    </w:p>
    <w:p w:rsidR="008A6720" w:rsidRDefault="0043487E" w:rsidP="0043487E">
      <w:pPr>
        <w:spacing w:after="0"/>
        <w:rPr>
          <w:rFonts w:ascii="Arial" w:hAnsi="Arial" w:cs="Arial"/>
        </w:rPr>
      </w:pPr>
      <w:r w:rsidRPr="0043487E">
        <w:rPr>
          <w:rFonts w:ascii="Arial" w:hAnsi="Arial" w:cs="Arial"/>
        </w:rPr>
        <w:t>While a claim is pending, an insurer can require an independent examination as often as reasonably required.</w:t>
      </w:r>
    </w:p>
    <w:p w:rsidR="008A6720" w:rsidRDefault="008A6720" w:rsidP="000E3265">
      <w:pPr>
        <w:spacing w:after="0"/>
        <w:rPr>
          <w:rFonts w:ascii="Arial" w:hAnsi="Arial" w:cs="Arial"/>
        </w:rPr>
      </w:pPr>
    </w:p>
    <w:p w:rsidR="00547260" w:rsidRDefault="00547260" w:rsidP="007C3D19">
      <w:pPr>
        <w:spacing w:after="0"/>
        <w:rPr>
          <w:rFonts w:ascii="Arial" w:hAnsi="Arial" w:cs="Arial"/>
        </w:rPr>
      </w:pPr>
      <w:r>
        <w:rPr>
          <w:rFonts w:ascii="Arial" w:hAnsi="Arial" w:cs="Arial"/>
        </w:rPr>
        <w:t xml:space="preserve">Q 80 </w:t>
      </w:r>
      <w:r w:rsidR="007C3D19" w:rsidRPr="007C3D19">
        <w:rPr>
          <w:rFonts w:ascii="Arial" w:hAnsi="Arial" w:cs="Arial"/>
        </w:rPr>
        <w:t>Which of the following is NOT an example</w:t>
      </w:r>
      <w:r w:rsidR="007C3D19">
        <w:rPr>
          <w:rFonts w:ascii="Arial" w:hAnsi="Arial" w:cs="Arial"/>
        </w:rPr>
        <w:t xml:space="preserve"> </w:t>
      </w:r>
      <w:r w:rsidR="007C3D19" w:rsidRPr="007C3D19">
        <w:rPr>
          <w:rFonts w:ascii="Arial" w:hAnsi="Arial" w:cs="Arial"/>
        </w:rPr>
        <w:t>of insurable interest?</w:t>
      </w:r>
    </w:p>
    <w:p w:rsidR="007C3D19" w:rsidRPr="007C3D19" w:rsidRDefault="007C3D19" w:rsidP="007C3D19">
      <w:pPr>
        <w:spacing w:after="0"/>
        <w:rPr>
          <w:rFonts w:ascii="Arial" w:hAnsi="Arial" w:cs="Arial"/>
        </w:rPr>
      </w:pPr>
      <w:r w:rsidRPr="007C3D19">
        <w:rPr>
          <w:rFonts w:ascii="Arial" w:hAnsi="Arial" w:cs="Arial"/>
        </w:rPr>
        <w:t>a)</w:t>
      </w:r>
      <w:r w:rsidRPr="007C3D19">
        <w:rPr>
          <w:rFonts w:ascii="Arial" w:hAnsi="Arial" w:cs="Arial"/>
        </w:rPr>
        <w:tab/>
        <w:t>Employer in employee</w:t>
      </w:r>
    </w:p>
    <w:p w:rsidR="007C3D19" w:rsidRPr="007C3D19" w:rsidRDefault="007C3D19" w:rsidP="007C3D19">
      <w:pPr>
        <w:spacing w:after="0"/>
        <w:rPr>
          <w:rFonts w:ascii="Arial" w:hAnsi="Arial" w:cs="Arial"/>
        </w:rPr>
      </w:pPr>
      <w:r w:rsidRPr="007C3D19">
        <w:rPr>
          <w:rFonts w:ascii="Arial" w:hAnsi="Arial" w:cs="Arial"/>
        </w:rPr>
        <w:t>b)</w:t>
      </w:r>
      <w:r w:rsidRPr="007C3D19">
        <w:rPr>
          <w:rFonts w:ascii="Arial" w:hAnsi="Arial" w:cs="Arial"/>
        </w:rPr>
        <w:tab/>
        <w:t>Child in parent</w:t>
      </w:r>
    </w:p>
    <w:p w:rsidR="007C3D19" w:rsidRPr="007C3D19" w:rsidRDefault="007C3D19" w:rsidP="007C3D19">
      <w:pPr>
        <w:spacing w:after="0"/>
        <w:rPr>
          <w:rFonts w:ascii="Arial" w:hAnsi="Arial" w:cs="Arial"/>
        </w:rPr>
      </w:pPr>
      <w:proofErr w:type="gramStart"/>
      <w:r>
        <w:rPr>
          <w:rFonts w:ascii="Arial" w:hAnsi="Arial" w:cs="Arial"/>
        </w:rPr>
        <w:t>c</w:t>
      </w:r>
      <w:proofErr w:type="gramEnd"/>
      <w:r>
        <w:rPr>
          <w:rFonts w:ascii="Arial" w:hAnsi="Arial" w:cs="Arial"/>
        </w:rPr>
        <w:t>}</w:t>
      </w:r>
      <w:r>
        <w:rPr>
          <w:rFonts w:ascii="Arial" w:hAnsi="Arial" w:cs="Arial"/>
        </w:rPr>
        <w:tab/>
        <w:t>DEBTER IN CREDITOR.</w:t>
      </w:r>
    </w:p>
    <w:p w:rsidR="007C3D19" w:rsidRPr="007C3D19" w:rsidRDefault="007C3D19" w:rsidP="007C3D19">
      <w:pPr>
        <w:spacing w:after="0"/>
        <w:rPr>
          <w:rFonts w:ascii="Arial" w:hAnsi="Arial" w:cs="Arial"/>
        </w:rPr>
      </w:pPr>
      <w:r w:rsidRPr="007C3D19">
        <w:rPr>
          <w:rFonts w:ascii="Arial" w:hAnsi="Arial" w:cs="Arial"/>
        </w:rPr>
        <w:t>d)</w:t>
      </w:r>
      <w:r w:rsidRPr="007C3D19">
        <w:rPr>
          <w:rFonts w:ascii="Arial" w:hAnsi="Arial" w:cs="Arial"/>
        </w:rPr>
        <w:tab/>
        <w:t>Business partners in each other</w:t>
      </w:r>
    </w:p>
    <w:p w:rsidR="007C3D19" w:rsidRDefault="007C3D19" w:rsidP="007C3D19">
      <w:pPr>
        <w:spacing w:after="0"/>
        <w:rPr>
          <w:rFonts w:ascii="Arial" w:hAnsi="Arial" w:cs="Arial"/>
        </w:rPr>
      </w:pPr>
      <w:r w:rsidRPr="007C3D19">
        <w:rPr>
          <w:rFonts w:ascii="Arial" w:hAnsi="Arial" w:cs="Arial"/>
        </w:rPr>
        <w:t xml:space="preserve">The three recognized areas in which insurable interest exists include a </w:t>
      </w:r>
      <w:proofErr w:type="spellStart"/>
      <w:r w:rsidRPr="007C3D19">
        <w:rPr>
          <w:rFonts w:ascii="Arial" w:hAnsi="Arial" w:cs="Arial"/>
        </w:rPr>
        <w:t>policyowner</w:t>
      </w:r>
      <w:proofErr w:type="spellEnd"/>
      <w:r w:rsidRPr="007C3D19">
        <w:rPr>
          <w:rFonts w:ascii="Arial" w:hAnsi="Arial" w:cs="Arial"/>
        </w:rPr>
        <w:t xml:space="preserve"> insuring their own life, the life of a family member (spouse or relative), or the life of a key employee, business partner, or someone who has a financial obligation to them. A debtor does not have an insurable interest in the creditor</w:t>
      </w:r>
    </w:p>
    <w:p w:rsidR="00547260" w:rsidRDefault="00547260" w:rsidP="000E3265">
      <w:pPr>
        <w:spacing w:after="0"/>
        <w:rPr>
          <w:rFonts w:ascii="Arial" w:hAnsi="Arial" w:cs="Arial"/>
        </w:rPr>
      </w:pPr>
    </w:p>
    <w:p w:rsidR="00BF0851" w:rsidRDefault="00BF0851" w:rsidP="000E3265">
      <w:pPr>
        <w:spacing w:after="0"/>
        <w:rPr>
          <w:rFonts w:ascii="Arial" w:hAnsi="Arial" w:cs="Arial"/>
        </w:rPr>
      </w:pPr>
    </w:p>
    <w:p w:rsidR="000D092E" w:rsidRDefault="000D092E" w:rsidP="000E3265">
      <w:pPr>
        <w:spacing w:after="0"/>
        <w:rPr>
          <w:rFonts w:ascii="Arial" w:hAnsi="Arial" w:cs="Arial"/>
        </w:rPr>
      </w:pPr>
    </w:p>
    <w:p w:rsidR="00547260" w:rsidRDefault="000D092E" w:rsidP="000E3265">
      <w:pPr>
        <w:spacing w:after="0"/>
        <w:rPr>
          <w:rFonts w:ascii="Arial" w:hAnsi="Arial" w:cs="Arial"/>
        </w:rPr>
      </w:pPr>
      <w:r>
        <w:rPr>
          <w:rFonts w:ascii="Arial" w:hAnsi="Arial" w:cs="Arial"/>
        </w:rPr>
        <w:lastRenderedPageBreak/>
        <w:t xml:space="preserve">Q 81 </w:t>
      </w:r>
      <w:r w:rsidRPr="000D092E">
        <w:rPr>
          <w:rFonts w:ascii="Arial" w:hAnsi="Arial" w:cs="Arial"/>
        </w:rPr>
        <w:t xml:space="preserve">Which of the following policy components includes the insurer's promise to </w:t>
      </w:r>
      <w:proofErr w:type="gramStart"/>
      <w:r w:rsidRPr="000D092E">
        <w:rPr>
          <w:rFonts w:ascii="Arial" w:hAnsi="Arial" w:cs="Arial"/>
        </w:rPr>
        <w:t>pay</w:t>
      </w:r>
      <w:r>
        <w:rPr>
          <w:rFonts w:ascii="Arial" w:hAnsi="Arial" w:cs="Arial"/>
        </w:rPr>
        <w:t xml:space="preserve"> ?</w:t>
      </w:r>
      <w:proofErr w:type="gramEnd"/>
    </w:p>
    <w:p w:rsidR="000D092E" w:rsidRPr="000D092E" w:rsidRDefault="000D092E" w:rsidP="000D092E">
      <w:pPr>
        <w:spacing w:after="0"/>
        <w:rPr>
          <w:rFonts w:ascii="Arial" w:hAnsi="Arial" w:cs="Arial"/>
        </w:rPr>
      </w:pPr>
      <w:r w:rsidRPr="000D092E">
        <w:rPr>
          <w:rFonts w:ascii="Arial" w:hAnsi="Arial" w:cs="Arial"/>
        </w:rPr>
        <w:t>a)</w:t>
      </w:r>
      <w:r w:rsidRPr="000D092E">
        <w:rPr>
          <w:rFonts w:ascii="Arial" w:hAnsi="Arial" w:cs="Arial"/>
        </w:rPr>
        <w:tab/>
        <w:t>Entire contract provision</w:t>
      </w:r>
    </w:p>
    <w:p w:rsidR="000D092E" w:rsidRPr="000D092E" w:rsidRDefault="000D092E" w:rsidP="000D092E">
      <w:pPr>
        <w:spacing w:after="0"/>
        <w:rPr>
          <w:rFonts w:ascii="Arial" w:hAnsi="Arial" w:cs="Arial"/>
        </w:rPr>
      </w:pPr>
      <w:proofErr w:type="gramStart"/>
      <w:r>
        <w:rPr>
          <w:rFonts w:ascii="Arial" w:hAnsi="Arial" w:cs="Arial"/>
        </w:rPr>
        <w:t>b</w:t>
      </w:r>
      <w:proofErr w:type="gramEnd"/>
      <w:r>
        <w:rPr>
          <w:rFonts w:ascii="Arial" w:hAnsi="Arial" w:cs="Arial"/>
        </w:rPr>
        <w:t>}</w:t>
      </w:r>
      <w:r w:rsidRPr="000D092E">
        <w:rPr>
          <w:rFonts w:ascii="Arial" w:hAnsi="Arial" w:cs="Arial"/>
        </w:rPr>
        <w:tab/>
      </w:r>
      <w:r>
        <w:rPr>
          <w:rFonts w:ascii="Arial" w:hAnsi="Arial" w:cs="Arial"/>
        </w:rPr>
        <w:t>INSURING CLAUSE.</w:t>
      </w:r>
    </w:p>
    <w:p w:rsidR="000D092E" w:rsidRPr="000D092E" w:rsidRDefault="000D092E" w:rsidP="000D092E">
      <w:pPr>
        <w:spacing w:after="0"/>
        <w:rPr>
          <w:rFonts w:ascii="Arial" w:hAnsi="Arial" w:cs="Arial"/>
        </w:rPr>
      </w:pPr>
      <w:r w:rsidRPr="000D092E">
        <w:rPr>
          <w:rFonts w:ascii="Arial" w:hAnsi="Arial" w:cs="Arial"/>
        </w:rPr>
        <w:t>c)</w:t>
      </w:r>
      <w:r w:rsidRPr="000D092E">
        <w:rPr>
          <w:rFonts w:ascii="Arial" w:hAnsi="Arial" w:cs="Arial"/>
        </w:rPr>
        <w:tab/>
        <w:t>Premium mode</w:t>
      </w:r>
    </w:p>
    <w:p w:rsidR="000D092E" w:rsidRPr="000D092E" w:rsidRDefault="000D092E" w:rsidP="000D092E">
      <w:pPr>
        <w:spacing w:after="0"/>
        <w:rPr>
          <w:rFonts w:ascii="Arial" w:hAnsi="Arial" w:cs="Arial"/>
        </w:rPr>
      </w:pPr>
      <w:r w:rsidRPr="000D092E">
        <w:rPr>
          <w:rFonts w:ascii="Arial" w:hAnsi="Arial" w:cs="Arial"/>
        </w:rPr>
        <w:t>d)</w:t>
      </w:r>
      <w:r w:rsidRPr="000D092E">
        <w:rPr>
          <w:rFonts w:ascii="Arial" w:hAnsi="Arial" w:cs="Arial"/>
        </w:rPr>
        <w:tab/>
        <w:t>Consideration clause</w:t>
      </w:r>
    </w:p>
    <w:p w:rsidR="000D092E" w:rsidRPr="000D092E" w:rsidRDefault="000D092E" w:rsidP="000D092E">
      <w:pPr>
        <w:spacing w:after="0"/>
        <w:rPr>
          <w:rFonts w:ascii="Arial" w:hAnsi="Arial" w:cs="Arial"/>
        </w:rPr>
      </w:pPr>
      <w:r w:rsidRPr="000D092E">
        <w:rPr>
          <w:rFonts w:ascii="Arial" w:hAnsi="Arial" w:cs="Arial"/>
        </w:rPr>
        <w:t>The insuring clause contains the insurance company's promise to pay.</w:t>
      </w:r>
    </w:p>
    <w:p w:rsidR="000D092E" w:rsidRDefault="000D092E" w:rsidP="000E3265">
      <w:pPr>
        <w:spacing w:after="0"/>
        <w:rPr>
          <w:rFonts w:ascii="Arial" w:hAnsi="Arial" w:cs="Arial"/>
        </w:rPr>
      </w:pPr>
    </w:p>
    <w:p w:rsidR="00F544EA" w:rsidRPr="00F544EA" w:rsidRDefault="00F544EA" w:rsidP="00F544EA">
      <w:pPr>
        <w:spacing w:after="0"/>
        <w:rPr>
          <w:rFonts w:ascii="Arial" w:hAnsi="Arial" w:cs="Arial"/>
        </w:rPr>
      </w:pPr>
      <w:r>
        <w:rPr>
          <w:rFonts w:ascii="Arial" w:hAnsi="Arial" w:cs="Arial"/>
        </w:rPr>
        <w:t xml:space="preserve">Q 82 </w:t>
      </w:r>
      <w:r w:rsidRPr="00F544EA">
        <w:rPr>
          <w:rFonts w:ascii="Arial" w:hAnsi="Arial" w:cs="Arial"/>
        </w:rPr>
        <w:t>Which statement accurately describes group disability income insurance?</w:t>
      </w:r>
    </w:p>
    <w:p w:rsidR="00F544EA" w:rsidRPr="00F544EA" w:rsidRDefault="00F544EA" w:rsidP="00F544EA">
      <w:pPr>
        <w:spacing w:after="0"/>
        <w:rPr>
          <w:rFonts w:ascii="Arial" w:hAnsi="Arial" w:cs="Arial"/>
        </w:rPr>
      </w:pPr>
      <w:r w:rsidRPr="00F544EA">
        <w:rPr>
          <w:rFonts w:ascii="Arial" w:hAnsi="Arial" w:cs="Arial"/>
        </w:rPr>
        <w:t>a)</w:t>
      </w:r>
      <w:r w:rsidRPr="00F544EA">
        <w:rPr>
          <w:rFonts w:ascii="Arial" w:hAnsi="Arial" w:cs="Arial"/>
        </w:rPr>
        <w:tab/>
        <w:t>In long-term plans, monthly benefits are limited</w:t>
      </w:r>
      <w:r>
        <w:rPr>
          <w:rFonts w:ascii="Arial" w:hAnsi="Arial" w:cs="Arial"/>
        </w:rPr>
        <w:t xml:space="preserve"> to 75% of the insured's income</w:t>
      </w:r>
    </w:p>
    <w:p w:rsidR="00F544EA" w:rsidRPr="00F544EA" w:rsidRDefault="00F544EA" w:rsidP="00F544EA">
      <w:pPr>
        <w:spacing w:after="0"/>
        <w:rPr>
          <w:rFonts w:ascii="Arial" w:hAnsi="Arial" w:cs="Arial"/>
        </w:rPr>
      </w:pPr>
      <w:r w:rsidRPr="00F544EA">
        <w:rPr>
          <w:rFonts w:ascii="Arial" w:hAnsi="Arial" w:cs="Arial"/>
        </w:rPr>
        <w:t>b)</w:t>
      </w:r>
      <w:r w:rsidRPr="00F544EA">
        <w:rPr>
          <w:rFonts w:ascii="Arial" w:hAnsi="Arial" w:cs="Arial"/>
        </w:rPr>
        <w:tab/>
        <w:t>Employees do not have</w:t>
      </w:r>
      <w:r>
        <w:rPr>
          <w:rFonts w:ascii="Arial" w:hAnsi="Arial" w:cs="Arial"/>
        </w:rPr>
        <w:t xml:space="preserve"> any participation requirements</w:t>
      </w:r>
    </w:p>
    <w:p w:rsidR="00F544EA" w:rsidRPr="00F544EA" w:rsidRDefault="00F544EA" w:rsidP="00F544EA">
      <w:pPr>
        <w:spacing w:after="0"/>
        <w:rPr>
          <w:rFonts w:ascii="Arial" w:hAnsi="Arial" w:cs="Arial"/>
        </w:rPr>
      </w:pPr>
      <w:r w:rsidRPr="00F544EA">
        <w:rPr>
          <w:rFonts w:ascii="Arial" w:hAnsi="Arial" w:cs="Arial"/>
        </w:rPr>
        <w:t>c)</w:t>
      </w:r>
      <w:r w:rsidRPr="00F544EA">
        <w:rPr>
          <w:rFonts w:ascii="Arial" w:hAnsi="Arial" w:cs="Arial"/>
        </w:rPr>
        <w:tab/>
        <w:t>Short-term plans deliver benefits for up to 1</w:t>
      </w:r>
      <w:r>
        <w:rPr>
          <w:rFonts w:ascii="Arial" w:hAnsi="Arial" w:cs="Arial"/>
        </w:rPr>
        <w:t xml:space="preserve"> year</w:t>
      </w:r>
    </w:p>
    <w:p w:rsidR="00BF0851" w:rsidRDefault="00F544EA" w:rsidP="00F544EA">
      <w:pPr>
        <w:spacing w:after="0"/>
        <w:rPr>
          <w:rFonts w:ascii="Arial" w:hAnsi="Arial" w:cs="Arial"/>
        </w:rPr>
      </w:pPr>
      <w:proofErr w:type="gramStart"/>
      <w:r>
        <w:rPr>
          <w:rFonts w:ascii="Arial" w:hAnsi="Arial" w:cs="Arial"/>
        </w:rPr>
        <w:t>d</w:t>
      </w:r>
      <w:proofErr w:type="gramEnd"/>
      <w:r>
        <w:rPr>
          <w:rFonts w:ascii="Arial" w:hAnsi="Arial" w:cs="Arial"/>
        </w:rPr>
        <w:t>}</w:t>
      </w:r>
      <w:r w:rsidRPr="00F544EA">
        <w:rPr>
          <w:rFonts w:ascii="Arial" w:hAnsi="Arial" w:cs="Arial"/>
        </w:rPr>
        <w:tab/>
      </w:r>
    </w:p>
    <w:p w:rsidR="00F544EA" w:rsidRPr="00F544EA" w:rsidRDefault="00F544EA" w:rsidP="00F544EA">
      <w:pPr>
        <w:spacing w:after="0"/>
        <w:rPr>
          <w:rFonts w:ascii="Arial" w:hAnsi="Arial" w:cs="Arial"/>
        </w:rPr>
      </w:pPr>
      <w:r>
        <w:rPr>
          <w:rFonts w:ascii="Arial" w:hAnsi="Arial" w:cs="Arial"/>
        </w:rPr>
        <w:t>THE EXTENT OF BENEFITS IS SETTLED UPON BY THE INSURED’S INCOME.</w:t>
      </w:r>
    </w:p>
    <w:p w:rsidR="00F544EA" w:rsidRDefault="00F544EA" w:rsidP="00F544EA">
      <w:pPr>
        <w:spacing w:after="0"/>
        <w:rPr>
          <w:rFonts w:ascii="Arial" w:hAnsi="Arial" w:cs="Arial"/>
        </w:rPr>
      </w:pPr>
      <w:r w:rsidRPr="00F544EA">
        <w:rPr>
          <w:rFonts w:ascii="Arial" w:hAnsi="Arial" w:cs="Arial"/>
        </w:rPr>
        <w:t xml:space="preserve">Group plans generally specify the benefits based on a percentage of the worker's income. Group long-term plans </w:t>
      </w:r>
      <w:proofErr w:type="gramStart"/>
      <w:r w:rsidRPr="00F544EA">
        <w:rPr>
          <w:rFonts w:ascii="Arial" w:hAnsi="Arial" w:cs="Arial"/>
        </w:rPr>
        <w:t>provide</w:t>
      </w:r>
      <w:r>
        <w:rPr>
          <w:rFonts w:ascii="Arial" w:hAnsi="Arial" w:cs="Arial"/>
        </w:rPr>
        <w:t xml:space="preserve"> </w:t>
      </w:r>
      <w:r w:rsidRPr="00F544EA">
        <w:rPr>
          <w:rFonts w:ascii="Arial" w:hAnsi="Arial" w:cs="Arial"/>
        </w:rPr>
        <w:t>,monthly</w:t>
      </w:r>
      <w:proofErr w:type="gramEnd"/>
      <w:r w:rsidRPr="00F544EA">
        <w:rPr>
          <w:rFonts w:ascii="Arial" w:hAnsi="Arial" w:cs="Arial"/>
        </w:rPr>
        <w:t xml:space="preserve"> benefits that are typically limited to 60% of the </w:t>
      </w:r>
      <w:proofErr w:type="spellStart"/>
      <w:r w:rsidRPr="00F544EA">
        <w:rPr>
          <w:rFonts w:ascii="Arial" w:hAnsi="Arial" w:cs="Arial"/>
        </w:rPr>
        <w:t>worl</w:t>
      </w:r>
      <w:proofErr w:type="spellEnd"/>
      <w:r w:rsidRPr="00F544EA">
        <w:rPr>
          <w:rFonts w:ascii="Arial" w:hAnsi="Arial" w:cs="Arial"/>
        </w:rPr>
        <w:t>&lt;</w:t>
      </w:r>
      <w:proofErr w:type="spellStart"/>
      <w:r w:rsidRPr="00F544EA">
        <w:rPr>
          <w:rFonts w:ascii="Arial" w:hAnsi="Arial" w:cs="Arial"/>
        </w:rPr>
        <w:t>er's</w:t>
      </w:r>
      <w:proofErr w:type="spellEnd"/>
      <w:r w:rsidRPr="00F544EA">
        <w:rPr>
          <w:rFonts w:ascii="Arial" w:hAnsi="Arial" w:cs="Arial"/>
        </w:rPr>
        <w:t xml:space="preserve"> income.</w:t>
      </w:r>
    </w:p>
    <w:p w:rsidR="00547260" w:rsidRDefault="00547260" w:rsidP="000E3265">
      <w:pPr>
        <w:spacing w:after="0"/>
        <w:rPr>
          <w:rFonts w:ascii="Arial" w:hAnsi="Arial" w:cs="Arial"/>
        </w:rPr>
      </w:pPr>
    </w:p>
    <w:p w:rsidR="00547260" w:rsidRDefault="00E62055" w:rsidP="000E3265">
      <w:pPr>
        <w:spacing w:after="0"/>
        <w:rPr>
          <w:rFonts w:ascii="Arial" w:hAnsi="Arial" w:cs="Arial"/>
        </w:rPr>
      </w:pPr>
      <w:r>
        <w:rPr>
          <w:rFonts w:ascii="Arial" w:hAnsi="Arial" w:cs="Arial"/>
        </w:rPr>
        <w:t xml:space="preserve">Q 83 </w:t>
      </w:r>
      <w:r w:rsidRPr="00E62055">
        <w:rPr>
          <w:rFonts w:ascii="Arial" w:hAnsi="Arial" w:cs="Arial"/>
        </w:rPr>
        <w:t>Can a person who belongs to a POS plan use an out-of-network physician?</w:t>
      </w:r>
    </w:p>
    <w:p w:rsidR="00E62055" w:rsidRPr="00E62055" w:rsidRDefault="00E62055" w:rsidP="00E62055">
      <w:pPr>
        <w:spacing w:after="0"/>
        <w:rPr>
          <w:rFonts w:ascii="Arial" w:hAnsi="Arial" w:cs="Arial"/>
        </w:rPr>
      </w:pPr>
      <w:r w:rsidRPr="00E62055">
        <w:rPr>
          <w:rFonts w:ascii="Arial" w:hAnsi="Arial" w:cs="Arial"/>
        </w:rPr>
        <w:t>a)</w:t>
      </w:r>
      <w:r w:rsidRPr="00E62055">
        <w:rPr>
          <w:rFonts w:ascii="Arial" w:hAnsi="Arial" w:cs="Arial"/>
        </w:rPr>
        <w:tab/>
        <w:t>No</w:t>
      </w:r>
    </w:p>
    <w:p w:rsidR="00E62055" w:rsidRPr="00E62055" w:rsidRDefault="00E62055" w:rsidP="00E62055">
      <w:pPr>
        <w:spacing w:after="0"/>
        <w:rPr>
          <w:rFonts w:ascii="Arial" w:hAnsi="Arial" w:cs="Arial"/>
        </w:rPr>
      </w:pPr>
      <w:r w:rsidRPr="00E62055">
        <w:rPr>
          <w:rFonts w:ascii="Arial" w:hAnsi="Arial" w:cs="Arial"/>
        </w:rPr>
        <w:t>b)</w:t>
      </w:r>
      <w:r w:rsidRPr="00E62055">
        <w:rPr>
          <w:rFonts w:ascii="Arial" w:hAnsi="Arial" w:cs="Arial"/>
        </w:rPr>
        <w:tab/>
        <w:t>Yes, but they have to use the POS physician first</w:t>
      </w:r>
    </w:p>
    <w:p w:rsidR="00E62055" w:rsidRPr="00E62055" w:rsidRDefault="00E62055" w:rsidP="00E62055">
      <w:pPr>
        <w:spacing w:after="0"/>
        <w:rPr>
          <w:rFonts w:ascii="Arial" w:hAnsi="Arial" w:cs="Arial"/>
        </w:rPr>
      </w:pPr>
      <w:proofErr w:type="gramStart"/>
      <w:r w:rsidRPr="00E62055">
        <w:rPr>
          <w:rFonts w:ascii="Arial" w:hAnsi="Arial" w:cs="Arial"/>
        </w:rPr>
        <w:t>c</w:t>
      </w:r>
      <w:proofErr w:type="gramEnd"/>
      <w:r w:rsidRPr="00E62055">
        <w:rPr>
          <w:rFonts w:ascii="Arial" w:hAnsi="Arial" w:cs="Arial"/>
        </w:rPr>
        <w:t>)</w:t>
      </w:r>
      <w:r w:rsidRPr="00E62055">
        <w:rPr>
          <w:rFonts w:ascii="Arial" w:hAnsi="Arial" w:cs="Arial"/>
        </w:rPr>
        <w:tab/>
        <w:t>Yes, but they have to use the HMO physician first</w:t>
      </w:r>
    </w:p>
    <w:p w:rsidR="00E62055" w:rsidRDefault="00E62055" w:rsidP="00E62055">
      <w:pPr>
        <w:spacing w:after="0"/>
        <w:rPr>
          <w:rFonts w:ascii="Arial" w:hAnsi="Arial" w:cs="Arial"/>
        </w:rPr>
      </w:pPr>
      <w:proofErr w:type="gramStart"/>
      <w:r>
        <w:rPr>
          <w:rFonts w:ascii="Arial" w:hAnsi="Arial" w:cs="Arial"/>
        </w:rPr>
        <w:t>d</w:t>
      </w:r>
      <w:proofErr w:type="gramEnd"/>
      <w:r>
        <w:rPr>
          <w:rFonts w:ascii="Arial" w:hAnsi="Arial" w:cs="Arial"/>
        </w:rPr>
        <w:t>}</w:t>
      </w:r>
      <w:r w:rsidRPr="00E62055">
        <w:rPr>
          <w:rFonts w:ascii="Arial" w:hAnsi="Arial" w:cs="Arial"/>
        </w:rPr>
        <w:tab/>
      </w:r>
      <w:r>
        <w:rPr>
          <w:rFonts w:ascii="Arial" w:hAnsi="Arial" w:cs="Arial"/>
        </w:rPr>
        <w:t>YES AND THEY HAVE TO USE ANY PREFERRED PHYSICIAN EVEN IF NOT PART OF THE HMO.</w:t>
      </w:r>
    </w:p>
    <w:p w:rsidR="00E62055" w:rsidRDefault="00E62055" w:rsidP="00E62055">
      <w:pPr>
        <w:spacing w:after="0"/>
        <w:rPr>
          <w:rFonts w:ascii="Arial" w:hAnsi="Arial" w:cs="Arial"/>
        </w:rPr>
      </w:pPr>
      <w:r w:rsidRPr="00E62055">
        <w:rPr>
          <w:rFonts w:ascii="Arial" w:hAnsi="Arial" w:cs="Arial"/>
        </w:rPr>
        <w:t xml:space="preserve">In a Point </w:t>
      </w:r>
      <w:proofErr w:type="gramStart"/>
      <w:r w:rsidRPr="00E62055">
        <w:rPr>
          <w:rFonts w:ascii="Arial" w:hAnsi="Arial" w:cs="Arial"/>
        </w:rPr>
        <w:t>Of</w:t>
      </w:r>
      <w:proofErr w:type="gramEnd"/>
      <w:r w:rsidRPr="00E62055">
        <w:rPr>
          <w:rFonts w:ascii="Arial" w:hAnsi="Arial" w:cs="Arial"/>
        </w:rPr>
        <w:t xml:space="preserve"> Service (POS) plan, the individuals can visit an in-network provider at their discretion. If they decide to use an out-of-network physician, they are free to do so</w:t>
      </w:r>
    </w:p>
    <w:p w:rsidR="008A6720" w:rsidRDefault="008A6720" w:rsidP="000E3265">
      <w:pPr>
        <w:spacing w:after="0"/>
        <w:rPr>
          <w:rFonts w:ascii="Arial" w:hAnsi="Arial" w:cs="Arial"/>
        </w:rPr>
      </w:pPr>
    </w:p>
    <w:p w:rsidR="00E62055" w:rsidRDefault="00E62055" w:rsidP="000E3265">
      <w:pPr>
        <w:spacing w:after="0"/>
        <w:rPr>
          <w:rFonts w:ascii="Arial" w:hAnsi="Arial" w:cs="Arial"/>
        </w:rPr>
      </w:pPr>
      <w:r>
        <w:rPr>
          <w:rFonts w:ascii="Arial" w:hAnsi="Arial" w:cs="Arial"/>
        </w:rPr>
        <w:t xml:space="preserve">Q 84 </w:t>
      </w:r>
      <w:proofErr w:type="gramStart"/>
      <w:r w:rsidR="00D530D9" w:rsidRPr="00D530D9">
        <w:rPr>
          <w:rFonts w:ascii="Arial" w:hAnsi="Arial" w:cs="Arial"/>
        </w:rPr>
        <w:t>At</w:t>
      </w:r>
      <w:proofErr w:type="gramEnd"/>
      <w:r w:rsidR="00D530D9" w:rsidRPr="00D530D9">
        <w:rPr>
          <w:rFonts w:ascii="Arial" w:hAnsi="Arial" w:cs="Arial"/>
        </w:rPr>
        <w:t xml:space="preserve"> what point would a misrepresentation that is made on an insurance application be considered fraud?</w:t>
      </w:r>
    </w:p>
    <w:p w:rsidR="00D530D9" w:rsidRPr="00D530D9" w:rsidRDefault="00D530D9" w:rsidP="00D530D9">
      <w:pPr>
        <w:spacing w:after="0"/>
        <w:rPr>
          <w:rFonts w:ascii="Arial" w:hAnsi="Arial" w:cs="Arial"/>
        </w:rPr>
      </w:pPr>
      <w:r w:rsidRPr="00D530D9">
        <w:rPr>
          <w:rFonts w:ascii="Arial" w:hAnsi="Arial" w:cs="Arial"/>
        </w:rPr>
        <w:t>a)</w:t>
      </w:r>
      <w:r w:rsidRPr="00D530D9">
        <w:rPr>
          <w:rFonts w:ascii="Arial" w:hAnsi="Arial" w:cs="Arial"/>
        </w:rPr>
        <w:tab/>
        <w:t>Any misrep</w:t>
      </w:r>
      <w:r>
        <w:rPr>
          <w:rFonts w:ascii="Arial" w:hAnsi="Arial" w:cs="Arial"/>
        </w:rPr>
        <w:t>resentation is considered fraud</w:t>
      </w:r>
    </w:p>
    <w:p w:rsidR="00D530D9" w:rsidRPr="00D530D9" w:rsidRDefault="00D530D9" w:rsidP="00D530D9">
      <w:pPr>
        <w:spacing w:after="0"/>
        <w:rPr>
          <w:rFonts w:ascii="Arial" w:hAnsi="Arial" w:cs="Arial"/>
        </w:rPr>
      </w:pPr>
      <w:proofErr w:type="gramStart"/>
      <w:r>
        <w:rPr>
          <w:rFonts w:ascii="Arial" w:hAnsi="Arial" w:cs="Arial"/>
        </w:rPr>
        <w:t>b</w:t>
      </w:r>
      <w:proofErr w:type="gramEnd"/>
      <w:r>
        <w:rPr>
          <w:rFonts w:ascii="Arial" w:hAnsi="Arial" w:cs="Arial"/>
        </w:rPr>
        <w:t>}</w:t>
      </w:r>
      <w:r w:rsidRPr="00D530D9">
        <w:rPr>
          <w:rFonts w:ascii="Arial" w:hAnsi="Arial" w:cs="Arial"/>
        </w:rPr>
        <w:tab/>
      </w:r>
      <w:r>
        <w:rPr>
          <w:rFonts w:ascii="Arial" w:hAnsi="Arial" w:cs="Arial"/>
        </w:rPr>
        <w:t xml:space="preserve">IF </w:t>
      </w:r>
      <w:r w:rsidRPr="00D530D9">
        <w:rPr>
          <w:rFonts w:ascii="Arial" w:hAnsi="Arial" w:cs="Arial"/>
        </w:rPr>
        <w:t xml:space="preserve">it is </w:t>
      </w:r>
      <w:r>
        <w:rPr>
          <w:rFonts w:ascii="Arial" w:hAnsi="Arial" w:cs="Arial"/>
        </w:rPr>
        <w:t xml:space="preserve">intentional AND </w:t>
      </w:r>
      <w:proofErr w:type="spellStart"/>
      <w:r>
        <w:rPr>
          <w:rFonts w:ascii="Arial" w:hAnsi="Arial" w:cs="Arial"/>
        </w:rPr>
        <w:t>and</w:t>
      </w:r>
      <w:proofErr w:type="spellEnd"/>
      <w:r>
        <w:rPr>
          <w:rFonts w:ascii="Arial" w:hAnsi="Arial" w:cs="Arial"/>
        </w:rPr>
        <w:t xml:space="preserve"> materia</w:t>
      </w:r>
      <w:r w:rsidRPr="00D530D9">
        <w:rPr>
          <w:rFonts w:ascii="Arial" w:hAnsi="Arial" w:cs="Arial"/>
        </w:rPr>
        <w:t>l</w:t>
      </w:r>
      <w:r>
        <w:rPr>
          <w:rFonts w:ascii="Arial" w:hAnsi="Arial" w:cs="Arial"/>
        </w:rPr>
        <w:t>.</w:t>
      </w:r>
    </w:p>
    <w:p w:rsidR="00D530D9" w:rsidRPr="00D530D9" w:rsidRDefault="00D530D9" w:rsidP="00D530D9">
      <w:pPr>
        <w:spacing w:after="0"/>
        <w:rPr>
          <w:rFonts w:ascii="Arial" w:hAnsi="Arial" w:cs="Arial"/>
        </w:rPr>
      </w:pPr>
      <w:r w:rsidRPr="00D530D9">
        <w:rPr>
          <w:rFonts w:ascii="Arial" w:hAnsi="Arial" w:cs="Arial"/>
        </w:rPr>
        <w:t>c)</w:t>
      </w:r>
      <w:r w:rsidRPr="00D530D9">
        <w:rPr>
          <w:rFonts w:ascii="Arial" w:hAnsi="Arial" w:cs="Arial"/>
        </w:rPr>
        <w:tab/>
        <w:t>Never; statements made by the app</w:t>
      </w:r>
      <w:r>
        <w:rPr>
          <w:rFonts w:ascii="Arial" w:hAnsi="Arial" w:cs="Arial"/>
        </w:rPr>
        <w:t>licant are only representations</w:t>
      </w:r>
    </w:p>
    <w:p w:rsidR="00D530D9" w:rsidRPr="00D530D9" w:rsidRDefault="00D530D9" w:rsidP="00D530D9">
      <w:pPr>
        <w:spacing w:after="0"/>
        <w:rPr>
          <w:rFonts w:ascii="Arial" w:hAnsi="Arial" w:cs="Arial"/>
        </w:rPr>
      </w:pPr>
      <w:r w:rsidRPr="00D530D9">
        <w:rPr>
          <w:rFonts w:ascii="Arial" w:hAnsi="Arial" w:cs="Arial"/>
        </w:rPr>
        <w:t>d)</w:t>
      </w:r>
      <w:r w:rsidRPr="00D530D9">
        <w:rPr>
          <w:rFonts w:ascii="Arial" w:hAnsi="Arial" w:cs="Arial"/>
        </w:rPr>
        <w:tab/>
        <w:t>When t</w:t>
      </w:r>
      <w:r>
        <w:rPr>
          <w:rFonts w:ascii="Arial" w:hAnsi="Arial" w:cs="Arial"/>
        </w:rPr>
        <w:t>he application is incomplete</w:t>
      </w:r>
    </w:p>
    <w:p w:rsidR="00D530D9" w:rsidRDefault="00D530D9" w:rsidP="00D530D9">
      <w:pPr>
        <w:spacing w:after="0"/>
        <w:rPr>
          <w:rFonts w:ascii="Arial" w:hAnsi="Arial" w:cs="Arial"/>
        </w:rPr>
      </w:pPr>
      <w:r w:rsidRPr="00D530D9">
        <w:rPr>
          <w:rFonts w:ascii="Arial" w:hAnsi="Arial" w:cs="Arial"/>
        </w:rPr>
        <w:t>A misrepresentation is fraud if it is intentional and material. Fraud would be considered grounds for voiding the contract</w:t>
      </w:r>
    </w:p>
    <w:p w:rsidR="00E62055" w:rsidRDefault="00E62055" w:rsidP="000E3265">
      <w:pPr>
        <w:spacing w:after="0"/>
        <w:rPr>
          <w:rFonts w:ascii="Arial" w:hAnsi="Arial" w:cs="Arial"/>
        </w:rPr>
      </w:pPr>
    </w:p>
    <w:p w:rsidR="00E62055" w:rsidRDefault="00D0204B" w:rsidP="00A62F38">
      <w:pPr>
        <w:spacing w:after="0"/>
        <w:rPr>
          <w:rFonts w:ascii="Arial" w:hAnsi="Arial" w:cs="Arial"/>
        </w:rPr>
      </w:pPr>
      <w:r>
        <w:rPr>
          <w:rFonts w:ascii="Arial" w:hAnsi="Arial" w:cs="Arial"/>
        </w:rPr>
        <w:t xml:space="preserve">Q 85 </w:t>
      </w:r>
      <w:r w:rsidR="006458A7" w:rsidRPr="006458A7">
        <w:rPr>
          <w:rFonts w:ascii="Arial" w:hAnsi="Arial" w:cs="Arial"/>
        </w:rPr>
        <w:t>What is the advantage of reinstating a</w:t>
      </w:r>
      <w:r w:rsidR="006458A7">
        <w:rPr>
          <w:rFonts w:ascii="Arial" w:hAnsi="Arial" w:cs="Arial"/>
        </w:rPr>
        <w:t xml:space="preserve"> </w:t>
      </w:r>
      <w:r w:rsidR="006458A7" w:rsidRPr="006458A7">
        <w:rPr>
          <w:rFonts w:ascii="Arial" w:hAnsi="Arial" w:cs="Arial"/>
        </w:rPr>
        <w:t>lapsed policy instead of applying for a new</w:t>
      </w:r>
      <w:r w:rsidR="006458A7">
        <w:rPr>
          <w:rFonts w:ascii="Arial" w:hAnsi="Arial" w:cs="Arial"/>
        </w:rPr>
        <w:t xml:space="preserve"> </w:t>
      </w:r>
      <w:proofErr w:type="gramStart"/>
      <w:r w:rsidR="006458A7">
        <w:rPr>
          <w:rFonts w:ascii="Arial" w:hAnsi="Arial" w:cs="Arial"/>
        </w:rPr>
        <w:t>ONE ?</w:t>
      </w:r>
      <w:proofErr w:type="gramEnd"/>
    </w:p>
    <w:p w:rsidR="006458A7" w:rsidRDefault="006458A7" w:rsidP="00A62F38">
      <w:pPr>
        <w:spacing w:after="0"/>
        <w:rPr>
          <w:rFonts w:ascii="Arial" w:hAnsi="Arial" w:cs="Arial"/>
        </w:rPr>
      </w:pPr>
      <w:r>
        <w:rPr>
          <w:rFonts w:ascii="Arial" w:hAnsi="Arial" w:cs="Arial"/>
        </w:rPr>
        <w:t xml:space="preserve">a) </w:t>
      </w:r>
      <w:r w:rsidR="00E7401B">
        <w:rPr>
          <w:rFonts w:ascii="Arial" w:hAnsi="Arial" w:cs="Arial"/>
        </w:rPr>
        <w:tab/>
      </w:r>
      <w:r w:rsidRPr="006458A7">
        <w:rPr>
          <w:rFonts w:ascii="Arial" w:hAnsi="Arial" w:cs="Arial"/>
        </w:rPr>
        <w:t>The cash</w:t>
      </w:r>
      <w:r w:rsidR="00EB06D1">
        <w:rPr>
          <w:rFonts w:ascii="Arial" w:hAnsi="Arial" w:cs="Arial"/>
        </w:rPr>
        <w:t xml:space="preserve"> </w:t>
      </w:r>
      <w:r w:rsidRPr="006458A7">
        <w:rPr>
          <w:rFonts w:ascii="Arial" w:hAnsi="Arial" w:cs="Arial"/>
        </w:rPr>
        <w:t>values have gained interest while</w:t>
      </w:r>
      <w:r>
        <w:rPr>
          <w:rFonts w:ascii="Arial" w:hAnsi="Arial" w:cs="Arial"/>
        </w:rPr>
        <w:t xml:space="preserve"> </w:t>
      </w:r>
      <w:r w:rsidRPr="006458A7">
        <w:rPr>
          <w:rFonts w:ascii="Arial" w:hAnsi="Arial" w:cs="Arial"/>
        </w:rPr>
        <w:t>the policy lapsed</w:t>
      </w:r>
    </w:p>
    <w:p w:rsidR="006458A7" w:rsidRDefault="006458A7" w:rsidP="00A62F38">
      <w:pPr>
        <w:spacing w:after="0"/>
        <w:rPr>
          <w:rFonts w:ascii="Arial" w:hAnsi="Arial" w:cs="Arial"/>
        </w:rPr>
      </w:pPr>
      <w:r>
        <w:rPr>
          <w:rFonts w:ascii="Arial" w:hAnsi="Arial" w:cs="Arial"/>
        </w:rPr>
        <w:t xml:space="preserve">b) </w:t>
      </w:r>
      <w:proofErr w:type="gramStart"/>
      <w:r>
        <w:rPr>
          <w:rFonts w:ascii="Arial" w:hAnsi="Arial" w:cs="Arial"/>
        </w:rPr>
        <w:t>b</w:t>
      </w:r>
      <w:proofErr w:type="gramEnd"/>
      <w:r>
        <w:rPr>
          <w:rFonts w:ascii="Arial" w:hAnsi="Arial" w:cs="Arial"/>
        </w:rPr>
        <w:t>}</w:t>
      </w:r>
      <w:r w:rsidRPr="006458A7">
        <w:rPr>
          <w:rFonts w:ascii="Arial" w:hAnsi="Arial" w:cs="Arial"/>
        </w:rPr>
        <w:tab/>
      </w:r>
      <w:r>
        <w:rPr>
          <w:rFonts w:ascii="Arial" w:hAnsi="Arial" w:cs="Arial"/>
        </w:rPr>
        <w:t>THE ORIGINAL AGE IS USED FOR DETERMINING THE PREMIUM.</w:t>
      </w:r>
    </w:p>
    <w:p w:rsidR="006458A7" w:rsidRDefault="006458A7" w:rsidP="00A62F38">
      <w:pPr>
        <w:spacing w:after="0"/>
        <w:rPr>
          <w:rFonts w:ascii="Arial" w:hAnsi="Arial" w:cs="Arial"/>
        </w:rPr>
      </w:pPr>
      <w:r>
        <w:rPr>
          <w:rFonts w:ascii="Arial" w:hAnsi="Arial" w:cs="Arial"/>
        </w:rPr>
        <w:t xml:space="preserve">c) </w:t>
      </w:r>
      <w:r w:rsidRPr="006458A7">
        <w:rPr>
          <w:rFonts w:ascii="Arial" w:hAnsi="Arial" w:cs="Arial"/>
        </w:rPr>
        <w:tab/>
        <w:t>Proof of insurability is not required</w:t>
      </w:r>
    </w:p>
    <w:p w:rsidR="006458A7" w:rsidRDefault="006458A7" w:rsidP="00A62F38">
      <w:pPr>
        <w:spacing w:after="0"/>
        <w:rPr>
          <w:rFonts w:ascii="Arial" w:hAnsi="Arial" w:cs="Arial"/>
        </w:rPr>
      </w:pPr>
      <w:r w:rsidRPr="006458A7">
        <w:rPr>
          <w:rFonts w:ascii="Arial" w:hAnsi="Arial" w:cs="Arial"/>
        </w:rPr>
        <w:t>d)</w:t>
      </w:r>
      <w:r w:rsidRPr="006458A7">
        <w:rPr>
          <w:rFonts w:ascii="Arial" w:hAnsi="Arial" w:cs="Arial"/>
        </w:rPr>
        <w:tab/>
        <w:t>The face amount can be increased</w:t>
      </w:r>
    </w:p>
    <w:p w:rsidR="006458A7" w:rsidRPr="006458A7" w:rsidRDefault="006458A7" w:rsidP="006458A7">
      <w:pPr>
        <w:spacing w:after="0"/>
        <w:rPr>
          <w:rFonts w:ascii="Arial" w:hAnsi="Arial" w:cs="Arial"/>
        </w:rPr>
      </w:pPr>
      <w:r w:rsidRPr="006458A7">
        <w:rPr>
          <w:rFonts w:ascii="Arial" w:hAnsi="Arial" w:cs="Arial"/>
        </w:rPr>
        <w:t>The reinstatement provision allows the</w:t>
      </w:r>
      <w:r>
        <w:rPr>
          <w:rFonts w:ascii="Arial" w:hAnsi="Arial" w:cs="Arial"/>
        </w:rPr>
        <w:t xml:space="preserve"> </w:t>
      </w:r>
      <w:proofErr w:type="spellStart"/>
      <w:r w:rsidRPr="006458A7">
        <w:rPr>
          <w:rFonts w:ascii="Arial" w:hAnsi="Arial" w:cs="Arial"/>
        </w:rPr>
        <w:t>policyowner</w:t>
      </w:r>
      <w:proofErr w:type="spellEnd"/>
      <w:r w:rsidRPr="006458A7">
        <w:rPr>
          <w:rFonts w:ascii="Arial" w:hAnsi="Arial" w:cs="Arial"/>
        </w:rPr>
        <w:t xml:space="preserve"> to put a lapsed policy back in</w:t>
      </w:r>
      <w:r>
        <w:rPr>
          <w:rFonts w:ascii="Arial" w:hAnsi="Arial" w:cs="Arial"/>
        </w:rPr>
        <w:t xml:space="preserve"> </w:t>
      </w:r>
      <w:r w:rsidRPr="006458A7">
        <w:rPr>
          <w:rFonts w:ascii="Arial" w:hAnsi="Arial" w:cs="Arial"/>
        </w:rPr>
        <w:t>force, subject to proving continued</w:t>
      </w:r>
      <w:r>
        <w:rPr>
          <w:rFonts w:ascii="Arial" w:hAnsi="Arial" w:cs="Arial"/>
        </w:rPr>
        <w:t xml:space="preserve"> </w:t>
      </w:r>
      <w:r w:rsidRPr="006458A7">
        <w:rPr>
          <w:rFonts w:ascii="Arial" w:hAnsi="Arial" w:cs="Arial"/>
        </w:rPr>
        <w:t xml:space="preserve">insurability. If the </w:t>
      </w:r>
      <w:proofErr w:type="spellStart"/>
      <w:r w:rsidRPr="006458A7">
        <w:rPr>
          <w:rFonts w:ascii="Arial" w:hAnsi="Arial" w:cs="Arial"/>
        </w:rPr>
        <w:t>policyowner</w:t>
      </w:r>
      <w:proofErr w:type="spellEnd"/>
      <w:r w:rsidRPr="006458A7">
        <w:rPr>
          <w:rFonts w:ascii="Arial" w:hAnsi="Arial" w:cs="Arial"/>
        </w:rPr>
        <w:t xml:space="preserve"> chooses to</w:t>
      </w:r>
      <w:r>
        <w:rPr>
          <w:rFonts w:ascii="Arial" w:hAnsi="Arial" w:cs="Arial"/>
        </w:rPr>
        <w:t xml:space="preserve"> </w:t>
      </w:r>
      <w:r w:rsidRPr="006458A7">
        <w:rPr>
          <w:rFonts w:ascii="Arial" w:hAnsi="Arial" w:cs="Arial"/>
        </w:rPr>
        <w:t>reinstate the policy, it is restored to its</w:t>
      </w:r>
      <w:r>
        <w:rPr>
          <w:rFonts w:ascii="Arial" w:hAnsi="Arial" w:cs="Arial"/>
        </w:rPr>
        <w:t xml:space="preserve"> </w:t>
      </w:r>
      <w:r w:rsidRPr="006458A7">
        <w:rPr>
          <w:rFonts w:ascii="Arial" w:hAnsi="Arial" w:cs="Arial"/>
        </w:rPr>
        <w:t>original status</w:t>
      </w:r>
    </w:p>
    <w:p w:rsidR="006458A7" w:rsidRPr="006458A7" w:rsidRDefault="006458A7" w:rsidP="00A62F38">
      <w:pPr>
        <w:spacing w:after="0"/>
      </w:pPr>
    </w:p>
    <w:p w:rsidR="006458A7" w:rsidRDefault="009C1DAD" w:rsidP="00A62F38">
      <w:pPr>
        <w:spacing w:after="0"/>
        <w:rPr>
          <w:rFonts w:ascii="Arial" w:hAnsi="Arial" w:cs="Arial"/>
        </w:rPr>
      </w:pPr>
      <w:r>
        <w:rPr>
          <w:rFonts w:ascii="Arial" w:hAnsi="Arial" w:cs="Arial"/>
        </w:rPr>
        <w:t xml:space="preserve">Q 86 </w:t>
      </w:r>
      <w:proofErr w:type="gramStart"/>
      <w:r w:rsidRPr="009C1DAD">
        <w:rPr>
          <w:rFonts w:ascii="Arial" w:hAnsi="Arial" w:cs="Arial"/>
        </w:rPr>
        <w:t>Which</w:t>
      </w:r>
      <w:proofErr w:type="gramEnd"/>
      <w:r w:rsidRPr="009C1DAD">
        <w:rPr>
          <w:rFonts w:ascii="Arial" w:hAnsi="Arial" w:cs="Arial"/>
        </w:rPr>
        <w:t xml:space="preserve"> of the following products has a</w:t>
      </w:r>
      <w:r>
        <w:rPr>
          <w:rFonts w:ascii="Arial" w:hAnsi="Arial" w:cs="Arial"/>
        </w:rPr>
        <w:t xml:space="preserve"> </w:t>
      </w:r>
      <w:r w:rsidRPr="009C1DAD">
        <w:rPr>
          <w:rFonts w:ascii="Arial" w:hAnsi="Arial" w:cs="Arial"/>
        </w:rPr>
        <w:t>securities license requirement</w:t>
      </w:r>
    </w:p>
    <w:p w:rsidR="009C1DAD" w:rsidRDefault="009C1DAD" w:rsidP="00A62F38">
      <w:pPr>
        <w:spacing w:after="0"/>
        <w:rPr>
          <w:rFonts w:ascii="Arial" w:hAnsi="Arial" w:cs="Arial"/>
        </w:rPr>
      </w:pPr>
      <w:r>
        <w:rPr>
          <w:rFonts w:ascii="Arial" w:hAnsi="Arial" w:cs="Arial"/>
        </w:rPr>
        <w:t>A}</w:t>
      </w:r>
      <w:r>
        <w:rPr>
          <w:rFonts w:ascii="Arial" w:hAnsi="Arial" w:cs="Arial"/>
        </w:rPr>
        <w:tab/>
        <w:t>Variable Annuity.</w:t>
      </w:r>
    </w:p>
    <w:p w:rsidR="009C1DAD" w:rsidRDefault="009C1DAD" w:rsidP="00A62F38">
      <w:pPr>
        <w:spacing w:after="0"/>
        <w:rPr>
          <w:rFonts w:ascii="Arial" w:hAnsi="Arial" w:cs="Arial"/>
        </w:rPr>
      </w:pPr>
      <w:r>
        <w:rPr>
          <w:rFonts w:ascii="Arial" w:hAnsi="Arial" w:cs="Arial"/>
        </w:rPr>
        <w:t xml:space="preserve">b) </w:t>
      </w:r>
      <w:r w:rsidRPr="009C1DAD">
        <w:rPr>
          <w:rFonts w:ascii="Arial" w:hAnsi="Arial" w:cs="Arial"/>
        </w:rPr>
        <w:tab/>
        <w:t>Fixed annuity</w:t>
      </w:r>
    </w:p>
    <w:p w:rsidR="009C1DAD" w:rsidRDefault="009C1DAD" w:rsidP="00A62F38">
      <w:pPr>
        <w:spacing w:after="0"/>
        <w:rPr>
          <w:rFonts w:ascii="Arial" w:hAnsi="Arial" w:cs="Arial"/>
        </w:rPr>
      </w:pPr>
      <w:r>
        <w:rPr>
          <w:rFonts w:ascii="Arial" w:hAnsi="Arial" w:cs="Arial"/>
        </w:rPr>
        <w:t xml:space="preserve">c) </w:t>
      </w:r>
      <w:r w:rsidRPr="009C1DAD">
        <w:rPr>
          <w:rFonts w:ascii="Arial" w:hAnsi="Arial" w:cs="Arial"/>
        </w:rPr>
        <w:tab/>
        <w:t>Equity Indexed annuity</w:t>
      </w:r>
    </w:p>
    <w:p w:rsidR="009C1DAD" w:rsidRDefault="009C1DAD" w:rsidP="00A62F38">
      <w:pPr>
        <w:spacing w:after="0"/>
        <w:rPr>
          <w:rFonts w:ascii="Arial" w:hAnsi="Arial" w:cs="Arial"/>
        </w:rPr>
      </w:pPr>
      <w:r>
        <w:rPr>
          <w:rFonts w:ascii="Arial" w:hAnsi="Arial" w:cs="Arial"/>
        </w:rPr>
        <w:t xml:space="preserve">d) </w:t>
      </w:r>
      <w:r w:rsidRPr="009C1DAD">
        <w:rPr>
          <w:rFonts w:ascii="Arial" w:hAnsi="Arial" w:cs="Arial"/>
        </w:rPr>
        <w:tab/>
        <w:t>Deferred annuity</w:t>
      </w:r>
    </w:p>
    <w:p w:rsidR="000E3265" w:rsidRDefault="009C1DAD" w:rsidP="000E3265">
      <w:pPr>
        <w:spacing w:after="0"/>
        <w:rPr>
          <w:rFonts w:ascii="Arial" w:hAnsi="Arial" w:cs="Arial"/>
        </w:rPr>
      </w:pPr>
      <w:r w:rsidRPr="009C1DAD">
        <w:rPr>
          <w:rFonts w:ascii="Arial" w:hAnsi="Arial" w:cs="Arial"/>
        </w:rPr>
        <w:t>A variable annuity is a security and is</w:t>
      </w:r>
      <w:r>
        <w:rPr>
          <w:rFonts w:ascii="Arial" w:hAnsi="Arial" w:cs="Arial"/>
        </w:rPr>
        <w:t xml:space="preserve"> </w:t>
      </w:r>
      <w:r w:rsidRPr="009C1DAD">
        <w:rPr>
          <w:rFonts w:ascii="Arial" w:hAnsi="Arial" w:cs="Arial"/>
        </w:rPr>
        <w:t>regulated by the Securities Exchange Commission (SEC) in addition to state insurance regulations. For that reason, an</w:t>
      </w:r>
      <w:r>
        <w:rPr>
          <w:rFonts w:ascii="Arial" w:hAnsi="Arial" w:cs="Arial"/>
        </w:rPr>
        <w:t xml:space="preserve"> </w:t>
      </w:r>
      <w:r w:rsidRPr="009C1DAD">
        <w:rPr>
          <w:rFonts w:ascii="Arial" w:hAnsi="Arial" w:cs="Arial"/>
        </w:rPr>
        <w:t>individual must hold a securities license</w:t>
      </w:r>
      <w:r>
        <w:rPr>
          <w:rFonts w:ascii="Arial" w:hAnsi="Arial" w:cs="Arial"/>
        </w:rPr>
        <w:t xml:space="preserve"> </w:t>
      </w:r>
      <w:r w:rsidRPr="009C1DAD">
        <w:rPr>
          <w:rFonts w:ascii="Arial" w:hAnsi="Arial" w:cs="Arial"/>
        </w:rPr>
        <w:t>along with a life agent's license in order to</w:t>
      </w:r>
      <w:r>
        <w:rPr>
          <w:rFonts w:ascii="Arial" w:hAnsi="Arial" w:cs="Arial"/>
        </w:rPr>
        <w:t xml:space="preserve"> </w:t>
      </w:r>
      <w:r w:rsidRPr="009C1DAD">
        <w:rPr>
          <w:rFonts w:ascii="Arial" w:hAnsi="Arial" w:cs="Arial"/>
        </w:rPr>
        <w:t>sell variable annuities</w:t>
      </w:r>
      <w:r>
        <w:rPr>
          <w:rFonts w:ascii="Arial" w:hAnsi="Arial" w:cs="Arial"/>
        </w:rPr>
        <w:t>.</w:t>
      </w:r>
    </w:p>
    <w:p w:rsidR="00725934" w:rsidRDefault="00725934" w:rsidP="000E3265">
      <w:pPr>
        <w:spacing w:after="0"/>
        <w:rPr>
          <w:rFonts w:ascii="Arial" w:hAnsi="Arial" w:cs="Arial"/>
        </w:rPr>
      </w:pPr>
    </w:p>
    <w:p w:rsidR="006458A7" w:rsidRDefault="006458A7" w:rsidP="000E3265">
      <w:pPr>
        <w:spacing w:after="0"/>
        <w:rPr>
          <w:rFonts w:ascii="Arial" w:hAnsi="Arial" w:cs="Arial"/>
        </w:rPr>
      </w:pPr>
    </w:p>
    <w:p w:rsidR="006458A7" w:rsidRDefault="006458A7" w:rsidP="000E3265">
      <w:pPr>
        <w:spacing w:after="0"/>
        <w:rPr>
          <w:rFonts w:ascii="Arial" w:hAnsi="Arial" w:cs="Arial"/>
        </w:rPr>
      </w:pPr>
    </w:p>
    <w:p w:rsidR="006458A7" w:rsidRDefault="006458A7" w:rsidP="000E3265">
      <w:pPr>
        <w:spacing w:after="0"/>
        <w:rPr>
          <w:rFonts w:ascii="Arial" w:hAnsi="Arial" w:cs="Arial"/>
        </w:rPr>
      </w:pPr>
    </w:p>
    <w:p w:rsidR="001C1E28" w:rsidRDefault="001C1E28" w:rsidP="000E3265">
      <w:pPr>
        <w:spacing w:after="0"/>
        <w:rPr>
          <w:rFonts w:ascii="Arial" w:hAnsi="Arial" w:cs="Arial"/>
        </w:rPr>
      </w:pPr>
    </w:p>
    <w:p w:rsidR="00F544EA" w:rsidRDefault="001C1E28" w:rsidP="000E3265">
      <w:pPr>
        <w:spacing w:after="0"/>
        <w:rPr>
          <w:rFonts w:ascii="Arial" w:hAnsi="Arial" w:cs="Arial"/>
        </w:rPr>
      </w:pPr>
      <w:r>
        <w:rPr>
          <w:rFonts w:ascii="Arial" w:hAnsi="Arial" w:cs="Arial"/>
        </w:rPr>
        <w:t xml:space="preserve">Q 87 </w:t>
      </w:r>
      <w:proofErr w:type="spellStart"/>
      <w:r w:rsidRPr="001C1E28">
        <w:rPr>
          <w:rFonts w:ascii="Arial" w:hAnsi="Arial" w:cs="Arial"/>
        </w:rPr>
        <w:t>IUnder</w:t>
      </w:r>
      <w:proofErr w:type="spellEnd"/>
      <w:r w:rsidRPr="001C1E28">
        <w:rPr>
          <w:rFonts w:ascii="Arial" w:hAnsi="Arial" w:cs="Arial"/>
        </w:rPr>
        <w:t xml:space="preserve"> the mandatory uniform Notice of</w:t>
      </w:r>
      <w:r>
        <w:rPr>
          <w:rFonts w:ascii="Arial" w:hAnsi="Arial" w:cs="Arial"/>
        </w:rPr>
        <w:t xml:space="preserve"> </w:t>
      </w:r>
      <w:r w:rsidRPr="001C1E28">
        <w:rPr>
          <w:rFonts w:ascii="Arial" w:hAnsi="Arial" w:cs="Arial"/>
        </w:rPr>
        <w:t>Claim provision, the first notice of sickness</w:t>
      </w:r>
      <w:r>
        <w:rPr>
          <w:rFonts w:ascii="Arial" w:hAnsi="Arial" w:cs="Arial"/>
        </w:rPr>
        <w:t xml:space="preserve"> </w:t>
      </w:r>
      <w:r w:rsidRPr="001C1E28">
        <w:rPr>
          <w:rFonts w:ascii="Arial" w:hAnsi="Arial" w:cs="Arial"/>
        </w:rPr>
        <w:t>or injury covered under an accident and</w:t>
      </w:r>
      <w:r>
        <w:rPr>
          <w:rFonts w:ascii="Arial" w:hAnsi="Arial" w:cs="Arial"/>
        </w:rPr>
        <w:t xml:space="preserve"> heal</w:t>
      </w:r>
      <w:r w:rsidRPr="001C1E28">
        <w:rPr>
          <w:rFonts w:ascii="Arial" w:hAnsi="Arial" w:cs="Arial"/>
        </w:rPr>
        <w:t>th policy has to include</w:t>
      </w:r>
    </w:p>
    <w:p w:rsidR="001C1E28" w:rsidRDefault="001C1E28" w:rsidP="001C1E28">
      <w:pPr>
        <w:pStyle w:val="ListParagraph"/>
        <w:numPr>
          <w:ilvl w:val="0"/>
          <w:numId w:val="33"/>
        </w:numPr>
        <w:spacing w:after="0"/>
        <w:rPr>
          <w:rFonts w:ascii="Arial" w:hAnsi="Arial" w:cs="Arial"/>
        </w:rPr>
      </w:pPr>
      <w:r w:rsidRPr="001C1E28">
        <w:rPr>
          <w:rFonts w:ascii="Arial" w:hAnsi="Arial" w:cs="Arial"/>
        </w:rPr>
        <w:t>An estimate of the total amount of medical</w:t>
      </w:r>
      <w:r>
        <w:rPr>
          <w:rFonts w:ascii="Arial" w:hAnsi="Arial" w:cs="Arial"/>
        </w:rPr>
        <w:t xml:space="preserve"> </w:t>
      </w:r>
      <w:r w:rsidRPr="001C1E28">
        <w:rPr>
          <w:rFonts w:ascii="Arial" w:hAnsi="Arial" w:cs="Arial"/>
        </w:rPr>
        <w:t>and hospital cost for the loss</w:t>
      </w:r>
    </w:p>
    <w:p w:rsidR="001C1E28" w:rsidRDefault="001C1E28" w:rsidP="00D2401C">
      <w:pPr>
        <w:pStyle w:val="ListParagraph"/>
        <w:numPr>
          <w:ilvl w:val="0"/>
          <w:numId w:val="33"/>
        </w:numPr>
        <w:spacing w:after="0"/>
        <w:rPr>
          <w:rFonts w:ascii="Arial" w:hAnsi="Arial" w:cs="Arial"/>
        </w:rPr>
      </w:pPr>
      <w:r w:rsidRPr="001C1E28">
        <w:rPr>
          <w:rFonts w:ascii="Arial" w:hAnsi="Arial" w:cs="Arial"/>
        </w:rPr>
        <w:t>A</w:t>
      </w:r>
      <w:r w:rsidRPr="001C1E28">
        <w:rPr>
          <w:rFonts w:ascii="Arial" w:hAnsi="Arial" w:cs="Arial"/>
        </w:rPr>
        <w:t xml:space="preserve"> complete physician's statement </w:t>
      </w:r>
    </w:p>
    <w:p w:rsidR="001C1E28" w:rsidRDefault="001C1E28" w:rsidP="001C1E28">
      <w:pPr>
        <w:spacing w:after="0"/>
        <w:ind w:left="360"/>
        <w:rPr>
          <w:rFonts w:ascii="Arial" w:hAnsi="Arial" w:cs="Arial"/>
        </w:rPr>
      </w:pPr>
      <w:proofErr w:type="gramStart"/>
      <w:r>
        <w:rPr>
          <w:rFonts w:ascii="Arial" w:hAnsi="Arial" w:cs="Arial"/>
        </w:rPr>
        <w:t>c</w:t>
      </w:r>
      <w:proofErr w:type="gramEnd"/>
      <w:r>
        <w:rPr>
          <w:rFonts w:ascii="Arial" w:hAnsi="Arial" w:cs="Arial"/>
        </w:rPr>
        <w:t>} A statement that is adequately clear to identify the insure and nature of the claim.</w:t>
      </w:r>
    </w:p>
    <w:p w:rsidR="001C1E28" w:rsidRDefault="001C1E28" w:rsidP="001C1E28">
      <w:pPr>
        <w:spacing w:after="0"/>
        <w:ind w:left="360"/>
        <w:rPr>
          <w:rFonts w:ascii="Arial" w:hAnsi="Arial" w:cs="Arial"/>
        </w:rPr>
      </w:pPr>
      <w:r>
        <w:rPr>
          <w:rFonts w:ascii="Arial" w:hAnsi="Arial" w:cs="Arial"/>
        </w:rPr>
        <w:t xml:space="preserve">d) </w:t>
      </w:r>
      <w:r w:rsidRPr="001C1E28">
        <w:rPr>
          <w:rFonts w:ascii="Arial" w:hAnsi="Arial" w:cs="Arial"/>
        </w:rPr>
        <w:t>A statement from the insured's employer stating that</w:t>
      </w:r>
      <w:r>
        <w:rPr>
          <w:rFonts w:ascii="Arial" w:hAnsi="Arial" w:cs="Arial"/>
        </w:rPr>
        <w:t xml:space="preserve"> the insured was unable to work</w:t>
      </w:r>
    </w:p>
    <w:p w:rsidR="00B433E0" w:rsidRDefault="00B433E0" w:rsidP="00B433E0">
      <w:pPr>
        <w:spacing w:after="0"/>
        <w:rPr>
          <w:rFonts w:ascii="Arial" w:hAnsi="Arial" w:cs="Arial"/>
        </w:rPr>
      </w:pPr>
      <w:r w:rsidRPr="00B433E0">
        <w:rPr>
          <w:rFonts w:ascii="Arial" w:hAnsi="Arial" w:cs="Arial"/>
        </w:rPr>
        <w:t>Under this provision, each policy must include a statement that identifies the insured and the nature of the claim</w:t>
      </w:r>
    </w:p>
    <w:p w:rsidR="00B433E0" w:rsidRDefault="00B433E0" w:rsidP="00B433E0">
      <w:pPr>
        <w:spacing w:after="0"/>
        <w:rPr>
          <w:rFonts w:ascii="Arial" w:hAnsi="Arial" w:cs="Arial"/>
        </w:rPr>
      </w:pPr>
    </w:p>
    <w:p w:rsidR="00B433E0" w:rsidRDefault="00B433E0" w:rsidP="00B433E0">
      <w:pPr>
        <w:spacing w:after="0"/>
        <w:rPr>
          <w:rFonts w:ascii="Arial" w:hAnsi="Arial" w:cs="Arial"/>
        </w:rPr>
      </w:pPr>
      <w:r>
        <w:rPr>
          <w:rFonts w:ascii="Arial" w:hAnsi="Arial" w:cs="Arial"/>
        </w:rPr>
        <w:t xml:space="preserve">Q 88 </w:t>
      </w:r>
      <w:r w:rsidRPr="00B433E0">
        <w:rPr>
          <w:rFonts w:ascii="Arial" w:hAnsi="Arial" w:cs="Arial"/>
        </w:rPr>
        <w:t>Which of the following provisions is required</w:t>
      </w:r>
      <w:r>
        <w:rPr>
          <w:rFonts w:ascii="Arial" w:hAnsi="Arial" w:cs="Arial"/>
        </w:rPr>
        <w:t xml:space="preserve"> </w:t>
      </w:r>
      <w:r w:rsidRPr="00B433E0">
        <w:rPr>
          <w:rFonts w:ascii="Arial" w:hAnsi="Arial" w:cs="Arial"/>
        </w:rPr>
        <w:t>for health insurance policies</w:t>
      </w:r>
    </w:p>
    <w:p w:rsidR="00B433E0" w:rsidRDefault="00B433E0" w:rsidP="00B433E0">
      <w:pPr>
        <w:pStyle w:val="ListParagraph"/>
        <w:numPr>
          <w:ilvl w:val="0"/>
          <w:numId w:val="35"/>
        </w:numPr>
        <w:spacing w:after="0"/>
        <w:rPr>
          <w:rFonts w:ascii="Arial" w:hAnsi="Arial" w:cs="Arial"/>
        </w:rPr>
      </w:pPr>
      <w:r w:rsidRPr="00B433E0">
        <w:rPr>
          <w:rFonts w:ascii="Arial" w:hAnsi="Arial" w:cs="Arial"/>
        </w:rPr>
        <w:t>Intoxicants and narcotics</w:t>
      </w:r>
    </w:p>
    <w:p w:rsidR="00B433E0" w:rsidRDefault="00B433E0" w:rsidP="00B433E0">
      <w:pPr>
        <w:spacing w:after="0"/>
        <w:ind w:left="360"/>
        <w:rPr>
          <w:rFonts w:ascii="Arial" w:hAnsi="Arial" w:cs="Arial"/>
        </w:rPr>
      </w:pPr>
      <w:proofErr w:type="gramStart"/>
      <w:r w:rsidRPr="00B433E0">
        <w:rPr>
          <w:rFonts w:ascii="Arial" w:hAnsi="Arial" w:cs="Arial"/>
        </w:rPr>
        <w:t>b</w:t>
      </w:r>
      <w:proofErr w:type="gramEnd"/>
      <w:r w:rsidRPr="00B433E0">
        <w:rPr>
          <w:rFonts w:ascii="Arial" w:hAnsi="Arial" w:cs="Arial"/>
        </w:rPr>
        <w:t xml:space="preserve">} </w:t>
      </w:r>
      <w:r>
        <w:rPr>
          <w:rFonts w:ascii="Arial" w:hAnsi="Arial" w:cs="Arial"/>
        </w:rPr>
        <w:t>Physical examination and autopsy.</w:t>
      </w:r>
    </w:p>
    <w:p w:rsidR="00B433E0" w:rsidRDefault="00B433E0" w:rsidP="00B433E0">
      <w:pPr>
        <w:spacing w:after="0"/>
        <w:ind w:left="360"/>
        <w:rPr>
          <w:rFonts w:ascii="Arial" w:hAnsi="Arial" w:cs="Arial"/>
        </w:rPr>
      </w:pPr>
      <w:r>
        <w:rPr>
          <w:rFonts w:ascii="Arial" w:hAnsi="Arial" w:cs="Arial"/>
        </w:rPr>
        <w:t xml:space="preserve">C) </w:t>
      </w:r>
      <w:r w:rsidRPr="00B433E0">
        <w:rPr>
          <w:rFonts w:ascii="Arial" w:hAnsi="Arial" w:cs="Arial"/>
        </w:rPr>
        <w:t>Free-look</w:t>
      </w:r>
    </w:p>
    <w:p w:rsidR="00B433E0" w:rsidRDefault="00B433E0" w:rsidP="00B433E0">
      <w:pPr>
        <w:spacing w:after="0"/>
        <w:ind w:left="360"/>
        <w:rPr>
          <w:rFonts w:ascii="Arial" w:hAnsi="Arial" w:cs="Arial"/>
        </w:rPr>
      </w:pPr>
      <w:r>
        <w:rPr>
          <w:rFonts w:ascii="Arial" w:hAnsi="Arial" w:cs="Arial"/>
        </w:rPr>
        <w:t xml:space="preserve">d) </w:t>
      </w:r>
      <w:r w:rsidRPr="00B433E0">
        <w:rPr>
          <w:rFonts w:ascii="Arial" w:hAnsi="Arial" w:cs="Arial"/>
        </w:rPr>
        <w:t>Unpaid premiums</w:t>
      </w:r>
    </w:p>
    <w:p w:rsidR="00B433E0" w:rsidRDefault="00B433E0" w:rsidP="00B433E0">
      <w:pPr>
        <w:spacing w:after="0"/>
        <w:rPr>
          <w:rFonts w:ascii="Arial" w:hAnsi="Arial" w:cs="Arial"/>
        </w:rPr>
      </w:pPr>
      <w:r w:rsidRPr="00B433E0">
        <w:rPr>
          <w:rFonts w:ascii="Arial" w:hAnsi="Arial" w:cs="Arial"/>
        </w:rPr>
        <w:t>Physical examination and autopsy are</w:t>
      </w:r>
      <w:r>
        <w:rPr>
          <w:rFonts w:ascii="Arial" w:hAnsi="Arial" w:cs="Arial"/>
        </w:rPr>
        <w:t xml:space="preserve"> </w:t>
      </w:r>
      <w:r w:rsidRPr="00B433E0">
        <w:rPr>
          <w:rFonts w:ascii="Arial" w:hAnsi="Arial" w:cs="Arial"/>
        </w:rPr>
        <w:t>mandatory provisions required by law</w:t>
      </w:r>
    </w:p>
    <w:p w:rsidR="00B433E0" w:rsidRDefault="00B433E0" w:rsidP="00B433E0">
      <w:pPr>
        <w:spacing w:after="0"/>
        <w:rPr>
          <w:rFonts w:ascii="Arial" w:hAnsi="Arial" w:cs="Arial"/>
        </w:rPr>
      </w:pPr>
    </w:p>
    <w:p w:rsidR="00B433E0" w:rsidRDefault="00B433E0" w:rsidP="00B433E0">
      <w:pPr>
        <w:spacing w:after="0"/>
        <w:rPr>
          <w:rFonts w:ascii="Arial" w:hAnsi="Arial" w:cs="Arial"/>
        </w:rPr>
      </w:pPr>
      <w:r>
        <w:rPr>
          <w:rFonts w:ascii="Arial" w:hAnsi="Arial" w:cs="Arial"/>
        </w:rPr>
        <w:t xml:space="preserve">Q 89 </w:t>
      </w:r>
      <w:r w:rsidRPr="00B433E0">
        <w:rPr>
          <w:rFonts w:ascii="Arial" w:hAnsi="Arial" w:cs="Arial"/>
        </w:rPr>
        <w:t>The life settlement broker represents whom</w:t>
      </w:r>
      <w:r>
        <w:rPr>
          <w:rFonts w:ascii="Arial" w:hAnsi="Arial" w:cs="Arial"/>
        </w:rPr>
        <w:t xml:space="preserve"> </w:t>
      </w:r>
      <w:r w:rsidRPr="00B433E0">
        <w:rPr>
          <w:rFonts w:ascii="Arial" w:hAnsi="Arial" w:cs="Arial"/>
        </w:rPr>
        <w:t>in a life settlement contract?</w:t>
      </w:r>
    </w:p>
    <w:p w:rsidR="00B433E0" w:rsidRDefault="00B433E0" w:rsidP="00B433E0">
      <w:pPr>
        <w:spacing w:after="0"/>
        <w:rPr>
          <w:rFonts w:ascii="Arial" w:hAnsi="Arial" w:cs="Arial"/>
        </w:rPr>
      </w:pPr>
      <w:r>
        <w:rPr>
          <w:rFonts w:ascii="Arial" w:hAnsi="Arial" w:cs="Arial"/>
        </w:rPr>
        <w:t xml:space="preserve">A} </w:t>
      </w:r>
      <w:proofErr w:type="gramStart"/>
      <w:r w:rsidR="00364D55">
        <w:rPr>
          <w:rFonts w:ascii="Arial" w:hAnsi="Arial" w:cs="Arial"/>
        </w:rPr>
        <w:t>The</w:t>
      </w:r>
      <w:proofErr w:type="gramEnd"/>
      <w:r w:rsidR="00364D55">
        <w:rPr>
          <w:rFonts w:ascii="Arial" w:hAnsi="Arial" w:cs="Arial"/>
        </w:rPr>
        <w:t xml:space="preserve"> Owner.</w:t>
      </w:r>
    </w:p>
    <w:p w:rsidR="00364D55" w:rsidRDefault="00364D55" w:rsidP="00B433E0">
      <w:pPr>
        <w:spacing w:after="0"/>
        <w:rPr>
          <w:rFonts w:ascii="Arial" w:hAnsi="Arial" w:cs="Arial"/>
        </w:rPr>
      </w:pPr>
      <w:r>
        <w:rPr>
          <w:rFonts w:ascii="Arial" w:hAnsi="Arial" w:cs="Arial"/>
        </w:rPr>
        <w:t xml:space="preserve">b) </w:t>
      </w:r>
      <w:r w:rsidRPr="00364D55">
        <w:rPr>
          <w:rFonts w:ascii="Arial" w:hAnsi="Arial" w:cs="Arial"/>
        </w:rPr>
        <w:t>The insurer</w:t>
      </w:r>
    </w:p>
    <w:p w:rsidR="00364D55" w:rsidRDefault="00364D55" w:rsidP="00B433E0">
      <w:pPr>
        <w:spacing w:after="0"/>
        <w:rPr>
          <w:rFonts w:ascii="Arial" w:hAnsi="Arial" w:cs="Arial"/>
        </w:rPr>
      </w:pPr>
      <w:r>
        <w:rPr>
          <w:rFonts w:ascii="Arial" w:hAnsi="Arial" w:cs="Arial"/>
        </w:rPr>
        <w:t xml:space="preserve">c) </w:t>
      </w:r>
      <w:r w:rsidRPr="00364D55">
        <w:rPr>
          <w:rFonts w:ascii="Arial" w:hAnsi="Arial" w:cs="Arial"/>
        </w:rPr>
        <w:t>The beneficiary</w:t>
      </w:r>
    </w:p>
    <w:p w:rsidR="00364D55" w:rsidRDefault="00364D55" w:rsidP="00B433E0">
      <w:pPr>
        <w:spacing w:after="0"/>
        <w:rPr>
          <w:rFonts w:ascii="Arial" w:hAnsi="Arial" w:cs="Arial"/>
        </w:rPr>
      </w:pPr>
      <w:r>
        <w:rPr>
          <w:rFonts w:ascii="Arial" w:hAnsi="Arial" w:cs="Arial"/>
        </w:rPr>
        <w:t xml:space="preserve">d) </w:t>
      </w:r>
      <w:r w:rsidRPr="00364D55">
        <w:rPr>
          <w:rFonts w:ascii="Arial" w:hAnsi="Arial" w:cs="Arial"/>
        </w:rPr>
        <w:t>The life settlement intermediary</w:t>
      </w:r>
    </w:p>
    <w:p w:rsidR="00364D55" w:rsidRPr="00364D55" w:rsidRDefault="00364D55" w:rsidP="00364D55">
      <w:pPr>
        <w:spacing w:after="0"/>
        <w:rPr>
          <w:rFonts w:ascii="Arial" w:hAnsi="Arial" w:cs="Arial"/>
        </w:rPr>
      </w:pPr>
      <w:r w:rsidRPr="00364D55">
        <w:rPr>
          <w:rFonts w:ascii="Arial" w:hAnsi="Arial" w:cs="Arial"/>
        </w:rPr>
        <w:t>A Life Settlement Broker is an -individual who, for compensation, solicits, negotiates,</w:t>
      </w:r>
    </w:p>
    <w:p w:rsidR="00364D55" w:rsidRDefault="00364D55" w:rsidP="00364D55">
      <w:pPr>
        <w:spacing w:after="0"/>
        <w:rPr>
          <w:rFonts w:ascii="Arial" w:hAnsi="Arial" w:cs="Arial"/>
        </w:rPr>
      </w:pPr>
      <w:proofErr w:type="gramStart"/>
      <w:r w:rsidRPr="00364D55">
        <w:rPr>
          <w:rFonts w:ascii="Arial" w:hAnsi="Arial" w:cs="Arial"/>
        </w:rPr>
        <w:t>or</w:t>
      </w:r>
      <w:proofErr w:type="gramEnd"/>
      <w:r w:rsidRPr="00364D55">
        <w:rPr>
          <w:rFonts w:ascii="Arial" w:hAnsi="Arial" w:cs="Arial"/>
        </w:rPr>
        <w:t xml:space="preserve"> offers to negotiate a life settlement</w:t>
      </w:r>
      <w:r>
        <w:rPr>
          <w:rFonts w:ascii="Arial" w:hAnsi="Arial" w:cs="Arial"/>
        </w:rPr>
        <w:t xml:space="preserve">  </w:t>
      </w:r>
      <w:r w:rsidRPr="00364D55">
        <w:rPr>
          <w:rFonts w:ascii="Arial" w:hAnsi="Arial" w:cs="Arial"/>
        </w:rPr>
        <w:t>contract. Life settlement brokers only</w:t>
      </w:r>
      <w:r>
        <w:rPr>
          <w:rFonts w:ascii="Arial" w:hAnsi="Arial" w:cs="Arial"/>
        </w:rPr>
        <w:t xml:space="preserve"> </w:t>
      </w:r>
      <w:r w:rsidRPr="00364D55">
        <w:rPr>
          <w:rFonts w:ascii="Arial" w:hAnsi="Arial" w:cs="Arial"/>
        </w:rPr>
        <w:t xml:space="preserve">represent the </w:t>
      </w:r>
      <w:proofErr w:type="spellStart"/>
      <w:r w:rsidRPr="00364D55">
        <w:rPr>
          <w:rFonts w:ascii="Arial" w:hAnsi="Arial" w:cs="Arial"/>
        </w:rPr>
        <w:t>policyowners</w:t>
      </w:r>
      <w:proofErr w:type="spellEnd"/>
      <w:r w:rsidRPr="00364D55">
        <w:rPr>
          <w:rFonts w:ascii="Arial" w:hAnsi="Arial" w:cs="Arial"/>
        </w:rPr>
        <w:t>.</w:t>
      </w:r>
    </w:p>
    <w:p w:rsidR="00364D55" w:rsidRDefault="00364D55" w:rsidP="00364D55">
      <w:pPr>
        <w:spacing w:after="0"/>
        <w:rPr>
          <w:rFonts w:ascii="Arial" w:hAnsi="Arial" w:cs="Arial"/>
        </w:rPr>
      </w:pPr>
    </w:p>
    <w:p w:rsidR="00364D55" w:rsidRDefault="00364D55" w:rsidP="00364D55">
      <w:pPr>
        <w:spacing w:after="0"/>
        <w:rPr>
          <w:rFonts w:ascii="Arial" w:hAnsi="Arial" w:cs="Arial"/>
        </w:rPr>
      </w:pPr>
      <w:r>
        <w:rPr>
          <w:rFonts w:ascii="Arial" w:hAnsi="Arial" w:cs="Arial"/>
        </w:rPr>
        <w:t xml:space="preserve">Q 90 </w:t>
      </w:r>
      <w:r w:rsidRPr="00364D55">
        <w:rPr>
          <w:rFonts w:ascii="Arial" w:hAnsi="Arial" w:cs="Arial"/>
        </w:rPr>
        <w:t>Under the uniform required provisions,</w:t>
      </w:r>
      <w:r>
        <w:rPr>
          <w:rFonts w:ascii="Arial" w:hAnsi="Arial" w:cs="Arial"/>
        </w:rPr>
        <w:t xml:space="preserve"> </w:t>
      </w:r>
      <w:r w:rsidRPr="00364D55">
        <w:rPr>
          <w:rFonts w:ascii="Arial" w:hAnsi="Arial" w:cs="Arial"/>
        </w:rPr>
        <w:t>proof of loss under a health insurance</w:t>
      </w:r>
      <w:r>
        <w:rPr>
          <w:rFonts w:ascii="Arial" w:hAnsi="Arial" w:cs="Arial"/>
        </w:rPr>
        <w:t xml:space="preserve"> </w:t>
      </w:r>
      <w:r w:rsidRPr="00364D55">
        <w:rPr>
          <w:rFonts w:ascii="Arial" w:hAnsi="Arial" w:cs="Arial"/>
        </w:rPr>
        <w:t>policy typically should be filed within</w:t>
      </w:r>
    </w:p>
    <w:p w:rsidR="00364D55" w:rsidRDefault="00364D55" w:rsidP="00364D55">
      <w:pPr>
        <w:spacing w:after="0"/>
        <w:rPr>
          <w:rFonts w:ascii="Arial" w:hAnsi="Arial" w:cs="Arial"/>
        </w:rPr>
      </w:pPr>
      <w:r>
        <w:rPr>
          <w:rFonts w:ascii="Arial" w:hAnsi="Arial" w:cs="Arial"/>
        </w:rPr>
        <w:t>A} 90 day</w:t>
      </w:r>
      <w:r w:rsidRPr="00364D55">
        <w:rPr>
          <w:rFonts w:ascii="Arial" w:hAnsi="Arial" w:cs="Arial"/>
        </w:rPr>
        <w:t>s of a loss</w:t>
      </w:r>
      <w:r>
        <w:rPr>
          <w:rFonts w:ascii="Arial" w:hAnsi="Arial" w:cs="Arial"/>
        </w:rPr>
        <w:t>.</w:t>
      </w:r>
    </w:p>
    <w:p w:rsidR="00364D55" w:rsidRPr="00364D55" w:rsidRDefault="00364D55" w:rsidP="00364D55">
      <w:pPr>
        <w:spacing w:after="0"/>
        <w:rPr>
          <w:rFonts w:ascii="Arial" w:hAnsi="Arial" w:cs="Arial"/>
        </w:rPr>
      </w:pPr>
      <w:r>
        <w:rPr>
          <w:rFonts w:ascii="Arial" w:hAnsi="Arial" w:cs="Arial"/>
        </w:rPr>
        <w:t>b) 20</w:t>
      </w:r>
      <w:r>
        <w:rPr>
          <w:rFonts w:ascii="Arial" w:hAnsi="Arial" w:cs="Arial"/>
        </w:rPr>
        <w:t xml:space="preserve"> day</w:t>
      </w:r>
      <w:r w:rsidRPr="00364D55">
        <w:rPr>
          <w:rFonts w:ascii="Arial" w:hAnsi="Arial" w:cs="Arial"/>
        </w:rPr>
        <w:t>s of a loss</w:t>
      </w:r>
    </w:p>
    <w:p w:rsidR="00364D55" w:rsidRPr="00B433E0" w:rsidRDefault="00364D55" w:rsidP="00B433E0">
      <w:pPr>
        <w:spacing w:after="0"/>
        <w:rPr>
          <w:rFonts w:ascii="Arial" w:hAnsi="Arial" w:cs="Arial"/>
        </w:rPr>
      </w:pPr>
      <w:r>
        <w:rPr>
          <w:rFonts w:ascii="Arial" w:hAnsi="Arial" w:cs="Arial"/>
        </w:rPr>
        <w:t>c) 3</w:t>
      </w:r>
      <w:r>
        <w:rPr>
          <w:rFonts w:ascii="Arial" w:hAnsi="Arial" w:cs="Arial"/>
        </w:rPr>
        <w:t>0 day</w:t>
      </w:r>
      <w:r w:rsidRPr="00364D55">
        <w:rPr>
          <w:rFonts w:ascii="Arial" w:hAnsi="Arial" w:cs="Arial"/>
        </w:rPr>
        <w:t>s of a loss</w:t>
      </w:r>
    </w:p>
    <w:p w:rsidR="001C1E28" w:rsidRDefault="00364D55" w:rsidP="000E3265">
      <w:pPr>
        <w:spacing w:after="0"/>
        <w:rPr>
          <w:rFonts w:ascii="Arial" w:hAnsi="Arial" w:cs="Arial"/>
        </w:rPr>
      </w:pPr>
      <w:r>
        <w:rPr>
          <w:rFonts w:ascii="Arial" w:hAnsi="Arial" w:cs="Arial"/>
        </w:rPr>
        <w:t>d) 6</w:t>
      </w:r>
      <w:r>
        <w:rPr>
          <w:rFonts w:ascii="Arial" w:hAnsi="Arial" w:cs="Arial"/>
        </w:rPr>
        <w:t>0 day</w:t>
      </w:r>
      <w:r w:rsidRPr="00364D55">
        <w:rPr>
          <w:rFonts w:ascii="Arial" w:hAnsi="Arial" w:cs="Arial"/>
        </w:rPr>
        <w:t>s of a loss</w:t>
      </w:r>
    </w:p>
    <w:p w:rsidR="00F544EA" w:rsidRDefault="00364D55" w:rsidP="000E3265">
      <w:pPr>
        <w:spacing w:after="0"/>
        <w:rPr>
          <w:rFonts w:ascii="Arial" w:hAnsi="Arial" w:cs="Arial"/>
        </w:rPr>
      </w:pPr>
      <w:r w:rsidRPr="00364D55">
        <w:rPr>
          <w:rFonts w:ascii="Arial" w:hAnsi="Arial" w:cs="Arial"/>
        </w:rPr>
        <w:t>Under these provisions, proof of loss under</w:t>
      </w:r>
      <w:r>
        <w:rPr>
          <w:rFonts w:ascii="Arial" w:hAnsi="Arial" w:cs="Arial"/>
        </w:rPr>
        <w:t xml:space="preserve"> </w:t>
      </w:r>
      <w:r w:rsidRPr="00364D55">
        <w:rPr>
          <w:rFonts w:ascii="Arial" w:hAnsi="Arial" w:cs="Arial"/>
        </w:rPr>
        <w:t>a health insurance policy normally should</w:t>
      </w:r>
      <w:r>
        <w:rPr>
          <w:rFonts w:ascii="Arial" w:hAnsi="Arial" w:cs="Arial"/>
        </w:rPr>
        <w:t xml:space="preserve"> </w:t>
      </w:r>
      <w:r w:rsidRPr="00364D55">
        <w:rPr>
          <w:rFonts w:ascii="Arial" w:hAnsi="Arial" w:cs="Arial"/>
        </w:rPr>
        <w:t>be filed within 90 days of a loss</w:t>
      </w:r>
    </w:p>
    <w:p w:rsidR="00364D55" w:rsidRDefault="00364D55" w:rsidP="000E3265">
      <w:pPr>
        <w:spacing w:after="0"/>
        <w:rPr>
          <w:rFonts w:ascii="Arial" w:hAnsi="Arial" w:cs="Arial"/>
        </w:rPr>
      </w:pPr>
    </w:p>
    <w:p w:rsidR="00364D55" w:rsidRDefault="00364D55" w:rsidP="000E3265">
      <w:pPr>
        <w:spacing w:after="0"/>
        <w:rPr>
          <w:rFonts w:ascii="Arial" w:hAnsi="Arial" w:cs="Arial"/>
        </w:rPr>
      </w:pPr>
      <w:r>
        <w:rPr>
          <w:rFonts w:ascii="Arial" w:hAnsi="Arial" w:cs="Arial"/>
        </w:rPr>
        <w:t>Q 91 W</w:t>
      </w:r>
      <w:r w:rsidRPr="00364D55">
        <w:rPr>
          <w:rFonts w:ascii="Arial" w:hAnsi="Arial" w:cs="Arial"/>
        </w:rPr>
        <w:t>hat is</w:t>
      </w:r>
      <w:r>
        <w:rPr>
          <w:rFonts w:ascii="Arial" w:hAnsi="Arial" w:cs="Arial"/>
        </w:rPr>
        <w:t xml:space="preserve"> </w:t>
      </w:r>
      <w:r w:rsidRPr="00364D55">
        <w:rPr>
          <w:rFonts w:ascii="Arial" w:hAnsi="Arial" w:cs="Arial"/>
        </w:rPr>
        <w:t>the</w:t>
      </w:r>
      <w:r>
        <w:rPr>
          <w:rFonts w:ascii="Arial" w:hAnsi="Arial" w:cs="Arial"/>
        </w:rPr>
        <w:t xml:space="preserve"> </w:t>
      </w:r>
      <w:r w:rsidRPr="00364D55">
        <w:rPr>
          <w:rFonts w:ascii="Arial" w:hAnsi="Arial" w:cs="Arial"/>
        </w:rPr>
        <w:t xml:space="preserve">best way to change </w:t>
      </w:r>
      <w:proofErr w:type="gramStart"/>
      <w:r w:rsidRPr="00364D55">
        <w:rPr>
          <w:rFonts w:ascii="Arial" w:hAnsi="Arial" w:cs="Arial"/>
        </w:rPr>
        <w:t>an</w:t>
      </w:r>
      <w:proofErr w:type="gramEnd"/>
      <w:r>
        <w:rPr>
          <w:rFonts w:ascii="Arial" w:hAnsi="Arial" w:cs="Arial"/>
        </w:rPr>
        <w:t xml:space="preserve"> publication</w:t>
      </w:r>
    </w:p>
    <w:p w:rsidR="00364D55" w:rsidRDefault="003B6C27" w:rsidP="003B6C27">
      <w:pPr>
        <w:pStyle w:val="ListParagraph"/>
        <w:numPr>
          <w:ilvl w:val="0"/>
          <w:numId w:val="36"/>
        </w:numPr>
        <w:spacing w:after="0"/>
        <w:rPr>
          <w:rFonts w:ascii="Arial" w:hAnsi="Arial" w:cs="Arial"/>
        </w:rPr>
      </w:pPr>
      <w:r w:rsidRPr="003B6C27">
        <w:rPr>
          <w:rFonts w:ascii="Arial" w:hAnsi="Arial" w:cs="Arial"/>
        </w:rPr>
        <w:t>Draw a line through the previous answer</w:t>
      </w:r>
      <w:r>
        <w:rPr>
          <w:rFonts w:ascii="Arial" w:hAnsi="Arial" w:cs="Arial"/>
        </w:rPr>
        <w:t xml:space="preserve"> </w:t>
      </w:r>
      <w:r w:rsidRPr="003B6C27">
        <w:rPr>
          <w:rFonts w:ascii="Arial" w:hAnsi="Arial" w:cs="Arial"/>
        </w:rPr>
        <w:t>and insert the correct one</w:t>
      </w:r>
    </w:p>
    <w:p w:rsidR="003B6C27" w:rsidRDefault="003B6C27" w:rsidP="003B6C27">
      <w:pPr>
        <w:spacing w:after="0"/>
        <w:ind w:left="360"/>
        <w:rPr>
          <w:rFonts w:ascii="Arial" w:hAnsi="Arial" w:cs="Arial"/>
        </w:rPr>
      </w:pPr>
      <w:r w:rsidRPr="003B6C27">
        <w:rPr>
          <w:rFonts w:ascii="Arial" w:hAnsi="Arial" w:cs="Arial"/>
        </w:rPr>
        <w:t>B} Start over with a new application</w:t>
      </w:r>
      <w:r>
        <w:rPr>
          <w:rFonts w:ascii="Arial" w:hAnsi="Arial" w:cs="Arial"/>
        </w:rPr>
        <w:t>.</w:t>
      </w:r>
    </w:p>
    <w:p w:rsidR="003B6C27" w:rsidRPr="003B6C27" w:rsidRDefault="003B6C27" w:rsidP="003B6C27">
      <w:pPr>
        <w:spacing w:after="0"/>
        <w:ind w:left="360"/>
        <w:rPr>
          <w:rFonts w:ascii="Arial" w:hAnsi="Arial" w:cs="Arial"/>
        </w:rPr>
      </w:pPr>
      <w:r>
        <w:rPr>
          <w:rFonts w:ascii="Arial" w:hAnsi="Arial" w:cs="Arial"/>
        </w:rPr>
        <w:t xml:space="preserve">c) </w:t>
      </w:r>
      <w:r w:rsidRPr="003B6C27">
        <w:rPr>
          <w:rFonts w:ascii="Arial" w:hAnsi="Arial" w:cs="Arial"/>
        </w:rPr>
        <w:t>Erase the incorrect answer and replace it with the new answer</w:t>
      </w:r>
    </w:p>
    <w:p w:rsidR="003B6C27" w:rsidRDefault="003B6C27" w:rsidP="003B6C27">
      <w:pPr>
        <w:spacing w:after="0"/>
        <w:ind w:left="360"/>
        <w:rPr>
          <w:rFonts w:ascii="Arial" w:hAnsi="Arial" w:cs="Arial"/>
        </w:rPr>
      </w:pPr>
      <w:r>
        <w:rPr>
          <w:rFonts w:ascii="Arial" w:hAnsi="Arial" w:cs="Arial"/>
        </w:rPr>
        <w:t xml:space="preserve">d) </w:t>
      </w:r>
      <w:r w:rsidRPr="003B6C27">
        <w:rPr>
          <w:rFonts w:ascii="Arial" w:hAnsi="Arial" w:cs="Arial"/>
        </w:rPr>
        <w:t>White-out the previous answer</w:t>
      </w:r>
    </w:p>
    <w:p w:rsidR="003B6C27" w:rsidRPr="003B6C27" w:rsidRDefault="003B6C27" w:rsidP="003B6C27">
      <w:pPr>
        <w:spacing w:after="0"/>
        <w:rPr>
          <w:rFonts w:ascii="Arial" w:hAnsi="Arial" w:cs="Arial"/>
          <w:b/>
        </w:rPr>
      </w:pPr>
      <w:r w:rsidRPr="003B6C27">
        <w:rPr>
          <w:rFonts w:ascii="Arial" w:hAnsi="Arial" w:cs="Arial"/>
          <w:b/>
        </w:rPr>
        <w:t>The best way to correct an application is to start over with a fresh, new application</w:t>
      </w:r>
    </w:p>
    <w:p w:rsidR="00F544EA" w:rsidRDefault="003B6C27" w:rsidP="000E3265">
      <w:pPr>
        <w:spacing w:after="0"/>
        <w:rPr>
          <w:rFonts w:ascii="Arial" w:hAnsi="Arial" w:cs="Arial"/>
        </w:rPr>
      </w:pPr>
      <w:r>
        <w:rPr>
          <w:rFonts w:ascii="Arial" w:hAnsi="Arial" w:cs="Arial"/>
        </w:rPr>
        <w:t xml:space="preserve">Or </w:t>
      </w:r>
    </w:p>
    <w:p w:rsidR="003B6C27" w:rsidRDefault="003B6C27" w:rsidP="000E3265">
      <w:pPr>
        <w:spacing w:after="0"/>
        <w:rPr>
          <w:rFonts w:ascii="Arial" w:hAnsi="Arial" w:cs="Arial"/>
        </w:rPr>
      </w:pPr>
      <w:r>
        <w:rPr>
          <w:rFonts w:ascii="Arial" w:hAnsi="Arial" w:cs="Arial"/>
        </w:rPr>
        <w:t>Correct the mistake and have customer initial it.</w:t>
      </w:r>
    </w:p>
    <w:p w:rsidR="00F544EA" w:rsidRDefault="00F544EA" w:rsidP="000E3265">
      <w:pPr>
        <w:spacing w:after="0"/>
        <w:rPr>
          <w:rFonts w:ascii="Arial" w:hAnsi="Arial" w:cs="Arial"/>
        </w:rPr>
      </w:pPr>
    </w:p>
    <w:p w:rsidR="009A18B5" w:rsidRDefault="009A18B5" w:rsidP="000E3265">
      <w:pPr>
        <w:spacing w:after="0"/>
        <w:rPr>
          <w:rFonts w:ascii="Arial" w:hAnsi="Arial" w:cs="Arial"/>
        </w:rPr>
      </w:pPr>
      <w:r>
        <w:rPr>
          <w:rFonts w:ascii="Arial" w:hAnsi="Arial" w:cs="Arial"/>
        </w:rPr>
        <w:t xml:space="preserve">Q 92 </w:t>
      </w:r>
      <w:r w:rsidRPr="009A18B5">
        <w:rPr>
          <w:rFonts w:ascii="Arial" w:hAnsi="Arial" w:cs="Arial"/>
        </w:rPr>
        <w:t xml:space="preserve">The full premium was collected with the application for life insurance, and the policy was issued two weeks later. When does the policy's coverage become </w:t>
      </w:r>
      <w:proofErr w:type="gramStart"/>
      <w:r w:rsidRPr="009A18B5">
        <w:rPr>
          <w:rFonts w:ascii="Arial" w:hAnsi="Arial" w:cs="Arial"/>
        </w:rPr>
        <w:t>effective</w:t>
      </w:r>
      <w:proofErr w:type="gramEnd"/>
    </w:p>
    <w:p w:rsidR="009A18B5" w:rsidRPr="009A18B5" w:rsidRDefault="009A18B5" w:rsidP="009A18B5">
      <w:pPr>
        <w:spacing w:after="0"/>
        <w:rPr>
          <w:rFonts w:ascii="Arial" w:hAnsi="Arial" w:cs="Arial"/>
        </w:rPr>
      </w:pPr>
      <w:r w:rsidRPr="009A18B5">
        <w:rPr>
          <w:rFonts w:ascii="Arial" w:hAnsi="Arial" w:cs="Arial"/>
        </w:rPr>
        <w:t>a)</w:t>
      </w:r>
      <w:r w:rsidRPr="009A18B5">
        <w:rPr>
          <w:rFonts w:ascii="Arial" w:hAnsi="Arial" w:cs="Arial"/>
        </w:rPr>
        <w:tab/>
        <w:t>As of the first of the month after the policy is issued</w:t>
      </w:r>
    </w:p>
    <w:p w:rsidR="009A18B5" w:rsidRPr="009A18B5" w:rsidRDefault="009A18B5" w:rsidP="009A18B5">
      <w:pPr>
        <w:spacing w:after="0"/>
        <w:rPr>
          <w:rFonts w:ascii="Arial" w:hAnsi="Arial" w:cs="Arial"/>
        </w:rPr>
      </w:pPr>
      <w:r w:rsidRPr="009A18B5">
        <w:rPr>
          <w:rFonts w:ascii="Arial" w:hAnsi="Arial" w:cs="Arial"/>
        </w:rPr>
        <w:t>b)</w:t>
      </w:r>
      <w:r w:rsidRPr="009A18B5">
        <w:rPr>
          <w:rFonts w:ascii="Arial" w:hAnsi="Arial" w:cs="Arial"/>
        </w:rPr>
        <w:tab/>
        <w:t>As of the policy issue date</w:t>
      </w:r>
    </w:p>
    <w:p w:rsidR="009A18B5" w:rsidRPr="009A18B5" w:rsidRDefault="009A18B5" w:rsidP="009A18B5">
      <w:pPr>
        <w:spacing w:after="0"/>
        <w:rPr>
          <w:rFonts w:ascii="Arial" w:hAnsi="Arial" w:cs="Arial"/>
        </w:rPr>
      </w:pPr>
      <w:proofErr w:type="gramStart"/>
      <w:r>
        <w:rPr>
          <w:rFonts w:ascii="Arial" w:hAnsi="Arial" w:cs="Arial"/>
        </w:rPr>
        <w:t>c</w:t>
      </w:r>
      <w:proofErr w:type="gramEnd"/>
      <w:r>
        <w:rPr>
          <w:rFonts w:ascii="Arial" w:hAnsi="Arial" w:cs="Arial"/>
        </w:rPr>
        <w:t>}</w:t>
      </w:r>
      <w:r>
        <w:rPr>
          <w:rFonts w:ascii="Arial" w:hAnsi="Arial" w:cs="Arial"/>
        </w:rPr>
        <w:tab/>
        <w:t>As of the application date.</w:t>
      </w:r>
    </w:p>
    <w:p w:rsidR="009A18B5" w:rsidRDefault="009A18B5" w:rsidP="009A18B5">
      <w:pPr>
        <w:spacing w:after="0"/>
        <w:rPr>
          <w:rFonts w:ascii="Arial" w:hAnsi="Arial" w:cs="Arial"/>
        </w:rPr>
      </w:pPr>
      <w:r w:rsidRPr="009A18B5">
        <w:rPr>
          <w:rFonts w:ascii="Arial" w:hAnsi="Arial" w:cs="Arial"/>
        </w:rPr>
        <w:t>d)</w:t>
      </w:r>
      <w:r w:rsidRPr="009A18B5">
        <w:rPr>
          <w:rFonts w:ascii="Arial" w:hAnsi="Arial" w:cs="Arial"/>
        </w:rPr>
        <w:tab/>
        <w:t>As of the policy delivery date</w:t>
      </w:r>
    </w:p>
    <w:p w:rsidR="009A18B5" w:rsidRDefault="009A18B5" w:rsidP="009A18B5">
      <w:pPr>
        <w:tabs>
          <w:tab w:val="center" w:pos="5400"/>
        </w:tabs>
        <w:spacing w:after="0"/>
        <w:rPr>
          <w:rFonts w:ascii="Arial" w:hAnsi="Arial" w:cs="Arial"/>
        </w:rPr>
      </w:pPr>
      <w:r w:rsidRPr="009A18B5">
        <w:rPr>
          <w:rFonts w:ascii="Arial" w:hAnsi="Arial" w:cs="Arial"/>
        </w:rPr>
        <w:t>If the full premium was turned in with the</w:t>
      </w:r>
      <w:r>
        <w:rPr>
          <w:rFonts w:ascii="Arial" w:hAnsi="Arial" w:cs="Arial"/>
        </w:rPr>
        <w:t xml:space="preserve"> </w:t>
      </w:r>
      <w:r w:rsidRPr="009A18B5">
        <w:rPr>
          <w:rFonts w:ascii="Arial" w:hAnsi="Arial" w:cs="Arial"/>
        </w:rPr>
        <w:t>application and the policy was issued as</w:t>
      </w:r>
      <w:r>
        <w:rPr>
          <w:rFonts w:ascii="Arial" w:hAnsi="Arial" w:cs="Arial"/>
        </w:rPr>
        <w:t xml:space="preserve"> </w:t>
      </w:r>
      <w:r w:rsidRPr="009A18B5">
        <w:rPr>
          <w:rFonts w:ascii="Arial" w:hAnsi="Arial" w:cs="Arial"/>
        </w:rPr>
        <w:t>requested, the effective date of the policy's</w:t>
      </w:r>
      <w:r>
        <w:rPr>
          <w:rFonts w:ascii="Arial" w:hAnsi="Arial" w:cs="Arial"/>
        </w:rPr>
        <w:t xml:space="preserve"> </w:t>
      </w:r>
      <w:r w:rsidRPr="009A18B5">
        <w:rPr>
          <w:rFonts w:ascii="Arial" w:hAnsi="Arial" w:cs="Arial"/>
        </w:rPr>
        <w:t>coverage would typically coincide with the date of application.</w:t>
      </w:r>
    </w:p>
    <w:p w:rsidR="009A18B5" w:rsidRDefault="009A18B5" w:rsidP="009A18B5">
      <w:pPr>
        <w:tabs>
          <w:tab w:val="center" w:pos="5400"/>
        </w:tabs>
        <w:spacing w:after="0"/>
        <w:rPr>
          <w:rFonts w:ascii="Arial" w:hAnsi="Arial" w:cs="Arial"/>
        </w:rPr>
      </w:pPr>
    </w:p>
    <w:p w:rsidR="009A18B5" w:rsidRDefault="009A18B5" w:rsidP="009A18B5">
      <w:pPr>
        <w:tabs>
          <w:tab w:val="center" w:pos="5400"/>
        </w:tabs>
        <w:spacing w:after="0"/>
        <w:rPr>
          <w:rFonts w:ascii="Arial" w:hAnsi="Arial" w:cs="Arial"/>
        </w:rPr>
      </w:pPr>
      <w:r>
        <w:rPr>
          <w:rFonts w:ascii="Arial" w:hAnsi="Arial" w:cs="Arial"/>
        </w:rPr>
        <w:lastRenderedPageBreak/>
        <w:t xml:space="preserve">Q 93 </w:t>
      </w:r>
      <w:r w:rsidRPr="009A18B5">
        <w:rPr>
          <w:rFonts w:ascii="Arial" w:hAnsi="Arial" w:cs="Arial"/>
        </w:rPr>
        <w:t>Level term insurance provides a level premium and a level death benefit during the policy term. If the policy renews at the conclusion of a specified period of time, the policy premium will be</w:t>
      </w:r>
    </w:p>
    <w:p w:rsidR="009C504A" w:rsidRDefault="009C504A" w:rsidP="009C504A">
      <w:pPr>
        <w:pStyle w:val="ListParagraph"/>
        <w:numPr>
          <w:ilvl w:val="0"/>
          <w:numId w:val="37"/>
        </w:numPr>
        <w:tabs>
          <w:tab w:val="center" w:pos="5400"/>
        </w:tabs>
        <w:spacing w:after="0"/>
        <w:rPr>
          <w:rFonts w:ascii="Arial" w:hAnsi="Arial" w:cs="Arial"/>
        </w:rPr>
      </w:pPr>
      <w:r w:rsidRPr="009C504A">
        <w:rPr>
          <w:rFonts w:ascii="Arial" w:hAnsi="Arial" w:cs="Arial"/>
        </w:rPr>
        <w:t xml:space="preserve">Determined by the insured's health. </w:t>
      </w:r>
    </w:p>
    <w:p w:rsidR="009C504A" w:rsidRDefault="009C504A" w:rsidP="009C504A">
      <w:pPr>
        <w:pStyle w:val="ListParagraph"/>
        <w:numPr>
          <w:ilvl w:val="0"/>
          <w:numId w:val="37"/>
        </w:numPr>
        <w:tabs>
          <w:tab w:val="center" w:pos="5400"/>
        </w:tabs>
        <w:spacing w:after="0"/>
        <w:rPr>
          <w:rFonts w:ascii="Arial" w:hAnsi="Arial" w:cs="Arial"/>
        </w:rPr>
      </w:pPr>
      <w:r w:rsidRPr="009C504A">
        <w:rPr>
          <w:rFonts w:ascii="Arial" w:hAnsi="Arial" w:cs="Arial"/>
        </w:rPr>
        <w:t>Based on the issue age of the insured</w:t>
      </w:r>
    </w:p>
    <w:p w:rsidR="009C504A" w:rsidRDefault="009C504A" w:rsidP="009C504A">
      <w:pPr>
        <w:pStyle w:val="ListParagraph"/>
        <w:numPr>
          <w:ilvl w:val="0"/>
          <w:numId w:val="37"/>
        </w:numPr>
        <w:tabs>
          <w:tab w:val="center" w:pos="5400"/>
        </w:tabs>
        <w:spacing w:after="0"/>
        <w:rPr>
          <w:rFonts w:ascii="Arial" w:hAnsi="Arial" w:cs="Arial"/>
        </w:rPr>
      </w:pPr>
      <w:r w:rsidRPr="009C504A">
        <w:rPr>
          <w:rFonts w:ascii="Arial" w:hAnsi="Arial" w:cs="Arial"/>
        </w:rPr>
        <w:t>Discounted</w:t>
      </w:r>
    </w:p>
    <w:p w:rsidR="009C504A" w:rsidRPr="009C504A" w:rsidRDefault="009C504A" w:rsidP="009C504A">
      <w:pPr>
        <w:tabs>
          <w:tab w:val="center" w:pos="5400"/>
        </w:tabs>
        <w:spacing w:after="0"/>
        <w:ind w:left="360"/>
        <w:rPr>
          <w:rFonts w:ascii="Arial" w:hAnsi="Arial" w:cs="Arial"/>
        </w:rPr>
      </w:pPr>
      <w:proofErr w:type="gramStart"/>
      <w:r w:rsidRPr="009C504A">
        <w:rPr>
          <w:rFonts w:ascii="Arial" w:hAnsi="Arial" w:cs="Arial"/>
        </w:rPr>
        <w:t xml:space="preserve">D} </w:t>
      </w:r>
      <w:r>
        <w:rPr>
          <w:rFonts w:ascii="Arial" w:hAnsi="Arial" w:cs="Arial"/>
        </w:rPr>
        <w:t xml:space="preserve"> Adjusted</w:t>
      </w:r>
      <w:proofErr w:type="gramEnd"/>
      <w:r>
        <w:rPr>
          <w:rFonts w:ascii="Arial" w:hAnsi="Arial" w:cs="Arial"/>
        </w:rPr>
        <w:t xml:space="preserve"> to the insured’s age at the time of renewal.</w:t>
      </w:r>
    </w:p>
    <w:p w:rsidR="009C504A" w:rsidRDefault="009C504A" w:rsidP="009C504A">
      <w:pPr>
        <w:tabs>
          <w:tab w:val="center" w:pos="5400"/>
        </w:tabs>
        <w:spacing w:after="0"/>
        <w:rPr>
          <w:rFonts w:ascii="Arial" w:hAnsi="Arial" w:cs="Arial"/>
        </w:rPr>
      </w:pPr>
      <w:r w:rsidRPr="009C504A">
        <w:rPr>
          <w:rFonts w:ascii="Arial" w:hAnsi="Arial" w:cs="Arial"/>
        </w:rPr>
        <w:t>If a level term product is renewed at the end of the term period the premium will be based upon the insured's attained</w:t>
      </w:r>
    </w:p>
    <w:p w:rsidR="009C504A" w:rsidRDefault="009C504A" w:rsidP="009C504A">
      <w:pPr>
        <w:tabs>
          <w:tab w:val="center" w:pos="5400"/>
        </w:tabs>
        <w:spacing w:after="0"/>
        <w:rPr>
          <w:rFonts w:ascii="Arial" w:hAnsi="Arial" w:cs="Arial"/>
        </w:rPr>
      </w:pPr>
    </w:p>
    <w:p w:rsidR="009C504A" w:rsidRDefault="009C504A" w:rsidP="009A18B5">
      <w:pPr>
        <w:tabs>
          <w:tab w:val="center" w:pos="5400"/>
        </w:tabs>
        <w:spacing w:after="0"/>
        <w:rPr>
          <w:rFonts w:ascii="Arial" w:hAnsi="Arial" w:cs="Arial"/>
        </w:rPr>
      </w:pPr>
      <w:r>
        <w:rPr>
          <w:rFonts w:ascii="Arial" w:hAnsi="Arial" w:cs="Arial"/>
        </w:rPr>
        <w:t xml:space="preserve">Q 94 </w:t>
      </w:r>
      <w:r w:rsidR="00C16ABA" w:rsidRPr="00C16ABA">
        <w:rPr>
          <w:rFonts w:ascii="Arial" w:hAnsi="Arial" w:cs="Arial"/>
        </w:rPr>
        <w:t>What type of policy allows the insurer to cancel a policy at any time</w:t>
      </w:r>
    </w:p>
    <w:p w:rsidR="009C504A" w:rsidRPr="00627561" w:rsidRDefault="00C16ABA" w:rsidP="00627561">
      <w:pPr>
        <w:tabs>
          <w:tab w:val="center" w:pos="5400"/>
        </w:tabs>
        <w:spacing w:after="0"/>
        <w:rPr>
          <w:rFonts w:ascii="Arial" w:hAnsi="Arial" w:cs="Arial"/>
        </w:rPr>
      </w:pPr>
      <w:r w:rsidRPr="00627561">
        <w:rPr>
          <w:rFonts w:ascii="Arial" w:hAnsi="Arial" w:cs="Arial"/>
        </w:rPr>
        <w:t>A} Cancellable.</w:t>
      </w:r>
    </w:p>
    <w:p w:rsidR="009C504A" w:rsidRDefault="00C16ABA" w:rsidP="009A18B5">
      <w:pPr>
        <w:tabs>
          <w:tab w:val="center" w:pos="5400"/>
        </w:tabs>
        <w:spacing w:after="0"/>
        <w:rPr>
          <w:rFonts w:ascii="Arial" w:hAnsi="Arial" w:cs="Arial"/>
        </w:rPr>
      </w:pPr>
      <w:r>
        <w:rPr>
          <w:rFonts w:ascii="Arial" w:hAnsi="Arial" w:cs="Arial"/>
        </w:rPr>
        <w:t xml:space="preserve">b) </w:t>
      </w:r>
      <w:r w:rsidRPr="00C16ABA">
        <w:rPr>
          <w:rFonts w:ascii="Arial" w:hAnsi="Arial" w:cs="Arial"/>
        </w:rPr>
        <w:t>Renewable</w:t>
      </w:r>
    </w:p>
    <w:p w:rsidR="00627561" w:rsidRDefault="00627561" w:rsidP="009A18B5">
      <w:pPr>
        <w:tabs>
          <w:tab w:val="center" w:pos="5400"/>
        </w:tabs>
        <w:spacing w:after="0"/>
        <w:rPr>
          <w:rFonts w:ascii="Arial" w:hAnsi="Arial" w:cs="Arial"/>
        </w:rPr>
      </w:pPr>
      <w:proofErr w:type="gramStart"/>
      <w:r>
        <w:rPr>
          <w:rFonts w:ascii="Arial" w:hAnsi="Arial" w:cs="Arial"/>
        </w:rPr>
        <w:t>c</w:t>
      </w:r>
      <w:proofErr w:type="gramEnd"/>
      <w:r>
        <w:rPr>
          <w:rFonts w:ascii="Arial" w:hAnsi="Arial" w:cs="Arial"/>
        </w:rPr>
        <w:t xml:space="preserve">) </w:t>
      </w:r>
      <w:r w:rsidRPr="00627561">
        <w:rPr>
          <w:rFonts w:ascii="Arial" w:hAnsi="Arial" w:cs="Arial"/>
        </w:rPr>
        <w:t>Guaranteed renewable</w:t>
      </w:r>
    </w:p>
    <w:p w:rsidR="00627561" w:rsidRDefault="00627561" w:rsidP="009A18B5">
      <w:pPr>
        <w:tabs>
          <w:tab w:val="center" w:pos="5400"/>
        </w:tabs>
        <w:spacing w:after="0"/>
        <w:rPr>
          <w:rFonts w:ascii="Arial" w:hAnsi="Arial" w:cs="Arial"/>
        </w:rPr>
      </w:pPr>
      <w:r>
        <w:rPr>
          <w:rFonts w:ascii="Arial" w:hAnsi="Arial" w:cs="Arial"/>
        </w:rPr>
        <w:t xml:space="preserve">d) </w:t>
      </w:r>
      <w:proofErr w:type="spellStart"/>
      <w:r w:rsidRPr="00627561">
        <w:rPr>
          <w:rFonts w:ascii="Arial" w:hAnsi="Arial" w:cs="Arial"/>
        </w:rPr>
        <w:t>Noncancel</w:t>
      </w:r>
      <w:r w:rsidR="0025193F">
        <w:rPr>
          <w:rFonts w:ascii="Arial" w:hAnsi="Arial" w:cs="Arial"/>
        </w:rPr>
        <w:t>l</w:t>
      </w:r>
      <w:r w:rsidRPr="00627561">
        <w:rPr>
          <w:rFonts w:ascii="Arial" w:hAnsi="Arial" w:cs="Arial"/>
        </w:rPr>
        <w:t>able</w:t>
      </w:r>
      <w:proofErr w:type="spellEnd"/>
    </w:p>
    <w:p w:rsidR="00627561" w:rsidRPr="00627561" w:rsidRDefault="00627561" w:rsidP="00627561">
      <w:pPr>
        <w:tabs>
          <w:tab w:val="center" w:pos="5400"/>
        </w:tabs>
        <w:spacing w:after="0"/>
        <w:rPr>
          <w:rFonts w:ascii="Arial" w:hAnsi="Arial" w:cs="Arial"/>
        </w:rPr>
      </w:pPr>
      <w:r w:rsidRPr="00627561">
        <w:rPr>
          <w:rFonts w:ascii="Arial" w:hAnsi="Arial" w:cs="Arial"/>
        </w:rPr>
        <w:t>A cancellable policy can be canceled at</w:t>
      </w:r>
      <w:r>
        <w:rPr>
          <w:rFonts w:ascii="Arial" w:hAnsi="Arial" w:cs="Arial"/>
        </w:rPr>
        <w:t xml:space="preserve"> </w:t>
      </w:r>
      <w:r w:rsidRPr="00627561">
        <w:rPr>
          <w:rFonts w:ascii="Arial" w:hAnsi="Arial" w:cs="Arial"/>
        </w:rPr>
        <w:t>any time with written notice from the</w:t>
      </w:r>
    </w:p>
    <w:p w:rsidR="00627561" w:rsidRDefault="00627561" w:rsidP="00627561">
      <w:pPr>
        <w:tabs>
          <w:tab w:val="center" w:pos="5400"/>
        </w:tabs>
        <w:spacing w:after="0"/>
        <w:rPr>
          <w:rFonts w:ascii="Arial" w:hAnsi="Arial" w:cs="Arial"/>
        </w:rPr>
      </w:pPr>
      <w:proofErr w:type="gramStart"/>
      <w:r w:rsidRPr="00627561">
        <w:rPr>
          <w:rFonts w:ascii="Arial" w:hAnsi="Arial" w:cs="Arial"/>
        </w:rPr>
        <w:t>insurance</w:t>
      </w:r>
      <w:proofErr w:type="gramEnd"/>
      <w:r w:rsidRPr="00627561">
        <w:rPr>
          <w:rFonts w:ascii="Arial" w:hAnsi="Arial" w:cs="Arial"/>
        </w:rPr>
        <w:t xml:space="preserve"> provider. The insurance</w:t>
      </w:r>
      <w:r>
        <w:rPr>
          <w:rFonts w:ascii="Arial" w:hAnsi="Arial" w:cs="Arial"/>
        </w:rPr>
        <w:t xml:space="preserve"> </w:t>
      </w:r>
      <w:r w:rsidRPr="00627561">
        <w:rPr>
          <w:rFonts w:ascii="Arial" w:hAnsi="Arial" w:cs="Arial"/>
        </w:rPr>
        <w:t>provider must refund any unearned</w:t>
      </w:r>
      <w:r>
        <w:rPr>
          <w:rFonts w:ascii="Arial" w:hAnsi="Arial" w:cs="Arial"/>
        </w:rPr>
        <w:t xml:space="preserve"> </w:t>
      </w:r>
      <w:r w:rsidRPr="00627561">
        <w:rPr>
          <w:rFonts w:ascii="Arial" w:hAnsi="Arial" w:cs="Arial"/>
        </w:rPr>
        <w:t>premium and continue to honor any claims</w:t>
      </w:r>
      <w:r>
        <w:rPr>
          <w:rFonts w:ascii="Arial" w:hAnsi="Arial" w:cs="Arial"/>
        </w:rPr>
        <w:t xml:space="preserve"> </w:t>
      </w:r>
      <w:r w:rsidRPr="00627561">
        <w:rPr>
          <w:rFonts w:ascii="Arial" w:hAnsi="Arial" w:cs="Arial"/>
        </w:rPr>
        <w:t>submitted before the cancellation date</w:t>
      </w:r>
    </w:p>
    <w:p w:rsidR="00627561" w:rsidRDefault="00627561" w:rsidP="00627561">
      <w:pPr>
        <w:tabs>
          <w:tab w:val="center" w:pos="5400"/>
        </w:tabs>
        <w:spacing w:after="0"/>
        <w:rPr>
          <w:rFonts w:ascii="Arial" w:hAnsi="Arial" w:cs="Arial"/>
        </w:rPr>
      </w:pPr>
    </w:p>
    <w:p w:rsidR="009F58DF" w:rsidRDefault="009F58DF" w:rsidP="009F58DF">
      <w:pPr>
        <w:tabs>
          <w:tab w:val="center" w:pos="5400"/>
        </w:tabs>
        <w:spacing w:after="0"/>
        <w:rPr>
          <w:rFonts w:ascii="Arial" w:hAnsi="Arial" w:cs="Arial"/>
        </w:rPr>
      </w:pPr>
      <w:r>
        <w:rPr>
          <w:rFonts w:ascii="Arial" w:hAnsi="Arial" w:cs="Arial"/>
        </w:rPr>
        <w:t xml:space="preserve">Q </w:t>
      </w:r>
      <w:proofErr w:type="gramStart"/>
      <w:r>
        <w:rPr>
          <w:rFonts w:ascii="Arial" w:hAnsi="Arial" w:cs="Arial"/>
        </w:rPr>
        <w:t xml:space="preserve">95  </w:t>
      </w:r>
      <w:r w:rsidRPr="009F58DF">
        <w:rPr>
          <w:rFonts w:ascii="Arial" w:hAnsi="Arial" w:cs="Arial"/>
        </w:rPr>
        <w:t>An</w:t>
      </w:r>
      <w:proofErr w:type="gramEnd"/>
      <w:r w:rsidRPr="009F58DF">
        <w:rPr>
          <w:rFonts w:ascii="Arial" w:hAnsi="Arial" w:cs="Arial"/>
        </w:rPr>
        <w:t xml:space="preserve"> insurance policy that only requires a premium payment at its inception, provides protection for the entire life of the insured, and matures when the insured reaches age 100 is called</w:t>
      </w:r>
    </w:p>
    <w:p w:rsidR="009F58DF" w:rsidRDefault="009F58DF" w:rsidP="009F58DF">
      <w:pPr>
        <w:pStyle w:val="ListParagraph"/>
        <w:numPr>
          <w:ilvl w:val="0"/>
          <w:numId w:val="45"/>
        </w:numPr>
        <w:tabs>
          <w:tab w:val="center" w:pos="5400"/>
        </w:tabs>
        <w:spacing w:after="0"/>
        <w:rPr>
          <w:rFonts w:ascii="Arial" w:hAnsi="Arial" w:cs="Arial"/>
        </w:rPr>
      </w:pPr>
      <w:r w:rsidRPr="009F58DF">
        <w:rPr>
          <w:rFonts w:ascii="Arial" w:hAnsi="Arial" w:cs="Arial"/>
        </w:rPr>
        <w:t>Mo</w:t>
      </w:r>
      <w:r>
        <w:rPr>
          <w:rFonts w:ascii="Arial" w:hAnsi="Arial" w:cs="Arial"/>
        </w:rPr>
        <w:t>dified Endowment Contract (MEG)</w:t>
      </w:r>
    </w:p>
    <w:p w:rsidR="009F58DF" w:rsidRDefault="009F58DF" w:rsidP="009F58DF">
      <w:pPr>
        <w:pStyle w:val="ListParagraph"/>
        <w:numPr>
          <w:ilvl w:val="0"/>
          <w:numId w:val="45"/>
        </w:numPr>
        <w:tabs>
          <w:tab w:val="center" w:pos="5400"/>
        </w:tabs>
        <w:spacing w:after="0"/>
        <w:rPr>
          <w:rFonts w:ascii="Arial" w:hAnsi="Arial" w:cs="Arial"/>
        </w:rPr>
      </w:pPr>
      <w:r w:rsidRPr="009F58DF">
        <w:rPr>
          <w:rFonts w:ascii="Arial" w:hAnsi="Arial" w:cs="Arial"/>
        </w:rPr>
        <w:t xml:space="preserve"> Level term life.</w:t>
      </w:r>
      <w:r w:rsidRPr="009F58DF">
        <w:rPr>
          <w:rFonts w:ascii="Arial" w:hAnsi="Arial" w:cs="Arial"/>
        </w:rPr>
        <w:t xml:space="preserve"> </w:t>
      </w:r>
    </w:p>
    <w:p w:rsidR="00627561" w:rsidRDefault="009F58DF" w:rsidP="009F58DF">
      <w:pPr>
        <w:pStyle w:val="ListParagraph"/>
        <w:numPr>
          <w:ilvl w:val="0"/>
          <w:numId w:val="45"/>
        </w:numPr>
        <w:tabs>
          <w:tab w:val="center" w:pos="5400"/>
        </w:tabs>
        <w:spacing w:after="0"/>
        <w:rPr>
          <w:rFonts w:ascii="Arial" w:hAnsi="Arial" w:cs="Arial"/>
        </w:rPr>
      </w:pPr>
      <w:r w:rsidRPr="009F58DF">
        <w:rPr>
          <w:rFonts w:ascii="Arial" w:hAnsi="Arial" w:cs="Arial"/>
        </w:rPr>
        <w:t>Graded premium whole life</w:t>
      </w:r>
    </w:p>
    <w:p w:rsidR="009F58DF" w:rsidRPr="009F58DF" w:rsidRDefault="009F58DF" w:rsidP="009F58DF">
      <w:pPr>
        <w:tabs>
          <w:tab w:val="center" w:pos="5400"/>
        </w:tabs>
        <w:spacing w:after="0"/>
        <w:ind w:left="360"/>
        <w:rPr>
          <w:rFonts w:ascii="Arial" w:hAnsi="Arial" w:cs="Arial"/>
        </w:rPr>
      </w:pPr>
      <w:proofErr w:type="gramStart"/>
      <w:r w:rsidRPr="009F58DF">
        <w:rPr>
          <w:rFonts w:ascii="Arial" w:hAnsi="Arial" w:cs="Arial"/>
        </w:rPr>
        <w:t>d</w:t>
      </w:r>
      <w:proofErr w:type="gramEnd"/>
      <w:r w:rsidRPr="009F58DF">
        <w:rPr>
          <w:rFonts w:ascii="Arial" w:hAnsi="Arial" w:cs="Arial"/>
        </w:rPr>
        <w:t xml:space="preserve">} </w:t>
      </w:r>
      <w:r>
        <w:rPr>
          <w:rFonts w:ascii="Arial" w:hAnsi="Arial" w:cs="Arial"/>
        </w:rPr>
        <w:t xml:space="preserve">  Single premium whole life.</w:t>
      </w:r>
    </w:p>
    <w:p w:rsidR="00627561" w:rsidRDefault="009F58DF" w:rsidP="009F58DF">
      <w:pPr>
        <w:tabs>
          <w:tab w:val="center" w:pos="5400"/>
        </w:tabs>
        <w:spacing w:after="0"/>
        <w:rPr>
          <w:rFonts w:ascii="Arial" w:hAnsi="Arial" w:cs="Arial"/>
        </w:rPr>
      </w:pPr>
      <w:r w:rsidRPr="009F58DF">
        <w:rPr>
          <w:rFonts w:ascii="Arial" w:hAnsi="Arial" w:cs="Arial"/>
        </w:rPr>
        <w:t>Single premium whole life requires the</w:t>
      </w:r>
      <w:r>
        <w:rPr>
          <w:rFonts w:ascii="Arial" w:hAnsi="Arial" w:cs="Arial"/>
        </w:rPr>
        <w:t xml:space="preserve"> </w:t>
      </w:r>
      <w:r w:rsidRPr="009F58DF">
        <w:rPr>
          <w:rFonts w:ascii="Arial" w:hAnsi="Arial" w:cs="Arial"/>
        </w:rPr>
        <w:t>entire premium to be paid in a single lump</w:t>
      </w:r>
      <w:r>
        <w:rPr>
          <w:rFonts w:ascii="Arial" w:hAnsi="Arial" w:cs="Arial"/>
        </w:rPr>
        <w:t xml:space="preserve"> </w:t>
      </w:r>
      <w:r w:rsidRPr="009F58DF">
        <w:rPr>
          <w:rFonts w:ascii="Arial" w:hAnsi="Arial" w:cs="Arial"/>
        </w:rPr>
        <w:t>sum payment at the policy's inception</w:t>
      </w:r>
    </w:p>
    <w:p w:rsidR="009F58DF" w:rsidRDefault="009F58DF" w:rsidP="009F58DF">
      <w:pPr>
        <w:tabs>
          <w:tab w:val="center" w:pos="5400"/>
        </w:tabs>
        <w:spacing w:after="0"/>
        <w:rPr>
          <w:rFonts w:ascii="Arial" w:hAnsi="Arial" w:cs="Arial"/>
        </w:rPr>
      </w:pPr>
    </w:p>
    <w:p w:rsidR="009F58DF" w:rsidRPr="009F58DF" w:rsidRDefault="009F58DF" w:rsidP="009F58DF">
      <w:pPr>
        <w:tabs>
          <w:tab w:val="center" w:pos="5400"/>
        </w:tabs>
        <w:spacing w:after="0"/>
        <w:rPr>
          <w:rFonts w:ascii="Arial" w:hAnsi="Arial" w:cs="Arial"/>
        </w:rPr>
      </w:pPr>
      <w:r>
        <w:rPr>
          <w:rFonts w:ascii="Arial" w:hAnsi="Arial" w:cs="Arial"/>
        </w:rPr>
        <w:t xml:space="preserve">Q 96 </w:t>
      </w:r>
      <w:r w:rsidRPr="009F58DF">
        <w:rPr>
          <w:rFonts w:ascii="Arial" w:hAnsi="Arial" w:cs="Arial"/>
        </w:rPr>
        <w:t>All of the following are true of an owner of an annuity EXCEPT</w:t>
      </w:r>
    </w:p>
    <w:p w:rsidR="009F58DF" w:rsidRDefault="00DB2267" w:rsidP="009F58DF">
      <w:pPr>
        <w:tabs>
          <w:tab w:val="center" w:pos="5400"/>
        </w:tabs>
        <w:spacing w:after="0"/>
        <w:rPr>
          <w:rFonts w:ascii="Arial" w:hAnsi="Arial" w:cs="Arial"/>
        </w:rPr>
      </w:pPr>
      <w:r>
        <w:rPr>
          <w:rFonts w:ascii="Arial" w:hAnsi="Arial" w:cs="Arial"/>
        </w:rPr>
        <w:t>A}</w:t>
      </w:r>
      <w:r w:rsidR="009F58DF" w:rsidRPr="009F58DF">
        <w:rPr>
          <w:rFonts w:ascii="Arial" w:hAnsi="Arial" w:cs="Arial"/>
        </w:rPr>
        <w:t xml:space="preserve"> </w:t>
      </w:r>
      <w:proofErr w:type="gramStart"/>
      <w:r w:rsidR="009F58DF" w:rsidRPr="009F58DF">
        <w:rPr>
          <w:rFonts w:ascii="Arial" w:hAnsi="Arial" w:cs="Arial"/>
        </w:rPr>
        <w:t>The</w:t>
      </w:r>
      <w:proofErr w:type="gramEnd"/>
      <w:r w:rsidR="009F58DF" w:rsidRPr="009F58DF">
        <w:rPr>
          <w:rFonts w:ascii="Arial" w:hAnsi="Arial" w:cs="Arial"/>
        </w:rPr>
        <w:t xml:space="preserve"> own</w:t>
      </w:r>
      <w:r>
        <w:rPr>
          <w:rFonts w:ascii="Arial" w:hAnsi="Arial" w:cs="Arial"/>
        </w:rPr>
        <w:t>er has to be the party to receive benefits.</w:t>
      </w:r>
    </w:p>
    <w:p w:rsidR="00DB2267" w:rsidRDefault="00DB2267" w:rsidP="009F58DF">
      <w:pPr>
        <w:tabs>
          <w:tab w:val="center" w:pos="5400"/>
        </w:tabs>
        <w:spacing w:after="0"/>
        <w:rPr>
          <w:rFonts w:ascii="Arial" w:hAnsi="Arial" w:cs="Arial"/>
        </w:rPr>
      </w:pPr>
      <w:r>
        <w:rPr>
          <w:rFonts w:ascii="Arial" w:hAnsi="Arial" w:cs="Arial"/>
        </w:rPr>
        <w:t xml:space="preserve">b) </w:t>
      </w:r>
      <w:r w:rsidRPr="00DB2267">
        <w:rPr>
          <w:rFonts w:ascii="Arial" w:hAnsi="Arial" w:cs="Arial"/>
        </w:rPr>
        <w:t>The owner pays the annuity's premiums</w:t>
      </w:r>
    </w:p>
    <w:p w:rsidR="00DB2267" w:rsidRDefault="00DB2267" w:rsidP="009F58DF">
      <w:pPr>
        <w:tabs>
          <w:tab w:val="center" w:pos="5400"/>
        </w:tabs>
        <w:spacing w:after="0"/>
        <w:rPr>
          <w:rFonts w:ascii="Arial" w:hAnsi="Arial" w:cs="Arial"/>
        </w:rPr>
      </w:pPr>
      <w:r>
        <w:rPr>
          <w:rFonts w:ascii="Arial" w:hAnsi="Arial" w:cs="Arial"/>
        </w:rPr>
        <w:t xml:space="preserve">c) </w:t>
      </w:r>
      <w:r w:rsidRPr="00DB2267">
        <w:rPr>
          <w:rFonts w:ascii="Arial" w:hAnsi="Arial" w:cs="Arial"/>
        </w:rPr>
        <w:t>The owner has the right to designate the</w:t>
      </w:r>
      <w:r>
        <w:rPr>
          <w:rFonts w:ascii="Arial" w:hAnsi="Arial" w:cs="Arial"/>
        </w:rPr>
        <w:t xml:space="preserve"> beneficiary</w:t>
      </w:r>
    </w:p>
    <w:p w:rsidR="00DB2267" w:rsidRDefault="00DB2267" w:rsidP="009F58DF">
      <w:pPr>
        <w:tabs>
          <w:tab w:val="center" w:pos="5400"/>
        </w:tabs>
        <w:spacing w:after="0"/>
        <w:rPr>
          <w:rFonts w:ascii="Arial" w:hAnsi="Arial" w:cs="Arial"/>
        </w:rPr>
      </w:pPr>
      <w:r>
        <w:rPr>
          <w:rFonts w:ascii="Arial" w:hAnsi="Arial" w:cs="Arial"/>
        </w:rPr>
        <w:t xml:space="preserve">d) </w:t>
      </w:r>
      <w:r w:rsidRPr="00DB2267">
        <w:rPr>
          <w:rFonts w:ascii="Arial" w:hAnsi="Arial" w:cs="Arial"/>
        </w:rPr>
        <w:t>The owner is the party who can surrender</w:t>
      </w:r>
      <w:r>
        <w:rPr>
          <w:rFonts w:ascii="Arial" w:hAnsi="Arial" w:cs="Arial"/>
        </w:rPr>
        <w:t xml:space="preserve"> the annuity</w:t>
      </w:r>
    </w:p>
    <w:p w:rsidR="00DB2267" w:rsidRDefault="00DB2267" w:rsidP="00DB2267">
      <w:pPr>
        <w:tabs>
          <w:tab w:val="center" w:pos="5400"/>
        </w:tabs>
        <w:spacing w:after="0"/>
        <w:rPr>
          <w:rFonts w:ascii="Arial" w:hAnsi="Arial" w:cs="Arial"/>
        </w:rPr>
      </w:pPr>
      <w:r w:rsidRPr="00DB2267">
        <w:rPr>
          <w:rFonts w:ascii="Arial" w:hAnsi="Arial" w:cs="Arial"/>
        </w:rPr>
        <w:t>The owner is the individual who buys the</w:t>
      </w:r>
      <w:r>
        <w:rPr>
          <w:rFonts w:ascii="Arial" w:hAnsi="Arial" w:cs="Arial"/>
        </w:rPr>
        <w:t xml:space="preserve"> </w:t>
      </w:r>
      <w:r w:rsidRPr="00DB2267">
        <w:rPr>
          <w:rFonts w:ascii="Arial" w:hAnsi="Arial" w:cs="Arial"/>
        </w:rPr>
        <w:t>contract and has all of the rights such as</w:t>
      </w:r>
      <w:r>
        <w:rPr>
          <w:rFonts w:ascii="Arial" w:hAnsi="Arial" w:cs="Arial"/>
        </w:rPr>
        <w:t xml:space="preserve"> </w:t>
      </w:r>
      <w:r w:rsidRPr="00DB2267">
        <w:rPr>
          <w:rFonts w:ascii="Arial" w:hAnsi="Arial" w:cs="Arial"/>
        </w:rPr>
        <w:t>naming the beneficiary and surrendering</w:t>
      </w:r>
      <w:r>
        <w:rPr>
          <w:rFonts w:ascii="Arial" w:hAnsi="Arial" w:cs="Arial"/>
        </w:rPr>
        <w:t xml:space="preserve"> </w:t>
      </w:r>
      <w:r w:rsidRPr="00DB2267">
        <w:rPr>
          <w:rFonts w:ascii="Arial" w:hAnsi="Arial" w:cs="Arial"/>
        </w:rPr>
        <w:t>the annuity. The owner does not have to</w:t>
      </w:r>
      <w:r>
        <w:rPr>
          <w:rFonts w:ascii="Arial" w:hAnsi="Arial" w:cs="Arial"/>
        </w:rPr>
        <w:t xml:space="preserve"> </w:t>
      </w:r>
      <w:r w:rsidRPr="00DB2267">
        <w:rPr>
          <w:rFonts w:ascii="Arial" w:hAnsi="Arial" w:cs="Arial"/>
        </w:rPr>
        <w:t>be the person who receives the benefits; it</w:t>
      </w:r>
      <w:r>
        <w:rPr>
          <w:rFonts w:ascii="Arial" w:hAnsi="Arial" w:cs="Arial"/>
        </w:rPr>
        <w:t xml:space="preserve"> </w:t>
      </w:r>
      <w:r w:rsidRPr="00DB2267">
        <w:rPr>
          <w:rFonts w:ascii="Arial" w:hAnsi="Arial" w:cs="Arial"/>
        </w:rPr>
        <w:t>could be the annuitant or the beneficiary</w:t>
      </w:r>
    </w:p>
    <w:p w:rsidR="00DB2267" w:rsidRDefault="00DB2267" w:rsidP="00DB2267">
      <w:pPr>
        <w:tabs>
          <w:tab w:val="center" w:pos="5400"/>
        </w:tabs>
        <w:spacing w:after="0"/>
        <w:rPr>
          <w:rFonts w:ascii="Arial" w:hAnsi="Arial" w:cs="Arial"/>
        </w:rPr>
      </w:pPr>
    </w:p>
    <w:p w:rsidR="00DB2267" w:rsidRDefault="00DB2267" w:rsidP="00DB2267">
      <w:pPr>
        <w:tabs>
          <w:tab w:val="center" w:pos="5400"/>
        </w:tabs>
        <w:spacing w:after="0"/>
        <w:rPr>
          <w:rFonts w:ascii="Arial" w:hAnsi="Arial" w:cs="Arial"/>
        </w:rPr>
      </w:pPr>
      <w:r>
        <w:rPr>
          <w:rFonts w:ascii="Arial" w:hAnsi="Arial" w:cs="Arial"/>
        </w:rPr>
        <w:t xml:space="preserve">Q 97 </w:t>
      </w:r>
      <w:r w:rsidRPr="00DB2267">
        <w:rPr>
          <w:rFonts w:ascii="Arial" w:hAnsi="Arial" w:cs="Arial"/>
        </w:rPr>
        <w:t>In a life insurance policy, what would be</w:t>
      </w:r>
      <w:r>
        <w:rPr>
          <w:rFonts w:ascii="Arial" w:hAnsi="Arial" w:cs="Arial"/>
        </w:rPr>
        <w:t xml:space="preserve"> </w:t>
      </w:r>
      <w:r w:rsidRPr="00DB2267">
        <w:rPr>
          <w:rFonts w:ascii="Arial" w:hAnsi="Arial" w:cs="Arial"/>
        </w:rPr>
        <w:t>an advantage to naming a contingent (or</w:t>
      </w:r>
      <w:r>
        <w:rPr>
          <w:rFonts w:ascii="Arial" w:hAnsi="Arial" w:cs="Arial"/>
        </w:rPr>
        <w:t xml:space="preserve"> </w:t>
      </w:r>
      <w:r w:rsidRPr="00DB2267">
        <w:rPr>
          <w:rFonts w:ascii="Arial" w:hAnsi="Arial" w:cs="Arial"/>
        </w:rPr>
        <w:t>secondary) beneficiary?</w:t>
      </w:r>
    </w:p>
    <w:p w:rsidR="00DB2267" w:rsidRDefault="00DB2267" w:rsidP="00DB2267">
      <w:pPr>
        <w:tabs>
          <w:tab w:val="center" w:pos="5400"/>
        </w:tabs>
        <w:spacing w:after="0"/>
        <w:rPr>
          <w:rFonts w:ascii="Arial" w:hAnsi="Arial" w:cs="Arial"/>
        </w:rPr>
      </w:pPr>
      <w:r>
        <w:rPr>
          <w:rFonts w:ascii="Arial" w:hAnsi="Arial" w:cs="Arial"/>
        </w:rPr>
        <w:t>A} I</w:t>
      </w:r>
      <w:r w:rsidRPr="00DB2267">
        <w:rPr>
          <w:rFonts w:ascii="Arial" w:hAnsi="Arial" w:cs="Arial"/>
        </w:rPr>
        <w:t>t deter</w:t>
      </w:r>
      <w:r>
        <w:rPr>
          <w:rFonts w:ascii="Arial" w:hAnsi="Arial" w:cs="Arial"/>
        </w:rPr>
        <w:t>mines who receives policy benefits if the primary beneficiary dies.</w:t>
      </w:r>
    </w:p>
    <w:p w:rsidR="00DB2267" w:rsidRPr="00DB2267" w:rsidRDefault="00DB2267" w:rsidP="00DB2267">
      <w:pPr>
        <w:tabs>
          <w:tab w:val="center" w:pos="5400"/>
        </w:tabs>
        <w:spacing w:after="0"/>
        <w:rPr>
          <w:rFonts w:ascii="Arial" w:hAnsi="Arial" w:cs="Arial"/>
        </w:rPr>
      </w:pPr>
      <w:r>
        <w:rPr>
          <w:rFonts w:ascii="Arial" w:hAnsi="Arial" w:cs="Arial"/>
        </w:rPr>
        <w:t xml:space="preserve">b) </w:t>
      </w:r>
      <w:r w:rsidRPr="00DB2267">
        <w:rPr>
          <w:rFonts w:ascii="Arial" w:hAnsi="Arial" w:cs="Arial"/>
        </w:rPr>
        <w:t>It allows creditors to receive payment from the proceeds.</w:t>
      </w:r>
    </w:p>
    <w:p w:rsidR="00DB2267" w:rsidRPr="00DB2267" w:rsidRDefault="00DB2267" w:rsidP="00DB2267">
      <w:pPr>
        <w:tabs>
          <w:tab w:val="center" w:pos="5400"/>
        </w:tabs>
        <w:spacing w:after="0"/>
        <w:rPr>
          <w:rFonts w:ascii="Arial" w:hAnsi="Arial" w:cs="Arial"/>
        </w:rPr>
      </w:pPr>
      <w:r w:rsidRPr="00DB2267">
        <w:rPr>
          <w:rFonts w:ascii="Arial" w:hAnsi="Arial" w:cs="Arial"/>
        </w:rPr>
        <w:t>c)</w:t>
      </w:r>
      <w:r w:rsidRPr="00DB2267">
        <w:rPr>
          <w:rFonts w:ascii="Arial" w:hAnsi="Arial" w:cs="Arial"/>
        </w:rPr>
        <w:tab/>
        <w:t xml:space="preserve">It makes certain that the policy proceeds will be split between the primary and contingent </w:t>
      </w:r>
      <w:proofErr w:type="spellStart"/>
      <w:r w:rsidRPr="00DB2267">
        <w:rPr>
          <w:rFonts w:ascii="Arial" w:hAnsi="Arial" w:cs="Arial"/>
        </w:rPr>
        <w:t>beneficiari_es</w:t>
      </w:r>
      <w:proofErr w:type="spellEnd"/>
      <w:r w:rsidRPr="00DB2267">
        <w:rPr>
          <w:rFonts w:ascii="Arial" w:hAnsi="Arial" w:cs="Arial"/>
        </w:rPr>
        <w:t>.</w:t>
      </w:r>
    </w:p>
    <w:p w:rsidR="00DB2267" w:rsidRPr="00DB2267" w:rsidRDefault="00DB2267" w:rsidP="00DB2267">
      <w:pPr>
        <w:tabs>
          <w:tab w:val="center" w:pos="5400"/>
        </w:tabs>
        <w:spacing w:after="0"/>
        <w:rPr>
          <w:rFonts w:ascii="Arial" w:hAnsi="Arial" w:cs="Arial"/>
        </w:rPr>
      </w:pPr>
      <w:r>
        <w:rPr>
          <w:rFonts w:ascii="Arial" w:hAnsi="Arial" w:cs="Arial"/>
        </w:rPr>
        <w:t xml:space="preserve">d) </w:t>
      </w:r>
      <w:r w:rsidRPr="00DB2267">
        <w:rPr>
          <w:rFonts w:ascii="Arial" w:hAnsi="Arial" w:cs="Arial"/>
        </w:rPr>
        <w:t>It requires that an individual,</w:t>
      </w:r>
      <w:r>
        <w:rPr>
          <w:rFonts w:ascii="Arial" w:hAnsi="Arial" w:cs="Arial"/>
        </w:rPr>
        <w:t xml:space="preserve"> </w:t>
      </w:r>
      <w:r w:rsidRPr="00DB2267">
        <w:rPr>
          <w:rFonts w:ascii="Arial" w:hAnsi="Arial" w:cs="Arial"/>
        </w:rPr>
        <w:t>who is not the primary beneficiary handles the estate.</w:t>
      </w:r>
    </w:p>
    <w:p w:rsidR="00DB2267" w:rsidRDefault="00DB2267" w:rsidP="00DB2267">
      <w:pPr>
        <w:tabs>
          <w:tab w:val="center" w:pos="5400"/>
        </w:tabs>
        <w:spacing w:after="0"/>
        <w:rPr>
          <w:rFonts w:ascii="Arial" w:hAnsi="Arial" w:cs="Arial"/>
        </w:rPr>
      </w:pPr>
      <w:r w:rsidRPr="00DB2267">
        <w:rPr>
          <w:rFonts w:ascii="Arial" w:hAnsi="Arial" w:cs="Arial"/>
        </w:rPr>
        <w:t>Naming a contingent beneficiary ensures that there is a beneficiary to receive policy proceeds if the primary beneficiary dies before the insured.</w:t>
      </w:r>
    </w:p>
    <w:p w:rsidR="00627561" w:rsidRDefault="00627561" w:rsidP="009A18B5">
      <w:pPr>
        <w:tabs>
          <w:tab w:val="center" w:pos="5400"/>
        </w:tabs>
        <w:spacing w:after="0"/>
        <w:rPr>
          <w:rFonts w:ascii="Arial" w:hAnsi="Arial" w:cs="Arial"/>
        </w:rPr>
      </w:pPr>
    </w:p>
    <w:p w:rsidR="00627561" w:rsidRDefault="00627561" w:rsidP="009A18B5">
      <w:pPr>
        <w:tabs>
          <w:tab w:val="center" w:pos="5400"/>
        </w:tabs>
        <w:spacing w:after="0"/>
        <w:rPr>
          <w:rFonts w:ascii="Arial" w:hAnsi="Arial" w:cs="Arial"/>
        </w:rPr>
      </w:pPr>
    </w:p>
    <w:p w:rsidR="009C504A" w:rsidRDefault="009C504A" w:rsidP="009A18B5">
      <w:pPr>
        <w:tabs>
          <w:tab w:val="center" w:pos="5400"/>
        </w:tabs>
        <w:spacing w:after="0"/>
        <w:rPr>
          <w:rFonts w:ascii="Arial" w:hAnsi="Arial" w:cs="Arial"/>
        </w:rPr>
      </w:pPr>
    </w:p>
    <w:p w:rsidR="00FD6736" w:rsidRDefault="00FD6736" w:rsidP="009A18B5">
      <w:pPr>
        <w:tabs>
          <w:tab w:val="center" w:pos="5400"/>
        </w:tabs>
        <w:spacing w:after="0"/>
        <w:rPr>
          <w:rFonts w:ascii="Arial" w:hAnsi="Arial" w:cs="Arial"/>
        </w:rPr>
      </w:pPr>
    </w:p>
    <w:p w:rsidR="00F544EA" w:rsidRDefault="009A18B5" w:rsidP="009A18B5">
      <w:pPr>
        <w:tabs>
          <w:tab w:val="center" w:pos="5400"/>
        </w:tabs>
        <w:spacing w:after="0"/>
        <w:rPr>
          <w:rFonts w:ascii="Arial" w:hAnsi="Arial" w:cs="Arial"/>
        </w:rPr>
      </w:pPr>
      <w:bookmarkStart w:id="0" w:name="_GoBack"/>
      <w:bookmarkEnd w:id="0"/>
      <w:r>
        <w:rPr>
          <w:rFonts w:ascii="Arial" w:hAnsi="Arial" w:cs="Arial"/>
        </w:rPr>
        <w:tab/>
      </w:r>
      <w:r w:rsidR="00627561">
        <w:rPr>
          <w:rFonts w:ascii="Arial" w:hAnsi="Arial" w:cs="Arial"/>
        </w:rPr>
        <w:t xml:space="preserve"> </w:t>
      </w:r>
    </w:p>
    <w:p w:rsidR="00F544EA" w:rsidRDefault="00F544EA" w:rsidP="000E3265">
      <w:pPr>
        <w:spacing w:after="0"/>
        <w:rPr>
          <w:rFonts w:ascii="Arial" w:hAnsi="Arial" w:cs="Arial"/>
        </w:rPr>
      </w:pPr>
    </w:p>
    <w:p w:rsidR="00F544EA" w:rsidRDefault="00F544EA" w:rsidP="000E3265">
      <w:pPr>
        <w:spacing w:after="0"/>
        <w:rPr>
          <w:rFonts w:ascii="Arial" w:hAnsi="Arial" w:cs="Arial"/>
        </w:rPr>
      </w:pPr>
    </w:p>
    <w:p w:rsidR="00F544EA" w:rsidRDefault="00F544EA" w:rsidP="000E3265">
      <w:pPr>
        <w:spacing w:after="0"/>
        <w:rPr>
          <w:rFonts w:ascii="Arial" w:hAnsi="Arial" w:cs="Arial"/>
        </w:rPr>
      </w:pPr>
    </w:p>
    <w:p w:rsidR="000E3265" w:rsidRPr="002375FA" w:rsidRDefault="000E3265" w:rsidP="000E3265">
      <w:pPr>
        <w:spacing w:after="0"/>
        <w:rPr>
          <w:rFonts w:ascii="Arial" w:hAnsi="Arial" w:cs="Arial"/>
          <w:color w:val="2E74B5" w:themeColor="accent1" w:themeShade="BF"/>
          <w:sz w:val="28"/>
          <w:szCs w:val="28"/>
        </w:rPr>
      </w:pPr>
      <w:r w:rsidRPr="002375FA">
        <w:rPr>
          <w:rFonts w:ascii="Arial" w:hAnsi="Arial" w:cs="Arial"/>
          <w:color w:val="2E74B5" w:themeColor="accent1" w:themeShade="BF"/>
          <w:sz w:val="28"/>
          <w:szCs w:val="28"/>
        </w:rPr>
        <w:lastRenderedPageBreak/>
        <w:t>Part Two    35 Questions,   35 Minutes</w:t>
      </w:r>
    </w:p>
    <w:p w:rsidR="000E3265" w:rsidRDefault="000E3265" w:rsidP="000E3265">
      <w:pPr>
        <w:spacing w:after="0"/>
        <w:rPr>
          <w:rFonts w:ascii="Arial" w:hAnsi="Arial" w:cs="Arial"/>
        </w:rPr>
      </w:pPr>
    </w:p>
    <w:p w:rsidR="000E3265" w:rsidRDefault="000E3265" w:rsidP="000E3265">
      <w:pPr>
        <w:spacing w:after="0"/>
        <w:rPr>
          <w:rFonts w:ascii="Arial" w:hAnsi="Arial" w:cs="Arial"/>
        </w:rPr>
      </w:pPr>
      <w:r>
        <w:rPr>
          <w:rFonts w:ascii="Arial" w:hAnsi="Arial" w:cs="Arial"/>
        </w:rPr>
        <w:t xml:space="preserve">Q 201.  </w:t>
      </w:r>
      <w:r w:rsidRPr="000E3265">
        <w:rPr>
          <w:rFonts w:ascii="Arial" w:hAnsi="Arial" w:cs="Arial"/>
        </w:rPr>
        <w:t xml:space="preserve">Which of the following </w:t>
      </w:r>
      <w:proofErr w:type="spellStart"/>
      <w:r w:rsidRPr="000E3265">
        <w:rPr>
          <w:rFonts w:ascii="Arial" w:hAnsi="Arial" w:cs="Arial"/>
        </w:rPr>
        <w:t>insureds</w:t>
      </w:r>
      <w:proofErr w:type="spellEnd"/>
      <w:r>
        <w:rPr>
          <w:rFonts w:ascii="Arial" w:hAnsi="Arial" w:cs="Arial"/>
        </w:rPr>
        <w:t xml:space="preserve"> is eligible for a Health Saving</w:t>
      </w:r>
      <w:r w:rsidRPr="000E3265">
        <w:rPr>
          <w:rFonts w:ascii="Arial" w:hAnsi="Arial" w:cs="Arial"/>
        </w:rPr>
        <w:t>s Account</w:t>
      </w:r>
      <w:r>
        <w:rPr>
          <w:rFonts w:ascii="Arial" w:hAnsi="Arial" w:cs="Arial"/>
        </w:rPr>
        <w:t>.</w:t>
      </w:r>
    </w:p>
    <w:p w:rsidR="000E3265" w:rsidRDefault="000E3265" w:rsidP="000E3265">
      <w:pPr>
        <w:spacing w:after="0"/>
        <w:rPr>
          <w:rFonts w:ascii="Arial" w:hAnsi="Arial" w:cs="Arial"/>
        </w:rPr>
      </w:pPr>
      <w:r>
        <w:rPr>
          <w:rFonts w:ascii="Arial" w:hAnsi="Arial" w:cs="Arial"/>
        </w:rPr>
        <w:t xml:space="preserve">A) Marley is </w:t>
      </w:r>
      <w:proofErr w:type="spellStart"/>
      <w:r>
        <w:rPr>
          <w:rFonts w:ascii="Arial" w:hAnsi="Arial" w:cs="Arial"/>
        </w:rPr>
        <w:t>inusred</w:t>
      </w:r>
      <w:proofErr w:type="spellEnd"/>
      <w:r>
        <w:rPr>
          <w:rFonts w:ascii="Arial" w:hAnsi="Arial" w:cs="Arial"/>
        </w:rPr>
        <w:t xml:space="preserve"> by a High Deductible </w:t>
      </w:r>
      <w:proofErr w:type="spellStart"/>
      <w:r>
        <w:rPr>
          <w:rFonts w:ascii="Arial" w:hAnsi="Arial" w:cs="Arial"/>
        </w:rPr>
        <w:t>Helath</w:t>
      </w:r>
      <w:proofErr w:type="spellEnd"/>
      <w:r>
        <w:rPr>
          <w:rFonts w:ascii="Arial" w:hAnsi="Arial" w:cs="Arial"/>
        </w:rPr>
        <w:t xml:space="preserve"> Plan (HDHP).</w:t>
      </w:r>
    </w:p>
    <w:p w:rsidR="000E3265" w:rsidRPr="000E3265" w:rsidRDefault="000E3265" w:rsidP="000E3265">
      <w:pPr>
        <w:spacing w:after="0"/>
        <w:rPr>
          <w:rFonts w:ascii="Arial" w:hAnsi="Arial" w:cs="Arial"/>
        </w:rPr>
      </w:pPr>
      <w:r>
        <w:rPr>
          <w:rFonts w:ascii="Arial" w:hAnsi="Arial" w:cs="Arial"/>
        </w:rPr>
        <w:t xml:space="preserve">B) </w:t>
      </w:r>
      <w:r w:rsidRPr="000E3265">
        <w:rPr>
          <w:rFonts w:ascii="Arial" w:hAnsi="Arial" w:cs="Arial"/>
        </w:rPr>
        <w:t>Dallas is 68 years old</w:t>
      </w:r>
    </w:p>
    <w:p w:rsidR="000E3265" w:rsidRPr="000E3265" w:rsidRDefault="000E3265" w:rsidP="000E3265">
      <w:pPr>
        <w:spacing w:after="0"/>
        <w:rPr>
          <w:rFonts w:ascii="Arial" w:hAnsi="Arial" w:cs="Arial"/>
        </w:rPr>
      </w:pPr>
      <w:proofErr w:type="gramStart"/>
      <w:r w:rsidRPr="000E3265">
        <w:rPr>
          <w:rFonts w:ascii="Arial" w:hAnsi="Arial" w:cs="Arial"/>
        </w:rPr>
        <w:t>c)Skyler</w:t>
      </w:r>
      <w:proofErr w:type="gramEnd"/>
      <w:r w:rsidRPr="000E3265">
        <w:rPr>
          <w:rFonts w:ascii="Arial" w:hAnsi="Arial" w:cs="Arial"/>
        </w:rPr>
        <w:t xml:space="preserve"> is a dependent on her parent's tax returns</w:t>
      </w:r>
    </w:p>
    <w:p w:rsidR="000E3265" w:rsidRDefault="000E3265" w:rsidP="000E3265">
      <w:pPr>
        <w:spacing w:after="0"/>
        <w:rPr>
          <w:rFonts w:ascii="Arial" w:hAnsi="Arial" w:cs="Arial"/>
        </w:rPr>
      </w:pPr>
      <w:proofErr w:type="gramStart"/>
      <w:r w:rsidRPr="000E3265">
        <w:rPr>
          <w:rFonts w:ascii="Arial" w:hAnsi="Arial" w:cs="Arial"/>
        </w:rPr>
        <w:t>d)Tatum</w:t>
      </w:r>
      <w:proofErr w:type="gramEnd"/>
      <w:r w:rsidRPr="000E3265">
        <w:rPr>
          <w:rFonts w:ascii="Arial" w:hAnsi="Arial" w:cs="Arial"/>
        </w:rPr>
        <w:t xml:space="preserve"> is insured by a Low Deductible Health</w:t>
      </w:r>
      <w:r>
        <w:rPr>
          <w:rFonts w:ascii="Arial" w:hAnsi="Arial" w:cs="Arial"/>
        </w:rPr>
        <w:t xml:space="preserve"> Plan (LDHP).</w:t>
      </w:r>
    </w:p>
    <w:p w:rsidR="000E3265" w:rsidRDefault="000E3265" w:rsidP="000E3265">
      <w:pPr>
        <w:spacing w:after="0"/>
        <w:rPr>
          <w:rFonts w:ascii="Arial" w:hAnsi="Arial" w:cs="Arial"/>
        </w:rPr>
      </w:pPr>
    </w:p>
    <w:p w:rsidR="000E3265" w:rsidRDefault="000E3265" w:rsidP="000E3265">
      <w:pPr>
        <w:spacing w:after="0"/>
        <w:rPr>
          <w:rFonts w:ascii="Arial" w:hAnsi="Arial" w:cs="Arial"/>
        </w:rPr>
      </w:pPr>
      <w:r w:rsidRPr="000E3265">
        <w:rPr>
          <w:rFonts w:ascii="Arial" w:hAnsi="Arial" w:cs="Arial"/>
        </w:rPr>
        <w:t>To be eligible for a Health Savings Account (HAS), a person must be covered by a High Deductible Health Plan (HDHP), must not be covered by other health Insurance except for accident, specific injury, disability, vision care, dental care, or long-term care insurance, must not be eligible for Medicare, and cannot be claimed as a dependent on another person's tax return</w:t>
      </w:r>
    </w:p>
    <w:p w:rsidR="000E3265" w:rsidRDefault="000E3265" w:rsidP="000E3265">
      <w:pPr>
        <w:spacing w:after="0"/>
        <w:rPr>
          <w:rFonts w:ascii="Arial" w:hAnsi="Arial" w:cs="Arial"/>
        </w:rPr>
      </w:pPr>
    </w:p>
    <w:p w:rsidR="000E3265" w:rsidRDefault="000E3265" w:rsidP="000E3265">
      <w:pPr>
        <w:spacing w:after="0"/>
        <w:rPr>
          <w:rFonts w:ascii="Arial" w:hAnsi="Arial" w:cs="Arial"/>
        </w:rPr>
      </w:pPr>
    </w:p>
    <w:p w:rsidR="000E3265" w:rsidRDefault="000E3265" w:rsidP="000E3265">
      <w:pPr>
        <w:spacing w:after="0"/>
        <w:rPr>
          <w:rFonts w:ascii="Arial" w:hAnsi="Arial" w:cs="Arial"/>
        </w:rPr>
      </w:pPr>
      <w:r>
        <w:rPr>
          <w:rFonts w:ascii="Arial" w:hAnsi="Arial" w:cs="Arial"/>
        </w:rPr>
        <w:t xml:space="preserve">Q202.  </w:t>
      </w:r>
      <w:r w:rsidRPr="000E3265">
        <w:rPr>
          <w:rFonts w:ascii="Arial" w:hAnsi="Arial" w:cs="Arial"/>
        </w:rPr>
        <w:t>The cost for an autopsy covered under the physical exam and autopsy provision is paid by</w:t>
      </w:r>
    </w:p>
    <w:p w:rsidR="000E3265" w:rsidRPr="000E3265" w:rsidRDefault="000E3265" w:rsidP="000E3265">
      <w:pPr>
        <w:spacing w:after="0"/>
        <w:rPr>
          <w:rFonts w:ascii="Arial" w:hAnsi="Arial" w:cs="Arial"/>
        </w:rPr>
      </w:pPr>
      <w:r w:rsidRPr="000E3265">
        <w:rPr>
          <w:rFonts w:ascii="Arial" w:hAnsi="Arial" w:cs="Arial"/>
        </w:rPr>
        <w:t>a)</w:t>
      </w:r>
      <w:r w:rsidRPr="000E3265">
        <w:rPr>
          <w:rFonts w:ascii="Arial" w:hAnsi="Arial" w:cs="Arial"/>
        </w:rPr>
        <w:tab/>
        <w:t>The state's autopsy fund.</w:t>
      </w:r>
    </w:p>
    <w:p w:rsidR="000E3265" w:rsidRPr="000E3265" w:rsidRDefault="000E3265" w:rsidP="000E3265">
      <w:pPr>
        <w:spacing w:after="0"/>
        <w:rPr>
          <w:rFonts w:ascii="Arial" w:hAnsi="Arial" w:cs="Arial"/>
        </w:rPr>
      </w:pPr>
      <w:r w:rsidRPr="000E3265">
        <w:rPr>
          <w:rFonts w:ascii="Arial" w:hAnsi="Arial" w:cs="Arial"/>
        </w:rPr>
        <w:t>b)</w:t>
      </w:r>
      <w:r w:rsidRPr="000E3265">
        <w:rPr>
          <w:rFonts w:ascii="Arial" w:hAnsi="Arial" w:cs="Arial"/>
        </w:rPr>
        <w:tab/>
        <w:t>The health insurance policy's limits of coverage.</w:t>
      </w:r>
    </w:p>
    <w:p w:rsidR="000E3265" w:rsidRPr="000E3265" w:rsidRDefault="000E3265" w:rsidP="000E3265">
      <w:pPr>
        <w:spacing w:after="0"/>
        <w:rPr>
          <w:rFonts w:ascii="Arial" w:hAnsi="Arial" w:cs="Arial"/>
        </w:rPr>
      </w:pPr>
      <w:r>
        <w:rPr>
          <w:rFonts w:ascii="Arial" w:hAnsi="Arial" w:cs="Arial"/>
        </w:rPr>
        <w:t>c)</w:t>
      </w:r>
      <w:r>
        <w:rPr>
          <w:rFonts w:ascii="Arial" w:hAnsi="Arial" w:cs="Arial"/>
        </w:rPr>
        <w:tab/>
        <w:t>The estate of the insured</w:t>
      </w:r>
    </w:p>
    <w:p w:rsidR="000E3265" w:rsidRPr="000E3265" w:rsidRDefault="000E3265" w:rsidP="000E3265">
      <w:pPr>
        <w:spacing w:after="0"/>
        <w:rPr>
          <w:rFonts w:ascii="Arial" w:hAnsi="Arial" w:cs="Arial"/>
        </w:rPr>
      </w:pPr>
      <w:r w:rsidRPr="000E3265">
        <w:rPr>
          <w:rFonts w:ascii="Arial" w:hAnsi="Arial" w:cs="Arial"/>
        </w:rPr>
        <w:t xml:space="preserve">d)  </w:t>
      </w:r>
      <w:r>
        <w:rPr>
          <w:rFonts w:ascii="Arial" w:hAnsi="Arial" w:cs="Arial"/>
        </w:rPr>
        <w:t xml:space="preserve">        The Insurance </w:t>
      </w:r>
      <w:proofErr w:type="spellStart"/>
      <w:r>
        <w:rPr>
          <w:rFonts w:ascii="Arial" w:hAnsi="Arial" w:cs="Arial"/>
        </w:rPr>
        <w:t>Providor</w:t>
      </w:r>
      <w:proofErr w:type="spellEnd"/>
      <w:r>
        <w:rPr>
          <w:rFonts w:ascii="Arial" w:hAnsi="Arial" w:cs="Arial"/>
        </w:rPr>
        <w:t>.</w:t>
      </w:r>
    </w:p>
    <w:p w:rsidR="000E3265" w:rsidRDefault="000E3265" w:rsidP="000E3265">
      <w:pPr>
        <w:spacing w:after="0"/>
        <w:rPr>
          <w:rFonts w:ascii="Arial" w:hAnsi="Arial" w:cs="Arial"/>
        </w:rPr>
      </w:pPr>
      <w:r w:rsidRPr="000E3265">
        <w:rPr>
          <w:rFonts w:ascii="Arial" w:hAnsi="Arial" w:cs="Arial"/>
        </w:rPr>
        <w:t xml:space="preserve">Where not forbidden by state law, </w:t>
      </w:r>
      <w:r w:rsidRPr="000E3265">
        <w:rPr>
          <w:rFonts w:ascii="Arial" w:hAnsi="Arial" w:cs="Arial"/>
          <w:b/>
        </w:rPr>
        <w:t>the insurance provider, at its own expense</w:t>
      </w:r>
      <w:r w:rsidRPr="000E3265">
        <w:rPr>
          <w:rFonts w:ascii="Arial" w:hAnsi="Arial" w:cs="Arial"/>
        </w:rPr>
        <w:t>, can cause an autopsy to be performed on a deceased insured</w:t>
      </w:r>
    </w:p>
    <w:p w:rsidR="00050A69" w:rsidRDefault="00050A69" w:rsidP="000E3265">
      <w:pPr>
        <w:spacing w:after="0"/>
        <w:rPr>
          <w:rFonts w:ascii="Arial" w:hAnsi="Arial" w:cs="Arial"/>
        </w:rPr>
      </w:pPr>
    </w:p>
    <w:p w:rsidR="003E2B79" w:rsidRPr="003E2B79" w:rsidRDefault="003E2B79" w:rsidP="003E2B79">
      <w:pPr>
        <w:spacing w:after="0"/>
        <w:rPr>
          <w:rFonts w:ascii="Arial" w:hAnsi="Arial" w:cs="Arial"/>
        </w:rPr>
      </w:pPr>
      <w:r>
        <w:rPr>
          <w:rFonts w:ascii="Arial" w:hAnsi="Arial" w:cs="Arial"/>
        </w:rPr>
        <w:t xml:space="preserve">Q 203.  </w:t>
      </w:r>
      <w:r w:rsidRPr="003E2B79">
        <w:rPr>
          <w:rFonts w:ascii="Arial" w:hAnsi="Arial" w:cs="Arial"/>
        </w:rPr>
        <w:t xml:space="preserve">Under a disability policy, a small business owner is the insured that funds a buy-sell agreement. If the owner becomes disabled or dies, the policy would </w:t>
      </w:r>
      <w:r>
        <w:rPr>
          <w:rFonts w:ascii="Arial" w:hAnsi="Arial" w:cs="Arial"/>
        </w:rPr>
        <w:t>provide which of the following</w:t>
      </w:r>
      <w:r w:rsidRPr="003E2B79">
        <w:rPr>
          <w:rFonts w:ascii="Arial" w:hAnsi="Arial" w:cs="Arial"/>
        </w:rPr>
        <w:t>?</w:t>
      </w:r>
    </w:p>
    <w:p w:rsidR="003E2B79" w:rsidRPr="003E2B79" w:rsidRDefault="003E2B79" w:rsidP="003E2B79">
      <w:pPr>
        <w:spacing w:after="0"/>
        <w:rPr>
          <w:rFonts w:ascii="Arial" w:hAnsi="Arial" w:cs="Arial"/>
        </w:rPr>
      </w:pPr>
      <w:r>
        <w:rPr>
          <w:rFonts w:ascii="Arial" w:hAnsi="Arial" w:cs="Arial"/>
        </w:rPr>
        <w:t>a)</w:t>
      </w:r>
      <w:r>
        <w:rPr>
          <w:rFonts w:ascii="Arial" w:hAnsi="Arial" w:cs="Arial"/>
        </w:rPr>
        <w:tab/>
        <w:t>Cash to the owners business partner to achieve a buyout.</w:t>
      </w:r>
    </w:p>
    <w:p w:rsidR="003E2B79" w:rsidRPr="003E2B79" w:rsidRDefault="003E2B79" w:rsidP="003E2B79">
      <w:pPr>
        <w:spacing w:after="0"/>
        <w:rPr>
          <w:rFonts w:ascii="Arial" w:hAnsi="Arial" w:cs="Arial"/>
        </w:rPr>
      </w:pPr>
      <w:r w:rsidRPr="003E2B79">
        <w:rPr>
          <w:rFonts w:ascii="Arial" w:hAnsi="Arial" w:cs="Arial"/>
        </w:rPr>
        <w:t>b)</w:t>
      </w:r>
      <w:r w:rsidRPr="003E2B79">
        <w:rPr>
          <w:rFonts w:ascii="Arial" w:hAnsi="Arial" w:cs="Arial"/>
        </w:rPr>
        <w:tab/>
        <w:t>The rent money for the building</w:t>
      </w:r>
    </w:p>
    <w:p w:rsidR="003E2B79" w:rsidRPr="003E2B79" w:rsidRDefault="003E2B79" w:rsidP="003E2B79">
      <w:pPr>
        <w:spacing w:after="0"/>
        <w:rPr>
          <w:rFonts w:ascii="Arial" w:hAnsi="Arial" w:cs="Arial"/>
        </w:rPr>
      </w:pPr>
      <w:r w:rsidRPr="003E2B79">
        <w:rPr>
          <w:rFonts w:ascii="Arial" w:hAnsi="Arial" w:cs="Arial"/>
        </w:rPr>
        <w:t>c)</w:t>
      </w:r>
      <w:r w:rsidRPr="003E2B79">
        <w:rPr>
          <w:rFonts w:ascii="Arial" w:hAnsi="Arial" w:cs="Arial"/>
        </w:rPr>
        <w:tab/>
        <w:t>The business manager's salary</w:t>
      </w:r>
    </w:p>
    <w:p w:rsidR="003E2B79" w:rsidRPr="003E2B79" w:rsidRDefault="003E2B79" w:rsidP="003E2B79">
      <w:pPr>
        <w:spacing w:after="0"/>
        <w:rPr>
          <w:rFonts w:ascii="Arial" w:hAnsi="Arial" w:cs="Arial"/>
        </w:rPr>
      </w:pPr>
      <w:r w:rsidRPr="003E2B79">
        <w:rPr>
          <w:rFonts w:ascii="Arial" w:hAnsi="Arial" w:cs="Arial"/>
        </w:rPr>
        <w:t>d)</w:t>
      </w:r>
      <w:r w:rsidRPr="003E2B79">
        <w:rPr>
          <w:rFonts w:ascii="Arial" w:hAnsi="Arial" w:cs="Arial"/>
        </w:rPr>
        <w:tab/>
        <w:t>Disability insurance for the owner</w:t>
      </w:r>
    </w:p>
    <w:p w:rsidR="00050A69" w:rsidRDefault="003E2B79" w:rsidP="003E2B79">
      <w:pPr>
        <w:spacing w:after="0"/>
        <w:rPr>
          <w:rFonts w:ascii="Arial" w:hAnsi="Arial" w:cs="Arial"/>
        </w:rPr>
      </w:pPr>
      <w:r w:rsidRPr="003E2B79">
        <w:rPr>
          <w:rFonts w:ascii="Arial" w:hAnsi="Arial" w:cs="Arial"/>
        </w:rPr>
        <w:t>If an owner becomes disabled or dies, the disability policy under the buy-sell agreement would provide enough cash to achieve a buyout of the company</w:t>
      </w:r>
    </w:p>
    <w:p w:rsidR="004F2EF7" w:rsidRDefault="004F2EF7" w:rsidP="003E2B79">
      <w:pPr>
        <w:spacing w:after="0"/>
        <w:rPr>
          <w:rFonts w:ascii="Arial" w:hAnsi="Arial" w:cs="Arial"/>
        </w:rPr>
      </w:pPr>
    </w:p>
    <w:p w:rsidR="004F2EF7" w:rsidRDefault="004F2EF7" w:rsidP="003E2B79">
      <w:pPr>
        <w:spacing w:after="0"/>
        <w:rPr>
          <w:rFonts w:ascii="Arial" w:hAnsi="Arial" w:cs="Arial"/>
        </w:rPr>
      </w:pPr>
    </w:p>
    <w:p w:rsidR="00C96653" w:rsidRPr="00C96653" w:rsidRDefault="00C96653" w:rsidP="00C96653">
      <w:pPr>
        <w:spacing w:after="0"/>
        <w:rPr>
          <w:rFonts w:ascii="Arial" w:hAnsi="Arial" w:cs="Arial"/>
        </w:rPr>
      </w:pPr>
      <w:r>
        <w:rPr>
          <w:rFonts w:ascii="Arial" w:hAnsi="Arial" w:cs="Arial"/>
        </w:rPr>
        <w:t xml:space="preserve">Q 204.  </w:t>
      </w:r>
      <w:proofErr w:type="spellStart"/>
      <w:r w:rsidRPr="00C96653">
        <w:rPr>
          <w:rFonts w:ascii="Arial" w:hAnsi="Arial" w:cs="Arial"/>
        </w:rPr>
        <w:t>IWhat</w:t>
      </w:r>
      <w:proofErr w:type="spellEnd"/>
      <w:r w:rsidRPr="00C96653">
        <w:rPr>
          <w:rFonts w:ascii="Arial" w:hAnsi="Arial" w:cs="Arial"/>
        </w:rPr>
        <w:t xml:space="preserve"> is a key feature of a dental expense insurance plan that is NOT usually found in a</w:t>
      </w:r>
    </w:p>
    <w:p w:rsidR="00C96653" w:rsidRPr="00C96653" w:rsidRDefault="00C96653" w:rsidP="00C96653">
      <w:pPr>
        <w:spacing w:after="0"/>
        <w:rPr>
          <w:rFonts w:ascii="Arial" w:hAnsi="Arial" w:cs="Arial"/>
        </w:rPr>
      </w:pPr>
      <w:proofErr w:type="gramStart"/>
      <w:r>
        <w:rPr>
          <w:rFonts w:ascii="Arial" w:hAnsi="Arial" w:cs="Arial"/>
        </w:rPr>
        <w:t>medical</w:t>
      </w:r>
      <w:proofErr w:type="gramEnd"/>
      <w:r>
        <w:rPr>
          <w:rFonts w:ascii="Arial" w:hAnsi="Arial" w:cs="Arial"/>
        </w:rPr>
        <w:t xml:space="preserve"> expense insurance plan ?</w:t>
      </w:r>
    </w:p>
    <w:p w:rsidR="00C96653" w:rsidRPr="00C96653" w:rsidRDefault="00C96653" w:rsidP="00C96653">
      <w:pPr>
        <w:spacing w:after="0"/>
        <w:rPr>
          <w:rFonts w:ascii="Arial" w:hAnsi="Arial" w:cs="Arial"/>
        </w:rPr>
      </w:pPr>
      <w:r w:rsidRPr="00C96653">
        <w:rPr>
          <w:rFonts w:ascii="Arial" w:hAnsi="Arial" w:cs="Arial"/>
        </w:rPr>
        <w:t>a)</w:t>
      </w:r>
      <w:r w:rsidRPr="00C96653">
        <w:rPr>
          <w:rFonts w:ascii="Arial" w:hAnsi="Arial" w:cs="Arial"/>
        </w:rPr>
        <w:tab/>
        <w:t>A low monthly premium</w:t>
      </w:r>
    </w:p>
    <w:p w:rsidR="00C96653" w:rsidRPr="00C96653" w:rsidRDefault="00C96653" w:rsidP="00C96653">
      <w:pPr>
        <w:spacing w:after="0"/>
        <w:rPr>
          <w:rFonts w:ascii="Arial" w:hAnsi="Arial" w:cs="Arial"/>
        </w:rPr>
      </w:pPr>
      <w:r w:rsidRPr="00C96653">
        <w:rPr>
          <w:rFonts w:ascii="Arial" w:hAnsi="Arial" w:cs="Arial"/>
        </w:rPr>
        <w:t>b)</w:t>
      </w:r>
      <w:r w:rsidRPr="00C96653">
        <w:rPr>
          <w:rFonts w:ascii="Arial" w:hAnsi="Arial" w:cs="Arial"/>
        </w:rPr>
        <w:tab/>
        <w:t>Low-cost deductibles</w:t>
      </w:r>
    </w:p>
    <w:p w:rsidR="00C96653" w:rsidRPr="00C96653" w:rsidRDefault="00C96653" w:rsidP="00C96653">
      <w:pPr>
        <w:spacing w:after="0"/>
        <w:rPr>
          <w:rFonts w:ascii="Arial" w:hAnsi="Arial" w:cs="Arial"/>
        </w:rPr>
      </w:pPr>
      <w:r>
        <w:rPr>
          <w:rFonts w:ascii="Arial" w:hAnsi="Arial" w:cs="Arial"/>
        </w:rPr>
        <w:t>c)</w:t>
      </w:r>
      <w:r>
        <w:rPr>
          <w:rFonts w:ascii="Arial" w:hAnsi="Arial" w:cs="Arial"/>
        </w:rPr>
        <w:tab/>
        <w:t>Diagnostic and preventive care.</w:t>
      </w:r>
    </w:p>
    <w:p w:rsidR="00C96653" w:rsidRPr="00C96653" w:rsidRDefault="00C96653" w:rsidP="00C96653">
      <w:pPr>
        <w:spacing w:after="0"/>
        <w:rPr>
          <w:rFonts w:ascii="Arial" w:hAnsi="Arial" w:cs="Arial"/>
        </w:rPr>
      </w:pPr>
      <w:r w:rsidRPr="00C96653">
        <w:rPr>
          <w:rFonts w:ascii="Arial" w:hAnsi="Arial" w:cs="Arial"/>
        </w:rPr>
        <w:t>d)</w:t>
      </w:r>
      <w:r w:rsidRPr="00C96653">
        <w:rPr>
          <w:rFonts w:ascii="Arial" w:hAnsi="Arial" w:cs="Arial"/>
        </w:rPr>
        <w:tab/>
        <w:t>A broad coverage area</w:t>
      </w:r>
    </w:p>
    <w:p w:rsidR="004F2EF7" w:rsidRDefault="00C96653" w:rsidP="00C96653">
      <w:pPr>
        <w:spacing w:after="0"/>
        <w:rPr>
          <w:rFonts w:ascii="Arial" w:hAnsi="Arial" w:cs="Arial"/>
        </w:rPr>
      </w:pPr>
      <w:r w:rsidRPr="00C96653">
        <w:rPr>
          <w:rFonts w:ascii="Arial" w:hAnsi="Arial" w:cs="Arial"/>
        </w:rPr>
        <w:t>A feature of a dental insurance plan which is usually not found in a medical expense insurance plan is the inclusion of diagnostic and preventive care (teeth cleaning, fluoride treatment, etc.).</w:t>
      </w:r>
    </w:p>
    <w:p w:rsidR="000E3265" w:rsidRDefault="000E3265" w:rsidP="000E3265">
      <w:pPr>
        <w:spacing w:after="0"/>
        <w:rPr>
          <w:rFonts w:ascii="Arial" w:hAnsi="Arial" w:cs="Arial"/>
        </w:rPr>
      </w:pPr>
    </w:p>
    <w:p w:rsidR="00581103" w:rsidRDefault="00581103" w:rsidP="000E3265">
      <w:pPr>
        <w:spacing w:after="0"/>
        <w:rPr>
          <w:rFonts w:ascii="Arial" w:hAnsi="Arial" w:cs="Arial"/>
        </w:rPr>
      </w:pPr>
      <w:r>
        <w:rPr>
          <w:rFonts w:ascii="Arial" w:hAnsi="Arial" w:cs="Arial"/>
        </w:rPr>
        <w:t xml:space="preserve">Q 204.  </w:t>
      </w:r>
      <w:r w:rsidRPr="00581103">
        <w:rPr>
          <w:rFonts w:ascii="Arial" w:hAnsi="Arial" w:cs="Arial"/>
        </w:rPr>
        <w:t>A heart surgeon has an accident and develops tremors in his right arm. Which definition of total disability will cover him for all losses under a disability income policy</w:t>
      </w:r>
      <w:r>
        <w:rPr>
          <w:rFonts w:ascii="Arial" w:hAnsi="Arial" w:cs="Arial"/>
        </w:rPr>
        <w:t>?</w:t>
      </w:r>
    </w:p>
    <w:p w:rsidR="00581103" w:rsidRPr="00581103" w:rsidRDefault="00581103" w:rsidP="00581103">
      <w:pPr>
        <w:spacing w:after="0"/>
        <w:rPr>
          <w:rFonts w:ascii="Arial" w:hAnsi="Arial" w:cs="Arial"/>
        </w:rPr>
      </w:pPr>
      <w:r w:rsidRPr="00581103">
        <w:rPr>
          <w:rFonts w:ascii="Arial" w:hAnsi="Arial" w:cs="Arial"/>
        </w:rPr>
        <w:t>a)</w:t>
      </w:r>
      <w:r w:rsidRPr="00581103">
        <w:rPr>
          <w:rFonts w:ascii="Arial" w:hAnsi="Arial" w:cs="Arial"/>
        </w:rPr>
        <w:tab/>
        <w:t>Own occupation - more restrictive than other definitions</w:t>
      </w:r>
    </w:p>
    <w:p w:rsidR="00581103" w:rsidRPr="00581103" w:rsidRDefault="00581103" w:rsidP="00581103">
      <w:pPr>
        <w:spacing w:after="0"/>
        <w:rPr>
          <w:rFonts w:ascii="Arial" w:hAnsi="Arial" w:cs="Arial"/>
        </w:rPr>
      </w:pPr>
      <w:r w:rsidRPr="00581103">
        <w:rPr>
          <w:rFonts w:ascii="Arial" w:hAnsi="Arial" w:cs="Arial"/>
        </w:rPr>
        <w:t>b)</w:t>
      </w:r>
      <w:r w:rsidRPr="00581103">
        <w:rPr>
          <w:rFonts w:ascii="Arial" w:hAnsi="Arial" w:cs="Arial"/>
        </w:rPr>
        <w:tab/>
        <w:t>Any occupation - less restrictive than other definitions</w:t>
      </w:r>
    </w:p>
    <w:p w:rsidR="00581103" w:rsidRPr="00581103" w:rsidRDefault="00581103" w:rsidP="00581103">
      <w:pPr>
        <w:spacing w:after="0"/>
        <w:rPr>
          <w:rFonts w:ascii="Arial" w:hAnsi="Arial" w:cs="Arial"/>
        </w:rPr>
      </w:pPr>
      <w:r w:rsidRPr="00581103">
        <w:rPr>
          <w:rFonts w:ascii="Arial" w:hAnsi="Arial" w:cs="Arial"/>
        </w:rPr>
        <w:t>c)</w:t>
      </w:r>
      <w:r w:rsidRPr="00581103">
        <w:rPr>
          <w:rFonts w:ascii="Arial" w:hAnsi="Arial" w:cs="Arial"/>
        </w:rPr>
        <w:tab/>
        <w:t>Any occupation • more restrictive than other definitions</w:t>
      </w:r>
    </w:p>
    <w:p w:rsidR="00581103" w:rsidRPr="00581103" w:rsidRDefault="00581103" w:rsidP="00581103">
      <w:pPr>
        <w:spacing w:after="0"/>
        <w:rPr>
          <w:rFonts w:ascii="Arial" w:hAnsi="Arial" w:cs="Arial"/>
        </w:rPr>
      </w:pPr>
      <w:r w:rsidRPr="00581103">
        <w:rPr>
          <w:rFonts w:ascii="Arial" w:hAnsi="Arial" w:cs="Arial"/>
        </w:rPr>
        <w:t>d)</w:t>
      </w:r>
      <w:r w:rsidRPr="00581103">
        <w:rPr>
          <w:rFonts w:ascii="Arial" w:hAnsi="Arial" w:cs="Arial"/>
        </w:rPr>
        <w:tab/>
      </w:r>
      <w:r>
        <w:rPr>
          <w:rFonts w:ascii="Arial" w:hAnsi="Arial" w:cs="Arial"/>
        </w:rPr>
        <w:t>Own occupation - Less</w:t>
      </w:r>
      <w:r w:rsidRPr="00581103">
        <w:rPr>
          <w:rFonts w:ascii="Arial" w:hAnsi="Arial" w:cs="Arial"/>
        </w:rPr>
        <w:t xml:space="preserve"> restrictive than other definitions</w:t>
      </w:r>
    </w:p>
    <w:p w:rsidR="00581103" w:rsidRDefault="00581103" w:rsidP="00581103">
      <w:pPr>
        <w:spacing w:after="0"/>
        <w:rPr>
          <w:rFonts w:ascii="Arial" w:hAnsi="Arial" w:cs="Arial"/>
        </w:rPr>
      </w:pPr>
      <w:r w:rsidRPr="00581103">
        <w:rPr>
          <w:rFonts w:ascii="Arial" w:hAnsi="Arial" w:cs="Arial"/>
        </w:rPr>
        <w:t>In theory, the heart surgeon could find other work, but because his disability income policy specifies that he is covered for his own occupation, he would be wholly covered</w:t>
      </w:r>
    </w:p>
    <w:p w:rsidR="004637E6" w:rsidRDefault="004637E6" w:rsidP="00581103">
      <w:pPr>
        <w:spacing w:after="0"/>
        <w:rPr>
          <w:rFonts w:ascii="Arial" w:hAnsi="Arial" w:cs="Arial"/>
        </w:rPr>
      </w:pPr>
    </w:p>
    <w:p w:rsidR="004637E6" w:rsidRDefault="004637E6" w:rsidP="00581103">
      <w:pPr>
        <w:spacing w:after="0"/>
        <w:rPr>
          <w:rFonts w:ascii="Arial" w:hAnsi="Arial" w:cs="Arial"/>
        </w:rPr>
      </w:pPr>
      <w:r>
        <w:rPr>
          <w:rFonts w:ascii="Arial" w:hAnsi="Arial" w:cs="Arial"/>
        </w:rPr>
        <w:lastRenderedPageBreak/>
        <w:t xml:space="preserve">Q 205.  </w:t>
      </w:r>
      <w:r w:rsidR="00F54ED4" w:rsidRPr="00F54ED4">
        <w:rPr>
          <w:rFonts w:ascii="Arial" w:hAnsi="Arial" w:cs="Arial"/>
        </w:rPr>
        <w:t>An insured has endured multiple hospitalizations and surgeries for an illness during the summer months. His insurance provider no longer bills him for medical expenses. What term best describes the condition he has met?</w:t>
      </w:r>
    </w:p>
    <w:p w:rsidR="00F54ED4" w:rsidRPr="00F54ED4" w:rsidRDefault="00F54ED4" w:rsidP="00F54ED4">
      <w:pPr>
        <w:spacing w:after="0"/>
        <w:rPr>
          <w:rFonts w:ascii="Arial" w:hAnsi="Arial" w:cs="Arial"/>
        </w:rPr>
      </w:pPr>
      <w:r w:rsidRPr="00F54ED4">
        <w:rPr>
          <w:rFonts w:ascii="Arial" w:hAnsi="Arial" w:cs="Arial"/>
        </w:rPr>
        <w:t>a)</w:t>
      </w:r>
      <w:r w:rsidRPr="00F54ED4">
        <w:rPr>
          <w:rFonts w:ascii="Arial" w:hAnsi="Arial" w:cs="Arial"/>
        </w:rPr>
        <w:tab/>
        <w:t>Out-of-Pocket Limit</w:t>
      </w:r>
    </w:p>
    <w:p w:rsidR="000E3265" w:rsidRDefault="00F54ED4" w:rsidP="00F54ED4">
      <w:pPr>
        <w:spacing w:after="0"/>
        <w:rPr>
          <w:rFonts w:ascii="Arial" w:hAnsi="Arial" w:cs="Arial"/>
        </w:rPr>
      </w:pPr>
      <w:r w:rsidRPr="00F54ED4">
        <w:rPr>
          <w:rFonts w:ascii="Arial" w:hAnsi="Arial" w:cs="Arial"/>
        </w:rPr>
        <w:t>b)</w:t>
      </w:r>
      <w:r w:rsidRPr="00F54ED4">
        <w:rPr>
          <w:rFonts w:ascii="Arial" w:hAnsi="Arial" w:cs="Arial"/>
        </w:rPr>
        <w:tab/>
        <w:t>Maximum Loss Threshol</w:t>
      </w:r>
      <w:r>
        <w:rPr>
          <w:rFonts w:ascii="Arial" w:hAnsi="Arial" w:cs="Arial"/>
        </w:rPr>
        <w:t>d</w:t>
      </w:r>
    </w:p>
    <w:p w:rsidR="00F54ED4" w:rsidRDefault="00F54ED4" w:rsidP="00F54ED4">
      <w:pPr>
        <w:spacing w:after="0"/>
        <w:rPr>
          <w:rFonts w:ascii="Arial" w:hAnsi="Arial" w:cs="Arial"/>
        </w:rPr>
      </w:pPr>
      <w:r>
        <w:rPr>
          <w:rFonts w:ascii="Arial" w:hAnsi="Arial" w:cs="Arial"/>
        </w:rPr>
        <w:t>c)</w:t>
      </w:r>
      <w:r>
        <w:rPr>
          <w:rFonts w:ascii="Arial" w:hAnsi="Arial" w:cs="Arial"/>
        </w:rPr>
        <w:tab/>
        <w:t>Stop Loss Limit.</w:t>
      </w:r>
    </w:p>
    <w:p w:rsidR="00F54ED4" w:rsidRDefault="00F54ED4" w:rsidP="00F54ED4">
      <w:pPr>
        <w:spacing w:after="0"/>
        <w:rPr>
          <w:rFonts w:ascii="Arial" w:hAnsi="Arial" w:cs="Arial"/>
        </w:rPr>
      </w:pPr>
      <w:r>
        <w:rPr>
          <w:rFonts w:ascii="Arial" w:hAnsi="Arial" w:cs="Arial"/>
        </w:rPr>
        <w:t>d)</w:t>
      </w:r>
      <w:r>
        <w:rPr>
          <w:rFonts w:ascii="Arial" w:hAnsi="Arial" w:cs="Arial"/>
        </w:rPr>
        <w:tab/>
        <w:t>Maximum Loss Limit</w:t>
      </w:r>
    </w:p>
    <w:p w:rsidR="00F54ED4" w:rsidRDefault="00F54ED4" w:rsidP="00F54ED4">
      <w:pPr>
        <w:spacing w:after="0"/>
        <w:rPr>
          <w:rFonts w:ascii="Arial" w:hAnsi="Arial" w:cs="Arial"/>
        </w:rPr>
      </w:pPr>
      <w:r w:rsidRPr="00F54ED4">
        <w:rPr>
          <w:rFonts w:ascii="Arial" w:hAnsi="Arial" w:cs="Arial"/>
        </w:rPr>
        <w:t>A stop-loss limit is a specified dollar amount</w:t>
      </w:r>
      <w:r>
        <w:rPr>
          <w:rFonts w:ascii="Arial" w:hAnsi="Arial" w:cs="Arial"/>
        </w:rPr>
        <w:t xml:space="preserve"> </w:t>
      </w:r>
      <w:r w:rsidRPr="00F54ED4">
        <w:rPr>
          <w:rFonts w:ascii="Arial" w:hAnsi="Arial" w:cs="Arial"/>
        </w:rPr>
        <w:t>beyond which the insured no longer has to participate in the sharing of expenses</w:t>
      </w:r>
    </w:p>
    <w:p w:rsidR="00F54ED4" w:rsidRDefault="00F54ED4" w:rsidP="00F54ED4">
      <w:pPr>
        <w:spacing w:after="0"/>
        <w:rPr>
          <w:rFonts w:ascii="Arial" w:hAnsi="Arial" w:cs="Arial"/>
        </w:rPr>
      </w:pPr>
    </w:p>
    <w:p w:rsidR="00F54ED4" w:rsidRDefault="00F54ED4" w:rsidP="00F54ED4">
      <w:pPr>
        <w:spacing w:after="0"/>
        <w:rPr>
          <w:rFonts w:ascii="Arial" w:hAnsi="Arial" w:cs="Arial"/>
        </w:rPr>
      </w:pPr>
    </w:p>
    <w:p w:rsidR="0046234D" w:rsidRDefault="0046234D" w:rsidP="00F54ED4">
      <w:pPr>
        <w:spacing w:after="0"/>
        <w:rPr>
          <w:rFonts w:ascii="Arial" w:hAnsi="Arial" w:cs="Arial"/>
        </w:rPr>
      </w:pPr>
      <w:r>
        <w:rPr>
          <w:rFonts w:ascii="Arial" w:hAnsi="Arial" w:cs="Arial"/>
        </w:rPr>
        <w:t xml:space="preserve">Q 206 </w:t>
      </w:r>
      <w:proofErr w:type="gramStart"/>
      <w:r>
        <w:rPr>
          <w:rFonts w:ascii="Arial" w:hAnsi="Arial" w:cs="Arial"/>
        </w:rPr>
        <w:t>A</w:t>
      </w:r>
      <w:proofErr w:type="gramEnd"/>
      <w:r>
        <w:rPr>
          <w:rFonts w:ascii="Arial" w:hAnsi="Arial" w:cs="Arial"/>
        </w:rPr>
        <w:t xml:space="preserve"> husband and wife both incur medical expenses that are credited a single major medical insurance deductible. Which type of policy do they </w:t>
      </w:r>
      <w:proofErr w:type="gramStart"/>
      <w:r>
        <w:rPr>
          <w:rFonts w:ascii="Arial" w:hAnsi="Arial" w:cs="Arial"/>
        </w:rPr>
        <w:t>have</w:t>
      </w:r>
      <w:proofErr w:type="gramEnd"/>
    </w:p>
    <w:p w:rsidR="0046234D" w:rsidRPr="0046234D" w:rsidRDefault="0046234D" w:rsidP="0046234D">
      <w:pPr>
        <w:spacing w:after="0"/>
        <w:rPr>
          <w:rFonts w:ascii="Arial" w:hAnsi="Arial" w:cs="Arial"/>
        </w:rPr>
      </w:pPr>
      <w:r w:rsidRPr="0046234D">
        <w:rPr>
          <w:rFonts w:ascii="Arial" w:hAnsi="Arial" w:cs="Arial"/>
        </w:rPr>
        <w:t>a)</w:t>
      </w:r>
      <w:r w:rsidRPr="0046234D">
        <w:rPr>
          <w:rFonts w:ascii="Arial" w:hAnsi="Arial" w:cs="Arial"/>
        </w:rPr>
        <w:tab/>
        <w:t>Combined</w:t>
      </w:r>
    </w:p>
    <w:p w:rsidR="0046234D" w:rsidRPr="0046234D" w:rsidRDefault="0046234D" w:rsidP="0046234D">
      <w:pPr>
        <w:spacing w:after="0"/>
        <w:rPr>
          <w:rFonts w:ascii="Arial" w:hAnsi="Arial" w:cs="Arial"/>
        </w:rPr>
      </w:pPr>
      <w:r w:rsidRPr="0046234D">
        <w:rPr>
          <w:rFonts w:ascii="Arial" w:hAnsi="Arial" w:cs="Arial"/>
        </w:rPr>
        <w:t>b)</w:t>
      </w:r>
      <w:r w:rsidRPr="0046234D">
        <w:rPr>
          <w:rFonts w:ascii="Arial" w:hAnsi="Arial" w:cs="Arial"/>
        </w:rPr>
        <w:tab/>
        <w:t>Joint</w:t>
      </w:r>
    </w:p>
    <w:p w:rsidR="0046234D" w:rsidRPr="0046234D" w:rsidRDefault="0046234D" w:rsidP="0046234D">
      <w:pPr>
        <w:spacing w:after="0"/>
        <w:rPr>
          <w:rFonts w:ascii="Arial" w:hAnsi="Arial" w:cs="Arial"/>
        </w:rPr>
      </w:pPr>
      <w:proofErr w:type="gramStart"/>
      <w:r w:rsidRPr="0046234D">
        <w:rPr>
          <w:rFonts w:ascii="Arial" w:hAnsi="Arial" w:cs="Arial"/>
        </w:rPr>
        <w:t>c</w:t>
      </w:r>
      <w:proofErr w:type="gramEnd"/>
      <w:r w:rsidRPr="0046234D">
        <w:rPr>
          <w:rFonts w:ascii="Arial" w:hAnsi="Arial" w:cs="Arial"/>
        </w:rPr>
        <w:t>)</w:t>
      </w:r>
      <w:r w:rsidRPr="0046234D">
        <w:rPr>
          <w:rFonts w:ascii="Arial" w:hAnsi="Arial" w:cs="Arial"/>
        </w:rPr>
        <w:tab/>
        <w:t>Mutual</w:t>
      </w:r>
    </w:p>
    <w:p w:rsidR="0046234D" w:rsidRPr="0046234D" w:rsidRDefault="0046234D" w:rsidP="0046234D">
      <w:pPr>
        <w:spacing w:after="0"/>
        <w:rPr>
          <w:rFonts w:ascii="Arial" w:hAnsi="Arial" w:cs="Arial"/>
        </w:rPr>
      </w:pPr>
      <w:r>
        <w:rPr>
          <w:rFonts w:ascii="Arial" w:hAnsi="Arial" w:cs="Arial"/>
        </w:rPr>
        <w:t>d)</w:t>
      </w:r>
      <w:r>
        <w:rPr>
          <w:rFonts w:ascii="Arial" w:hAnsi="Arial" w:cs="Arial"/>
        </w:rPr>
        <w:tab/>
        <w:t>Family.</w:t>
      </w:r>
    </w:p>
    <w:p w:rsidR="0046234D" w:rsidRDefault="0046234D" w:rsidP="0046234D">
      <w:pPr>
        <w:spacing w:after="0"/>
        <w:rPr>
          <w:rFonts w:ascii="Arial" w:hAnsi="Arial" w:cs="Arial"/>
        </w:rPr>
      </w:pPr>
      <w:r>
        <w:rPr>
          <w:rFonts w:ascii="Arial" w:hAnsi="Arial" w:cs="Arial"/>
        </w:rPr>
        <w:t xml:space="preserve"> </w:t>
      </w:r>
      <w:r w:rsidRPr="0046234D">
        <w:rPr>
          <w:rFonts w:ascii="Arial" w:hAnsi="Arial" w:cs="Arial"/>
        </w:rPr>
        <w:t>In a family deductible, expenses for two o</w:t>
      </w:r>
      <w:r>
        <w:rPr>
          <w:rFonts w:ascii="Arial" w:hAnsi="Arial" w:cs="Arial"/>
        </w:rPr>
        <w:t xml:space="preserve">r </w:t>
      </w:r>
      <w:r w:rsidRPr="0046234D">
        <w:rPr>
          <w:rFonts w:ascii="Arial" w:hAnsi="Arial" w:cs="Arial"/>
        </w:rPr>
        <w:t xml:space="preserve">more members of a </w:t>
      </w:r>
      <w:proofErr w:type="spellStart"/>
      <w:r w:rsidRPr="0046234D">
        <w:rPr>
          <w:rFonts w:ascii="Arial" w:hAnsi="Arial" w:cs="Arial"/>
        </w:rPr>
        <w:t>policyowner's</w:t>
      </w:r>
      <w:proofErr w:type="spellEnd"/>
      <w:r w:rsidRPr="0046234D">
        <w:rPr>
          <w:rFonts w:ascii="Arial" w:hAnsi="Arial" w:cs="Arial"/>
        </w:rPr>
        <w:t xml:space="preserve"> family</w:t>
      </w:r>
      <w:r>
        <w:rPr>
          <w:rFonts w:ascii="Arial" w:hAnsi="Arial" w:cs="Arial"/>
        </w:rPr>
        <w:t xml:space="preserve"> </w:t>
      </w:r>
      <w:r w:rsidRPr="0046234D">
        <w:rPr>
          <w:rFonts w:ascii="Arial" w:hAnsi="Arial" w:cs="Arial"/>
        </w:rPr>
        <w:t>can mee</w:t>
      </w:r>
      <w:r>
        <w:rPr>
          <w:rFonts w:ascii="Arial" w:hAnsi="Arial" w:cs="Arial"/>
        </w:rPr>
        <w:t xml:space="preserve">t a common deductible in a given </w:t>
      </w:r>
      <w:r w:rsidRPr="0046234D">
        <w:rPr>
          <w:rFonts w:ascii="Arial" w:hAnsi="Arial" w:cs="Arial"/>
        </w:rPr>
        <w:t xml:space="preserve">year, regardless of the amount of </w:t>
      </w:r>
      <w:proofErr w:type="gramStart"/>
      <w:r w:rsidRPr="0046234D">
        <w:rPr>
          <w:rFonts w:ascii="Arial" w:hAnsi="Arial" w:cs="Arial"/>
        </w:rPr>
        <w:t>expen</w:t>
      </w:r>
      <w:r>
        <w:rPr>
          <w:rFonts w:ascii="Arial" w:hAnsi="Arial" w:cs="Arial"/>
        </w:rPr>
        <w:t>se</w:t>
      </w:r>
      <w:r w:rsidRPr="0046234D">
        <w:rPr>
          <w:rFonts w:ascii="Arial" w:hAnsi="Arial" w:cs="Arial"/>
        </w:rPr>
        <w:t xml:space="preserve">  incurred</w:t>
      </w:r>
      <w:proofErr w:type="gramEnd"/>
      <w:r w:rsidRPr="0046234D">
        <w:rPr>
          <w:rFonts w:ascii="Arial" w:hAnsi="Arial" w:cs="Arial"/>
        </w:rPr>
        <w:t xml:space="preserve"> by other family members</w:t>
      </w:r>
    </w:p>
    <w:p w:rsidR="0062637B" w:rsidRDefault="0062637B" w:rsidP="0046234D">
      <w:pPr>
        <w:spacing w:after="0"/>
        <w:rPr>
          <w:rFonts w:ascii="Arial" w:hAnsi="Arial" w:cs="Arial"/>
        </w:rPr>
      </w:pPr>
    </w:p>
    <w:p w:rsidR="003438A3" w:rsidRPr="003438A3" w:rsidRDefault="0062637B" w:rsidP="003438A3">
      <w:pPr>
        <w:spacing w:after="0"/>
        <w:rPr>
          <w:rFonts w:ascii="Arial" w:hAnsi="Arial" w:cs="Arial"/>
        </w:rPr>
      </w:pPr>
      <w:r>
        <w:rPr>
          <w:rFonts w:ascii="Arial" w:hAnsi="Arial" w:cs="Arial"/>
        </w:rPr>
        <w:t xml:space="preserve">Q 207. </w:t>
      </w:r>
      <w:r w:rsidR="003438A3">
        <w:rPr>
          <w:rFonts w:ascii="Arial" w:hAnsi="Arial" w:cs="Arial"/>
        </w:rPr>
        <w:t xml:space="preserve">Which </w:t>
      </w:r>
      <w:r w:rsidR="003438A3" w:rsidRPr="003438A3">
        <w:rPr>
          <w:rFonts w:ascii="Arial" w:hAnsi="Arial" w:cs="Arial"/>
        </w:rPr>
        <w:t>of the following is INCORRECT regarding Medicaid?</w:t>
      </w:r>
      <w:r w:rsidR="003438A3" w:rsidRPr="003438A3">
        <w:rPr>
          <w:rFonts w:ascii="Arial" w:hAnsi="Arial" w:cs="Arial"/>
        </w:rPr>
        <w:tab/>
      </w:r>
    </w:p>
    <w:p w:rsidR="003438A3" w:rsidRPr="003438A3" w:rsidRDefault="003438A3" w:rsidP="003438A3">
      <w:pPr>
        <w:spacing w:after="0"/>
        <w:rPr>
          <w:rFonts w:ascii="Arial" w:hAnsi="Arial" w:cs="Arial"/>
        </w:rPr>
      </w:pPr>
      <w:r w:rsidRPr="003438A3">
        <w:rPr>
          <w:rFonts w:ascii="Arial" w:hAnsi="Arial" w:cs="Arial"/>
        </w:rPr>
        <w:t>a)</w:t>
      </w:r>
      <w:r w:rsidRPr="003438A3">
        <w:rPr>
          <w:rFonts w:ascii="Arial" w:hAnsi="Arial" w:cs="Arial"/>
        </w:rPr>
        <w:tab/>
        <w:t xml:space="preserve">It provides medical services to low-income individuals who cannot provide for </w:t>
      </w:r>
      <w:r>
        <w:rPr>
          <w:rFonts w:ascii="Arial" w:hAnsi="Arial" w:cs="Arial"/>
        </w:rPr>
        <w:t>t</w:t>
      </w:r>
      <w:r w:rsidRPr="003438A3">
        <w:rPr>
          <w:rFonts w:ascii="Arial" w:hAnsi="Arial" w:cs="Arial"/>
        </w:rPr>
        <w:t>hemselves.</w:t>
      </w:r>
    </w:p>
    <w:p w:rsidR="003438A3" w:rsidRPr="003438A3" w:rsidRDefault="003438A3" w:rsidP="003438A3">
      <w:pPr>
        <w:spacing w:after="0"/>
        <w:rPr>
          <w:rFonts w:ascii="Arial" w:hAnsi="Arial" w:cs="Arial"/>
        </w:rPr>
      </w:pPr>
      <w:r w:rsidRPr="003438A3">
        <w:rPr>
          <w:rFonts w:ascii="Arial" w:hAnsi="Arial" w:cs="Arial"/>
        </w:rPr>
        <w:t>b)</w:t>
      </w:r>
      <w:r w:rsidRPr="003438A3">
        <w:rPr>
          <w:rFonts w:ascii="Arial" w:hAnsi="Arial" w:cs="Arial"/>
        </w:rPr>
        <w:tab/>
        <w:t>It pays for outpatient care, hospital care, and laboratory and X-ray services.</w:t>
      </w:r>
    </w:p>
    <w:p w:rsidR="003438A3" w:rsidRPr="003438A3" w:rsidRDefault="003438A3" w:rsidP="003438A3">
      <w:pPr>
        <w:spacing w:after="0"/>
        <w:rPr>
          <w:rFonts w:ascii="Arial" w:hAnsi="Arial" w:cs="Arial"/>
        </w:rPr>
      </w:pPr>
      <w:r w:rsidRPr="003438A3">
        <w:rPr>
          <w:rFonts w:ascii="Arial" w:hAnsi="Arial" w:cs="Arial"/>
        </w:rPr>
        <w:t>c)</w:t>
      </w:r>
      <w:r w:rsidRPr="003438A3">
        <w:rPr>
          <w:rFonts w:ascii="Arial" w:hAnsi="Arial" w:cs="Arial"/>
        </w:rPr>
        <w:tab/>
        <w:t>The federal government pays about 56</w:t>
      </w:r>
      <w:r>
        <w:rPr>
          <w:rFonts w:ascii="Arial" w:hAnsi="Arial" w:cs="Arial"/>
        </w:rPr>
        <w:t xml:space="preserve"> </w:t>
      </w:r>
      <w:r w:rsidRPr="003438A3">
        <w:rPr>
          <w:rFonts w:ascii="Arial" w:hAnsi="Arial" w:cs="Arial"/>
        </w:rPr>
        <w:t>cents for every Medicaid dollar spent.</w:t>
      </w:r>
    </w:p>
    <w:p w:rsidR="003438A3" w:rsidRPr="003438A3" w:rsidRDefault="003438A3" w:rsidP="003438A3">
      <w:pPr>
        <w:spacing w:after="0"/>
        <w:rPr>
          <w:rFonts w:ascii="Arial" w:hAnsi="Arial" w:cs="Arial"/>
        </w:rPr>
      </w:pPr>
      <w:r w:rsidRPr="003438A3">
        <w:rPr>
          <w:rFonts w:ascii="Arial" w:hAnsi="Arial" w:cs="Arial"/>
        </w:rPr>
        <w:t>d)</w:t>
      </w:r>
      <w:r w:rsidRPr="003438A3">
        <w:rPr>
          <w:rFonts w:ascii="Arial" w:hAnsi="Arial" w:cs="Arial"/>
        </w:rPr>
        <w:tab/>
      </w:r>
      <w:r>
        <w:rPr>
          <w:rFonts w:ascii="Arial" w:hAnsi="Arial" w:cs="Arial"/>
        </w:rPr>
        <w:t>It is a program solely administered by the federal government</w:t>
      </w:r>
      <w:r w:rsidR="00C26D3C">
        <w:rPr>
          <w:rFonts w:ascii="Arial" w:hAnsi="Arial" w:cs="Arial"/>
        </w:rPr>
        <w:t>.</w:t>
      </w:r>
    </w:p>
    <w:p w:rsidR="003438A3" w:rsidRPr="003438A3" w:rsidRDefault="003438A3" w:rsidP="003438A3">
      <w:pPr>
        <w:spacing w:after="0"/>
        <w:rPr>
          <w:rFonts w:ascii="Arial" w:hAnsi="Arial" w:cs="Arial"/>
        </w:rPr>
      </w:pPr>
    </w:p>
    <w:p w:rsidR="00F500A2" w:rsidRDefault="003438A3" w:rsidP="003438A3">
      <w:pPr>
        <w:spacing w:after="0"/>
        <w:rPr>
          <w:rFonts w:ascii="Arial" w:hAnsi="Arial" w:cs="Arial"/>
        </w:rPr>
      </w:pPr>
      <w:r w:rsidRPr="003438A3">
        <w:rPr>
          <w:rFonts w:ascii="Arial" w:hAnsi="Arial" w:cs="Arial"/>
        </w:rPr>
        <w:t>Medicaid is an assistance program for individuals with insufficient income and/or resources to pay for health care. States administer the program that is financed by both federal and state funds</w:t>
      </w:r>
      <w:r w:rsidR="00C26D3C">
        <w:rPr>
          <w:rFonts w:ascii="Arial" w:hAnsi="Arial" w:cs="Arial"/>
        </w:rPr>
        <w:t xml:space="preserve"> Answer=D</w:t>
      </w:r>
    </w:p>
    <w:p w:rsidR="00DF6152" w:rsidRDefault="00DF6152" w:rsidP="00985555">
      <w:pPr>
        <w:spacing w:after="0"/>
        <w:rPr>
          <w:rFonts w:ascii="Arial" w:hAnsi="Arial" w:cs="Arial"/>
        </w:rPr>
      </w:pPr>
    </w:p>
    <w:p w:rsidR="00985555" w:rsidRPr="00985555" w:rsidRDefault="00985555" w:rsidP="00985555">
      <w:pPr>
        <w:spacing w:after="0"/>
        <w:rPr>
          <w:rFonts w:ascii="Arial" w:hAnsi="Arial" w:cs="Arial"/>
        </w:rPr>
      </w:pPr>
      <w:r>
        <w:rPr>
          <w:rFonts w:ascii="Arial" w:hAnsi="Arial" w:cs="Arial"/>
        </w:rPr>
        <w:t xml:space="preserve">Q 208.  </w:t>
      </w:r>
      <w:r w:rsidRPr="00985555">
        <w:rPr>
          <w:rFonts w:ascii="Arial" w:hAnsi="Arial" w:cs="Arial"/>
        </w:rPr>
        <w:t>How many pints of blood will a Medicare supplement's core benefits pay for?</w:t>
      </w:r>
      <w:r w:rsidRPr="00985555">
        <w:rPr>
          <w:rFonts w:ascii="Arial" w:hAnsi="Arial" w:cs="Arial"/>
        </w:rPr>
        <w:tab/>
      </w:r>
    </w:p>
    <w:p w:rsidR="00985555" w:rsidRPr="00985555" w:rsidRDefault="00985555" w:rsidP="00985555">
      <w:pPr>
        <w:spacing w:after="0"/>
        <w:rPr>
          <w:rFonts w:ascii="Arial" w:hAnsi="Arial" w:cs="Arial"/>
        </w:rPr>
      </w:pPr>
      <w:r w:rsidRPr="00985555">
        <w:rPr>
          <w:rFonts w:ascii="Arial" w:hAnsi="Arial" w:cs="Arial"/>
        </w:rPr>
        <w:t>a)</w:t>
      </w:r>
      <w:r w:rsidRPr="00985555">
        <w:rPr>
          <w:rFonts w:ascii="Arial" w:hAnsi="Arial" w:cs="Arial"/>
        </w:rPr>
        <w:tab/>
        <w:t>None; Medicare pays for it all</w:t>
      </w:r>
    </w:p>
    <w:p w:rsidR="00985555" w:rsidRPr="00985555" w:rsidRDefault="00985555" w:rsidP="00985555">
      <w:pPr>
        <w:spacing w:after="0"/>
        <w:rPr>
          <w:rFonts w:ascii="Arial" w:hAnsi="Arial" w:cs="Arial"/>
        </w:rPr>
      </w:pPr>
      <w:r w:rsidRPr="00985555">
        <w:rPr>
          <w:rFonts w:ascii="Arial" w:hAnsi="Arial" w:cs="Arial"/>
        </w:rPr>
        <w:t>b)</w:t>
      </w:r>
      <w:r w:rsidRPr="00985555">
        <w:rPr>
          <w:rFonts w:ascii="Arial" w:hAnsi="Arial" w:cs="Arial"/>
        </w:rPr>
        <w:tab/>
        <w:t>Everything after first 3</w:t>
      </w:r>
    </w:p>
    <w:p w:rsidR="00985555" w:rsidRPr="00985555" w:rsidRDefault="00985555" w:rsidP="00985555">
      <w:pPr>
        <w:spacing w:after="0"/>
        <w:rPr>
          <w:rFonts w:ascii="Arial" w:hAnsi="Arial" w:cs="Arial"/>
        </w:rPr>
      </w:pPr>
      <w:r w:rsidRPr="00985555">
        <w:rPr>
          <w:rFonts w:ascii="Arial" w:hAnsi="Arial" w:cs="Arial"/>
        </w:rPr>
        <w:t>c)</w:t>
      </w:r>
      <w:r w:rsidRPr="00985555">
        <w:rPr>
          <w:rFonts w:ascii="Arial" w:hAnsi="Arial" w:cs="Arial"/>
        </w:rPr>
        <w:tab/>
        <w:t>1 pint</w:t>
      </w:r>
    </w:p>
    <w:p w:rsidR="00985555" w:rsidRPr="00985555" w:rsidRDefault="00985555" w:rsidP="00985555">
      <w:pPr>
        <w:spacing w:after="0"/>
        <w:rPr>
          <w:rFonts w:ascii="Arial" w:hAnsi="Arial" w:cs="Arial"/>
        </w:rPr>
      </w:pPr>
      <w:r>
        <w:rPr>
          <w:rFonts w:ascii="Arial" w:hAnsi="Arial" w:cs="Arial"/>
        </w:rPr>
        <w:t>d)</w:t>
      </w:r>
      <w:r>
        <w:rPr>
          <w:rFonts w:ascii="Arial" w:hAnsi="Arial" w:cs="Arial"/>
        </w:rPr>
        <w:tab/>
        <w:t>First 3.</w:t>
      </w:r>
    </w:p>
    <w:p w:rsidR="003438A3" w:rsidRDefault="00985555" w:rsidP="00985555">
      <w:pPr>
        <w:spacing w:after="0"/>
        <w:rPr>
          <w:rFonts w:ascii="Arial" w:hAnsi="Arial" w:cs="Arial"/>
        </w:rPr>
      </w:pPr>
      <w:r w:rsidRPr="00985555">
        <w:rPr>
          <w:rFonts w:ascii="Arial" w:hAnsi="Arial" w:cs="Arial"/>
        </w:rPr>
        <w:t xml:space="preserve">Medicare supplemental policies cover the cost of coinsurance and deductibles for Parts A and B. Since Medicare will not cover the </w:t>
      </w:r>
      <w:r w:rsidRPr="00985555">
        <w:rPr>
          <w:rFonts w:ascii="Arial" w:hAnsi="Arial" w:cs="Arial"/>
          <w:b/>
        </w:rPr>
        <w:t>first 3 pints of blood</w:t>
      </w:r>
      <w:r w:rsidRPr="00985555">
        <w:rPr>
          <w:rFonts w:ascii="Arial" w:hAnsi="Arial" w:cs="Arial"/>
        </w:rPr>
        <w:t>, a Medicare Supplement plan will pay for that. This is considered a core benefit</w:t>
      </w:r>
    </w:p>
    <w:p w:rsidR="003438A3" w:rsidRDefault="003438A3" w:rsidP="003438A3">
      <w:pPr>
        <w:spacing w:after="0"/>
        <w:rPr>
          <w:rFonts w:ascii="Arial" w:hAnsi="Arial" w:cs="Arial"/>
        </w:rPr>
      </w:pPr>
    </w:p>
    <w:p w:rsidR="003438A3" w:rsidRDefault="003438A3" w:rsidP="003438A3">
      <w:pPr>
        <w:spacing w:after="0"/>
        <w:rPr>
          <w:rFonts w:ascii="Arial" w:hAnsi="Arial" w:cs="Arial"/>
        </w:rPr>
      </w:pPr>
    </w:p>
    <w:p w:rsidR="00DF6152" w:rsidRPr="00C968F6" w:rsidRDefault="00DF6152" w:rsidP="00DF6152">
      <w:pPr>
        <w:spacing w:after="0"/>
        <w:rPr>
          <w:rFonts w:ascii="Arial" w:hAnsi="Arial" w:cs="Arial"/>
        </w:rPr>
      </w:pPr>
      <w:r>
        <w:rPr>
          <w:rFonts w:ascii="Arial" w:hAnsi="Arial" w:cs="Arial"/>
        </w:rPr>
        <w:t xml:space="preserve">Q 209.  </w:t>
      </w:r>
      <w:r w:rsidRPr="00C968F6">
        <w:rPr>
          <w:rFonts w:ascii="Arial" w:hAnsi="Arial" w:cs="Arial"/>
        </w:rPr>
        <w:t>Which of the following statements regarding Medicare is NOT correct?</w:t>
      </w:r>
    </w:p>
    <w:p w:rsidR="00DF6152" w:rsidRPr="00C968F6" w:rsidRDefault="00DF6152" w:rsidP="00DF6152">
      <w:pPr>
        <w:spacing w:after="0"/>
        <w:rPr>
          <w:rFonts w:ascii="Arial" w:hAnsi="Arial" w:cs="Arial"/>
        </w:rPr>
      </w:pPr>
      <w:r w:rsidRPr="00C968F6">
        <w:rPr>
          <w:rFonts w:ascii="Arial" w:hAnsi="Arial" w:cs="Arial"/>
        </w:rPr>
        <w:t>a) Medicare Part 8 provides physician services.</w:t>
      </w:r>
    </w:p>
    <w:p w:rsidR="00DF6152" w:rsidRPr="00C968F6" w:rsidRDefault="00DF6152" w:rsidP="00DF6152">
      <w:pPr>
        <w:spacing w:after="0"/>
        <w:rPr>
          <w:rFonts w:ascii="Arial" w:hAnsi="Arial" w:cs="Arial"/>
        </w:rPr>
      </w:pPr>
      <w:r w:rsidRPr="00C968F6">
        <w:rPr>
          <w:rFonts w:ascii="Arial" w:hAnsi="Arial" w:cs="Arial"/>
        </w:rPr>
        <w:t xml:space="preserve">b) </w:t>
      </w:r>
      <w:r>
        <w:rPr>
          <w:rFonts w:ascii="Arial" w:hAnsi="Arial" w:cs="Arial"/>
        </w:rPr>
        <w:t>Medicare advantage has to be provided through HMOs.</w:t>
      </w:r>
    </w:p>
    <w:p w:rsidR="00DF6152" w:rsidRPr="00C968F6" w:rsidRDefault="00DF6152" w:rsidP="00DF6152">
      <w:pPr>
        <w:spacing w:after="0"/>
        <w:rPr>
          <w:rFonts w:ascii="Arial" w:hAnsi="Arial" w:cs="Arial"/>
        </w:rPr>
      </w:pPr>
      <w:r w:rsidRPr="00C968F6">
        <w:rPr>
          <w:rFonts w:ascii="Arial" w:hAnsi="Arial" w:cs="Arial"/>
        </w:rPr>
        <w:t>c)</w:t>
      </w:r>
      <w:r w:rsidRPr="00C968F6">
        <w:rPr>
          <w:rFonts w:ascii="Arial" w:hAnsi="Arial" w:cs="Arial"/>
        </w:rPr>
        <w:tab/>
        <w:t>Medicare Advantage can include prescription drug coverage at no cost</w:t>
      </w:r>
    </w:p>
    <w:p w:rsidR="00DF6152" w:rsidRPr="00C968F6" w:rsidRDefault="00DF6152" w:rsidP="00DF6152">
      <w:pPr>
        <w:spacing w:after="0"/>
        <w:rPr>
          <w:rFonts w:ascii="Arial" w:hAnsi="Arial" w:cs="Arial"/>
        </w:rPr>
      </w:pPr>
      <w:r w:rsidRPr="00C968F6">
        <w:rPr>
          <w:rFonts w:ascii="Arial" w:hAnsi="Arial" w:cs="Arial"/>
        </w:rPr>
        <w:t>d)</w:t>
      </w:r>
      <w:r w:rsidRPr="00C968F6">
        <w:rPr>
          <w:rFonts w:ascii="Arial" w:hAnsi="Arial" w:cs="Arial"/>
        </w:rPr>
        <w:tab/>
        <w:t>Medicare Part A provides hospital care.</w:t>
      </w:r>
    </w:p>
    <w:p w:rsidR="00DF6152" w:rsidRDefault="00DF6152" w:rsidP="00DF6152">
      <w:pPr>
        <w:spacing w:after="0"/>
        <w:rPr>
          <w:rFonts w:ascii="Arial" w:hAnsi="Arial" w:cs="Arial"/>
        </w:rPr>
      </w:pPr>
      <w:r w:rsidRPr="00C968F6">
        <w:rPr>
          <w:rFonts w:ascii="Arial" w:hAnsi="Arial" w:cs="Arial"/>
        </w:rPr>
        <w:t>Medicare Part A provides hospital care; Medicare Part B provides doctors and physician services, and Medicare Advantage (Part C) offers expanded benefits for a fee through private health insurance programs like HMOs and PPOs</w:t>
      </w:r>
    </w:p>
    <w:p w:rsidR="00C64A46" w:rsidRDefault="00482973" w:rsidP="00C64A46">
      <w:pPr>
        <w:spacing w:after="0"/>
        <w:rPr>
          <w:rFonts w:ascii="Arial" w:hAnsi="Arial" w:cs="Arial"/>
        </w:rPr>
      </w:pPr>
      <w:r>
        <w:rPr>
          <w:rFonts w:ascii="Arial" w:hAnsi="Arial" w:cs="Arial"/>
        </w:rPr>
        <w:t xml:space="preserve"> </w:t>
      </w:r>
    </w:p>
    <w:p w:rsidR="00C64A46" w:rsidRDefault="00482973" w:rsidP="00C64A46">
      <w:pPr>
        <w:spacing w:after="0"/>
        <w:rPr>
          <w:rFonts w:ascii="Arial" w:hAnsi="Arial" w:cs="Arial"/>
        </w:rPr>
      </w:pPr>
      <w:r>
        <w:rPr>
          <w:rFonts w:ascii="Arial" w:hAnsi="Arial" w:cs="Arial"/>
        </w:rPr>
        <w:t xml:space="preserve">Q 210 </w:t>
      </w:r>
      <w:proofErr w:type="gramStart"/>
      <w:r w:rsidRPr="00482973">
        <w:rPr>
          <w:rFonts w:ascii="Arial" w:hAnsi="Arial" w:cs="Arial"/>
        </w:rPr>
        <w:t>The</w:t>
      </w:r>
      <w:proofErr w:type="gramEnd"/>
      <w:r w:rsidRPr="00482973">
        <w:rPr>
          <w:rFonts w:ascii="Arial" w:hAnsi="Arial" w:cs="Arial"/>
        </w:rPr>
        <w:t xml:space="preserve"> main purpose of disability income</w:t>
      </w:r>
      <w:r>
        <w:rPr>
          <w:rFonts w:ascii="Arial" w:hAnsi="Arial" w:cs="Arial"/>
        </w:rPr>
        <w:t xml:space="preserve"> </w:t>
      </w:r>
      <w:r w:rsidRPr="00482973">
        <w:rPr>
          <w:rFonts w:ascii="Arial" w:hAnsi="Arial" w:cs="Arial"/>
        </w:rPr>
        <w:t>insurance is to</w:t>
      </w:r>
    </w:p>
    <w:p w:rsidR="00482973" w:rsidRDefault="00482973" w:rsidP="00482973">
      <w:pPr>
        <w:pStyle w:val="ListParagraph"/>
        <w:numPr>
          <w:ilvl w:val="0"/>
          <w:numId w:val="29"/>
        </w:numPr>
        <w:rPr>
          <w:rFonts w:ascii="Arial" w:hAnsi="Arial" w:cs="Arial"/>
        </w:rPr>
      </w:pPr>
      <w:r w:rsidRPr="00482973">
        <w:rPr>
          <w:rFonts w:ascii="Arial" w:hAnsi="Arial" w:cs="Arial"/>
        </w:rPr>
        <w:t>Reimburse medical expenses and/or a loss</w:t>
      </w:r>
      <w:r>
        <w:rPr>
          <w:rFonts w:ascii="Arial" w:hAnsi="Arial" w:cs="Arial"/>
        </w:rPr>
        <w:t xml:space="preserve"> </w:t>
      </w:r>
      <w:r w:rsidRPr="00482973">
        <w:rPr>
          <w:rFonts w:ascii="Arial" w:hAnsi="Arial" w:cs="Arial"/>
        </w:rPr>
        <w:t>of income resulting from accidents at work</w:t>
      </w:r>
    </w:p>
    <w:p w:rsidR="00482973" w:rsidRPr="00482973" w:rsidRDefault="00482973" w:rsidP="00482973">
      <w:pPr>
        <w:pStyle w:val="ListParagraph"/>
        <w:numPr>
          <w:ilvl w:val="0"/>
          <w:numId w:val="29"/>
        </w:numPr>
        <w:rPr>
          <w:rFonts w:ascii="Arial" w:hAnsi="Arial" w:cs="Arial"/>
        </w:rPr>
      </w:pPr>
      <w:r w:rsidRPr="00482973">
        <w:rPr>
          <w:rFonts w:ascii="Arial" w:hAnsi="Arial" w:cs="Arial"/>
        </w:rPr>
        <w:t>Reimburse lost income while in the hospital</w:t>
      </w:r>
    </w:p>
    <w:p w:rsidR="00482973" w:rsidRDefault="00482973" w:rsidP="00482973">
      <w:pPr>
        <w:pStyle w:val="ListParagraph"/>
        <w:numPr>
          <w:ilvl w:val="0"/>
          <w:numId w:val="29"/>
        </w:numPr>
        <w:spacing w:after="0"/>
        <w:rPr>
          <w:rFonts w:ascii="Arial" w:hAnsi="Arial" w:cs="Arial"/>
        </w:rPr>
      </w:pPr>
      <w:r w:rsidRPr="00482973">
        <w:rPr>
          <w:rFonts w:ascii="Arial" w:hAnsi="Arial" w:cs="Arial"/>
        </w:rPr>
        <w:t>Reimburse a loss of income to a family</w:t>
      </w:r>
      <w:r>
        <w:rPr>
          <w:rFonts w:ascii="Arial" w:hAnsi="Arial" w:cs="Arial"/>
        </w:rPr>
        <w:t xml:space="preserve"> </w:t>
      </w:r>
      <w:r w:rsidRPr="00482973">
        <w:rPr>
          <w:rFonts w:ascii="Arial" w:hAnsi="Arial" w:cs="Arial"/>
        </w:rPr>
        <w:t>because of the death of the insured</w:t>
      </w:r>
    </w:p>
    <w:p w:rsidR="009340EA" w:rsidRPr="009340EA" w:rsidRDefault="009340EA" w:rsidP="009340EA">
      <w:pPr>
        <w:pStyle w:val="BodyText"/>
        <w:numPr>
          <w:ilvl w:val="0"/>
          <w:numId w:val="29"/>
        </w:numPr>
        <w:spacing w:before="1"/>
        <w:rPr>
          <w:rFonts w:eastAsiaTheme="minorHAnsi"/>
          <w:w w:val="110"/>
          <w:position w:val="6"/>
          <w:sz w:val="21"/>
          <w:szCs w:val="22"/>
        </w:rPr>
      </w:pPr>
      <w:r w:rsidRPr="009340EA">
        <w:rPr>
          <w:rFonts w:eastAsiaTheme="minorHAnsi"/>
          <w:w w:val="110"/>
          <w:position w:val="6"/>
          <w:sz w:val="21"/>
          <w:szCs w:val="22"/>
        </w:rPr>
        <w:lastRenderedPageBreak/>
        <w:t>REPLACE</w:t>
      </w:r>
      <w:r w:rsidRPr="009340EA">
        <w:rPr>
          <w:rFonts w:eastAsiaTheme="minorHAnsi"/>
          <w:w w:val="110"/>
          <w:position w:val="6"/>
          <w:sz w:val="21"/>
          <w:szCs w:val="22"/>
        </w:rPr>
        <w:t xml:space="preserve"> income lost because of a disability</w:t>
      </w:r>
    </w:p>
    <w:p w:rsidR="009340EA" w:rsidRDefault="009340EA" w:rsidP="009340EA">
      <w:pPr>
        <w:pStyle w:val="BodyText"/>
        <w:spacing w:before="1"/>
        <w:rPr>
          <w:rFonts w:eastAsiaTheme="minorHAnsi"/>
          <w:w w:val="110"/>
          <w:position w:val="6"/>
          <w:sz w:val="21"/>
          <w:szCs w:val="22"/>
        </w:rPr>
      </w:pPr>
      <w:r w:rsidRPr="009340EA">
        <w:rPr>
          <w:rFonts w:eastAsiaTheme="minorHAnsi"/>
          <w:w w:val="110"/>
          <w:position w:val="6"/>
          <w:sz w:val="21"/>
          <w:szCs w:val="22"/>
        </w:rPr>
        <w:t>Disability income insurance is intended to replace income loss because the insured is disabled</w:t>
      </w:r>
    </w:p>
    <w:p w:rsidR="009340EA" w:rsidRDefault="009340EA" w:rsidP="009340EA">
      <w:pPr>
        <w:pStyle w:val="BodyText"/>
        <w:spacing w:before="1"/>
        <w:rPr>
          <w:rFonts w:eastAsiaTheme="minorHAnsi"/>
          <w:w w:val="110"/>
          <w:position w:val="6"/>
          <w:sz w:val="21"/>
          <w:szCs w:val="22"/>
        </w:rPr>
      </w:pPr>
    </w:p>
    <w:p w:rsidR="009340EA" w:rsidRDefault="005761C5" w:rsidP="009340EA">
      <w:pPr>
        <w:pStyle w:val="BodyText"/>
        <w:spacing w:before="1"/>
        <w:rPr>
          <w:rFonts w:eastAsiaTheme="minorHAnsi"/>
          <w:w w:val="110"/>
          <w:position w:val="6"/>
          <w:sz w:val="21"/>
          <w:szCs w:val="22"/>
        </w:rPr>
      </w:pPr>
      <w:r>
        <w:rPr>
          <w:rFonts w:eastAsiaTheme="minorHAnsi"/>
          <w:w w:val="110"/>
          <w:position w:val="6"/>
          <w:sz w:val="21"/>
          <w:szCs w:val="22"/>
        </w:rPr>
        <w:t xml:space="preserve">Q </w:t>
      </w:r>
      <w:proofErr w:type="gramStart"/>
      <w:r>
        <w:rPr>
          <w:rFonts w:eastAsiaTheme="minorHAnsi"/>
          <w:w w:val="110"/>
          <w:position w:val="6"/>
          <w:sz w:val="21"/>
          <w:szCs w:val="22"/>
        </w:rPr>
        <w:t xml:space="preserve">211  </w:t>
      </w:r>
      <w:r w:rsidR="00142545" w:rsidRPr="00142545">
        <w:rPr>
          <w:rFonts w:eastAsiaTheme="minorHAnsi"/>
          <w:w w:val="110"/>
          <w:position w:val="6"/>
          <w:sz w:val="21"/>
          <w:szCs w:val="22"/>
        </w:rPr>
        <w:t>Health</w:t>
      </w:r>
      <w:proofErr w:type="gramEnd"/>
      <w:r w:rsidR="00142545" w:rsidRPr="00142545">
        <w:rPr>
          <w:rFonts w:eastAsiaTheme="minorHAnsi"/>
          <w:w w:val="110"/>
          <w:position w:val="6"/>
          <w:sz w:val="21"/>
          <w:szCs w:val="22"/>
        </w:rPr>
        <w:t xml:space="preserve"> Savings Accounts (HSAs) are designed to</w:t>
      </w:r>
    </w:p>
    <w:p w:rsidR="00142545" w:rsidRDefault="00142545" w:rsidP="00142545">
      <w:pPr>
        <w:pStyle w:val="BodyText"/>
        <w:numPr>
          <w:ilvl w:val="0"/>
          <w:numId w:val="31"/>
        </w:numPr>
        <w:spacing w:before="1"/>
        <w:rPr>
          <w:rFonts w:eastAsiaTheme="minorHAnsi"/>
          <w:w w:val="110"/>
          <w:position w:val="6"/>
          <w:sz w:val="21"/>
          <w:szCs w:val="22"/>
        </w:rPr>
      </w:pPr>
      <w:r w:rsidRPr="00142545">
        <w:rPr>
          <w:rFonts w:eastAsiaTheme="minorHAnsi"/>
          <w:w w:val="110"/>
          <w:position w:val="6"/>
          <w:sz w:val="21"/>
          <w:szCs w:val="22"/>
        </w:rPr>
        <w:t>Insure against catastrophic losses</w:t>
      </w:r>
    </w:p>
    <w:p w:rsidR="00142545" w:rsidRDefault="00142545" w:rsidP="00142545">
      <w:pPr>
        <w:pStyle w:val="BodyText"/>
        <w:numPr>
          <w:ilvl w:val="0"/>
          <w:numId w:val="31"/>
        </w:numPr>
        <w:spacing w:before="1"/>
        <w:rPr>
          <w:rFonts w:eastAsiaTheme="minorHAnsi"/>
          <w:w w:val="110"/>
          <w:position w:val="6"/>
          <w:sz w:val="21"/>
          <w:szCs w:val="22"/>
        </w:rPr>
      </w:pPr>
      <w:r w:rsidRPr="00142545">
        <w:rPr>
          <w:rFonts w:eastAsiaTheme="minorHAnsi"/>
          <w:w w:val="110"/>
          <w:position w:val="6"/>
          <w:sz w:val="21"/>
          <w:szCs w:val="22"/>
        </w:rPr>
        <w:t>Provide duplicate coverage for health care costs</w:t>
      </w:r>
    </w:p>
    <w:p w:rsidR="00142545" w:rsidRPr="00142545" w:rsidRDefault="00142545" w:rsidP="00142545">
      <w:pPr>
        <w:pStyle w:val="ListParagraph"/>
        <w:numPr>
          <w:ilvl w:val="0"/>
          <w:numId w:val="31"/>
        </w:numPr>
        <w:spacing w:after="0"/>
        <w:rPr>
          <w:rFonts w:ascii="Arial" w:hAnsi="Arial" w:cs="Arial"/>
          <w:w w:val="110"/>
          <w:position w:val="6"/>
          <w:sz w:val="21"/>
        </w:rPr>
      </w:pPr>
      <w:r>
        <w:rPr>
          <w:w w:val="110"/>
          <w:position w:val="6"/>
          <w:sz w:val="21"/>
        </w:rPr>
        <w:t xml:space="preserve">HELP people save for qualified </w:t>
      </w:r>
      <w:r>
        <w:rPr>
          <w:rFonts w:ascii="Arial" w:hAnsi="Arial" w:cs="Arial"/>
          <w:w w:val="110"/>
          <w:position w:val="6"/>
          <w:sz w:val="21"/>
        </w:rPr>
        <w:t>exp</w:t>
      </w:r>
      <w:r w:rsidRPr="00142545">
        <w:rPr>
          <w:rFonts w:ascii="Arial" w:hAnsi="Arial" w:cs="Arial"/>
          <w:w w:val="110"/>
          <w:position w:val="6"/>
          <w:sz w:val="21"/>
        </w:rPr>
        <w:t>enses.</w:t>
      </w:r>
    </w:p>
    <w:p w:rsidR="00142545" w:rsidRDefault="00142545" w:rsidP="00142545">
      <w:pPr>
        <w:pStyle w:val="BodyText"/>
        <w:numPr>
          <w:ilvl w:val="0"/>
          <w:numId w:val="31"/>
        </w:numPr>
        <w:spacing w:before="1"/>
        <w:rPr>
          <w:rFonts w:eastAsiaTheme="minorHAnsi"/>
          <w:w w:val="110"/>
          <w:position w:val="6"/>
          <w:sz w:val="21"/>
          <w:szCs w:val="22"/>
        </w:rPr>
      </w:pPr>
      <w:r w:rsidRPr="00142545">
        <w:rPr>
          <w:rFonts w:eastAsiaTheme="minorHAnsi"/>
          <w:w w:val="110"/>
          <w:position w:val="6"/>
          <w:sz w:val="21"/>
          <w:szCs w:val="22"/>
        </w:rPr>
        <w:t>Increase individual interest income</w:t>
      </w:r>
    </w:p>
    <w:p w:rsidR="00142545" w:rsidRPr="009340EA" w:rsidRDefault="00142545" w:rsidP="00142545">
      <w:pPr>
        <w:pStyle w:val="BodyText"/>
        <w:spacing w:before="1"/>
        <w:rPr>
          <w:rFonts w:eastAsiaTheme="minorHAnsi"/>
          <w:w w:val="110"/>
          <w:position w:val="6"/>
          <w:sz w:val="21"/>
          <w:szCs w:val="22"/>
        </w:rPr>
      </w:pPr>
      <w:r w:rsidRPr="00142545">
        <w:rPr>
          <w:rFonts w:eastAsiaTheme="minorHAnsi"/>
          <w:w w:val="110"/>
          <w:position w:val="6"/>
          <w:sz w:val="21"/>
          <w:szCs w:val="22"/>
        </w:rPr>
        <w:t>HSAs help people save for qualified out-of-</w:t>
      </w:r>
      <w:r w:rsidRPr="00142545">
        <w:t xml:space="preserve"> </w:t>
      </w:r>
      <w:r w:rsidRPr="00142545">
        <w:rPr>
          <w:rFonts w:eastAsiaTheme="minorHAnsi"/>
          <w:w w:val="110"/>
          <w:position w:val="6"/>
          <w:sz w:val="21"/>
          <w:szCs w:val="22"/>
        </w:rPr>
        <w:t>pocket health care expenses like the</w:t>
      </w:r>
      <w:r>
        <w:rPr>
          <w:rFonts w:eastAsiaTheme="minorHAnsi"/>
          <w:w w:val="110"/>
          <w:position w:val="6"/>
          <w:sz w:val="21"/>
          <w:szCs w:val="22"/>
        </w:rPr>
        <w:t xml:space="preserve"> </w:t>
      </w:r>
      <w:r w:rsidRPr="00142545">
        <w:rPr>
          <w:rFonts w:eastAsiaTheme="minorHAnsi"/>
          <w:w w:val="110"/>
          <w:position w:val="6"/>
          <w:sz w:val="21"/>
          <w:szCs w:val="22"/>
        </w:rPr>
        <w:t>deductible expense from a High Deductible</w:t>
      </w:r>
      <w:r>
        <w:rPr>
          <w:rFonts w:eastAsiaTheme="minorHAnsi"/>
          <w:w w:val="110"/>
          <w:position w:val="6"/>
          <w:sz w:val="21"/>
          <w:szCs w:val="22"/>
        </w:rPr>
        <w:t xml:space="preserve"> </w:t>
      </w:r>
      <w:r w:rsidRPr="00142545">
        <w:rPr>
          <w:rFonts w:eastAsiaTheme="minorHAnsi"/>
          <w:w w:val="110"/>
          <w:position w:val="6"/>
          <w:sz w:val="21"/>
          <w:szCs w:val="22"/>
        </w:rPr>
        <w:t>Health Plan (HDHP).</w:t>
      </w:r>
    </w:p>
    <w:p w:rsidR="00482973" w:rsidRPr="009340EA" w:rsidRDefault="00482973" w:rsidP="00482973">
      <w:pPr>
        <w:pStyle w:val="BodyText"/>
        <w:spacing w:before="1"/>
        <w:rPr>
          <w:sz w:val="17"/>
        </w:rPr>
      </w:pPr>
    </w:p>
    <w:p w:rsidR="00482973" w:rsidRPr="00482973" w:rsidRDefault="00482973" w:rsidP="009340EA">
      <w:pPr>
        <w:pStyle w:val="ListParagraph"/>
        <w:spacing w:after="0"/>
        <w:rPr>
          <w:rFonts w:ascii="Arial" w:hAnsi="Arial" w:cs="Arial"/>
        </w:rPr>
      </w:pPr>
    </w:p>
    <w:p w:rsidR="00A62F38" w:rsidRPr="00733636" w:rsidRDefault="00A62F38" w:rsidP="00A62F38">
      <w:pPr>
        <w:spacing w:after="0"/>
        <w:rPr>
          <w:rFonts w:ascii="Arial" w:hAnsi="Arial" w:cs="Arial"/>
        </w:rPr>
      </w:pPr>
      <w:r>
        <w:rPr>
          <w:rFonts w:ascii="Arial" w:hAnsi="Arial" w:cs="Arial"/>
        </w:rPr>
        <w:t xml:space="preserve">Q </w:t>
      </w:r>
      <w:proofErr w:type="gramStart"/>
      <w:r>
        <w:rPr>
          <w:rFonts w:ascii="Arial" w:hAnsi="Arial" w:cs="Arial"/>
        </w:rPr>
        <w:t xml:space="preserve">212  </w:t>
      </w:r>
      <w:r w:rsidRPr="00733636">
        <w:rPr>
          <w:rFonts w:ascii="Arial" w:hAnsi="Arial" w:cs="Arial"/>
        </w:rPr>
        <w:t>The</w:t>
      </w:r>
      <w:proofErr w:type="gramEnd"/>
      <w:r w:rsidRPr="00733636">
        <w:rPr>
          <w:rFonts w:ascii="Arial" w:hAnsi="Arial" w:cs="Arial"/>
        </w:rPr>
        <w:t xml:space="preserve"> purpose of managed care health insurance plans is</w:t>
      </w:r>
    </w:p>
    <w:p w:rsidR="00A62F38" w:rsidRPr="00733636" w:rsidRDefault="00A62F38" w:rsidP="00A62F38">
      <w:pPr>
        <w:spacing w:after="0"/>
        <w:rPr>
          <w:rFonts w:ascii="Arial" w:hAnsi="Arial" w:cs="Arial"/>
        </w:rPr>
      </w:pPr>
      <w:r w:rsidRPr="00733636">
        <w:rPr>
          <w:rFonts w:ascii="Arial" w:hAnsi="Arial" w:cs="Arial"/>
        </w:rPr>
        <w:t>a)</w:t>
      </w:r>
      <w:r w:rsidRPr="00733636">
        <w:rPr>
          <w:rFonts w:ascii="Arial" w:hAnsi="Arial" w:cs="Arial"/>
        </w:rPr>
        <w:tab/>
        <w:t>To provide for the continuation of coverage when an employee leaves the plan.</w:t>
      </w:r>
    </w:p>
    <w:p w:rsidR="00A62F38" w:rsidRPr="00733636" w:rsidRDefault="00A62F38" w:rsidP="00A62F38">
      <w:pPr>
        <w:spacing w:after="0"/>
        <w:rPr>
          <w:rFonts w:ascii="Arial" w:hAnsi="Arial" w:cs="Arial"/>
        </w:rPr>
      </w:pPr>
      <w:r w:rsidRPr="00733636">
        <w:rPr>
          <w:rFonts w:ascii="Arial" w:hAnsi="Arial" w:cs="Arial"/>
        </w:rPr>
        <w:t>b)</w:t>
      </w:r>
      <w:r w:rsidRPr="00733636">
        <w:rPr>
          <w:rFonts w:ascii="Arial" w:hAnsi="Arial" w:cs="Arial"/>
        </w:rPr>
        <w:tab/>
        <w:t>To give the insured an unlimited choice of providers.</w:t>
      </w:r>
    </w:p>
    <w:p w:rsidR="00A62F38" w:rsidRPr="00733636" w:rsidRDefault="00A62F38" w:rsidP="00A62F38">
      <w:pPr>
        <w:spacing w:after="0"/>
        <w:rPr>
          <w:rFonts w:ascii="Arial" w:hAnsi="Arial" w:cs="Arial"/>
        </w:rPr>
      </w:pPr>
      <w:r w:rsidRPr="00733636">
        <w:rPr>
          <w:rFonts w:ascii="Arial" w:hAnsi="Arial" w:cs="Arial"/>
        </w:rPr>
        <w:t>c)</w:t>
      </w:r>
      <w:r w:rsidRPr="00733636">
        <w:rPr>
          <w:rFonts w:ascii="Arial" w:hAnsi="Arial" w:cs="Arial"/>
        </w:rPr>
        <w:tab/>
        <w:t>To coordinate benefits.</w:t>
      </w:r>
    </w:p>
    <w:p w:rsidR="00A62F38" w:rsidRPr="00733636" w:rsidRDefault="00A62F38" w:rsidP="00A62F38">
      <w:pPr>
        <w:spacing w:after="0"/>
        <w:rPr>
          <w:rFonts w:ascii="Arial" w:hAnsi="Arial" w:cs="Arial"/>
        </w:rPr>
      </w:pPr>
      <w:r>
        <w:rPr>
          <w:rFonts w:ascii="Arial" w:hAnsi="Arial" w:cs="Arial"/>
        </w:rPr>
        <w:t>D}</w:t>
      </w:r>
      <w:r w:rsidRPr="00733636">
        <w:rPr>
          <w:rFonts w:ascii="Arial" w:hAnsi="Arial" w:cs="Arial"/>
        </w:rPr>
        <w:tab/>
      </w:r>
      <w:r>
        <w:rPr>
          <w:rFonts w:ascii="Arial" w:hAnsi="Arial" w:cs="Arial"/>
        </w:rPr>
        <w:t>TO CONTROL HEALTH INSURANCE CLAIMS EXPENSES.</w:t>
      </w:r>
    </w:p>
    <w:p w:rsidR="00A62F38" w:rsidRDefault="00A62F38" w:rsidP="00A62F38">
      <w:pPr>
        <w:spacing w:after="0"/>
        <w:rPr>
          <w:rFonts w:ascii="Arial" w:hAnsi="Arial" w:cs="Arial"/>
        </w:rPr>
      </w:pPr>
      <w:r w:rsidRPr="00733636">
        <w:rPr>
          <w:rFonts w:ascii="Arial" w:hAnsi="Arial" w:cs="Arial"/>
        </w:rPr>
        <w:t>Managed care is a system of providing health care and health care services, defined by arrangements with selected providers, programs of ongoing quality control, and utilization review and financial incentives for members to use procedures and providers covered by the plan.</w:t>
      </w:r>
    </w:p>
    <w:p w:rsidR="00A62F38" w:rsidRDefault="00A62F38" w:rsidP="00A62F38">
      <w:pPr>
        <w:spacing w:after="0"/>
        <w:rPr>
          <w:rFonts w:ascii="Arial" w:hAnsi="Arial" w:cs="Arial"/>
        </w:rPr>
      </w:pPr>
    </w:p>
    <w:p w:rsidR="009C504A" w:rsidRPr="009C504A" w:rsidRDefault="009C504A" w:rsidP="009C504A">
      <w:pPr>
        <w:tabs>
          <w:tab w:val="center" w:pos="5400"/>
        </w:tabs>
        <w:spacing w:after="0"/>
        <w:rPr>
          <w:rFonts w:ascii="Arial" w:hAnsi="Arial" w:cs="Arial"/>
        </w:rPr>
      </w:pPr>
      <w:r>
        <w:rPr>
          <w:rFonts w:ascii="Arial" w:hAnsi="Arial" w:cs="Arial"/>
        </w:rPr>
        <w:t xml:space="preserve">Q 213 </w:t>
      </w:r>
      <w:r w:rsidRPr="009C504A">
        <w:rPr>
          <w:rFonts w:ascii="Arial" w:hAnsi="Arial" w:cs="Arial"/>
        </w:rPr>
        <w:t>Group health insurance is characterized by all of the following EXCEPT</w:t>
      </w:r>
    </w:p>
    <w:p w:rsidR="009C504A" w:rsidRDefault="009C504A" w:rsidP="009C504A">
      <w:pPr>
        <w:pStyle w:val="ListParagraph"/>
        <w:numPr>
          <w:ilvl w:val="0"/>
          <w:numId w:val="38"/>
        </w:numPr>
        <w:tabs>
          <w:tab w:val="center" w:pos="5400"/>
        </w:tabs>
        <w:spacing w:after="0"/>
        <w:rPr>
          <w:rFonts w:ascii="Arial" w:hAnsi="Arial" w:cs="Arial"/>
        </w:rPr>
      </w:pPr>
      <w:r w:rsidRPr="009C504A">
        <w:rPr>
          <w:rFonts w:ascii="Arial" w:hAnsi="Arial" w:cs="Arial"/>
        </w:rPr>
        <w:t>A master contract</w:t>
      </w:r>
    </w:p>
    <w:p w:rsidR="009C504A" w:rsidRPr="009C504A" w:rsidRDefault="009C504A" w:rsidP="009C504A">
      <w:pPr>
        <w:pStyle w:val="ListParagraph"/>
        <w:numPr>
          <w:ilvl w:val="0"/>
          <w:numId w:val="38"/>
        </w:numPr>
        <w:tabs>
          <w:tab w:val="center" w:pos="5400"/>
        </w:tabs>
        <w:spacing w:after="0"/>
        <w:rPr>
          <w:rFonts w:ascii="Arial" w:hAnsi="Arial" w:cs="Arial"/>
        </w:rPr>
      </w:pPr>
      <w:r>
        <w:rPr>
          <w:rFonts w:ascii="Arial" w:hAnsi="Arial" w:cs="Arial"/>
        </w:rPr>
        <w:t>Lower administrative costs</w:t>
      </w:r>
    </w:p>
    <w:p w:rsidR="009C504A" w:rsidRPr="009C504A" w:rsidRDefault="009C504A" w:rsidP="009C504A">
      <w:pPr>
        <w:pStyle w:val="ListParagraph"/>
        <w:numPr>
          <w:ilvl w:val="0"/>
          <w:numId w:val="38"/>
        </w:numPr>
        <w:tabs>
          <w:tab w:val="center" w:pos="5400"/>
        </w:tabs>
        <w:spacing w:after="0"/>
        <w:rPr>
          <w:rFonts w:ascii="Arial" w:hAnsi="Arial" w:cs="Arial"/>
        </w:rPr>
      </w:pPr>
      <w:r>
        <w:rPr>
          <w:rFonts w:ascii="Arial" w:hAnsi="Arial" w:cs="Arial"/>
        </w:rPr>
        <w:t>Conversion privilege</w:t>
      </w:r>
    </w:p>
    <w:p w:rsidR="009C504A" w:rsidRDefault="009C504A" w:rsidP="009C504A">
      <w:pPr>
        <w:tabs>
          <w:tab w:val="center" w:pos="5400"/>
        </w:tabs>
        <w:spacing w:after="0"/>
        <w:ind w:left="360"/>
        <w:rPr>
          <w:rFonts w:ascii="Arial" w:hAnsi="Arial" w:cs="Arial"/>
        </w:rPr>
      </w:pPr>
      <w:proofErr w:type="gramStart"/>
      <w:r w:rsidRPr="009C504A">
        <w:rPr>
          <w:rFonts w:ascii="Arial" w:hAnsi="Arial" w:cs="Arial"/>
        </w:rPr>
        <w:t xml:space="preserve">D} </w:t>
      </w:r>
      <w:r>
        <w:rPr>
          <w:rFonts w:ascii="Arial" w:hAnsi="Arial" w:cs="Arial"/>
        </w:rPr>
        <w:t xml:space="preserve"> Adverse</w:t>
      </w:r>
      <w:proofErr w:type="gramEnd"/>
      <w:r>
        <w:rPr>
          <w:rFonts w:ascii="Arial" w:hAnsi="Arial" w:cs="Arial"/>
        </w:rPr>
        <w:t xml:space="preserve"> selection.</w:t>
      </w:r>
    </w:p>
    <w:p w:rsidR="009C504A" w:rsidRPr="009C504A" w:rsidRDefault="00627561" w:rsidP="009C504A">
      <w:pPr>
        <w:tabs>
          <w:tab w:val="center" w:pos="5400"/>
        </w:tabs>
        <w:spacing w:after="0"/>
        <w:ind w:left="360"/>
        <w:rPr>
          <w:rFonts w:ascii="Arial" w:hAnsi="Arial" w:cs="Arial"/>
        </w:rPr>
      </w:pPr>
      <w:r>
        <w:rPr>
          <w:rFonts w:ascii="Arial" w:hAnsi="Arial" w:cs="Arial"/>
        </w:rPr>
        <w:t>I</w:t>
      </w:r>
      <w:r w:rsidR="009C504A" w:rsidRPr="009C504A">
        <w:rPr>
          <w:rFonts w:ascii="Arial" w:hAnsi="Arial" w:cs="Arial"/>
        </w:rPr>
        <w:t>f an insurance provider issues a group health insurance policy, they must cover everyone in the group under the master</w:t>
      </w:r>
      <w:r w:rsidR="009C504A">
        <w:rPr>
          <w:rFonts w:ascii="Arial" w:hAnsi="Arial" w:cs="Arial"/>
        </w:rPr>
        <w:t xml:space="preserve"> </w:t>
      </w:r>
      <w:r w:rsidR="009C504A" w:rsidRPr="009C504A">
        <w:rPr>
          <w:rFonts w:ascii="Arial" w:hAnsi="Arial" w:cs="Arial"/>
        </w:rPr>
        <w:t xml:space="preserve">contract. The group underwriting process is designed </w:t>
      </w:r>
      <w:proofErr w:type="spellStart"/>
      <w:proofErr w:type="gramStart"/>
      <w:r w:rsidR="009C504A" w:rsidRPr="009C504A">
        <w:rPr>
          <w:rFonts w:ascii="Arial" w:hAnsi="Arial" w:cs="Arial"/>
        </w:rPr>
        <w:t>fo</w:t>
      </w:r>
      <w:proofErr w:type="spellEnd"/>
      <w:proofErr w:type="gramEnd"/>
      <w:r w:rsidR="009C504A" w:rsidRPr="009C504A">
        <w:rPr>
          <w:rFonts w:ascii="Arial" w:hAnsi="Arial" w:cs="Arial"/>
        </w:rPr>
        <w:t xml:space="preserve"> avoid adverse selection</w:t>
      </w:r>
    </w:p>
    <w:p w:rsidR="00C64A46" w:rsidRDefault="00C64A46" w:rsidP="00C64A46">
      <w:pPr>
        <w:spacing w:after="0"/>
        <w:rPr>
          <w:rFonts w:ascii="Arial" w:hAnsi="Arial" w:cs="Arial"/>
        </w:rPr>
      </w:pPr>
    </w:p>
    <w:p w:rsidR="009C504A" w:rsidRDefault="009C504A" w:rsidP="009C504A">
      <w:pPr>
        <w:spacing w:after="0"/>
        <w:rPr>
          <w:rFonts w:ascii="Arial" w:hAnsi="Arial" w:cs="Arial"/>
        </w:rPr>
      </w:pPr>
      <w:r>
        <w:rPr>
          <w:rFonts w:ascii="Arial" w:hAnsi="Arial" w:cs="Arial"/>
        </w:rPr>
        <w:t xml:space="preserve">Q 214 </w:t>
      </w:r>
      <w:r w:rsidRPr="009C504A">
        <w:rPr>
          <w:rFonts w:ascii="Arial" w:hAnsi="Arial" w:cs="Arial"/>
        </w:rPr>
        <w:t>Under a disability income insurance</w:t>
      </w:r>
      <w:r>
        <w:rPr>
          <w:rFonts w:ascii="Arial" w:hAnsi="Arial" w:cs="Arial"/>
        </w:rPr>
        <w:t xml:space="preserve"> </w:t>
      </w:r>
      <w:r w:rsidRPr="009C504A">
        <w:rPr>
          <w:rFonts w:ascii="Arial" w:hAnsi="Arial" w:cs="Arial"/>
        </w:rPr>
        <w:t>if the insured changes to a more hazardous occupation after the poli</w:t>
      </w:r>
      <w:r>
        <w:rPr>
          <w:rFonts w:ascii="Arial" w:hAnsi="Arial" w:cs="Arial"/>
        </w:rPr>
        <w:t>cy</w:t>
      </w:r>
      <w:r w:rsidRPr="009C504A">
        <w:rPr>
          <w:rFonts w:ascii="Arial" w:hAnsi="Arial" w:cs="Arial"/>
        </w:rPr>
        <w:t xml:space="preserve"> been issued, and a claim is filed, th</w:t>
      </w:r>
      <w:r>
        <w:rPr>
          <w:rFonts w:ascii="Arial" w:hAnsi="Arial" w:cs="Arial"/>
        </w:rPr>
        <w:t>e</w:t>
      </w:r>
      <w:r w:rsidRPr="009C504A">
        <w:rPr>
          <w:rFonts w:ascii="Arial" w:hAnsi="Arial" w:cs="Arial"/>
        </w:rPr>
        <w:t xml:space="preserve"> insurer should do which of the follo</w:t>
      </w:r>
      <w:r>
        <w:rPr>
          <w:rFonts w:ascii="Arial" w:hAnsi="Arial" w:cs="Arial"/>
        </w:rPr>
        <w:t>wing</w:t>
      </w:r>
    </w:p>
    <w:p w:rsidR="009C504A" w:rsidRPr="009C504A" w:rsidRDefault="009C504A" w:rsidP="009C504A">
      <w:pPr>
        <w:spacing w:after="0"/>
        <w:rPr>
          <w:rFonts w:ascii="Arial" w:hAnsi="Arial" w:cs="Arial"/>
        </w:rPr>
      </w:pPr>
      <w:r w:rsidRPr="009C504A">
        <w:rPr>
          <w:rFonts w:ascii="Arial" w:hAnsi="Arial" w:cs="Arial"/>
        </w:rPr>
        <w:t>a)</w:t>
      </w:r>
      <w:r w:rsidRPr="009C504A">
        <w:rPr>
          <w:rFonts w:ascii="Arial" w:hAnsi="Arial" w:cs="Arial"/>
        </w:rPr>
        <w:tab/>
        <w:t>Cancel the policy</w:t>
      </w:r>
    </w:p>
    <w:p w:rsidR="009C504A" w:rsidRPr="009C504A" w:rsidRDefault="009C504A" w:rsidP="009C504A">
      <w:pPr>
        <w:spacing w:after="0"/>
        <w:rPr>
          <w:rFonts w:ascii="Arial" w:hAnsi="Arial" w:cs="Arial"/>
        </w:rPr>
      </w:pPr>
      <w:r w:rsidRPr="009C504A">
        <w:rPr>
          <w:rFonts w:ascii="Arial" w:hAnsi="Arial" w:cs="Arial"/>
        </w:rPr>
        <w:t>b)</w:t>
      </w:r>
      <w:r w:rsidRPr="009C504A">
        <w:rPr>
          <w:rFonts w:ascii="Arial" w:hAnsi="Arial" w:cs="Arial"/>
        </w:rPr>
        <w:tab/>
        <w:t>Increase the premium</w:t>
      </w:r>
    </w:p>
    <w:p w:rsidR="009C504A" w:rsidRPr="009C504A" w:rsidRDefault="009C504A" w:rsidP="009C504A">
      <w:pPr>
        <w:spacing w:after="0"/>
        <w:rPr>
          <w:rFonts w:ascii="Arial" w:hAnsi="Arial" w:cs="Arial"/>
        </w:rPr>
      </w:pPr>
      <w:r w:rsidRPr="009C504A">
        <w:rPr>
          <w:rFonts w:ascii="Arial" w:hAnsi="Arial" w:cs="Arial"/>
        </w:rPr>
        <w:t>c)</w:t>
      </w:r>
      <w:r w:rsidRPr="009C504A">
        <w:rPr>
          <w:rFonts w:ascii="Arial" w:hAnsi="Arial" w:cs="Arial"/>
        </w:rPr>
        <w:tab/>
        <w:t>Exclude coverage for on-the-job inj</w:t>
      </w:r>
      <w:r>
        <w:rPr>
          <w:rFonts w:ascii="Arial" w:hAnsi="Arial" w:cs="Arial"/>
        </w:rPr>
        <w:t>ury</w:t>
      </w:r>
    </w:p>
    <w:p w:rsidR="009C504A" w:rsidRDefault="009C504A" w:rsidP="009C504A">
      <w:pPr>
        <w:spacing w:after="0"/>
        <w:rPr>
          <w:rFonts w:ascii="Arial" w:hAnsi="Arial" w:cs="Arial"/>
        </w:rPr>
      </w:pPr>
      <w:proofErr w:type="gramStart"/>
      <w:r>
        <w:rPr>
          <w:rFonts w:ascii="Arial" w:hAnsi="Arial" w:cs="Arial"/>
        </w:rPr>
        <w:t>d</w:t>
      </w:r>
      <w:proofErr w:type="gramEnd"/>
      <w:r>
        <w:rPr>
          <w:rFonts w:ascii="Arial" w:hAnsi="Arial" w:cs="Arial"/>
        </w:rPr>
        <w:t xml:space="preserve">} </w:t>
      </w:r>
      <w:r>
        <w:rPr>
          <w:rFonts w:ascii="Arial" w:hAnsi="Arial" w:cs="Arial"/>
        </w:rPr>
        <w:tab/>
        <w:t>Adjust the benefit commensurate with the increased risk.</w:t>
      </w:r>
    </w:p>
    <w:p w:rsidR="00C64A46" w:rsidRDefault="009C504A" w:rsidP="00C64A46">
      <w:pPr>
        <w:spacing w:after="0"/>
        <w:rPr>
          <w:rFonts w:ascii="Arial" w:hAnsi="Arial" w:cs="Arial"/>
        </w:rPr>
      </w:pPr>
      <w:r w:rsidRPr="009C504A">
        <w:rPr>
          <w:rFonts w:ascii="Arial" w:hAnsi="Arial" w:cs="Arial"/>
        </w:rPr>
        <w:t>An insurance provider must take int</w:t>
      </w:r>
      <w:r>
        <w:rPr>
          <w:rFonts w:ascii="Arial" w:hAnsi="Arial" w:cs="Arial"/>
        </w:rPr>
        <w:t xml:space="preserve">o </w:t>
      </w:r>
      <w:r w:rsidRPr="009C504A">
        <w:rPr>
          <w:rFonts w:ascii="Arial" w:hAnsi="Arial" w:cs="Arial"/>
        </w:rPr>
        <w:t>consideration the insured's hazardo</w:t>
      </w:r>
      <w:r>
        <w:rPr>
          <w:rFonts w:ascii="Arial" w:hAnsi="Arial" w:cs="Arial"/>
        </w:rPr>
        <w:t xml:space="preserve">us </w:t>
      </w:r>
      <w:r w:rsidRPr="009C504A">
        <w:rPr>
          <w:rFonts w:ascii="Arial" w:hAnsi="Arial" w:cs="Arial"/>
        </w:rPr>
        <w:t>occupation when determining a poli</w:t>
      </w:r>
      <w:r>
        <w:rPr>
          <w:rFonts w:ascii="Arial" w:hAnsi="Arial" w:cs="Arial"/>
        </w:rPr>
        <w:t>cy</w:t>
      </w:r>
      <w:r w:rsidRPr="009C504A">
        <w:rPr>
          <w:rFonts w:ascii="Arial" w:hAnsi="Arial" w:cs="Arial"/>
        </w:rPr>
        <w:t xml:space="preserve"> premium rating</w:t>
      </w:r>
    </w:p>
    <w:p w:rsidR="009C504A" w:rsidRDefault="009C504A" w:rsidP="00C64A46">
      <w:pPr>
        <w:spacing w:after="0"/>
        <w:rPr>
          <w:rFonts w:ascii="Arial" w:hAnsi="Arial" w:cs="Arial"/>
        </w:rPr>
      </w:pPr>
    </w:p>
    <w:p w:rsidR="009C504A" w:rsidRPr="00F500A2" w:rsidRDefault="009C504A" w:rsidP="00C64A46">
      <w:pPr>
        <w:spacing w:after="0"/>
        <w:rPr>
          <w:rFonts w:ascii="Arial" w:hAnsi="Arial" w:cs="Arial"/>
        </w:rPr>
      </w:pPr>
      <w:r>
        <w:rPr>
          <w:rFonts w:ascii="Arial" w:hAnsi="Arial" w:cs="Arial"/>
        </w:rPr>
        <w:t xml:space="preserve">Q 215 </w:t>
      </w:r>
      <w:proofErr w:type="gramStart"/>
      <w:r w:rsidRPr="009C504A">
        <w:rPr>
          <w:rFonts w:ascii="Arial" w:hAnsi="Arial" w:cs="Arial"/>
        </w:rPr>
        <w:t>The</w:t>
      </w:r>
      <w:proofErr w:type="gramEnd"/>
      <w:r w:rsidRPr="009C504A">
        <w:rPr>
          <w:rFonts w:ascii="Arial" w:hAnsi="Arial" w:cs="Arial"/>
        </w:rPr>
        <w:t xml:space="preserve"> type of dental plan that is </w:t>
      </w:r>
      <w:proofErr w:type="spellStart"/>
      <w:r w:rsidRPr="009C504A">
        <w:rPr>
          <w:rFonts w:ascii="Arial" w:hAnsi="Arial" w:cs="Arial"/>
        </w:rPr>
        <w:t>incor</w:t>
      </w:r>
      <w:proofErr w:type="spellEnd"/>
      <w:r w:rsidRPr="009C504A">
        <w:rPr>
          <w:rFonts w:ascii="Arial" w:hAnsi="Arial" w:cs="Arial"/>
        </w:rPr>
        <w:t xml:space="preserve"> into a major medical expense plan i</w:t>
      </w:r>
      <w:r>
        <w:rPr>
          <w:rFonts w:ascii="Arial" w:hAnsi="Arial" w:cs="Arial"/>
        </w:rPr>
        <w:t>s a</w:t>
      </w:r>
    </w:p>
    <w:p w:rsidR="0062637B" w:rsidRDefault="009C504A" w:rsidP="009C504A">
      <w:pPr>
        <w:pStyle w:val="ListParagraph"/>
        <w:numPr>
          <w:ilvl w:val="0"/>
          <w:numId w:val="39"/>
        </w:numPr>
        <w:spacing w:after="0"/>
        <w:rPr>
          <w:rFonts w:ascii="Arial" w:hAnsi="Arial" w:cs="Arial"/>
        </w:rPr>
      </w:pPr>
      <w:r w:rsidRPr="009C504A">
        <w:rPr>
          <w:rFonts w:ascii="Arial" w:hAnsi="Arial" w:cs="Arial"/>
        </w:rPr>
        <w:t>Stand-alone dental plan</w:t>
      </w:r>
    </w:p>
    <w:p w:rsidR="009C504A" w:rsidRDefault="009C504A" w:rsidP="009C504A">
      <w:pPr>
        <w:pStyle w:val="ListParagraph"/>
        <w:numPr>
          <w:ilvl w:val="0"/>
          <w:numId w:val="39"/>
        </w:numPr>
        <w:spacing w:after="0"/>
        <w:rPr>
          <w:rFonts w:ascii="Arial" w:hAnsi="Arial" w:cs="Arial"/>
        </w:rPr>
      </w:pPr>
      <w:r w:rsidRPr="009C504A">
        <w:rPr>
          <w:rFonts w:ascii="Arial" w:hAnsi="Arial" w:cs="Arial"/>
        </w:rPr>
        <w:t>Blanket dental plan</w:t>
      </w:r>
    </w:p>
    <w:p w:rsidR="009C504A" w:rsidRPr="002D4770" w:rsidRDefault="002D4770" w:rsidP="002D4770">
      <w:pPr>
        <w:spacing w:after="0"/>
        <w:ind w:left="360"/>
        <w:rPr>
          <w:rFonts w:ascii="Arial" w:hAnsi="Arial" w:cs="Arial"/>
        </w:rPr>
      </w:pPr>
      <w:proofErr w:type="gramStart"/>
      <w:r w:rsidRPr="002D4770">
        <w:rPr>
          <w:rFonts w:ascii="Arial" w:hAnsi="Arial" w:cs="Arial"/>
        </w:rPr>
        <w:t xml:space="preserve">C} </w:t>
      </w:r>
      <w:r>
        <w:rPr>
          <w:rFonts w:ascii="Arial" w:hAnsi="Arial" w:cs="Arial"/>
        </w:rPr>
        <w:t xml:space="preserve"> </w:t>
      </w:r>
      <w:r w:rsidR="009C504A" w:rsidRPr="002D4770">
        <w:rPr>
          <w:rFonts w:ascii="Arial" w:hAnsi="Arial" w:cs="Arial"/>
        </w:rPr>
        <w:t>Integrated</w:t>
      </w:r>
      <w:proofErr w:type="gramEnd"/>
      <w:r w:rsidR="009C504A" w:rsidRPr="002D4770">
        <w:rPr>
          <w:rFonts w:ascii="Arial" w:hAnsi="Arial" w:cs="Arial"/>
        </w:rPr>
        <w:t xml:space="preserve"> dental plan</w:t>
      </w:r>
      <w:r>
        <w:rPr>
          <w:rFonts w:ascii="Arial" w:hAnsi="Arial" w:cs="Arial"/>
        </w:rPr>
        <w:t>.</w:t>
      </w:r>
    </w:p>
    <w:p w:rsidR="009C504A" w:rsidRDefault="009C504A" w:rsidP="009C504A">
      <w:pPr>
        <w:pStyle w:val="ListParagraph"/>
        <w:numPr>
          <w:ilvl w:val="0"/>
          <w:numId w:val="39"/>
        </w:numPr>
        <w:spacing w:after="0"/>
        <w:rPr>
          <w:rFonts w:ascii="Arial" w:hAnsi="Arial" w:cs="Arial"/>
        </w:rPr>
      </w:pPr>
      <w:r>
        <w:rPr>
          <w:rFonts w:ascii="Arial" w:hAnsi="Arial" w:cs="Arial"/>
        </w:rPr>
        <w:t xml:space="preserve">Supplemental dental plan </w:t>
      </w:r>
    </w:p>
    <w:p w:rsidR="002D4770" w:rsidRDefault="002D4770" w:rsidP="002D4770">
      <w:pPr>
        <w:spacing w:after="0"/>
        <w:rPr>
          <w:rFonts w:ascii="Arial" w:hAnsi="Arial" w:cs="Arial"/>
        </w:rPr>
      </w:pPr>
      <w:r w:rsidRPr="002D4770">
        <w:rPr>
          <w:rFonts w:ascii="Arial" w:hAnsi="Arial" w:cs="Arial"/>
        </w:rPr>
        <w:t>When dental coverage is offered un</w:t>
      </w:r>
      <w:r>
        <w:rPr>
          <w:rFonts w:ascii="Arial" w:hAnsi="Arial" w:cs="Arial"/>
        </w:rPr>
        <w:t xml:space="preserve">der </w:t>
      </w:r>
      <w:r w:rsidRPr="002D4770">
        <w:rPr>
          <w:rFonts w:ascii="Arial" w:hAnsi="Arial" w:cs="Arial"/>
        </w:rPr>
        <w:t>major medical plan's benefits, the d coverage and medical coverage is integrated plan. Any deductible am can be satisfied by either dental or expenses.</w:t>
      </w:r>
    </w:p>
    <w:p w:rsidR="002D4770" w:rsidRDefault="002D4770" w:rsidP="002D4770">
      <w:pPr>
        <w:spacing w:after="0"/>
        <w:rPr>
          <w:rFonts w:ascii="Arial" w:hAnsi="Arial" w:cs="Arial"/>
        </w:rPr>
      </w:pPr>
    </w:p>
    <w:p w:rsidR="002D4770" w:rsidRDefault="002D4770" w:rsidP="002D4770">
      <w:pPr>
        <w:spacing w:after="0"/>
        <w:rPr>
          <w:rFonts w:ascii="Arial" w:hAnsi="Arial" w:cs="Arial"/>
        </w:rPr>
      </w:pPr>
      <w:r>
        <w:rPr>
          <w:rFonts w:ascii="Arial" w:hAnsi="Arial" w:cs="Arial"/>
        </w:rPr>
        <w:t xml:space="preserve">Q 216 </w:t>
      </w:r>
      <w:r w:rsidRPr="002D4770">
        <w:rPr>
          <w:rFonts w:ascii="Arial" w:hAnsi="Arial" w:cs="Arial"/>
        </w:rPr>
        <w:t>The corridor deductible extrapolate name from the fact that it is employ between the basic coverage and th</w:t>
      </w:r>
      <w:r>
        <w:rPr>
          <w:rFonts w:ascii="Arial" w:hAnsi="Arial" w:cs="Arial"/>
        </w:rPr>
        <w:t>e</w:t>
      </w:r>
    </w:p>
    <w:p w:rsidR="002D4770" w:rsidRPr="002D4770" w:rsidRDefault="002D4770" w:rsidP="002D4770">
      <w:pPr>
        <w:pStyle w:val="ListParagraph"/>
        <w:numPr>
          <w:ilvl w:val="0"/>
          <w:numId w:val="41"/>
        </w:numPr>
        <w:spacing w:after="0"/>
        <w:rPr>
          <w:rFonts w:ascii="Arial" w:hAnsi="Arial" w:cs="Arial"/>
        </w:rPr>
      </w:pPr>
      <w:r w:rsidRPr="002D4770">
        <w:rPr>
          <w:rFonts w:ascii="Arial" w:hAnsi="Arial" w:cs="Arial"/>
        </w:rPr>
        <w:t>Comprehensive expense coverage</w:t>
      </w:r>
    </w:p>
    <w:p w:rsidR="002D4770" w:rsidRPr="002D4770" w:rsidRDefault="002D4770" w:rsidP="002D4770">
      <w:pPr>
        <w:spacing w:after="0"/>
        <w:rPr>
          <w:rFonts w:ascii="Arial" w:hAnsi="Arial" w:cs="Arial"/>
        </w:rPr>
      </w:pPr>
      <w:r w:rsidRPr="002D4770">
        <w:rPr>
          <w:rFonts w:ascii="Arial" w:hAnsi="Arial" w:cs="Arial"/>
        </w:rPr>
        <w:t xml:space="preserve"> b)</w:t>
      </w:r>
      <w:r w:rsidRPr="002D4770">
        <w:rPr>
          <w:rFonts w:ascii="Arial" w:hAnsi="Arial" w:cs="Arial"/>
        </w:rPr>
        <w:tab/>
        <w:t>Interval expense coverage.</w:t>
      </w:r>
    </w:p>
    <w:p w:rsidR="002D4770" w:rsidRPr="002D4770" w:rsidRDefault="002D4770" w:rsidP="002D4770">
      <w:pPr>
        <w:spacing w:after="0"/>
        <w:rPr>
          <w:rFonts w:ascii="Arial" w:hAnsi="Arial" w:cs="Arial"/>
        </w:rPr>
      </w:pPr>
      <w:r w:rsidRPr="002D4770">
        <w:rPr>
          <w:rFonts w:ascii="Arial" w:hAnsi="Arial" w:cs="Arial"/>
        </w:rPr>
        <w:t>c)</w:t>
      </w:r>
      <w:r w:rsidRPr="002D4770">
        <w:rPr>
          <w:rFonts w:ascii="Arial" w:hAnsi="Arial" w:cs="Arial"/>
        </w:rPr>
        <w:tab/>
        <w:t>Limited coverage.</w:t>
      </w:r>
    </w:p>
    <w:p w:rsidR="002D4770" w:rsidRPr="002D4770" w:rsidRDefault="002D4770" w:rsidP="002D4770">
      <w:pPr>
        <w:spacing w:after="0"/>
        <w:rPr>
          <w:rFonts w:ascii="Arial" w:hAnsi="Arial" w:cs="Arial"/>
        </w:rPr>
      </w:pPr>
      <w:r>
        <w:rPr>
          <w:rFonts w:ascii="Arial" w:hAnsi="Arial" w:cs="Arial"/>
        </w:rPr>
        <w:t xml:space="preserve">D} </w:t>
      </w:r>
      <w:r>
        <w:rPr>
          <w:rFonts w:ascii="Arial" w:hAnsi="Arial" w:cs="Arial"/>
        </w:rPr>
        <w:tab/>
      </w:r>
      <w:r w:rsidRPr="002D4770">
        <w:rPr>
          <w:rFonts w:ascii="Arial" w:hAnsi="Arial" w:cs="Arial"/>
        </w:rPr>
        <w:t>Major medical covera</w:t>
      </w:r>
      <w:r>
        <w:rPr>
          <w:rFonts w:ascii="Arial" w:hAnsi="Arial" w:cs="Arial"/>
        </w:rPr>
        <w:t>ge.</w:t>
      </w:r>
    </w:p>
    <w:p w:rsidR="002D4770" w:rsidRPr="002D4770" w:rsidRDefault="002D4770" w:rsidP="002D4770">
      <w:pPr>
        <w:spacing w:after="0"/>
        <w:rPr>
          <w:rFonts w:ascii="Arial" w:hAnsi="Arial" w:cs="Arial"/>
        </w:rPr>
      </w:pPr>
      <w:r w:rsidRPr="002D4770">
        <w:rPr>
          <w:rFonts w:ascii="Arial" w:hAnsi="Arial" w:cs="Arial"/>
        </w:rPr>
        <w:lastRenderedPageBreak/>
        <w:t xml:space="preserve">The corridor deductible extrapolate name from the fact that it is applied between the basic coverage and </w:t>
      </w:r>
      <w:proofErr w:type="spellStart"/>
      <w:proofErr w:type="gramStart"/>
      <w:r w:rsidRPr="002D4770">
        <w:rPr>
          <w:rFonts w:ascii="Arial" w:hAnsi="Arial" w:cs="Arial"/>
        </w:rPr>
        <w:t>th</w:t>
      </w:r>
      <w:proofErr w:type="spellEnd"/>
      <w:proofErr w:type="gramEnd"/>
      <w:r w:rsidRPr="002D4770">
        <w:rPr>
          <w:rFonts w:ascii="Arial" w:hAnsi="Arial" w:cs="Arial"/>
        </w:rPr>
        <w:t xml:space="preserve"> medical coverage.</w:t>
      </w:r>
    </w:p>
    <w:p w:rsidR="002D4770" w:rsidRPr="002D4770" w:rsidRDefault="002D4770" w:rsidP="002D4770">
      <w:pPr>
        <w:spacing w:after="0"/>
        <w:rPr>
          <w:rFonts w:ascii="Arial" w:hAnsi="Arial" w:cs="Arial"/>
        </w:rPr>
      </w:pPr>
    </w:p>
    <w:p w:rsidR="00E5528C" w:rsidRPr="00E5528C" w:rsidRDefault="00E5528C" w:rsidP="00E5528C">
      <w:pPr>
        <w:spacing w:after="0"/>
        <w:rPr>
          <w:rFonts w:ascii="Arial" w:hAnsi="Arial" w:cs="Arial"/>
        </w:rPr>
      </w:pPr>
      <w:r>
        <w:rPr>
          <w:rFonts w:ascii="Arial" w:hAnsi="Arial" w:cs="Arial"/>
        </w:rPr>
        <w:t xml:space="preserve">Q 217 </w:t>
      </w:r>
      <w:r w:rsidRPr="00E5528C">
        <w:rPr>
          <w:rFonts w:ascii="Arial" w:hAnsi="Arial" w:cs="Arial"/>
        </w:rPr>
        <w:t>Group life insurance is a single policy written to offer coverage to members of a</w:t>
      </w:r>
    </w:p>
    <w:p w:rsidR="002D4770" w:rsidRDefault="00E5528C" w:rsidP="00E5528C">
      <w:pPr>
        <w:spacing w:after="0"/>
        <w:rPr>
          <w:rFonts w:ascii="Arial" w:hAnsi="Arial" w:cs="Arial"/>
        </w:rPr>
      </w:pPr>
      <w:proofErr w:type="gramStart"/>
      <w:r w:rsidRPr="00E5528C">
        <w:rPr>
          <w:rFonts w:ascii="Arial" w:hAnsi="Arial" w:cs="Arial"/>
        </w:rPr>
        <w:t>group</w:t>
      </w:r>
      <w:proofErr w:type="gramEnd"/>
      <w:r w:rsidRPr="00E5528C">
        <w:rPr>
          <w:rFonts w:ascii="Arial" w:hAnsi="Arial" w:cs="Arial"/>
        </w:rPr>
        <w:t>. Which of the following state</w:t>
      </w:r>
      <w:r>
        <w:rPr>
          <w:rFonts w:ascii="Arial" w:hAnsi="Arial" w:cs="Arial"/>
        </w:rPr>
        <w:t>ments regarding group life is CO</w:t>
      </w:r>
      <w:r w:rsidRPr="00E5528C">
        <w:rPr>
          <w:rFonts w:ascii="Arial" w:hAnsi="Arial" w:cs="Arial"/>
        </w:rPr>
        <w:t>RRECT</w:t>
      </w:r>
    </w:p>
    <w:p w:rsidR="00E5528C" w:rsidRPr="00E5528C" w:rsidRDefault="00E5528C" w:rsidP="00E5528C">
      <w:pPr>
        <w:spacing w:after="0"/>
        <w:rPr>
          <w:rFonts w:ascii="Arial" w:hAnsi="Arial" w:cs="Arial"/>
        </w:rPr>
      </w:pPr>
      <w:r w:rsidRPr="00E5528C">
        <w:rPr>
          <w:rFonts w:ascii="Arial" w:hAnsi="Arial" w:cs="Arial"/>
        </w:rPr>
        <w:t>a)</w:t>
      </w:r>
      <w:r w:rsidRPr="00E5528C">
        <w:rPr>
          <w:rFonts w:ascii="Arial" w:hAnsi="Arial" w:cs="Arial"/>
        </w:rPr>
        <w:tab/>
        <w:t>Coverage cannot be converted</w:t>
      </w:r>
      <w:r>
        <w:rPr>
          <w:rFonts w:ascii="Arial" w:hAnsi="Arial" w:cs="Arial"/>
        </w:rPr>
        <w:t xml:space="preserve"> when a person leaves the group</w:t>
      </w:r>
    </w:p>
    <w:p w:rsidR="00E5528C" w:rsidRDefault="00E5528C" w:rsidP="00E5528C">
      <w:pPr>
        <w:spacing w:after="0"/>
        <w:rPr>
          <w:rFonts w:ascii="Arial" w:hAnsi="Arial" w:cs="Arial"/>
        </w:rPr>
      </w:pPr>
      <w:r w:rsidRPr="00E5528C">
        <w:rPr>
          <w:rFonts w:ascii="Arial" w:hAnsi="Arial" w:cs="Arial"/>
        </w:rPr>
        <w:t>b)</w:t>
      </w:r>
      <w:r w:rsidRPr="00E5528C">
        <w:rPr>
          <w:rFonts w:ascii="Arial" w:hAnsi="Arial" w:cs="Arial"/>
        </w:rPr>
        <w:tab/>
        <w:t>Premiums are calculated by age, occupation, and individual underwriting</w:t>
      </w:r>
    </w:p>
    <w:p w:rsidR="00E5528C" w:rsidRDefault="00E5528C" w:rsidP="00E5528C">
      <w:pPr>
        <w:spacing w:after="0"/>
        <w:rPr>
          <w:rFonts w:ascii="Arial" w:hAnsi="Arial" w:cs="Arial"/>
        </w:rPr>
      </w:pPr>
      <w:proofErr w:type="gramStart"/>
      <w:r>
        <w:rPr>
          <w:rFonts w:ascii="Arial" w:hAnsi="Arial" w:cs="Arial"/>
        </w:rPr>
        <w:t>c</w:t>
      </w:r>
      <w:proofErr w:type="gramEnd"/>
      <w:r>
        <w:rPr>
          <w:rFonts w:ascii="Arial" w:hAnsi="Arial" w:cs="Arial"/>
        </w:rPr>
        <w:t>}</w:t>
      </w:r>
      <w:r>
        <w:rPr>
          <w:rFonts w:ascii="Arial" w:hAnsi="Arial" w:cs="Arial"/>
        </w:rPr>
        <w:tab/>
        <w:t>100% Participation of members is required in noncontributory plans.</w:t>
      </w:r>
    </w:p>
    <w:p w:rsidR="00E5528C" w:rsidRDefault="00E5528C" w:rsidP="00E5528C">
      <w:pPr>
        <w:spacing w:after="0"/>
        <w:rPr>
          <w:rFonts w:ascii="Arial" w:hAnsi="Arial" w:cs="Arial"/>
        </w:rPr>
      </w:pPr>
      <w:r>
        <w:rPr>
          <w:rFonts w:ascii="Arial" w:hAnsi="Arial" w:cs="Arial"/>
        </w:rPr>
        <w:t xml:space="preserve">d) </w:t>
      </w:r>
      <w:r>
        <w:rPr>
          <w:rFonts w:ascii="Arial" w:hAnsi="Arial" w:cs="Arial"/>
        </w:rPr>
        <w:tab/>
      </w:r>
      <w:r w:rsidRPr="00E5528C">
        <w:rPr>
          <w:rFonts w:ascii="Arial" w:hAnsi="Arial" w:cs="Arial"/>
        </w:rPr>
        <w:t>Every member covered receives a policy</w:t>
      </w:r>
    </w:p>
    <w:p w:rsidR="003D0C34" w:rsidRDefault="003D0C34" w:rsidP="00E5528C">
      <w:pPr>
        <w:spacing w:after="0"/>
        <w:rPr>
          <w:rFonts w:ascii="Arial" w:hAnsi="Arial" w:cs="Arial"/>
        </w:rPr>
      </w:pPr>
      <w:r w:rsidRPr="003D0C34">
        <w:rPr>
          <w:rFonts w:ascii="Arial" w:hAnsi="Arial" w:cs="Arial"/>
        </w:rPr>
        <w:t>If the employer pays all of the premium, all</w:t>
      </w:r>
      <w:r>
        <w:rPr>
          <w:rFonts w:ascii="Arial" w:hAnsi="Arial" w:cs="Arial"/>
        </w:rPr>
        <w:t xml:space="preserve"> </w:t>
      </w:r>
      <w:r w:rsidRPr="003D0C34">
        <w:rPr>
          <w:rFonts w:ascii="Arial" w:hAnsi="Arial" w:cs="Arial"/>
        </w:rPr>
        <w:t>employees must be included</w:t>
      </w:r>
    </w:p>
    <w:p w:rsidR="00C16ABA" w:rsidRDefault="00C16ABA" w:rsidP="00E5528C">
      <w:pPr>
        <w:spacing w:after="0"/>
        <w:rPr>
          <w:rFonts w:ascii="Arial" w:hAnsi="Arial" w:cs="Arial"/>
        </w:rPr>
      </w:pPr>
    </w:p>
    <w:p w:rsidR="002D4770" w:rsidRPr="00102471" w:rsidRDefault="00C16ABA" w:rsidP="002D4770">
      <w:pPr>
        <w:spacing w:after="0"/>
        <w:rPr>
          <w:rFonts w:ascii="Arial" w:hAnsi="Arial" w:cs="Arial"/>
          <w:b/>
          <w:color w:val="606260"/>
          <w:w w:val="105"/>
          <w:sz w:val="24"/>
          <w:szCs w:val="24"/>
        </w:rPr>
      </w:pPr>
      <w:r>
        <w:rPr>
          <w:rFonts w:ascii="Arial" w:hAnsi="Arial" w:cs="Arial"/>
        </w:rPr>
        <w:t xml:space="preserve">Q 218 </w:t>
      </w:r>
      <w:r w:rsidR="00627561" w:rsidRPr="00102471">
        <w:rPr>
          <w:rFonts w:ascii="Arial" w:hAnsi="Arial" w:cs="Arial"/>
          <w:b/>
          <w:sz w:val="24"/>
          <w:szCs w:val="24"/>
        </w:rPr>
        <w:t xml:space="preserve">An insured is covered under 2 group health plans - under her own and her spouse's - and suffered a loss of $2,000 After the insured paid a total of $500 in coinsurance aria deductibles, </w:t>
      </w:r>
      <w:proofErr w:type="spellStart"/>
      <w:r w:rsidR="00627561" w:rsidRPr="00102471">
        <w:rPr>
          <w:rFonts w:ascii="Arial" w:hAnsi="Arial" w:cs="Arial"/>
          <w:b/>
          <w:sz w:val="24"/>
          <w:szCs w:val="24"/>
        </w:rPr>
        <w:t>thepnmary</w:t>
      </w:r>
      <w:proofErr w:type="spellEnd"/>
      <w:r w:rsidR="006B4CB0" w:rsidRPr="00102471">
        <w:rPr>
          <w:rFonts w:ascii="Arial" w:hAnsi="Arial" w:cs="Arial"/>
          <w:b/>
          <w:sz w:val="24"/>
          <w:szCs w:val="24"/>
        </w:rPr>
        <w:t xml:space="preserve"> </w:t>
      </w:r>
      <w:r w:rsidR="006B4CB0" w:rsidRPr="00102471">
        <w:rPr>
          <w:rFonts w:ascii="Arial" w:hAnsi="Arial" w:cs="Arial"/>
          <w:b/>
          <w:sz w:val="24"/>
          <w:szCs w:val="24"/>
        </w:rPr>
        <w:t>insurance provider covered $1,500 of</w:t>
      </w:r>
      <w:r w:rsidR="006B4CB0" w:rsidRPr="00102471">
        <w:rPr>
          <w:rFonts w:ascii="Arial" w:hAnsi="Arial" w:cs="Arial"/>
          <w:b/>
          <w:sz w:val="24"/>
          <w:szCs w:val="24"/>
        </w:rPr>
        <w:t xml:space="preserve"> </w:t>
      </w:r>
      <w:r w:rsidR="006B4CB0" w:rsidRPr="00102471">
        <w:rPr>
          <w:rFonts w:ascii="Arial" w:hAnsi="Arial" w:cs="Arial"/>
          <w:b/>
          <w:sz w:val="24"/>
          <w:szCs w:val="24"/>
        </w:rPr>
        <w:t>medical expenses. What amount, if any,</w:t>
      </w:r>
      <w:r w:rsidR="006B4CB0" w:rsidRPr="00102471">
        <w:rPr>
          <w:rFonts w:ascii="Arial" w:hAnsi="Arial" w:cs="Arial"/>
          <w:b/>
          <w:sz w:val="24"/>
          <w:szCs w:val="24"/>
        </w:rPr>
        <w:t xml:space="preserve"> </w:t>
      </w:r>
      <w:r w:rsidR="006B4CB0" w:rsidRPr="00102471">
        <w:rPr>
          <w:rFonts w:ascii="Arial" w:hAnsi="Arial" w:cs="Arial"/>
          <w:b/>
          <w:color w:val="606260"/>
          <w:w w:val="105"/>
          <w:sz w:val="24"/>
          <w:szCs w:val="24"/>
        </w:rPr>
        <w:t>would be paid by the secondary insurance provider?</w:t>
      </w:r>
    </w:p>
    <w:p w:rsidR="006B4CB0" w:rsidRPr="00102471" w:rsidRDefault="006B4CB0" w:rsidP="006B4CB0">
      <w:pPr>
        <w:pStyle w:val="BodyText"/>
        <w:numPr>
          <w:ilvl w:val="0"/>
          <w:numId w:val="43"/>
        </w:numPr>
        <w:spacing w:before="159"/>
        <w:rPr>
          <w:b/>
          <w:sz w:val="24"/>
          <w:szCs w:val="24"/>
        </w:rPr>
      </w:pPr>
      <w:r w:rsidRPr="00102471">
        <w:rPr>
          <w:b/>
          <w:color w:val="606260"/>
          <w:spacing w:val="-2"/>
          <w:w w:val="105"/>
          <w:sz w:val="24"/>
          <w:szCs w:val="24"/>
        </w:rPr>
        <w:t>$1,000</w:t>
      </w:r>
    </w:p>
    <w:p w:rsidR="006B4CB0" w:rsidRPr="00102471" w:rsidRDefault="006B4CB0" w:rsidP="006B4CB0">
      <w:pPr>
        <w:pStyle w:val="BodyText"/>
        <w:numPr>
          <w:ilvl w:val="0"/>
          <w:numId w:val="43"/>
        </w:numPr>
        <w:spacing w:before="41"/>
        <w:rPr>
          <w:b/>
          <w:sz w:val="24"/>
          <w:szCs w:val="24"/>
        </w:rPr>
      </w:pPr>
      <w:r w:rsidRPr="00102471">
        <w:rPr>
          <w:b/>
          <w:noProof/>
          <w:sz w:val="24"/>
          <w:szCs w:val="24"/>
        </w:rPr>
        <mc:AlternateContent>
          <mc:Choice Requires="wps">
            <w:drawing>
              <wp:anchor distT="0" distB="0" distL="114300" distR="114300" simplePos="0" relativeHeight="251659264" behindDoc="1" locked="0" layoutInCell="1" allowOverlap="1">
                <wp:simplePos x="0" y="0"/>
                <wp:positionH relativeFrom="page">
                  <wp:posOffset>793115</wp:posOffset>
                </wp:positionH>
                <wp:positionV relativeFrom="paragraph">
                  <wp:posOffset>88900</wp:posOffset>
                </wp:positionV>
                <wp:extent cx="302260" cy="275590"/>
                <wp:effectExtent l="2540" t="1905"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4CB0" w:rsidRDefault="006B4CB0" w:rsidP="006B4CB0">
                            <w:pPr>
                              <w:spacing w:line="433" w:lineRule="exact"/>
                              <w:rPr>
                                <w:rFonts w:ascii="Times New Roman" w:hAnsi="Times New Roman"/>
                                <w:sz w:val="3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62.45pt;margin-top:7pt;width:23.8pt;height:21.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" filled="f" stroked="f">
                <v:textbox inset="0,0,0,0">
                  <w:txbxContent>
                    <w:p w:rsidR="006B4CB0" w:rsidRDefault="006B4CB0" w:rsidP="006B4CB0">
                      <w:pPr>
                        <w:spacing w:line="433" w:lineRule="exact"/>
                        <w:rPr>
                          <w:rFonts w:ascii="Times New Roman" w:hAnsi="Times New Roman"/>
                          <w:sz w:val="39"/>
                        </w:rPr>
                      </w:pPr>
                    </w:p>
                  </w:txbxContent>
                </v:textbox>
                <w10:wrap anchorx="page"/>
              </v:shape>
            </w:pict>
          </mc:Fallback>
        </mc:AlternateContent>
      </w:r>
      <w:r w:rsidRPr="00102471">
        <w:rPr>
          <w:b/>
          <w:color w:val="606260"/>
          <w:spacing w:val="-2"/>
          <w:w w:val="105"/>
          <w:sz w:val="24"/>
          <w:szCs w:val="24"/>
        </w:rPr>
        <w:t>$2,000</w:t>
      </w:r>
    </w:p>
    <w:p w:rsidR="006B4CB0" w:rsidRPr="009F58DF" w:rsidRDefault="006B4CB0" w:rsidP="006B4CB0">
      <w:pPr>
        <w:pStyle w:val="BodyText"/>
        <w:spacing w:before="41"/>
        <w:ind w:left="360"/>
        <w:rPr>
          <w:b/>
          <w:color w:val="606260"/>
          <w:spacing w:val="-2"/>
          <w:w w:val="105"/>
          <w:sz w:val="24"/>
          <w:szCs w:val="24"/>
        </w:rPr>
      </w:pPr>
      <w:proofErr w:type="gramStart"/>
      <w:r w:rsidRPr="009F58DF">
        <w:rPr>
          <w:b/>
          <w:color w:val="606260"/>
          <w:spacing w:val="-2"/>
          <w:w w:val="105"/>
          <w:sz w:val="24"/>
          <w:szCs w:val="24"/>
          <w:highlight w:val="green"/>
        </w:rPr>
        <w:t>C}  $</w:t>
      </w:r>
      <w:proofErr w:type="gramEnd"/>
      <w:r w:rsidRPr="009F58DF">
        <w:rPr>
          <w:b/>
          <w:color w:val="606260"/>
          <w:spacing w:val="-2"/>
          <w:w w:val="105"/>
          <w:sz w:val="24"/>
          <w:szCs w:val="24"/>
          <w:highlight w:val="green"/>
        </w:rPr>
        <w:t>500</w:t>
      </w:r>
      <w:r w:rsidRPr="009F58DF">
        <w:rPr>
          <w:b/>
          <w:color w:val="606260"/>
          <w:spacing w:val="-2"/>
          <w:w w:val="105"/>
          <w:sz w:val="24"/>
          <w:szCs w:val="24"/>
          <w:highlight w:val="green"/>
        </w:rPr>
        <w:t>.</w:t>
      </w:r>
    </w:p>
    <w:p w:rsidR="006B4CB0" w:rsidRPr="00102471" w:rsidRDefault="006B4CB0" w:rsidP="006B4CB0">
      <w:pPr>
        <w:pStyle w:val="BodyText"/>
        <w:spacing w:before="41"/>
        <w:ind w:left="360"/>
        <w:rPr>
          <w:b/>
          <w:sz w:val="24"/>
          <w:szCs w:val="24"/>
        </w:rPr>
      </w:pPr>
      <w:r w:rsidRPr="00102471">
        <w:rPr>
          <w:b/>
          <w:color w:val="606260"/>
          <w:spacing w:val="-2"/>
          <w:w w:val="105"/>
          <w:sz w:val="24"/>
          <w:szCs w:val="24"/>
        </w:rPr>
        <w:t>d)  $1500</w:t>
      </w:r>
    </w:p>
    <w:p w:rsidR="006B4CB0" w:rsidRDefault="006B4CB0" w:rsidP="006B4CB0">
      <w:pPr>
        <w:pStyle w:val="BodyText"/>
        <w:tabs>
          <w:tab w:val="left" w:pos="3447"/>
        </w:tabs>
        <w:spacing w:line="254" w:lineRule="auto"/>
        <w:ind w:right="38"/>
        <w:rPr>
          <w:b/>
          <w:color w:val="606260"/>
          <w:spacing w:val="-2"/>
          <w:w w:val="105"/>
          <w:sz w:val="24"/>
          <w:szCs w:val="24"/>
        </w:rPr>
      </w:pPr>
      <w:r w:rsidRPr="00102471">
        <w:rPr>
          <w:b/>
          <w:color w:val="606260"/>
          <w:w w:val="110"/>
          <w:sz w:val="24"/>
          <w:szCs w:val="24"/>
        </w:rPr>
        <w:t>Once</w:t>
      </w:r>
      <w:r w:rsidRPr="00102471">
        <w:rPr>
          <w:b/>
          <w:color w:val="606260"/>
          <w:spacing w:val="-15"/>
          <w:w w:val="110"/>
          <w:sz w:val="24"/>
          <w:szCs w:val="24"/>
        </w:rPr>
        <w:t xml:space="preserve"> </w:t>
      </w:r>
      <w:r w:rsidRPr="00102471">
        <w:rPr>
          <w:b/>
          <w:color w:val="606260"/>
          <w:w w:val="110"/>
          <w:sz w:val="24"/>
          <w:szCs w:val="24"/>
        </w:rPr>
        <w:t>the</w:t>
      </w:r>
      <w:r w:rsidRPr="00102471">
        <w:rPr>
          <w:b/>
          <w:color w:val="606260"/>
          <w:spacing w:val="-14"/>
          <w:w w:val="110"/>
          <w:sz w:val="24"/>
          <w:szCs w:val="24"/>
        </w:rPr>
        <w:t xml:space="preserve"> </w:t>
      </w:r>
      <w:r w:rsidRPr="00102471">
        <w:rPr>
          <w:b/>
          <w:color w:val="606260"/>
          <w:w w:val="110"/>
          <w:sz w:val="24"/>
          <w:szCs w:val="24"/>
        </w:rPr>
        <w:t>primary</w:t>
      </w:r>
      <w:r w:rsidRPr="00102471">
        <w:rPr>
          <w:b/>
          <w:color w:val="606260"/>
          <w:spacing w:val="-16"/>
          <w:w w:val="110"/>
          <w:sz w:val="24"/>
          <w:szCs w:val="24"/>
        </w:rPr>
        <w:t xml:space="preserve"> </w:t>
      </w:r>
      <w:r w:rsidRPr="00102471">
        <w:rPr>
          <w:b/>
          <w:color w:val="606260"/>
          <w:w w:val="110"/>
          <w:sz w:val="24"/>
          <w:szCs w:val="24"/>
        </w:rPr>
        <w:t>insurer</w:t>
      </w:r>
      <w:r w:rsidRPr="00102471">
        <w:rPr>
          <w:b/>
          <w:color w:val="606260"/>
          <w:spacing w:val="-13"/>
          <w:w w:val="110"/>
          <w:sz w:val="24"/>
          <w:szCs w:val="24"/>
        </w:rPr>
        <w:t xml:space="preserve"> </w:t>
      </w:r>
      <w:r w:rsidRPr="00102471">
        <w:rPr>
          <w:b/>
          <w:color w:val="606260"/>
          <w:w w:val="110"/>
          <w:sz w:val="24"/>
          <w:szCs w:val="24"/>
        </w:rPr>
        <w:t>has</w:t>
      </w:r>
      <w:r w:rsidRPr="00102471">
        <w:rPr>
          <w:b/>
          <w:color w:val="606260"/>
          <w:spacing w:val="-18"/>
          <w:w w:val="110"/>
          <w:sz w:val="24"/>
          <w:szCs w:val="24"/>
        </w:rPr>
        <w:t xml:space="preserve"> </w:t>
      </w:r>
      <w:r w:rsidRPr="00102471">
        <w:rPr>
          <w:b/>
          <w:color w:val="606260"/>
          <w:w w:val="110"/>
          <w:sz w:val="24"/>
          <w:szCs w:val="24"/>
        </w:rPr>
        <w:t>paid</w:t>
      </w:r>
      <w:r w:rsidRPr="00102471">
        <w:rPr>
          <w:b/>
          <w:color w:val="606260"/>
          <w:spacing w:val="-26"/>
          <w:w w:val="110"/>
          <w:sz w:val="24"/>
          <w:szCs w:val="24"/>
        </w:rPr>
        <w:t xml:space="preserve"> </w:t>
      </w:r>
      <w:r w:rsidRPr="00102471">
        <w:rPr>
          <w:b/>
          <w:color w:val="606260"/>
          <w:w w:val="110"/>
          <w:sz w:val="24"/>
          <w:szCs w:val="24"/>
        </w:rPr>
        <w:t>the</w:t>
      </w:r>
      <w:r w:rsidRPr="00102471">
        <w:rPr>
          <w:b/>
          <w:color w:val="606260"/>
          <w:spacing w:val="-14"/>
          <w:w w:val="110"/>
          <w:sz w:val="24"/>
          <w:szCs w:val="24"/>
        </w:rPr>
        <w:t xml:space="preserve"> </w:t>
      </w:r>
      <w:r w:rsidRPr="00102471">
        <w:rPr>
          <w:b/>
          <w:color w:val="606260"/>
          <w:w w:val="110"/>
          <w:sz w:val="24"/>
          <w:szCs w:val="24"/>
        </w:rPr>
        <w:t>full benefit,</w:t>
      </w:r>
      <w:r w:rsidRPr="00102471">
        <w:rPr>
          <w:b/>
          <w:color w:val="606260"/>
          <w:spacing w:val="-5"/>
          <w:w w:val="110"/>
          <w:sz w:val="24"/>
          <w:szCs w:val="24"/>
        </w:rPr>
        <w:t xml:space="preserve"> </w:t>
      </w:r>
      <w:r w:rsidRPr="00102471">
        <w:rPr>
          <w:b/>
          <w:color w:val="606260"/>
          <w:w w:val="125"/>
          <w:sz w:val="24"/>
          <w:szCs w:val="24"/>
        </w:rPr>
        <w:t>the</w:t>
      </w:r>
      <w:r w:rsidRPr="00102471">
        <w:rPr>
          <w:b/>
          <w:color w:val="777777"/>
          <w:w w:val="125"/>
          <w:sz w:val="24"/>
          <w:szCs w:val="24"/>
        </w:rPr>
        <w:t xml:space="preserve"> secondary insurer </w:t>
      </w:r>
      <w:r w:rsidRPr="00102471">
        <w:rPr>
          <w:b/>
          <w:color w:val="606260"/>
          <w:w w:val="110"/>
          <w:sz w:val="24"/>
          <w:szCs w:val="24"/>
        </w:rPr>
        <w:t>will</w:t>
      </w:r>
      <w:r w:rsidRPr="00102471">
        <w:rPr>
          <w:b/>
          <w:color w:val="606260"/>
          <w:spacing w:val="-17"/>
          <w:w w:val="110"/>
          <w:sz w:val="24"/>
          <w:szCs w:val="24"/>
        </w:rPr>
        <w:t xml:space="preserve"> </w:t>
      </w:r>
      <w:r w:rsidRPr="00102471">
        <w:rPr>
          <w:b/>
          <w:color w:val="606260"/>
          <w:w w:val="110"/>
          <w:sz w:val="24"/>
          <w:szCs w:val="24"/>
        </w:rPr>
        <w:t xml:space="preserve">cover </w:t>
      </w:r>
      <w:r w:rsidRPr="00102471">
        <w:rPr>
          <w:b/>
          <w:color w:val="606260"/>
          <w:spacing w:val="-2"/>
          <w:w w:val="110"/>
          <w:sz w:val="24"/>
          <w:szCs w:val="24"/>
        </w:rPr>
        <w:t>what</w:t>
      </w:r>
      <w:r w:rsidRPr="00102471">
        <w:rPr>
          <w:b/>
          <w:color w:val="606260"/>
          <w:spacing w:val="-4"/>
          <w:w w:val="110"/>
          <w:sz w:val="24"/>
          <w:szCs w:val="24"/>
        </w:rPr>
        <w:t xml:space="preserve"> </w:t>
      </w:r>
      <w:r w:rsidRPr="00102471">
        <w:rPr>
          <w:b/>
          <w:color w:val="606260"/>
          <w:spacing w:val="-2"/>
          <w:w w:val="110"/>
          <w:sz w:val="24"/>
          <w:szCs w:val="24"/>
        </w:rPr>
        <w:t>the</w:t>
      </w:r>
      <w:r w:rsidRPr="00102471">
        <w:rPr>
          <w:b/>
          <w:color w:val="606260"/>
          <w:spacing w:val="-14"/>
          <w:w w:val="110"/>
          <w:sz w:val="24"/>
          <w:szCs w:val="24"/>
        </w:rPr>
        <w:t xml:space="preserve"> </w:t>
      </w:r>
      <w:r w:rsidRPr="00102471">
        <w:rPr>
          <w:b/>
          <w:color w:val="606260"/>
          <w:spacing w:val="-2"/>
          <w:w w:val="110"/>
          <w:sz w:val="24"/>
          <w:szCs w:val="24"/>
        </w:rPr>
        <w:t>primary</w:t>
      </w:r>
      <w:r w:rsidRPr="00102471">
        <w:rPr>
          <w:b/>
          <w:color w:val="606260"/>
          <w:spacing w:val="-13"/>
          <w:w w:val="110"/>
          <w:sz w:val="24"/>
          <w:szCs w:val="24"/>
        </w:rPr>
        <w:t xml:space="preserve"> </w:t>
      </w:r>
      <w:r w:rsidRPr="00102471">
        <w:rPr>
          <w:b/>
          <w:color w:val="606260"/>
          <w:spacing w:val="-2"/>
          <w:w w:val="110"/>
          <w:sz w:val="24"/>
          <w:szCs w:val="24"/>
        </w:rPr>
        <w:t>insurer</w:t>
      </w:r>
      <w:r w:rsidRPr="00102471">
        <w:rPr>
          <w:b/>
          <w:color w:val="606260"/>
          <w:spacing w:val="-15"/>
          <w:w w:val="110"/>
          <w:sz w:val="24"/>
          <w:szCs w:val="24"/>
        </w:rPr>
        <w:t xml:space="preserve"> </w:t>
      </w:r>
      <w:r w:rsidRPr="00102471">
        <w:rPr>
          <w:b/>
          <w:color w:val="606260"/>
          <w:spacing w:val="-2"/>
          <w:w w:val="110"/>
          <w:sz w:val="24"/>
          <w:szCs w:val="24"/>
        </w:rPr>
        <w:t>will</w:t>
      </w:r>
      <w:r w:rsidRPr="00102471">
        <w:rPr>
          <w:b/>
          <w:color w:val="606260"/>
          <w:spacing w:val="-20"/>
          <w:w w:val="110"/>
          <w:sz w:val="24"/>
          <w:szCs w:val="24"/>
        </w:rPr>
        <w:t xml:space="preserve"> </w:t>
      </w:r>
      <w:r w:rsidRPr="00102471">
        <w:rPr>
          <w:b/>
          <w:color w:val="606260"/>
          <w:spacing w:val="-2"/>
          <w:w w:val="110"/>
          <w:sz w:val="24"/>
          <w:szCs w:val="24"/>
        </w:rPr>
        <w:t>not</w:t>
      </w:r>
      <w:r w:rsidRPr="00102471">
        <w:rPr>
          <w:b/>
          <w:color w:val="606260"/>
          <w:spacing w:val="-18"/>
          <w:w w:val="110"/>
          <w:sz w:val="24"/>
          <w:szCs w:val="24"/>
        </w:rPr>
        <w:t xml:space="preserve"> </w:t>
      </w:r>
      <w:r w:rsidRPr="00102471">
        <w:rPr>
          <w:b/>
          <w:color w:val="606260"/>
          <w:spacing w:val="-2"/>
          <w:w w:val="110"/>
          <w:sz w:val="24"/>
          <w:szCs w:val="24"/>
        </w:rPr>
        <w:t>pay,</w:t>
      </w:r>
      <w:r w:rsidRPr="00102471">
        <w:rPr>
          <w:b/>
          <w:color w:val="606260"/>
          <w:spacing w:val="-29"/>
          <w:w w:val="110"/>
          <w:sz w:val="24"/>
          <w:szCs w:val="24"/>
        </w:rPr>
        <w:t xml:space="preserve"> </w:t>
      </w:r>
      <w:r w:rsidRPr="00102471">
        <w:rPr>
          <w:b/>
          <w:color w:val="606260"/>
          <w:spacing w:val="-2"/>
          <w:w w:val="110"/>
          <w:sz w:val="24"/>
          <w:szCs w:val="24"/>
        </w:rPr>
        <w:t>such</w:t>
      </w:r>
      <w:r w:rsidRPr="00102471">
        <w:rPr>
          <w:b/>
          <w:color w:val="606260"/>
          <w:spacing w:val="-2"/>
          <w:w w:val="110"/>
          <w:sz w:val="24"/>
          <w:szCs w:val="24"/>
        </w:rPr>
        <w:t xml:space="preserve"> </w:t>
      </w:r>
      <w:r w:rsidRPr="00102471">
        <w:rPr>
          <w:b/>
          <w:color w:val="606260"/>
          <w:w w:val="105"/>
          <w:sz w:val="24"/>
          <w:szCs w:val="24"/>
        </w:rPr>
        <w:t>as</w:t>
      </w:r>
      <w:r w:rsidRPr="00102471">
        <w:rPr>
          <w:b/>
          <w:color w:val="606260"/>
          <w:spacing w:val="-14"/>
          <w:w w:val="105"/>
          <w:sz w:val="24"/>
          <w:szCs w:val="24"/>
        </w:rPr>
        <w:t xml:space="preserve"> </w:t>
      </w:r>
      <w:r w:rsidRPr="00102471">
        <w:rPr>
          <w:b/>
          <w:color w:val="606260"/>
          <w:w w:val="105"/>
          <w:sz w:val="24"/>
          <w:szCs w:val="24"/>
        </w:rPr>
        <w:t>deductibles</w:t>
      </w:r>
      <w:r w:rsidRPr="00102471">
        <w:rPr>
          <w:b/>
          <w:color w:val="606260"/>
          <w:spacing w:val="-3"/>
          <w:w w:val="105"/>
          <w:sz w:val="24"/>
          <w:szCs w:val="24"/>
        </w:rPr>
        <w:t xml:space="preserve"> </w:t>
      </w:r>
      <w:r w:rsidRPr="00102471">
        <w:rPr>
          <w:b/>
          <w:color w:val="606260"/>
          <w:w w:val="105"/>
          <w:sz w:val="24"/>
          <w:szCs w:val="24"/>
        </w:rPr>
        <w:t>and</w:t>
      </w:r>
      <w:r w:rsidRPr="00102471">
        <w:rPr>
          <w:b/>
          <w:color w:val="606260"/>
          <w:spacing w:val="-8"/>
          <w:w w:val="105"/>
          <w:sz w:val="24"/>
          <w:szCs w:val="24"/>
        </w:rPr>
        <w:t xml:space="preserve"> </w:t>
      </w:r>
      <w:r w:rsidRPr="00102471">
        <w:rPr>
          <w:b/>
          <w:color w:val="606260"/>
          <w:spacing w:val="-2"/>
          <w:w w:val="105"/>
          <w:sz w:val="24"/>
          <w:szCs w:val="24"/>
        </w:rPr>
        <w:t>coinsurance</w:t>
      </w:r>
    </w:p>
    <w:p w:rsidR="00102471" w:rsidRDefault="00102471" w:rsidP="006B4CB0">
      <w:pPr>
        <w:pStyle w:val="BodyText"/>
        <w:tabs>
          <w:tab w:val="left" w:pos="3447"/>
        </w:tabs>
        <w:spacing w:line="254" w:lineRule="auto"/>
        <w:ind w:right="38"/>
        <w:rPr>
          <w:b/>
          <w:color w:val="606260"/>
          <w:spacing w:val="-2"/>
          <w:w w:val="105"/>
          <w:sz w:val="24"/>
          <w:szCs w:val="24"/>
        </w:rPr>
      </w:pPr>
    </w:p>
    <w:p w:rsidR="00102471" w:rsidRPr="009F58DF" w:rsidRDefault="009F58DF" w:rsidP="006B4CB0">
      <w:pPr>
        <w:pStyle w:val="BodyText"/>
        <w:tabs>
          <w:tab w:val="left" w:pos="3447"/>
        </w:tabs>
        <w:spacing w:line="254" w:lineRule="auto"/>
        <w:ind w:right="38"/>
        <w:rPr>
          <w:sz w:val="22"/>
          <w:szCs w:val="22"/>
        </w:rPr>
      </w:pPr>
      <w:r>
        <w:rPr>
          <w:b/>
          <w:sz w:val="24"/>
          <w:szCs w:val="24"/>
        </w:rPr>
        <w:t xml:space="preserve">Q 219 </w:t>
      </w:r>
    </w:p>
    <w:sectPr w:rsidR="00102471" w:rsidRPr="009F58DF" w:rsidSect="003438A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2255" w:rsidRDefault="00B42255" w:rsidP="006458A7">
      <w:pPr>
        <w:spacing w:after="0" w:line="240" w:lineRule="auto"/>
      </w:pPr>
      <w:r>
        <w:separator/>
      </w:r>
    </w:p>
  </w:endnote>
  <w:endnote w:type="continuationSeparator" w:id="0">
    <w:p w:rsidR="00B42255" w:rsidRDefault="00B42255" w:rsidP="00645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2255" w:rsidRDefault="00B42255" w:rsidP="006458A7">
      <w:pPr>
        <w:spacing w:after="0" w:line="240" w:lineRule="auto"/>
      </w:pPr>
      <w:r>
        <w:separator/>
      </w:r>
    </w:p>
  </w:footnote>
  <w:footnote w:type="continuationSeparator" w:id="0">
    <w:p w:rsidR="00B42255" w:rsidRDefault="00B42255" w:rsidP="006458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92F99"/>
    <w:multiLevelType w:val="hybridMultilevel"/>
    <w:tmpl w:val="118C90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B2063F"/>
    <w:multiLevelType w:val="hybridMultilevel"/>
    <w:tmpl w:val="6E8689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D55A5B"/>
    <w:multiLevelType w:val="hybridMultilevel"/>
    <w:tmpl w:val="C916C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573ADD"/>
    <w:multiLevelType w:val="hybridMultilevel"/>
    <w:tmpl w:val="3DC29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847AB3"/>
    <w:multiLevelType w:val="hybridMultilevel"/>
    <w:tmpl w:val="DA5A2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637CCD"/>
    <w:multiLevelType w:val="hybridMultilevel"/>
    <w:tmpl w:val="436E64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5520FA"/>
    <w:multiLevelType w:val="hybridMultilevel"/>
    <w:tmpl w:val="B3E272EC"/>
    <w:lvl w:ilvl="0" w:tplc="F332551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0F0DF4"/>
    <w:multiLevelType w:val="hybridMultilevel"/>
    <w:tmpl w:val="2D624EB0"/>
    <w:lvl w:ilvl="0" w:tplc="39503EA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3F1C6C"/>
    <w:multiLevelType w:val="hybridMultilevel"/>
    <w:tmpl w:val="EC7CE8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BB206F"/>
    <w:multiLevelType w:val="hybridMultilevel"/>
    <w:tmpl w:val="00F62A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4874C0"/>
    <w:multiLevelType w:val="hybridMultilevel"/>
    <w:tmpl w:val="62A237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6252A8"/>
    <w:multiLevelType w:val="hybridMultilevel"/>
    <w:tmpl w:val="CB7CFE1A"/>
    <w:lvl w:ilvl="0" w:tplc="CD6892C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B8394D"/>
    <w:multiLevelType w:val="hybridMultilevel"/>
    <w:tmpl w:val="739C81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0A0450"/>
    <w:multiLevelType w:val="hybridMultilevel"/>
    <w:tmpl w:val="0720D4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D2765D"/>
    <w:multiLevelType w:val="hybridMultilevel"/>
    <w:tmpl w:val="27DECB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024214"/>
    <w:multiLevelType w:val="hybridMultilevel"/>
    <w:tmpl w:val="927C49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ED4456"/>
    <w:multiLevelType w:val="hybridMultilevel"/>
    <w:tmpl w:val="1D8022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E91A54"/>
    <w:multiLevelType w:val="hybridMultilevel"/>
    <w:tmpl w:val="03DA22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A41076"/>
    <w:multiLevelType w:val="hybridMultilevel"/>
    <w:tmpl w:val="43822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7D1527"/>
    <w:multiLevelType w:val="hybridMultilevel"/>
    <w:tmpl w:val="7CB6B4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8E7D55"/>
    <w:multiLevelType w:val="hybridMultilevel"/>
    <w:tmpl w:val="731C64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0414A56"/>
    <w:multiLevelType w:val="hybridMultilevel"/>
    <w:tmpl w:val="FD1821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40799E"/>
    <w:multiLevelType w:val="hybridMultilevel"/>
    <w:tmpl w:val="F73E8C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65015B"/>
    <w:multiLevelType w:val="hybridMultilevel"/>
    <w:tmpl w:val="733073C8"/>
    <w:lvl w:ilvl="0" w:tplc="26AE5F16">
      <w:start w:val="1"/>
      <w:numFmt w:val="lowerLetter"/>
      <w:lvlText w:val="%1)"/>
      <w:lvlJc w:val="left"/>
      <w:pPr>
        <w:ind w:left="851" w:hanging="447"/>
      </w:pPr>
      <w:rPr>
        <w:rFonts w:hint="default"/>
        <w:spacing w:val="-1"/>
        <w:w w:val="106"/>
      </w:rPr>
    </w:lvl>
    <w:lvl w:ilvl="1" w:tplc="3A123080">
      <w:numFmt w:val="bullet"/>
      <w:lvlText w:val="•"/>
      <w:lvlJc w:val="left"/>
      <w:pPr>
        <w:ind w:left="1806" w:hanging="447"/>
      </w:pPr>
      <w:rPr>
        <w:rFonts w:hint="default"/>
      </w:rPr>
    </w:lvl>
    <w:lvl w:ilvl="2" w:tplc="254E8088">
      <w:numFmt w:val="bullet"/>
      <w:lvlText w:val="•"/>
      <w:lvlJc w:val="left"/>
      <w:pPr>
        <w:ind w:left="2752" w:hanging="447"/>
      </w:pPr>
      <w:rPr>
        <w:rFonts w:hint="default"/>
      </w:rPr>
    </w:lvl>
    <w:lvl w:ilvl="3" w:tplc="404E49B4">
      <w:numFmt w:val="bullet"/>
      <w:lvlText w:val="•"/>
      <w:lvlJc w:val="left"/>
      <w:pPr>
        <w:ind w:left="3698" w:hanging="447"/>
      </w:pPr>
      <w:rPr>
        <w:rFonts w:hint="default"/>
      </w:rPr>
    </w:lvl>
    <w:lvl w:ilvl="4" w:tplc="F1A02464">
      <w:numFmt w:val="bullet"/>
      <w:lvlText w:val="•"/>
      <w:lvlJc w:val="left"/>
      <w:pPr>
        <w:ind w:left="4644" w:hanging="447"/>
      </w:pPr>
      <w:rPr>
        <w:rFonts w:hint="default"/>
      </w:rPr>
    </w:lvl>
    <w:lvl w:ilvl="5" w:tplc="59E621E2">
      <w:numFmt w:val="bullet"/>
      <w:lvlText w:val="•"/>
      <w:lvlJc w:val="left"/>
      <w:pPr>
        <w:ind w:left="5590" w:hanging="447"/>
      </w:pPr>
      <w:rPr>
        <w:rFonts w:hint="default"/>
      </w:rPr>
    </w:lvl>
    <w:lvl w:ilvl="6" w:tplc="22DA6488">
      <w:numFmt w:val="bullet"/>
      <w:lvlText w:val="•"/>
      <w:lvlJc w:val="left"/>
      <w:pPr>
        <w:ind w:left="6536" w:hanging="447"/>
      </w:pPr>
      <w:rPr>
        <w:rFonts w:hint="default"/>
      </w:rPr>
    </w:lvl>
    <w:lvl w:ilvl="7" w:tplc="3174BA7A">
      <w:numFmt w:val="bullet"/>
      <w:lvlText w:val="•"/>
      <w:lvlJc w:val="left"/>
      <w:pPr>
        <w:ind w:left="7482" w:hanging="447"/>
      </w:pPr>
      <w:rPr>
        <w:rFonts w:hint="default"/>
      </w:rPr>
    </w:lvl>
    <w:lvl w:ilvl="8" w:tplc="525887FA">
      <w:numFmt w:val="bullet"/>
      <w:lvlText w:val="•"/>
      <w:lvlJc w:val="left"/>
      <w:pPr>
        <w:ind w:left="8428" w:hanging="447"/>
      </w:pPr>
      <w:rPr>
        <w:rFonts w:hint="default"/>
      </w:rPr>
    </w:lvl>
  </w:abstractNum>
  <w:abstractNum w:abstractNumId="24">
    <w:nsid w:val="43F834A5"/>
    <w:multiLevelType w:val="hybridMultilevel"/>
    <w:tmpl w:val="30FCAE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207E7C"/>
    <w:multiLevelType w:val="hybridMultilevel"/>
    <w:tmpl w:val="44169444"/>
    <w:lvl w:ilvl="0" w:tplc="718A344A">
      <w:start w:val="1"/>
      <w:numFmt w:val="lowerLetter"/>
      <w:lvlText w:val="%1)"/>
      <w:lvlJc w:val="left"/>
      <w:pPr>
        <w:ind w:left="692" w:hanging="321"/>
      </w:pPr>
      <w:rPr>
        <w:rFonts w:ascii="Arial" w:eastAsia="Arial" w:hAnsi="Arial" w:cs="Arial" w:hint="default"/>
        <w:b w:val="0"/>
        <w:bCs w:val="0"/>
        <w:i w:val="0"/>
        <w:iCs w:val="0"/>
        <w:color w:val="5D5E5D"/>
        <w:spacing w:val="-1"/>
        <w:w w:val="106"/>
        <w:sz w:val="19"/>
        <w:szCs w:val="19"/>
      </w:rPr>
    </w:lvl>
    <w:lvl w:ilvl="1" w:tplc="5C8AA99E">
      <w:numFmt w:val="bullet"/>
      <w:lvlText w:val="•"/>
      <w:lvlJc w:val="left"/>
      <w:pPr>
        <w:ind w:left="1818" w:hanging="321"/>
      </w:pPr>
      <w:rPr>
        <w:rFonts w:hint="default"/>
      </w:rPr>
    </w:lvl>
    <w:lvl w:ilvl="2" w:tplc="BFA6DEAC">
      <w:numFmt w:val="bullet"/>
      <w:lvlText w:val="•"/>
      <w:lvlJc w:val="left"/>
      <w:pPr>
        <w:ind w:left="2936" w:hanging="321"/>
      </w:pPr>
      <w:rPr>
        <w:rFonts w:hint="default"/>
      </w:rPr>
    </w:lvl>
    <w:lvl w:ilvl="3" w:tplc="06B80AD0">
      <w:numFmt w:val="bullet"/>
      <w:lvlText w:val="•"/>
      <w:lvlJc w:val="left"/>
      <w:pPr>
        <w:ind w:left="4054" w:hanging="321"/>
      </w:pPr>
      <w:rPr>
        <w:rFonts w:hint="default"/>
      </w:rPr>
    </w:lvl>
    <w:lvl w:ilvl="4" w:tplc="4D3A19DA">
      <w:numFmt w:val="bullet"/>
      <w:lvlText w:val="•"/>
      <w:lvlJc w:val="left"/>
      <w:pPr>
        <w:ind w:left="5172" w:hanging="321"/>
      </w:pPr>
      <w:rPr>
        <w:rFonts w:hint="default"/>
      </w:rPr>
    </w:lvl>
    <w:lvl w:ilvl="5" w:tplc="409623DC">
      <w:numFmt w:val="bullet"/>
      <w:lvlText w:val="•"/>
      <w:lvlJc w:val="left"/>
      <w:pPr>
        <w:ind w:left="6290" w:hanging="321"/>
      </w:pPr>
      <w:rPr>
        <w:rFonts w:hint="default"/>
      </w:rPr>
    </w:lvl>
    <w:lvl w:ilvl="6" w:tplc="FF7E30B8">
      <w:numFmt w:val="bullet"/>
      <w:lvlText w:val="•"/>
      <w:lvlJc w:val="left"/>
      <w:pPr>
        <w:ind w:left="7408" w:hanging="321"/>
      </w:pPr>
      <w:rPr>
        <w:rFonts w:hint="default"/>
      </w:rPr>
    </w:lvl>
    <w:lvl w:ilvl="7" w:tplc="58C29F40">
      <w:numFmt w:val="bullet"/>
      <w:lvlText w:val="•"/>
      <w:lvlJc w:val="left"/>
      <w:pPr>
        <w:ind w:left="8526" w:hanging="321"/>
      </w:pPr>
      <w:rPr>
        <w:rFonts w:hint="default"/>
      </w:rPr>
    </w:lvl>
    <w:lvl w:ilvl="8" w:tplc="DB8AF482">
      <w:numFmt w:val="bullet"/>
      <w:lvlText w:val="•"/>
      <w:lvlJc w:val="left"/>
      <w:pPr>
        <w:ind w:left="9644" w:hanging="321"/>
      </w:pPr>
      <w:rPr>
        <w:rFonts w:hint="default"/>
      </w:rPr>
    </w:lvl>
  </w:abstractNum>
  <w:abstractNum w:abstractNumId="26">
    <w:nsid w:val="4D517418"/>
    <w:multiLevelType w:val="hybridMultilevel"/>
    <w:tmpl w:val="5302DE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2E60414"/>
    <w:multiLevelType w:val="hybridMultilevel"/>
    <w:tmpl w:val="DAD24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214425"/>
    <w:multiLevelType w:val="hybridMultilevel"/>
    <w:tmpl w:val="C72EE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DB2E5C"/>
    <w:multiLevelType w:val="hybridMultilevel"/>
    <w:tmpl w:val="09509D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681EBB"/>
    <w:multiLevelType w:val="hybridMultilevel"/>
    <w:tmpl w:val="F9909B96"/>
    <w:lvl w:ilvl="0" w:tplc="E7402EA6">
      <w:start w:val="1"/>
      <w:numFmt w:val="lowerLetter"/>
      <w:lvlText w:val="%1)"/>
      <w:lvlJc w:val="left"/>
      <w:pPr>
        <w:ind w:left="720" w:hanging="360"/>
      </w:pPr>
      <w:rPr>
        <w:rFonts w:hint="default"/>
        <w:color w:val="606260"/>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E61070F"/>
    <w:multiLevelType w:val="hybridMultilevel"/>
    <w:tmpl w:val="543CEE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F0915DF"/>
    <w:multiLevelType w:val="hybridMultilevel"/>
    <w:tmpl w:val="407C59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414BB8"/>
    <w:multiLevelType w:val="hybridMultilevel"/>
    <w:tmpl w:val="AEEE8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3F4556"/>
    <w:multiLevelType w:val="hybridMultilevel"/>
    <w:tmpl w:val="CAEEB6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6F62D6F"/>
    <w:multiLevelType w:val="hybridMultilevel"/>
    <w:tmpl w:val="DEB0B1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6165CA"/>
    <w:multiLevelType w:val="hybridMultilevel"/>
    <w:tmpl w:val="A85E89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A837779"/>
    <w:multiLevelType w:val="hybridMultilevel"/>
    <w:tmpl w:val="4DC057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D99613C"/>
    <w:multiLevelType w:val="hybridMultilevel"/>
    <w:tmpl w:val="C88C34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0983AE7"/>
    <w:multiLevelType w:val="hybridMultilevel"/>
    <w:tmpl w:val="E25EC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19C321C"/>
    <w:multiLevelType w:val="hybridMultilevel"/>
    <w:tmpl w:val="81C4A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20D3BD5"/>
    <w:multiLevelType w:val="hybridMultilevel"/>
    <w:tmpl w:val="95B849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4301A02"/>
    <w:multiLevelType w:val="hybridMultilevel"/>
    <w:tmpl w:val="3C54C2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B443EC0"/>
    <w:multiLevelType w:val="hybridMultilevel"/>
    <w:tmpl w:val="3564C9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E67EF3"/>
    <w:multiLevelType w:val="hybridMultilevel"/>
    <w:tmpl w:val="BC1ADB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4"/>
  </w:num>
  <w:num w:numId="3">
    <w:abstractNumId w:val="16"/>
  </w:num>
  <w:num w:numId="4">
    <w:abstractNumId w:val="29"/>
  </w:num>
  <w:num w:numId="5">
    <w:abstractNumId w:val="41"/>
  </w:num>
  <w:num w:numId="6">
    <w:abstractNumId w:val="14"/>
  </w:num>
  <w:num w:numId="7">
    <w:abstractNumId w:val="17"/>
  </w:num>
  <w:num w:numId="8">
    <w:abstractNumId w:val="19"/>
  </w:num>
  <w:num w:numId="9">
    <w:abstractNumId w:val="33"/>
  </w:num>
  <w:num w:numId="10">
    <w:abstractNumId w:val="26"/>
  </w:num>
  <w:num w:numId="11">
    <w:abstractNumId w:val="43"/>
  </w:num>
  <w:num w:numId="12">
    <w:abstractNumId w:val="28"/>
  </w:num>
  <w:num w:numId="13">
    <w:abstractNumId w:val="39"/>
  </w:num>
  <w:num w:numId="14">
    <w:abstractNumId w:val="21"/>
  </w:num>
  <w:num w:numId="15">
    <w:abstractNumId w:val="35"/>
  </w:num>
  <w:num w:numId="16">
    <w:abstractNumId w:val="13"/>
  </w:num>
  <w:num w:numId="17">
    <w:abstractNumId w:val="15"/>
  </w:num>
  <w:num w:numId="18">
    <w:abstractNumId w:val="20"/>
  </w:num>
  <w:num w:numId="19">
    <w:abstractNumId w:val="25"/>
  </w:num>
  <w:num w:numId="20">
    <w:abstractNumId w:val="7"/>
  </w:num>
  <w:num w:numId="21">
    <w:abstractNumId w:val="6"/>
  </w:num>
  <w:num w:numId="22">
    <w:abstractNumId w:val="27"/>
  </w:num>
  <w:num w:numId="23">
    <w:abstractNumId w:val="42"/>
  </w:num>
  <w:num w:numId="24">
    <w:abstractNumId w:val="11"/>
  </w:num>
  <w:num w:numId="25">
    <w:abstractNumId w:val="0"/>
  </w:num>
  <w:num w:numId="26">
    <w:abstractNumId w:val="8"/>
  </w:num>
  <w:num w:numId="27">
    <w:abstractNumId w:val="10"/>
  </w:num>
  <w:num w:numId="28">
    <w:abstractNumId w:val="22"/>
  </w:num>
  <w:num w:numId="29">
    <w:abstractNumId w:val="38"/>
  </w:num>
  <w:num w:numId="30">
    <w:abstractNumId w:val="23"/>
  </w:num>
  <w:num w:numId="31">
    <w:abstractNumId w:val="18"/>
  </w:num>
  <w:num w:numId="32">
    <w:abstractNumId w:val="3"/>
  </w:num>
  <w:num w:numId="33">
    <w:abstractNumId w:val="37"/>
  </w:num>
  <w:num w:numId="34">
    <w:abstractNumId w:val="9"/>
  </w:num>
  <w:num w:numId="35">
    <w:abstractNumId w:val="44"/>
  </w:num>
  <w:num w:numId="36">
    <w:abstractNumId w:val="40"/>
  </w:num>
  <w:num w:numId="37">
    <w:abstractNumId w:val="32"/>
  </w:num>
  <w:num w:numId="38">
    <w:abstractNumId w:val="2"/>
  </w:num>
  <w:num w:numId="39">
    <w:abstractNumId w:val="36"/>
  </w:num>
  <w:num w:numId="40">
    <w:abstractNumId w:val="31"/>
  </w:num>
  <w:num w:numId="41">
    <w:abstractNumId w:val="5"/>
  </w:num>
  <w:num w:numId="42">
    <w:abstractNumId w:val="12"/>
  </w:num>
  <w:num w:numId="43">
    <w:abstractNumId w:val="30"/>
  </w:num>
  <w:num w:numId="44">
    <w:abstractNumId w:val="34"/>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265"/>
    <w:rsid w:val="00006F3C"/>
    <w:rsid w:val="00043335"/>
    <w:rsid w:val="00050A69"/>
    <w:rsid w:val="00080991"/>
    <w:rsid w:val="00084FB1"/>
    <w:rsid w:val="00093D12"/>
    <w:rsid w:val="000A15E9"/>
    <w:rsid w:val="000C5265"/>
    <w:rsid w:val="000D092E"/>
    <w:rsid w:val="000E3265"/>
    <w:rsid w:val="00102471"/>
    <w:rsid w:val="00142545"/>
    <w:rsid w:val="00144412"/>
    <w:rsid w:val="00155AAA"/>
    <w:rsid w:val="00190ACC"/>
    <w:rsid w:val="00197C0C"/>
    <w:rsid w:val="001C1E28"/>
    <w:rsid w:val="001E7BB3"/>
    <w:rsid w:val="00210330"/>
    <w:rsid w:val="0021102B"/>
    <w:rsid w:val="00214F19"/>
    <w:rsid w:val="002375FA"/>
    <w:rsid w:val="0025193F"/>
    <w:rsid w:val="002772EE"/>
    <w:rsid w:val="002815BA"/>
    <w:rsid w:val="00281D4F"/>
    <w:rsid w:val="002C7993"/>
    <w:rsid w:val="002D4770"/>
    <w:rsid w:val="002E15A3"/>
    <w:rsid w:val="00304000"/>
    <w:rsid w:val="00330298"/>
    <w:rsid w:val="003438A3"/>
    <w:rsid w:val="00352FBB"/>
    <w:rsid w:val="00364D55"/>
    <w:rsid w:val="00367DCB"/>
    <w:rsid w:val="003B6C27"/>
    <w:rsid w:val="003C32D5"/>
    <w:rsid w:val="003D0C34"/>
    <w:rsid w:val="003E2B79"/>
    <w:rsid w:val="003E38C5"/>
    <w:rsid w:val="00421321"/>
    <w:rsid w:val="00423748"/>
    <w:rsid w:val="0043487E"/>
    <w:rsid w:val="004375F3"/>
    <w:rsid w:val="00445EBE"/>
    <w:rsid w:val="0045522D"/>
    <w:rsid w:val="0046234D"/>
    <w:rsid w:val="004637E6"/>
    <w:rsid w:val="00482973"/>
    <w:rsid w:val="00486C27"/>
    <w:rsid w:val="004B2852"/>
    <w:rsid w:val="004F2EF7"/>
    <w:rsid w:val="00501B5D"/>
    <w:rsid w:val="00505090"/>
    <w:rsid w:val="00515C4E"/>
    <w:rsid w:val="00540E77"/>
    <w:rsid w:val="00547260"/>
    <w:rsid w:val="005533BB"/>
    <w:rsid w:val="005761C5"/>
    <w:rsid w:val="00576344"/>
    <w:rsid w:val="00581103"/>
    <w:rsid w:val="00593D85"/>
    <w:rsid w:val="00595C40"/>
    <w:rsid w:val="005A0E7F"/>
    <w:rsid w:val="005B7F17"/>
    <w:rsid w:val="005E06F3"/>
    <w:rsid w:val="0062637B"/>
    <w:rsid w:val="00627561"/>
    <w:rsid w:val="006401E4"/>
    <w:rsid w:val="006458A7"/>
    <w:rsid w:val="00646EE6"/>
    <w:rsid w:val="006674D5"/>
    <w:rsid w:val="006A0C8D"/>
    <w:rsid w:val="006A1C2F"/>
    <w:rsid w:val="006A566F"/>
    <w:rsid w:val="006B4CB0"/>
    <w:rsid w:val="006C7A2C"/>
    <w:rsid w:val="006F6970"/>
    <w:rsid w:val="00713D43"/>
    <w:rsid w:val="00725934"/>
    <w:rsid w:val="00733636"/>
    <w:rsid w:val="00756CBD"/>
    <w:rsid w:val="0076171F"/>
    <w:rsid w:val="00765D81"/>
    <w:rsid w:val="00786254"/>
    <w:rsid w:val="007C3D19"/>
    <w:rsid w:val="00800DFF"/>
    <w:rsid w:val="008239D1"/>
    <w:rsid w:val="00837B36"/>
    <w:rsid w:val="008405F7"/>
    <w:rsid w:val="00844522"/>
    <w:rsid w:val="008530DF"/>
    <w:rsid w:val="00860040"/>
    <w:rsid w:val="00861A3A"/>
    <w:rsid w:val="00881E46"/>
    <w:rsid w:val="008A6720"/>
    <w:rsid w:val="008B1FD5"/>
    <w:rsid w:val="008E71DC"/>
    <w:rsid w:val="008F5CD5"/>
    <w:rsid w:val="00901466"/>
    <w:rsid w:val="00904ECC"/>
    <w:rsid w:val="009340EA"/>
    <w:rsid w:val="009466D0"/>
    <w:rsid w:val="00971F07"/>
    <w:rsid w:val="00985555"/>
    <w:rsid w:val="009A18B5"/>
    <w:rsid w:val="009B0745"/>
    <w:rsid w:val="009C1DAD"/>
    <w:rsid w:val="009C27B0"/>
    <w:rsid w:val="009C504A"/>
    <w:rsid w:val="009F2A2C"/>
    <w:rsid w:val="009F58DF"/>
    <w:rsid w:val="009F6932"/>
    <w:rsid w:val="00A14F88"/>
    <w:rsid w:val="00A62F38"/>
    <w:rsid w:val="00A65BFC"/>
    <w:rsid w:val="00B12294"/>
    <w:rsid w:val="00B252C0"/>
    <w:rsid w:val="00B4066D"/>
    <w:rsid w:val="00B42255"/>
    <w:rsid w:val="00B433E0"/>
    <w:rsid w:val="00B62369"/>
    <w:rsid w:val="00BA09B1"/>
    <w:rsid w:val="00BF0851"/>
    <w:rsid w:val="00C16ABA"/>
    <w:rsid w:val="00C17F30"/>
    <w:rsid w:val="00C26D3C"/>
    <w:rsid w:val="00C64A46"/>
    <w:rsid w:val="00C96653"/>
    <w:rsid w:val="00C968F6"/>
    <w:rsid w:val="00C96C2D"/>
    <w:rsid w:val="00CD63DF"/>
    <w:rsid w:val="00CE3150"/>
    <w:rsid w:val="00CE6286"/>
    <w:rsid w:val="00CE686D"/>
    <w:rsid w:val="00D0204B"/>
    <w:rsid w:val="00D02EF6"/>
    <w:rsid w:val="00D37B09"/>
    <w:rsid w:val="00D530D9"/>
    <w:rsid w:val="00D84865"/>
    <w:rsid w:val="00D9096F"/>
    <w:rsid w:val="00D91956"/>
    <w:rsid w:val="00D9324F"/>
    <w:rsid w:val="00DB2267"/>
    <w:rsid w:val="00DC209A"/>
    <w:rsid w:val="00DD1A38"/>
    <w:rsid w:val="00DF5D24"/>
    <w:rsid w:val="00DF6152"/>
    <w:rsid w:val="00E147D7"/>
    <w:rsid w:val="00E52E54"/>
    <w:rsid w:val="00E5528C"/>
    <w:rsid w:val="00E62055"/>
    <w:rsid w:val="00E7401B"/>
    <w:rsid w:val="00EB06D1"/>
    <w:rsid w:val="00EC0EA1"/>
    <w:rsid w:val="00ED0156"/>
    <w:rsid w:val="00F14F93"/>
    <w:rsid w:val="00F15935"/>
    <w:rsid w:val="00F3732E"/>
    <w:rsid w:val="00F46E28"/>
    <w:rsid w:val="00F500A2"/>
    <w:rsid w:val="00F544EA"/>
    <w:rsid w:val="00F54ED1"/>
    <w:rsid w:val="00F54ED4"/>
    <w:rsid w:val="00F77042"/>
    <w:rsid w:val="00FA203D"/>
    <w:rsid w:val="00FA6D52"/>
    <w:rsid w:val="00FB7A85"/>
    <w:rsid w:val="00FB7DFD"/>
    <w:rsid w:val="00FD6736"/>
    <w:rsid w:val="00FE7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E53BD8-AE33-48C2-9367-D7AAC6BE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375FA"/>
    <w:pPr>
      <w:ind w:left="720"/>
      <w:contextualSpacing/>
    </w:pPr>
  </w:style>
  <w:style w:type="paragraph" w:styleId="BodyText">
    <w:name w:val="Body Text"/>
    <w:basedOn w:val="Normal"/>
    <w:link w:val="BodyTextChar"/>
    <w:uiPriority w:val="1"/>
    <w:qFormat/>
    <w:rsid w:val="00F54ED1"/>
    <w:pPr>
      <w:widowControl w:val="0"/>
      <w:autoSpaceDE w:val="0"/>
      <w:autoSpaceDN w:val="0"/>
      <w:spacing w:after="0" w:line="240" w:lineRule="auto"/>
    </w:pPr>
    <w:rPr>
      <w:rFonts w:ascii="Arial" w:eastAsia="Arial" w:hAnsi="Arial" w:cs="Arial"/>
      <w:sz w:val="19"/>
      <w:szCs w:val="19"/>
    </w:rPr>
  </w:style>
  <w:style w:type="character" w:customStyle="1" w:styleId="BodyTextChar">
    <w:name w:val="Body Text Char"/>
    <w:basedOn w:val="DefaultParagraphFont"/>
    <w:link w:val="BodyText"/>
    <w:uiPriority w:val="1"/>
    <w:rsid w:val="00F54ED1"/>
    <w:rPr>
      <w:rFonts w:ascii="Arial" w:eastAsia="Arial" w:hAnsi="Arial" w:cs="Arial"/>
      <w:sz w:val="19"/>
      <w:szCs w:val="19"/>
    </w:rPr>
  </w:style>
  <w:style w:type="paragraph" w:styleId="Header">
    <w:name w:val="header"/>
    <w:basedOn w:val="Normal"/>
    <w:link w:val="HeaderChar"/>
    <w:uiPriority w:val="99"/>
    <w:unhideWhenUsed/>
    <w:rsid w:val="006458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8A7"/>
  </w:style>
  <w:style w:type="paragraph" w:styleId="Footer">
    <w:name w:val="footer"/>
    <w:basedOn w:val="Normal"/>
    <w:link w:val="FooterChar"/>
    <w:uiPriority w:val="99"/>
    <w:unhideWhenUsed/>
    <w:rsid w:val="006458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11105</TotalTime>
  <Pages>20</Pages>
  <Words>7131</Words>
  <Characters>40650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CommVault</Company>
  <LinksUpToDate>false</LinksUpToDate>
  <CharactersWithSpaces>47686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Raheel Khan</dc:creator>
  <cp:keywords/>
  <dc:description/>
  <cp:lastModifiedBy>Raheel Khan</cp:lastModifiedBy>
  <cp:revision>146</cp:revision>
  <dcterms:created xsi:type="dcterms:W3CDTF">2022-04-17T19:46:00Z</dcterms:created>
  <dcterms:modified xsi:type="dcterms:W3CDTF">2022-05-07T01:49:00Z</dcterms:modified>
</cp:coreProperties>
</file>