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外卖H5APP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项目简介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  <w:t>随着物流配送的不断完善，网上订餐的人越来越多，外卖APP基本成了当下人人必备的APP应用之一，当下最受欢迎最常用的外卖APP当然要数美团外卖、饿了么</w:t>
      </w: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lang w:val="en-US" w:eastAsia="zh-CN"/>
        </w:rPr>
        <w:t>星选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  <w:t>、口碑外卖了</w:t>
      </w: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lang w:eastAsia="zh-CN"/>
        </w:rPr>
        <w:t>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项目环境搭建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项目工程目录搭建，准备脚手架( 公司工作 这个工程目录已经搭建完毕 我们只需要在对应的文件夹写组件 )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全局安装 vue-cli ( 脚手架  快速搭建项目工程目录(生成很多文件夹) 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yarn global add @vue/cli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注意: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如果运行一个命令 报错  不是内部或外部命令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i) 去安装的目录运行, 如果还是显示以上信息,就是安装失败 需要重装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ii) 如果在安装目录进入cmd可以运行 其他目录不行  环境变量问题(需要配置环境变量)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使用vue-cli创建项目工程目录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vue create 项目名称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进入项目 安装依赖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yarn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补充命令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启动服务器:  npm run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打包:        npm run build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新建start.bat</w:t>
      </w:r>
    </w:p>
    <w:p>
      <w:p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run 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安装less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less配置已经由脚手架搞定了,我们只需安装依赖模块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less less-loader -D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小结: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官方脚手架,安装就可以使用.如果需要css预处理语言支持,直接安装相应的模块加载器就OK!!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2478405</wp:posOffset>
                </wp:positionV>
                <wp:extent cx="379730" cy="127000"/>
                <wp:effectExtent l="3175" t="8890" r="17145" b="355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0" y="0"/>
                          <a:ext cx="37973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3pt;margin-top:195.15pt;height:10pt;width:29.9pt;z-index:252476416;mso-width-relative:page;mso-height-relative:page;" filled="f" stroked="t" coordsize="21600,21600" o:gfxdata="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AUpX2gAAAAsBAAAPAAAAAAAAAAEAIAAA&#10;ACIAAABkcnMvZG93bnJldi54bWxQSwECFAAUAAAACACHTuJAqddNVgoCAADRAwAADgAAAAAAAAAB&#10;ACAAAAApAQAAZHJzL2Uyb0RvYy54bWxQSwUGAAAAAAYABgBZAQAApQ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2216785</wp:posOffset>
                </wp:positionV>
                <wp:extent cx="586105" cy="20955"/>
                <wp:effectExtent l="635" t="36195" r="381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0" y="0"/>
                          <a:ext cx="586105" cy="20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6pt;margin-top:174.55pt;height:1.65pt;width:46.15pt;z-index:252066816;mso-width-relative:page;mso-height-relative:page;" filled="f" stroked="t" coordsize="21600,21600" o:gfxdata="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vDyI2gAAAAsBAAAPAAAAAAAAAAEA&#10;IAAAACIAAABkcnMvZG93bnJldi54bWxQSwECFAAUAAAACACHTuJA2X1XRA0CAADQAwAADgAAAAAA&#10;AAABACAAAAApAQAAZHJzL2Uyb0RvYy54bWxQSwUGAAAAAAYABgBZAQAAqA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1904365</wp:posOffset>
                </wp:positionV>
                <wp:extent cx="527050" cy="51435"/>
                <wp:effectExtent l="635" t="44450" r="5715" b="184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 flipV="1">
                          <a:off x="0" y="0"/>
                          <a:ext cx="527050" cy="51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4.1pt;margin-top:149.95pt;height:4.05pt;width:41.5pt;z-index:251862016;mso-width-relative:page;mso-height-relative:page;" filled="f" stroked="t" coordsize="21600,21600" o:gfxdata="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4k3BTaAAAACwEAAA8AAAAAAAAA&#10;AQAgAAAAIgAAAGRycy9kb3ducmV2LnhtbFBLAQIUABQAAAAIAIdO4kBhsXyFDwIAANoDAAAOAAAA&#10;AAAAAAEAIAAAACkBAABkcnMvZTJvRG9jLnhtbFBLBQYAAAAABgAGAFkBAACq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1597660</wp:posOffset>
                </wp:positionV>
                <wp:extent cx="959485" cy="103505"/>
                <wp:effectExtent l="1270" t="43815" r="10795" b="241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1"/>
                      </wps:cNvCnPr>
                      <wps:spPr>
                        <a:xfrm flipV="1">
                          <a:off x="0" y="0"/>
                          <a:ext cx="959485" cy="103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95pt;margin-top:125.8pt;height:8.15pt;width:75.55pt;z-index:251759616;mso-width-relative:page;mso-height-relative:page;" filled="f" stroked="t" coordsize="21600,21600" o:gfxdata="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qQtQ2gAAAAsBAAAPAAAA&#10;AAAAAAEAIAAAACIAAABkcnMvZG93bnJldi54bWxQSwECFAAUAAAACACHTuJAWMi2dRMCAADbAwAA&#10;DgAAAAAAAAABACAAAAApAQAAZHJzL2Uyb0RvYy54bWxQSwUGAAAAAAYABgBZAQAArg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1284605</wp:posOffset>
                </wp:positionV>
                <wp:extent cx="361315" cy="185420"/>
                <wp:effectExtent l="4445" t="5715" r="15240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 flipV="1">
                          <a:off x="0" y="0"/>
                          <a:ext cx="361315" cy="1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pt;margin-top:101.15pt;height:14.6pt;width:28.45pt;z-index:251708416;mso-width-relative:page;mso-height-relative:page;" filled="f" stroked="t" coordsize="21600,21600" o:gfxdata="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IZ7MDaAAAACwEAAA8AAAAA&#10;AAAAAQAgAAAAIgAAAGRycy9kb3ducmV2LnhtbFBLAQIUABQAAAAIAIdO4kAx5T/7EgIAANsDAAAO&#10;AAAAAAAAAAEAIAAAACkBAABkcnMvZTJvRG9jLnhtbFBLBQYAAAAABgAGAFkBAACt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923925</wp:posOffset>
                </wp:positionV>
                <wp:extent cx="579120" cy="296545"/>
                <wp:effectExtent l="4445" t="5715" r="6985" b="215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1"/>
                      </wps:cNvCnPr>
                      <wps:spPr>
                        <a:xfrm flipV="1">
                          <a:off x="2112645" y="6053455"/>
                          <a:ext cx="579120" cy="29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35pt;margin-top:72.75pt;height:23.35pt;width:45.6pt;z-index:251682816;mso-width-relative:page;mso-height-relative:page;" filled="f" stroked="t" coordsize="21600,21600" o:gfxdata="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/AEKbb&#10;AAAACwEAAA8AAAAAAAAAAQAgAAAAIgAAAGRycy9kb3ducmV2LnhtbFBLAQIUABQAAAAIAIdO4kCN&#10;VJxXHQIAAOcDAAAOAAAAAAAAAAEAIAAAACoBAABkcnMvZTJvRG9jLnhtbFBLBQYAAAAABgAGAFkB&#10;AAC5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781050</wp:posOffset>
                </wp:positionV>
                <wp:extent cx="1020445" cy="285750"/>
                <wp:effectExtent l="4445" t="4445" r="2286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静态资源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5pt;margin-top:61.5pt;height:22.5pt;width:80.35pt;z-index:251681792;mso-width-relative:page;mso-height-relative:page;" fillcolor="#FFFFFF [3201]" filled="t" stroked="t" coordsize="21600,21600" o:gfxdata="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/3r6XXAAAACwEAAA8AAAAAAAAAAQAgAAAAIgAAAGRy&#10;cy9kb3ducmV2LnhtbFBLAQIUABQAAAAIAIdO4kCAw16A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静态资源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1141730</wp:posOffset>
                </wp:positionV>
                <wp:extent cx="1020445" cy="285750"/>
                <wp:effectExtent l="4445" t="4445" r="2286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公共组件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5pt;margin-top:89.9pt;height:22.5pt;width:80.35pt;z-index:251669504;mso-width-relative:page;mso-height-relative:page;" fillcolor="#FFFFFF [3201]" filled="t" stroked="t" coordsize="21600,21600" o:gfxdata="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cwHjdcAAAALAQAADwAAAAAAAAABACAAAAAiAAAAZHJz&#10;L2Rvd25yZXYueG1sUEsBAhQAFAAAAAgAh07iQKoKVRM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公共组件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1454785</wp:posOffset>
                </wp:positionV>
                <wp:extent cx="1020445" cy="285750"/>
                <wp:effectExtent l="4445" t="4445" r="2286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页面组件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114.55pt;height:22.5pt;width:80.35pt;z-index:251663360;mso-width-relative:page;mso-height-relative:page;" fillcolor="#FFFFFF [3201]" filled="t" stroked="t" coordsize="21600,21600" o:gfxdata="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iPtjrXAAAACwEAAA8AAAAAAAAAAQAgAAAAIgAAAGRy&#10;cy9kb3ducmV2LnhtbFBLAQIUABQAAAAIAIdO4kBMslNi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页面组件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1761490</wp:posOffset>
                </wp:positionV>
                <wp:extent cx="1020445" cy="285750"/>
                <wp:effectExtent l="4445" t="4445" r="2286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顶级组件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6pt;margin-top:138.7pt;height:22.5pt;width:80.35pt;z-index:251660288;mso-width-relative:page;mso-height-relative:page;" fillcolor="#FFFFFF [3201]" filled="t" stroked="t" coordsize="21600,21600" o:gfxdata="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3auCx2AAAAAsBAAAPAAAAAAAAAAEAIAAAACIAAABk&#10;cnMvZG93bnJldi54bWxQSwECFAAUAAAACACHTuJAv54z7j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顶级组件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2462530</wp:posOffset>
                </wp:positionV>
                <wp:extent cx="1020445" cy="285750"/>
                <wp:effectExtent l="4445" t="4445" r="2286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路由配置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pt;margin-top:193.9pt;height:22.5pt;width:80.35pt;z-index:251659264;mso-width-relative:page;mso-height-relative:page;" fillcolor="#FFFFFF [3201]" filled="t" stroked="t" coordsize="21600,21600" o:gfxdata="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NNWq2AAAAAsBAAAPAAAAAAAAAAEAIAAAACIAAABk&#10;cnMvZG93bnJldi54bWxQSwECFAAUAAAACACHTuJAWSY1nz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路由配置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2094865</wp:posOffset>
                </wp:positionV>
                <wp:extent cx="1020445" cy="285750"/>
                <wp:effectExtent l="4445" t="4445" r="2286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9810" y="7211695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入口文件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5pt;margin-top:164.95pt;height:22.5pt;width:80.35pt;z-index:251658240;mso-width-relative:page;mso-height-relative:page;" fillcolor="#FFFFFF [3201]" filled="t" stroked="t" coordsize="21600,21600" o:gfxdata="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xrchXYAAAACwEAAA8AAAAAAAAA&#10;AQAgAAAAIgAAAGRycy9kb3ducmV2LnhtbFBLAQIUABQAAAAIAIdO4kB11TQY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入口文件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76425" cy="3847465"/>
            <wp:effectExtent l="0" t="0" r="952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iView脚手架搭建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项目使用iview框架：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"https://www.iviewui.com/"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https://www.iviewui.com/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脚手架准备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下载官方脚手架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iView官方脚手架 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"https://github.com/iview/iview-project"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https://github.com/iview/iview-project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进入目录，安装依赖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初始化项目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run init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启动脚手架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run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整理项目目录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初始化目录环境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把零散的文档放入assets目录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57400" cy="3096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测试less集成</w:t>
      </w:r>
    </w:p>
    <w:p>
      <w:pPr>
        <w:keepNext w:val="0"/>
        <w:keepLines w:val="0"/>
        <w:widowControl/>
        <w:suppressLineNumbers w:val="0"/>
        <w:shd w:val="clear" w:fill="1E1E1E"/>
        <w:spacing w:line="495" w:lineRule="atLeast"/>
        <w:jc w:val="left"/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95" w:lineRule="atLeast"/>
        <w:jc w:val="left"/>
        <w:rPr>
          <w:rFonts w:hint="eastAsia" w:ascii="微软雅黑" w:hAnsi="微软雅黑" w:eastAsia="微软雅黑" w:cs="微软雅黑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iview脚手架自动集成了less,测试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测试iview组件使用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项目路由配置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按照项目需求创建组件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19275" cy="15144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配置route路线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找到router/index.js,使用异步模块加载,实现模块的按需加载.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874770" cy="2162175"/>
            <wp:effectExtent l="0" t="0" r="1143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去掉mode: 'history'配置,还原路由为hash路由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路由配置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RouterConfig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注释掉,切换为hash路由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highlight w:val="lightGray"/>
          <w:shd w:val="clear" w:fill="1E1E1E"/>
          <w:lang w:val="en-US" w:eastAsia="zh-CN" w:bidi="ar"/>
        </w:rPr>
        <w:t xml:space="preserve"> mode: 'history',</w:t>
      </w: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 // 使用传统页面跳转,默认就是hash路由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RouterConfig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47825" cy="3333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首页结构搭建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完成首页基本规范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52315" cy="36188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18"/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实现头部组件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创建头部组件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在components文件夹中，创建header文件夹，再创建header.vue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495425" cy="6477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搭建header.vue内容，显示标题文件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66440" cy="9144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在app.vue页面中，引入组件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57040" cy="619125"/>
            <wp:effectExtent l="0" t="0" r="1016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765810"/>
            <wp:effectExtent l="0" t="0" r="5080" b="152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在app组件的模板中，使用子组件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18915" cy="1552575"/>
            <wp:effectExtent l="0" t="0" r="63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配置全局的api模块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创建sellAPIs模块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找到api文件夹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创建sellAPIs.js,来管理项目所有的接口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配置接口信息</w:t>
      </w:r>
    </w:p>
    <w:p>
      <w:pPr>
        <w:numPr>
          <w:ilvl w:val="1"/>
          <w:numId w:val="6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引入axios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71700" cy="35242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定义axios默认配置</w:t>
      </w:r>
    </w:p>
    <w:p>
      <w:pPr>
        <w:numPr>
          <w:ilvl w:val="0"/>
          <w:numId w:val="0"/>
        </w:numPr>
        <w:ind w:leftChars="4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1149350"/>
            <wp:effectExtent l="0" t="0" r="6985" b="1270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定义接口请求方法，返回promise对象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90290" cy="2514600"/>
            <wp:effectExtent l="0" t="0" r="1016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94990" cy="1114425"/>
            <wp:effectExtent l="0" t="0" r="10160" b="9525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在需要的页面引入接口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33140" cy="771525"/>
            <wp:effectExtent l="0" t="0" r="1016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在组件生命周期方法中，调用接口获取数据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890395"/>
            <wp:effectExtent l="0" t="0" r="2540" b="146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在阿里矢量图库添加素材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直接使用在线连接</w:t>
      </w:r>
    </w:p>
    <w:p>
      <w:r>
        <w:drawing>
          <wp:inline distT="0" distB="0" distL="114300" distR="114300">
            <wp:extent cx="5271770" cy="2705100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97585"/>
            <wp:effectExtent l="0" t="0" r="2540" b="1206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把字体图标下载到本地</w:t>
      </w:r>
    </w:p>
    <w:p>
      <w:r>
        <w:drawing>
          <wp:inline distT="0" distB="0" distL="114300" distR="114300">
            <wp:extent cx="2257425" cy="2095500"/>
            <wp:effectExtent l="0" t="0" r="9525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265" cy="105727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在VueCli中配置字体图标的支持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添加webpack增量配置文件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在项目根目录下，添加配置文件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配置对字体图标的支持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highlight w:val="none"/>
          <w:shd w:val="clear" w:fill="FFFFFF"/>
          <w:lang w:val="en-US" w:eastAsia="zh-CN" w:bidi="ar"/>
        </w:rPr>
        <w:t>// vue.config.js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highlight w:val="none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highlight w:val="none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chainWebpack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highlight w:val="none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'fonts'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woff2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eot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ttf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otf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highlight w:val="none"/>
          <w:shd w:val="clear" w:fill="FFFFF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\?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highlight w:val="none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highlight w:val="none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highlight w:val="none"/>
          <w:shd w:val="clear" w:fill="FFFFFF"/>
          <w:lang w:val="en-US" w:eastAsia="zh-CN" w:bidi="ar"/>
        </w:rPr>
        <w:t>// 修改它的选项...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highlight w:val="none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||{},{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highlight w:val="none"/>
          <w:shd w:val="clear" w:fill="FFFFFF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520" w:firstLineChars="1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'fonts/[name].[hash:8].[ext]'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highlight w:val="none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2C5CE"/>
    <w:multiLevelType w:val="multilevel"/>
    <w:tmpl w:val="8032C5CE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2A49BBB"/>
    <w:multiLevelType w:val="multilevel"/>
    <w:tmpl w:val="12A49BBB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28B1F51"/>
    <w:multiLevelType w:val="multilevel"/>
    <w:tmpl w:val="228B1F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7B1E230"/>
    <w:multiLevelType w:val="multilevel"/>
    <w:tmpl w:val="27B1E23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4F27AC8"/>
    <w:multiLevelType w:val="singleLevel"/>
    <w:tmpl w:val="34F27AC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EC5CD4D"/>
    <w:multiLevelType w:val="singleLevel"/>
    <w:tmpl w:val="7EC5CD4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60E6"/>
    <w:rsid w:val="03455C3E"/>
    <w:rsid w:val="0485157A"/>
    <w:rsid w:val="04BB1781"/>
    <w:rsid w:val="05A42C1B"/>
    <w:rsid w:val="06FB0A4A"/>
    <w:rsid w:val="07AB7019"/>
    <w:rsid w:val="08BB3D39"/>
    <w:rsid w:val="09B960B8"/>
    <w:rsid w:val="0B38268B"/>
    <w:rsid w:val="0B6D4FE9"/>
    <w:rsid w:val="0C562974"/>
    <w:rsid w:val="0CD71956"/>
    <w:rsid w:val="0DE51145"/>
    <w:rsid w:val="0EE5101B"/>
    <w:rsid w:val="0F3252D2"/>
    <w:rsid w:val="0FE42CB4"/>
    <w:rsid w:val="1082604F"/>
    <w:rsid w:val="10FA470F"/>
    <w:rsid w:val="11016DCA"/>
    <w:rsid w:val="11D6252D"/>
    <w:rsid w:val="12F5012F"/>
    <w:rsid w:val="135A30B0"/>
    <w:rsid w:val="149D4967"/>
    <w:rsid w:val="14DF67BA"/>
    <w:rsid w:val="14F01EBA"/>
    <w:rsid w:val="16406A19"/>
    <w:rsid w:val="169C18E5"/>
    <w:rsid w:val="174F465D"/>
    <w:rsid w:val="17CB39C5"/>
    <w:rsid w:val="19AF77ED"/>
    <w:rsid w:val="1A675A4A"/>
    <w:rsid w:val="1B1955DC"/>
    <w:rsid w:val="1B467D9A"/>
    <w:rsid w:val="1C296045"/>
    <w:rsid w:val="1D6E4E42"/>
    <w:rsid w:val="1F727139"/>
    <w:rsid w:val="1FDC15D1"/>
    <w:rsid w:val="20130DC5"/>
    <w:rsid w:val="20AA04DE"/>
    <w:rsid w:val="20C41C5E"/>
    <w:rsid w:val="210C0B8E"/>
    <w:rsid w:val="21CF1D12"/>
    <w:rsid w:val="21D355F0"/>
    <w:rsid w:val="22CF7E8B"/>
    <w:rsid w:val="255C6B18"/>
    <w:rsid w:val="263D0B70"/>
    <w:rsid w:val="272C725A"/>
    <w:rsid w:val="283939B5"/>
    <w:rsid w:val="284D5AC1"/>
    <w:rsid w:val="28D30832"/>
    <w:rsid w:val="29BC4183"/>
    <w:rsid w:val="2A8F0745"/>
    <w:rsid w:val="2B3E5C90"/>
    <w:rsid w:val="2BB66F44"/>
    <w:rsid w:val="2D9C4B76"/>
    <w:rsid w:val="2DB066DE"/>
    <w:rsid w:val="2F2B03EE"/>
    <w:rsid w:val="2F8A4D6C"/>
    <w:rsid w:val="302B1EDF"/>
    <w:rsid w:val="310428FD"/>
    <w:rsid w:val="33E04927"/>
    <w:rsid w:val="353D0113"/>
    <w:rsid w:val="35451008"/>
    <w:rsid w:val="36AB6C86"/>
    <w:rsid w:val="37C06D30"/>
    <w:rsid w:val="37CD36AA"/>
    <w:rsid w:val="38823D1D"/>
    <w:rsid w:val="39A2200A"/>
    <w:rsid w:val="3A1A13B9"/>
    <w:rsid w:val="3AD62BE1"/>
    <w:rsid w:val="3B9E699B"/>
    <w:rsid w:val="3C5614E9"/>
    <w:rsid w:val="3DB43121"/>
    <w:rsid w:val="3E8242BA"/>
    <w:rsid w:val="3E8F21FB"/>
    <w:rsid w:val="3EC234A1"/>
    <w:rsid w:val="3F122347"/>
    <w:rsid w:val="407C7A1D"/>
    <w:rsid w:val="41D42CBB"/>
    <w:rsid w:val="42C236D1"/>
    <w:rsid w:val="431441EC"/>
    <w:rsid w:val="431E17E6"/>
    <w:rsid w:val="443A416E"/>
    <w:rsid w:val="4497067A"/>
    <w:rsid w:val="453A6919"/>
    <w:rsid w:val="45484857"/>
    <w:rsid w:val="45500A61"/>
    <w:rsid w:val="45845B0E"/>
    <w:rsid w:val="4612451B"/>
    <w:rsid w:val="476F5FA4"/>
    <w:rsid w:val="47787B71"/>
    <w:rsid w:val="47A60D7B"/>
    <w:rsid w:val="47D25F98"/>
    <w:rsid w:val="499116DD"/>
    <w:rsid w:val="4B962CEC"/>
    <w:rsid w:val="4BB802C6"/>
    <w:rsid w:val="4BBF59AF"/>
    <w:rsid w:val="4CEB3BB1"/>
    <w:rsid w:val="4DAA2E7F"/>
    <w:rsid w:val="4E095F93"/>
    <w:rsid w:val="4F905179"/>
    <w:rsid w:val="509B7D90"/>
    <w:rsid w:val="51507D17"/>
    <w:rsid w:val="51795399"/>
    <w:rsid w:val="5228196A"/>
    <w:rsid w:val="52EC3698"/>
    <w:rsid w:val="53043D0C"/>
    <w:rsid w:val="54A97FF9"/>
    <w:rsid w:val="558F686F"/>
    <w:rsid w:val="562A6E62"/>
    <w:rsid w:val="57B70E1F"/>
    <w:rsid w:val="585443F9"/>
    <w:rsid w:val="590278DF"/>
    <w:rsid w:val="5A9C2F88"/>
    <w:rsid w:val="62074477"/>
    <w:rsid w:val="651C6DE8"/>
    <w:rsid w:val="65D86B08"/>
    <w:rsid w:val="670A7BF0"/>
    <w:rsid w:val="674C2052"/>
    <w:rsid w:val="69810ED0"/>
    <w:rsid w:val="69991BBC"/>
    <w:rsid w:val="6B344D22"/>
    <w:rsid w:val="6C7B16D3"/>
    <w:rsid w:val="6CCA175B"/>
    <w:rsid w:val="6D700EEE"/>
    <w:rsid w:val="6FD8131A"/>
    <w:rsid w:val="70A15685"/>
    <w:rsid w:val="7151090F"/>
    <w:rsid w:val="715A44A3"/>
    <w:rsid w:val="71780CA0"/>
    <w:rsid w:val="719F5B85"/>
    <w:rsid w:val="74733411"/>
    <w:rsid w:val="750D7DF3"/>
    <w:rsid w:val="75167CEB"/>
    <w:rsid w:val="752E1A6C"/>
    <w:rsid w:val="76A4420B"/>
    <w:rsid w:val="76B24AEA"/>
    <w:rsid w:val="77705BE0"/>
    <w:rsid w:val="78343668"/>
    <w:rsid w:val="7C6049D8"/>
    <w:rsid w:val="7C7C7FCE"/>
    <w:rsid w:val="7CC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标题 3 Char"/>
    <w:link w:val="4"/>
    <w:qFormat/>
    <w:uiPriority w:val="0"/>
    <w:rPr>
      <w:rFonts w:asciiTheme="minorAscii" w:hAnsiTheme="minorAscii" w:eastAsiaTheme="minorEastAsia"/>
      <w:b/>
      <w:sz w:val="32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Mikes</dc:creator>
  <cp:lastModifiedBy>Administrator</cp:lastModifiedBy>
  <dcterms:modified xsi:type="dcterms:W3CDTF">2019-06-30T01:02:54Z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