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5"/>
        <w:gridCol w:w="880"/>
        <w:gridCol w:w="332"/>
        <w:gridCol w:w="4476"/>
        <w:gridCol w:w="1084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gridSpan w:val="2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项目名称：</w:t>
            </w:r>
          </w:p>
        </w:tc>
        <w:tc>
          <w:tcPr>
            <w:tcW w:w="6974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5" w:type="dxa"/>
            <w:gridSpan w:val="2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版本：</w:t>
            </w:r>
          </w:p>
        </w:tc>
        <w:tc>
          <w:tcPr>
            <w:tcW w:w="6974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5" w:type="dxa"/>
            <w:gridSpan w:val="2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参与人员：</w:t>
            </w:r>
          </w:p>
        </w:tc>
        <w:tc>
          <w:tcPr>
            <w:tcW w:w="6974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5" w:type="dxa"/>
            <w:gridSpan w:val="2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6974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5" w:type="dxa"/>
            <w:gridSpan w:val="2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记录人：</w:t>
            </w:r>
          </w:p>
        </w:tc>
        <w:tc>
          <w:tcPr>
            <w:tcW w:w="6974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37" w:type="dxa"/>
            <w:gridSpan w:val="5"/>
            <w:shd w:val="clear" w:color="auto" w:fill="9CC2E5" w:themeFill="accent1" w:themeFillTint="99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需修改问题列表</w:t>
            </w:r>
          </w:p>
        </w:tc>
        <w:tc>
          <w:tcPr>
            <w:tcW w:w="1082" w:type="dxa"/>
            <w:shd w:val="clear" w:color="auto" w:fill="9CC2E5" w:themeFill="accent1" w:themeFillTint="99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  <w:shd w:val="clear" w:color="auto" w:fill="DEEBF6" w:themeFill="accent1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2" w:type="dxa"/>
            <w:gridSpan w:val="2"/>
            <w:shd w:val="clear" w:color="auto" w:fill="DEEBF6" w:themeFill="accent1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对应模块</w:t>
            </w:r>
          </w:p>
        </w:tc>
        <w:tc>
          <w:tcPr>
            <w:tcW w:w="4476" w:type="dxa"/>
            <w:shd w:val="clear" w:color="auto" w:fill="DEEBF6" w:themeFill="accent1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084" w:type="dxa"/>
            <w:shd w:val="clear" w:color="auto" w:fill="DEEBF6" w:themeFill="accent1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082" w:type="dxa"/>
            <w:shd w:val="clear" w:color="auto" w:fill="DEEBF6" w:themeFill="accent1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XXX</w:t>
            </w:r>
          </w:p>
        </w:tc>
        <w:tc>
          <w:tcPr>
            <w:tcW w:w="4476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XXXXXXX</w:t>
            </w:r>
          </w:p>
        </w:tc>
        <w:tc>
          <w:tcPr>
            <w:tcW w:w="1084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XXXX</w:t>
            </w:r>
          </w:p>
        </w:tc>
        <w:tc>
          <w:tcPr>
            <w:tcW w:w="1082" w:type="dxa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4476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2" w:type="dxa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4476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2" w:type="dxa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4476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2" w:type="dxa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4476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2" w:type="dxa"/>
          </w:tcPr>
          <w:p>
            <w:pP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4476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  <w:tc>
          <w:tcPr>
            <w:tcW w:w="1082" w:type="dxa"/>
          </w:tcPr>
          <w:p>
            <w:pP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37" w:type="dxa"/>
            <w:gridSpan w:val="5"/>
            <w:shd w:val="clear" w:color="auto" w:fill="F4B083" w:themeFill="accent2" w:themeFillTint="99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待解决问题列表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  <w:shd w:val="clear" w:color="auto" w:fill="FBE5D6" w:themeFill="accent2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2" w:type="dxa"/>
            <w:gridSpan w:val="2"/>
            <w:shd w:val="clear" w:color="auto" w:fill="FBE5D6" w:themeFill="accent2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对应模块</w:t>
            </w:r>
          </w:p>
        </w:tc>
        <w:tc>
          <w:tcPr>
            <w:tcW w:w="4476" w:type="dxa"/>
            <w:shd w:val="clear" w:color="auto" w:fill="FBE5D6" w:themeFill="accent2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084" w:type="dxa"/>
            <w:shd w:val="clear" w:color="auto" w:fill="FBE5D6" w:themeFill="accent2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082" w:type="dxa"/>
            <w:shd w:val="clear" w:color="auto" w:fill="FBE5D6" w:themeFill="accent2" w:themeFillTint="3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XXX</w:t>
            </w:r>
          </w:p>
        </w:tc>
        <w:tc>
          <w:tcPr>
            <w:tcW w:w="447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XXXXXXX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XXXX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7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7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7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7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2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7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7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2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已完成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D68AC"/>
    <w:rsid w:val="3CF71D79"/>
    <w:rsid w:val="4F400424"/>
    <w:rsid w:val="6D933224"/>
    <w:rsid w:val="7B3F0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Adminstrator</dc:creator>
  <cp:lastModifiedBy>Adminstrator</cp:lastModifiedBy>
  <dcterms:modified xsi:type="dcterms:W3CDTF">2018-01-22T03:13:31Z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