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(Anonymous,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"anonymous"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(As,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"as"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(Assembly,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"assembly"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(Break,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"break"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(Constant,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"constant"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const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(Constructor,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"constructor"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(Continue,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"continue"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(Contract,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eastAsia="zh-CN" w:bidi="ar"/>
        </w:rPr>
        <w:t>contract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class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(Do,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"do"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(Else,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"else"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(Enum,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"enum"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(Emit,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"emit"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publish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(Event,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"event"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(External,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"external"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(For,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"for"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(Function,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"function"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def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(Hex,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"hex"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(If,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"if"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(Indexed,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"indexed"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index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(Interface,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"interface"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(Internal,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"internal"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private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(Import,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"import"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include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(Is,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"is"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      inherit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(Library,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"library"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(Mapping,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"map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eastAsia="zh-CN" w:bidi="ar"/>
        </w:rPr>
        <w:t>ping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map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(Memory,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"memory"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(Modifier,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"modifier"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constraint 约束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(New,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"new"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(Payable,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"payable"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(Public,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"public"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(Pragma,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"pragma"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compiler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(Private,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"private"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(Pure,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"pure"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(Return,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"return"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(Returns,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"returns"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ret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(Storage,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"storage"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(CallData,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"calldata"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(Struct,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"struct"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(Throw,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"throw"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(Type,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"type"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(Using,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"using"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#  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(Var,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"var"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   auto         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(View,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"view"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  read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(While,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"while"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/* Ether subdenominations */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(SubWei,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"wei"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cent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(SubSzabo,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"szabo"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super   //12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(SubFinney,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"finney"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turbo           //15 cent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(SubEther,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"ether"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GKC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(SubSecond,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"seconds"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second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(SubMinute,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"minutes"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minute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(SubHour,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"hours"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hour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(SubDay,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"days"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day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(SubWeek,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"weeks"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week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(SubYear,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"years"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year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/* type keywords*/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(Int,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"int"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(UInt,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"uint"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(Bytes,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"bytes"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Byte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"byte"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(String,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"string"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(Address,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"address"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#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(Bool,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"bool"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(</w:t>
      </w:r>
      <w:r>
        <w:rPr>
          <w:rFonts w:hint="default" w:ascii="Droid Sans Fallback" w:hAnsi="Droid Sans Fallback" w:eastAsia="Droid Sans Fallback" w:cs="Droid Sans Fallback"/>
          <w:b w:val="0"/>
          <w:color w:val="4EC9B0"/>
          <w:kern w:val="0"/>
          <w:sz w:val="27"/>
          <w:szCs w:val="27"/>
          <w:shd w:val="clear" w:fill="1E1E1E"/>
          <w:lang w:val="en-US" w:eastAsia="zh-CN" w:bidi="ar"/>
        </w:rPr>
        <w:t>Fixed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"fixed"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(UFixed,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"ufixed"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(IntM,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"intM"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(UIntM,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"uintM"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(BytesM,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"bytesM"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(FixedMxN,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"fixedMxN"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(UFixedMxN,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"ufixedMxN"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>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(TypesEnd,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nullptr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/* used as type enum end marker */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/* Literals */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(TrueLiteral,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"true"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(FalseLiteral,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"false"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(Number,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nullptr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(StringLiteral,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nullptr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(CommentLiteral,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nullptr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/* Identifiers (not keywords or future reserved words). */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T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(Identifier, </w:t>
      </w:r>
      <w:r>
        <w:rPr>
          <w:rFonts w:hint="default" w:ascii="Droid Sans Fallback" w:hAnsi="Droid Sans Fallback" w:eastAsia="Droid Sans Fallback" w:cs="Droid Sans Fallback"/>
          <w:b w:val="0"/>
          <w:color w:val="569CD6"/>
          <w:kern w:val="0"/>
          <w:sz w:val="27"/>
          <w:szCs w:val="27"/>
          <w:shd w:val="clear" w:fill="1E1E1E"/>
          <w:lang w:val="en-US" w:eastAsia="zh-CN" w:bidi="ar"/>
        </w:rPr>
        <w:t>nullptr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        #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ind w:firstLine="316"/>
        <w:jc w:val="left"/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6A9955"/>
          <w:kern w:val="0"/>
          <w:sz w:val="27"/>
          <w:szCs w:val="27"/>
          <w:shd w:val="clear" w:fill="1E1E1E"/>
          <w:lang w:val="en-US" w:eastAsia="zh-CN" w:bidi="ar"/>
        </w:rPr>
        <w:t>/* Keywords reserved for future use. */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(Abstract,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"abstract"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(After,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"after"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(Alias,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"alias"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(Apply,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"apply"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(Auto,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"auto"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(Case,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"case"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(Catch,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"catch"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(CopyOf,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"copyof"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(Default,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"default"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(Define,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"define"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(Final,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"final"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(Immutable,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"immutable"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(Implements,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"implements"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(In,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"in"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(Inline,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"inline"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(Let,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"let"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eastAsia="zh-CN" w:bidi="ar"/>
        </w:rPr>
        <w:t xml:space="preserve">   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(Macro,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"macro"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(Match,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"match"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(Mutable,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"mutable"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(NullLiteral,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"null"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(Of,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"of"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(Override,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"override"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(Partial,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"partial"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(Promise,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"promise"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(Reference,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"reference"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(Relocatable,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"relocatable"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(Sealed,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"sealed"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(Sizeof,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"sizeof"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(Static,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"static"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(Supports,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"supports"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(Switch,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"switch"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(Try,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"try"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(Typedef,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"typedef"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(TypeOf,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"typeof"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  <w:r>
        <w:rPr>
          <w:rFonts w:hint="default" w:ascii="Droid Sans Fallback" w:hAnsi="Droid Sans Fallback" w:eastAsia="Droid Sans Fallback" w:cs="Droid Sans Fallback"/>
          <w:b w:val="0"/>
          <w:color w:val="D7BA7D"/>
          <w:kern w:val="0"/>
          <w:sz w:val="27"/>
          <w:szCs w:val="27"/>
          <w:shd w:val="clear" w:fill="1E1E1E"/>
          <w:lang w:val="en-US" w:eastAsia="zh-CN" w:bidi="ar"/>
        </w:rPr>
        <w:t>\</w:t>
      </w:r>
    </w:p>
    <w:p>
      <w:pPr>
        <w:keepNext w:val="0"/>
        <w:keepLines w:val="0"/>
        <w:widowControl/>
        <w:suppressLineNumbers w:val="0"/>
        <w:shd w:val="clear" w:fill="1E1E1E"/>
        <w:spacing w:line="360" w:lineRule="atLeast"/>
        <w:jc w:val="left"/>
        <w:rPr>
          <w:rFonts w:hint="default" w:ascii="Droid Sans Fallback" w:hAnsi="Droid Sans Fallback" w:eastAsia="Droid Sans Fallback" w:cs="Droid Sans Fallback"/>
          <w:b w:val="0"/>
          <w:color w:val="D4D4D4"/>
          <w:sz w:val="27"/>
          <w:szCs w:val="27"/>
        </w:rPr>
      </w:pP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>    </w:t>
      </w:r>
      <w:r>
        <w:rPr>
          <w:rFonts w:hint="default" w:ascii="Droid Sans Fallback" w:hAnsi="Droid Sans Fallback" w:eastAsia="Droid Sans Fallback" w:cs="Droid Sans Fallback"/>
          <w:b w:val="0"/>
          <w:color w:val="DCDCAA"/>
          <w:kern w:val="0"/>
          <w:sz w:val="27"/>
          <w:szCs w:val="27"/>
          <w:shd w:val="clear" w:fill="1E1E1E"/>
          <w:lang w:val="en-US" w:eastAsia="zh-CN" w:bidi="ar"/>
        </w:rPr>
        <w:t>K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(Unchecked, </w:t>
      </w:r>
      <w:r>
        <w:rPr>
          <w:rFonts w:hint="default" w:ascii="Droid Sans Fallback" w:hAnsi="Droid Sans Fallback" w:eastAsia="Droid Sans Fallback" w:cs="Droid Sans Fallback"/>
          <w:b w:val="0"/>
          <w:color w:val="CE9178"/>
          <w:kern w:val="0"/>
          <w:sz w:val="27"/>
          <w:szCs w:val="27"/>
          <w:shd w:val="clear" w:fill="1E1E1E"/>
          <w:lang w:val="en-US" w:eastAsia="zh-CN" w:bidi="ar"/>
        </w:rPr>
        <w:t>"unchecked"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, </w:t>
      </w:r>
      <w:r>
        <w:rPr>
          <w:rFonts w:hint="default" w:ascii="Droid Sans Fallback" w:hAnsi="Droid Sans Fallback" w:eastAsia="Droid Sans Fallback" w:cs="Droid Sans Fallback"/>
          <w:b w:val="0"/>
          <w:color w:val="B5CEA8"/>
          <w:kern w:val="0"/>
          <w:sz w:val="27"/>
          <w:szCs w:val="27"/>
          <w:shd w:val="clear" w:fill="1E1E1E"/>
          <w:lang w:val="en-US" w:eastAsia="zh-CN" w:bidi="ar"/>
        </w:rPr>
        <w:t>0</w:t>
      </w:r>
      <w:r>
        <w:rPr>
          <w:rFonts w:hint="default" w:ascii="Droid Sans Fallback" w:hAnsi="Droid Sans Fallback" w:eastAsia="Droid Sans Fallback" w:cs="Droid Sans Fallback"/>
          <w:b w:val="0"/>
          <w:color w:val="D4D4D4"/>
          <w:kern w:val="0"/>
          <w:sz w:val="27"/>
          <w:szCs w:val="27"/>
          <w:shd w:val="clear" w:fill="1E1E1E"/>
          <w:lang w:val="en-US" w:eastAsia="zh-CN" w:bidi="ar"/>
        </w:rPr>
        <w:t xml:space="preserve">) </w:t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AR PL UKai C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AR PL UKai CN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Droid Sans Fallback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BB7A89"/>
    <w:rsid w:val="5DFFB37A"/>
    <w:rsid w:val="5EDF27E7"/>
    <w:rsid w:val="6667F535"/>
    <w:rsid w:val="6BCD0E27"/>
    <w:rsid w:val="7A7F0605"/>
    <w:rsid w:val="7BB732D0"/>
    <w:rsid w:val="7DF9EBD4"/>
    <w:rsid w:val="7FBB7A89"/>
    <w:rsid w:val="B1FDFC0D"/>
    <w:rsid w:val="BA7D3891"/>
    <w:rsid w:val="CFFF11D6"/>
    <w:rsid w:val="F333B841"/>
    <w:rsid w:val="F67FE16D"/>
    <w:rsid w:val="FF36237E"/>
    <w:rsid w:val="FF6F1662"/>
    <w:rsid w:val="FFFF9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312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2019-03-13T10:22:00Z</dcterms:created>
  <dc:creator>yapie</dc:creator>
  <cp:lastModifiedBy>yapie</cp:lastModifiedBy>
  <dcterms:modified xsi:type="dcterms:W3CDTF">2019-03-13T17:08:48Z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