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5F2" w:rsidRDefault="005725F2" w:rsidP="005725F2"/>
    <w:p w:rsidR="005725F2" w:rsidRDefault="005725F2" w:rsidP="005725F2"/>
    <w:p w:rsidR="005725F2" w:rsidRDefault="005725F2" w:rsidP="005725F2"/>
    <w:p w:rsidR="005725F2" w:rsidRDefault="005725F2" w:rsidP="005725F2"/>
    <w:p w:rsidR="007F7A81" w:rsidRDefault="007F7A81" w:rsidP="005725F2"/>
    <w:p w:rsidR="007F7A81" w:rsidRDefault="007F7A81" w:rsidP="005725F2"/>
    <w:p w:rsidR="007F7A81" w:rsidRDefault="007F7A81" w:rsidP="005725F2"/>
    <w:p w:rsidR="007F7A81" w:rsidRDefault="007F7A81" w:rsidP="005725F2"/>
    <w:p w:rsidR="007F7A81" w:rsidRDefault="007F7A81" w:rsidP="005725F2"/>
    <w:p w:rsidR="005725F2" w:rsidRDefault="005725F2" w:rsidP="005725F2"/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838"/>
      </w:tblGrid>
      <w:tr w:rsidR="005725F2" w:rsidTr="0052040F">
        <w:trPr>
          <w:trHeight w:val="432"/>
          <w:jc w:val="center"/>
        </w:trPr>
        <w:tc>
          <w:tcPr>
            <w:tcW w:w="5000" w:type="pct"/>
          </w:tcPr>
          <w:p w:rsidR="005725F2" w:rsidRDefault="005725F2" w:rsidP="0052040F">
            <w:pPr>
              <w:pStyle w:val="Sinespaciado"/>
              <w:jc w:val="center"/>
              <w:rPr>
                <w:rFonts w:ascii="Cambria" w:hAnsi="Cambria"/>
                <w:caps/>
              </w:rPr>
            </w:pPr>
          </w:p>
        </w:tc>
      </w:tr>
      <w:tr w:rsidR="005725F2" w:rsidTr="0052040F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5725F2" w:rsidRDefault="005725F2" w:rsidP="0052040F">
            <w:pPr>
              <w:pStyle w:val="Sinespaciado"/>
              <w:jc w:val="center"/>
              <w:rPr>
                <w:rFonts w:ascii="Arial" w:hAnsi="Arial" w:cs="Arial"/>
                <w:sz w:val="56"/>
                <w:szCs w:val="56"/>
                <w:highlight w:val="yellow"/>
              </w:rPr>
            </w:pPr>
            <w:r>
              <w:rPr>
                <w:rFonts w:ascii="Arial" w:hAnsi="Arial" w:cs="Arial"/>
                <w:sz w:val="56"/>
                <w:szCs w:val="56"/>
              </w:rPr>
              <w:t xml:space="preserve">Procedimiento de </w:t>
            </w:r>
          </w:p>
          <w:p w:rsidR="005725F2" w:rsidRPr="001B138D" w:rsidRDefault="005725F2" w:rsidP="0052040F">
            <w:pPr>
              <w:pStyle w:val="Sinespaciado"/>
              <w:jc w:val="center"/>
              <w:rPr>
                <w:rFonts w:ascii="Arial" w:hAnsi="Arial" w:cs="Arial"/>
                <w:sz w:val="56"/>
                <w:szCs w:val="56"/>
              </w:rPr>
            </w:pPr>
            <w:r>
              <w:rPr>
                <w:rFonts w:ascii="Arial" w:hAnsi="Arial" w:cs="Arial"/>
                <w:sz w:val="56"/>
                <w:szCs w:val="56"/>
              </w:rPr>
              <w:t>Reclutamiento y Selección de Personal</w:t>
            </w:r>
          </w:p>
        </w:tc>
      </w:tr>
      <w:tr w:rsidR="005725F2" w:rsidTr="0052040F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5725F2" w:rsidRDefault="00236C22" w:rsidP="0052040F">
            <w:pPr>
              <w:pStyle w:val="Sinespaciado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PRO-RYS-01 VER. 01</w:t>
            </w:r>
          </w:p>
        </w:tc>
      </w:tr>
      <w:tr w:rsidR="005725F2" w:rsidTr="0052040F">
        <w:trPr>
          <w:trHeight w:val="360"/>
          <w:jc w:val="center"/>
        </w:trPr>
        <w:tc>
          <w:tcPr>
            <w:tcW w:w="5000" w:type="pct"/>
            <w:vAlign w:val="center"/>
          </w:tcPr>
          <w:p w:rsidR="005725F2" w:rsidRPr="001B138D" w:rsidRDefault="005725F2" w:rsidP="0052040F">
            <w:pPr>
              <w:pStyle w:val="Sinespaciado"/>
              <w:jc w:val="center"/>
            </w:pPr>
          </w:p>
        </w:tc>
      </w:tr>
      <w:tr w:rsidR="005725F2" w:rsidTr="0052040F">
        <w:trPr>
          <w:trHeight w:val="360"/>
          <w:jc w:val="center"/>
        </w:trPr>
        <w:tc>
          <w:tcPr>
            <w:tcW w:w="5000" w:type="pct"/>
            <w:vAlign w:val="center"/>
          </w:tcPr>
          <w:p w:rsidR="005725F2" w:rsidRPr="001B138D" w:rsidRDefault="005725F2" w:rsidP="0052040F">
            <w:pPr>
              <w:pStyle w:val="Sinespaciado"/>
              <w:jc w:val="center"/>
              <w:rPr>
                <w:b/>
                <w:bCs/>
              </w:rPr>
            </w:pPr>
          </w:p>
        </w:tc>
      </w:tr>
      <w:tr w:rsidR="005725F2" w:rsidTr="0052040F">
        <w:trPr>
          <w:trHeight w:val="360"/>
          <w:jc w:val="center"/>
        </w:trPr>
        <w:tc>
          <w:tcPr>
            <w:tcW w:w="5000" w:type="pct"/>
            <w:vAlign w:val="center"/>
          </w:tcPr>
          <w:p w:rsidR="005725F2" w:rsidRDefault="005725F2" w:rsidP="0052040F">
            <w:pPr>
              <w:pStyle w:val="Sinespaciado"/>
              <w:jc w:val="center"/>
              <w:rPr>
                <w:b/>
                <w:bCs/>
              </w:rPr>
            </w:pPr>
          </w:p>
          <w:p w:rsidR="00333576" w:rsidRDefault="00333576" w:rsidP="0052040F">
            <w:pPr>
              <w:pStyle w:val="Sinespaciado"/>
              <w:jc w:val="center"/>
              <w:rPr>
                <w:b/>
                <w:bCs/>
              </w:rPr>
            </w:pPr>
          </w:p>
          <w:p w:rsidR="00333576" w:rsidRDefault="00333576" w:rsidP="0052040F">
            <w:pPr>
              <w:pStyle w:val="Sinespaciado"/>
              <w:jc w:val="center"/>
              <w:rPr>
                <w:b/>
                <w:bCs/>
              </w:rPr>
            </w:pPr>
          </w:p>
          <w:p w:rsidR="00333576" w:rsidRDefault="00333576" w:rsidP="0052040F">
            <w:pPr>
              <w:pStyle w:val="Sinespaciado"/>
              <w:jc w:val="center"/>
              <w:rPr>
                <w:b/>
                <w:bCs/>
              </w:rPr>
            </w:pPr>
          </w:p>
          <w:p w:rsidR="00333576" w:rsidRDefault="00333576" w:rsidP="0052040F">
            <w:pPr>
              <w:pStyle w:val="Sinespaciado"/>
              <w:jc w:val="center"/>
              <w:rPr>
                <w:b/>
                <w:bCs/>
              </w:rPr>
            </w:pPr>
          </w:p>
          <w:p w:rsidR="00333576" w:rsidRDefault="00333576" w:rsidP="0052040F">
            <w:pPr>
              <w:pStyle w:val="Sinespaciado"/>
              <w:jc w:val="center"/>
              <w:rPr>
                <w:b/>
                <w:bCs/>
              </w:rPr>
            </w:pPr>
          </w:p>
          <w:p w:rsidR="00333576" w:rsidRDefault="00333576" w:rsidP="0052040F">
            <w:pPr>
              <w:pStyle w:val="Sinespaciado"/>
              <w:jc w:val="center"/>
              <w:rPr>
                <w:b/>
                <w:bCs/>
              </w:rPr>
            </w:pPr>
          </w:p>
          <w:p w:rsidR="00333576" w:rsidRDefault="00333576" w:rsidP="0052040F">
            <w:pPr>
              <w:pStyle w:val="Sinespaciado"/>
              <w:jc w:val="center"/>
              <w:rPr>
                <w:b/>
                <w:bCs/>
              </w:rPr>
            </w:pPr>
          </w:p>
          <w:p w:rsidR="00333576" w:rsidRDefault="00333576" w:rsidP="0052040F">
            <w:pPr>
              <w:pStyle w:val="Sinespaciado"/>
              <w:jc w:val="center"/>
              <w:rPr>
                <w:b/>
                <w:bCs/>
              </w:rPr>
            </w:pPr>
          </w:p>
          <w:p w:rsidR="00333576" w:rsidRDefault="00333576" w:rsidP="0052040F">
            <w:pPr>
              <w:pStyle w:val="Sinespaciado"/>
              <w:jc w:val="center"/>
              <w:rPr>
                <w:b/>
                <w:bCs/>
              </w:rPr>
            </w:pPr>
          </w:p>
          <w:p w:rsidR="00333576" w:rsidRDefault="00333576" w:rsidP="0052040F">
            <w:pPr>
              <w:pStyle w:val="Sinespaciado"/>
              <w:jc w:val="center"/>
              <w:rPr>
                <w:b/>
                <w:bCs/>
              </w:rPr>
            </w:pPr>
          </w:p>
          <w:p w:rsidR="00333576" w:rsidRPr="001B138D" w:rsidRDefault="00333576" w:rsidP="0052040F">
            <w:pPr>
              <w:pStyle w:val="Sinespaciado"/>
              <w:jc w:val="center"/>
              <w:rPr>
                <w:b/>
                <w:bCs/>
              </w:rPr>
            </w:pPr>
          </w:p>
        </w:tc>
      </w:tr>
    </w:tbl>
    <w:p w:rsidR="005725F2" w:rsidRDefault="005725F2" w:rsidP="005725F2"/>
    <w:p w:rsidR="005725F2" w:rsidRDefault="005725F2" w:rsidP="005725F2"/>
    <w:p w:rsidR="005725F2" w:rsidRPr="007F7A81" w:rsidRDefault="005725F2" w:rsidP="005725F2">
      <w:pPr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33576" w:rsidTr="00333576">
        <w:tc>
          <w:tcPr>
            <w:tcW w:w="2942" w:type="dxa"/>
          </w:tcPr>
          <w:p w:rsidR="00333576" w:rsidRPr="00333576" w:rsidRDefault="00333576" w:rsidP="0033357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ELBORÓ</w:t>
            </w:r>
          </w:p>
        </w:tc>
        <w:tc>
          <w:tcPr>
            <w:tcW w:w="2943" w:type="dxa"/>
          </w:tcPr>
          <w:p w:rsidR="00333576" w:rsidRPr="00333576" w:rsidRDefault="00333576" w:rsidP="0033357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REVISÓ</w:t>
            </w:r>
          </w:p>
        </w:tc>
        <w:tc>
          <w:tcPr>
            <w:tcW w:w="2943" w:type="dxa"/>
          </w:tcPr>
          <w:p w:rsidR="00333576" w:rsidRPr="00333576" w:rsidRDefault="00333576" w:rsidP="0033357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AUTORIZÓ</w:t>
            </w:r>
          </w:p>
        </w:tc>
      </w:tr>
      <w:tr w:rsidR="00333576" w:rsidTr="00333576">
        <w:trPr>
          <w:trHeight w:val="1209"/>
        </w:trPr>
        <w:tc>
          <w:tcPr>
            <w:tcW w:w="2942" w:type="dxa"/>
          </w:tcPr>
          <w:p w:rsidR="00333576" w:rsidRDefault="00333576" w:rsidP="005725F2">
            <w:pPr>
              <w:rPr>
                <w:rFonts w:cs="Arial"/>
                <w:b/>
              </w:rPr>
            </w:pPr>
          </w:p>
        </w:tc>
        <w:tc>
          <w:tcPr>
            <w:tcW w:w="2943" w:type="dxa"/>
          </w:tcPr>
          <w:p w:rsidR="00333576" w:rsidRDefault="00333576" w:rsidP="005725F2">
            <w:pPr>
              <w:rPr>
                <w:rFonts w:cs="Arial"/>
                <w:b/>
              </w:rPr>
            </w:pPr>
          </w:p>
        </w:tc>
        <w:tc>
          <w:tcPr>
            <w:tcW w:w="2943" w:type="dxa"/>
          </w:tcPr>
          <w:p w:rsidR="00333576" w:rsidRDefault="00333576" w:rsidP="005725F2">
            <w:pPr>
              <w:rPr>
                <w:rFonts w:cs="Arial"/>
                <w:b/>
              </w:rPr>
            </w:pPr>
          </w:p>
        </w:tc>
      </w:tr>
    </w:tbl>
    <w:p w:rsidR="005725F2" w:rsidRPr="00333576" w:rsidRDefault="005725F2" w:rsidP="00333576">
      <w:pPr>
        <w:rPr>
          <w:rFonts w:cs="Arial"/>
          <w:b/>
          <w:bCs/>
          <w:iCs/>
          <w:sz w:val="22"/>
        </w:rPr>
      </w:pPr>
      <w:r>
        <w:rPr>
          <w:rFonts w:cs="Arial"/>
          <w:b/>
        </w:rPr>
        <w:br w:type="page"/>
      </w:r>
    </w:p>
    <w:p w:rsidR="005725F2" w:rsidRPr="0059599C" w:rsidRDefault="007F7A81" w:rsidP="0059599C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Historia</w:t>
      </w:r>
      <w:r w:rsidR="00D76CFD">
        <w:rPr>
          <w:rFonts w:ascii="Arial" w:hAnsi="Arial" w:cs="Arial"/>
          <w:sz w:val="24"/>
        </w:rPr>
        <w:t>l</w:t>
      </w:r>
      <w:r>
        <w:rPr>
          <w:rFonts w:ascii="Arial" w:hAnsi="Arial" w:cs="Arial"/>
          <w:sz w:val="24"/>
        </w:rPr>
        <w:t xml:space="preserve"> de Ver</w:t>
      </w:r>
      <w:r w:rsidR="005725F2" w:rsidRPr="0059599C">
        <w:rPr>
          <w:rFonts w:ascii="Arial" w:hAnsi="Arial" w:cs="Arial"/>
          <w:sz w:val="24"/>
        </w:rPr>
        <w:t>siones</w:t>
      </w:r>
    </w:p>
    <w:p w:rsidR="005725F2" w:rsidRDefault="005725F2" w:rsidP="005725F2"/>
    <w:tbl>
      <w:tblPr>
        <w:tblW w:w="10740" w:type="dxa"/>
        <w:tblInd w:w="-94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1386"/>
        <w:gridCol w:w="4307"/>
        <w:gridCol w:w="2977"/>
      </w:tblGrid>
      <w:tr w:rsidR="005725F2" w:rsidTr="00D76CFD">
        <w:tc>
          <w:tcPr>
            <w:tcW w:w="2070" w:type="dxa"/>
          </w:tcPr>
          <w:p w:rsidR="005725F2" w:rsidRPr="00986AB1" w:rsidRDefault="005725F2" w:rsidP="0052040F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986AB1">
              <w:rPr>
                <w:rFonts w:ascii="Arial" w:hAnsi="Arial" w:cs="Arial"/>
                <w:b/>
                <w:lang w:val="es-MX"/>
              </w:rPr>
              <w:t>Fecha</w:t>
            </w:r>
          </w:p>
        </w:tc>
        <w:tc>
          <w:tcPr>
            <w:tcW w:w="1386" w:type="dxa"/>
          </w:tcPr>
          <w:p w:rsidR="005725F2" w:rsidRPr="00986AB1" w:rsidRDefault="00D76CFD" w:rsidP="0052040F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Versiones</w:t>
            </w:r>
          </w:p>
        </w:tc>
        <w:tc>
          <w:tcPr>
            <w:tcW w:w="4307" w:type="dxa"/>
          </w:tcPr>
          <w:p w:rsidR="005725F2" w:rsidRPr="00986AB1" w:rsidRDefault="005725F2" w:rsidP="0052040F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986AB1">
              <w:rPr>
                <w:rFonts w:ascii="Arial" w:hAnsi="Arial" w:cs="Arial"/>
                <w:b/>
              </w:rPr>
              <w:t>Descripción del Cambio</w:t>
            </w:r>
          </w:p>
        </w:tc>
        <w:tc>
          <w:tcPr>
            <w:tcW w:w="2977" w:type="dxa"/>
          </w:tcPr>
          <w:p w:rsidR="005725F2" w:rsidRPr="00986AB1" w:rsidRDefault="005725F2" w:rsidP="0052040F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986AB1">
              <w:rPr>
                <w:rFonts w:ascii="Arial" w:hAnsi="Arial" w:cs="Arial"/>
                <w:b/>
              </w:rPr>
              <w:t>Autor</w:t>
            </w:r>
          </w:p>
        </w:tc>
      </w:tr>
      <w:tr w:rsidR="005725F2" w:rsidRPr="007C78A3" w:rsidTr="00D76CFD">
        <w:tc>
          <w:tcPr>
            <w:tcW w:w="2070" w:type="dxa"/>
          </w:tcPr>
          <w:p w:rsidR="005725F2" w:rsidRPr="00986AB1" w:rsidRDefault="005725F2" w:rsidP="00236C22">
            <w:pPr>
              <w:pStyle w:val="Tabletext"/>
              <w:jc w:val="center"/>
              <w:rPr>
                <w:rFonts w:ascii="Arial" w:hAnsi="Arial" w:cs="Arial"/>
              </w:rPr>
            </w:pPr>
            <w:r w:rsidRPr="00986AB1">
              <w:rPr>
                <w:rFonts w:ascii="Arial" w:hAnsi="Arial" w:cs="Arial"/>
              </w:rPr>
              <w:t>01/</w:t>
            </w:r>
            <w:r w:rsidR="00236C22">
              <w:rPr>
                <w:rFonts w:ascii="Arial" w:hAnsi="Arial" w:cs="Arial"/>
              </w:rPr>
              <w:t>Abril</w:t>
            </w:r>
            <w:r w:rsidRPr="00986AB1">
              <w:rPr>
                <w:rFonts w:ascii="Arial" w:hAnsi="Arial" w:cs="Arial"/>
              </w:rPr>
              <w:t>/20</w:t>
            </w:r>
            <w:r w:rsidR="00236C22">
              <w:rPr>
                <w:rFonts w:ascii="Arial" w:hAnsi="Arial" w:cs="Arial"/>
              </w:rPr>
              <w:t>21</w:t>
            </w:r>
          </w:p>
        </w:tc>
        <w:tc>
          <w:tcPr>
            <w:tcW w:w="1386" w:type="dxa"/>
          </w:tcPr>
          <w:p w:rsidR="005725F2" w:rsidRPr="00986AB1" w:rsidRDefault="00333576" w:rsidP="00333576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4307" w:type="dxa"/>
          </w:tcPr>
          <w:p w:rsidR="005725F2" w:rsidRPr="00986AB1" w:rsidRDefault="005725F2" w:rsidP="00333576">
            <w:pPr>
              <w:pStyle w:val="Tabletext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Creación del documento</w:t>
            </w:r>
          </w:p>
        </w:tc>
        <w:tc>
          <w:tcPr>
            <w:tcW w:w="2977" w:type="dxa"/>
          </w:tcPr>
          <w:p w:rsidR="005725F2" w:rsidRPr="00986AB1" w:rsidRDefault="005725F2" w:rsidP="00333576">
            <w:pPr>
              <w:pStyle w:val="Tabletext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Coordinadora de calidad</w:t>
            </w:r>
          </w:p>
        </w:tc>
      </w:tr>
      <w:tr w:rsidR="005725F2" w:rsidRPr="007C78A3" w:rsidTr="00D76CFD">
        <w:tc>
          <w:tcPr>
            <w:tcW w:w="2070" w:type="dxa"/>
          </w:tcPr>
          <w:p w:rsidR="005725F2" w:rsidRPr="00986AB1" w:rsidRDefault="005725F2" w:rsidP="0052040F">
            <w:pPr>
              <w:pStyle w:val="Tabletext"/>
              <w:rPr>
                <w:rFonts w:ascii="Arial" w:hAnsi="Arial" w:cs="Arial"/>
                <w:lang w:val="es-MX"/>
              </w:rPr>
            </w:pPr>
          </w:p>
        </w:tc>
        <w:tc>
          <w:tcPr>
            <w:tcW w:w="1386" w:type="dxa"/>
          </w:tcPr>
          <w:p w:rsidR="005725F2" w:rsidRPr="00986AB1" w:rsidRDefault="005725F2" w:rsidP="0052040F">
            <w:pPr>
              <w:pStyle w:val="Tabletext"/>
              <w:rPr>
                <w:rFonts w:ascii="Arial" w:hAnsi="Arial" w:cs="Arial"/>
                <w:lang w:val="es-MX"/>
              </w:rPr>
            </w:pPr>
          </w:p>
        </w:tc>
        <w:tc>
          <w:tcPr>
            <w:tcW w:w="4307" w:type="dxa"/>
          </w:tcPr>
          <w:p w:rsidR="005725F2" w:rsidRPr="00986AB1" w:rsidRDefault="005725F2" w:rsidP="0052040F">
            <w:pPr>
              <w:pStyle w:val="Tabletext"/>
              <w:rPr>
                <w:rFonts w:ascii="Arial" w:hAnsi="Arial" w:cs="Arial"/>
                <w:lang w:val="es-MX"/>
              </w:rPr>
            </w:pPr>
          </w:p>
        </w:tc>
        <w:tc>
          <w:tcPr>
            <w:tcW w:w="2977" w:type="dxa"/>
          </w:tcPr>
          <w:p w:rsidR="005725F2" w:rsidRPr="00986AB1" w:rsidRDefault="005725F2" w:rsidP="0052040F">
            <w:pPr>
              <w:pStyle w:val="Tabletext"/>
              <w:rPr>
                <w:rFonts w:ascii="Arial" w:hAnsi="Arial" w:cs="Arial"/>
                <w:lang w:val="es-MX"/>
              </w:rPr>
            </w:pPr>
          </w:p>
        </w:tc>
      </w:tr>
      <w:tr w:rsidR="005725F2" w:rsidRPr="007C78A3" w:rsidTr="00D76CFD">
        <w:tc>
          <w:tcPr>
            <w:tcW w:w="2070" w:type="dxa"/>
          </w:tcPr>
          <w:p w:rsidR="005725F2" w:rsidRPr="00986AB1" w:rsidRDefault="005725F2" w:rsidP="0052040F">
            <w:pPr>
              <w:pStyle w:val="Tabletext"/>
              <w:rPr>
                <w:rFonts w:ascii="Arial" w:hAnsi="Arial" w:cs="Arial"/>
                <w:lang w:val="es-MX"/>
              </w:rPr>
            </w:pPr>
          </w:p>
        </w:tc>
        <w:tc>
          <w:tcPr>
            <w:tcW w:w="1386" w:type="dxa"/>
          </w:tcPr>
          <w:p w:rsidR="005725F2" w:rsidRPr="00986AB1" w:rsidRDefault="005725F2" w:rsidP="0052040F">
            <w:pPr>
              <w:pStyle w:val="Tabletext"/>
              <w:rPr>
                <w:rFonts w:ascii="Arial" w:hAnsi="Arial" w:cs="Arial"/>
                <w:lang w:val="es-MX"/>
              </w:rPr>
            </w:pPr>
          </w:p>
        </w:tc>
        <w:tc>
          <w:tcPr>
            <w:tcW w:w="4307" w:type="dxa"/>
          </w:tcPr>
          <w:p w:rsidR="005725F2" w:rsidRPr="00986AB1" w:rsidRDefault="005725F2" w:rsidP="0052040F">
            <w:pPr>
              <w:pStyle w:val="Tabletext"/>
              <w:rPr>
                <w:rFonts w:ascii="Arial" w:hAnsi="Arial" w:cs="Arial"/>
                <w:lang w:val="es-MX"/>
              </w:rPr>
            </w:pPr>
          </w:p>
        </w:tc>
        <w:tc>
          <w:tcPr>
            <w:tcW w:w="2977" w:type="dxa"/>
          </w:tcPr>
          <w:p w:rsidR="005725F2" w:rsidRPr="00986AB1" w:rsidRDefault="005725F2" w:rsidP="0052040F">
            <w:pPr>
              <w:pStyle w:val="Tabletext"/>
              <w:rPr>
                <w:rFonts w:ascii="Arial" w:hAnsi="Arial" w:cs="Arial"/>
                <w:lang w:val="es-MX"/>
              </w:rPr>
            </w:pPr>
          </w:p>
        </w:tc>
      </w:tr>
      <w:tr w:rsidR="005725F2" w:rsidRPr="007C78A3" w:rsidTr="00D76CFD">
        <w:tc>
          <w:tcPr>
            <w:tcW w:w="2070" w:type="dxa"/>
          </w:tcPr>
          <w:p w:rsidR="005725F2" w:rsidRPr="00986AB1" w:rsidRDefault="005725F2" w:rsidP="0052040F">
            <w:pPr>
              <w:pStyle w:val="Tabletext"/>
              <w:rPr>
                <w:rFonts w:ascii="Arial" w:hAnsi="Arial" w:cs="Arial"/>
                <w:lang w:val="es-MX"/>
              </w:rPr>
            </w:pPr>
          </w:p>
        </w:tc>
        <w:tc>
          <w:tcPr>
            <w:tcW w:w="1386" w:type="dxa"/>
          </w:tcPr>
          <w:p w:rsidR="005725F2" w:rsidRPr="00986AB1" w:rsidRDefault="005725F2" w:rsidP="0052040F">
            <w:pPr>
              <w:pStyle w:val="Tabletext"/>
              <w:rPr>
                <w:rFonts w:ascii="Arial" w:hAnsi="Arial" w:cs="Arial"/>
                <w:lang w:val="es-MX"/>
              </w:rPr>
            </w:pPr>
          </w:p>
        </w:tc>
        <w:tc>
          <w:tcPr>
            <w:tcW w:w="4307" w:type="dxa"/>
          </w:tcPr>
          <w:p w:rsidR="005725F2" w:rsidRPr="00986AB1" w:rsidRDefault="005725F2" w:rsidP="0052040F">
            <w:pPr>
              <w:pStyle w:val="Tabletext"/>
              <w:rPr>
                <w:rFonts w:ascii="Arial" w:hAnsi="Arial" w:cs="Arial"/>
                <w:lang w:val="es-MX"/>
              </w:rPr>
            </w:pPr>
          </w:p>
        </w:tc>
        <w:tc>
          <w:tcPr>
            <w:tcW w:w="2977" w:type="dxa"/>
          </w:tcPr>
          <w:p w:rsidR="005725F2" w:rsidRPr="00986AB1" w:rsidRDefault="005725F2" w:rsidP="0052040F">
            <w:pPr>
              <w:pStyle w:val="Tabletext"/>
              <w:rPr>
                <w:rFonts w:ascii="Arial" w:hAnsi="Arial" w:cs="Arial"/>
                <w:lang w:val="es-MX"/>
              </w:rPr>
            </w:pPr>
          </w:p>
        </w:tc>
      </w:tr>
      <w:tr w:rsidR="005725F2" w:rsidRPr="007C78A3" w:rsidTr="00D76CFD">
        <w:tc>
          <w:tcPr>
            <w:tcW w:w="2070" w:type="dxa"/>
          </w:tcPr>
          <w:p w:rsidR="005725F2" w:rsidRPr="00986AB1" w:rsidRDefault="005725F2" w:rsidP="0052040F">
            <w:pPr>
              <w:pStyle w:val="Tabletext"/>
              <w:rPr>
                <w:rFonts w:ascii="Arial" w:hAnsi="Arial" w:cs="Arial"/>
                <w:lang w:val="es-MX"/>
              </w:rPr>
            </w:pPr>
          </w:p>
        </w:tc>
        <w:tc>
          <w:tcPr>
            <w:tcW w:w="1386" w:type="dxa"/>
          </w:tcPr>
          <w:p w:rsidR="005725F2" w:rsidRPr="00986AB1" w:rsidRDefault="005725F2" w:rsidP="0052040F">
            <w:pPr>
              <w:pStyle w:val="Tabletext"/>
              <w:rPr>
                <w:rFonts w:ascii="Arial" w:hAnsi="Arial" w:cs="Arial"/>
                <w:lang w:val="es-MX"/>
              </w:rPr>
            </w:pPr>
          </w:p>
        </w:tc>
        <w:tc>
          <w:tcPr>
            <w:tcW w:w="4307" w:type="dxa"/>
          </w:tcPr>
          <w:p w:rsidR="005725F2" w:rsidRPr="00986AB1" w:rsidRDefault="005725F2" w:rsidP="0052040F">
            <w:pPr>
              <w:pStyle w:val="Tabletext"/>
              <w:rPr>
                <w:rFonts w:ascii="Arial" w:hAnsi="Arial" w:cs="Arial"/>
                <w:lang w:val="es-MX"/>
              </w:rPr>
            </w:pPr>
          </w:p>
        </w:tc>
        <w:tc>
          <w:tcPr>
            <w:tcW w:w="2977" w:type="dxa"/>
          </w:tcPr>
          <w:p w:rsidR="005725F2" w:rsidRPr="00986AB1" w:rsidRDefault="005725F2" w:rsidP="0052040F">
            <w:pPr>
              <w:pStyle w:val="Tabletext"/>
              <w:rPr>
                <w:rFonts w:ascii="Arial" w:hAnsi="Arial" w:cs="Arial"/>
                <w:lang w:val="es-MX"/>
              </w:rPr>
            </w:pPr>
          </w:p>
        </w:tc>
      </w:tr>
      <w:tr w:rsidR="005725F2" w:rsidRPr="007C78A3" w:rsidTr="00D76CFD">
        <w:tc>
          <w:tcPr>
            <w:tcW w:w="2070" w:type="dxa"/>
          </w:tcPr>
          <w:p w:rsidR="005725F2" w:rsidRPr="00986AB1" w:rsidRDefault="005725F2" w:rsidP="0052040F">
            <w:pPr>
              <w:pStyle w:val="Tabletext"/>
              <w:rPr>
                <w:rFonts w:ascii="Arial" w:hAnsi="Arial" w:cs="Arial"/>
                <w:lang w:val="es-MX"/>
              </w:rPr>
            </w:pPr>
          </w:p>
        </w:tc>
        <w:tc>
          <w:tcPr>
            <w:tcW w:w="1386" w:type="dxa"/>
          </w:tcPr>
          <w:p w:rsidR="005725F2" w:rsidRPr="00986AB1" w:rsidRDefault="005725F2" w:rsidP="0052040F">
            <w:pPr>
              <w:pStyle w:val="Tabletext"/>
              <w:rPr>
                <w:rFonts w:ascii="Arial" w:hAnsi="Arial" w:cs="Arial"/>
                <w:lang w:val="es-MX"/>
              </w:rPr>
            </w:pPr>
          </w:p>
        </w:tc>
        <w:tc>
          <w:tcPr>
            <w:tcW w:w="4307" w:type="dxa"/>
          </w:tcPr>
          <w:p w:rsidR="005725F2" w:rsidRPr="00986AB1" w:rsidRDefault="005725F2" w:rsidP="0052040F">
            <w:pPr>
              <w:pStyle w:val="Tabletext"/>
              <w:rPr>
                <w:rFonts w:ascii="Arial" w:hAnsi="Arial" w:cs="Arial"/>
                <w:lang w:val="es-MX"/>
              </w:rPr>
            </w:pPr>
          </w:p>
        </w:tc>
        <w:tc>
          <w:tcPr>
            <w:tcW w:w="2977" w:type="dxa"/>
          </w:tcPr>
          <w:p w:rsidR="005725F2" w:rsidRPr="00986AB1" w:rsidRDefault="005725F2" w:rsidP="0052040F">
            <w:pPr>
              <w:pStyle w:val="Tabletext"/>
              <w:rPr>
                <w:rFonts w:ascii="Arial" w:hAnsi="Arial" w:cs="Arial"/>
                <w:lang w:val="es-MX"/>
              </w:rPr>
            </w:pPr>
          </w:p>
        </w:tc>
      </w:tr>
      <w:tr w:rsidR="005725F2" w:rsidRPr="007C78A3" w:rsidTr="00D76CFD">
        <w:tc>
          <w:tcPr>
            <w:tcW w:w="2070" w:type="dxa"/>
          </w:tcPr>
          <w:p w:rsidR="005725F2" w:rsidRPr="00986AB1" w:rsidRDefault="005725F2" w:rsidP="0052040F">
            <w:pPr>
              <w:pStyle w:val="Tabletext"/>
              <w:rPr>
                <w:rFonts w:ascii="Arial" w:hAnsi="Arial" w:cs="Arial"/>
                <w:lang w:val="es-MX"/>
              </w:rPr>
            </w:pPr>
          </w:p>
        </w:tc>
        <w:tc>
          <w:tcPr>
            <w:tcW w:w="1386" w:type="dxa"/>
          </w:tcPr>
          <w:p w:rsidR="005725F2" w:rsidRPr="00986AB1" w:rsidRDefault="005725F2" w:rsidP="0052040F">
            <w:pPr>
              <w:pStyle w:val="Tabletext"/>
              <w:rPr>
                <w:rFonts w:ascii="Arial" w:hAnsi="Arial" w:cs="Arial"/>
                <w:lang w:val="es-MX"/>
              </w:rPr>
            </w:pPr>
          </w:p>
        </w:tc>
        <w:tc>
          <w:tcPr>
            <w:tcW w:w="4307" w:type="dxa"/>
          </w:tcPr>
          <w:p w:rsidR="005725F2" w:rsidRPr="00986AB1" w:rsidRDefault="005725F2" w:rsidP="0052040F">
            <w:pPr>
              <w:pStyle w:val="Tabletext"/>
              <w:rPr>
                <w:rFonts w:ascii="Arial" w:hAnsi="Arial" w:cs="Arial"/>
                <w:lang w:val="es-MX"/>
              </w:rPr>
            </w:pPr>
          </w:p>
        </w:tc>
        <w:tc>
          <w:tcPr>
            <w:tcW w:w="2977" w:type="dxa"/>
          </w:tcPr>
          <w:p w:rsidR="005725F2" w:rsidRPr="00986AB1" w:rsidRDefault="005725F2" w:rsidP="0052040F">
            <w:pPr>
              <w:pStyle w:val="Tabletext"/>
              <w:rPr>
                <w:rFonts w:ascii="Arial" w:hAnsi="Arial" w:cs="Arial"/>
                <w:lang w:val="es-MX"/>
              </w:rPr>
            </w:pPr>
          </w:p>
        </w:tc>
      </w:tr>
      <w:tr w:rsidR="005725F2" w:rsidRPr="007C78A3" w:rsidTr="00D76CFD">
        <w:tc>
          <w:tcPr>
            <w:tcW w:w="2070" w:type="dxa"/>
          </w:tcPr>
          <w:p w:rsidR="005725F2" w:rsidRPr="00986AB1" w:rsidRDefault="005725F2" w:rsidP="0052040F">
            <w:pPr>
              <w:pStyle w:val="Tabletext"/>
              <w:rPr>
                <w:rFonts w:ascii="Arial" w:hAnsi="Arial" w:cs="Arial"/>
                <w:lang w:val="es-MX"/>
              </w:rPr>
            </w:pPr>
          </w:p>
        </w:tc>
        <w:tc>
          <w:tcPr>
            <w:tcW w:w="1386" w:type="dxa"/>
          </w:tcPr>
          <w:p w:rsidR="005725F2" w:rsidRPr="00986AB1" w:rsidRDefault="005725F2" w:rsidP="0052040F">
            <w:pPr>
              <w:pStyle w:val="Tabletext"/>
              <w:rPr>
                <w:rFonts w:ascii="Arial" w:hAnsi="Arial" w:cs="Arial"/>
                <w:lang w:val="es-MX"/>
              </w:rPr>
            </w:pPr>
          </w:p>
        </w:tc>
        <w:tc>
          <w:tcPr>
            <w:tcW w:w="4307" w:type="dxa"/>
          </w:tcPr>
          <w:p w:rsidR="005725F2" w:rsidRPr="00986AB1" w:rsidRDefault="005725F2" w:rsidP="0052040F">
            <w:pPr>
              <w:pStyle w:val="Tabletext"/>
              <w:rPr>
                <w:rFonts w:ascii="Arial" w:hAnsi="Arial" w:cs="Arial"/>
                <w:lang w:val="es-MX"/>
              </w:rPr>
            </w:pPr>
          </w:p>
        </w:tc>
        <w:tc>
          <w:tcPr>
            <w:tcW w:w="2977" w:type="dxa"/>
          </w:tcPr>
          <w:p w:rsidR="005725F2" w:rsidRPr="00986AB1" w:rsidRDefault="005725F2" w:rsidP="0052040F">
            <w:pPr>
              <w:pStyle w:val="Tabletext"/>
              <w:rPr>
                <w:rFonts w:ascii="Arial" w:hAnsi="Arial" w:cs="Arial"/>
                <w:lang w:val="es-MX"/>
              </w:rPr>
            </w:pPr>
          </w:p>
        </w:tc>
      </w:tr>
      <w:tr w:rsidR="005725F2" w:rsidRPr="007C78A3" w:rsidTr="00D76CFD">
        <w:tc>
          <w:tcPr>
            <w:tcW w:w="2070" w:type="dxa"/>
          </w:tcPr>
          <w:p w:rsidR="005725F2" w:rsidRPr="00986AB1" w:rsidRDefault="005725F2" w:rsidP="0052040F">
            <w:pPr>
              <w:pStyle w:val="Tabletext"/>
              <w:rPr>
                <w:rFonts w:ascii="Arial" w:hAnsi="Arial" w:cs="Arial"/>
                <w:lang w:val="es-MX"/>
              </w:rPr>
            </w:pPr>
          </w:p>
        </w:tc>
        <w:tc>
          <w:tcPr>
            <w:tcW w:w="1386" w:type="dxa"/>
          </w:tcPr>
          <w:p w:rsidR="005725F2" w:rsidRPr="00986AB1" w:rsidRDefault="005725F2" w:rsidP="0052040F">
            <w:pPr>
              <w:pStyle w:val="Tabletext"/>
              <w:rPr>
                <w:rFonts w:ascii="Arial" w:hAnsi="Arial" w:cs="Arial"/>
                <w:lang w:val="es-MX"/>
              </w:rPr>
            </w:pPr>
          </w:p>
        </w:tc>
        <w:tc>
          <w:tcPr>
            <w:tcW w:w="4307" w:type="dxa"/>
          </w:tcPr>
          <w:p w:rsidR="005725F2" w:rsidRPr="00986AB1" w:rsidRDefault="005725F2" w:rsidP="0052040F">
            <w:pPr>
              <w:pStyle w:val="Tabletext"/>
              <w:rPr>
                <w:rFonts w:ascii="Arial" w:hAnsi="Arial" w:cs="Arial"/>
                <w:lang w:val="es-MX"/>
              </w:rPr>
            </w:pPr>
          </w:p>
        </w:tc>
        <w:tc>
          <w:tcPr>
            <w:tcW w:w="2977" w:type="dxa"/>
          </w:tcPr>
          <w:p w:rsidR="005725F2" w:rsidRPr="00986AB1" w:rsidRDefault="005725F2" w:rsidP="0052040F">
            <w:pPr>
              <w:pStyle w:val="Tabletext"/>
              <w:rPr>
                <w:rFonts w:ascii="Arial" w:hAnsi="Arial" w:cs="Arial"/>
                <w:lang w:val="es-MX"/>
              </w:rPr>
            </w:pPr>
          </w:p>
        </w:tc>
      </w:tr>
      <w:tr w:rsidR="005725F2" w:rsidRPr="007C78A3" w:rsidTr="00D76CFD">
        <w:tc>
          <w:tcPr>
            <w:tcW w:w="2070" w:type="dxa"/>
          </w:tcPr>
          <w:p w:rsidR="005725F2" w:rsidRPr="00986AB1" w:rsidRDefault="005725F2" w:rsidP="0052040F">
            <w:pPr>
              <w:pStyle w:val="Tabletext"/>
              <w:rPr>
                <w:rFonts w:ascii="Arial" w:hAnsi="Arial" w:cs="Arial"/>
                <w:lang w:val="es-MX"/>
              </w:rPr>
            </w:pPr>
          </w:p>
        </w:tc>
        <w:tc>
          <w:tcPr>
            <w:tcW w:w="1386" w:type="dxa"/>
          </w:tcPr>
          <w:p w:rsidR="005725F2" w:rsidRPr="00986AB1" w:rsidRDefault="005725F2" w:rsidP="0052040F">
            <w:pPr>
              <w:pStyle w:val="Tabletext"/>
              <w:rPr>
                <w:rFonts w:ascii="Arial" w:hAnsi="Arial" w:cs="Arial"/>
                <w:lang w:val="es-MX"/>
              </w:rPr>
            </w:pPr>
          </w:p>
        </w:tc>
        <w:tc>
          <w:tcPr>
            <w:tcW w:w="4307" w:type="dxa"/>
          </w:tcPr>
          <w:p w:rsidR="005725F2" w:rsidRPr="00986AB1" w:rsidRDefault="005725F2" w:rsidP="0052040F">
            <w:pPr>
              <w:pStyle w:val="Tabletext"/>
              <w:rPr>
                <w:rFonts w:ascii="Arial" w:hAnsi="Arial" w:cs="Arial"/>
                <w:lang w:val="es-MX"/>
              </w:rPr>
            </w:pPr>
          </w:p>
        </w:tc>
        <w:tc>
          <w:tcPr>
            <w:tcW w:w="2977" w:type="dxa"/>
          </w:tcPr>
          <w:p w:rsidR="005725F2" w:rsidRPr="00986AB1" w:rsidRDefault="005725F2" w:rsidP="0052040F">
            <w:pPr>
              <w:pStyle w:val="Tabletext"/>
              <w:rPr>
                <w:rFonts w:ascii="Arial" w:hAnsi="Arial" w:cs="Arial"/>
                <w:lang w:val="es-MX"/>
              </w:rPr>
            </w:pPr>
          </w:p>
        </w:tc>
      </w:tr>
      <w:tr w:rsidR="005725F2" w:rsidRPr="007C78A3" w:rsidTr="00D76CFD">
        <w:tc>
          <w:tcPr>
            <w:tcW w:w="2070" w:type="dxa"/>
          </w:tcPr>
          <w:p w:rsidR="005725F2" w:rsidRPr="00986AB1" w:rsidRDefault="005725F2" w:rsidP="0052040F">
            <w:pPr>
              <w:pStyle w:val="Tabletext"/>
              <w:rPr>
                <w:rFonts w:ascii="Arial" w:hAnsi="Arial" w:cs="Arial"/>
                <w:lang w:val="es-MX"/>
              </w:rPr>
            </w:pPr>
          </w:p>
        </w:tc>
        <w:tc>
          <w:tcPr>
            <w:tcW w:w="1386" w:type="dxa"/>
          </w:tcPr>
          <w:p w:rsidR="005725F2" w:rsidRPr="00986AB1" w:rsidRDefault="005725F2" w:rsidP="0052040F">
            <w:pPr>
              <w:pStyle w:val="Tabletext"/>
              <w:rPr>
                <w:rFonts w:ascii="Arial" w:hAnsi="Arial" w:cs="Arial"/>
                <w:lang w:val="es-MX"/>
              </w:rPr>
            </w:pPr>
          </w:p>
        </w:tc>
        <w:tc>
          <w:tcPr>
            <w:tcW w:w="4307" w:type="dxa"/>
          </w:tcPr>
          <w:p w:rsidR="005725F2" w:rsidRPr="00986AB1" w:rsidRDefault="005725F2" w:rsidP="0052040F">
            <w:pPr>
              <w:pStyle w:val="Tabletext"/>
              <w:rPr>
                <w:rFonts w:ascii="Arial" w:hAnsi="Arial" w:cs="Arial"/>
                <w:lang w:val="es-MX"/>
              </w:rPr>
            </w:pPr>
          </w:p>
        </w:tc>
        <w:tc>
          <w:tcPr>
            <w:tcW w:w="2977" w:type="dxa"/>
          </w:tcPr>
          <w:p w:rsidR="005725F2" w:rsidRPr="00986AB1" w:rsidRDefault="005725F2" w:rsidP="0052040F">
            <w:pPr>
              <w:pStyle w:val="Tabletext"/>
              <w:rPr>
                <w:rFonts w:ascii="Arial" w:hAnsi="Arial" w:cs="Arial"/>
                <w:lang w:val="es-MX"/>
              </w:rPr>
            </w:pPr>
          </w:p>
        </w:tc>
      </w:tr>
      <w:tr w:rsidR="005725F2" w:rsidRPr="007C78A3" w:rsidTr="00D76CFD">
        <w:tc>
          <w:tcPr>
            <w:tcW w:w="2070" w:type="dxa"/>
          </w:tcPr>
          <w:p w:rsidR="005725F2" w:rsidRPr="00986AB1" w:rsidRDefault="005725F2" w:rsidP="0052040F">
            <w:pPr>
              <w:pStyle w:val="Tabletext"/>
              <w:rPr>
                <w:rFonts w:ascii="Arial" w:hAnsi="Arial" w:cs="Arial"/>
                <w:lang w:val="es-MX"/>
              </w:rPr>
            </w:pPr>
          </w:p>
        </w:tc>
        <w:tc>
          <w:tcPr>
            <w:tcW w:w="1386" w:type="dxa"/>
          </w:tcPr>
          <w:p w:rsidR="005725F2" w:rsidRPr="00986AB1" w:rsidRDefault="005725F2" w:rsidP="0052040F">
            <w:pPr>
              <w:pStyle w:val="Tabletext"/>
              <w:rPr>
                <w:rFonts w:ascii="Arial" w:hAnsi="Arial" w:cs="Arial"/>
                <w:lang w:val="es-MX"/>
              </w:rPr>
            </w:pPr>
          </w:p>
        </w:tc>
        <w:tc>
          <w:tcPr>
            <w:tcW w:w="4307" w:type="dxa"/>
          </w:tcPr>
          <w:p w:rsidR="005725F2" w:rsidRPr="00986AB1" w:rsidRDefault="005725F2" w:rsidP="0052040F">
            <w:pPr>
              <w:pStyle w:val="Tabletext"/>
              <w:rPr>
                <w:rFonts w:ascii="Arial" w:hAnsi="Arial" w:cs="Arial"/>
                <w:lang w:val="es-MX"/>
              </w:rPr>
            </w:pPr>
          </w:p>
        </w:tc>
        <w:tc>
          <w:tcPr>
            <w:tcW w:w="2977" w:type="dxa"/>
          </w:tcPr>
          <w:p w:rsidR="005725F2" w:rsidRPr="00986AB1" w:rsidRDefault="005725F2" w:rsidP="0052040F">
            <w:pPr>
              <w:pStyle w:val="Tabletext"/>
              <w:rPr>
                <w:rFonts w:ascii="Arial" w:hAnsi="Arial" w:cs="Arial"/>
                <w:lang w:val="es-MX"/>
              </w:rPr>
            </w:pPr>
          </w:p>
        </w:tc>
      </w:tr>
      <w:tr w:rsidR="005725F2" w:rsidRPr="007C78A3" w:rsidTr="00D76CFD">
        <w:tc>
          <w:tcPr>
            <w:tcW w:w="2070" w:type="dxa"/>
          </w:tcPr>
          <w:p w:rsidR="005725F2" w:rsidRPr="00986AB1" w:rsidRDefault="005725F2" w:rsidP="0052040F">
            <w:pPr>
              <w:pStyle w:val="Tabletext"/>
              <w:rPr>
                <w:rFonts w:ascii="Arial" w:hAnsi="Arial" w:cs="Arial"/>
                <w:lang w:val="es-MX"/>
              </w:rPr>
            </w:pPr>
          </w:p>
        </w:tc>
        <w:tc>
          <w:tcPr>
            <w:tcW w:w="1386" w:type="dxa"/>
          </w:tcPr>
          <w:p w:rsidR="005725F2" w:rsidRPr="00986AB1" w:rsidRDefault="005725F2" w:rsidP="0052040F">
            <w:pPr>
              <w:pStyle w:val="Tabletext"/>
              <w:rPr>
                <w:rFonts w:ascii="Arial" w:hAnsi="Arial" w:cs="Arial"/>
                <w:lang w:val="es-MX"/>
              </w:rPr>
            </w:pPr>
          </w:p>
        </w:tc>
        <w:tc>
          <w:tcPr>
            <w:tcW w:w="4307" w:type="dxa"/>
          </w:tcPr>
          <w:p w:rsidR="005725F2" w:rsidRPr="00986AB1" w:rsidRDefault="005725F2" w:rsidP="0052040F">
            <w:pPr>
              <w:pStyle w:val="Tabletext"/>
              <w:rPr>
                <w:rFonts w:ascii="Arial" w:hAnsi="Arial" w:cs="Arial"/>
                <w:lang w:val="es-MX"/>
              </w:rPr>
            </w:pPr>
          </w:p>
        </w:tc>
        <w:tc>
          <w:tcPr>
            <w:tcW w:w="2977" w:type="dxa"/>
          </w:tcPr>
          <w:p w:rsidR="005725F2" w:rsidRPr="00986AB1" w:rsidRDefault="005725F2" w:rsidP="0052040F">
            <w:pPr>
              <w:pStyle w:val="Tabletext"/>
              <w:rPr>
                <w:rFonts w:ascii="Arial" w:hAnsi="Arial" w:cs="Arial"/>
                <w:lang w:val="es-MX"/>
              </w:rPr>
            </w:pPr>
          </w:p>
        </w:tc>
      </w:tr>
      <w:tr w:rsidR="005725F2" w:rsidRPr="007C78A3" w:rsidTr="00D76CFD">
        <w:tc>
          <w:tcPr>
            <w:tcW w:w="2070" w:type="dxa"/>
          </w:tcPr>
          <w:p w:rsidR="005725F2" w:rsidRPr="00986AB1" w:rsidRDefault="005725F2" w:rsidP="0052040F">
            <w:pPr>
              <w:pStyle w:val="Tabletext"/>
              <w:rPr>
                <w:rFonts w:ascii="Arial" w:hAnsi="Arial" w:cs="Arial"/>
                <w:lang w:val="es-MX"/>
              </w:rPr>
            </w:pPr>
          </w:p>
        </w:tc>
        <w:tc>
          <w:tcPr>
            <w:tcW w:w="1386" w:type="dxa"/>
          </w:tcPr>
          <w:p w:rsidR="005725F2" w:rsidRPr="00986AB1" w:rsidRDefault="005725F2" w:rsidP="0052040F">
            <w:pPr>
              <w:pStyle w:val="Tabletext"/>
              <w:rPr>
                <w:rFonts w:ascii="Arial" w:hAnsi="Arial" w:cs="Arial"/>
                <w:lang w:val="es-MX"/>
              </w:rPr>
            </w:pPr>
          </w:p>
        </w:tc>
        <w:tc>
          <w:tcPr>
            <w:tcW w:w="4307" w:type="dxa"/>
          </w:tcPr>
          <w:p w:rsidR="005725F2" w:rsidRPr="00986AB1" w:rsidRDefault="005725F2" w:rsidP="0052040F">
            <w:pPr>
              <w:pStyle w:val="Tabletext"/>
              <w:rPr>
                <w:rFonts w:ascii="Arial" w:hAnsi="Arial" w:cs="Arial"/>
                <w:lang w:val="es-MX"/>
              </w:rPr>
            </w:pPr>
          </w:p>
        </w:tc>
        <w:tc>
          <w:tcPr>
            <w:tcW w:w="2977" w:type="dxa"/>
          </w:tcPr>
          <w:p w:rsidR="005725F2" w:rsidRPr="00986AB1" w:rsidRDefault="005725F2" w:rsidP="0052040F">
            <w:pPr>
              <w:pStyle w:val="Tabletext"/>
              <w:rPr>
                <w:rFonts w:ascii="Arial" w:hAnsi="Arial" w:cs="Arial"/>
                <w:lang w:val="es-MX"/>
              </w:rPr>
            </w:pPr>
          </w:p>
        </w:tc>
      </w:tr>
      <w:tr w:rsidR="005725F2" w:rsidRPr="007C78A3" w:rsidTr="00D76CFD">
        <w:tc>
          <w:tcPr>
            <w:tcW w:w="2070" w:type="dxa"/>
          </w:tcPr>
          <w:p w:rsidR="005725F2" w:rsidRPr="00986AB1" w:rsidRDefault="005725F2" w:rsidP="0052040F">
            <w:pPr>
              <w:pStyle w:val="Tabletext"/>
              <w:rPr>
                <w:rFonts w:ascii="Arial" w:hAnsi="Arial" w:cs="Arial"/>
                <w:lang w:val="es-MX"/>
              </w:rPr>
            </w:pPr>
          </w:p>
        </w:tc>
        <w:tc>
          <w:tcPr>
            <w:tcW w:w="1386" w:type="dxa"/>
          </w:tcPr>
          <w:p w:rsidR="005725F2" w:rsidRPr="00986AB1" w:rsidRDefault="005725F2" w:rsidP="0052040F">
            <w:pPr>
              <w:pStyle w:val="Tabletext"/>
              <w:rPr>
                <w:rFonts w:ascii="Arial" w:hAnsi="Arial" w:cs="Arial"/>
                <w:lang w:val="es-MX"/>
              </w:rPr>
            </w:pPr>
          </w:p>
        </w:tc>
        <w:tc>
          <w:tcPr>
            <w:tcW w:w="4307" w:type="dxa"/>
          </w:tcPr>
          <w:p w:rsidR="005725F2" w:rsidRPr="00986AB1" w:rsidRDefault="005725F2" w:rsidP="0052040F">
            <w:pPr>
              <w:pStyle w:val="Tabletext"/>
              <w:rPr>
                <w:rFonts w:ascii="Arial" w:hAnsi="Arial" w:cs="Arial"/>
                <w:lang w:val="es-MX"/>
              </w:rPr>
            </w:pPr>
          </w:p>
        </w:tc>
        <w:tc>
          <w:tcPr>
            <w:tcW w:w="2977" w:type="dxa"/>
          </w:tcPr>
          <w:p w:rsidR="005725F2" w:rsidRPr="00986AB1" w:rsidRDefault="005725F2" w:rsidP="0052040F">
            <w:pPr>
              <w:pStyle w:val="Tabletext"/>
              <w:rPr>
                <w:rFonts w:ascii="Arial" w:hAnsi="Arial" w:cs="Arial"/>
                <w:lang w:val="es-MX"/>
              </w:rPr>
            </w:pPr>
          </w:p>
        </w:tc>
      </w:tr>
      <w:tr w:rsidR="005725F2" w:rsidRPr="007C78A3" w:rsidTr="00D76CFD">
        <w:tc>
          <w:tcPr>
            <w:tcW w:w="2070" w:type="dxa"/>
          </w:tcPr>
          <w:p w:rsidR="005725F2" w:rsidRPr="00986AB1" w:rsidRDefault="005725F2" w:rsidP="0052040F">
            <w:pPr>
              <w:pStyle w:val="Tabletext"/>
              <w:rPr>
                <w:rFonts w:ascii="Arial" w:hAnsi="Arial" w:cs="Arial"/>
                <w:lang w:val="es-MX"/>
              </w:rPr>
            </w:pPr>
          </w:p>
        </w:tc>
        <w:tc>
          <w:tcPr>
            <w:tcW w:w="1386" w:type="dxa"/>
          </w:tcPr>
          <w:p w:rsidR="005725F2" w:rsidRPr="00986AB1" w:rsidRDefault="005725F2" w:rsidP="0052040F">
            <w:pPr>
              <w:pStyle w:val="Tabletext"/>
              <w:rPr>
                <w:rFonts w:ascii="Arial" w:hAnsi="Arial" w:cs="Arial"/>
                <w:lang w:val="es-MX"/>
              </w:rPr>
            </w:pPr>
          </w:p>
        </w:tc>
        <w:tc>
          <w:tcPr>
            <w:tcW w:w="4307" w:type="dxa"/>
          </w:tcPr>
          <w:p w:rsidR="005725F2" w:rsidRPr="00986AB1" w:rsidRDefault="005725F2" w:rsidP="0052040F">
            <w:pPr>
              <w:pStyle w:val="Tabletext"/>
              <w:rPr>
                <w:rFonts w:ascii="Arial" w:hAnsi="Arial" w:cs="Arial"/>
                <w:lang w:val="es-MX"/>
              </w:rPr>
            </w:pPr>
          </w:p>
        </w:tc>
        <w:tc>
          <w:tcPr>
            <w:tcW w:w="2977" w:type="dxa"/>
          </w:tcPr>
          <w:p w:rsidR="005725F2" w:rsidRPr="00986AB1" w:rsidRDefault="005725F2" w:rsidP="0052040F">
            <w:pPr>
              <w:pStyle w:val="Tabletext"/>
              <w:rPr>
                <w:rFonts w:ascii="Arial" w:hAnsi="Arial" w:cs="Arial"/>
                <w:lang w:val="es-MX"/>
              </w:rPr>
            </w:pPr>
          </w:p>
        </w:tc>
      </w:tr>
      <w:tr w:rsidR="005725F2" w:rsidRPr="007C78A3" w:rsidTr="00D76CFD">
        <w:tc>
          <w:tcPr>
            <w:tcW w:w="2070" w:type="dxa"/>
          </w:tcPr>
          <w:p w:rsidR="005725F2" w:rsidRPr="00986AB1" w:rsidRDefault="005725F2" w:rsidP="0052040F">
            <w:pPr>
              <w:pStyle w:val="Tabletext"/>
              <w:rPr>
                <w:rFonts w:ascii="Arial" w:hAnsi="Arial" w:cs="Arial"/>
                <w:lang w:val="es-MX"/>
              </w:rPr>
            </w:pPr>
          </w:p>
        </w:tc>
        <w:tc>
          <w:tcPr>
            <w:tcW w:w="1386" w:type="dxa"/>
          </w:tcPr>
          <w:p w:rsidR="005725F2" w:rsidRPr="00986AB1" w:rsidRDefault="005725F2" w:rsidP="0052040F">
            <w:pPr>
              <w:pStyle w:val="Tabletext"/>
              <w:rPr>
                <w:rFonts w:ascii="Arial" w:hAnsi="Arial" w:cs="Arial"/>
                <w:lang w:val="es-MX"/>
              </w:rPr>
            </w:pPr>
          </w:p>
        </w:tc>
        <w:tc>
          <w:tcPr>
            <w:tcW w:w="4307" w:type="dxa"/>
          </w:tcPr>
          <w:p w:rsidR="005725F2" w:rsidRPr="00986AB1" w:rsidRDefault="005725F2" w:rsidP="0052040F">
            <w:pPr>
              <w:pStyle w:val="Tabletext"/>
              <w:rPr>
                <w:rFonts w:ascii="Arial" w:hAnsi="Arial" w:cs="Arial"/>
                <w:lang w:val="es-MX"/>
              </w:rPr>
            </w:pPr>
          </w:p>
        </w:tc>
        <w:tc>
          <w:tcPr>
            <w:tcW w:w="2977" w:type="dxa"/>
          </w:tcPr>
          <w:p w:rsidR="005725F2" w:rsidRPr="00986AB1" w:rsidRDefault="005725F2" w:rsidP="0052040F">
            <w:pPr>
              <w:pStyle w:val="Tabletext"/>
              <w:rPr>
                <w:rFonts w:ascii="Arial" w:hAnsi="Arial" w:cs="Arial"/>
                <w:lang w:val="es-MX"/>
              </w:rPr>
            </w:pPr>
          </w:p>
        </w:tc>
      </w:tr>
      <w:tr w:rsidR="005725F2" w:rsidRPr="007C78A3" w:rsidTr="00D76CFD">
        <w:tc>
          <w:tcPr>
            <w:tcW w:w="2070" w:type="dxa"/>
          </w:tcPr>
          <w:p w:rsidR="005725F2" w:rsidRPr="00986AB1" w:rsidRDefault="005725F2" w:rsidP="0052040F">
            <w:pPr>
              <w:pStyle w:val="Tabletext"/>
              <w:rPr>
                <w:rFonts w:ascii="Arial" w:hAnsi="Arial" w:cs="Arial"/>
                <w:lang w:val="es-MX"/>
              </w:rPr>
            </w:pPr>
          </w:p>
        </w:tc>
        <w:tc>
          <w:tcPr>
            <w:tcW w:w="1386" w:type="dxa"/>
          </w:tcPr>
          <w:p w:rsidR="005725F2" w:rsidRPr="00986AB1" w:rsidRDefault="005725F2" w:rsidP="0052040F">
            <w:pPr>
              <w:pStyle w:val="Tabletext"/>
              <w:rPr>
                <w:rFonts w:ascii="Arial" w:hAnsi="Arial" w:cs="Arial"/>
                <w:lang w:val="es-MX"/>
              </w:rPr>
            </w:pPr>
          </w:p>
        </w:tc>
        <w:tc>
          <w:tcPr>
            <w:tcW w:w="4307" w:type="dxa"/>
          </w:tcPr>
          <w:p w:rsidR="005725F2" w:rsidRPr="00986AB1" w:rsidRDefault="005725F2" w:rsidP="0052040F">
            <w:pPr>
              <w:pStyle w:val="Tabletext"/>
              <w:rPr>
                <w:rFonts w:ascii="Arial" w:hAnsi="Arial" w:cs="Arial"/>
                <w:lang w:val="es-MX"/>
              </w:rPr>
            </w:pPr>
          </w:p>
        </w:tc>
        <w:tc>
          <w:tcPr>
            <w:tcW w:w="2977" w:type="dxa"/>
          </w:tcPr>
          <w:p w:rsidR="005725F2" w:rsidRPr="00986AB1" w:rsidRDefault="005725F2" w:rsidP="0052040F">
            <w:pPr>
              <w:pStyle w:val="Tabletext"/>
              <w:rPr>
                <w:rFonts w:ascii="Arial" w:hAnsi="Arial" w:cs="Arial"/>
                <w:lang w:val="es-MX"/>
              </w:rPr>
            </w:pPr>
          </w:p>
        </w:tc>
      </w:tr>
      <w:tr w:rsidR="005725F2" w:rsidRPr="007C78A3" w:rsidTr="00D76CFD">
        <w:tc>
          <w:tcPr>
            <w:tcW w:w="2070" w:type="dxa"/>
          </w:tcPr>
          <w:p w:rsidR="005725F2" w:rsidRPr="00986AB1" w:rsidRDefault="005725F2" w:rsidP="0052040F">
            <w:pPr>
              <w:pStyle w:val="Tabletext"/>
              <w:rPr>
                <w:rFonts w:ascii="Arial" w:hAnsi="Arial" w:cs="Arial"/>
                <w:lang w:val="es-MX"/>
              </w:rPr>
            </w:pPr>
          </w:p>
        </w:tc>
        <w:tc>
          <w:tcPr>
            <w:tcW w:w="1386" w:type="dxa"/>
          </w:tcPr>
          <w:p w:rsidR="005725F2" w:rsidRPr="00986AB1" w:rsidRDefault="005725F2" w:rsidP="0052040F">
            <w:pPr>
              <w:pStyle w:val="Tabletext"/>
              <w:rPr>
                <w:rFonts w:ascii="Arial" w:hAnsi="Arial" w:cs="Arial"/>
                <w:lang w:val="es-MX"/>
              </w:rPr>
            </w:pPr>
          </w:p>
        </w:tc>
        <w:tc>
          <w:tcPr>
            <w:tcW w:w="4307" w:type="dxa"/>
          </w:tcPr>
          <w:p w:rsidR="005725F2" w:rsidRPr="00986AB1" w:rsidRDefault="005725F2" w:rsidP="0052040F">
            <w:pPr>
              <w:pStyle w:val="Tabletext"/>
              <w:rPr>
                <w:rFonts w:ascii="Arial" w:hAnsi="Arial" w:cs="Arial"/>
                <w:lang w:val="es-MX"/>
              </w:rPr>
            </w:pPr>
          </w:p>
        </w:tc>
        <w:tc>
          <w:tcPr>
            <w:tcW w:w="2977" w:type="dxa"/>
          </w:tcPr>
          <w:p w:rsidR="005725F2" w:rsidRPr="00986AB1" w:rsidRDefault="005725F2" w:rsidP="0052040F">
            <w:pPr>
              <w:pStyle w:val="Tabletext"/>
              <w:rPr>
                <w:rFonts w:ascii="Arial" w:hAnsi="Arial" w:cs="Arial"/>
                <w:lang w:val="es-MX"/>
              </w:rPr>
            </w:pPr>
          </w:p>
        </w:tc>
      </w:tr>
      <w:tr w:rsidR="005725F2" w:rsidRPr="007C78A3" w:rsidTr="00D76CFD">
        <w:tc>
          <w:tcPr>
            <w:tcW w:w="2070" w:type="dxa"/>
          </w:tcPr>
          <w:p w:rsidR="005725F2" w:rsidRPr="00986AB1" w:rsidRDefault="005725F2" w:rsidP="0052040F">
            <w:pPr>
              <w:pStyle w:val="Tabletext"/>
              <w:rPr>
                <w:rFonts w:ascii="Arial" w:hAnsi="Arial" w:cs="Arial"/>
                <w:lang w:val="es-MX"/>
              </w:rPr>
            </w:pPr>
          </w:p>
        </w:tc>
        <w:tc>
          <w:tcPr>
            <w:tcW w:w="1386" w:type="dxa"/>
          </w:tcPr>
          <w:p w:rsidR="005725F2" w:rsidRPr="00986AB1" w:rsidRDefault="005725F2" w:rsidP="0052040F">
            <w:pPr>
              <w:pStyle w:val="Tabletext"/>
              <w:rPr>
                <w:rFonts w:ascii="Arial" w:hAnsi="Arial" w:cs="Arial"/>
                <w:lang w:val="es-MX"/>
              </w:rPr>
            </w:pPr>
          </w:p>
        </w:tc>
        <w:tc>
          <w:tcPr>
            <w:tcW w:w="4307" w:type="dxa"/>
          </w:tcPr>
          <w:p w:rsidR="005725F2" w:rsidRPr="00986AB1" w:rsidRDefault="005725F2" w:rsidP="0052040F">
            <w:pPr>
              <w:pStyle w:val="Tabletext"/>
              <w:rPr>
                <w:rFonts w:ascii="Arial" w:hAnsi="Arial" w:cs="Arial"/>
                <w:lang w:val="es-MX"/>
              </w:rPr>
            </w:pPr>
          </w:p>
        </w:tc>
        <w:tc>
          <w:tcPr>
            <w:tcW w:w="2977" w:type="dxa"/>
          </w:tcPr>
          <w:p w:rsidR="005725F2" w:rsidRPr="00986AB1" w:rsidRDefault="005725F2" w:rsidP="0052040F">
            <w:pPr>
              <w:pStyle w:val="Tabletext"/>
              <w:rPr>
                <w:rFonts w:ascii="Arial" w:hAnsi="Arial" w:cs="Arial"/>
                <w:lang w:val="es-MX"/>
              </w:rPr>
            </w:pPr>
          </w:p>
        </w:tc>
      </w:tr>
      <w:tr w:rsidR="005725F2" w:rsidRPr="007C78A3" w:rsidTr="00D76CFD">
        <w:tc>
          <w:tcPr>
            <w:tcW w:w="2070" w:type="dxa"/>
          </w:tcPr>
          <w:p w:rsidR="005725F2" w:rsidRPr="00986AB1" w:rsidRDefault="005725F2" w:rsidP="0052040F">
            <w:pPr>
              <w:pStyle w:val="Tabletext"/>
              <w:rPr>
                <w:rFonts w:ascii="Arial" w:hAnsi="Arial" w:cs="Arial"/>
                <w:lang w:val="es-MX"/>
              </w:rPr>
            </w:pPr>
          </w:p>
        </w:tc>
        <w:tc>
          <w:tcPr>
            <w:tcW w:w="1386" w:type="dxa"/>
          </w:tcPr>
          <w:p w:rsidR="005725F2" w:rsidRPr="00986AB1" w:rsidRDefault="005725F2" w:rsidP="0052040F">
            <w:pPr>
              <w:pStyle w:val="Tabletext"/>
              <w:rPr>
                <w:rFonts w:ascii="Arial" w:hAnsi="Arial" w:cs="Arial"/>
                <w:lang w:val="es-MX"/>
              </w:rPr>
            </w:pPr>
          </w:p>
        </w:tc>
        <w:tc>
          <w:tcPr>
            <w:tcW w:w="4307" w:type="dxa"/>
          </w:tcPr>
          <w:p w:rsidR="005725F2" w:rsidRPr="00986AB1" w:rsidRDefault="005725F2" w:rsidP="0052040F">
            <w:pPr>
              <w:pStyle w:val="Tabletext"/>
              <w:rPr>
                <w:rFonts w:ascii="Arial" w:hAnsi="Arial" w:cs="Arial"/>
                <w:lang w:val="es-MX"/>
              </w:rPr>
            </w:pPr>
          </w:p>
        </w:tc>
        <w:tc>
          <w:tcPr>
            <w:tcW w:w="2977" w:type="dxa"/>
          </w:tcPr>
          <w:p w:rsidR="005725F2" w:rsidRPr="00986AB1" w:rsidRDefault="005725F2" w:rsidP="0052040F">
            <w:pPr>
              <w:pStyle w:val="Tabletext"/>
              <w:rPr>
                <w:rFonts w:ascii="Arial" w:hAnsi="Arial" w:cs="Arial"/>
                <w:lang w:val="es-MX"/>
              </w:rPr>
            </w:pPr>
          </w:p>
        </w:tc>
      </w:tr>
      <w:tr w:rsidR="005725F2" w:rsidRPr="007C78A3" w:rsidTr="00D76CFD">
        <w:tc>
          <w:tcPr>
            <w:tcW w:w="2070" w:type="dxa"/>
          </w:tcPr>
          <w:p w:rsidR="005725F2" w:rsidRPr="00986AB1" w:rsidRDefault="005725F2" w:rsidP="0052040F">
            <w:pPr>
              <w:pStyle w:val="Tabletext"/>
              <w:rPr>
                <w:rFonts w:ascii="Arial" w:hAnsi="Arial" w:cs="Arial"/>
                <w:lang w:val="es-MX"/>
              </w:rPr>
            </w:pPr>
          </w:p>
        </w:tc>
        <w:tc>
          <w:tcPr>
            <w:tcW w:w="1386" w:type="dxa"/>
          </w:tcPr>
          <w:p w:rsidR="005725F2" w:rsidRPr="00986AB1" w:rsidRDefault="005725F2" w:rsidP="0052040F">
            <w:pPr>
              <w:pStyle w:val="Tabletext"/>
              <w:rPr>
                <w:rFonts w:ascii="Arial" w:hAnsi="Arial" w:cs="Arial"/>
                <w:lang w:val="es-MX"/>
              </w:rPr>
            </w:pPr>
          </w:p>
        </w:tc>
        <w:tc>
          <w:tcPr>
            <w:tcW w:w="4307" w:type="dxa"/>
          </w:tcPr>
          <w:p w:rsidR="005725F2" w:rsidRPr="00986AB1" w:rsidRDefault="005725F2" w:rsidP="0052040F">
            <w:pPr>
              <w:pStyle w:val="Tabletext"/>
              <w:rPr>
                <w:rFonts w:ascii="Arial" w:hAnsi="Arial" w:cs="Arial"/>
                <w:lang w:val="es-MX"/>
              </w:rPr>
            </w:pPr>
          </w:p>
        </w:tc>
        <w:tc>
          <w:tcPr>
            <w:tcW w:w="2977" w:type="dxa"/>
          </w:tcPr>
          <w:p w:rsidR="005725F2" w:rsidRPr="00986AB1" w:rsidRDefault="005725F2" w:rsidP="0052040F">
            <w:pPr>
              <w:pStyle w:val="Tabletext"/>
              <w:rPr>
                <w:rFonts w:ascii="Arial" w:hAnsi="Arial" w:cs="Arial"/>
                <w:lang w:val="es-MX"/>
              </w:rPr>
            </w:pPr>
          </w:p>
        </w:tc>
      </w:tr>
      <w:tr w:rsidR="005725F2" w:rsidRPr="007C78A3" w:rsidTr="00D76CFD">
        <w:tc>
          <w:tcPr>
            <w:tcW w:w="2070" w:type="dxa"/>
          </w:tcPr>
          <w:p w:rsidR="005725F2" w:rsidRPr="00986AB1" w:rsidRDefault="005725F2" w:rsidP="0052040F">
            <w:pPr>
              <w:pStyle w:val="Tabletext"/>
              <w:rPr>
                <w:rFonts w:ascii="Arial" w:hAnsi="Arial" w:cs="Arial"/>
                <w:lang w:val="es-MX"/>
              </w:rPr>
            </w:pPr>
          </w:p>
        </w:tc>
        <w:tc>
          <w:tcPr>
            <w:tcW w:w="1386" w:type="dxa"/>
          </w:tcPr>
          <w:p w:rsidR="005725F2" w:rsidRPr="00986AB1" w:rsidRDefault="005725F2" w:rsidP="0052040F">
            <w:pPr>
              <w:pStyle w:val="Tabletext"/>
              <w:rPr>
                <w:rFonts w:ascii="Arial" w:hAnsi="Arial" w:cs="Arial"/>
                <w:lang w:val="es-MX"/>
              </w:rPr>
            </w:pPr>
          </w:p>
        </w:tc>
        <w:tc>
          <w:tcPr>
            <w:tcW w:w="4307" w:type="dxa"/>
          </w:tcPr>
          <w:p w:rsidR="005725F2" w:rsidRPr="00986AB1" w:rsidRDefault="005725F2" w:rsidP="0052040F">
            <w:pPr>
              <w:pStyle w:val="Tabletext"/>
              <w:rPr>
                <w:rFonts w:ascii="Arial" w:hAnsi="Arial" w:cs="Arial"/>
                <w:lang w:val="es-MX"/>
              </w:rPr>
            </w:pPr>
          </w:p>
        </w:tc>
        <w:tc>
          <w:tcPr>
            <w:tcW w:w="2977" w:type="dxa"/>
          </w:tcPr>
          <w:p w:rsidR="005725F2" w:rsidRPr="00986AB1" w:rsidRDefault="005725F2" w:rsidP="0052040F">
            <w:pPr>
              <w:pStyle w:val="Tabletext"/>
              <w:rPr>
                <w:rFonts w:ascii="Arial" w:hAnsi="Arial" w:cs="Arial"/>
                <w:lang w:val="es-MX"/>
              </w:rPr>
            </w:pPr>
          </w:p>
        </w:tc>
      </w:tr>
      <w:tr w:rsidR="005725F2" w:rsidRPr="007C78A3" w:rsidTr="00D76CFD">
        <w:tc>
          <w:tcPr>
            <w:tcW w:w="2070" w:type="dxa"/>
          </w:tcPr>
          <w:p w:rsidR="005725F2" w:rsidRPr="00986AB1" w:rsidRDefault="005725F2" w:rsidP="0052040F">
            <w:pPr>
              <w:pStyle w:val="Tabletext"/>
              <w:rPr>
                <w:rFonts w:ascii="Arial" w:hAnsi="Arial" w:cs="Arial"/>
                <w:lang w:val="es-MX"/>
              </w:rPr>
            </w:pPr>
          </w:p>
        </w:tc>
        <w:tc>
          <w:tcPr>
            <w:tcW w:w="1386" w:type="dxa"/>
          </w:tcPr>
          <w:p w:rsidR="005725F2" w:rsidRPr="00986AB1" w:rsidRDefault="005725F2" w:rsidP="0052040F">
            <w:pPr>
              <w:pStyle w:val="Tabletext"/>
              <w:rPr>
                <w:rFonts w:ascii="Arial" w:hAnsi="Arial" w:cs="Arial"/>
                <w:lang w:val="es-MX"/>
              </w:rPr>
            </w:pPr>
          </w:p>
        </w:tc>
        <w:tc>
          <w:tcPr>
            <w:tcW w:w="4307" w:type="dxa"/>
          </w:tcPr>
          <w:p w:rsidR="005725F2" w:rsidRPr="00986AB1" w:rsidRDefault="005725F2" w:rsidP="0052040F">
            <w:pPr>
              <w:pStyle w:val="Tabletext"/>
              <w:rPr>
                <w:rFonts w:ascii="Arial" w:hAnsi="Arial" w:cs="Arial"/>
                <w:lang w:val="es-MX"/>
              </w:rPr>
            </w:pPr>
          </w:p>
        </w:tc>
        <w:tc>
          <w:tcPr>
            <w:tcW w:w="2977" w:type="dxa"/>
          </w:tcPr>
          <w:p w:rsidR="005725F2" w:rsidRPr="00986AB1" w:rsidRDefault="005725F2" w:rsidP="0052040F">
            <w:pPr>
              <w:pStyle w:val="Tabletext"/>
              <w:rPr>
                <w:rFonts w:ascii="Arial" w:hAnsi="Arial" w:cs="Arial"/>
                <w:lang w:val="es-MX"/>
              </w:rPr>
            </w:pPr>
          </w:p>
        </w:tc>
      </w:tr>
      <w:tr w:rsidR="005725F2" w:rsidRPr="007C78A3" w:rsidTr="00D76CFD">
        <w:tc>
          <w:tcPr>
            <w:tcW w:w="2070" w:type="dxa"/>
          </w:tcPr>
          <w:p w:rsidR="005725F2" w:rsidRPr="00986AB1" w:rsidRDefault="005725F2" w:rsidP="0052040F">
            <w:pPr>
              <w:pStyle w:val="Tabletext"/>
              <w:rPr>
                <w:rFonts w:ascii="Arial" w:hAnsi="Arial" w:cs="Arial"/>
                <w:lang w:val="es-MX"/>
              </w:rPr>
            </w:pPr>
          </w:p>
        </w:tc>
        <w:tc>
          <w:tcPr>
            <w:tcW w:w="1386" w:type="dxa"/>
          </w:tcPr>
          <w:p w:rsidR="005725F2" w:rsidRPr="00986AB1" w:rsidRDefault="005725F2" w:rsidP="0052040F">
            <w:pPr>
              <w:pStyle w:val="Tabletext"/>
              <w:rPr>
                <w:rFonts w:ascii="Arial" w:hAnsi="Arial" w:cs="Arial"/>
                <w:lang w:val="es-MX"/>
              </w:rPr>
            </w:pPr>
          </w:p>
        </w:tc>
        <w:tc>
          <w:tcPr>
            <w:tcW w:w="4307" w:type="dxa"/>
          </w:tcPr>
          <w:p w:rsidR="005725F2" w:rsidRPr="00986AB1" w:rsidRDefault="005725F2" w:rsidP="0052040F">
            <w:pPr>
              <w:pStyle w:val="Tabletext"/>
              <w:rPr>
                <w:rFonts w:ascii="Arial" w:hAnsi="Arial" w:cs="Arial"/>
                <w:lang w:val="es-MX"/>
              </w:rPr>
            </w:pPr>
          </w:p>
        </w:tc>
        <w:tc>
          <w:tcPr>
            <w:tcW w:w="2977" w:type="dxa"/>
          </w:tcPr>
          <w:p w:rsidR="005725F2" w:rsidRPr="00986AB1" w:rsidRDefault="005725F2" w:rsidP="0052040F">
            <w:pPr>
              <w:pStyle w:val="Tabletext"/>
              <w:rPr>
                <w:rFonts w:ascii="Arial" w:hAnsi="Arial" w:cs="Arial"/>
                <w:lang w:val="es-MX"/>
              </w:rPr>
            </w:pPr>
          </w:p>
        </w:tc>
      </w:tr>
    </w:tbl>
    <w:p w:rsidR="005725F2" w:rsidRPr="00690824" w:rsidRDefault="005725F2" w:rsidP="005725F2">
      <w:pPr>
        <w:tabs>
          <w:tab w:val="num" w:pos="360"/>
        </w:tabs>
        <w:ind w:left="360" w:hanging="360"/>
        <w:jc w:val="both"/>
        <w:rPr>
          <w:sz w:val="22"/>
          <w:szCs w:val="22"/>
          <w:lang w:val="es-MX"/>
        </w:rPr>
      </w:pPr>
    </w:p>
    <w:p w:rsidR="005725F2" w:rsidRDefault="005725F2" w:rsidP="005725F2">
      <w:pPr>
        <w:tabs>
          <w:tab w:val="num" w:pos="360"/>
        </w:tabs>
        <w:ind w:left="360" w:hanging="360"/>
        <w:jc w:val="both"/>
        <w:rPr>
          <w:sz w:val="22"/>
          <w:szCs w:val="22"/>
        </w:rPr>
      </w:pPr>
    </w:p>
    <w:p w:rsidR="005725F2" w:rsidRDefault="005725F2" w:rsidP="005725F2">
      <w:pPr>
        <w:tabs>
          <w:tab w:val="num" w:pos="360"/>
        </w:tabs>
        <w:ind w:left="360" w:hanging="360"/>
        <w:jc w:val="both"/>
        <w:rPr>
          <w:sz w:val="22"/>
          <w:szCs w:val="22"/>
        </w:rPr>
      </w:pPr>
    </w:p>
    <w:p w:rsidR="005725F2" w:rsidRDefault="005725F2" w:rsidP="005725F2">
      <w:pPr>
        <w:tabs>
          <w:tab w:val="num" w:pos="360"/>
        </w:tabs>
        <w:ind w:left="360" w:hanging="360"/>
        <w:jc w:val="both"/>
        <w:rPr>
          <w:sz w:val="22"/>
          <w:szCs w:val="22"/>
        </w:rPr>
      </w:pPr>
    </w:p>
    <w:p w:rsidR="005725F2" w:rsidRDefault="005725F2" w:rsidP="0059599C">
      <w:pPr>
        <w:jc w:val="both"/>
        <w:rPr>
          <w:rFonts w:ascii="Arial" w:hAnsi="Arial"/>
          <w:b/>
          <w:bCs/>
          <w:sz w:val="22"/>
          <w:szCs w:val="22"/>
        </w:rPr>
      </w:pPr>
    </w:p>
    <w:p w:rsidR="00C65DEE" w:rsidRDefault="00C65DEE" w:rsidP="0059599C">
      <w:pPr>
        <w:jc w:val="both"/>
        <w:rPr>
          <w:rFonts w:ascii="Arial" w:hAnsi="Arial"/>
          <w:b/>
          <w:bCs/>
          <w:sz w:val="22"/>
          <w:szCs w:val="22"/>
        </w:rPr>
      </w:pPr>
    </w:p>
    <w:p w:rsidR="00333576" w:rsidRDefault="00333576" w:rsidP="0059599C">
      <w:pPr>
        <w:jc w:val="both"/>
        <w:rPr>
          <w:rFonts w:ascii="Arial" w:hAnsi="Arial"/>
          <w:b/>
          <w:bCs/>
          <w:sz w:val="22"/>
          <w:szCs w:val="22"/>
        </w:rPr>
      </w:pPr>
    </w:p>
    <w:p w:rsidR="005725F2" w:rsidRDefault="005725F2" w:rsidP="005725F2">
      <w:pPr>
        <w:numPr>
          <w:ilvl w:val="0"/>
          <w:numId w:val="2"/>
        </w:numPr>
        <w:jc w:val="both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OBJETIVO</w:t>
      </w:r>
    </w:p>
    <w:p w:rsidR="005725F2" w:rsidRDefault="005725F2" w:rsidP="005725F2">
      <w:pPr>
        <w:jc w:val="both"/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sz w:val="22"/>
          <w:szCs w:val="22"/>
        </w:rPr>
        <w:t>Seleccionar a los candidatos idóneos de acuerdo al perfil requerido por el cliente o área solicitante.</w:t>
      </w:r>
    </w:p>
    <w:p w:rsidR="005725F2" w:rsidRDefault="005725F2" w:rsidP="005725F2">
      <w:p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</w:t>
      </w:r>
    </w:p>
    <w:p w:rsidR="005725F2" w:rsidRDefault="005725F2" w:rsidP="005725F2">
      <w:pPr>
        <w:numPr>
          <w:ilvl w:val="0"/>
          <w:numId w:val="2"/>
        </w:numPr>
        <w:jc w:val="both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ALCANCE</w:t>
      </w:r>
    </w:p>
    <w:p w:rsidR="005673F0" w:rsidRDefault="005673F0" w:rsidP="005673F0">
      <w:pPr>
        <w:ind w:left="720"/>
        <w:jc w:val="both"/>
        <w:rPr>
          <w:rFonts w:ascii="Arial" w:hAnsi="Arial"/>
          <w:b/>
          <w:bCs/>
          <w:sz w:val="22"/>
          <w:szCs w:val="22"/>
        </w:rPr>
      </w:pPr>
    </w:p>
    <w:p w:rsidR="005673F0" w:rsidRDefault="005673F0" w:rsidP="005725F2">
      <w:pPr>
        <w:jc w:val="both"/>
        <w:rPr>
          <w:rFonts w:ascii="Arial" w:eastAsia="Gulim" w:hAnsi="Arial" w:cs="Arial"/>
          <w:bCs/>
          <w:sz w:val="22"/>
          <w:szCs w:val="22"/>
        </w:rPr>
      </w:pPr>
      <w:r>
        <w:rPr>
          <w:rFonts w:ascii="Arial" w:eastAsia="Gulim" w:hAnsi="Arial" w:cs="Arial"/>
          <w:bCs/>
          <w:sz w:val="22"/>
          <w:szCs w:val="22"/>
        </w:rPr>
        <w:t>Desde la búsqueda de candidatos por diferentes medios, evaluación de cumplimiento del perfil solicitado, hasta la petición de documentación para elaboración de contrato.</w:t>
      </w:r>
    </w:p>
    <w:p w:rsidR="005725F2" w:rsidRDefault="005725F2" w:rsidP="005725F2">
      <w:pPr>
        <w:jc w:val="both"/>
        <w:rPr>
          <w:rFonts w:ascii="Arial" w:hAnsi="Arial"/>
          <w:sz w:val="22"/>
          <w:szCs w:val="22"/>
        </w:rPr>
      </w:pPr>
    </w:p>
    <w:p w:rsidR="005725F2" w:rsidRDefault="005725F2" w:rsidP="005725F2">
      <w:pPr>
        <w:numPr>
          <w:ilvl w:val="0"/>
          <w:numId w:val="2"/>
        </w:numPr>
        <w:jc w:val="both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POLÍTICAS DE OPERACIÓN</w:t>
      </w:r>
    </w:p>
    <w:p w:rsidR="005725F2" w:rsidRPr="00C671D1" w:rsidRDefault="005725F2" w:rsidP="005725F2">
      <w:pPr>
        <w:ind w:left="360"/>
        <w:jc w:val="both"/>
        <w:rPr>
          <w:rFonts w:ascii="Arial" w:hAnsi="Arial"/>
          <w:b/>
          <w:bCs/>
          <w:sz w:val="22"/>
          <w:szCs w:val="22"/>
        </w:rPr>
      </w:pPr>
    </w:p>
    <w:p w:rsidR="005725F2" w:rsidRPr="008B5C3D" w:rsidRDefault="005725F2" w:rsidP="002E41FA">
      <w:pPr>
        <w:numPr>
          <w:ilvl w:val="1"/>
          <w:numId w:val="7"/>
        </w:numPr>
        <w:jc w:val="both"/>
        <w:rPr>
          <w:rFonts w:ascii="Arial" w:hAnsi="Arial"/>
          <w:sz w:val="22"/>
          <w:szCs w:val="22"/>
          <w:lang w:val="es-ES_tradnl"/>
        </w:rPr>
      </w:pPr>
      <w:r>
        <w:rPr>
          <w:rFonts w:ascii="Arial" w:hAnsi="Arial"/>
          <w:bCs/>
          <w:sz w:val="22"/>
          <w:szCs w:val="22"/>
        </w:rPr>
        <w:t>Es responsabilidad del Director de Operaciones o del Director de Ventas proporcionar los datos necesarios para la búsqueda de candidatos.</w:t>
      </w:r>
    </w:p>
    <w:p w:rsidR="005725F2" w:rsidRPr="00C671D1" w:rsidRDefault="005725F2" w:rsidP="005725F2">
      <w:pPr>
        <w:ind w:left="765"/>
        <w:jc w:val="both"/>
        <w:rPr>
          <w:rFonts w:ascii="Arial" w:hAnsi="Arial"/>
          <w:sz w:val="22"/>
          <w:szCs w:val="22"/>
          <w:lang w:val="es-ES_tradnl"/>
        </w:rPr>
      </w:pPr>
    </w:p>
    <w:p w:rsidR="005725F2" w:rsidRPr="008B5C3D" w:rsidRDefault="005725F2" w:rsidP="002E41FA">
      <w:pPr>
        <w:numPr>
          <w:ilvl w:val="1"/>
          <w:numId w:val="7"/>
        </w:numPr>
        <w:jc w:val="both"/>
        <w:rPr>
          <w:rFonts w:ascii="Arial" w:hAnsi="Arial"/>
          <w:sz w:val="22"/>
          <w:szCs w:val="22"/>
          <w:lang w:val="es-ES_tradnl"/>
        </w:rPr>
      </w:pPr>
      <w:r>
        <w:rPr>
          <w:rFonts w:ascii="Arial" w:hAnsi="Arial"/>
          <w:bCs/>
          <w:sz w:val="22"/>
          <w:szCs w:val="22"/>
        </w:rPr>
        <w:t xml:space="preserve">La búsqueda de candidato no </w:t>
      </w:r>
      <w:r w:rsidR="00680E09">
        <w:rPr>
          <w:rFonts w:ascii="Arial" w:hAnsi="Arial"/>
          <w:bCs/>
          <w:sz w:val="22"/>
          <w:szCs w:val="22"/>
        </w:rPr>
        <w:t>debería</w:t>
      </w:r>
      <w:r>
        <w:rPr>
          <w:rFonts w:ascii="Arial" w:hAnsi="Arial"/>
          <w:bCs/>
          <w:sz w:val="22"/>
          <w:szCs w:val="22"/>
        </w:rPr>
        <w:t xml:space="preserve"> sobrepasar tres días desde la emisión del requerimiento.</w:t>
      </w:r>
    </w:p>
    <w:p w:rsidR="005725F2" w:rsidRPr="001509EC" w:rsidRDefault="005725F2" w:rsidP="005725F2">
      <w:pPr>
        <w:jc w:val="both"/>
        <w:rPr>
          <w:rFonts w:ascii="Arial" w:hAnsi="Arial"/>
          <w:sz w:val="22"/>
          <w:szCs w:val="22"/>
          <w:lang w:val="es-ES_tradnl"/>
        </w:rPr>
      </w:pPr>
    </w:p>
    <w:p w:rsidR="005725F2" w:rsidRPr="008B5C3D" w:rsidRDefault="005725F2" w:rsidP="002E41FA">
      <w:pPr>
        <w:numPr>
          <w:ilvl w:val="1"/>
          <w:numId w:val="7"/>
        </w:numPr>
        <w:jc w:val="both"/>
        <w:rPr>
          <w:rFonts w:ascii="Arial" w:hAnsi="Arial"/>
          <w:sz w:val="22"/>
          <w:szCs w:val="22"/>
          <w:lang w:val="es-ES_tradnl"/>
        </w:rPr>
      </w:pPr>
      <w:r>
        <w:rPr>
          <w:rFonts w:ascii="Arial" w:hAnsi="Arial"/>
          <w:bCs/>
          <w:sz w:val="22"/>
          <w:szCs w:val="22"/>
        </w:rPr>
        <w:t>La publicación de la Vacante se deberá llevará acabo a el mismo día de la recepción del requerimiento.</w:t>
      </w:r>
    </w:p>
    <w:p w:rsidR="005725F2" w:rsidRPr="001509EC" w:rsidRDefault="005725F2" w:rsidP="002E41FA">
      <w:pPr>
        <w:ind w:firstLine="60"/>
        <w:jc w:val="both"/>
        <w:rPr>
          <w:rFonts w:ascii="Arial" w:hAnsi="Arial"/>
          <w:sz w:val="22"/>
          <w:szCs w:val="22"/>
          <w:lang w:val="es-ES_tradnl"/>
        </w:rPr>
      </w:pPr>
    </w:p>
    <w:p w:rsidR="005725F2" w:rsidRDefault="005725F2" w:rsidP="002E41FA">
      <w:pPr>
        <w:numPr>
          <w:ilvl w:val="1"/>
          <w:numId w:val="7"/>
        </w:numPr>
        <w:jc w:val="both"/>
        <w:rPr>
          <w:rFonts w:ascii="Arial" w:hAnsi="Arial"/>
          <w:sz w:val="22"/>
          <w:szCs w:val="22"/>
          <w:lang w:val="es-ES_tradnl"/>
        </w:rPr>
      </w:pPr>
      <w:r>
        <w:rPr>
          <w:rFonts w:ascii="Arial" w:hAnsi="Arial"/>
          <w:sz w:val="22"/>
          <w:szCs w:val="22"/>
          <w:lang w:val="es-ES_tradnl"/>
        </w:rPr>
        <w:t>Las notificaciones internas deberán realizarse mediante un correo electrónico y de manera personal a las partes interesadas.</w:t>
      </w:r>
    </w:p>
    <w:p w:rsidR="005725F2" w:rsidRDefault="005725F2" w:rsidP="005725F2">
      <w:pPr>
        <w:jc w:val="both"/>
        <w:rPr>
          <w:rFonts w:ascii="Arial" w:hAnsi="Arial"/>
          <w:sz w:val="22"/>
          <w:szCs w:val="22"/>
          <w:lang w:val="es-ES_tradnl"/>
        </w:rPr>
      </w:pPr>
    </w:p>
    <w:p w:rsidR="005725F2" w:rsidRDefault="0034295E" w:rsidP="002E41FA">
      <w:pPr>
        <w:numPr>
          <w:ilvl w:val="1"/>
          <w:numId w:val="7"/>
        </w:numPr>
        <w:jc w:val="both"/>
        <w:rPr>
          <w:rFonts w:ascii="Arial" w:hAnsi="Arial"/>
          <w:sz w:val="22"/>
          <w:szCs w:val="22"/>
          <w:lang w:val="es-ES_tradnl"/>
        </w:rPr>
      </w:pPr>
      <w:r>
        <w:rPr>
          <w:rFonts w:ascii="Arial" w:hAnsi="Arial"/>
          <w:sz w:val="22"/>
          <w:szCs w:val="22"/>
          <w:lang w:val="es-ES_tradnl"/>
        </w:rPr>
        <w:t>La Dirección de Operaciones y/o Ventas y  el área de Reclutamiento y Selección</w:t>
      </w:r>
      <w:r w:rsidR="005725F2">
        <w:rPr>
          <w:rFonts w:ascii="Arial" w:hAnsi="Arial"/>
          <w:sz w:val="22"/>
          <w:szCs w:val="22"/>
          <w:lang w:val="es-ES_tradnl"/>
        </w:rPr>
        <w:t xml:space="preserve"> deberá dar seguimiento al consultor hasta la respuesta del cliente, haciendo de su conocimiento la información pertinente.</w:t>
      </w:r>
    </w:p>
    <w:p w:rsidR="005725F2" w:rsidRDefault="005725F2" w:rsidP="005725F2">
      <w:pPr>
        <w:jc w:val="both"/>
        <w:rPr>
          <w:rFonts w:ascii="Arial" w:hAnsi="Arial"/>
          <w:sz w:val="22"/>
          <w:szCs w:val="22"/>
          <w:lang w:val="es-ES_tradnl"/>
        </w:rPr>
      </w:pPr>
    </w:p>
    <w:p w:rsidR="005725F2" w:rsidRDefault="005725F2" w:rsidP="002E41FA">
      <w:pPr>
        <w:numPr>
          <w:ilvl w:val="1"/>
          <w:numId w:val="7"/>
        </w:numPr>
        <w:jc w:val="both"/>
        <w:rPr>
          <w:rFonts w:ascii="Arial" w:hAnsi="Arial"/>
          <w:sz w:val="22"/>
          <w:szCs w:val="22"/>
          <w:lang w:val="es-ES_tradnl"/>
        </w:rPr>
      </w:pPr>
      <w:r>
        <w:rPr>
          <w:rFonts w:ascii="Arial" w:hAnsi="Arial"/>
          <w:sz w:val="22"/>
          <w:szCs w:val="22"/>
          <w:lang w:val="es-ES_tradnl"/>
        </w:rPr>
        <w:t xml:space="preserve">La urgencia del requerimiento no implica saltar ningún paso del procedimiento. </w:t>
      </w:r>
    </w:p>
    <w:p w:rsidR="002E41FA" w:rsidRDefault="002E41FA" w:rsidP="002E41FA">
      <w:pPr>
        <w:pStyle w:val="Prrafodelista"/>
        <w:rPr>
          <w:rFonts w:ascii="Arial" w:hAnsi="Arial"/>
          <w:sz w:val="22"/>
          <w:szCs w:val="22"/>
          <w:lang w:val="es-ES_tradnl"/>
        </w:rPr>
      </w:pPr>
    </w:p>
    <w:p w:rsidR="002E41FA" w:rsidRDefault="002E41FA" w:rsidP="002E41FA">
      <w:pPr>
        <w:numPr>
          <w:ilvl w:val="1"/>
          <w:numId w:val="7"/>
        </w:numPr>
        <w:jc w:val="both"/>
        <w:rPr>
          <w:rFonts w:ascii="Arial" w:hAnsi="Arial"/>
          <w:sz w:val="22"/>
          <w:szCs w:val="22"/>
          <w:lang w:val="es-ES_tradnl"/>
        </w:rPr>
      </w:pPr>
      <w:r>
        <w:rPr>
          <w:rFonts w:ascii="Arial" w:hAnsi="Arial"/>
          <w:sz w:val="22"/>
          <w:szCs w:val="22"/>
          <w:lang w:val="es-ES_tradnl"/>
        </w:rPr>
        <w:t>Las pruebas psicométricas tendrán una vigencia de 6 meses.</w:t>
      </w:r>
    </w:p>
    <w:p w:rsidR="00CD5E8E" w:rsidRDefault="00CD5E8E" w:rsidP="00CD5E8E">
      <w:pPr>
        <w:pStyle w:val="Prrafodelista"/>
        <w:rPr>
          <w:rFonts w:ascii="Arial" w:hAnsi="Arial"/>
          <w:sz w:val="22"/>
          <w:szCs w:val="22"/>
          <w:lang w:val="es-ES_tradnl"/>
        </w:rPr>
      </w:pPr>
    </w:p>
    <w:p w:rsidR="00CD5E8E" w:rsidRDefault="00CD5E8E" w:rsidP="002E41FA">
      <w:pPr>
        <w:numPr>
          <w:ilvl w:val="1"/>
          <w:numId w:val="7"/>
        </w:numPr>
        <w:jc w:val="both"/>
        <w:rPr>
          <w:rFonts w:ascii="Arial" w:hAnsi="Arial"/>
          <w:sz w:val="22"/>
          <w:szCs w:val="22"/>
          <w:lang w:val="es-ES_tradnl"/>
        </w:rPr>
      </w:pPr>
      <w:r w:rsidRPr="000E51EC">
        <w:rPr>
          <w:rFonts w:ascii="Arial" w:eastAsiaTheme="minorHAnsi" w:hAnsi="Arial" w:cs="Arial"/>
          <w:sz w:val="22"/>
          <w:szCs w:val="22"/>
          <w:lang w:val="es-MX" w:eastAsia="en-US"/>
        </w:rPr>
        <w:t>El requerimiento debe estar completo con todas las especificaciones requeridas, si esto no se lleva acabo el requerimiento se rechazará hasta que esté completo.</w:t>
      </w:r>
    </w:p>
    <w:p w:rsidR="005725F2" w:rsidRDefault="005725F2" w:rsidP="005725F2">
      <w:pPr>
        <w:jc w:val="both"/>
        <w:rPr>
          <w:rFonts w:ascii="Arial" w:hAnsi="Arial"/>
          <w:bCs/>
          <w:sz w:val="22"/>
          <w:szCs w:val="22"/>
        </w:rPr>
      </w:pPr>
    </w:p>
    <w:p w:rsidR="0059599C" w:rsidRDefault="0059599C" w:rsidP="005725F2">
      <w:pPr>
        <w:jc w:val="both"/>
        <w:rPr>
          <w:rFonts w:ascii="Arial" w:hAnsi="Arial"/>
          <w:bCs/>
          <w:sz w:val="22"/>
          <w:szCs w:val="22"/>
        </w:rPr>
      </w:pPr>
    </w:p>
    <w:p w:rsidR="0059599C" w:rsidRPr="00307482" w:rsidRDefault="00307482" w:rsidP="00307482">
      <w:pPr>
        <w:pStyle w:val="Prrafodelista"/>
        <w:numPr>
          <w:ilvl w:val="0"/>
          <w:numId w:val="2"/>
        </w:numPr>
        <w:jc w:val="both"/>
        <w:rPr>
          <w:rFonts w:ascii="Arial" w:hAnsi="Arial"/>
          <w:b/>
          <w:bCs/>
          <w:sz w:val="22"/>
          <w:szCs w:val="22"/>
        </w:rPr>
      </w:pPr>
      <w:r w:rsidRPr="00307482">
        <w:rPr>
          <w:rFonts w:ascii="Arial" w:hAnsi="Arial"/>
          <w:b/>
          <w:bCs/>
          <w:sz w:val="22"/>
          <w:szCs w:val="22"/>
        </w:rPr>
        <w:t>REFERENCIA</w:t>
      </w:r>
      <w:r>
        <w:rPr>
          <w:rFonts w:ascii="Arial" w:hAnsi="Arial"/>
          <w:b/>
          <w:bCs/>
          <w:sz w:val="22"/>
          <w:szCs w:val="22"/>
        </w:rPr>
        <w:t xml:space="preserve"> VS ISO</w:t>
      </w:r>
    </w:p>
    <w:p w:rsidR="0059599C" w:rsidRDefault="0059599C" w:rsidP="005725F2">
      <w:pPr>
        <w:jc w:val="both"/>
        <w:rPr>
          <w:rFonts w:ascii="Arial" w:hAnsi="Arial"/>
          <w:bCs/>
          <w:sz w:val="22"/>
          <w:szCs w:val="22"/>
        </w:rPr>
      </w:pPr>
    </w:p>
    <w:p w:rsidR="005725F2" w:rsidRDefault="00307482" w:rsidP="005725F2">
      <w:pPr>
        <w:jc w:val="both"/>
        <w:rPr>
          <w:rFonts w:ascii="Arial" w:hAnsi="Arial"/>
          <w:sz w:val="22"/>
          <w:szCs w:val="22"/>
          <w:lang w:val="es-ES_tradnl"/>
        </w:rPr>
      </w:pPr>
      <w:r>
        <w:rPr>
          <w:rFonts w:ascii="Arial" w:hAnsi="Arial"/>
          <w:sz w:val="22"/>
          <w:szCs w:val="22"/>
          <w:lang w:val="es-ES_tradnl"/>
        </w:rPr>
        <w:t>8.1 Planificación y control Operacional  y 8.5.1 Control de la producción y control del servicio</w:t>
      </w:r>
    </w:p>
    <w:p w:rsidR="005725F2" w:rsidRDefault="005725F2" w:rsidP="005725F2">
      <w:pPr>
        <w:jc w:val="both"/>
        <w:rPr>
          <w:rFonts w:ascii="Arial" w:hAnsi="Arial"/>
          <w:sz w:val="22"/>
          <w:szCs w:val="22"/>
          <w:lang w:val="es-ES_tradnl"/>
        </w:rPr>
      </w:pPr>
    </w:p>
    <w:p w:rsidR="005725F2" w:rsidRDefault="005725F2" w:rsidP="005725F2">
      <w:pPr>
        <w:jc w:val="both"/>
        <w:rPr>
          <w:rFonts w:ascii="Arial" w:hAnsi="Arial"/>
          <w:sz w:val="22"/>
          <w:szCs w:val="22"/>
          <w:lang w:val="es-ES_tradnl"/>
        </w:rPr>
      </w:pPr>
    </w:p>
    <w:p w:rsidR="005725F2" w:rsidRDefault="005725F2" w:rsidP="005725F2">
      <w:pPr>
        <w:jc w:val="both"/>
        <w:rPr>
          <w:rFonts w:ascii="Arial" w:hAnsi="Arial"/>
          <w:sz w:val="22"/>
          <w:szCs w:val="22"/>
          <w:lang w:val="es-ES_tradnl"/>
        </w:rPr>
      </w:pPr>
    </w:p>
    <w:p w:rsidR="005725F2" w:rsidRDefault="005725F2" w:rsidP="005725F2">
      <w:pPr>
        <w:jc w:val="both"/>
        <w:rPr>
          <w:rFonts w:ascii="Arial" w:hAnsi="Arial"/>
          <w:sz w:val="22"/>
          <w:szCs w:val="22"/>
          <w:lang w:val="es-ES_tradnl"/>
        </w:rPr>
      </w:pPr>
    </w:p>
    <w:p w:rsidR="008F1D1F" w:rsidRDefault="008F1D1F" w:rsidP="005725F2">
      <w:pPr>
        <w:jc w:val="both"/>
        <w:rPr>
          <w:rFonts w:ascii="Arial" w:hAnsi="Arial"/>
          <w:sz w:val="22"/>
          <w:szCs w:val="22"/>
          <w:lang w:val="es-ES_tradnl"/>
        </w:rPr>
      </w:pPr>
    </w:p>
    <w:p w:rsidR="005725F2" w:rsidRDefault="005725F2" w:rsidP="005725F2">
      <w:pPr>
        <w:tabs>
          <w:tab w:val="left" w:pos="2832"/>
        </w:tabs>
        <w:jc w:val="both"/>
        <w:rPr>
          <w:rFonts w:ascii="Arial" w:hAnsi="Arial"/>
          <w:b/>
          <w:bCs/>
          <w:sz w:val="22"/>
          <w:szCs w:val="22"/>
        </w:rPr>
      </w:pPr>
    </w:p>
    <w:p w:rsidR="005725F2" w:rsidRPr="00307482" w:rsidRDefault="005725F2" w:rsidP="00307482">
      <w:pPr>
        <w:pStyle w:val="Prrafodelista"/>
        <w:numPr>
          <w:ilvl w:val="0"/>
          <w:numId w:val="2"/>
        </w:numPr>
        <w:tabs>
          <w:tab w:val="left" w:pos="709"/>
        </w:tabs>
        <w:jc w:val="both"/>
        <w:rPr>
          <w:rFonts w:ascii="Arial" w:hAnsi="Arial"/>
          <w:b/>
          <w:bCs/>
          <w:sz w:val="22"/>
          <w:szCs w:val="22"/>
        </w:rPr>
      </w:pPr>
      <w:r w:rsidRPr="00307482">
        <w:rPr>
          <w:rFonts w:ascii="Arial" w:hAnsi="Arial"/>
          <w:b/>
          <w:bCs/>
          <w:sz w:val="22"/>
          <w:szCs w:val="22"/>
        </w:rPr>
        <w:lastRenderedPageBreak/>
        <w:t>ACTIVIDADES</w:t>
      </w:r>
    </w:p>
    <w:p w:rsidR="005725F2" w:rsidRPr="004846D0" w:rsidRDefault="005725F2" w:rsidP="005725F2">
      <w:pPr>
        <w:pStyle w:val="Textoindependiente"/>
        <w:ind w:left="360" w:hanging="360"/>
        <w:jc w:val="both"/>
        <w:rPr>
          <w:rFonts w:ascii="Arial" w:hAnsi="Arial" w:cs="Arial"/>
          <w:sz w:val="22"/>
          <w:szCs w:val="22"/>
        </w:rPr>
      </w:pPr>
    </w:p>
    <w:tbl>
      <w:tblPr>
        <w:tblW w:w="102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1"/>
        <w:gridCol w:w="7226"/>
        <w:gridCol w:w="2410"/>
      </w:tblGrid>
      <w:tr w:rsidR="005725F2" w:rsidRPr="005F1BA5" w:rsidTr="00B9664C">
        <w:trPr>
          <w:tblHeader/>
          <w:jc w:val="center"/>
        </w:trPr>
        <w:tc>
          <w:tcPr>
            <w:tcW w:w="571" w:type="dxa"/>
            <w:shd w:val="clear" w:color="auto" w:fill="auto"/>
          </w:tcPr>
          <w:p w:rsidR="005725F2" w:rsidRPr="005F1BA5" w:rsidRDefault="00333576" w:rsidP="0052040F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N°</w:t>
            </w:r>
          </w:p>
        </w:tc>
        <w:tc>
          <w:tcPr>
            <w:tcW w:w="7226" w:type="dxa"/>
            <w:shd w:val="clear" w:color="auto" w:fill="auto"/>
          </w:tcPr>
          <w:p w:rsidR="005725F2" w:rsidRPr="005F1BA5" w:rsidRDefault="005725F2" w:rsidP="0052040F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5F1BA5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Actividad</w:t>
            </w:r>
          </w:p>
        </w:tc>
        <w:tc>
          <w:tcPr>
            <w:tcW w:w="2410" w:type="dxa"/>
            <w:shd w:val="clear" w:color="auto" w:fill="auto"/>
          </w:tcPr>
          <w:p w:rsidR="005725F2" w:rsidRPr="005F1BA5" w:rsidRDefault="005725F2" w:rsidP="0052040F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5F1BA5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Responsable</w:t>
            </w:r>
          </w:p>
        </w:tc>
      </w:tr>
      <w:tr w:rsidR="005725F2" w:rsidRPr="005F1BA5" w:rsidTr="00B9664C">
        <w:trPr>
          <w:jc w:val="center"/>
        </w:trPr>
        <w:tc>
          <w:tcPr>
            <w:tcW w:w="571" w:type="dxa"/>
            <w:shd w:val="clear" w:color="auto" w:fill="auto"/>
            <w:vAlign w:val="center"/>
          </w:tcPr>
          <w:p w:rsidR="005725F2" w:rsidRPr="005F1BA5" w:rsidRDefault="008D5F6D" w:rsidP="0052040F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7226" w:type="dxa"/>
            <w:shd w:val="clear" w:color="auto" w:fill="auto"/>
          </w:tcPr>
          <w:p w:rsidR="00430F1D" w:rsidRPr="0055238D" w:rsidRDefault="005725F2" w:rsidP="006959F6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  <w:r w:rsidRPr="000E51EC"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  <w:t xml:space="preserve">Enviar requerimiento </w:t>
            </w:r>
            <w:r w:rsidR="0055238D" w:rsidRPr="00C307B0">
              <w:rPr>
                <w:rFonts w:ascii="Arial" w:eastAsiaTheme="minorHAnsi" w:hAnsi="Arial" w:cs="Arial"/>
                <w:b/>
                <w:sz w:val="22"/>
                <w:szCs w:val="22"/>
                <w:lang w:val="es-MX" w:eastAsia="en-US"/>
              </w:rPr>
              <w:t>FORMATO DE PEDIDOS</w:t>
            </w:r>
            <w:r w:rsidR="0055238D"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  <w:t xml:space="preserve"> (FOR-VTA-03) </w:t>
            </w:r>
            <w:r w:rsidRPr="000E51EC"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  <w:t>de vacante del área de Operaciones</w:t>
            </w:r>
            <w:r w:rsidR="006959F6"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  <w:t>.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5725F2" w:rsidRPr="00BD34E7" w:rsidRDefault="00B9664C" w:rsidP="006959F6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Operaciones</w:t>
            </w:r>
          </w:p>
        </w:tc>
      </w:tr>
      <w:tr w:rsidR="00D4495A" w:rsidRPr="005F1BA5" w:rsidTr="00B9664C">
        <w:trPr>
          <w:trHeight w:val="320"/>
          <w:jc w:val="center"/>
        </w:trPr>
        <w:tc>
          <w:tcPr>
            <w:tcW w:w="571" w:type="dxa"/>
            <w:shd w:val="clear" w:color="auto" w:fill="auto"/>
            <w:vAlign w:val="center"/>
          </w:tcPr>
          <w:p w:rsidR="00D4495A" w:rsidRPr="006D5A7F" w:rsidRDefault="00D4495A" w:rsidP="0052040F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2</w:t>
            </w:r>
          </w:p>
        </w:tc>
        <w:tc>
          <w:tcPr>
            <w:tcW w:w="7226" w:type="dxa"/>
            <w:shd w:val="clear" w:color="auto" w:fill="auto"/>
            <w:vAlign w:val="center"/>
          </w:tcPr>
          <w:p w:rsidR="00D4495A" w:rsidRPr="000E51EC" w:rsidRDefault="00D4495A" w:rsidP="00A36B57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  <w:t>Consultar requerimiento</w:t>
            </w:r>
            <w:r w:rsidR="001818AF"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  <w:t>s</w:t>
            </w:r>
            <w:r w:rsidR="0055238D"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  <w:t xml:space="preserve"> FORMATO DE PEDIDOS (FOR-VTA-03) y captura en el sistema</w:t>
            </w:r>
            <w:r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  <w:t xml:space="preserve"> INFOR.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D4495A" w:rsidRPr="00670CEC" w:rsidRDefault="00B9664C" w:rsidP="0052040F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Operaciones</w:t>
            </w:r>
          </w:p>
        </w:tc>
      </w:tr>
      <w:tr w:rsidR="00D01466" w:rsidRPr="005F1BA5" w:rsidTr="00B9664C">
        <w:trPr>
          <w:trHeight w:val="320"/>
          <w:jc w:val="center"/>
        </w:trPr>
        <w:tc>
          <w:tcPr>
            <w:tcW w:w="571" w:type="dxa"/>
            <w:shd w:val="clear" w:color="auto" w:fill="auto"/>
            <w:vAlign w:val="center"/>
          </w:tcPr>
          <w:p w:rsidR="00D01466" w:rsidRDefault="00D01466" w:rsidP="0052040F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3</w:t>
            </w:r>
          </w:p>
        </w:tc>
        <w:tc>
          <w:tcPr>
            <w:tcW w:w="7226" w:type="dxa"/>
            <w:shd w:val="clear" w:color="auto" w:fill="auto"/>
            <w:vAlign w:val="center"/>
          </w:tcPr>
          <w:p w:rsidR="00D01466" w:rsidRDefault="00D01466" w:rsidP="002B4BBC">
            <w:pPr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  <w:t xml:space="preserve">Consultar </w:t>
            </w:r>
            <w:r w:rsidR="002B4BBC"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  <w:t>en el sistema</w:t>
            </w:r>
            <w:r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  <w:t xml:space="preserve"> de INFO-R la información del pedido.</w:t>
            </w:r>
          </w:p>
        </w:tc>
        <w:tc>
          <w:tcPr>
            <w:tcW w:w="2410" w:type="dxa"/>
            <w:vMerge w:val="restart"/>
            <w:shd w:val="clear" w:color="auto" w:fill="auto"/>
            <w:vAlign w:val="center"/>
          </w:tcPr>
          <w:p w:rsidR="00D01466" w:rsidRPr="00670CEC" w:rsidRDefault="00D01466" w:rsidP="0055238D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Reclutamiento y Selección</w:t>
            </w:r>
          </w:p>
          <w:p w:rsidR="00D01466" w:rsidRDefault="00D01466" w:rsidP="0052040F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D01466" w:rsidRPr="005F1BA5" w:rsidTr="00B9664C">
        <w:trPr>
          <w:jc w:val="center"/>
        </w:trPr>
        <w:tc>
          <w:tcPr>
            <w:tcW w:w="571" w:type="dxa"/>
            <w:shd w:val="clear" w:color="auto" w:fill="auto"/>
            <w:vAlign w:val="center"/>
          </w:tcPr>
          <w:p w:rsidR="00D01466" w:rsidRPr="006D5A7F" w:rsidRDefault="00D01466" w:rsidP="0052040F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3</w:t>
            </w:r>
          </w:p>
        </w:tc>
        <w:tc>
          <w:tcPr>
            <w:tcW w:w="7226" w:type="dxa"/>
            <w:shd w:val="clear" w:color="auto" w:fill="auto"/>
          </w:tcPr>
          <w:p w:rsidR="00D01466" w:rsidRPr="000E51EC" w:rsidRDefault="00D01466" w:rsidP="00A36B57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  <w:r w:rsidRPr="000E51EC"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  <w:t>Buscar candidatos de acuerdo al perfil solicitado en el requerimiento a través de</w:t>
            </w:r>
            <w:r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  <w:t xml:space="preserve"> la base de datos interna INFOR.</w:t>
            </w:r>
            <w:r w:rsidRPr="000E51EC"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  <w:t xml:space="preserve"> 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D01466" w:rsidRPr="00670CEC" w:rsidRDefault="00D01466" w:rsidP="0052040F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D01466" w:rsidRPr="005F1BA5" w:rsidTr="00B9664C">
        <w:trPr>
          <w:jc w:val="center"/>
        </w:trPr>
        <w:tc>
          <w:tcPr>
            <w:tcW w:w="571" w:type="dxa"/>
            <w:shd w:val="clear" w:color="auto" w:fill="auto"/>
            <w:vAlign w:val="center"/>
          </w:tcPr>
          <w:p w:rsidR="00D01466" w:rsidRDefault="00D01466" w:rsidP="0052040F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4</w:t>
            </w:r>
          </w:p>
        </w:tc>
        <w:tc>
          <w:tcPr>
            <w:tcW w:w="7226" w:type="dxa"/>
            <w:shd w:val="clear" w:color="auto" w:fill="auto"/>
          </w:tcPr>
          <w:p w:rsidR="00D01466" w:rsidRPr="000E51EC" w:rsidRDefault="00D01466" w:rsidP="002B4BBC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  <w:t xml:space="preserve">Buscar perfil en </w:t>
            </w:r>
            <w:r w:rsidR="002B4BBC"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  <w:t xml:space="preserve">bolsas de empleo </w:t>
            </w:r>
            <w:r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  <w:t xml:space="preserve">y </w:t>
            </w:r>
            <w:r w:rsidR="002B4BBC"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  <w:t xml:space="preserve">redes sociales, </w:t>
            </w:r>
            <w:r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  <w:t xml:space="preserve">publicar la vacante a través del </w:t>
            </w:r>
            <w:r w:rsidRPr="00D4495A">
              <w:rPr>
                <w:rFonts w:ascii="Arial" w:eastAsiaTheme="minorHAnsi" w:hAnsi="Arial" w:cs="Arial"/>
                <w:b/>
                <w:sz w:val="22"/>
                <w:szCs w:val="22"/>
                <w:lang w:val="es-MX" w:eastAsia="en-US"/>
              </w:rPr>
              <w:t>“</w:t>
            </w:r>
            <w:r>
              <w:rPr>
                <w:rFonts w:ascii="Arial" w:eastAsiaTheme="minorHAnsi" w:hAnsi="Arial" w:cs="Arial"/>
                <w:b/>
                <w:sz w:val="22"/>
                <w:szCs w:val="22"/>
                <w:lang w:val="es-MX" w:eastAsia="en-US"/>
              </w:rPr>
              <w:t xml:space="preserve">01 </w:t>
            </w:r>
            <w:r w:rsidRPr="00D4495A">
              <w:rPr>
                <w:rFonts w:ascii="Arial" w:eastAsiaTheme="minorHAnsi" w:hAnsi="Arial" w:cs="Arial"/>
                <w:b/>
                <w:sz w:val="22"/>
                <w:szCs w:val="22"/>
                <w:lang w:val="es-MX" w:eastAsia="en-US"/>
              </w:rPr>
              <w:t>INSTRUCTIVO PUBLICACIÓN DE VACANTE”</w:t>
            </w:r>
            <w:r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  <w:t xml:space="preserve"> </w:t>
            </w:r>
            <w:r w:rsidRPr="0094441A"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  <w:t>(IT-RYS-01).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D01466" w:rsidRPr="00670CEC" w:rsidRDefault="00D01466" w:rsidP="0052040F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D01466" w:rsidRPr="005F1BA5" w:rsidTr="00B9664C">
        <w:trPr>
          <w:jc w:val="center"/>
        </w:trPr>
        <w:tc>
          <w:tcPr>
            <w:tcW w:w="571" w:type="dxa"/>
            <w:shd w:val="clear" w:color="auto" w:fill="auto"/>
            <w:vAlign w:val="center"/>
          </w:tcPr>
          <w:p w:rsidR="00D01466" w:rsidRPr="006D5A7F" w:rsidRDefault="00D01466" w:rsidP="0052040F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5</w:t>
            </w:r>
          </w:p>
        </w:tc>
        <w:tc>
          <w:tcPr>
            <w:tcW w:w="7226" w:type="dxa"/>
            <w:shd w:val="clear" w:color="auto" w:fill="auto"/>
          </w:tcPr>
          <w:p w:rsidR="00D01466" w:rsidRPr="000E51EC" w:rsidRDefault="00D01466" w:rsidP="002B4BBC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  <w:r w:rsidRPr="000E51EC"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  <w:t xml:space="preserve">Recibir </w:t>
            </w:r>
            <w:r w:rsidR="002B4BBC"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  <w:t xml:space="preserve">candidatos a las vacantes por cualquier medio como correos electrónicos, </w:t>
            </w:r>
            <w:r w:rsidRPr="000E51EC"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  <w:t>llamadas telefónicas</w:t>
            </w:r>
            <w:r w:rsidR="002B4BBC"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  <w:t>, redes sociales.</w:t>
            </w:r>
            <w:r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  <w:t xml:space="preserve"> 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D01466" w:rsidRDefault="00D01466" w:rsidP="0052040F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D01466" w:rsidRPr="005F1BA5" w:rsidTr="00B9664C">
        <w:trPr>
          <w:jc w:val="center"/>
        </w:trPr>
        <w:tc>
          <w:tcPr>
            <w:tcW w:w="571" w:type="dxa"/>
            <w:shd w:val="clear" w:color="auto" w:fill="auto"/>
            <w:vAlign w:val="center"/>
          </w:tcPr>
          <w:p w:rsidR="00D01466" w:rsidRPr="006D5A7F" w:rsidRDefault="00D01466" w:rsidP="0052040F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6</w:t>
            </w:r>
          </w:p>
        </w:tc>
        <w:tc>
          <w:tcPr>
            <w:tcW w:w="7226" w:type="dxa"/>
            <w:shd w:val="clear" w:color="auto" w:fill="auto"/>
          </w:tcPr>
          <w:p w:rsidR="005F75DA" w:rsidRDefault="00A36B57" w:rsidP="005F75DA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  <w:t xml:space="preserve">Capturar en el sistema INFOR </w:t>
            </w:r>
            <w:r w:rsidR="005F75DA"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  <w:t>todos los candidatos que se postulen a la vacante, con los datos siguientes:</w:t>
            </w:r>
          </w:p>
          <w:p w:rsidR="005F75DA" w:rsidRPr="005F75DA" w:rsidRDefault="005F75DA" w:rsidP="005F75DA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  <w:r w:rsidRPr="005F75DA"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  <w:t>Nombre completo</w:t>
            </w:r>
          </w:p>
          <w:p w:rsidR="005F75DA" w:rsidRPr="005F75DA" w:rsidRDefault="005F75DA" w:rsidP="005F75DA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  <w:r w:rsidRPr="005F75DA"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  <w:t>Fecha de nacimiento</w:t>
            </w:r>
          </w:p>
          <w:p w:rsidR="005F75DA" w:rsidRPr="005F75DA" w:rsidRDefault="005F75DA" w:rsidP="005F75DA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  <w:r w:rsidRPr="005F75DA"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  <w:t>Puesto solicitado</w:t>
            </w:r>
          </w:p>
          <w:p w:rsidR="005F75DA" w:rsidRPr="005F75DA" w:rsidRDefault="005F75DA" w:rsidP="005F75DA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  <w:proofErr w:type="spellStart"/>
            <w:r w:rsidRPr="005F75DA"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  <w:t>Skills</w:t>
            </w:r>
            <w:proofErr w:type="spellEnd"/>
          </w:p>
          <w:p w:rsidR="005F75DA" w:rsidRPr="005F75DA" w:rsidRDefault="005F75DA" w:rsidP="005F75DA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  <w:r w:rsidRPr="005F75DA"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  <w:t>Experiencia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D01466" w:rsidRPr="00670CEC" w:rsidRDefault="00D01466" w:rsidP="0052040F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5F75DA" w:rsidRPr="005F1BA5" w:rsidTr="00B9664C">
        <w:trPr>
          <w:jc w:val="center"/>
        </w:trPr>
        <w:tc>
          <w:tcPr>
            <w:tcW w:w="571" w:type="dxa"/>
            <w:shd w:val="clear" w:color="auto" w:fill="auto"/>
            <w:vAlign w:val="center"/>
          </w:tcPr>
          <w:p w:rsidR="005F75DA" w:rsidRDefault="005F75DA" w:rsidP="0052040F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7</w:t>
            </w:r>
          </w:p>
        </w:tc>
        <w:tc>
          <w:tcPr>
            <w:tcW w:w="7226" w:type="dxa"/>
            <w:shd w:val="clear" w:color="auto" w:fill="auto"/>
          </w:tcPr>
          <w:p w:rsidR="005F75DA" w:rsidRDefault="005F75DA" w:rsidP="007B23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  <w:t xml:space="preserve">Hacer </w:t>
            </w:r>
            <w:r w:rsidRPr="000E51EC"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  <w:t xml:space="preserve"> llamada telefónica </w:t>
            </w:r>
            <w:r w:rsidR="00236C22"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  <w:t>de primer filtro</w:t>
            </w:r>
            <w:r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  <w:t>,</w:t>
            </w:r>
            <w:r w:rsidRPr="00E91D6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30952">
              <w:rPr>
                <w:rFonts w:ascii="Arial" w:hAnsi="Arial" w:cs="Arial"/>
                <w:sz w:val="22"/>
                <w:szCs w:val="22"/>
              </w:rPr>
              <w:t xml:space="preserve">detectando interés </w:t>
            </w:r>
            <w:r>
              <w:rPr>
                <w:rFonts w:ascii="Arial" w:hAnsi="Arial" w:cs="Arial"/>
                <w:sz w:val="22"/>
                <w:szCs w:val="22"/>
              </w:rPr>
              <w:t>del candidato por la vacante, llenando el Formato de entrevi</w:t>
            </w:r>
            <w:r w:rsidR="00A36B57">
              <w:rPr>
                <w:rFonts w:ascii="Arial" w:hAnsi="Arial" w:cs="Arial"/>
                <w:sz w:val="22"/>
                <w:szCs w:val="22"/>
              </w:rPr>
              <w:t>sta de primer filtro (FOR-RYS-01</w:t>
            </w:r>
            <w:r>
              <w:rPr>
                <w:rFonts w:ascii="Arial" w:hAnsi="Arial" w:cs="Arial"/>
                <w:sz w:val="22"/>
                <w:szCs w:val="22"/>
              </w:rPr>
              <w:t>) y cubriendo los filtros de:</w:t>
            </w:r>
          </w:p>
          <w:p w:rsidR="005F75DA" w:rsidRDefault="005F75DA" w:rsidP="00F85FA8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Conocimiento.</w:t>
            </w:r>
          </w:p>
          <w:p w:rsidR="005F75DA" w:rsidRDefault="005F75DA" w:rsidP="00F85FA8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Pretensión económica</w:t>
            </w:r>
          </w:p>
          <w:p w:rsidR="005F75DA" w:rsidRDefault="005F75DA" w:rsidP="00F85FA8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Disponibilidad</w:t>
            </w:r>
          </w:p>
          <w:p w:rsidR="005F75DA" w:rsidRDefault="005F75DA" w:rsidP="00F85FA8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Tiempo de traslado</w:t>
            </w:r>
          </w:p>
          <w:p w:rsidR="005F75DA" w:rsidRDefault="005F75DA" w:rsidP="00F85FA8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Experiencia</w:t>
            </w:r>
          </w:p>
          <w:p w:rsidR="005F75DA" w:rsidRDefault="005F75DA" w:rsidP="00F85FA8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22"/>
                <w:szCs w:val="22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s-ES_tradnl"/>
              </w:rPr>
              <w:t>Skill´s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</w:p>
          <w:p w:rsidR="005F75DA" w:rsidRDefault="005F75DA" w:rsidP="005F75DA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Certificaciones</w:t>
            </w:r>
          </w:p>
          <w:p w:rsidR="005F75DA" w:rsidRPr="005F75DA" w:rsidRDefault="005F75DA" w:rsidP="005F75DA">
            <w:pPr>
              <w:pStyle w:val="Prrafodelista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5F75DA" w:rsidRPr="00670CEC" w:rsidRDefault="005F75DA" w:rsidP="0052040F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6A19E0" w:rsidRPr="005F1BA5" w:rsidTr="00B9664C">
        <w:trPr>
          <w:jc w:val="center"/>
        </w:trPr>
        <w:tc>
          <w:tcPr>
            <w:tcW w:w="571" w:type="dxa"/>
            <w:shd w:val="clear" w:color="auto" w:fill="auto"/>
            <w:vAlign w:val="center"/>
          </w:tcPr>
          <w:p w:rsidR="006A19E0" w:rsidRPr="006D5A7F" w:rsidRDefault="006A19E0" w:rsidP="0052040F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12</w:t>
            </w:r>
          </w:p>
        </w:tc>
        <w:tc>
          <w:tcPr>
            <w:tcW w:w="7226" w:type="dxa"/>
            <w:shd w:val="clear" w:color="auto" w:fill="auto"/>
          </w:tcPr>
          <w:p w:rsidR="006A19E0" w:rsidRDefault="006A19E0" w:rsidP="00F85FA8">
            <w:pPr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  <w:t>Si el candidato no cubre con las especificaciones de la vacante, agradecer su participación en el proceso.</w:t>
            </w:r>
          </w:p>
          <w:p w:rsidR="006A19E0" w:rsidRDefault="006A19E0" w:rsidP="00F85FA8">
            <w:pPr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</w:p>
          <w:p w:rsidR="006A19E0" w:rsidRPr="009A1D33" w:rsidRDefault="006A19E0" w:rsidP="008A00FC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  <w:t xml:space="preserve">Si el candidato cumple con las especificaciones de la vacante, </w:t>
            </w:r>
            <w:r w:rsidR="009A1D33"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  <w:t xml:space="preserve">se capturará en sistema INFORH formato de Entrevista de primer filtro y CV del candidato, </w:t>
            </w:r>
            <w:r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  <w:t xml:space="preserve">se le enviara por correo electrónico </w:t>
            </w:r>
            <w:r w:rsidR="009A1D33"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  <w:t xml:space="preserve">al candidato </w:t>
            </w:r>
            <w:r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  <w:t xml:space="preserve">los formatos </w:t>
            </w:r>
            <w:r w:rsidRPr="00D4495A">
              <w:rPr>
                <w:rFonts w:ascii="Arial" w:hAnsi="Arial" w:cs="Arial"/>
                <w:b/>
                <w:sz w:val="22"/>
                <w:szCs w:val="22"/>
              </w:rPr>
              <w:t>AVISO DE PRIVACIDAD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8A00FC">
              <w:rPr>
                <w:rFonts w:ascii="Arial" w:hAnsi="Arial" w:cs="Arial"/>
                <w:sz w:val="22"/>
                <w:szCs w:val="22"/>
              </w:rPr>
              <w:t>FOR-RYS-04</w:t>
            </w:r>
            <w:r>
              <w:rPr>
                <w:rFonts w:ascii="Arial" w:hAnsi="Arial" w:cs="Arial"/>
                <w:sz w:val="22"/>
                <w:szCs w:val="22"/>
              </w:rPr>
              <w:t xml:space="preserve">), </w:t>
            </w:r>
            <w:r w:rsidRPr="00D4495A">
              <w:rPr>
                <w:rFonts w:ascii="Arial" w:hAnsi="Arial" w:cs="Arial"/>
                <w:b/>
                <w:sz w:val="22"/>
                <w:szCs w:val="22"/>
              </w:rPr>
              <w:t>AVISO DE CONFIDENCIALIDAD DE INFORMACIÓN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E3B2D">
              <w:rPr>
                <w:rFonts w:ascii="Arial" w:hAnsi="Arial" w:cs="Arial"/>
                <w:sz w:val="22"/>
                <w:szCs w:val="22"/>
              </w:rPr>
              <w:t>FOR-RYS-02</w:t>
            </w:r>
            <w:r>
              <w:rPr>
                <w:rFonts w:ascii="Arial" w:hAnsi="Arial" w:cs="Arial"/>
                <w:sz w:val="22"/>
                <w:szCs w:val="22"/>
              </w:rPr>
              <w:t>),</w:t>
            </w:r>
            <w:r w:rsidRPr="00D4495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F65B5B">
              <w:rPr>
                <w:rFonts w:ascii="Arial" w:hAnsi="Arial" w:cs="Arial"/>
                <w:b/>
                <w:sz w:val="22"/>
                <w:szCs w:val="22"/>
              </w:rPr>
              <w:lastRenderedPageBreak/>
              <w:t xml:space="preserve">REFERENCIAS LABORALES (FOR-RYS-07). </w:t>
            </w:r>
            <w:r>
              <w:rPr>
                <w:rFonts w:ascii="Arial" w:hAnsi="Arial" w:cs="Arial"/>
                <w:sz w:val="22"/>
                <w:szCs w:val="22"/>
              </w:rPr>
              <w:t xml:space="preserve">y </w:t>
            </w:r>
            <w:r>
              <w:rPr>
                <w:rFonts w:ascii="Arial" w:hAnsi="Arial" w:cs="Arial"/>
                <w:b/>
                <w:sz w:val="22"/>
                <w:szCs w:val="22"/>
              </w:rPr>
              <w:t>REFERENCIAS  (FOR-RYS-03).</w:t>
            </w:r>
            <w:r w:rsidR="009A1D3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9A1D33">
              <w:rPr>
                <w:rFonts w:ascii="Arial" w:hAnsi="Arial" w:cs="Arial"/>
                <w:sz w:val="22"/>
                <w:szCs w:val="22"/>
              </w:rPr>
              <w:t>Pa</w:t>
            </w:r>
            <w:r w:rsidR="00A36B57">
              <w:rPr>
                <w:rFonts w:ascii="Arial" w:hAnsi="Arial" w:cs="Arial"/>
                <w:sz w:val="22"/>
                <w:szCs w:val="22"/>
              </w:rPr>
              <w:t>ra firma y envío de información.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6A19E0" w:rsidRPr="00670CEC" w:rsidRDefault="006A19E0" w:rsidP="0052040F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9A1D33" w:rsidRPr="005F1BA5" w:rsidTr="00B9664C">
        <w:trPr>
          <w:jc w:val="center"/>
        </w:trPr>
        <w:tc>
          <w:tcPr>
            <w:tcW w:w="571" w:type="dxa"/>
            <w:shd w:val="clear" w:color="auto" w:fill="auto"/>
            <w:vAlign w:val="center"/>
          </w:tcPr>
          <w:p w:rsidR="009A1D33" w:rsidRDefault="009A1D33" w:rsidP="0052040F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7226" w:type="dxa"/>
            <w:shd w:val="clear" w:color="auto" w:fill="auto"/>
          </w:tcPr>
          <w:p w:rsidR="009A1D33" w:rsidRDefault="009A1D33" w:rsidP="00F85FA8">
            <w:pPr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  <w:t>Capturar en sistema INFORH los documentos recibidos de los candidatos.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A1D33" w:rsidRPr="00670CEC" w:rsidRDefault="009A1D33" w:rsidP="0052040F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6A19E0" w:rsidRPr="005F1BA5" w:rsidTr="00B9664C">
        <w:trPr>
          <w:jc w:val="center"/>
        </w:trPr>
        <w:tc>
          <w:tcPr>
            <w:tcW w:w="571" w:type="dxa"/>
            <w:shd w:val="clear" w:color="auto" w:fill="auto"/>
            <w:vAlign w:val="center"/>
          </w:tcPr>
          <w:p w:rsidR="006A19E0" w:rsidRPr="006D5A7F" w:rsidRDefault="006A19E0" w:rsidP="0052040F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13</w:t>
            </w:r>
          </w:p>
        </w:tc>
        <w:tc>
          <w:tcPr>
            <w:tcW w:w="7226" w:type="dxa"/>
            <w:shd w:val="clear" w:color="auto" w:fill="auto"/>
            <w:vAlign w:val="center"/>
          </w:tcPr>
          <w:p w:rsidR="006A19E0" w:rsidRPr="001818AF" w:rsidRDefault="006A19E0" w:rsidP="00A36B5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  <w:t xml:space="preserve">Enviar postulación del candidato al área de Operaciones Anexando el </w:t>
            </w:r>
            <w:r>
              <w:rPr>
                <w:rFonts w:ascii="Arial" w:hAnsi="Arial" w:cs="Arial"/>
                <w:sz w:val="22"/>
                <w:szCs w:val="22"/>
              </w:rPr>
              <w:t>el Formato de entrevista de primer filtro (FOR-RYS-0</w:t>
            </w:r>
            <w:r w:rsidR="00A36B57">
              <w:rPr>
                <w:rFonts w:ascii="Arial" w:hAnsi="Arial" w:cs="Arial"/>
                <w:sz w:val="22"/>
                <w:szCs w:val="22"/>
              </w:rPr>
              <w:t>1</w:t>
            </w:r>
            <w:r>
              <w:rPr>
                <w:rFonts w:ascii="Arial" w:hAnsi="Arial" w:cs="Arial"/>
                <w:sz w:val="22"/>
                <w:szCs w:val="22"/>
              </w:rPr>
              <w:t xml:space="preserve">) y el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Cv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del c</w:t>
            </w:r>
            <w:r w:rsidR="009A1D33">
              <w:rPr>
                <w:rFonts w:ascii="Arial" w:hAnsi="Arial" w:cs="Arial"/>
                <w:sz w:val="22"/>
                <w:szCs w:val="22"/>
              </w:rPr>
              <w:t>andidato por correo electrónico, mencionando candidato para entrevista técnica.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6A19E0" w:rsidRPr="00670CEC" w:rsidRDefault="006A19E0" w:rsidP="0052040F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B9664C" w:rsidRPr="005F1BA5" w:rsidTr="00B9664C">
        <w:trPr>
          <w:jc w:val="center"/>
        </w:trPr>
        <w:tc>
          <w:tcPr>
            <w:tcW w:w="571" w:type="dxa"/>
            <w:shd w:val="clear" w:color="auto" w:fill="auto"/>
            <w:vAlign w:val="center"/>
          </w:tcPr>
          <w:p w:rsidR="00B9664C" w:rsidRDefault="00B9664C" w:rsidP="00B9664C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7226" w:type="dxa"/>
            <w:shd w:val="clear" w:color="auto" w:fill="auto"/>
            <w:vAlign w:val="center"/>
          </w:tcPr>
          <w:p w:rsidR="00B9664C" w:rsidRPr="00F85FA8" w:rsidRDefault="00B9664C" w:rsidP="00B9664C">
            <w:pPr>
              <w:tabs>
                <w:tab w:val="left" w:pos="2148"/>
              </w:tabs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Coordinara la entrevista técnica y obtendrá los resultados de la misma, enviando correo a Reclutamiento y Selección sobre los resultados obtenidos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B9664C" w:rsidRPr="00670CEC" w:rsidRDefault="00B9664C" w:rsidP="00B9664C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Operaciones</w:t>
            </w:r>
          </w:p>
        </w:tc>
      </w:tr>
      <w:tr w:rsidR="00B9664C" w:rsidRPr="005F1BA5" w:rsidTr="00B9664C">
        <w:trPr>
          <w:jc w:val="center"/>
        </w:trPr>
        <w:tc>
          <w:tcPr>
            <w:tcW w:w="571" w:type="dxa"/>
            <w:shd w:val="clear" w:color="auto" w:fill="auto"/>
            <w:vAlign w:val="center"/>
          </w:tcPr>
          <w:p w:rsidR="00B9664C" w:rsidRDefault="00B9664C" w:rsidP="00B9664C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7226" w:type="dxa"/>
            <w:shd w:val="clear" w:color="auto" w:fill="auto"/>
            <w:vAlign w:val="center"/>
          </w:tcPr>
          <w:p w:rsidR="00B9664C" w:rsidRDefault="00B9664C" w:rsidP="00B9664C">
            <w:pPr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  <w:t>Si el candidato no cubre con las especificaciones técnicas de la vacante, agradecer su participación en el proceso.</w:t>
            </w:r>
          </w:p>
          <w:p w:rsidR="00B9664C" w:rsidRDefault="00B9664C" w:rsidP="00B9664C">
            <w:pPr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</w:p>
          <w:p w:rsidR="00B9664C" w:rsidRDefault="00B9664C" w:rsidP="00B9664C">
            <w:pPr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</w:p>
          <w:p w:rsidR="00B9664C" w:rsidRDefault="00B9664C" w:rsidP="00B9664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  <w:t>Si el candidato cumple con las especificaciones técnicas de la vacante, se e</w:t>
            </w:r>
            <w:r w:rsidRPr="006F2872"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  <w:t>valuar</w:t>
            </w:r>
            <w:r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  <w:t>a</w:t>
            </w:r>
            <w:r w:rsidRPr="006F2872"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  <w:t xml:space="preserve"> al candidato con el formato </w:t>
            </w:r>
            <w:r w:rsidRPr="006F2872">
              <w:rPr>
                <w:rFonts w:ascii="Arial" w:eastAsiaTheme="minorHAnsi" w:hAnsi="Arial" w:cs="Arial"/>
                <w:b/>
                <w:sz w:val="22"/>
                <w:szCs w:val="22"/>
                <w:lang w:val="es-MX" w:eastAsia="en-US"/>
              </w:rPr>
              <w:t>BÚSQUEDA WEB</w:t>
            </w:r>
            <w:r w:rsidRPr="006F2872"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  <w:t xml:space="preserve"> (FOR-RYS-05). Corroborar las referencias laborales a través de una llamada telefónica con el formato </w:t>
            </w:r>
            <w:r w:rsidRPr="006F2872">
              <w:rPr>
                <w:rFonts w:ascii="Arial" w:hAnsi="Arial" w:cs="Arial"/>
                <w:b/>
                <w:sz w:val="22"/>
              </w:rPr>
              <w:t>REFERENCIAS LABORALES</w:t>
            </w:r>
            <w:r w:rsidR="00A36B57">
              <w:rPr>
                <w:rFonts w:ascii="Arial" w:hAnsi="Arial" w:cs="Arial"/>
                <w:sz w:val="22"/>
              </w:rPr>
              <w:t xml:space="preserve"> (FOR-RYS-03</w:t>
            </w:r>
            <w:r w:rsidRPr="006F2872">
              <w:rPr>
                <w:rFonts w:ascii="Arial" w:hAnsi="Arial" w:cs="Arial"/>
                <w:sz w:val="22"/>
              </w:rPr>
              <w:t>).</w:t>
            </w:r>
            <w:r>
              <w:rPr>
                <w:rFonts w:ascii="Arial" w:hAnsi="Arial" w:cs="Arial"/>
                <w:sz w:val="22"/>
              </w:rPr>
              <w:t xml:space="preserve"> Enviará enlace para Exámenes Psicométricos</w:t>
            </w:r>
            <w:r w:rsidR="009A1D33">
              <w:rPr>
                <w:rFonts w:ascii="Arial" w:hAnsi="Arial" w:cs="Arial"/>
                <w:sz w:val="22"/>
              </w:rPr>
              <w:t xml:space="preserve"> y se capturaran en sistema INFORH</w:t>
            </w:r>
          </w:p>
          <w:p w:rsidR="00B9664C" w:rsidRPr="000E51EC" w:rsidRDefault="00B9664C" w:rsidP="00B9664C">
            <w:pPr>
              <w:jc w:val="both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</w:p>
        </w:tc>
        <w:tc>
          <w:tcPr>
            <w:tcW w:w="2410" w:type="dxa"/>
            <w:vMerge w:val="restart"/>
            <w:shd w:val="clear" w:color="auto" w:fill="auto"/>
            <w:vAlign w:val="center"/>
          </w:tcPr>
          <w:p w:rsidR="00B9664C" w:rsidRPr="00670CEC" w:rsidRDefault="00B9664C" w:rsidP="00B9664C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Reclutamiento y Selección</w:t>
            </w:r>
          </w:p>
          <w:p w:rsidR="00B9664C" w:rsidRPr="00670CEC" w:rsidRDefault="00B9664C" w:rsidP="00B9664C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B9664C" w:rsidRPr="005F1BA5" w:rsidTr="00B9664C">
        <w:trPr>
          <w:jc w:val="center"/>
        </w:trPr>
        <w:tc>
          <w:tcPr>
            <w:tcW w:w="571" w:type="dxa"/>
            <w:shd w:val="clear" w:color="auto" w:fill="auto"/>
            <w:vAlign w:val="center"/>
          </w:tcPr>
          <w:p w:rsidR="00B9664C" w:rsidRDefault="00B9664C" w:rsidP="00B9664C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7226" w:type="dxa"/>
            <w:shd w:val="clear" w:color="auto" w:fill="auto"/>
            <w:vAlign w:val="center"/>
          </w:tcPr>
          <w:p w:rsidR="00B9664C" w:rsidRDefault="00B9664C" w:rsidP="00B9664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  <w:t xml:space="preserve">Si el candidato cumple con sus referencias, exámenes psicométricos, se le enviara por correo electrónico al área de Operaciones el Formato Concentrado de candidato </w:t>
            </w:r>
            <w:r>
              <w:rPr>
                <w:rFonts w:ascii="Arial" w:hAnsi="Arial" w:cs="Arial"/>
                <w:sz w:val="22"/>
                <w:szCs w:val="22"/>
              </w:rPr>
              <w:t>(FOR-RYS-0</w:t>
            </w:r>
            <w:r w:rsidR="00A36B57">
              <w:rPr>
                <w:rFonts w:ascii="Arial" w:hAnsi="Arial" w:cs="Arial"/>
                <w:sz w:val="22"/>
                <w:szCs w:val="22"/>
              </w:rPr>
              <w:t>6</w:t>
            </w:r>
            <w:r>
              <w:rPr>
                <w:rFonts w:ascii="Arial" w:hAnsi="Arial" w:cs="Arial"/>
                <w:sz w:val="22"/>
                <w:szCs w:val="22"/>
              </w:rPr>
              <w:t>), CV recortado, y cuadro con la siguiente información:</w:t>
            </w:r>
          </w:p>
          <w:p w:rsidR="00B9664C" w:rsidRPr="00D66553" w:rsidRDefault="00B9664C" w:rsidP="00B9664C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66553">
              <w:rPr>
                <w:rFonts w:ascii="Arial" w:hAnsi="Arial" w:cs="Arial"/>
                <w:sz w:val="22"/>
                <w:szCs w:val="22"/>
              </w:rPr>
              <w:t>Nombre completo</w:t>
            </w:r>
          </w:p>
          <w:p w:rsidR="00B9664C" w:rsidRPr="00D66553" w:rsidRDefault="00B9664C" w:rsidP="00B9664C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66553">
              <w:rPr>
                <w:rFonts w:ascii="Arial" w:hAnsi="Arial" w:cs="Arial"/>
                <w:sz w:val="22"/>
                <w:szCs w:val="22"/>
              </w:rPr>
              <w:t>Nombre Corto</w:t>
            </w:r>
          </w:p>
          <w:p w:rsidR="00B9664C" w:rsidRPr="00D66553" w:rsidRDefault="00B9664C" w:rsidP="00B9664C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66553">
              <w:rPr>
                <w:rFonts w:ascii="Arial" w:hAnsi="Arial" w:cs="Arial"/>
                <w:sz w:val="22"/>
                <w:szCs w:val="22"/>
              </w:rPr>
              <w:t>Tel de contacto</w:t>
            </w:r>
          </w:p>
          <w:p w:rsidR="00B9664C" w:rsidRPr="00D66553" w:rsidRDefault="00B9664C" w:rsidP="00B9664C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66553">
              <w:rPr>
                <w:rFonts w:ascii="Arial" w:hAnsi="Arial" w:cs="Arial"/>
                <w:sz w:val="22"/>
                <w:szCs w:val="22"/>
              </w:rPr>
              <w:t>Correo de contacto</w:t>
            </w:r>
          </w:p>
          <w:p w:rsidR="00B9664C" w:rsidRPr="00D66553" w:rsidRDefault="00B9664C" w:rsidP="00B9664C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66553">
              <w:rPr>
                <w:rFonts w:ascii="Arial" w:hAnsi="Arial" w:cs="Arial"/>
                <w:sz w:val="22"/>
                <w:szCs w:val="22"/>
              </w:rPr>
              <w:t>Disponibilidad</w:t>
            </w:r>
          </w:p>
          <w:p w:rsidR="00B9664C" w:rsidRPr="00D66553" w:rsidRDefault="00B9664C" w:rsidP="00B9664C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66553">
              <w:rPr>
                <w:rFonts w:ascii="Arial" w:hAnsi="Arial" w:cs="Arial"/>
                <w:sz w:val="22"/>
                <w:szCs w:val="22"/>
              </w:rPr>
              <w:t>Pretensión</w:t>
            </w:r>
          </w:p>
          <w:p w:rsidR="00B9664C" w:rsidRPr="00D66553" w:rsidRDefault="00B9664C" w:rsidP="00B9664C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66553">
              <w:rPr>
                <w:rFonts w:ascii="Arial" w:hAnsi="Arial" w:cs="Arial"/>
                <w:sz w:val="22"/>
                <w:szCs w:val="22"/>
              </w:rPr>
              <w:t>Observaciones</w:t>
            </w:r>
          </w:p>
          <w:p w:rsidR="00B9664C" w:rsidRDefault="00B9664C" w:rsidP="00B9664C">
            <w:pPr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B9664C" w:rsidRPr="00670CEC" w:rsidRDefault="00B9664C" w:rsidP="00B9664C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B9664C" w:rsidRPr="005F1BA5" w:rsidTr="00B9664C">
        <w:trPr>
          <w:jc w:val="center"/>
        </w:trPr>
        <w:tc>
          <w:tcPr>
            <w:tcW w:w="571" w:type="dxa"/>
            <w:shd w:val="clear" w:color="auto" w:fill="auto"/>
            <w:vAlign w:val="center"/>
          </w:tcPr>
          <w:p w:rsidR="00B9664C" w:rsidRDefault="00B9664C" w:rsidP="00B9664C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7226" w:type="dxa"/>
            <w:shd w:val="clear" w:color="auto" w:fill="auto"/>
            <w:vAlign w:val="center"/>
          </w:tcPr>
          <w:p w:rsidR="00B9664C" w:rsidRDefault="00B9664C" w:rsidP="00B9664C">
            <w:pPr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  <w:t>Enviara a entrevista con cliente a candidato solicitando fecha de entrevista</w:t>
            </w:r>
          </w:p>
        </w:tc>
        <w:tc>
          <w:tcPr>
            <w:tcW w:w="2410" w:type="dxa"/>
            <w:vMerge w:val="restart"/>
            <w:shd w:val="clear" w:color="auto" w:fill="auto"/>
            <w:vAlign w:val="center"/>
          </w:tcPr>
          <w:p w:rsidR="00B9664C" w:rsidRPr="00670CEC" w:rsidRDefault="00B9664C" w:rsidP="00B9664C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Operaciones</w:t>
            </w:r>
          </w:p>
          <w:p w:rsidR="00B9664C" w:rsidRPr="00670CEC" w:rsidRDefault="00B9664C" w:rsidP="00B9664C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B9664C" w:rsidRPr="005F1BA5" w:rsidTr="00B9664C">
        <w:trPr>
          <w:jc w:val="center"/>
        </w:trPr>
        <w:tc>
          <w:tcPr>
            <w:tcW w:w="571" w:type="dxa"/>
            <w:shd w:val="clear" w:color="auto" w:fill="auto"/>
            <w:vAlign w:val="center"/>
          </w:tcPr>
          <w:p w:rsidR="00B9664C" w:rsidRDefault="00B9664C" w:rsidP="00B9664C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7226" w:type="dxa"/>
            <w:shd w:val="clear" w:color="auto" w:fill="auto"/>
            <w:vAlign w:val="center"/>
          </w:tcPr>
          <w:p w:rsidR="00B9664C" w:rsidRDefault="00B9664C" w:rsidP="00B9664C">
            <w:pPr>
              <w:jc w:val="both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  <w:t>Coordinara entrevista entre cliente y candidato con el apoyo del área de reclutamiento y selección</w:t>
            </w:r>
          </w:p>
          <w:p w:rsidR="00B9664C" w:rsidRDefault="00B9664C" w:rsidP="00B9664C">
            <w:pPr>
              <w:jc w:val="both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B9664C" w:rsidRPr="00670CEC" w:rsidRDefault="00B9664C" w:rsidP="00B9664C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B9664C" w:rsidRPr="005F1BA5" w:rsidTr="00B9664C">
        <w:trPr>
          <w:trHeight w:val="595"/>
          <w:jc w:val="center"/>
        </w:trPr>
        <w:tc>
          <w:tcPr>
            <w:tcW w:w="571" w:type="dxa"/>
            <w:shd w:val="clear" w:color="auto" w:fill="auto"/>
            <w:vAlign w:val="center"/>
          </w:tcPr>
          <w:p w:rsidR="00B9664C" w:rsidRDefault="00B9664C" w:rsidP="00B9664C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18</w:t>
            </w:r>
          </w:p>
        </w:tc>
        <w:tc>
          <w:tcPr>
            <w:tcW w:w="7226" w:type="dxa"/>
            <w:shd w:val="clear" w:color="auto" w:fill="auto"/>
            <w:vAlign w:val="center"/>
          </w:tcPr>
          <w:p w:rsidR="00B9664C" w:rsidRPr="000E51EC" w:rsidRDefault="00B9664C" w:rsidP="00B9664C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Solicitará retroalimentación de candidatos enviados a cliente.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B9664C" w:rsidRPr="00670CEC" w:rsidRDefault="00B9664C" w:rsidP="00B9664C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B9664C" w:rsidRPr="005F1BA5" w:rsidTr="00B9664C">
        <w:trPr>
          <w:trHeight w:val="595"/>
          <w:jc w:val="center"/>
        </w:trPr>
        <w:tc>
          <w:tcPr>
            <w:tcW w:w="571" w:type="dxa"/>
            <w:shd w:val="clear" w:color="auto" w:fill="auto"/>
            <w:vAlign w:val="center"/>
          </w:tcPr>
          <w:p w:rsidR="00B9664C" w:rsidRDefault="00B9664C" w:rsidP="00B9664C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7226" w:type="dxa"/>
            <w:shd w:val="clear" w:color="auto" w:fill="auto"/>
            <w:vAlign w:val="center"/>
          </w:tcPr>
          <w:p w:rsidR="00B9664C" w:rsidRDefault="00B9664C" w:rsidP="00B9664C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  <w:t>Si el candidato fue seleccionado por el cliente se le realizará una llamada telefónica para confirmar disponibilidad y datos de ingreso.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B9664C" w:rsidRDefault="00B9664C" w:rsidP="00B9664C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B9664C" w:rsidRPr="005F1BA5" w:rsidTr="00B9664C">
        <w:trPr>
          <w:trHeight w:val="595"/>
          <w:jc w:val="center"/>
        </w:trPr>
        <w:tc>
          <w:tcPr>
            <w:tcW w:w="571" w:type="dxa"/>
            <w:shd w:val="clear" w:color="auto" w:fill="auto"/>
            <w:vAlign w:val="center"/>
          </w:tcPr>
          <w:p w:rsidR="00B9664C" w:rsidRDefault="00B9664C" w:rsidP="00B9664C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7226" w:type="dxa"/>
            <w:shd w:val="clear" w:color="auto" w:fill="auto"/>
            <w:vAlign w:val="center"/>
          </w:tcPr>
          <w:p w:rsidR="00B9664C" w:rsidRPr="000E51EC" w:rsidRDefault="00B9664C" w:rsidP="00B9664C">
            <w:pPr>
              <w:jc w:val="both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  <w:t>Enviara a Reclutamiento y selección retroalimentación de candidatos enviados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B9664C" w:rsidRDefault="00B9664C" w:rsidP="00B9664C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B9664C" w:rsidRPr="005F1BA5" w:rsidTr="00B9664C">
        <w:trPr>
          <w:trHeight w:val="595"/>
          <w:jc w:val="center"/>
        </w:trPr>
        <w:tc>
          <w:tcPr>
            <w:tcW w:w="571" w:type="dxa"/>
            <w:shd w:val="clear" w:color="auto" w:fill="auto"/>
            <w:vAlign w:val="center"/>
          </w:tcPr>
          <w:p w:rsidR="00B9664C" w:rsidRDefault="00B9664C" w:rsidP="00B9664C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7226" w:type="dxa"/>
            <w:shd w:val="clear" w:color="auto" w:fill="auto"/>
            <w:vAlign w:val="center"/>
          </w:tcPr>
          <w:p w:rsidR="00B9664C" w:rsidRDefault="00B9664C" w:rsidP="00B9664C">
            <w:pPr>
              <w:jc w:val="both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  <w:t xml:space="preserve">Si el candidato no fue seleccionado por el cliente, agradecer su participación en el proceso. </w:t>
            </w:r>
          </w:p>
          <w:p w:rsidR="00B9664C" w:rsidRDefault="00B9664C" w:rsidP="00B9664C">
            <w:pPr>
              <w:jc w:val="both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</w:p>
          <w:p w:rsidR="00B9664C" w:rsidRDefault="00B9664C" w:rsidP="00B9664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  <w:t xml:space="preserve">Si el candidato es seleccionado por el cliente </w:t>
            </w:r>
            <w:r w:rsidRPr="000E51EC"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  <w:t xml:space="preserve">se le envía </w:t>
            </w:r>
            <w:r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  <w:t xml:space="preserve">un </w:t>
            </w:r>
            <w:r w:rsidRPr="000E51EC"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  <w:t>list</w:t>
            </w:r>
            <w:r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  <w:t xml:space="preserve">ado de documentos </w:t>
            </w:r>
            <w:r w:rsidRPr="00327416">
              <w:rPr>
                <w:rFonts w:ascii="Arial" w:eastAsiaTheme="minorHAnsi" w:hAnsi="Arial" w:cs="Arial"/>
                <w:b/>
                <w:sz w:val="22"/>
                <w:szCs w:val="22"/>
                <w:lang w:val="es-MX" w:eastAsia="en-US"/>
              </w:rPr>
              <w:t>CHECK-LIST ENTRADA</w:t>
            </w:r>
            <w:r w:rsidRPr="00327416"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  <w:t>” (</w:t>
            </w:r>
            <w:r w:rsidRPr="00327416">
              <w:rPr>
                <w:rFonts w:ascii="Arial" w:hAnsi="Arial" w:cs="Arial"/>
                <w:sz w:val="22"/>
              </w:rPr>
              <w:t>FOR-ADP-01</w:t>
            </w:r>
            <w:r>
              <w:rPr>
                <w:rFonts w:ascii="Arial" w:hAnsi="Arial" w:cs="Arial"/>
                <w:sz w:val="22"/>
              </w:rPr>
              <w:t>)</w:t>
            </w:r>
            <w:r w:rsidRPr="000E51EC"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  <w:t xml:space="preserve"> que deberá</w:t>
            </w:r>
            <w:r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  <w:t xml:space="preserve"> </w:t>
            </w:r>
            <w:r w:rsidR="009A1D33"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  <w:t xml:space="preserve">reenviar y dar aviso al área </w:t>
            </w:r>
            <w:r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  <w:t>de Admón. de Personal a través de un correo</w:t>
            </w:r>
            <w:r w:rsidRPr="000E51EC"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  <w:t>.</w:t>
            </w:r>
          </w:p>
          <w:p w:rsidR="00B9664C" w:rsidRPr="00B23143" w:rsidRDefault="00B9664C" w:rsidP="00B9664C">
            <w:pPr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</w:p>
        </w:tc>
        <w:tc>
          <w:tcPr>
            <w:tcW w:w="2410" w:type="dxa"/>
            <w:vMerge w:val="restart"/>
            <w:shd w:val="clear" w:color="auto" w:fill="auto"/>
            <w:vAlign w:val="center"/>
          </w:tcPr>
          <w:p w:rsidR="00B9664C" w:rsidRDefault="00B9664C" w:rsidP="00B9664C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  <w:p w:rsidR="00B9664C" w:rsidRDefault="00B9664C" w:rsidP="00B9664C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  <w:p w:rsidR="00B9664C" w:rsidRDefault="00B9664C" w:rsidP="00B9664C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  <w:p w:rsidR="00B9664C" w:rsidRDefault="00B9664C" w:rsidP="00B9664C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  <w:p w:rsidR="00B9664C" w:rsidRDefault="00B9664C" w:rsidP="00B9664C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  <w:p w:rsidR="00B9664C" w:rsidRDefault="00B9664C" w:rsidP="00B9664C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  <w:p w:rsidR="00B9664C" w:rsidRDefault="00B9664C" w:rsidP="00B9664C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  <w:p w:rsidR="00B9664C" w:rsidRDefault="00B9664C" w:rsidP="00B9664C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  <w:p w:rsidR="00B9664C" w:rsidRDefault="00B9664C" w:rsidP="00B9664C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  <w:p w:rsidR="00B9664C" w:rsidRDefault="00B9664C" w:rsidP="00B9664C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  <w:p w:rsidR="00B9664C" w:rsidRPr="00670CEC" w:rsidRDefault="00B9664C" w:rsidP="00B9664C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Reclutamiento y Selección</w:t>
            </w:r>
          </w:p>
          <w:p w:rsidR="00B9664C" w:rsidRDefault="00B9664C" w:rsidP="00B9664C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9A1D33" w:rsidRPr="005F1BA5" w:rsidTr="00B9664C">
        <w:trPr>
          <w:trHeight w:val="595"/>
          <w:jc w:val="center"/>
        </w:trPr>
        <w:tc>
          <w:tcPr>
            <w:tcW w:w="571" w:type="dxa"/>
            <w:shd w:val="clear" w:color="auto" w:fill="auto"/>
            <w:vAlign w:val="center"/>
          </w:tcPr>
          <w:p w:rsidR="009A1D33" w:rsidRDefault="009A1D33" w:rsidP="00B9664C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7226" w:type="dxa"/>
            <w:shd w:val="clear" w:color="auto" w:fill="auto"/>
            <w:vAlign w:val="center"/>
          </w:tcPr>
          <w:p w:rsidR="009A1D33" w:rsidRDefault="009A1D33" w:rsidP="00B9664C">
            <w:pPr>
              <w:jc w:val="both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  <w:t>Capturar los documentos solicitados al personal de nuevo ingreso en sistema INFOR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A1D33" w:rsidRDefault="009A1D33" w:rsidP="00B9664C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B9664C" w:rsidRPr="005F1BA5" w:rsidTr="00B9664C">
        <w:trPr>
          <w:trHeight w:val="595"/>
          <w:jc w:val="center"/>
        </w:trPr>
        <w:tc>
          <w:tcPr>
            <w:tcW w:w="571" w:type="dxa"/>
            <w:shd w:val="clear" w:color="auto" w:fill="auto"/>
            <w:vAlign w:val="center"/>
          </w:tcPr>
          <w:p w:rsidR="00B9664C" w:rsidRDefault="00B9664C" w:rsidP="00B9664C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25</w:t>
            </w:r>
          </w:p>
        </w:tc>
        <w:tc>
          <w:tcPr>
            <w:tcW w:w="7226" w:type="dxa"/>
            <w:shd w:val="clear" w:color="auto" w:fill="auto"/>
          </w:tcPr>
          <w:p w:rsidR="00B9664C" w:rsidRDefault="00B9664C" w:rsidP="00B9664C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  <w:t xml:space="preserve">Dar aviso por medio de un correo electrónico la entrada del nuevo consultor a: </w:t>
            </w:r>
          </w:p>
          <w:p w:rsidR="00B9664C" w:rsidRDefault="00B9664C" w:rsidP="00B9664C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  <w:t>Administración de Personal.</w:t>
            </w:r>
          </w:p>
          <w:p w:rsidR="00B9664C" w:rsidRDefault="00B9664C" w:rsidP="00B9664C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  <w:t>Reclutamiento y Selección.</w:t>
            </w:r>
          </w:p>
          <w:p w:rsidR="00B9664C" w:rsidRDefault="00B9664C" w:rsidP="00B9664C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  <w:t>Facturación y Cobranza.</w:t>
            </w:r>
          </w:p>
          <w:p w:rsidR="00B9664C" w:rsidRDefault="00B9664C" w:rsidP="00B9664C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  <w:t>Infraestructura.</w:t>
            </w:r>
          </w:p>
          <w:p w:rsidR="00B9664C" w:rsidRPr="00B9664C" w:rsidRDefault="00B9664C" w:rsidP="00B9664C">
            <w:pPr>
              <w:autoSpaceDE w:val="0"/>
              <w:autoSpaceDN w:val="0"/>
              <w:adjustRightInd w:val="0"/>
              <w:spacing w:line="288" w:lineRule="auto"/>
              <w:ind w:left="360"/>
              <w:jc w:val="both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</w:p>
          <w:p w:rsidR="00B9664C" w:rsidRDefault="00B9664C" w:rsidP="00F65B5B">
            <w:pPr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  <w:t>P</w:t>
            </w:r>
            <w:r w:rsidRPr="008D5F6D"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  <w:t>ara sus respectivos procedimiento</w:t>
            </w:r>
            <w:r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  <w:t>s</w:t>
            </w:r>
            <w:r w:rsidRPr="008D5F6D"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  <w:t xml:space="preserve"> y llenar el formato </w:t>
            </w:r>
            <w:r w:rsidRPr="00327416">
              <w:rPr>
                <w:rFonts w:ascii="Arial" w:hAnsi="Arial" w:cs="Arial"/>
                <w:b/>
                <w:sz w:val="22"/>
              </w:rPr>
              <w:t>ASIGNACIÓN DE PERSONAL</w:t>
            </w:r>
            <w:r w:rsidRPr="008D5F6D">
              <w:rPr>
                <w:rFonts w:ascii="Arial" w:hAnsi="Arial" w:cs="Arial"/>
                <w:sz w:val="22"/>
              </w:rPr>
              <w:t xml:space="preserve"> </w:t>
            </w:r>
            <w:r w:rsidR="00F65B5B">
              <w:rPr>
                <w:rFonts w:ascii="Arial" w:hAnsi="Arial" w:cs="Arial"/>
                <w:sz w:val="22"/>
              </w:rPr>
              <w:t>(FOR-RYS-08</w:t>
            </w:r>
            <w:r>
              <w:rPr>
                <w:rFonts w:ascii="Arial" w:hAnsi="Arial" w:cs="Arial"/>
                <w:sz w:val="22"/>
              </w:rPr>
              <w:t xml:space="preserve">) </w:t>
            </w:r>
            <w:r w:rsidRPr="008D5F6D">
              <w:rPr>
                <w:rFonts w:ascii="Arial" w:hAnsi="Arial" w:cs="Arial"/>
                <w:sz w:val="22"/>
              </w:rPr>
              <w:t>para posteriormente pasarlo al área de Administración de Personal.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B9664C" w:rsidRDefault="00B9664C" w:rsidP="00B9664C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B9664C" w:rsidRPr="005F1BA5" w:rsidTr="00B9664C">
        <w:trPr>
          <w:trHeight w:val="595"/>
          <w:jc w:val="center"/>
        </w:trPr>
        <w:tc>
          <w:tcPr>
            <w:tcW w:w="571" w:type="dxa"/>
            <w:shd w:val="clear" w:color="auto" w:fill="auto"/>
            <w:vAlign w:val="center"/>
          </w:tcPr>
          <w:p w:rsidR="00B9664C" w:rsidRDefault="00B9664C" w:rsidP="00B9664C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26</w:t>
            </w:r>
          </w:p>
        </w:tc>
        <w:tc>
          <w:tcPr>
            <w:tcW w:w="7226" w:type="dxa"/>
            <w:shd w:val="clear" w:color="auto" w:fill="auto"/>
          </w:tcPr>
          <w:p w:rsidR="00B9664C" w:rsidRPr="000E51EC" w:rsidRDefault="00B9664C" w:rsidP="00F65B5B">
            <w:pPr>
              <w:jc w:val="both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  <w:t xml:space="preserve">Registrar en el formato </w:t>
            </w:r>
            <w:r w:rsidRPr="009D10F2">
              <w:rPr>
                <w:rFonts w:ascii="Arial" w:eastAsiaTheme="minorHAnsi" w:hAnsi="Arial" w:cs="Arial"/>
                <w:b/>
                <w:sz w:val="22"/>
                <w:szCs w:val="22"/>
                <w:lang w:val="es-MX" w:eastAsia="en-US"/>
              </w:rPr>
              <w:t>METRICAS</w:t>
            </w:r>
            <w:r w:rsidR="00F65B5B"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  <w:t xml:space="preserve">  (FOR-RYS-09</w:t>
            </w:r>
            <w:r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  <w:t>) el avance de cada requerimiento por Reclutador.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B9664C" w:rsidRPr="00670CEC" w:rsidRDefault="00B9664C" w:rsidP="00B9664C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Responsable de Reclutamiento y Selección</w:t>
            </w:r>
          </w:p>
          <w:p w:rsidR="00B9664C" w:rsidRDefault="00B9664C" w:rsidP="00B9664C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:rsidR="00CD5E8E" w:rsidRDefault="00CD5E8E" w:rsidP="005725F2">
      <w:pPr>
        <w:rPr>
          <w:rFonts w:ascii="Arial" w:hAnsi="Arial" w:cs="Arial"/>
          <w:b/>
          <w:sz w:val="22"/>
          <w:szCs w:val="22"/>
        </w:rPr>
      </w:pPr>
    </w:p>
    <w:p w:rsidR="005725F2" w:rsidRPr="00307482" w:rsidRDefault="005725F2" w:rsidP="00307482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2"/>
          <w:szCs w:val="22"/>
          <w:lang w:val="es-ES_tradnl"/>
        </w:rPr>
      </w:pPr>
      <w:r w:rsidRPr="00307482">
        <w:rPr>
          <w:rFonts w:ascii="Arial" w:hAnsi="Arial" w:cs="Arial"/>
          <w:b/>
          <w:sz w:val="22"/>
          <w:szCs w:val="22"/>
          <w:lang w:val="es-ES_tradnl"/>
        </w:rPr>
        <w:t>RIESGOS</w:t>
      </w:r>
    </w:p>
    <w:p w:rsidR="005725F2" w:rsidRPr="00B06A16" w:rsidRDefault="005725F2" w:rsidP="005725F2">
      <w:pPr>
        <w:ind w:left="720"/>
        <w:rPr>
          <w:rFonts w:ascii="Arial" w:hAnsi="Arial" w:cs="Arial"/>
          <w:b/>
          <w:sz w:val="22"/>
          <w:szCs w:val="22"/>
          <w:lang w:val="es-ES_tradnl"/>
        </w:rPr>
      </w:pPr>
    </w:p>
    <w:tbl>
      <w:tblPr>
        <w:tblW w:w="1020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1"/>
        <w:gridCol w:w="5241"/>
        <w:gridCol w:w="4395"/>
      </w:tblGrid>
      <w:tr w:rsidR="007A466C" w:rsidRPr="00B515B8" w:rsidTr="00EB2A1C">
        <w:tc>
          <w:tcPr>
            <w:tcW w:w="571" w:type="dxa"/>
            <w:shd w:val="clear" w:color="auto" w:fill="auto"/>
            <w:vAlign w:val="center"/>
          </w:tcPr>
          <w:p w:rsidR="007A466C" w:rsidRPr="00B515B8" w:rsidRDefault="007A466C" w:rsidP="00EB2A1C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B515B8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No.</w:t>
            </w:r>
          </w:p>
        </w:tc>
        <w:tc>
          <w:tcPr>
            <w:tcW w:w="5241" w:type="dxa"/>
            <w:shd w:val="clear" w:color="auto" w:fill="auto"/>
            <w:vAlign w:val="center"/>
          </w:tcPr>
          <w:p w:rsidR="007A466C" w:rsidRPr="00B515B8" w:rsidRDefault="007A466C" w:rsidP="00EB2A1C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B515B8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Riesgo Identificado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7A466C" w:rsidRPr="00B515B8" w:rsidRDefault="007A466C" w:rsidP="00EB2A1C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B515B8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Acción para eliminación, mitigación o acciones para enfrentar las consecuencias</w:t>
            </w:r>
          </w:p>
        </w:tc>
      </w:tr>
      <w:tr w:rsidR="007A466C" w:rsidRPr="00B515B8" w:rsidTr="00EB2A1C">
        <w:tc>
          <w:tcPr>
            <w:tcW w:w="571" w:type="dxa"/>
            <w:shd w:val="clear" w:color="auto" w:fill="auto"/>
            <w:vAlign w:val="center"/>
          </w:tcPr>
          <w:p w:rsidR="007A466C" w:rsidRPr="00B515B8" w:rsidRDefault="00D4495A" w:rsidP="00C65DEE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5241" w:type="dxa"/>
            <w:shd w:val="clear" w:color="auto" w:fill="auto"/>
            <w:vAlign w:val="center"/>
          </w:tcPr>
          <w:p w:rsidR="007A466C" w:rsidRPr="002F399F" w:rsidRDefault="007A466C" w:rsidP="00EB2A1C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2F399F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Notificaciones emitidas </w:t>
            </w:r>
            <w:r>
              <w:rPr>
                <w:rFonts w:ascii="Arial" w:hAnsi="Arial" w:cs="Arial"/>
                <w:sz w:val="22"/>
                <w:szCs w:val="22"/>
                <w:lang w:val="es-ES_tradnl"/>
              </w:rPr>
              <w:t>verbalmente.</w:t>
            </w:r>
          </w:p>
        </w:tc>
        <w:tc>
          <w:tcPr>
            <w:tcW w:w="4395" w:type="dxa"/>
            <w:shd w:val="clear" w:color="auto" w:fill="auto"/>
          </w:tcPr>
          <w:p w:rsidR="007A466C" w:rsidRPr="002F399F" w:rsidRDefault="007A466C" w:rsidP="0052040F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Correo electrónico emitiendo la información pertinente.</w:t>
            </w:r>
          </w:p>
        </w:tc>
      </w:tr>
      <w:tr w:rsidR="007A466C" w:rsidRPr="00B515B8" w:rsidTr="00D4495A">
        <w:trPr>
          <w:trHeight w:val="737"/>
        </w:trPr>
        <w:tc>
          <w:tcPr>
            <w:tcW w:w="571" w:type="dxa"/>
            <w:shd w:val="clear" w:color="auto" w:fill="auto"/>
            <w:vAlign w:val="center"/>
          </w:tcPr>
          <w:p w:rsidR="007A466C" w:rsidRPr="00B515B8" w:rsidRDefault="00D4495A" w:rsidP="00C65DEE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2</w:t>
            </w:r>
          </w:p>
        </w:tc>
        <w:tc>
          <w:tcPr>
            <w:tcW w:w="5241" w:type="dxa"/>
            <w:shd w:val="clear" w:color="auto" w:fill="auto"/>
            <w:vAlign w:val="center"/>
          </w:tcPr>
          <w:p w:rsidR="007A466C" w:rsidRPr="002F399F" w:rsidRDefault="007A466C" w:rsidP="00EB2A1C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No se presenta el candidato a la entrevista pese a su confirmación.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7A466C" w:rsidRPr="002F399F" w:rsidRDefault="007A466C" w:rsidP="00126F6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Confirmar una hora antes de la cita.</w:t>
            </w:r>
          </w:p>
        </w:tc>
      </w:tr>
      <w:tr w:rsidR="007A466C" w:rsidRPr="00B515B8" w:rsidTr="00EB2A1C">
        <w:tc>
          <w:tcPr>
            <w:tcW w:w="571" w:type="dxa"/>
            <w:shd w:val="clear" w:color="auto" w:fill="auto"/>
            <w:vAlign w:val="center"/>
          </w:tcPr>
          <w:p w:rsidR="007A466C" w:rsidRPr="00B515B8" w:rsidRDefault="00D4495A" w:rsidP="00C65DEE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3</w:t>
            </w:r>
          </w:p>
        </w:tc>
        <w:tc>
          <w:tcPr>
            <w:tcW w:w="5241" w:type="dxa"/>
            <w:shd w:val="clear" w:color="auto" w:fill="auto"/>
            <w:vAlign w:val="center"/>
          </w:tcPr>
          <w:p w:rsidR="007A466C" w:rsidRPr="002F399F" w:rsidRDefault="007A466C" w:rsidP="00EB2A1C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Información incorrecta en INFOR.</w:t>
            </w:r>
          </w:p>
        </w:tc>
        <w:tc>
          <w:tcPr>
            <w:tcW w:w="4395" w:type="dxa"/>
            <w:shd w:val="clear" w:color="auto" w:fill="auto"/>
          </w:tcPr>
          <w:p w:rsidR="007A466C" w:rsidRPr="002F399F" w:rsidRDefault="007A466C" w:rsidP="0052040F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 xml:space="preserve">Confirmar todos los campos del requerimiento con el cliente. </w:t>
            </w:r>
          </w:p>
        </w:tc>
      </w:tr>
      <w:tr w:rsidR="007A466C" w:rsidRPr="00B515B8" w:rsidTr="00D4495A">
        <w:trPr>
          <w:trHeight w:val="425"/>
        </w:trPr>
        <w:tc>
          <w:tcPr>
            <w:tcW w:w="571" w:type="dxa"/>
            <w:shd w:val="clear" w:color="auto" w:fill="auto"/>
            <w:vAlign w:val="center"/>
          </w:tcPr>
          <w:p w:rsidR="007A466C" w:rsidRPr="00B515B8" w:rsidRDefault="00D4495A" w:rsidP="00C65DEE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4</w:t>
            </w:r>
          </w:p>
        </w:tc>
        <w:tc>
          <w:tcPr>
            <w:tcW w:w="5241" w:type="dxa"/>
            <w:shd w:val="clear" w:color="auto" w:fill="auto"/>
            <w:vAlign w:val="center"/>
          </w:tcPr>
          <w:p w:rsidR="007A466C" w:rsidRPr="002F399F" w:rsidRDefault="007A466C" w:rsidP="00BC1BAC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Publicación de vacante incompleta.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7A466C" w:rsidRPr="002F399F" w:rsidRDefault="007A466C" w:rsidP="00126F6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Información completa en INFOR.</w:t>
            </w:r>
          </w:p>
        </w:tc>
      </w:tr>
      <w:tr w:rsidR="007A466C" w:rsidRPr="00B515B8" w:rsidTr="00D4495A">
        <w:trPr>
          <w:trHeight w:val="1172"/>
        </w:trPr>
        <w:tc>
          <w:tcPr>
            <w:tcW w:w="571" w:type="dxa"/>
            <w:shd w:val="clear" w:color="auto" w:fill="auto"/>
            <w:vAlign w:val="center"/>
          </w:tcPr>
          <w:p w:rsidR="007A466C" w:rsidRDefault="00D4495A" w:rsidP="00C65DEE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_tradnl"/>
              </w:rPr>
              <w:lastRenderedPageBreak/>
              <w:t>5</w:t>
            </w:r>
          </w:p>
        </w:tc>
        <w:tc>
          <w:tcPr>
            <w:tcW w:w="5241" w:type="dxa"/>
            <w:shd w:val="clear" w:color="auto" w:fill="auto"/>
            <w:vAlign w:val="center"/>
          </w:tcPr>
          <w:p w:rsidR="007A466C" w:rsidRPr="002F399F" w:rsidRDefault="007A466C" w:rsidP="00BC1BAC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 xml:space="preserve">Información no actualizada de los candidatos en </w:t>
            </w:r>
            <w:r w:rsidR="00D80828">
              <w:rPr>
                <w:rFonts w:ascii="Arial" w:hAnsi="Arial" w:cs="Arial"/>
                <w:sz w:val="22"/>
                <w:szCs w:val="22"/>
                <w:lang w:val="es-ES_tradnl"/>
              </w:rPr>
              <w:t>búsqueda de candidatos con palabras clave incorrectas.</w:t>
            </w:r>
          </w:p>
        </w:tc>
        <w:tc>
          <w:tcPr>
            <w:tcW w:w="4395" w:type="dxa"/>
            <w:shd w:val="clear" w:color="auto" w:fill="auto"/>
          </w:tcPr>
          <w:p w:rsidR="007A466C" w:rsidRPr="002F399F" w:rsidRDefault="00C40328" w:rsidP="00BC1BAC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</w:t>
            </w:r>
            <w:r w:rsidR="007A466C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Capacitación </w:t>
            </w:r>
            <w:r>
              <w:rPr>
                <w:rFonts w:ascii="Arial" w:hAnsi="Arial" w:cs="Arial"/>
                <w:sz w:val="22"/>
                <w:szCs w:val="22"/>
                <w:lang w:val="es-ES_tradnl"/>
              </w:rPr>
              <w:t xml:space="preserve">dentro de la inducción al personal de reclutamiento y selección en </w:t>
            </w:r>
            <w:r w:rsidR="00BC1BAC">
              <w:rPr>
                <w:rFonts w:ascii="Arial" w:hAnsi="Arial" w:cs="Arial"/>
                <w:sz w:val="22"/>
                <w:szCs w:val="22"/>
                <w:lang w:val="es-ES_tradnl"/>
              </w:rPr>
              <w:t>bolsas de empleo</w:t>
            </w:r>
            <w:r w:rsidR="001D79FE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y adicional la formación en </w:t>
            </w:r>
            <w:r w:rsidR="00BC1BAC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redes sociales </w:t>
            </w:r>
            <w:r w:rsidR="001D79FE">
              <w:rPr>
                <w:rFonts w:ascii="Arial" w:hAnsi="Arial" w:cs="Arial"/>
                <w:sz w:val="22"/>
                <w:szCs w:val="22"/>
                <w:lang w:val="es-ES_tradnl"/>
              </w:rPr>
              <w:t>en el perfil de los puestos de Reclutamiento y selección como requisito de competencia</w:t>
            </w:r>
            <w:r w:rsidR="007A466C"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</w:p>
        </w:tc>
      </w:tr>
      <w:tr w:rsidR="007A466C" w:rsidRPr="00B515B8" w:rsidTr="00D4495A">
        <w:trPr>
          <w:trHeight w:val="596"/>
        </w:trPr>
        <w:tc>
          <w:tcPr>
            <w:tcW w:w="571" w:type="dxa"/>
            <w:shd w:val="clear" w:color="auto" w:fill="auto"/>
            <w:vAlign w:val="center"/>
          </w:tcPr>
          <w:p w:rsidR="007A466C" w:rsidRDefault="00D4495A" w:rsidP="00C65DEE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6</w:t>
            </w:r>
          </w:p>
        </w:tc>
        <w:tc>
          <w:tcPr>
            <w:tcW w:w="5241" w:type="dxa"/>
            <w:shd w:val="clear" w:color="auto" w:fill="auto"/>
            <w:vAlign w:val="center"/>
          </w:tcPr>
          <w:p w:rsidR="007A466C" w:rsidRPr="002F399F" w:rsidRDefault="00D80828" w:rsidP="00EB2A1C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La recomendación como resultado  de las pruebas psicométricas no es tomada en cuenta.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D80828" w:rsidRPr="002F399F" w:rsidRDefault="00D80828" w:rsidP="00126F6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 xml:space="preserve">Realizar un registro de la autorización por excepción.  </w:t>
            </w:r>
          </w:p>
        </w:tc>
      </w:tr>
      <w:tr w:rsidR="007B23F2" w:rsidRPr="00B515B8" w:rsidTr="00D4495A">
        <w:trPr>
          <w:trHeight w:val="596"/>
        </w:trPr>
        <w:tc>
          <w:tcPr>
            <w:tcW w:w="571" w:type="dxa"/>
            <w:shd w:val="clear" w:color="auto" w:fill="auto"/>
            <w:vAlign w:val="center"/>
          </w:tcPr>
          <w:p w:rsidR="007B23F2" w:rsidRDefault="007B23F2" w:rsidP="00C65DEE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7</w:t>
            </w:r>
          </w:p>
        </w:tc>
        <w:tc>
          <w:tcPr>
            <w:tcW w:w="5241" w:type="dxa"/>
            <w:shd w:val="clear" w:color="auto" w:fill="auto"/>
            <w:vAlign w:val="center"/>
          </w:tcPr>
          <w:p w:rsidR="007B23F2" w:rsidRDefault="007B23F2" w:rsidP="00EB2A1C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Hecha la contratación, el consultor no se presenta a trabajar</w:t>
            </w:r>
            <w:r w:rsidR="00B968EB"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7B23F2" w:rsidRDefault="00B968EB" w:rsidP="00126F6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Tener una segunda opción evaluado por el cliente.</w:t>
            </w:r>
          </w:p>
        </w:tc>
      </w:tr>
    </w:tbl>
    <w:p w:rsidR="005725F2" w:rsidRDefault="005725F2" w:rsidP="005725F2">
      <w:pPr>
        <w:rPr>
          <w:rFonts w:ascii="Arial" w:hAnsi="Arial" w:cs="Arial"/>
          <w:b/>
          <w:sz w:val="22"/>
          <w:szCs w:val="22"/>
        </w:rPr>
      </w:pPr>
    </w:p>
    <w:p w:rsidR="00C65DEE" w:rsidRDefault="00C65DEE" w:rsidP="005725F2">
      <w:pPr>
        <w:rPr>
          <w:rFonts w:ascii="Arial" w:hAnsi="Arial" w:cs="Arial"/>
          <w:b/>
          <w:sz w:val="22"/>
          <w:szCs w:val="22"/>
        </w:rPr>
      </w:pPr>
    </w:p>
    <w:p w:rsidR="005725F2" w:rsidRDefault="005725F2" w:rsidP="00307482">
      <w:pPr>
        <w:numPr>
          <w:ilvl w:val="0"/>
          <w:numId w:val="2"/>
        </w:numPr>
        <w:ind w:left="426" w:right="-232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INDICADORES</w:t>
      </w:r>
    </w:p>
    <w:p w:rsidR="00350DF9" w:rsidRPr="005C4B62" w:rsidRDefault="005725F2" w:rsidP="005725F2">
      <w:pPr>
        <w:ind w:left="426" w:right="-232"/>
        <w:jc w:val="both"/>
        <w:rPr>
          <w:rFonts w:ascii="Arial" w:hAnsi="Arial" w:cs="Arial"/>
          <w:sz w:val="22"/>
          <w:szCs w:val="22"/>
        </w:rPr>
      </w:pPr>
      <w:r w:rsidRPr="005C4B62">
        <w:rPr>
          <w:rFonts w:ascii="Arial" w:hAnsi="Arial" w:cs="Arial"/>
          <w:sz w:val="22"/>
          <w:szCs w:val="22"/>
        </w:rPr>
        <w:t xml:space="preserve"> </w:t>
      </w:r>
    </w:p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472"/>
        <w:gridCol w:w="2458"/>
        <w:gridCol w:w="3858"/>
        <w:gridCol w:w="1528"/>
        <w:gridCol w:w="1891"/>
      </w:tblGrid>
      <w:tr w:rsidR="00483A11" w:rsidRPr="00350DF9" w:rsidTr="001045F9">
        <w:tc>
          <w:tcPr>
            <w:tcW w:w="472" w:type="dxa"/>
          </w:tcPr>
          <w:p w:rsidR="007D422F" w:rsidRPr="001045F9" w:rsidRDefault="007D422F" w:rsidP="00583CE5">
            <w:pPr>
              <w:ind w:right="-232"/>
              <w:jc w:val="both"/>
              <w:rPr>
                <w:rFonts w:ascii="Arial" w:hAnsi="Arial" w:cs="Arial"/>
                <w:b/>
                <w:szCs w:val="22"/>
              </w:rPr>
            </w:pPr>
            <w:r w:rsidRPr="001045F9">
              <w:rPr>
                <w:rFonts w:ascii="Arial" w:hAnsi="Arial" w:cs="Arial"/>
                <w:b/>
                <w:szCs w:val="22"/>
              </w:rPr>
              <w:t>N°</w:t>
            </w:r>
          </w:p>
        </w:tc>
        <w:tc>
          <w:tcPr>
            <w:tcW w:w="2458" w:type="dxa"/>
            <w:vAlign w:val="center"/>
          </w:tcPr>
          <w:p w:rsidR="007D422F" w:rsidRPr="001045F9" w:rsidRDefault="007D422F" w:rsidP="00583CE5">
            <w:pPr>
              <w:ind w:right="-232"/>
              <w:jc w:val="center"/>
              <w:rPr>
                <w:rFonts w:ascii="Arial" w:hAnsi="Arial" w:cs="Arial"/>
                <w:b/>
                <w:szCs w:val="22"/>
              </w:rPr>
            </w:pPr>
            <w:r w:rsidRPr="001045F9">
              <w:rPr>
                <w:rFonts w:ascii="Arial" w:hAnsi="Arial" w:cs="Arial"/>
                <w:b/>
                <w:szCs w:val="22"/>
              </w:rPr>
              <w:t>INDICADOR</w:t>
            </w:r>
          </w:p>
        </w:tc>
        <w:tc>
          <w:tcPr>
            <w:tcW w:w="3858" w:type="dxa"/>
            <w:vAlign w:val="center"/>
          </w:tcPr>
          <w:p w:rsidR="007D422F" w:rsidRPr="001045F9" w:rsidRDefault="007D422F" w:rsidP="00C65DEE">
            <w:pPr>
              <w:ind w:right="-114"/>
              <w:jc w:val="center"/>
              <w:rPr>
                <w:rFonts w:ascii="Arial" w:hAnsi="Arial" w:cs="Arial"/>
                <w:b/>
                <w:szCs w:val="22"/>
              </w:rPr>
            </w:pPr>
            <w:r w:rsidRPr="001045F9">
              <w:rPr>
                <w:rFonts w:ascii="Arial" w:hAnsi="Arial" w:cs="Arial"/>
                <w:b/>
                <w:szCs w:val="22"/>
              </w:rPr>
              <w:t>FORMA DE MEDICIÓN</w:t>
            </w:r>
          </w:p>
        </w:tc>
        <w:tc>
          <w:tcPr>
            <w:tcW w:w="1528" w:type="dxa"/>
            <w:vAlign w:val="center"/>
          </w:tcPr>
          <w:p w:rsidR="007D422F" w:rsidRPr="001045F9" w:rsidRDefault="007D422F" w:rsidP="00483A11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1045F9">
              <w:rPr>
                <w:rFonts w:ascii="Arial" w:hAnsi="Arial" w:cs="Arial"/>
                <w:b/>
                <w:szCs w:val="22"/>
              </w:rPr>
              <w:t xml:space="preserve">FRECUENCIA </w:t>
            </w:r>
          </w:p>
        </w:tc>
        <w:tc>
          <w:tcPr>
            <w:tcW w:w="1891" w:type="dxa"/>
            <w:vAlign w:val="center"/>
          </w:tcPr>
          <w:p w:rsidR="007D422F" w:rsidRPr="001045F9" w:rsidRDefault="007D422F" w:rsidP="00583CE5">
            <w:pPr>
              <w:ind w:right="-232"/>
              <w:rPr>
                <w:rFonts w:ascii="Arial" w:hAnsi="Arial" w:cs="Arial"/>
                <w:b/>
                <w:szCs w:val="22"/>
              </w:rPr>
            </w:pPr>
            <w:r w:rsidRPr="001045F9">
              <w:rPr>
                <w:rFonts w:ascii="Arial" w:hAnsi="Arial" w:cs="Arial"/>
                <w:b/>
                <w:szCs w:val="22"/>
              </w:rPr>
              <w:t>RESPONSABLE</w:t>
            </w:r>
          </w:p>
        </w:tc>
      </w:tr>
      <w:tr w:rsidR="00483A11" w:rsidTr="001045F9">
        <w:trPr>
          <w:trHeight w:val="915"/>
        </w:trPr>
        <w:tc>
          <w:tcPr>
            <w:tcW w:w="472" w:type="dxa"/>
            <w:vAlign w:val="center"/>
          </w:tcPr>
          <w:p w:rsidR="007D422F" w:rsidRPr="00350DF9" w:rsidRDefault="00483A11" w:rsidP="00C65DEE">
            <w:pPr>
              <w:ind w:right="-232" w:hanging="25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2458" w:type="dxa"/>
            <w:vAlign w:val="center"/>
          </w:tcPr>
          <w:p w:rsidR="007D422F" w:rsidRDefault="007D422F" w:rsidP="001045F9">
            <w:pPr>
              <w:rPr>
                <w:rFonts w:ascii="Arial" w:hAnsi="Arial" w:cs="Arial"/>
                <w:sz w:val="22"/>
                <w:szCs w:val="22"/>
              </w:rPr>
            </w:pPr>
            <w:r w:rsidRPr="00350DF9">
              <w:rPr>
                <w:rFonts w:ascii="Arial" w:hAnsi="Arial" w:cs="Arial"/>
                <w:sz w:val="22"/>
                <w:szCs w:val="22"/>
              </w:rPr>
              <w:t>Número de candidatos contratados.</w:t>
            </w:r>
          </w:p>
        </w:tc>
        <w:tc>
          <w:tcPr>
            <w:tcW w:w="3858" w:type="dxa"/>
            <w:vAlign w:val="center"/>
          </w:tcPr>
          <w:p w:rsidR="007D422F" w:rsidRPr="001045F9" w:rsidRDefault="008D1559" w:rsidP="00483A11">
            <w:pPr>
              <w:jc w:val="center"/>
              <w:rPr>
                <w:rFonts w:ascii="Arial" w:hAnsi="Arial" w:cs="Arial"/>
                <w:sz w:val="22"/>
                <w:szCs w:val="22"/>
                <w:highlight w:val="yellow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sz w:val="18"/>
                        <w:szCs w:val="22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Arial" w:hAnsi="Arial" w:cs="Arial"/>
                        <w:sz w:val="18"/>
                        <w:szCs w:val="22"/>
                      </w:rPr>
                      <m:t>Candidatos Enviados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Arial" w:hAnsi="Arial" w:cs="Arial"/>
                        <w:sz w:val="18"/>
                        <w:szCs w:val="22"/>
                      </w:rPr>
                      <m:t>Candidatos Contratados</m:t>
                    </m:r>
                  </m:den>
                </m:f>
              </m:oMath>
            </m:oMathPara>
          </w:p>
        </w:tc>
        <w:tc>
          <w:tcPr>
            <w:tcW w:w="1528" w:type="dxa"/>
            <w:vAlign w:val="center"/>
          </w:tcPr>
          <w:p w:rsidR="007D422F" w:rsidRDefault="00A443DB" w:rsidP="00E109FF">
            <w:pPr>
              <w:ind w:right="-232" w:hanging="244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Mensual</w:t>
            </w:r>
          </w:p>
        </w:tc>
        <w:tc>
          <w:tcPr>
            <w:tcW w:w="1891" w:type="dxa"/>
            <w:vAlign w:val="center"/>
          </w:tcPr>
          <w:p w:rsidR="007D422F" w:rsidRPr="00327416" w:rsidRDefault="00327416" w:rsidP="00327416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Responsable de Reclutamiento y Selección</w:t>
            </w:r>
          </w:p>
        </w:tc>
      </w:tr>
      <w:tr w:rsidR="00483A11" w:rsidTr="001045F9">
        <w:trPr>
          <w:trHeight w:val="1128"/>
        </w:trPr>
        <w:tc>
          <w:tcPr>
            <w:tcW w:w="472" w:type="dxa"/>
            <w:vAlign w:val="center"/>
          </w:tcPr>
          <w:p w:rsidR="007D422F" w:rsidRPr="00C65DEE" w:rsidRDefault="00D4495A" w:rsidP="00C65DEE">
            <w:pPr>
              <w:ind w:right="-232" w:hanging="25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  <w:tc>
          <w:tcPr>
            <w:tcW w:w="2458" w:type="dxa"/>
            <w:vAlign w:val="center"/>
          </w:tcPr>
          <w:p w:rsidR="007D422F" w:rsidRDefault="007D422F" w:rsidP="001045F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Porcentaje de producto no conforme</w:t>
            </w:r>
          </w:p>
        </w:tc>
        <w:tc>
          <w:tcPr>
            <w:tcW w:w="3858" w:type="dxa"/>
            <w:vAlign w:val="center"/>
          </w:tcPr>
          <w:p w:rsidR="007D422F" w:rsidRPr="001045F9" w:rsidRDefault="008D1559" w:rsidP="000A36E0">
            <w:pPr>
              <w:jc w:val="center"/>
              <w:rPr>
                <w:rFonts w:ascii="Arial" w:hAnsi="Arial" w:cs="Arial"/>
                <w:sz w:val="18"/>
                <w:szCs w:val="22"/>
                <w:highlight w:val="yellow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22"/>
                      </w:rPr>
                    </m:ctrlPr>
                  </m:fPr>
                  <m:num>
                    <m:eqArr>
                      <m:eqArrPr>
                        <m:ctrlPr>
                          <w:rPr>
                            <w:rFonts w:ascii="Cambria Math" w:hAnsi="Cambria Math" w:cs="Arial"/>
                            <w:sz w:val="18"/>
                            <w:szCs w:val="22"/>
                          </w:rPr>
                        </m:ctrlPr>
                      </m:eqArrPr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sz w:val="18"/>
                            <w:szCs w:val="22"/>
                          </w:rPr>
                          <m:t xml:space="preserve">N° de candidatos no viables  </m:t>
                        </m:r>
                      </m:e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sz w:val="18"/>
                                <w:szCs w:val="22"/>
                              </w:rPr>
                            </m:ctrlPr>
                          </m:dPr>
                          <m:e>
                            <m:r>
                              <m:rPr>
                                <m:nor/>
                              </m:rPr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  <m:t xml:space="preserve">oportunidad, 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Arial" w:hAnsi="Arial" w:cs="Arial"/>
                                <w:iCs/>
                                <w:sz w:val="18"/>
                                <w:szCs w:val="22"/>
                              </w:rPr>
                              <m:t>completos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  <m:t>, correctos</m:t>
                            </m:r>
                          </m:e>
                        </m:d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sz w:val="18"/>
                            <w:szCs w:val="22"/>
                          </w:rPr>
                          <m:t>a la fecha</m:t>
                        </m:r>
                      </m:e>
                    </m:eqArr>
                  </m:num>
                  <m:den>
                    <m:r>
                      <m:rPr>
                        <m:nor/>
                      </m:rPr>
                      <w:rPr>
                        <w:rFonts w:ascii="Arial" w:hAnsi="Arial" w:cs="Arial"/>
                        <w:sz w:val="18"/>
                        <w:szCs w:val="22"/>
                      </w:rPr>
                      <m:t>N° total de candidatos viables</m:t>
                    </m:r>
                  </m:den>
                </m:f>
              </m:oMath>
            </m:oMathPara>
          </w:p>
        </w:tc>
        <w:tc>
          <w:tcPr>
            <w:tcW w:w="1528" w:type="dxa"/>
            <w:vAlign w:val="center"/>
          </w:tcPr>
          <w:p w:rsidR="007D422F" w:rsidRDefault="007D422F" w:rsidP="00E109FF">
            <w:pPr>
              <w:ind w:right="-232" w:hanging="244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Mensual</w:t>
            </w:r>
          </w:p>
        </w:tc>
        <w:tc>
          <w:tcPr>
            <w:tcW w:w="1891" w:type="dxa"/>
            <w:vAlign w:val="center"/>
          </w:tcPr>
          <w:p w:rsidR="007D422F" w:rsidRPr="00327416" w:rsidRDefault="00327416" w:rsidP="00327416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Responsable de Reclutamiento y Selección</w:t>
            </w:r>
          </w:p>
        </w:tc>
      </w:tr>
    </w:tbl>
    <w:p w:rsidR="00867F1A" w:rsidRPr="00996DFC" w:rsidRDefault="00867F1A" w:rsidP="00996DFC">
      <w:pPr>
        <w:rPr>
          <w:rFonts w:ascii="Arial" w:hAnsi="Arial" w:cs="Arial"/>
          <w:sz w:val="22"/>
          <w:szCs w:val="22"/>
        </w:rPr>
      </w:pPr>
    </w:p>
    <w:p w:rsidR="005725F2" w:rsidRPr="00A0172C" w:rsidRDefault="005725F2" w:rsidP="00307482">
      <w:pPr>
        <w:pStyle w:val="Prrafodelista"/>
        <w:numPr>
          <w:ilvl w:val="0"/>
          <w:numId w:val="2"/>
        </w:numPr>
        <w:ind w:left="426" w:right="-232" w:hanging="426"/>
        <w:jc w:val="both"/>
        <w:rPr>
          <w:rFonts w:ascii="Arial" w:hAnsi="Arial" w:cs="Arial"/>
          <w:b/>
          <w:sz w:val="22"/>
          <w:szCs w:val="22"/>
        </w:rPr>
      </w:pPr>
      <w:r w:rsidRPr="00A0172C">
        <w:rPr>
          <w:rFonts w:ascii="Arial" w:hAnsi="Arial" w:cs="Arial"/>
          <w:b/>
          <w:sz w:val="22"/>
          <w:szCs w:val="22"/>
        </w:rPr>
        <w:t xml:space="preserve">REGISTROS </w:t>
      </w:r>
    </w:p>
    <w:p w:rsidR="005725F2" w:rsidRDefault="005725F2" w:rsidP="005725F2">
      <w:pPr>
        <w:ind w:left="66" w:right="-232"/>
        <w:jc w:val="both"/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568"/>
        <w:gridCol w:w="7087"/>
        <w:gridCol w:w="2552"/>
      </w:tblGrid>
      <w:tr w:rsidR="005725F2" w:rsidTr="00B53898">
        <w:tc>
          <w:tcPr>
            <w:tcW w:w="568" w:type="dxa"/>
          </w:tcPr>
          <w:p w:rsidR="005725F2" w:rsidRPr="0061404A" w:rsidRDefault="005725F2" w:rsidP="0052040F">
            <w:pPr>
              <w:pStyle w:val="Prrafodelista"/>
              <w:ind w:right="-232" w:hanging="615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N°</w:t>
            </w:r>
          </w:p>
        </w:tc>
        <w:tc>
          <w:tcPr>
            <w:tcW w:w="7087" w:type="dxa"/>
          </w:tcPr>
          <w:p w:rsidR="005725F2" w:rsidRDefault="005725F2" w:rsidP="0052040F">
            <w:pPr>
              <w:ind w:right="-232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REGISTRO</w:t>
            </w:r>
          </w:p>
        </w:tc>
        <w:tc>
          <w:tcPr>
            <w:tcW w:w="2552" w:type="dxa"/>
          </w:tcPr>
          <w:p w:rsidR="005725F2" w:rsidRDefault="005725F2" w:rsidP="0052040F">
            <w:pPr>
              <w:ind w:right="-232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CODIGO</w:t>
            </w:r>
          </w:p>
        </w:tc>
      </w:tr>
      <w:tr w:rsidR="00D01466" w:rsidTr="004C2BA5">
        <w:tc>
          <w:tcPr>
            <w:tcW w:w="568" w:type="dxa"/>
            <w:vAlign w:val="center"/>
          </w:tcPr>
          <w:p w:rsidR="00D01466" w:rsidRPr="00A443DB" w:rsidRDefault="00D01466" w:rsidP="00D01466">
            <w:pPr>
              <w:ind w:left="34" w:right="-232" w:hanging="284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7087" w:type="dxa"/>
          </w:tcPr>
          <w:p w:rsidR="00D01466" w:rsidRDefault="00D01466" w:rsidP="00D01466">
            <w:pPr>
              <w:ind w:right="-232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  <w:t>FORMATO DE PEDIDOS</w:t>
            </w:r>
          </w:p>
        </w:tc>
        <w:tc>
          <w:tcPr>
            <w:tcW w:w="2552" w:type="dxa"/>
          </w:tcPr>
          <w:p w:rsidR="00D01466" w:rsidRDefault="00D01466" w:rsidP="00D01466">
            <w:pPr>
              <w:ind w:right="-232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  <w:t>FOR-VTA-03</w:t>
            </w:r>
          </w:p>
        </w:tc>
      </w:tr>
      <w:tr w:rsidR="00D01466" w:rsidTr="00B53898">
        <w:tc>
          <w:tcPr>
            <w:tcW w:w="568" w:type="dxa"/>
            <w:vAlign w:val="center"/>
          </w:tcPr>
          <w:p w:rsidR="00D01466" w:rsidRDefault="00D01466" w:rsidP="00D01466">
            <w:pPr>
              <w:ind w:left="34" w:right="-232" w:hanging="284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  <w:tc>
          <w:tcPr>
            <w:tcW w:w="7087" w:type="dxa"/>
            <w:vAlign w:val="center"/>
          </w:tcPr>
          <w:p w:rsidR="00D01466" w:rsidRPr="00CD5E8E" w:rsidRDefault="00D01466" w:rsidP="00D01466">
            <w:pPr>
              <w:ind w:right="66"/>
              <w:rPr>
                <w:rFonts w:ascii="Arial" w:hAnsi="Arial" w:cs="Arial"/>
                <w:sz w:val="22"/>
                <w:szCs w:val="22"/>
              </w:rPr>
            </w:pPr>
            <w:r w:rsidRPr="00CD5E8E">
              <w:rPr>
                <w:rFonts w:ascii="Arial" w:hAnsi="Arial" w:cs="Arial"/>
                <w:sz w:val="22"/>
                <w:szCs w:val="22"/>
              </w:rPr>
              <w:t xml:space="preserve">AVISO DE PRIVACIDAD </w:t>
            </w:r>
          </w:p>
        </w:tc>
        <w:tc>
          <w:tcPr>
            <w:tcW w:w="2552" w:type="dxa"/>
          </w:tcPr>
          <w:p w:rsidR="00D01466" w:rsidRPr="00CD5E8E" w:rsidRDefault="00D01466" w:rsidP="00D01466">
            <w:pPr>
              <w:ind w:right="-23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8E">
              <w:rPr>
                <w:rFonts w:ascii="Arial" w:hAnsi="Arial" w:cs="Arial"/>
                <w:sz w:val="22"/>
                <w:szCs w:val="22"/>
              </w:rPr>
              <w:t>FOR-RYS-</w:t>
            </w:r>
            <w:r>
              <w:rPr>
                <w:rFonts w:ascii="Arial" w:hAnsi="Arial" w:cs="Arial"/>
                <w:sz w:val="22"/>
                <w:szCs w:val="22"/>
              </w:rPr>
              <w:t>01</w:t>
            </w:r>
          </w:p>
        </w:tc>
      </w:tr>
      <w:tr w:rsidR="00D01466" w:rsidTr="00B53898">
        <w:tc>
          <w:tcPr>
            <w:tcW w:w="568" w:type="dxa"/>
            <w:vAlign w:val="center"/>
          </w:tcPr>
          <w:p w:rsidR="00D01466" w:rsidRPr="00A443DB" w:rsidRDefault="00D01466" w:rsidP="00D01466">
            <w:pPr>
              <w:ind w:left="34" w:right="-232" w:hanging="284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</w:p>
        </w:tc>
        <w:tc>
          <w:tcPr>
            <w:tcW w:w="7087" w:type="dxa"/>
            <w:vAlign w:val="center"/>
          </w:tcPr>
          <w:p w:rsidR="00D01466" w:rsidRPr="00CD5E8E" w:rsidRDefault="00D01466" w:rsidP="00D01466">
            <w:pPr>
              <w:ind w:right="66"/>
              <w:rPr>
                <w:rFonts w:ascii="Arial" w:hAnsi="Arial" w:cs="Arial"/>
                <w:sz w:val="22"/>
                <w:szCs w:val="22"/>
              </w:rPr>
            </w:pPr>
            <w:r w:rsidRPr="00CD5E8E">
              <w:rPr>
                <w:rFonts w:ascii="Arial" w:hAnsi="Arial" w:cs="Arial"/>
                <w:sz w:val="22"/>
                <w:szCs w:val="22"/>
              </w:rPr>
              <w:t>AVISO DE CONFIDENCIALIDAD DE INFORMACIÓN</w:t>
            </w:r>
          </w:p>
        </w:tc>
        <w:tc>
          <w:tcPr>
            <w:tcW w:w="2552" w:type="dxa"/>
          </w:tcPr>
          <w:p w:rsidR="00D01466" w:rsidRPr="00CD5E8E" w:rsidRDefault="00D01466" w:rsidP="00D01466">
            <w:pPr>
              <w:ind w:right="-23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8E">
              <w:rPr>
                <w:rFonts w:ascii="Arial" w:hAnsi="Arial" w:cs="Arial"/>
                <w:sz w:val="22"/>
                <w:szCs w:val="22"/>
              </w:rPr>
              <w:t>FOR-RYS-</w:t>
            </w:r>
            <w:r>
              <w:rPr>
                <w:rFonts w:ascii="Arial" w:hAnsi="Arial" w:cs="Arial"/>
                <w:sz w:val="22"/>
                <w:szCs w:val="22"/>
              </w:rPr>
              <w:t>02</w:t>
            </w:r>
          </w:p>
        </w:tc>
      </w:tr>
      <w:tr w:rsidR="00D01466" w:rsidTr="00B53898">
        <w:tc>
          <w:tcPr>
            <w:tcW w:w="568" w:type="dxa"/>
            <w:vAlign w:val="center"/>
          </w:tcPr>
          <w:p w:rsidR="00D01466" w:rsidRDefault="00D01466" w:rsidP="00D01466">
            <w:pPr>
              <w:ind w:left="34" w:right="-232" w:hanging="284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4</w:t>
            </w:r>
          </w:p>
        </w:tc>
        <w:tc>
          <w:tcPr>
            <w:tcW w:w="7087" w:type="dxa"/>
            <w:vAlign w:val="center"/>
          </w:tcPr>
          <w:p w:rsidR="00D01466" w:rsidRPr="00CD5E8E" w:rsidRDefault="00D01466" w:rsidP="00D01466">
            <w:pPr>
              <w:ind w:right="66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REFERENCIAS</w:t>
            </w:r>
          </w:p>
        </w:tc>
        <w:tc>
          <w:tcPr>
            <w:tcW w:w="2552" w:type="dxa"/>
          </w:tcPr>
          <w:p w:rsidR="00D01466" w:rsidRPr="00CD5E8E" w:rsidRDefault="00D01466" w:rsidP="00D01466">
            <w:pPr>
              <w:ind w:right="-23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8E">
              <w:rPr>
                <w:rFonts w:ascii="Arial" w:hAnsi="Arial" w:cs="Arial"/>
                <w:sz w:val="22"/>
                <w:szCs w:val="22"/>
              </w:rPr>
              <w:t>FOR-RYS-</w:t>
            </w:r>
            <w:r>
              <w:rPr>
                <w:rFonts w:ascii="Arial" w:hAnsi="Arial" w:cs="Arial"/>
                <w:sz w:val="22"/>
                <w:szCs w:val="22"/>
              </w:rPr>
              <w:t>03</w:t>
            </w:r>
          </w:p>
        </w:tc>
      </w:tr>
      <w:tr w:rsidR="00D01466" w:rsidTr="00B53898">
        <w:tc>
          <w:tcPr>
            <w:tcW w:w="568" w:type="dxa"/>
            <w:vAlign w:val="center"/>
          </w:tcPr>
          <w:p w:rsidR="00D01466" w:rsidRPr="00A443DB" w:rsidRDefault="00D01466" w:rsidP="00D01466">
            <w:pPr>
              <w:ind w:left="34" w:right="-232" w:hanging="284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5</w:t>
            </w:r>
          </w:p>
        </w:tc>
        <w:tc>
          <w:tcPr>
            <w:tcW w:w="7087" w:type="dxa"/>
            <w:vAlign w:val="center"/>
          </w:tcPr>
          <w:p w:rsidR="004268DC" w:rsidRPr="00CD5E8E" w:rsidRDefault="004268DC" w:rsidP="00D01466">
            <w:pPr>
              <w:ind w:right="-23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CV formato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admindata</w:t>
            </w:r>
            <w:bookmarkStart w:id="0" w:name="_GoBack"/>
            <w:bookmarkEnd w:id="0"/>
            <w:proofErr w:type="spellEnd"/>
          </w:p>
        </w:tc>
        <w:tc>
          <w:tcPr>
            <w:tcW w:w="2552" w:type="dxa"/>
          </w:tcPr>
          <w:p w:rsidR="00D01466" w:rsidRPr="00CD5E8E" w:rsidRDefault="00D01466" w:rsidP="00D01466">
            <w:pPr>
              <w:ind w:right="-23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8E">
              <w:rPr>
                <w:rFonts w:ascii="Arial" w:hAnsi="Arial" w:cs="Arial"/>
                <w:sz w:val="22"/>
                <w:szCs w:val="22"/>
              </w:rPr>
              <w:t>FOR-RYS-</w:t>
            </w:r>
            <w:r>
              <w:rPr>
                <w:rFonts w:ascii="Arial" w:hAnsi="Arial" w:cs="Arial"/>
                <w:sz w:val="22"/>
                <w:szCs w:val="22"/>
              </w:rPr>
              <w:t>04</w:t>
            </w:r>
          </w:p>
        </w:tc>
      </w:tr>
      <w:tr w:rsidR="00D01466" w:rsidTr="00B53898">
        <w:tc>
          <w:tcPr>
            <w:tcW w:w="568" w:type="dxa"/>
            <w:vAlign w:val="center"/>
          </w:tcPr>
          <w:p w:rsidR="00D01466" w:rsidRPr="00A443DB" w:rsidRDefault="00D01466" w:rsidP="00D01466">
            <w:pPr>
              <w:ind w:left="34" w:right="-232" w:hanging="284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6</w:t>
            </w:r>
          </w:p>
        </w:tc>
        <w:tc>
          <w:tcPr>
            <w:tcW w:w="7087" w:type="dxa"/>
            <w:vAlign w:val="center"/>
          </w:tcPr>
          <w:p w:rsidR="00D01466" w:rsidRPr="00CD5E8E" w:rsidRDefault="00D01466" w:rsidP="00D01466">
            <w:pPr>
              <w:ind w:right="-232"/>
              <w:rPr>
                <w:rFonts w:ascii="Arial" w:hAnsi="Arial" w:cs="Arial"/>
                <w:sz w:val="22"/>
                <w:szCs w:val="22"/>
              </w:rPr>
            </w:pPr>
            <w:r w:rsidRPr="00CD5E8E">
              <w:rPr>
                <w:rFonts w:ascii="Arial" w:hAnsi="Arial" w:cs="Arial"/>
                <w:sz w:val="22"/>
                <w:szCs w:val="22"/>
              </w:rPr>
              <w:t>BUSQUEDA WEB</w:t>
            </w:r>
          </w:p>
        </w:tc>
        <w:tc>
          <w:tcPr>
            <w:tcW w:w="2552" w:type="dxa"/>
          </w:tcPr>
          <w:p w:rsidR="00D01466" w:rsidRPr="00CD5E8E" w:rsidRDefault="00D01466" w:rsidP="00D01466">
            <w:pPr>
              <w:ind w:right="-23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8E">
              <w:rPr>
                <w:rFonts w:ascii="Arial" w:hAnsi="Arial" w:cs="Arial"/>
                <w:sz w:val="22"/>
                <w:szCs w:val="22"/>
              </w:rPr>
              <w:t>FOR-RYS-</w:t>
            </w:r>
            <w:r>
              <w:rPr>
                <w:rFonts w:ascii="Arial" w:hAnsi="Arial" w:cs="Arial"/>
                <w:sz w:val="22"/>
                <w:szCs w:val="22"/>
              </w:rPr>
              <w:t>05</w:t>
            </w:r>
          </w:p>
        </w:tc>
      </w:tr>
      <w:tr w:rsidR="00D01466" w:rsidTr="00B53898">
        <w:tc>
          <w:tcPr>
            <w:tcW w:w="568" w:type="dxa"/>
            <w:vAlign w:val="center"/>
          </w:tcPr>
          <w:p w:rsidR="00D01466" w:rsidRPr="00A443DB" w:rsidRDefault="00D01466" w:rsidP="00D01466">
            <w:pPr>
              <w:ind w:left="34" w:right="-232" w:hanging="284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7</w:t>
            </w:r>
          </w:p>
        </w:tc>
        <w:tc>
          <w:tcPr>
            <w:tcW w:w="7087" w:type="dxa"/>
            <w:vAlign w:val="center"/>
          </w:tcPr>
          <w:p w:rsidR="00D01466" w:rsidRDefault="00D01466" w:rsidP="00D01466">
            <w:pPr>
              <w:ind w:right="-232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Prueba Psicométrica 2 CLEAVER </w:t>
            </w:r>
          </w:p>
        </w:tc>
        <w:tc>
          <w:tcPr>
            <w:tcW w:w="2552" w:type="dxa"/>
          </w:tcPr>
          <w:p w:rsidR="00D01466" w:rsidRPr="00CD5E8E" w:rsidRDefault="00D01466" w:rsidP="00D01466">
            <w:pPr>
              <w:ind w:right="-23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8E">
              <w:rPr>
                <w:rFonts w:ascii="Arial" w:hAnsi="Arial" w:cs="Arial"/>
                <w:sz w:val="22"/>
                <w:szCs w:val="22"/>
              </w:rPr>
              <w:t>FOR-RYS-</w:t>
            </w:r>
            <w:r>
              <w:rPr>
                <w:rFonts w:ascii="Arial" w:hAnsi="Arial" w:cs="Arial"/>
                <w:sz w:val="22"/>
                <w:szCs w:val="22"/>
              </w:rPr>
              <w:t>06</w:t>
            </w:r>
          </w:p>
        </w:tc>
      </w:tr>
      <w:tr w:rsidR="00D01466" w:rsidTr="00B53898">
        <w:tc>
          <w:tcPr>
            <w:tcW w:w="568" w:type="dxa"/>
            <w:vAlign w:val="center"/>
          </w:tcPr>
          <w:p w:rsidR="00D01466" w:rsidRPr="00A443DB" w:rsidRDefault="00D01466" w:rsidP="00D01466">
            <w:pPr>
              <w:ind w:left="34" w:right="-232" w:hanging="284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8</w:t>
            </w:r>
          </w:p>
        </w:tc>
        <w:tc>
          <w:tcPr>
            <w:tcW w:w="7087" w:type="dxa"/>
            <w:vAlign w:val="center"/>
          </w:tcPr>
          <w:p w:rsidR="00D01466" w:rsidRDefault="00D01466" w:rsidP="00D01466">
            <w:pPr>
              <w:ind w:right="-232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Prueba Psicométrica 16 FP</w:t>
            </w:r>
          </w:p>
        </w:tc>
        <w:tc>
          <w:tcPr>
            <w:tcW w:w="2552" w:type="dxa"/>
          </w:tcPr>
          <w:p w:rsidR="00D01466" w:rsidRPr="00CD5E8E" w:rsidRDefault="00D01466" w:rsidP="00D01466">
            <w:pPr>
              <w:ind w:right="-23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8E">
              <w:rPr>
                <w:rFonts w:ascii="Arial" w:hAnsi="Arial" w:cs="Arial"/>
                <w:sz w:val="22"/>
                <w:szCs w:val="22"/>
              </w:rPr>
              <w:t>FOR-RYS-</w:t>
            </w:r>
            <w:r>
              <w:rPr>
                <w:rFonts w:ascii="Arial" w:hAnsi="Arial" w:cs="Arial"/>
                <w:sz w:val="22"/>
                <w:szCs w:val="22"/>
              </w:rPr>
              <w:t>07</w:t>
            </w:r>
          </w:p>
        </w:tc>
      </w:tr>
      <w:tr w:rsidR="00D01466" w:rsidTr="00B53898">
        <w:tc>
          <w:tcPr>
            <w:tcW w:w="568" w:type="dxa"/>
            <w:vAlign w:val="center"/>
          </w:tcPr>
          <w:p w:rsidR="00D01466" w:rsidRPr="00A443DB" w:rsidRDefault="00D01466" w:rsidP="00D01466">
            <w:pPr>
              <w:ind w:left="34" w:right="-232" w:hanging="284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9</w:t>
            </w:r>
          </w:p>
        </w:tc>
        <w:tc>
          <w:tcPr>
            <w:tcW w:w="7087" w:type="dxa"/>
            <w:vAlign w:val="center"/>
          </w:tcPr>
          <w:p w:rsidR="00D01466" w:rsidRDefault="00D01466" w:rsidP="00D01466">
            <w:pPr>
              <w:ind w:right="-232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Prueba de Inteligencia THERMAN</w:t>
            </w:r>
          </w:p>
        </w:tc>
        <w:tc>
          <w:tcPr>
            <w:tcW w:w="2552" w:type="dxa"/>
          </w:tcPr>
          <w:p w:rsidR="00D01466" w:rsidRPr="00CD5E8E" w:rsidRDefault="00D01466" w:rsidP="00D01466">
            <w:pPr>
              <w:ind w:right="-232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FOR-RYS-08</w:t>
            </w:r>
          </w:p>
        </w:tc>
      </w:tr>
      <w:tr w:rsidR="00D01466" w:rsidTr="00B53898">
        <w:tc>
          <w:tcPr>
            <w:tcW w:w="568" w:type="dxa"/>
            <w:vAlign w:val="center"/>
          </w:tcPr>
          <w:p w:rsidR="00D01466" w:rsidRDefault="00D01466" w:rsidP="00D01466">
            <w:pPr>
              <w:ind w:left="34" w:right="-232" w:hanging="284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10</w:t>
            </w:r>
          </w:p>
        </w:tc>
        <w:tc>
          <w:tcPr>
            <w:tcW w:w="7087" w:type="dxa"/>
            <w:vAlign w:val="center"/>
          </w:tcPr>
          <w:p w:rsidR="00D01466" w:rsidRDefault="00D01466" w:rsidP="00D01466">
            <w:pPr>
              <w:ind w:right="-232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PRUEBA TECNICA</w:t>
            </w:r>
          </w:p>
        </w:tc>
        <w:tc>
          <w:tcPr>
            <w:tcW w:w="2552" w:type="dxa"/>
          </w:tcPr>
          <w:p w:rsidR="00D01466" w:rsidRPr="00CD5E8E" w:rsidRDefault="00D01466" w:rsidP="00D01466">
            <w:pPr>
              <w:ind w:right="-232"/>
              <w:jc w:val="center"/>
              <w:rPr>
                <w:rFonts w:ascii="Arial" w:hAnsi="Arial" w:cs="Arial"/>
                <w:sz w:val="22"/>
              </w:rPr>
            </w:pPr>
            <w:r w:rsidRPr="00CD5E8E">
              <w:rPr>
                <w:rFonts w:ascii="Arial" w:hAnsi="Arial" w:cs="Arial"/>
                <w:sz w:val="22"/>
                <w:szCs w:val="22"/>
              </w:rPr>
              <w:t>FOR-RYS-</w:t>
            </w:r>
            <w:r>
              <w:rPr>
                <w:rFonts w:ascii="Arial" w:hAnsi="Arial" w:cs="Arial"/>
                <w:sz w:val="22"/>
                <w:szCs w:val="22"/>
              </w:rPr>
              <w:t>09</w:t>
            </w:r>
          </w:p>
        </w:tc>
      </w:tr>
      <w:tr w:rsidR="00D01466" w:rsidTr="00B53898">
        <w:tc>
          <w:tcPr>
            <w:tcW w:w="568" w:type="dxa"/>
            <w:vAlign w:val="center"/>
          </w:tcPr>
          <w:p w:rsidR="00D01466" w:rsidRDefault="00D01466" w:rsidP="00D01466">
            <w:pPr>
              <w:ind w:left="34" w:right="-232" w:hanging="284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11</w:t>
            </w:r>
          </w:p>
        </w:tc>
        <w:tc>
          <w:tcPr>
            <w:tcW w:w="7087" w:type="dxa"/>
            <w:vAlign w:val="center"/>
          </w:tcPr>
          <w:p w:rsidR="00D01466" w:rsidRDefault="00D01466" w:rsidP="00D01466">
            <w:pPr>
              <w:ind w:right="-232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ASIGNACIÓN DE PERSONAL</w:t>
            </w:r>
          </w:p>
        </w:tc>
        <w:tc>
          <w:tcPr>
            <w:tcW w:w="2552" w:type="dxa"/>
          </w:tcPr>
          <w:p w:rsidR="00D01466" w:rsidRPr="00CD5E8E" w:rsidRDefault="00D01466" w:rsidP="00D01466">
            <w:pPr>
              <w:ind w:right="-23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8E">
              <w:rPr>
                <w:rFonts w:ascii="Arial" w:hAnsi="Arial" w:cs="Arial"/>
                <w:sz w:val="22"/>
                <w:szCs w:val="22"/>
              </w:rPr>
              <w:t>FOR-RYS-</w:t>
            </w: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</w:tr>
      <w:tr w:rsidR="00D01466" w:rsidTr="00B53898">
        <w:tc>
          <w:tcPr>
            <w:tcW w:w="568" w:type="dxa"/>
            <w:vAlign w:val="center"/>
          </w:tcPr>
          <w:p w:rsidR="00D01466" w:rsidRPr="00A443DB" w:rsidRDefault="00D01466" w:rsidP="00D01466">
            <w:pPr>
              <w:ind w:left="34" w:right="-232" w:hanging="284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12</w:t>
            </w:r>
          </w:p>
        </w:tc>
        <w:tc>
          <w:tcPr>
            <w:tcW w:w="7087" w:type="dxa"/>
            <w:vAlign w:val="center"/>
          </w:tcPr>
          <w:p w:rsidR="00D01466" w:rsidRDefault="00D01466" w:rsidP="00D01466">
            <w:pPr>
              <w:ind w:right="-232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REFERENCIAS LABORALES</w:t>
            </w:r>
          </w:p>
        </w:tc>
        <w:tc>
          <w:tcPr>
            <w:tcW w:w="2552" w:type="dxa"/>
          </w:tcPr>
          <w:p w:rsidR="00D01466" w:rsidRPr="00CD5E8E" w:rsidRDefault="00D01466" w:rsidP="00D01466">
            <w:pPr>
              <w:ind w:right="-23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8E">
              <w:rPr>
                <w:rFonts w:ascii="Arial" w:hAnsi="Arial" w:cs="Arial"/>
                <w:sz w:val="22"/>
                <w:szCs w:val="22"/>
              </w:rPr>
              <w:t>FOR-RYS-</w:t>
            </w:r>
            <w:r>
              <w:rPr>
                <w:rFonts w:ascii="Arial" w:hAnsi="Arial" w:cs="Arial"/>
                <w:sz w:val="22"/>
                <w:szCs w:val="22"/>
              </w:rPr>
              <w:t>11</w:t>
            </w:r>
          </w:p>
        </w:tc>
      </w:tr>
      <w:tr w:rsidR="00D01466" w:rsidTr="00B53898">
        <w:tc>
          <w:tcPr>
            <w:tcW w:w="568" w:type="dxa"/>
            <w:vAlign w:val="center"/>
          </w:tcPr>
          <w:p w:rsidR="00D01466" w:rsidRPr="00A443DB" w:rsidRDefault="00D01466" w:rsidP="00D01466">
            <w:pPr>
              <w:ind w:left="34" w:right="-232" w:hanging="284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13</w:t>
            </w:r>
          </w:p>
        </w:tc>
        <w:tc>
          <w:tcPr>
            <w:tcW w:w="7087" w:type="dxa"/>
            <w:vAlign w:val="center"/>
          </w:tcPr>
          <w:p w:rsidR="00D01466" w:rsidRDefault="00D01466" w:rsidP="00D01466">
            <w:pPr>
              <w:ind w:right="-232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METRICAS</w:t>
            </w:r>
          </w:p>
        </w:tc>
        <w:tc>
          <w:tcPr>
            <w:tcW w:w="2552" w:type="dxa"/>
          </w:tcPr>
          <w:p w:rsidR="00D01466" w:rsidRPr="00CD5E8E" w:rsidRDefault="00D01466" w:rsidP="00D01466">
            <w:pPr>
              <w:ind w:right="-232"/>
              <w:jc w:val="center"/>
              <w:rPr>
                <w:rFonts w:ascii="Arial" w:hAnsi="Arial" w:cs="Arial"/>
                <w:sz w:val="22"/>
              </w:rPr>
            </w:pPr>
            <w:r w:rsidRPr="00CD5E8E">
              <w:rPr>
                <w:rFonts w:ascii="Arial" w:hAnsi="Arial" w:cs="Arial"/>
                <w:sz w:val="22"/>
                <w:szCs w:val="22"/>
              </w:rPr>
              <w:t>FOR-RYS-</w:t>
            </w:r>
            <w:r>
              <w:rPr>
                <w:rFonts w:ascii="Arial" w:hAnsi="Arial" w:cs="Arial"/>
                <w:sz w:val="22"/>
                <w:szCs w:val="22"/>
              </w:rPr>
              <w:t>12</w:t>
            </w:r>
          </w:p>
        </w:tc>
      </w:tr>
      <w:tr w:rsidR="00D01466" w:rsidTr="00B53898">
        <w:tc>
          <w:tcPr>
            <w:tcW w:w="568" w:type="dxa"/>
            <w:vAlign w:val="center"/>
          </w:tcPr>
          <w:p w:rsidR="00D01466" w:rsidRDefault="00D01466" w:rsidP="00D01466">
            <w:pPr>
              <w:ind w:left="34" w:right="-232" w:hanging="284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14</w:t>
            </w:r>
          </w:p>
        </w:tc>
        <w:tc>
          <w:tcPr>
            <w:tcW w:w="7087" w:type="dxa"/>
            <w:vAlign w:val="center"/>
          </w:tcPr>
          <w:p w:rsidR="00D01466" w:rsidRDefault="00D01466" w:rsidP="00D01466">
            <w:pPr>
              <w:ind w:right="-232"/>
              <w:rPr>
                <w:rFonts w:ascii="Arial" w:hAnsi="Arial" w:cs="Arial"/>
                <w:sz w:val="22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  <w:t>REPORTE DE ENTREVISTA</w:t>
            </w:r>
          </w:p>
        </w:tc>
        <w:tc>
          <w:tcPr>
            <w:tcW w:w="2552" w:type="dxa"/>
          </w:tcPr>
          <w:p w:rsidR="00D01466" w:rsidRPr="00CD5E8E" w:rsidRDefault="00D01466" w:rsidP="00D01466">
            <w:pPr>
              <w:ind w:right="-23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8E">
              <w:rPr>
                <w:rFonts w:ascii="Arial" w:hAnsi="Arial" w:cs="Arial"/>
                <w:sz w:val="22"/>
                <w:szCs w:val="22"/>
              </w:rPr>
              <w:t>FOR-RYS-</w:t>
            </w:r>
            <w:r>
              <w:rPr>
                <w:rFonts w:ascii="Arial" w:hAnsi="Arial" w:cs="Arial"/>
                <w:sz w:val="22"/>
                <w:szCs w:val="22"/>
              </w:rPr>
              <w:t>13</w:t>
            </w:r>
          </w:p>
        </w:tc>
      </w:tr>
      <w:tr w:rsidR="00D01466" w:rsidTr="00B53898">
        <w:tc>
          <w:tcPr>
            <w:tcW w:w="568" w:type="dxa"/>
            <w:vAlign w:val="center"/>
          </w:tcPr>
          <w:p w:rsidR="00D01466" w:rsidRPr="00A443DB" w:rsidRDefault="00D01466" w:rsidP="00D01466">
            <w:pPr>
              <w:ind w:left="34" w:right="-232" w:hanging="284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15</w:t>
            </w:r>
          </w:p>
        </w:tc>
        <w:tc>
          <w:tcPr>
            <w:tcW w:w="7087" w:type="dxa"/>
            <w:vAlign w:val="center"/>
          </w:tcPr>
          <w:p w:rsidR="00D01466" w:rsidRDefault="00D01466" w:rsidP="00D01466">
            <w:pPr>
              <w:ind w:right="-232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  <w:t>METRICAS RECLUTADORES EXTERNOS</w:t>
            </w:r>
          </w:p>
        </w:tc>
        <w:tc>
          <w:tcPr>
            <w:tcW w:w="2552" w:type="dxa"/>
          </w:tcPr>
          <w:p w:rsidR="00D01466" w:rsidRPr="00CD5E8E" w:rsidRDefault="00D01466" w:rsidP="00D01466">
            <w:pPr>
              <w:ind w:right="-23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5E8E">
              <w:rPr>
                <w:rFonts w:ascii="Arial" w:hAnsi="Arial" w:cs="Arial"/>
                <w:sz w:val="22"/>
                <w:szCs w:val="22"/>
              </w:rPr>
              <w:t>FOR-RYS-</w:t>
            </w:r>
            <w:r>
              <w:rPr>
                <w:rFonts w:ascii="Arial" w:hAnsi="Arial" w:cs="Arial"/>
                <w:sz w:val="22"/>
                <w:szCs w:val="22"/>
              </w:rPr>
              <w:t>14</w:t>
            </w:r>
          </w:p>
        </w:tc>
      </w:tr>
      <w:tr w:rsidR="00D01466" w:rsidTr="00B53898">
        <w:tc>
          <w:tcPr>
            <w:tcW w:w="568" w:type="dxa"/>
            <w:vAlign w:val="center"/>
          </w:tcPr>
          <w:p w:rsidR="00D01466" w:rsidRDefault="00D01466" w:rsidP="00D01466">
            <w:pPr>
              <w:ind w:left="34" w:right="-232" w:hanging="284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16</w:t>
            </w:r>
          </w:p>
        </w:tc>
        <w:tc>
          <w:tcPr>
            <w:tcW w:w="7087" w:type="dxa"/>
            <w:vAlign w:val="center"/>
          </w:tcPr>
          <w:p w:rsidR="00D01466" w:rsidRDefault="00D01466" w:rsidP="00D01466">
            <w:pPr>
              <w:ind w:right="-232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  <w:t>REPORTE DE ENTREVISTA BEEVA</w:t>
            </w:r>
          </w:p>
        </w:tc>
        <w:tc>
          <w:tcPr>
            <w:tcW w:w="2552" w:type="dxa"/>
          </w:tcPr>
          <w:p w:rsidR="00D01466" w:rsidRPr="00CD5E8E" w:rsidRDefault="00D01466" w:rsidP="00D01466">
            <w:pPr>
              <w:ind w:right="-232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FOR-RYS-15</w:t>
            </w:r>
          </w:p>
        </w:tc>
      </w:tr>
      <w:tr w:rsidR="00D01466" w:rsidTr="00B53898">
        <w:tc>
          <w:tcPr>
            <w:tcW w:w="568" w:type="dxa"/>
            <w:vAlign w:val="center"/>
          </w:tcPr>
          <w:p w:rsidR="00D01466" w:rsidRDefault="00D01466" w:rsidP="00D01466">
            <w:pPr>
              <w:ind w:left="34" w:right="-232" w:hanging="284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17</w:t>
            </w:r>
          </w:p>
        </w:tc>
        <w:tc>
          <w:tcPr>
            <w:tcW w:w="7087" w:type="dxa"/>
            <w:vAlign w:val="center"/>
          </w:tcPr>
          <w:p w:rsidR="00D01466" w:rsidRDefault="00D01466" w:rsidP="00D01466">
            <w:pPr>
              <w:ind w:right="-232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  <w:t>PUBLICACIÓN DE VACANTE</w:t>
            </w:r>
          </w:p>
        </w:tc>
        <w:tc>
          <w:tcPr>
            <w:tcW w:w="2552" w:type="dxa"/>
          </w:tcPr>
          <w:p w:rsidR="00D01466" w:rsidRDefault="00D01466" w:rsidP="00D01466">
            <w:pPr>
              <w:ind w:right="-232"/>
              <w:jc w:val="center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  <w:t>IT-RYS-01</w:t>
            </w:r>
          </w:p>
        </w:tc>
      </w:tr>
    </w:tbl>
    <w:p w:rsidR="005725F2" w:rsidRDefault="005725F2" w:rsidP="005725F2">
      <w:pPr>
        <w:ind w:right="-232"/>
        <w:jc w:val="both"/>
        <w:rPr>
          <w:rFonts w:ascii="Arial" w:hAnsi="Arial" w:cs="Arial"/>
          <w:sz w:val="22"/>
        </w:rPr>
      </w:pPr>
    </w:p>
    <w:p w:rsidR="005725F2" w:rsidRDefault="00587986" w:rsidP="00307482">
      <w:pPr>
        <w:numPr>
          <w:ilvl w:val="0"/>
          <w:numId w:val="2"/>
        </w:numPr>
        <w:ind w:left="426" w:right="-232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DOCUMENTOS RELACIONADOS</w:t>
      </w:r>
    </w:p>
    <w:p w:rsidR="005725F2" w:rsidRDefault="005725F2" w:rsidP="005725F2">
      <w:pPr>
        <w:ind w:left="426" w:right="-232"/>
        <w:jc w:val="both"/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596"/>
        <w:gridCol w:w="7059"/>
        <w:gridCol w:w="2552"/>
      </w:tblGrid>
      <w:tr w:rsidR="005725F2" w:rsidTr="002A5F5F">
        <w:tc>
          <w:tcPr>
            <w:tcW w:w="596" w:type="dxa"/>
          </w:tcPr>
          <w:p w:rsidR="005725F2" w:rsidRPr="0061404A" w:rsidRDefault="005725F2" w:rsidP="0052040F">
            <w:pPr>
              <w:pStyle w:val="Prrafodelista"/>
              <w:ind w:right="-232" w:hanging="615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N°</w:t>
            </w:r>
          </w:p>
        </w:tc>
        <w:tc>
          <w:tcPr>
            <w:tcW w:w="7059" w:type="dxa"/>
          </w:tcPr>
          <w:p w:rsidR="005725F2" w:rsidRDefault="00680E09" w:rsidP="0052040F">
            <w:pPr>
              <w:ind w:right="-232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DOCUMENTO</w:t>
            </w:r>
          </w:p>
        </w:tc>
        <w:tc>
          <w:tcPr>
            <w:tcW w:w="2552" w:type="dxa"/>
          </w:tcPr>
          <w:p w:rsidR="005725F2" w:rsidRDefault="005725F2" w:rsidP="0052040F">
            <w:pPr>
              <w:ind w:right="-232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CODIGO</w:t>
            </w:r>
          </w:p>
        </w:tc>
      </w:tr>
      <w:tr w:rsidR="005725F2" w:rsidTr="002A5F5F">
        <w:tc>
          <w:tcPr>
            <w:tcW w:w="596" w:type="dxa"/>
          </w:tcPr>
          <w:p w:rsidR="005725F2" w:rsidRPr="00E55462" w:rsidRDefault="00E55462" w:rsidP="0078554D">
            <w:pPr>
              <w:tabs>
                <w:tab w:val="left" w:pos="157"/>
              </w:tabs>
              <w:ind w:left="-9" w:right="223" w:firstLine="9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7059" w:type="dxa"/>
          </w:tcPr>
          <w:p w:rsidR="005725F2" w:rsidRPr="00D4495A" w:rsidRDefault="00587986" w:rsidP="0052040F">
            <w:pPr>
              <w:ind w:right="-232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4495A">
              <w:rPr>
                <w:rFonts w:ascii="Arial" w:hAnsi="Arial" w:cs="Arial"/>
                <w:sz w:val="22"/>
                <w:szCs w:val="22"/>
              </w:rPr>
              <w:t>Flujograma</w:t>
            </w:r>
            <w:r w:rsidR="00196D3E" w:rsidRPr="00D4495A">
              <w:rPr>
                <w:rFonts w:ascii="Arial" w:hAnsi="Arial" w:cs="Arial"/>
                <w:sz w:val="22"/>
                <w:szCs w:val="22"/>
              </w:rPr>
              <w:t xml:space="preserve"> RYS</w:t>
            </w:r>
          </w:p>
        </w:tc>
        <w:tc>
          <w:tcPr>
            <w:tcW w:w="2552" w:type="dxa"/>
          </w:tcPr>
          <w:p w:rsidR="005725F2" w:rsidRPr="00E87F80" w:rsidRDefault="00196D3E" w:rsidP="0052040F">
            <w:pPr>
              <w:ind w:right="-232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FJ-RYS-01</w:t>
            </w:r>
          </w:p>
        </w:tc>
      </w:tr>
      <w:tr w:rsidR="00B53898" w:rsidTr="00223538">
        <w:tc>
          <w:tcPr>
            <w:tcW w:w="596" w:type="dxa"/>
          </w:tcPr>
          <w:p w:rsidR="00B53898" w:rsidRPr="0061404A" w:rsidRDefault="00B53898" w:rsidP="0078554D">
            <w:pPr>
              <w:pStyle w:val="Prrafodelista"/>
              <w:tabs>
                <w:tab w:val="left" w:pos="157"/>
              </w:tabs>
              <w:ind w:left="-9" w:right="223" w:firstLine="9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  <w:tc>
          <w:tcPr>
            <w:tcW w:w="7059" w:type="dxa"/>
            <w:vAlign w:val="center"/>
          </w:tcPr>
          <w:p w:rsidR="00B53898" w:rsidRDefault="00B53898" w:rsidP="00B53898">
            <w:pPr>
              <w:ind w:right="-232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  <w:t>01 CHECK LIST ENTRADA”</w:t>
            </w:r>
          </w:p>
        </w:tc>
        <w:tc>
          <w:tcPr>
            <w:tcW w:w="2552" w:type="dxa"/>
          </w:tcPr>
          <w:p w:rsidR="00B53898" w:rsidRDefault="00B53898" w:rsidP="00B53898">
            <w:pPr>
              <w:ind w:right="-232"/>
              <w:jc w:val="center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  <w:r>
              <w:rPr>
                <w:rFonts w:ascii="Arial" w:hAnsi="Arial" w:cs="Arial"/>
                <w:sz w:val="22"/>
              </w:rPr>
              <w:t>FOR-ADP-01</w:t>
            </w:r>
          </w:p>
        </w:tc>
      </w:tr>
    </w:tbl>
    <w:p w:rsidR="00DC1038" w:rsidRDefault="00DC1038"/>
    <w:sectPr w:rsidR="00DC1038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1559" w:rsidRDefault="008D1559" w:rsidP="005725F2">
      <w:r>
        <w:separator/>
      </w:r>
    </w:p>
  </w:endnote>
  <w:endnote w:type="continuationSeparator" w:id="0">
    <w:p w:rsidR="008D1559" w:rsidRDefault="008D1559" w:rsidP="00572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0E2" w:rsidRPr="00DE3844" w:rsidRDefault="004268DC" w:rsidP="00DE3844">
    <w:pPr>
      <w:pStyle w:val="Piedepgina"/>
      <w:jc w:val="both"/>
      <w:rPr>
        <w:rFonts w:ascii="Arial" w:hAnsi="Arial" w:cs="Arial"/>
      </w:rPr>
    </w:pPr>
    <w:r>
      <w:rPr>
        <w:rFonts w:ascii="Arial" w:hAnsi="Arial" w:cs="Arial"/>
      </w:rPr>
      <w:t xml:space="preserve">Fuera del servidor central de </w:t>
    </w:r>
    <w:proofErr w:type="spellStart"/>
    <w:r>
      <w:rPr>
        <w:rFonts w:ascii="Arial" w:hAnsi="Arial" w:cs="Arial"/>
      </w:rPr>
      <w:t>admindata</w:t>
    </w:r>
    <w:proofErr w:type="spellEnd"/>
    <w:r w:rsidR="00DE3844" w:rsidRPr="00DE3844">
      <w:rPr>
        <w:rFonts w:ascii="Arial" w:hAnsi="Arial" w:cs="Arial"/>
      </w:rPr>
      <w:t xml:space="preserve"> y en medios distintos a los electrónicos, el presente documento se debe considerar como documento no controlado, por lo que el usuario tendrá la responsabilidad de asegurarse de estar utilizando la versión vigente.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1559" w:rsidRDefault="008D1559" w:rsidP="005725F2">
      <w:r>
        <w:separator/>
      </w:r>
    </w:p>
  </w:footnote>
  <w:footnote w:type="continuationSeparator" w:id="0">
    <w:p w:rsidR="008D1559" w:rsidRDefault="008D1559" w:rsidP="005725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343" w:type="dxa"/>
      <w:jc w:val="center"/>
      <w:tblLook w:val="04A0" w:firstRow="1" w:lastRow="0" w:firstColumn="1" w:lastColumn="0" w:noHBand="0" w:noVBand="1"/>
    </w:tblPr>
    <w:tblGrid>
      <w:gridCol w:w="2547"/>
      <w:gridCol w:w="5528"/>
      <w:gridCol w:w="2268"/>
    </w:tblGrid>
    <w:tr w:rsidR="005725F2" w:rsidRPr="000423E3" w:rsidTr="00B736D5">
      <w:trPr>
        <w:trHeight w:val="419"/>
        <w:jc w:val="center"/>
      </w:trPr>
      <w:tc>
        <w:tcPr>
          <w:tcW w:w="2547" w:type="dxa"/>
          <w:vMerge w:val="restart"/>
        </w:tcPr>
        <w:p w:rsidR="005725F2" w:rsidRDefault="004268DC" w:rsidP="005725F2">
          <w:pPr>
            <w:pStyle w:val="Encabezado"/>
          </w:pPr>
          <w:r>
            <w:rPr>
              <w:noProof/>
              <w:lang w:val="es-MX" w:eastAsia="es-MX"/>
            </w:rPr>
            <w:drawing>
              <wp:inline distT="0" distB="0" distL="0" distR="0" wp14:anchorId="59CAA5EF" wp14:editId="6F3B550D">
                <wp:extent cx="1148234" cy="679660"/>
                <wp:effectExtent l="0" t="0" r="0" b="6350"/>
                <wp:docPr id="42" name="Imagen 4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Imagen 41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088" t="27021" r="35423" b="45005"/>
                        <a:stretch/>
                      </pic:blipFill>
                      <pic:spPr>
                        <a:xfrm>
                          <a:off x="0" y="0"/>
                          <a:ext cx="1148234" cy="6796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vMerge w:val="restart"/>
          <w:vAlign w:val="center"/>
        </w:tcPr>
        <w:p w:rsidR="005725F2" w:rsidRPr="000423E3" w:rsidRDefault="004268DC" w:rsidP="005725F2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ADMINDATA</w:t>
          </w:r>
        </w:p>
        <w:p w:rsidR="005725F2" w:rsidRPr="000423E3" w:rsidRDefault="005725F2" w:rsidP="005725F2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  <w:sz w:val="28"/>
            </w:rPr>
            <w:t>PROCEDIMIENTO DE RECLUTAMIENTO Y SELECCIÓN</w:t>
          </w:r>
        </w:p>
      </w:tc>
      <w:tc>
        <w:tcPr>
          <w:tcW w:w="2268" w:type="dxa"/>
          <w:vAlign w:val="center"/>
        </w:tcPr>
        <w:p w:rsidR="005725F2" w:rsidRPr="000423E3" w:rsidRDefault="005725F2" w:rsidP="0059599C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Código: PRO-RYS-01</w:t>
          </w:r>
        </w:p>
      </w:tc>
    </w:tr>
    <w:tr w:rsidR="005725F2" w:rsidRPr="000423E3" w:rsidTr="00B736D5">
      <w:trPr>
        <w:trHeight w:val="402"/>
        <w:jc w:val="center"/>
      </w:trPr>
      <w:tc>
        <w:tcPr>
          <w:tcW w:w="2547" w:type="dxa"/>
          <w:vMerge/>
        </w:tcPr>
        <w:p w:rsidR="005725F2" w:rsidRDefault="005725F2" w:rsidP="005725F2">
          <w:pPr>
            <w:pStyle w:val="Encabezado"/>
          </w:pPr>
        </w:p>
      </w:tc>
      <w:tc>
        <w:tcPr>
          <w:tcW w:w="5528" w:type="dxa"/>
          <w:vMerge/>
        </w:tcPr>
        <w:p w:rsidR="005725F2" w:rsidRPr="000423E3" w:rsidRDefault="005725F2" w:rsidP="005725F2">
          <w:pPr>
            <w:pStyle w:val="Encabezado"/>
            <w:rPr>
              <w:rFonts w:ascii="Arial" w:hAnsi="Arial" w:cs="Arial"/>
            </w:rPr>
          </w:pPr>
        </w:p>
      </w:tc>
      <w:tc>
        <w:tcPr>
          <w:tcW w:w="2268" w:type="dxa"/>
          <w:vAlign w:val="center"/>
        </w:tcPr>
        <w:p w:rsidR="005725F2" w:rsidRPr="000423E3" w:rsidRDefault="0094441A" w:rsidP="005725F2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Versión. 01</w:t>
          </w:r>
        </w:p>
      </w:tc>
    </w:tr>
    <w:tr w:rsidR="005725F2" w:rsidRPr="000423E3" w:rsidTr="00B736D5">
      <w:trPr>
        <w:trHeight w:val="420"/>
        <w:jc w:val="center"/>
      </w:trPr>
      <w:tc>
        <w:tcPr>
          <w:tcW w:w="2547" w:type="dxa"/>
          <w:vMerge/>
        </w:tcPr>
        <w:p w:rsidR="005725F2" w:rsidRDefault="005725F2" w:rsidP="005725F2">
          <w:pPr>
            <w:pStyle w:val="Encabezado"/>
          </w:pPr>
        </w:p>
      </w:tc>
      <w:tc>
        <w:tcPr>
          <w:tcW w:w="5528" w:type="dxa"/>
          <w:vMerge/>
        </w:tcPr>
        <w:p w:rsidR="005725F2" w:rsidRPr="000423E3" w:rsidRDefault="005725F2" w:rsidP="005725F2">
          <w:pPr>
            <w:pStyle w:val="Encabezado"/>
            <w:rPr>
              <w:rFonts w:ascii="Arial" w:hAnsi="Arial" w:cs="Arial"/>
            </w:rPr>
          </w:pPr>
        </w:p>
      </w:tc>
      <w:tc>
        <w:tcPr>
          <w:tcW w:w="2268" w:type="dxa"/>
          <w:vAlign w:val="center"/>
        </w:tcPr>
        <w:p w:rsidR="005725F2" w:rsidRPr="000423E3" w:rsidRDefault="00C57D90" w:rsidP="005725F2">
          <w:pPr>
            <w:pStyle w:val="Encabezado"/>
            <w:rPr>
              <w:rFonts w:ascii="Arial" w:hAnsi="Arial" w:cs="Arial"/>
            </w:rPr>
          </w:pPr>
          <w:r w:rsidRPr="00C57D90">
            <w:rPr>
              <w:rFonts w:ascii="Arial" w:hAnsi="Arial" w:cs="Arial"/>
            </w:rPr>
            <w:t xml:space="preserve">Página </w:t>
          </w:r>
          <w:r w:rsidRPr="00C57D90">
            <w:rPr>
              <w:rFonts w:ascii="Arial" w:hAnsi="Arial" w:cs="Arial"/>
              <w:b/>
              <w:bCs/>
            </w:rPr>
            <w:fldChar w:fldCharType="begin"/>
          </w:r>
          <w:r w:rsidRPr="00C57D90">
            <w:rPr>
              <w:rFonts w:ascii="Arial" w:hAnsi="Arial" w:cs="Arial"/>
              <w:b/>
              <w:bCs/>
            </w:rPr>
            <w:instrText>PAGE  \* Arabic  \* MERGEFORMAT</w:instrText>
          </w:r>
          <w:r w:rsidRPr="00C57D90">
            <w:rPr>
              <w:rFonts w:ascii="Arial" w:hAnsi="Arial" w:cs="Arial"/>
              <w:b/>
              <w:bCs/>
            </w:rPr>
            <w:fldChar w:fldCharType="separate"/>
          </w:r>
          <w:r w:rsidR="004268DC">
            <w:rPr>
              <w:rFonts w:ascii="Arial" w:hAnsi="Arial" w:cs="Arial"/>
              <w:b/>
              <w:bCs/>
              <w:noProof/>
            </w:rPr>
            <w:t>4</w:t>
          </w:r>
          <w:r w:rsidRPr="00C57D90">
            <w:rPr>
              <w:rFonts w:ascii="Arial" w:hAnsi="Arial" w:cs="Arial"/>
              <w:b/>
              <w:bCs/>
            </w:rPr>
            <w:fldChar w:fldCharType="end"/>
          </w:r>
          <w:r w:rsidRPr="00C57D90">
            <w:rPr>
              <w:rFonts w:ascii="Arial" w:hAnsi="Arial" w:cs="Arial"/>
            </w:rPr>
            <w:t xml:space="preserve"> de </w:t>
          </w:r>
          <w:r w:rsidRPr="00C57D90">
            <w:rPr>
              <w:rFonts w:ascii="Arial" w:hAnsi="Arial" w:cs="Arial"/>
              <w:b/>
              <w:bCs/>
            </w:rPr>
            <w:fldChar w:fldCharType="begin"/>
          </w:r>
          <w:r w:rsidRPr="00C57D90">
            <w:rPr>
              <w:rFonts w:ascii="Arial" w:hAnsi="Arial" w:cs="Arial"/>
              <w:b/>
              <w:bCs/>
            </w:rPr>
            <w:instrText>NUMPAGES  \* Arabic  \* MERGEFORMAT</w:instrText>
          </w:r>
          <w:r w:rsidRPr="00C57D90">
            <w:rPr>
              <w:rFonts w:ascii="Arial" w:hAnsi="Arial" w:cs="Arial"/>
              <w:b/>
              <w:bCs/>
            </w:rPr>
            <w:fldChar w:fldCharType="separate"/>
          </w:r>
          <w:r w:rsidR="004268DC">
            <w:rPr>
              <w:rFonts w:ascii="Arial" w:hAnsi="Arial" w:cs="Arial"/>
              <w:b/>
              <w:bCs/>
              <w:noProof/>
            </w:rPr>
            <w:t>8</w:t>
          </w:r>
          <w:r w:rsidRPr="00C57D90">
            <w:rPr>
              <w:rFonts w:ascii="Arial" w:hAnsi="Arial" w:cs="Arial"/>
              <w:b/>
              <w:bCs/>
            </w:rPr>
            <w:fldChar w:fldCharType="end"/>
          </w:r>
        </w:p>
      </w:tc>
    </w:tr>
  </w:tbl>
  <w:p w:rsidR="005725F2" w:rsidRDefault="005725F2">
    <w:pPr>
      <w:pStyle w:val="Encabezado"/>
    </w:pPr>
  </w:p>
  <w:p w:rsidR="005725F2" w:rsidRDefault="005725F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C387E"/>
    <w:multiLevelType w:val="hybridMultilevel"/>
    <w:tmpl w:val="181070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17B23"/>
    <w:multiLevelType w:val="hybridMultilevel"/>
    <w:tmpl w:val="BA2249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874FA"/>
    <w:multiLevelType w:val="hybridMultilevel"/>
    <w:tmpl w:val="F2DA3A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9415F"/>
    <w:multiLevelType w:val="hybridMultilevel"/>
    <w:tmpl w:val="3110AE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7271B4"/>
    <w:multiLevelType w:val="hybridMultilevel"/>
    <w:tmpl w:val="77267240"/>
    <w:lvl w:ilvl="0" w:tplc="D2B88E6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5876AF"/>
    <w:multiLevelType w:val="hybridMultilevel"/>
    <w:tmpl w:val="B94AE7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F5B42"/>
    <w:multiLevelType w:val="hybridMultilevel"/>
    <w:tmpl w:val="5F269A2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4252B"/>
    <w:multiLevelType w:val="hybridMultilevel"/>
    <w:tmpl w:val="4CA26D1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DA3912"/>
    <w:multiLevelType w:val="hybridMultilevel"/>
    <w:tmpl w:val="9C6AF7B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6A5785"/>
    <w:multiLevelType w:val="hybridMultilevel"/>
    <w:tmpl w:val="77267240"/>
    <w:lvl w:ilvl="0" w:tplc="D2B88E6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2FF2EF7"/>
    <w:multiLevelType w:val="hybridMultilevel"/>
    <w:tmpl w:val="5F269A2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A14E9C"/>
    <w:multiLevelType w:val="multilevel"/>
    <w:tmpl w:val="B358EE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6EF74235"/>
    <w:multiLevelType w:val="hybridMultilevel"/>
    <w:tmpl w:val="377010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BE6A21"/>
    <w:multiLevelType w:val="hybridMultilevel"/>
    <w:tmpl w:val="A0DCAF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E66427"/>
    <w:multiLevelType w:val="hybridMultilevel"/>
    <w:tmpl w:val="E570A6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6"/>
  </w:num>
  <w:num w:numId="5">
    <w:abstractNumId w:val="10"/>
  </w:num>
  <w:num w:numId="6">
    <w:abstractNumId w:val="8"/>
  </w:num>
  <w:num w:numId="7">
    <w:abstractNumId w:val="7"/>
  </w:num>
  <w:num w:numId="8">
    <w:abstractNumId w:val="3"/>
  </w:num>
  <w:num w:numId="9">
    <w:abstractNumId w:val="1"/>
  </w:num>
  <w:num w:numId="10">
    <w:abstractNumId w:val="2"/>
  </w:num>
  <w:num w:numId="11">
    <w:abstractNumId w:val="14"/>
  </w:num>
  <w:num w:numId="12">
    <w:abstractNumId w:val="13"/>
  </w:num>
  <w:num w:numId="13">
    <w:abstractNumId w:val="5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5F2"/>
    <w:rsid w:val="00010520"/>
    <w:rsid w:val="0003237D"/>
    <w:rsid w:val="0003284E"/>
    <w:rsid w:val="000A36E0"/>
    <w:rsid w:val="000B7231"/>
    <w:rsid w:val="000C05DC"/>
    <w:rsid w:val="001045F9"/>
    <w:rsid w:val="00126F62"/>
    <w:rsid w:val="0016233C"/>
    <w:rsid w:val="001818AF"/>
    <w:rsid w:val="00196D3E"/>
    <w:rsid w:val="001A27EF"/>
    <w:rsid w:val="001D79FE"/>
    <w:rsid w:val="001E3588"/>
    <w:rsid w:val="001F7899"/>
    <w:rsid w:val="001F7AE1"/>
    <w:rsid w:val="0020195E"/>
    <w:rsid w:val="00236C22"/>
    <w:rsid w:val="00256E62"/>
    <w:rsid w:val="00265EAF"/>
    <w:rsid w:val="00287F5C"/>
    <w:rsid w:val="002A0923"/>
    <w:rsid w:val="002A5F5F"/>
    <w:rsid w:val="002B4BBC"/>
    <w:rsid w:val="002E41FA"/>
    <w:rsid w:val="00307482"/>
    <w:rsid w:val="00323020"/>
    <w:rsid w:val="00324A8D"/>
    <w:rsid w:val="00327416"/>
    <w:rsid w:val="00333576"/>
    <w:rsid w:val="0034295E"/>
    <w:rsid w:val="003436C3"/>
    <w:rsid w:val="00350DF9"/>
    <w:rsid w:val="003666C4"/>
    <w:rsid w:val="00395802"/>
    <w:rsid w:val="003C30DD"/>
    <w:rsid w:val="003D1042"/>
    <w:rsid w:val="003D7D58"/>
    <w:rsid w:val="003E6D2C"/>
    <w:rsid w:val="00401EE5"/>
    <w:rsid w:val="0041648C"/>
    <w:rsid w:val="004268DC"/>
    <w:rsid w:val="00430F1D"/>
    <w:rsid w:val="00483A11"/>
    <w:rsid w:val="0049102D"/>
    <w:rsid w:val="004A16FB"/>
    <w:rsid w:val="004A4DBA"/>
    <w:rsid w:val="004D7CE7"/>
    <w:rsid w:val="004E6F99"/>
    <w:rsid w:val="00507C34"/>
    <w:rsid w:val="005134C9"/>
    <w:rsid w:val="005212FA"/>
    <w:rsid w:val="0055238D"/>
    <w:rsid w:val="00557578"/>
    <w:rsid w:val="005673F0"/>
    <w:rsid w:val="005725F2"/>
    <w:rsid w:val="00587986"/>
    <w:rsid w:val="0059333A"/>
    <w:rsid w:val="005938A2"/>
    <w:rsid w:val="0059599C"/>
    <w:rsid w:val="005A028D"/>
    <w:rsid w:val="005A2767"/>
    <w:rsid w:val="005B49A4"/>
    <w:rsid w:val="005E3B2D"/>
    <w:rsid w:val="005F6CBE"/>
    <w:rsid w:val="005F75DA"/>
    <w:rsid w:val="00601575"/>
    <w:rsid w:val="00630952"/>
    <w:rsid w:val="00641951"/>
    <w:rsid w:val="00680E09"/>
    <w:rsid w:val="00684422"/>
    <w:rsid w:val="006959F6"/>
    <w:rsid w:val="00696BF8"/>
    <w:rsid w:val="006A19E0"/>
    <w:rsid w:val="006C15BF"/>
    <w:rsid w:val="006D3644"/>
    <w:rsid w:val="006F2872"/>
    <w:rsid w:val="006F405B"/>
    <w:rsid w:val="007002BE"/>
    <w:rsid w:val="00710853"/>
    <w:rsid w:val="0078554D"/>
    <w:rsid w:val="007A466C"/>
    <w:rsid w:val="007B23F2"/>
    <w:rsid w:val="007D422F"/>
    <w:rsid w:val="007D47E7"/>
    <w:rsid w:val="007E4F80"/>
    <w:rsid w:val="007F370B"/>
    <w:rsid w:val="007F7A81"/>
    <w:rsid w:val="00800B8E"/>
    <w:rsid w:val="00817868"/>
    <w:rsid w:val="00840A76"/>
    <w:rsid w:val="0084711F"/>
    <w:rsid w:val="008471DC"/>
    <w:rsid w:val="00851F06"/>
    <w:rsid w:val="00860CBE"/>
    <w:rsid w:val="00867F1A"/>
    <w:rsid w:val="00886498"/>
    <w:rsid w:val="00887BCB"/>
    <w:rsid w:val="00892932"/>
    <w:rsid w:val="008A00FC"/>
    <w:rsid w:val="008D1559"/>
    <w:rsid w:val="008D5F6D"/>
    <w:rsid w:val="008E567E"/>
    <w:rsid w:val="008F1D1F"/>
    <w:rsid w:val="0094441A"/>
    <w:rsid w:val="009720E1"/>
    <w:rsid w:val="00996DFC"/>
    <w:rsid w:val="009A1D33"/>
    <w:rsid w:val="009B684D"/>
    <w:rsid w:val="009D10F2"/>
    <w:rsid w:val="009E6A18"/>
    <w:rsid w:val="009E7A9A"/>
    <w:rsid w:val="00A005F9"/>
    <w:rsid w:val="00A0172C"/>
    <w:rsid w:val="00A023BB"/>
    <w:rsid w:val="00A36B57"/>
    <w:rsid w:val="00A41077"/>
    <w:rsid w:val="00A443DB"/>
    <w:rsid w:val="00A651E2"/>
    <w:rsid w:val="00AB7518"/>
    <w:rsid w:val="00AE7276"/>
    <w:rsid w:val="00B23143"/>
    <w:rsid w:val="00B243FD"/>
    <w:rsid w:val="00B25258"/>
    <w:rsid w:val="00B27C3B"/>
    <w:rsid w:val="00B31A68"/>
    <w:rsid w:val="00B371B6"/>
    <w:rsid w:val="00B411D7"/>
    <w:rsid w:val="00B45D3D"/>
    <w:rsid w:val="00B52841"/>
    <w:rsid w:val="00B53898"/>
    <w:rsid w:val="00B736D5"/>
    <w:rsid w:val="00B9664C"/>
    <w:rsid w:val="00B968EB"/>
    <w:rsid w:val="00BB3752"/>
    <w:rsid w:val="00BC1BAC"/>
    <w:rsid w:val="00C2315E"/>
    <w:rsid w:val="00C307B0"/>
    <w:rsid w:val="00C40328"/>
    <w:rsid w:val="00C4119A"/>
    <w:rsid w:val="00C57D90"/>
    <w:rsid w:val="00C64110"/>
    <w:rsid w:val="00C65DEE"/>
    <w:rsid w:val="00CA2095"/>
    <w:rsid w:val="00CA63B9"/>
    <w:rsid w:val="00CC158B"/>
    <w:rsid w:val="00CD3791"/>
    <w:rsid w:val="00CD5B32"/>
    <w:rsid w:val="00CD5E8E"/>
    <w:rsid w:val="00CF2440"/>
    <w:rsid w:val="00D01466"/>
    <w:rsid w:val="00D053A8"/>
    <w:rsid w:val="00D1266D"/>
    <w:rsid w:val="00D13645"/>
    <w:rsid w:val="00D21D24"/>
    <w:rsid w:val="00D4495A"/>
    <w:rsid w:val="00D47695"/>
    <w:rsid w:val="00D50B5D"/>
    <w:rsid w:val="00D66553"/>
    <w:rsid w:val="00D76CFD"/>
    <w:rsid w:val="00D80828"/>
    <w:rsid w:val="00DA2E96"/>
    <w:rsid w:val="00DA37C3"/>
    <w:rsid w:val="00DA68DB"/>
    <w:rsid w:val="00DC1038"/>
    <w:rsid w:val="00DE3844"/>
    <w:rsid w:val="00E109FF"/>
    <w:rsid w:val="00E1309E"/>
    <w:rsid w:val="00E466EC"/>
    <w:rsid w:val="00E55462"/>
    <w:rsid w:val="00E6778F"/>
    <w:rsid w:val="00E72610"/>
    <w:rsid w:val="00E91D67"/>
    <w:rsid w:val="00EB2A1C"/>
    <w:rsid w:val="00EB4DC7"/>
    <w:rsid w:val="00EF60CD"/>
    <w:rsid w:val="00F105D8"/>
    <w:rsid w:val="00F27AC1"/>
    <w:rsid w:val="00F57D04"/>
    <w:rsid w:val="00F65B5B"/>
    <w:rsid w:val="00F85D4C"/>
    <w:rsid w:val="00F85FA8"/>
    <w:rsid w:val="00FA7A50"/>
    <w:rsid w:val="00FC60E2"/>
    <w:rsid w:val="00FD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B052399-6D7C-4A7E-BEEB-1112910AD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5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25F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725F2"/>
  </w:style>
  <w:style w:type="paragraph" w:styleId="Piedepgina">
    <w:name w:val="footer"/>
    <w:basedOn w:val="Normal"/>
    <w:link w:val="PiedepginaCar"/>
    <w:uiPriority w:val="99"/>
    <w:unhideWhenUsed/>
    <w:rsid w:val="005725F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725F2"/>
  </w:style>
  <w:style w:type="table" w:styleId="Tablaconcuadrcula">
    <w:name w:val="Table Grid"/>
    <w:basedOn w:val="Tablanormal"/>
    <w:uiPriority w:val="39"/>
    <w:rsid w:val="005725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5725F2"/>
    <w:pPr>
      <w:jc w:val="center"/>
    </w:pPr>
    <w:rPr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5725F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Tabletext">
    <w:name w:val="Tabletext"/>
    <w:basedOn w:val="Normal"/>
    <w:rsid w:val="005725F2"/>
    <w:pPr>
      <w:keepLines/>
      <w:widowControl w:val="0"/>
      <w:spacing w:after="120" w:line="240" w:lineRule="atLeast"/>
    </w:pPr>
    <w:rPr>
      <w:lang w:val="en-US" w:eastAsia="en-US"/>
    </w:rPr>
  </w:style>
  <w:style w:type="paragraph" w:styleId="Sinespaciado">
    <w:name w:val="No Spacing"/>
    <w:link w:val="SinespaciadoCar"/>
    <w:uiPriority w:val="1"/>
    <w:qFormat/>
    <w:rsid w:val="005725F2"/>
    <w:pPr>
      <w:spacing w:after="0" w:line="240" w:lineRule="auto"/>
    </w:pPr>
    <w:rPr>
      <w:rFonts w:ascii="Calibri" w:eastAsia="Times New Roman" w:hAnsi="Calibri" w:cs="Times New Roman"/>
      <w:lang w:val="es-ES"/>
    </w:rPr>
  </w:style>
  <w:style w:type="character" w:customStyle="1" w:styleId="SinespaciadoCar">
    <w:name w:val="Sin espaciado Car"/>
    <w:link w:val="Sinespaciado"/>
    <w:uiPriority w:val="1"/>
    <w:rsid w:val="005725F2"/>
    <w:rPr>
      <w:rFonts w:ascii="Calibri" w:eastAsia="Times New Roman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5725F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83A11"/>
    <w:rPr>
      <w:color w:val="808080"/>
    </w:rPr>
  </w:style>
  <w:style w:type="character" w:styleId="Hipervnculo">
    <w:name w:val="Hyperlink"/>
    <w:basedOn w:val="Fuentedeprrafopredeter"/>
    <w:uiPriority w:val="99"/>
    <w:semiHidden/>
    <w:unhideWhenUsed/>
    <w:rsid w:val="00F85FA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9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12C0C-05A9-480F-B39C-5FE81C139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</TotalTime>
  <Pages>8</Pages>
  <Words>1302</Words>
  <Characters>7161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</dc:creator>
  <cp:keywords/>
  <dc:description/>
  <cp:lastModifiedBy>sistemas</cp:lastModifiedBy>
  <cp:revision>91</cp:revision>
  <cp:lastPrinted>2017-05-24T22:56:00Z</cp:lastPrinted>
  <dcterms:created xsi:type="dcterms:W3CDTF">2016-12-28T19:37:00Z</dcterms:created>
  <dcterms:modified xsi:type="dcterms:W3CDTF">2022-05-28T22:02:00Z</dcterms:modified>
</cp:coreProperties>
</file>