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8mv6hfxd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maestra de gestión de proyecto Max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[Nombre del Proyecto]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Inicio:</w:t>
      </w:r>
      <w:r w:rsidDel="00000000" w:rsidR="00000000" w:rsidRPr="00000000">
        <w:rPr>
          <w:rtl w:val="0"/>
        </w:rPr>
        <w:t xml:space="preserve"> [DD/MM/AAAA]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[Borrador / En Curso / Cerrado]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9lxxqyek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Definición de roles y gobernanza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persona puede asumir varios roles si cumple con las responsabilidades.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070"/>
        <w:gridCol w:w="4410"/>
        <w:tblGridChange w:id="0">
          <w:tblGrid>
            <w:gridCol w:w="2340"/>
            <w:gridCol w:w="2070"/>
            <w:gridCol w:w="4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Asignado a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Sponsor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Julio Estevez-Breton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Asegurar alineación estratégica y patrocinio ejecutivo.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Elvia Liliana Vega Soberanes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integral del proyecto (plan operativo detallado).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Mirian Ramírez Martínez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Maximizar valor del producto (dirección de producto).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Manager/Agile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Diego Ricardo Ortiz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Asegurar trabajo efectivo, adaptable y eliminar impedimentos.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José Antonio Hurtado Palestina / Mirian Ramirez Martínez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Diseñar, construir y validar la solución (Tech + UX/UI).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Resp.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Alondra Cristal Betanzos Oviedo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Asegurar coherencia y evolución de procesos (AS-IS / TO-BE).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Resp. Calidad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Gabriela Abad Moreno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Asegurar calidad y toma de decisiones basada en evidencia.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Comité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Julio Estevez-Breton/Martha Patricia Quintero Acevedo/Juan Carlos López Rocha/Rodrigo Ramírez Hernández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Validar, retroalimentar y aceptar entregables clave.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5cr8f4a0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Ciclo de vida del proyecto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debe completarse progresivamente siguiendo las 7 fases del marco de trabajo.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wnvbs3e9oqdm" w:id="3"/>
      <w:bookmarkEnd w:id="3"/>
      <w:r w:rsidDel="00000000" w:rsidR="00000000" w:rsidRPr="00000000">
        <w:rPr>
          <w:rtl w:val="0"/>
        </w:rPr>
        <w:t xml:space="preserve">Fase 1: Diagnóstico estratégico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Evaluar el panorama y definir objetivos.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Priorización estratégica de portafolio de proyectos:</w:t>
      </w:r>
      <w:r w:rsidDel="00000000" w:rsidR="00000000" w:rsidRPr="00000000">
        <w:rPr>
          <w:rtl w:val="0"/>
        </w:rPr>
        <w:t xml:space="preserve"> Confirmar alineación con la estrategia.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Informe diagnóstico general:</w:t>
      </w:r>
      <w:r w:rsidDel="00000000" w:rsidR="00000000" w:rsidRPr="00000000">
        <w:rPr>
          <w:rtl w:val="0"/>
        </w:rPr>
        <w:t xml:space="preserve"> Redactar situación actual.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Análisis de procesos AS-IS:</w:t>
      </w:r>
      <w:r w:rsidDel="00000000" w:rsidR="00000000" w:rsidRPr="00000000">
        <w:rPr>
          <w:rtl w:val="0"/>
        </w:rPr>
        <w:t xml:space="preserve"> Mapeo de procesos actuales (Responsable de Procesos).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Mapa de personas:</w:t>
      </w:r>
      <w:r w:rsidDel="00000000" w:rsidR="00000000" w:rsidRPr="00000000">
        <w:rPr>
          <w:rtl w:val="0"/>
        </w:rPr>
        <w:t xml:space="preserve"> Identificación de arquetipos de usuario.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Mapa de experiencia actual (Customer journey map):</w:t>
      </w:r>
      <w:r w:rsidDel="00000000" w:rsidR="00000000" w:rsidRPr="00000000">
        <w:rPr>
          <w:rtl w:val="0"/>
        </w:rPr>
        <w:t xml:space="preserve"> Mapeo de la experiencia actual del usuario.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80" w:lineRule="auto"/>
        <w:rPr/>
      </w:pPr>
      <w:bookmarkStart w:colFirst="0" w:colLast="0" w:name="_9o45jnuncch5" w:id="4"/>
      <w:bookmarkEnd w:id="4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Priorización Estratégica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 que este proyecto se alinea con el portafolio de la organización.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Iniciativa:</w:t>
      </w:r>
      <w:r w:rsidDel="00000000" w:rsidR="00000000" w:rsidRPr="00000000">
        <w:rPr>
          <w:rtl w:val="0"/>
        </w:rPr>
        <w:t xml:space="preserve"> [Nombre]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Estratégica:</w:t>
      </w:r>
      <w:r w:rsidDel="00000000" w:rsidR="00000000" w:rsidRPr="00000000">
        <w:rPr>
          <w:rtl w:val="0"/>
        </w:rPr>
        <w:t xml:space="preserve"> ¿A qué objetivo corporativo responde?</w:t>
      </w:r>
    </w:p>
    <w:p w:rsidR="00000000" w:rsidDel="00000000" w:rsidP="00000000" w:rsidRDefault="00000000" w:rsidRPr="00000000" w14:paraId="0000003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Incremento de ingresos.</w:t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Eficiencia Operativa / Reducción de costos.</w:t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Experiencia del Cliente / Usuario.</w:t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Cumplimiento normativo.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Prioridad:</w:t>
      </w:r>
      <w:r w:rsidDel="00000000" w:rsidR="00000000" w:rsidRPr="00000000">
        <w:rPr>
          <w:rtl w:val="0"/>
        </w:rPr>
        <w:t xml:space="preserve"> [Alta / Media / Baja]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80" w:lineRule="auto"/>
        <w:rPr/>
      </w:pPr>
      <w:bookmarkStart w:colFirst="0" w:colLast="0" w:name="_dmn0xsjpacls" w:id="5"/>
      <w:bookmarkEnd w:id="5"/>
      <w:r w:rsidDel="00000000" w:rsidR="00000000" w:rsidRPr="00000000">
        <w:rPr>
          <w:rtl w:val="0"/>
        </w:rPr>
        <w:t xml:space="preserve">2. Informe Diagnóstico General y Procesos (AS-IS)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Comprensión del estado actual antes de proponer soluciones.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Problemática / Necesidad detectada:</w:t>
      </w:r>
      <w:r w:rsidDel="00000000" w:rsidR="00000000" w:rsidRPr="00000000">
        <w:rPr>
          <w:rtl w:val="0"/>
        </w:rPr>
        <w:t xml:space="preserve"> [Describir el dolor actual].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procesos actuales (AS-IS):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Responsable de Procesos.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 del flujo actual:</w:t>
      </w:r>
      <w:r w:rsidDel="00000000" w:rsidR="00000000" w:rsidRPr="00000000">
        <w:rPr>
          <w:rtl w:val="0"/>
        </w:rPr>
        <w:t xml:space="preserve"> [Insertar diagrama o descripción paso a paso].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Puntos de dolor (Pain Points) en el proceso:</w:t>
      </w:r>
    </w:p>
    <w:p w:rsidR="00000000" w:rsidDel="00000000" w:rsidP="00000000" w:rsidRDefault="00000000" w:rsidRPr="00000000" w14:paraId="0000003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[Detalle]</w:t>
      </w:r>
    </w:p>
    <w:p w:rsidR="00000000" w:rsidDel="00000000" w:rsidP="00000000" w:rsidRDefault="00000000" w:rsidRPr="00000000" w14:paraId="0000003F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[Detalle]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80" w:lineRule="auto"/>
        <w:rPr/>
      </w:pPr>
      <w:bookmarkStart w:colFirst="0" w:colLast="0" w:name="_qz50a7ji1rs" w:id="6"/>
      <w:bookmarkEnd w:id="6"/>
      <w:r w:rsidDel="00000000" w:rsidR="00000000" w:rsidRPr="00000000">
        <w:rPr>
          <w:rtl w:val="0"/>
        </w:rPr>
        <w:t xml:space="preserve">3. Entendimiento del usuario (UX Research)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Mapeo de necesidades reales para garantizar centricidad en el usuario.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de personas (Arquetipos):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Perfil A:</w:t>
      </w:r>
      <w:r w:rsidDel="00000000" w:rsidR="00000000" w:rsidRPr="00000000">
        <w:rPr>
          <w:rtl w:val="0"/>
        </w:rPr>
        <w:t xml:space="preserve"> [Nombre y Rol] - </w:t>
      </w:r>
      <w:r w:rsidDel="00000000" w:rsidR="00000000" w:rsidRPr="00000000">
        <w:rPr>
          <w:i w:val="1"/>
          <w:iCs w:val="1"/>
          <w:rtl w:val="0"/>
        </w:rPr>
        <w:t xml:space="preserve">Necesidad principal: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Perfil B:</w:t>
      </w:r>
      <w:r w:rsidDel="00000000" w:rsidR="00000000" w:rsidRPr="00000000">
        <w:rPr>
          <w:rtl w:val="0"/>
        </w:rPr>
        <w:t xml:space="preserve"> [Nombre y Rol] - </w:t>
      </w:r>
      <w:r w:rsidDel="00000000" w:rsidR="00000000" w:rsidRPr="00000000">
        <w:rPr>
          <w:i w:val="1"/>
          <w:iCs w:val="1"/>
          <w:rtl w:val="0"/>
        </w:rPr>
        <w:t xml:space="preserve">Necesidad principal: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de experiencia actual (Customer journey map):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Enlace al diagrama visual del Journey:</w:t>
      </w:r>
      <w:r w:rsidDel="00000000" w:rsidR="00000000" w:rsidRPr="00000000">
        <w:rPr>
          <w:rtl w:val="0"/>
        </w:rPr>
        <w:t xml:space="preserve"> [Link]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Momentos de la verdad identificados:</w:t>
      </w:r>
      <w:r w:rsidDel="00000000" w:rsidR="00000000" w:rsidRPr="00000000">
        <w:rPr>
          <w:rtl w:val="0"/>
        </w:rPr>
        <w:t xml:space="preserve"> [Momentos críticos donde el usuario falla o se frustra].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/>
      </w:pPr>
      <w:bookmarkStart w:colFirst="0" w:colLast="0" w:name="_1iq32ok2vv2n" w:id="7"/>
      <w:bookmarkEnd w:id="7"/>
      <w:r w:rsidDel="00000000" w:rsidR="00000000" w:rsidRPr="00000000">
        <w:rPr>
          <w:rtl w:val="0"/>
        </w:rPr>
        <w:t xml:space="preserve">Fase 2: Inicio del proyecto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Establecer la base y roles.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Acta de Constitución (Project Charter):</w:t>
      </w:r>
      <w:r w:rsidDel="00000000" w:rsidR="00000000" w:rsidRPr="00000000">
        <w:rPr>
          <w:rtl w:val="0"/>
        </w:rPr>
        <w:t xml:space="preserve"> Autorización formal por el Sponsor.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Definición del producto / Visión:</w:t>
      </w:r>
      <w:r w:rsidDel="00000000" w:rsidR="00000000" w:rsidRPr="00000000">
        <w:rPr>
          <w:rtl w:val="0"/>
        </w:rPr>
        <w:t xml:space="preserve"> ¿Qué vamos a construir? (Product Owner) .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Gobernanza y roles:</w:t>
      </w:r>
      <w:r w:rsidDel="00000000" w:rsidR="00000000" w:rsidRPr="00000000">
        <w:rPr>
          <w:rtl w:val="0"/>
        </w:rPr>
        <w:t xml:space="preserve"> Confirmación de la tabla de la Sección 1.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Modelo operativo:</w:t>
      </w:r>
      <w:r w:rsidDel="00000000" w:rsidR="00000000" w:rsidRPr="00000000">
        <w:rPr>
          <w:rtl w:val="0"/>
        </w:rPr>
        <w:t xml:space="preserve"> Definición clara del alcance del proyecto.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80" w:lineRule="auto"/>
        <w:rPr/>
      </w:pPr>
      <w:bookmarkStart w:colFirst="0" w:colLast="0" w:name="_ao6fgbjl086s" w:id="8"/>
      <w:bookmarkEnd w:id="8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Acta de Constitución (Project Charter)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Autorización formal del proyecto.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del proyecto:</w:t>
      </w:r>
      <w:r w:rsidDel="00000000" w:rsidR="00000000" w:rsidRPr="00000000">
        <w:rPr>
          <w:rtl w:val="0"/>
        </w:rPr>
        <w:t xml:space="preserve"> [Por qué lo hacemos ahora]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[Nombre de quien autoriza].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Presupuesto asignado (CapEx/OpEx):</w:t>
      </w:r>
      <w:r w:rsidDel="00000000" w:rsidR="00000000" w:rsidRPr="00000000">
        <w:rPr>
          <w:rtl w:val="0"/>
        </w:rPr>
        <w:t xml:space="preserve"> [Monto]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Restricciones y Supuestos: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[Ej: Fecha límite regulatoria].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Supuesto:</w:t>
      </w:r>
      <w:r w:rsidDel="00000000" w:rsidR="00000000" w:rsidRPr="00000000">
        <w:rPr>
          <w:rtl w:val="0"/>
        </w:rPr>
        <w:t xml:space="preserve"> [Ej: Disponibilidad de API de terceros].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80" w:lineRule="auto"/>
        <w:rPr/>
      </w:pPr>
      <w:bookmarkStart w:colFirst="0" w:colLast="0" w:name="_e1qlx89d1cv9" w:id="9"/>
      <w:bookmarkEnd w:id="9"/>
      <w:r w:rsidDel="00000000" w:rsidR="00000000" w:rsidRPr="00000000">
        <w:rPr>
          <w:rtl w:val="0"/>
        </w:rPr>
        <w:t xml:space="preserve">2. Definición del producto y Visión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 clara liderada por el Product Owner.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del producto:</w:t>
      </w:r>
      <w:r w:rsidDel="00000000" w:rsidR="00000000" w:rsidRPr="00000000">
        <w:rPr>
          <w:rtl w:val="0"/>
        </w:rPr>
        <w:t xml:space="preserve"> [Declaración inspiradora del futuro estado].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del proyecto (Modelo operativo):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Dentro del Alcance (In-Scope):</w:t>
      </w:r>
      <w:r w:rsidDel="00000000" w:rsidR="00000000" w:rsidRPr="00000000">
        <w:rPr>
          <w:rtl w:val="0"/>
        </w:rPr>
        <w:t xml:space="preserve"> [Lo que SÍ haremos].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Fuera del Alcance (Out-Scope):</w:t>
      </w:r>
      <w:r w:rsidDel="00000000" w:rsidR="00000000" w:rsidRPr="00000000">
        <w:rPr>
          <w:rtl w:val="0"/>
        </w:rPr>
        <w:t xml:space="preserve"> [Lo que NO haremos].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80" w:lineRule="auto"/>
        <w:rPr/>
      </w:pPr>
      <w:bookmarkStart w:colFirst="0" w:colLast="0" w:name="_dhbvb7g3f04p" w:id="10"/>
      <w:bookmarkEnd w:id="10"/>
      <w:r w:rsidDel="00000000" w:rsidR="00000000" w:rsidRPr="00000000">
        <w:rPr>
          <w:rtl w:val="0"/>
        </w:rPr>
        <w:t xml:space="preserve">3. Gobernanza y Matriz de roles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Identificación de quién es quién y cómo se toman decisiones. Confirmación de la tabla de la Sección 1, complementando con responsabilidades (documento de referencia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Framework gestión de proyectos.pdf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240" w:before="240" w:lineRule="auto"/>
        <w:rPr/>
      </w:pPr>
      <w:bookmarkStart w:colFirst="0" w:colLast="0" w:name="_ry5avkqkmj2o" w:id="11"/>
      <w:bookmarkEnd w:id="11"/>
      <w:r w:rsidDel="00000000" w:rsidR="00000000" w:rsidRPr="00000000">
        <w:rPr>
          <w:rtl w:val="0"/>
        </w:rPr>
        <w:t xml:space="preserve">Fase 3: Planificación híbrida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Desarrollar planes detallados y estrategias.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commentRangeStart w:id="0"/>
      <w:commentRangeStart w:id="1"/>
      <w:r w:rsidDel="00000000" w:rsidR="00000000" w:rsidRPr="00000000">
        <w:rPr>
          <w:b w:val="1"/>
          <w:bCs w:val="1"/>
          <w:rtl w:val="0"/>
        </w:rPr>
        <w:t xml:space="preserve">Roadmap del proyecto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Línea de tiempo de alto nivel.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RoadMap Proyecto Max.pdf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Backlog inicial priorizado:</w:t>
      </w:r>
      <w:r w:rsidDel="00000000" w:rsidR="00000000" w:rsidRPr="00000000">
        <w:rPr>
          <w:rtl w:val="0"/>
        </w:rPr>
        <w:t xml:space="preserve"> Lista de requerimientos ordenada por valor (Product Owner).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Arquitectura de experiencia:</w:t>
      </w:r>
      <w:r w:rsidDel="00000000" w:rsidR="00000000" w:rsidRPr="00000000">
        <w:rPr>
          <w:rtl w:val="0"/>
        </w:rPr>
        <w:t xml:space="preserve"> Definición de interacción entre sistemas, procesos y usuarios.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Declaración de beneficios (Product Goal):</w:t>
      </w:r>
      <w:r w:rsidDel="00000000" w:rsidR="00000000" w:rsidRPr="00000000">
        <w:rPr>
          <w:rtl w:val="0"/>
        </w:rPr>
        <w:t xml:space="preserve"> ¿Cuál es el éxito medible?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80" w:lineRule="auto"/>
        <w:rPr/>
      </w:pPr>
      <w:bookmarkStart w:colFirst="0" w:colLast="0" w:name="_am3refru0rsu" w:id="12"/>
      <w:bookmarkEnd w:id="12"/>
      <w:r w:rsidDel="00000000" w:rsidR="00000000" w:rsidRPr="00000000">
        <w:rPr>
          <w:rtl w:val="0"/>
        </w:rPr>
        <w:t xml:space="preserve">1. Estrategia de entrega (Roadmap)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Visión temporal de alto nivel (No es un Gantt rígido, es una hoja de ruta, referencia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IT-Project-Timeline-Key-Milestones-2026 v1.pptx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1 (Fecha):</w:t>
      </w:r>
      <w:r w:rsidDel="00000000" w:rsidR="00000000" w:rsidRPr="00000000">
        <w:rPr>
          <w:rtl w:val="0"/>
        </w:rPr>
        <w:t xml:space="preserve"> [Entregable clave o MVP]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2 (Fecha):</w:t>
      </w:r>
      <w:r w:rsidDel="00000000" w:rsidR="00000000" w:rsidRPr="00000000">
        <w:rPr>
          <w:rtl w:val="0"/>
        </w:rPr>
        <w:t xml:space="preserve"> [Incremento funcional mayor]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3 (Fecha):</w:t>
      </w:r>
      <w:r w:rsidDel="00000000" w:rsidR="00000000" w:rsidRPr="00000000">
        <w:rPr>
          <w:rtl w:val="0"/>
        </w:rPr>
        <w:t xml:space="preserve"> [Lanzamiento final]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80" w:lineRule="auto"/>
        <w:rPr/>
      </w:pPr>
      <w:bookmarkStart w:colFirst="0" w:colLast="0" w:name="_qncv4nwez945" w:id="13"/>
      <w:bookmarkEnd w:id="13"/>
      <w:r w:rsidDel="00000000" w:rsidR="00000000" w:rsidRPr="00000000">
        <w:rPr>
          <w:rtl w:val="0"/>
        </w:rPr>
        <w:t xml:space="preserve">2. Backlog inicial priorizado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trabajo ordenada por valor, creada por el Product Owner.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[Alta Prioridad]</w:t>
      </w:r>
      <w:r w:rsidDel="00000000" w:rsidR="00000000" w:rsidRPr="00000000">
        <w:rPr>
          <w:rtl w:val="0"/>
        </w:rPr>
        <w:t xml:space="preserve"> Historia/Requerimiento: [Descripción]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[Alta Prioridad]</w:t>
      </w:r>
      <w:r w:rsidDel="00000000" w:rsidR="00000000" w:rsidRPr="00000000">
        <w:rPr>
          <w:rtl w:val="0"/>
        </w:rPr>
        <w:t xml:space="preserve"> Historia/Requerimiento: [Descripción]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[Media Prioridad]</w:t>
      </w:r>
      <w:r w:rsidDel="00000000" w:rsidR="00000000" w:rsidRPr="00000000">
        <w:rPr>
          <w:rtl w:val="0"/>
        </w:rPr>
        <w:t xml:space="preserve"> Historia/Requerimiento: [Descripción]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80" w:lineRule="auto"/>
        <w:rPr/>
      </w:pPr>
      <w:bookmarkStart w:colFirst="0" w:colLast="0" w:name="_5bv3278tz64" w:id="14"/>
      <w:bookmarkEnd w:id="14"/>
      <w:r w:rsidDel="00000000" w:rsidR="00000000" w:rsidRPr="00000000">
        <w:rPr>
          <w:rtl w:val="0"/>
        </w:rPr>
        <w:t xml:space="preserve">3. Arquitectura de experiencia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 la interacción entre sistemas, procesos y usuarios.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de flujo TO-BE (Procesos futuros):</w:t>
      </w:r>
      <w:r w:rsidDel="00000000" w:rsidR="00000000" w:rsidRPr="00000000">
        <w:rPr>
          <w:rtl w:val="0"/>
        </w:rPr>
        <w:t xml:space="preserve"> [Enlace o descripción de cómo será el nuevo proceso].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Tecnológicos:</w:t>
      </w:r>
      <w:r w:rsidDel="00000000" w:rsidR="00000000" w:rsidRPr="00000000">
        <w:rPr>
          <w:rtl w:val="0"/>
        </w:rPr>
        <w:t xml:space="preserve"> [Sistemas involucrados].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Contacto (Touchpoints):</w:t>
      </w:r>
      <w:r w:rsidDel="00000000" w:rsidR="00000000" w:rsidRPr="00000000">
        <w:rPr>
          <w:rtl w:val="0"/>
        </w:rPr>
        <w:t xml:space="preserve"> [Interfaz web, App móvil, Call center, etc.].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80" w:lineRule="auto"/>
        <w:rPr/>
      </w:pPr>
      <w:bookmarkStart w:colFirst="0" w:colLast="0" w:name="_1okxcwhg51j" w:id="15"/>
      <w:bookmarkEnd w:id="15"/>
      <w:r w:rsidDel="00000000" w:rsidR="00000000" w:rsidRPr="00000000">
        <w:rPr>
          <w:rtl w:val="0"/>
        </w:rPr>
        <w:t xml:space="preserve">4. Declaración de beneficios (Product Goal)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meta única y medible que define el éxito.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Product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"[Insertar aquí la meta clara, concisa y medible que describe el estado futuro del producto y el valor que aporta al usuario y al negocio]."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240" w:before="240" w:lineRule="auto"/>
        <w:rPr/>
      </w:pPr>
      <w:bookmarkStart w:colFirst="0" w:colLast="0" w:name="_z2ajxudrbys2" w:id="16"/>
      <w:bookmarkEnd w:id="16"/>
      <w:r w:rsidDel="00000000" w:rsidR="00000000" w:rsidRPr="00000000">
        <w:rPr>
          <w:rtl w:val="0"/>
        </w:rPr>
        <w:t xml:space="preserve">Fase 4: Ejecución iterativa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Implementar planes a través de Sprints. Repetir este bloque por cada Sprint.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# [Número]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Incremento de producto:</w:t>
      </w:r>
      <w:r w:rsidDel="00000000" w:rsidR="00000000" w:rsidRPr="00000000">
        <w:rPr>
          <w:rtl w:val="0"/>
        </w:rPr>
        <w:t xml:space="preserve"> Entregable funcional al final del sprint.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Prototipos UX/UI:</w:t>
      </w:r>
      <w:r w:rsidDel="00000000" w:rsidR="00000000" w:rsidRPr="00000000">
        <w:rPr>
          <w:rtl w:val="0"/>
        </w:rPr>
        <w:t xml:space="preserve"> Diseños validados antes de código.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Historias de usuario refinadas:</w:t>
      </w:r>
      <w:r w:rsidDel="00000000" w:rsidR="00000000" w:rsidRPr="00000000">
        <w:rPr>
          <w:rtl w:val="0"/>
        </w:rPr>
        <w:t xml:space="preserve"> Listas para desarrollo.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Pruebas de usabilidad:</w:t>
      </w:r>
      <w:r w:rsidDel="00000000" w:rsidR="00000000" w:rsidRPr="00000000">
        <w:rPr>
          <w:rtl w:val="0"/>
        </w:rPr>
        <w:t xml:space="preserve"> Validación con usuarios reales.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Diseño y ajustes de proceso TO-BE:</w:t>
      </w:r>
      <w:r w:rsidDel="00000000" w:rsidR="00000000" w:rsidRPr="00000000">
        <w:rPr>
          <w:rtl w:val="0"/>
        </w:rPr>
        <w:t xml:space="preserve"> Cómo funcionará el nuevo proceso.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Sign-off de incrementos:</w:t>
      </w:r>
      <w:r w:rsidDel="00000000" w:rsidR="00000000" w:rsidRPr="00000000">
        <w:rPr>
          <w:rtl w:val="0"/>
        </w:rPr>
        <w:t xml:space="preserve"> Aprobación formal.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un Scrum tradicional, este framework exige integrar explícitamente </w:t>
      </w:r>
      <w:r w:rsidDel="00000000" w:rsidR="00000000" w:rsidRPr="00000000">
        <w:rPr>
          <w:b w:val="1"/>
          <w:bCs w:val="1"/>
          <w:rtl w:val="0"/>
        </w:rPr>
        <w:t xml:space="preserve">UX (Experiencia de Usuario)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BPM (Gestión de Procesos - TO-BE)</w:t>
      </w:r>
      <w:r w:rsidDel="00000000" w:rsidR="00000000" w:rsidRPr="00000000">
        <w:rPr>
          <w:rtl w:val="0"/>
        </w:rPr>
        <w:t xml:space="preserve"> dentro del mismo ciclo de desarrollo.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#:</w:t>
      </w:r>
      <w:r w:rsidDel="00000000" w:rsidR="00000000" w:rsidRPr="00000000">
        <w:rPr>
          <w:rtl w:val="0"/>
        </w:rPr>
        <w:t xml:space="preserve"> [Número]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Fechas:</w:t>
      </w:r>
      <w:r w:rsidDel="00000000" w:rsidR="00000000" w:rsidRPr="00000000">
        <w:rPr>
          <w:rtl w:val="0"/>
        </w:rPr>
        <w:t xml:space="preserve"> [Inicio] a [Fin]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[Meta principal de valor a entregar]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Facilitador:</w:t>
      </w:r>
      <w:r w:rsidDel="00000000" w:rsidR="00000000" w:rsidRPr="00000000">
        <w:rPr>
          <w:rtl w:val="0"/>
        </w:rPr>
        <w:t xml:space="preserve"> [Nombre del Agile Lead]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80" w:lineRule="auto"/>
        <w:rPr/>
      </w:pPr>
      <w:bookmarkStart w:colFirst="0" w:colLast="0" w:name="_ymgt1gfvvnfh" w:id="17"/>
      <w:bookmarkEnd w:id="17"/>
      <w:r w:rsidDel="00000000" w:rsidR="00000000" w:rsidRPr="00000000">
        <w:rPr>
          <w:rtl w:val="0"/>
        </w:rPr>
        <w:t xml:space="preserve">1. Planeación y refinamiento (Sprint planning)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Entradas: Backlog priorizado por el Product Owner.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 seleccionadas: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 Historia:</w:t>
      </w:r>
      <w:r w:rsidDel="00000000" w:rsidR="00000000" w:rsidRPr="00000000">
        <w:rPr>
          <w:rtl w:val="0"/>
        </w:rPr>
        <w:t xml:space="preserve"> [Ej: US-001]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[Nombre descriptivo]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[rol], quiero [acción], para [beneficio].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Componentes del Framework Híbrido: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 [ ] </w:t>
      </w:r>
      <w:r w:rsidDel="00000000" w:rsidR="00000000" w:rsidRPr="00000000">
        <w:rPr>
          <w:b w:val="1"/>
          <w:bCs w:val="1"/>
          <w:rtl w:val="0"/>
        </w:rPr>
        <w:t xml:space="preserve">Requerimientos UX/UI: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(Referencia a Prototipos UX/UI necesarios)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 [ ] </w:t>
      </w:r>
      <w:r w:rsidDel="00000000" w:rsidR="00000000" w:rsidRPr="00000000">
        <w:rPr>
          <w:b w:val="1"/>
          <w:bCs w:val="1"/>
          <w:rtl w:val="0"/>
        </w:rPr>
        <w:t xml:space="preserve">Impacto en Procesos (TO-BE):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(¿Qué parte del proceso operativo cambia? Responsabilidad de Developers/Resp. Procesos)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Criterios de Aceptación Funcional: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(Lista de validaciones técnicas).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80" w:lineRule="auto"/>
        <w:rPr/>
      </w:pPr>
      <w:bookmarkStart w:colFirst="0" w:colLast="0" w:name="_35py42cypbjf" w:id="18"/>
      <w:bookmarkEnd w:id="18"/>
      <w:r w:rsidDel="00000000" w:rsidR="00000000" w:rsidRPr="00000000">
        <w:rPr>
          <w:rtl w:val="0"/>
        </w:rPr>
        <w:t xml:space="preserve">2. Ejecución y Diseño (Trabajo del sprint)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 concurrentes de Developers, UX y Procesos.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Diseño de Experiencia y Procesos (Pre-Desarrollo/Paralelo)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Prototipos UX/UI:</w:t>
      </w:r>
      <w:r w:rsidDel="00000000" w:rsidR="00000000" w:rsidRPr="00000000">
        <w:rPr>
          <w:rtl w:val="0"/>
        </w:rPr>
        <w:t xml:space="preserve"> ¿Se han creado y validado los wireframes/mockups?.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Ajuste de Procesos TO-BE:</w:t>
      </w:r>
      <w:r w:rsidDel="00000000" w:rsidR="00000000" w:rsidRPr="00000000">
        <w:rPr>
          <w:rtl w:val="0"/>
        </w:rPr>
        <w:t xml:space="preserve"> Documentación de cómo operará el nuevo flujo en la realidad.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Construcción (Desarrollo)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Desarrollo del Incremento:</w:t>
      </w:r>
      <w:r w:rsidDel="00000000" w:rsidR="00000000" w:rsidRPr="00000000">
        <w:rPr>
          <w:rtl w:val="0"/>
        </w:rPr>
        <w:t xml:space="preserve"> Codificación y configuración de la solución.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Integración:</w:t>
      </w:r>
      <w:r w:rsidDel="00000000" w:rsidR="00000000" w:rsidRPr="00000000">
        <w:rPr>
          <w:rtl w:val="0"/>
        </w:rPr>
        <w:t xml:space="preserve"> El incremento se conecta con sistemas existentes (Arquitectura de experiencia).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80" w:lineRule="auto"/>
        <w:rPr/>
      </w:pPr>
      <w:bookmarkStart w:colFirst="0" w:colLast="0" w:name="_4tk9elfvr79z" w:id="19"/>
      <w:bookmarkEnd w:id="19"/>
      <w:r w:rsidDel="00000000" w:rsidR="00000000" w:rsidRPr="00000000">
        <w:rPr>
          <w:rtl w:val="0"/>
        </w:rPr>
        <w:t xml:space="preserve">3. Validación y Calidad (Quality Assurance &amp; UX)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cumplimiento de funcionalidad y experiencia antes del cierre.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Pruebas de usabilidad:</w:t>
      </w:r>
      <w:r w:rsidDel="00000000" w:rsidR="00000000" w:rsidRPr="00000000">
        <w:rPr>
          <w:rtl w:val="0"/>
        </w:rPr>
        <w:t xml:space="preserve"> ¿Usuarios reales han interactuado con el incremento o prototipo?.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Revisión de métricas UX:</w:t>
      </w:r>
      <w:r w:rsidDel="00000000" w:rsidR="00000000" w:rsidRPr="00000000">
        <w:rPr>
          <w:rtl w:val="0"/>
        </w:rPr>
        <w:t xml:space="preserve"> ¿Cumple con los estándares de experiencia definidos?.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Validación funcional:</w:t>
      </w:r>
      <w:r w:rsidDel="00000000" w:rsidR="00000000" w:rsidRPr="00000000">
        <w:rPr>
          <w:rtl w:val="0"/>
        </w:rPr>
        <w:t xml:space="preserve"> Pruebas unitarias y de integración.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80" w:lineRule="auto"/>
        <w:rPr/>
      </w:pPr>
      <w:bookmarkStart w:colFirst="0" w:colLast="0" w:name="_fno366p93el1" w:id="20"/>
      <w:bookmarkEnd w:id="20"/>
      <w:r w:rsidDel="00000000" w:rsidR="00000000" w:rsidRPr="00000000">
        <w:rPr>
          <w:rtl w:val="0"/>
        </w:rPr>
        <w:t xml:space="preserve">4. Revisión y Cierre (Sprint Review &amp; Sign-off)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Aprobación formal por parte del Comité y Stakeholders.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del Incremento: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presentación:</w:t>
      </w:r>
      <w:r w:rsidDel="00000000" w:rsidR="00000000" w:rsidRPr="00000000">
        <w:rPr>
          <w:rtl w:val="0"/>
        </w:rPr>
        <w:t xml:space="preserve"> [DD/MM/AAAA]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 clave:</w:t>
      </w:r>
      <w:r w:rsidDel="00000000" w:rsidR="00000000" w:rsidRPr="00000000">
        <w:rPr>
          <w:rtl w:val="0"/>
        </w:rPr>
        <w:t xml:space="preserve"> Product Owner, Stakeholders, Resp. Calidad.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 de Incrementos (Aprobación):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| Criterio | Estado | Comentarios del Product Owner / Stakeholders | | :--- | :--- | :--- |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Funcionalidad</w:t>
      </w:r>
      <w:r w:rsidDel="00000000" w:rsidR="00000000" w:rsidRPr="00000000">
        <w:rPr>
          <w:rtl w:val="0"/>
        </w:rPr>
        <w:t xml:space="preserve"> | [Aprobado / Rechazado] | |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Experiencia (UX)</w:t>
      </w:r>
      <w:r w:rsidDel="00000000" w:rsidR="00000000" w:rsidRPr="00000000">
        <w:rPr>
          <w:rtl w:val="0"/>
        </w:rPr>
        <w:t xml:space="preserve"> | [Aprobado / Rechazado] | | | </w:t>
      </w:r>
      <w:r w:rsidDel="00000000" w:rsidR="00000000" w:rsidRPr="00000000">
        <w:rPr>
          <w:b w:val="1"/>
          <w:bCs w:val="1"/>
          <w:rtl w:val="0"/>
        </w:rPr>
        <w:t xml:space="preserve">Procesos (TO-BE)</w:t>
      </w:r>
      <w:r w:rsidDel="00000000" w:rsidR="00000000" w:rsidRPr="00000000">
        <w:rPr>
          <w:rtl w:val="0"/>
        </w:rPr>
        <w:t xml:space="preserve">| [Aprobado / Rechazado] | |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final: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Incremento aprobado</w:t>
      </w:r>
      <w:r w:rsidDel="00000000" w:rsidR="00000000" w:rsidRPr="00000000">
        <w:rPr>
          <w:rtl w:val="0"/>
        </w:rPr>
        <w:t xml:space="preserve"> (Pasa a transición/producción).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Incremento rechazado</w:t>
      </w:r>
      <w:r w:rsidDel="00000000" w:rsidR="00000000" w:rsidRPr="00000000">
        <w:rPr>
          <w:rtl w:val="0"/>
        </w:rPr>
        <w:t xml:space="preserve"> (Vuelve al Backlog para ajustes).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80" w:lineRule="auto"/>
        <w:rPr/>
      </w:pPr>
      <w:bookmarkStart w:colFirst="0" w:colLast="0" w:name="_5e07pkgimjts" w:id="21"/>
      <w:bookmarkEnd w:id="21"/>
      <w:r w:rsidDel="00000000" w:rsidR="00000000" w:rsidRPr="00000000">
        <w:rPr>
          <w:rtl w:val="0"/>
        </w:rPr>
        <w:t xml:space="preserve">5. Retrospectiva (Mejora continua)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Liderado por el Agile Lead para ajustar estrategias.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funcionó bien?</w:t>
      </w:r>
      <w:r w:rsidDel="00000000" w:rsidR="00000000" w:rsidRPr="00000000">
        <w:rPr>
          <w:rtl w:val="0"/>
        </w:rPr>
        <w:t xml:space="preserve"> (Procesos, herramientas, colaboración).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debemos mejorar?</w:t>
      </w:r>
      <w:r w:rsidDel="00000000" w:rsidR="00000000" w:rsidRPr="00000000">
        <w:rPr>
          <w:rtl w:val="0"/>
        </w:rPr>
        <w:t xml:space="preserve"> (Bloqueos, falta de claridad, deuda técnica).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[Lista de tareas de mejora para el siguiente Sprint].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240" w:before="240" w:lineRule="auto"/>
        <w:rPr/>
      </w:pPr>
      <w:bookmarkStart w:colFirst="0" w:colLast="0" w:name="_lp5785c4xa52" w:id="22"/>
      <w:bookmarkEnd w:id="22"/>
      <w:r w:rsidDel="00000000" w:rsidR="00000000" w:rsidRPr="00000000">
        <w:rPr>
          <w:rtl w:val="0"/>
        </w:rPr>
        <w:t xml:space="preserve">Fase 5: Monitoreo y Control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Rastrear progreso y ajustar estrategias (Transversal a la ejecución).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Aseguramiento de hitos clave:</w:t>
      </w:r>
      <w:r w:rsidDel="00000000" w:rsidR="00000000" w:rsidRPr="00000000">
        <w:rPr>
          <w:rtl w:val="0"/>
        </w:rPr>
        <w:t xml:space="preserve"> Verificar fechas críticas.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b w:val="1"/>
          <w:bCs w:val="1"/>
          <w:rtl w:val="0"/>
        </w:rPr>
        <w:t xml:space="preserve"> de experiencia del usuario (UX Metrics):</w:t>
      </w:r>
      <w:r w:rsidDel="00000000" w:rsidR="00000000" w:rsidRPr="00000000">
        <w:rPr>
          <w:rtl w:val="0"/>
        </w:rPr>
        <w:t xml:space="preserve"> Medición de satisfacción y uso.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Informes de desempeño:</w:t>
      </w:r>
      <w:r w:rsidDel="00000000" w:rsidR="00000000" w:rsidRPr="00000000">
        <w:rPr>
          <w:rtl w:val="0"/>
        </w:rPr>
        <w:t xml:space="preserve"> Reportes de avance para el Comité.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Gestión de riesgos actualizada:</w:t>
      </w:r>
      <w:r w:rsidDel="00000000" w:rsidR="00000000" w:rsidRPr="00000000">
        <w:rPr>
          <w:rtl w:val="0"/>
        </w:rPr>
        <w:t xml:space="preserve"> Matriz de riesgos actualizada.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Documentar cambios en tiempo, alcance, costo o calidad.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[Nombre del proyecto]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Corte:</w:t>
      </w:r>
      <w:r w:rsidDel="00000000" w:rsidR="00000000" w:rsidRPr="00000000">
        <w:rPr>
          <w:rtl w:val="0"/>
        </w:rPr>
        <w:t xml:space="preserve"> [DD/MM/AAAA]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Periodo Reportado:</w:t>
      </w:r>
      <w:r w:rsidDel="00000000" w:rsidR="00000000" w:rsidRPr="00000000">
        <w:rPr>
          <w:rtl w:val="0"/>
        </w:rPr>
        <w:t xml:space="preserve"> [Sprint X / Mes X]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Preparado por:</w:t>
      </w:r>
      <w:r w:rsidDel="00000000" w:rsidR="00000000" w:rsidRPr="00000000">
        <w:rPr>
          <w:rtl w:val="0"/>
        </w:rPr>
        <w:t xml:space="preserve"> [Project Lead / Resp. Calidad]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80" w:lineRule="auto"/>
        <w:rPr/>
      </w:pPr>
      <w:bookmarkStart w:colFirst="0" w:colLast="0" w:name="_kjp9h5je5o44" w:id="23"/>
      <w:bookmarkEnd w:id="23"/>
      <w:r w:rsidDel="00000000" w:rsidR="00000000" w:rsidRPr="00000000">
        <w:rPr>
          <w:rtl w:val="0"/>
        </w:rPr>
        <w:t xml:space="preserve">1. Resumen Ejecutivo (Semáforo del Proyecto)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Visión general para el Comité de Stakeholders sobre la salud del proyecto.</w:t>
      </w: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70"/>
        <w:gridCol w:w="5055"/>
        <w:tblGridChange w:id="0">
          <w:tblGrid>
            <w:gridCol w:w="1785"/>
            <w:gridCol w:w="1770"/>
            <w:gridCol w:w="50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/ 🟡 / 🔴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¿Se mantiene el modelo operativo y visión?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/ 🟡 / 🔴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Cumplimiento de hitos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/ 🟡 / 🔴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Presupuesto ejecutado vs planeado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Calidad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/ 🟡 / 🔴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Satisfacción usuaria y métricas de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80" w:before="0" w:lineRule="auto"/>
        <w:rPr/>
      </w:pPr>
      <w:bookmarkStart w:colFirst="0" w:colLast="0" w:name="_xp8c3p13d5p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80" w:before="0" w:lineRule="auto"/>
        <w:rPr/>
      </w:pPr>
      <w:bookmarkStart w:colFirst="0" w:colLast="0" w:name="_etvq7j2yi72z" w:id="25"/>
      <w:bookmarkEnd w:id="25"/>
      <w:r w:rsidDel="00000000" w:rsidR="00000000" w:rsidRPr="00000000">
        <w:rPr>
          <w:rtl w:val="0"/>
        </w:rPr>
        <w:t xml:space="preserve">2. Aseguramiento de Hitos Clave</w:t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rtl w:val="0"/>
        </w:rPr>
        <w:t xml:space="preserve">Rastreo del progreso contra el Roadmap definido en la Fase 3</w:t>
      </w:r>
    </w:p>
    <w:tbl>
      <w:tblPr>
        <w:tblStyle w:val="Table3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2075"/>
        <w:gridCol w:w="2030"/>
        <w:gridCol w:w="1595"/>
        <w:tblGridChange w:id="0">
          <w:tblGrid>
            <w:gridCol w:w="3185"/>
            <w:gridCol w:w="2075"/>
            <w:gridCol w:w="2030"/>
            <w:gridCol w:w="1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Planeada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Real/Est.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Ej: Finalización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01/02/202X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01/02/202X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Ej: Sign-off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15/02/202X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16/02/202X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Retraso leve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Ej: Entrega 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30/03/202X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30/03/202X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80" w:before="0" w:lineRule="auto"/>
        <w:rPr/>
      </w:pPr>
      <w:bookmarkStart w:colFirst="0" w:colLast="0" w:name="_4zp05id7ccd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80" w:before="0" w:lineRule="auto"/>
        <w:rPr/>
      </w:pPr>
      <w:bookmarkStart w:colFirst="0" w:colLast="0" w:name="_xzv1i78pyq41" w:id="27"/>
      <w:bookmarkEnd w:id="27"/>
      <w:r w:rsidDel="00000000" w:rsidR="00000000" w:rsidRPr="00000000">
        <w:rPr>
          <w:rtl w:val="0"/>
        </w:rPr>
        <w:t xml:space="preserve">3. Métricas de experiencia y calidad (Evidence-Based Management)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Datos proporcionados por el Responsable de Calidad y Datos para asegurar decisiones basadas en evidencia.</w:t>
      </w:r>
    </w:p>
    <w:p w:rsidR="00000000" w:rsidDel="00000000" w:rsidP="00000000" w:rsidRDefault="00000000" w:rsidRPr="00000000" w14:paraId="000000E2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A. Métricas de experiencia del usuario (UX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Satisfacción (CSAT/NPS) de prototipos/incrementos:</w:t>
      </w:r>
      <w:r w:rsidDel="00000000" w:rsidR="00000000" w:rsidRPr="00000000">
        <w:rPr>
          <w:rtl w:val="0"/>
        </w:rPr>
        <w:t xml:space="preserve"> [Puntaje actual]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éxito en tareas (Pruebas de Usabilidad):</w:t>
      </w:r>
      <w:r w:rsidDel="00000000" w:rsidR="00000000" w:rsidRPr="00000000">
        <w:rPr>
          <w:rtl w:val="0"/>
        </w:rPr>
        <w:t xml:space="preserve"> [Ej: 85% de usuarios completaron el flujo sin ayuda].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cualitativo clave: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[Cita o insight relevante de un usuario durante el Sprint]</w:t>
      </w:r>
    </w:p>
    <w:p w:rsidR="00000000" w:rsidDel="00000000" w:rsidP="00000000" w:rsidRDefault="00000000" w:rsidRPr="00000000" w14:paraId="000000E7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B. KPIs del Producto y Calidad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Defectos / Bugs encontrados:</w:t>
      </w:r>
      <w:r w:rsidDel="00000000" w:rsidR="00000000" w:rsidRPr="00000000">
        <w:rPr>
          <w:rtl w:val="0"/>
        </w:rPr>
        <w:t xml:space="preserve"> [Cantidad y severidad]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Deuda Técnica identificada:</w:t>
      </w:r>
      <w:r w:rsidDel="00000000" w:rsidR="00000000" w:rsidRPr="00000000">
        <w:rPr>
          <w:rtl w:val="0"/>
        </w:rPr>
        <w:t xml:space="preserve"> [Descripción breve]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uso (si aplica):</w:t>
      </w:r>
      <w:r w:rsidDel="00000000" w:rsidR="00000000" w:rsidRPr="00000000">
        <w:rPr>
          <w:rtl w:val="0"/>
        </w:rPr>
        <w:t xml:space="preserve"> [Analítica de adopción actual]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80" w:before="0" w:lineRule="auto"/>
        <w:rPr/>
      </w:pPr>
      <w:bookmarkStart w:colFirst="0" w:colLast="0" w:name="_qgud3sxpc8xs" w:id="28"/>
      <w:bookmarkEnd w:id="28"/>
      <w:r w:rsidDel="00000000" w:rsidR="00000000" w:rsidRPr="00000000">
        <w:rPr>
          <w:rtl w:val="0"/>
        </w:rPr>
        <w:t xml:space="preserve">4. Gestión de riesgos y bloqueos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  <w:t xml:space="preserve">Actualización de la matriz de riesgos y estado de impedimentos.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145"/>
        <w:gridCol w:w="2895"/>
        <w:gridCol w:w="1305"/>
        <w:tblGridChange w:id="0">
          <w:tblGrid>
            <w:gridCol w:w="2445"/>
            <w:gridCol w:w="2145"/>
            <w:gridCol w:w="2895"/>
            <w:gridCol w:w="1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Riesgo /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Probabilidad /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Ej: Retraso en aprobación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Alta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Sesión extraordinaria con área legal agendada.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Ej: Baja disponibilidad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Media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Reclutamiento externo para pruebas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Agile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80" w:lineRule="auto"/>
        <w:rPr/>
      </w:pPr>
      <w:bookmarkStart w:colFirst="0" w:colLast="0" w:name="_silo5um4sca8" w:id="29"/>
      <w:bookmarkEnd w:id="29"/>
      <w:r w:rsidDel="00000000" w:rsidR="00000000" w:rsidRPr="00000000">
        <w:rPr>
          <w:rtl w:val="0"/>
        </w:rPr>
        <w:t xml:space="preserve">5. Control de cambios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formal de desviaciones aprobadas o solicitadas en tiempo, alcance, costo o calidad.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Solicitudes de Cambio en este periodo:</w:t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 Cambio:</w:t>
      </w:r>
      <w:r w:rsidDel="00000000" w:rsidR="00000000" w:rsidRPr="00000000">
        <w:rPr>
          <w:rtl w:val="0"/>
        </w:rPr>
        <w:t xml:space="preserve"> [Descripción breve] -&gt; </w:t>
      </w: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[Aprobado/Rechazado por Comité]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[Ej: +3 días en el cronograma, +$ costo extra]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80" w:lineRule="auto"/>
        <w:rPr/>
      </w:pPr>
      <w:bookmarkStart w:colFirst="0" w:colLast="0" w:name="_gkzk0b973r7b" w:id="30"/>
      <w:bookmarkEnd w:id="30"/>
      <w:r w:rsidDel="00000000" w:rsidR="00000000" w:rsidRPr="00000000">
        <w:rPr>
          <w:rtl w:val="0"/>
        </w:rPr>
        <w:t xml:space="preserve">6. Próximos pasos y Solicitudes al Comité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requeridas por parte de los Sponsors o Stakeholders para desbloquear el avance.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Aprobar el incremento del Sprint actual.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Validar cambio de alcance en [Funcionalidad X].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Proveer recursos para [Actividad Y].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240" w:before="240" w:lineRule="auto"/>
        <w:rPr/>
      </w:pPr>
      <w:bookmarkStart w:colFirst="0" w:colLast="0" w:name="_2xi9lz20gu3" w:id="31"/>
      <w:bookmarkEnd w:id="31"/>
      <w:r w:rsidDel="00000000" w:rsidR="00000000" w:rsidRPr="00000000">
        <w:rPr>
          <w:rtl w:val="0"/>
        </w:rPr>
        <w:t xml:space="preserve">Fase 6: Mejora continua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Refinar procesos post-proyecto.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Lecciones aprendidas (Integración):</w:t>
      </w:r>
      <w:r w:rsidDel="00000000" w:rsidR="00000000" w:rsidRPr="00000000">
        <w:rPr>
          <w:rtl w:val="0"/>
        </w:rPr>
        <w:t xml:space="preserve"> Aplicar lo aprendido a futuros proyectos.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Propuestas de innovación continua:</w:t>
      </w:r>
      <w:r w:rsidDel="00000000" w:rsidR="00000000" w:rsidRPr="00000000">
        <w:rPr>
          <w:rtl w:val="0"/>
        </w:rPr>
        <w:t xml:space="preserve"> Siguientes pasos evolutivos.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Iteraciones de optimización:</w:t>
      </w:r>
      <w:r w:rsidDel="00000000" w:rsidR="00000000" w:rsidRPr="00000000">
        <w:rPr>
          <w:rtl w:val="0"/>
        </w:rPr>
        <w:t xml:space="preserve"> Mejoras menores al producto.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Informe de retrospectiva global:</w:t>
      </w:r>
      <w:r w:rsidDel="00000000" w:rsidR="00000000" w:rsidRPr="00000000">
        <w:rPr>
          <w:rtl w:val="0"/>
        </w:rPr>
        <w:t xml:space="preserve"> Visión macro del ciclo.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[Nombre del proyecto] </w:t>
      </w:r>
      <w:r w:rsidDel="00000000" w:rsidR="00000000" w:rsidRPr="00000000">
        <w:rPr>
          <w:b w:val="1"/>
          <w:bCs w:val="1"/>
          <w:rtl w:val="0"/>
        </w:rPr>
        <w:t xml:space="preserve">Fecha de Cierre:</w:t>
      </w:r>
      <w:r w:rsidDel="00000000" w:rsidR="00000000" w:rsidRPr="00000000">
        <w:rPr>
          <w:rtl w:val="0"/>
        </w:rPr>
        <w:t xml:space="preserve"> [DD/MM/AAAA] </w:t>
      </w: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[Nombre] </w:t>
      </w: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[Nombre]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rPr/>
      </w:pPr>
      <w:bookmarkStart w:colFirst="0" w:colLast="0" w:name="_f04c9675g3ba" w:id="32"/>
      <w:bookmarkEnd w:id="32"/>
      <w:r w:rsidDel="00000000" w:rsidR="00000000" w:rsidRPr="00000000">
        <w:rPr>
          <w:rtl w:val="0"/>
        </w:rPr>
        <w:t xml:space="preserve">1. Captación del beneficio y valor entregado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Comparación final entre lo que prometimos (Product Goal) y lo que logramos.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Goal (Objetivo original):</w:t>
      </w:r>
      <w:r w:rsidDel="00000000" w:rsidR="00000000" w:rsidRPr="00000000">
        <w:rPr>
          <w:rtl w:val="0"/>
        </w:rPr>
        <w:t xml:space="preserve"> [Describir el objetivo de negocio y usuario]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¿Se cumplió el objetivo?</w:t>
      </w:r>
    </w:p>
    <w:p w:rsidR="00000000" w:rsidDel="00000000" w:rsidP="00000000" w:rsidRDefault="00000000" w:rsidRPr="00000000" w14:paraId="0000010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Sí, totalmente.</w:t>
      </w:r>
    </w:p>
    <w:p w:rsidR="00000000" w:rsidDel="00000000" w:rsidP="00000000" w:rsidRDefault="00000000" w:rsidRPr="00000000" w14:paraId="0000011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Parcialmente.</w:t>
      </w:r>
    </w:p>
    <w:p w:rsidR="00000000" w:rsidDel="00000000" w:rsidP="00000000" w:rsidRDefault="00000000" w:rsidRPr="00000000" w14:paraId="0000011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No se cumplió.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de Valor:</w:t>
      </w:r>
    </w:p>
    <w:p w:rsidR="00000000" w:rsidDel="00000000" w:rsidP="00000000" w:rsidRDefault="00000000" w:rsidRPr="00000000" w14:paraId="0000011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[Dato 1: Ej. Reducción de tiempo de proceso en 30%]</w:t>
      </w:r>
    </w:p>
    <w:p w:rsidR="00000000" w:rsidDel="00000000" w:rsidP="00000000" w:rsidRDefault="00000000" w:rsidRPr="00000000" w14:paraId="0000011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[Dato 2: Ej. Aumento de conversión en X%]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rPr/>
      </w:pPr>
      <w:bookmarkStart w:colFirst="0" w:colLast="0" w:name="_s0140strx9hw" w:id="33"/>
      <w:bookmarkEnd w:id="33"/>
      <w:r w:rsidDel="00000000" w:rsidR="00000000" w:rsidRPr="00000000">
        <w:rPr>
          <w:rtl w:val="0"/>
        </w:rPr>
        <w:t xml:space="preserve">2. Revisión final de UX y resultados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Validación de la experiencia del usuario final.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UX:</w:t>
      </w:r>
      <w:r w:rsidDel="00000000" w:rsidR="00000000" w:rsidRPr="00000000">
        <w:rPr>
          <w:rtl w:val="0"/>
        </w:rPr>
        <w:t xml:space="preserve"> [Resumen de satisfacción usuaria o métricas finales]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Entregables de Diseño:</w:t>
      </w:r>
      <w:r w:rsidDel="00000000" w:rsidR="00000000" w:rsidRPr="00000000">
        <w:rPr>
          <w:rtl w:val="0"/>
        </w:rPr>
        <w:t xml:space="preserve"> Enlace al repositorio final de prototipos y assets.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rPr/>
      </w:pPr>
      <w:bookmarkStart w:colFirst="0" w:colLast="0" w:name="_cjr9n7iewgxo" w:id="34"/>
      <w:bookmarkEnd w:id="34"/>
      <w:r w:rsidDel="00000000" w:rsidR="00000000" w:rsidRPr="00000000">
        <w:rPr>
          <w:rtl w:val="0"/>
        </w:rPr>
        <w:t xml:space="preserve">3. Transición y entrega formal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Paso del proyecto (temporal) a la operación (continuo).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Transferencia de conocimiento:</w:t>
      </w:r>
      <w:r w:rsidDel="00000000" w:rsidR="00000000" w:rsidRPr="00000000">
        <w:rPr>
          <w:rtl w:val="0"/>
        </w:rPr>
        <w:t xml:space="preserve"> ¿Se capacitó al equipo de operaciones/soporte?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Manuales, API docs, arquitectura final entregada.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Cierre administrativo:</w:t>
      </w:r>
      <w:r w:rsidDel="00000000" w:rsidR="00000000" w:rsidRPr="00000000">
        <w:rPr>
          <w:rtl w:val="0"/>
        </w:rPr>
        <w:t xml:space="preserve"> Contratos cerrados y liberación de recursos del equipo.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Firma de aceptación: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Firma Sponsor: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Firma Product Owner: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rPr/>
      </w:pPr>
      <w:bookmarkStart w:colFirst="0" w:colLast="0" w:name="_gfno2u9rkp03" w:id="35"/>
      <w:bookmarkEnd w:id="35"/>
      <w:r w:rsidDel="00000000" w:rsidR="00000000" w:rsidRPr="00000000">
        <w:rPr>
          <w:rtl w:val="0"/>
        </w:rPr>
        <w:t xml:space="preserve">4. Retrospectiva final (Scrum + Insights UX)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Análisis global del ciclo de vida del proyecto.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mejor del proyecto (Highlights):</w:t>
      </w:r>
    </w:p>
    <w:p w:rsidR="00000000" w:rsidDel="00000000" w:rsidP="00000000" w:rsidRDefault="00000000" w:rsidRPr="00000000" w14:paraId="000001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[Punto fuerte 1]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Principales dolores (Pain points):</w:t>
      </w:r>
    </w:p>
    <w:p w:rsidR="00000000" w:rsidDel="00000000" w:rsidP="00000000" w:rsidRDefault="00000000" w:rsidRPr="00000000" w14:paraId="000001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[Punto de dolor 1]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Conclusiones del Equipo:</w:t>
      </w:r>
    </w:p>
    <w:p w:rsidR="00000000" w:rsidDel="00000000" w:rsidP="00000000" w:rsidRDefault="00000000" w:rsidRPr="00000000" w14:paraId="0000012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[Reflexión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240" w:before="240" w:lineRule="auto"/>
        <w:rPr/>
      </w:pPr>
      <w:bookmarkStart w:colFirst="0" w:colLast="0" w:name="_d8fhwrju64be" w:id="36"/>
      <w:bookmarkEnd w:id="36"/>
      <w:r w:rsidDel="00000000" w:rsidR="00000000" w:rsidRPr="00000000">
        <w:rPr>
          <w:rtl w:val="0"/>
        </w:rPr>
        <w:t xml:space="preserve">Fase 7: Cierre del Proyecto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Finalizar y documentar.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Captación del Beneficio:</w:t>
      </w:r>
      <w:r w:rsidDel="00000000" w:rsidR="00000000" w:rsidRPr="00000000">
        <w:rPr>
          <w:rtl w:val="0"/>
        </w:rPr>
        <w:t xml:space="preserve"> Medición final contra el Product Goal.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Revisión final de valor y UX:</w:t>
      </w:r>
      <w:r w:rsidDel="00000000" w:rsidR="00000000" w:rsidRPr="00000000">
        <w:rPr>
          <w:rtl w:val="0"/>
        </w:rPr>
        <w:t xml:space="preserve"> Resultados de experiencia.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Entrega formal y transición:</w:t>
      </w:r>
      <w:r w:rsidDel="00000000" w:rsidR="00000000" w:rsidRPr="00000000">
        <w:rPr>
          <w:rtl w:val="0"/>
        </w:rPr>
        <w:t xml:space="preserve"> Pase a operaciones/producto.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Documentación y Lecciones Aprendidas:</w:t>
      </w:r>
      <w:r w:rsidDel="00000000" w:rsidR="00000000" w:rsidRPr="00000000">
        <w:rPr>
          <w:rtl w:val="0"/>
        </w:rPr>
        <w:t xml:space="preserve"> Archivo del proyecto.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Retrospectiva Final:</w:t>
      </w:r>
      <w:r w:rsidDel="00000000" w:rsidR="00000000" w:rsidRPr="00000000">
        <w:rPr>
          <w:rtl w:val="0"/>
        </w:rPr>
        <w:t xml:space="preserve"> Scrum + Insights de UX.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rPr/>
      </w:pPr>
      <w:bookmarkStart w:colFirst="0" w:colLast="0" w:name="_8p1le2m32fr7" w:id="37"/>
      <w:bookmarkEnd w:id="37"/>
      <w:r w:rsidDel="00000000" w:rsidR="00000000" w:rsidRPr="00000000">
        <w:rPr>
          <w:rtl w:val="0"/>
        </w:rPr>
        <w:t xml:space="preserve">1. Consolidación de Lecciones Aprendidas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 de conocimiento para futuros proyectos.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405"/>
        <w:gridCol w:w="3855"/>
        <w:tblGridChange w:id="0">
          <w:tblGrid>
            <w:gridCol w:w="1545"/>
            <w:gridCol w:w="3405"/>
            <w:gridCol w:w="38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Lección Aprendida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Acción Recomendada para Futuros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Ej: El proceso de aprobación legal tardó demasiado.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Involucrar a Legal desde la Fase 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Ej: La integración con la API X fue inestable.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Realizar PoC técnico antes del Sprint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Ej: Los usuarios no entendieron el menú 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Testear la navegación con Card Sorting antes de diseñar.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4"/>
        <w:rPr/>
      </w:pPr>
      <w:bookmarkStart w:colFirst="0" w:colLast="0" w:name="_b7hq00wntm2e" w:id="38"/>
      <w:bookmarkEnd w:id="38"/>
      <w:r w:rsidDel="00000000" w:rsidR="00000000" w:rsidRPr="00000000">
        <w:rPr>
          <w:rtl w:val="0"/>
        </w:rPr>
        <w:t xml:space="preserve">2. Propuestas de innovación continua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Ideas que quedaron fuera del alcance pero aportan valor.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1:</w:t>
      </w:r>
      <w:r w:rsidDel="00000000" w:rsidR="00000000" w:rsidRPr="00000000">
        <w:rPr>
          <w:rtl w:val="0"/>
        </w:rPr>
        <w:t xml:space="preserve"> [Descripción de la mejora innovadora]</w:t>
      </w:r>
    </w:p>
    <w:p w:rsidR="00000000" w:rsidDel="00000000" w:rsidP="00000000" w:rsidRDefault="00000000" w:rsidRPr="00000000" w14:paraId="000001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 estimado:</w:t>
      </w:r>
      <w:r w:rsidDel="00000000" w:rsidR="00000000" w:rsidRPr="00000000">
        <w:rPr>
          <w:rtl w:val="0"/>
        </w:rPr>
        <w:t xml:space="preserve"> [Alto/Medio/Bajo]</w:t>
      </w:r>
    </w:p>
    <w:p w:rsidR="00000000" w:rsidDel="00000000" w:rsidP="00000000" w:rsidRDefault="00000000" w:rsidRPr="00000000" w14:paraId="0000014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Esfuerzo estimado:</w:t>
      </w:r>
      <w:r w:rsidDel="00000000" w:rsidR="00000000" w:rsidRPr="00000000">
        <w:rPr>
          <w:rtl w:val="0"/>
        </w:rPr>
        <w:t xml:space="preserve"> [Alto/Medio/Bajo]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rPr/>
      </w:pPr>
      <w:bookmarkStart w:colFirst="0" w:colLast="0" w:name="_ika7kgrnhmxm" w:id="39"/>
      <w:bookmarkEnd w:id="39"/>
      <w:r w:rsidDel="00000000" w:rsidR="00000000" w:rsidRPr="00000000">
        <w:rPr>
          <w:rtl w:val="0"/>
        </w:rPr>
        <w:t xml:space="preserve">3. Iteraciones de optimización del producto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Roadmap post-lanzamiento (Mantenimiento evolutivo).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Optimización 1:</w:t>
      </w:r>
      <w:r w:rsidDel="00000000" w:rsidR="00000000" w:rsidRPr="00000000">
        <w:rPr>
          <w:rtl w:val="0"/>
        </w:rPr>
        <w:t xml:space="preserve"> [Mejora menor basada en feedback reciente]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Optimización 2:</w:t>
      </w:r>
      <w:r w:rsidDel="00000000" w:rsidR="00000000" w:rsidRPr="00000000">
        <w:rPr>
          <w:rtl w:val="0"/>
        </w:rPr>
        <w:t xml:space="preserve"> [Ajuste de performance]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rPr/>
      </w:pPr>
      <w:bookmarkStart w:colFirst="0" w:colLast="0" w:name="_5vuxrw6rtltc" w:id="40"/>
      <w:bookmarkEnd w:id="40"/>
      <w:r w:rsidDel="00000000" w:rsidR="00000000" w:rsidRPr="00000000">
        <w:rPr>
          <w:rtl w:val="0"/>
        </w:rPr>
        <w:t xml:space="preserve">4. Informe de retrospectiva global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Visión macro para la PMO o directivos.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de madurez del equipo:</w:t>
      </w:r>
      <w:r w:rsidDel="00000000" w:rsidR="00000000" w:rsidRPr="00000000">
        <w:rPr>
          <w:rtl w:val="0"/>
        </w:rPr>
        <w:t xml:space="preserve"> ¿Cómo evolucionó la velocidad y calidad del equipo?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 al Framework:</w:t>
      </w:r>
      <w:r w:rsidDel="00000000" w:rsidR="00000000" w:rsidRPr="00000000">
        <w:rPr>
          <w:rtl w:val="0"/>
        </w:rPr>
        <w:t xml:space="preserve"> Sugerencias para ajustar este estándar de gestión de proyectos.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9wtvd7lxj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Principios guía del equipo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Recordatorio de nuestros valores de trabajo.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Gobernanza y colaboración:</w:t>
      </w:r>
      <w:r w:rsidDel="00000000" w:rsidR="00000000" w:rsidRPr="00000000">
        <w:rPr>
          <w:rtl w:val="0"/>
        </w:rPr>
        <w:t xml:space="preserve"> Roles claros y comunicación abierta.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Maximizar el valor y flujo constante de entrega.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Centricidad en el usuario:</w:t>
      </w:r>
      <w:r w:rsidDel="00000000" w:rsidR="00000000" w:rsidRPr="00000000">
        <w:rPr>
          <w:rtl w:val="0"/>
        </w:rPr>
        <w:t xml:space="preserve"> Necesidades reales y validación constante.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procesos:</w:t>
      </w:r>
      <w:r w:rsidDel="00000000" w:rsidR="00000000" w:rsidRPr="00000000">
        <w:rPr>
          <w:rtl w:val="0"/>
        </w:rPr>
        <w:t xml:space="preserve"> Evolución progresiva y habilitación tecnológica (AS-IS -&gt; TO-BE).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Sostenibilidad:</w:t>
      </w:r>
      <w:r w:rsidDel="00000000" w:rsidR="00000000" w:rsidRPr="00000000">
        <w:rPr>
          <w:rtl w:val="0"/>
        </w:rPr>
        <w:t xml:space="preserve"> Mejora continua y gestión anticipada de riesgos.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Calidad:</w:t>
      </w:r>
      <w:r w:rsidDel="00000000" w:rsidR="00000000" w:rsidRPr="00000000">
        <w:rPr>
          <w:rtl w:val="0"/>
        </w:rPr>
        <w:t xml:space="preserve"> Decisiones basadas en datos y adaptación por evidencia.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ego Ricardo Ortiz" w:id="0" w:date="2026-01-07T14:31:43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inicial</w:t>
      </w:r>
    </w:p>
  </w:comment>
  <w:comment w:author="Diego Ricardo Ortiz" w:id="1" w:date="2026-01-08T22:57:20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@mxmramirez@maxillc.com , @mxjhurtado@maxillc.com , @elvega@maxillc.com , @mxacbetanzos@maxillc.com , @mxgabad@maxillc.com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 reacciones en total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Alondra Cristal Betanzos Oviedo reaccionó con 👀 a la/s 2026-01-08 22:58 p.m.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Elvia Liliana Vega reaccionó con ☑️ a la/s 2026-01-08 23:04 p.m.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 Hurtado reaccionó con ☑️ a la/s 2026-01-08 23:36 p.m.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 Hurtado reaccionó con 👀 a la/s 2026-01-08 23:36 p.m.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presentation/d/12W6mTlyzzVwtWhLv7TpDs4UIX-J9ArQG/edit?usp=drive_link&amp;ouid=112073566241378993011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GJD5kcdmHJgFxStL4AGInq5hz3Iy9Ex0/view?usp=drive_link" TargetMode="External"/><Relationship Id="rId8" Type="http://schemas.openxmlformats.org/officeDocument/2006/relationships/hyperlink" Target="https://drive.google.com/file/d/1o_ccOi8HAV9SzkEQKML8MHbHfFNvFCi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