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50C08" w14:textId="77777777" w:rsidR="00A60CE5" w:rsidRPr="00775996" w:rsidRDefault="00A60CE5" w:rsidP="00A60CE5">
      <w:pPr>
        <w:widowControl w:val="0"/>
        <w:autoSpaceDE w:val="0"/>
        <w:autoSpaceDN w:val="0"/>
        <w:spacing w:before="185" w:after="0" w:line="240" w:lineRule="auto"/>
        <w:ind w:left="2368" w:right="2882" w:hanging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7599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МІНІСТЕРСТВО ОСВІТИ І НАУКИ УКРАЇНИ </w:t>
      </w:r>
      <w:r w:rsidRPr="00775996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>НАЦІОНАЛЬНИЙ</w:t>
      </w:r>
      <w:r w:rsidRPr="00775996">
        <w:rPr>
          <w:rFonts w:ascii="Times New Roman" w:eastAsia="Times New Roman" w:hAnsi="Times New Roman" w:cs="Times New Roman"/>
          <w:spacing w:val="-5"/>
          <w:sz w:val="28"/>
          <w:szCs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>ТЕХНІЧНИЙ</w:t>
      </w:r>
      <w:r w:rsidRPr="00775996"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>УНІВЕРСИТЕТ</w:t>
      </w:r>
    </w:p>
    <w:p w14:paraId="390B7B67" w14:textId="77777777" w:rsidR="00A60CE5" w:rsidRPr="00775996" w:rsidRDefault="00A60CE5" w:rsidP="00A60CE5">
      <w:pPr>
        <w:widowControl w:val="0"/>
        <w:autoSpaceDE w:val="0"/>
        <w:autoSpaceDN w:val="0"/>
        <w:spacing w:after="0" w:line="240" w:lineRule="auto"/>
        <w:ind w:right="51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75996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>«ДНІПРОВСЬКА</w:t>
      </w:r>
      <w:r w:rsidRPr="00775996">
        <w:rPr>
          <w:rFonts w:ascii="Times New Roman" w:eastAsia="Times New Roman" w:hAnsi="Times New Roman" w:cs="Times New Roman"/>
          <w:spacing w:val="-8"/>
          <w:sz w:val="28"/>
          <w:szCs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>ПОЛІТЕХНІКА»</w:t>
      </w:r>
    </w:p>
    <w:p w14:paraId="0889F8DC" w14:textId="77777777" w:rsidR="00A60CE5" w:rsidRPr="00775996" w:rsidRDefault="00A60CE5" w:rsidP="00A60CE5">
      <w:pPr>
        <w:widowControl w:val="0"/>
        <w:autoSpaceDE w:val="0"/>
        <w:autoSpaceDN w:val="0"/>
        <w:spacing w:before="22" w:after="0" w:line="240" w:lineRule="auto"/>
        <w:rPr>
          <w:rFonts w:ascii="Times New Roman" w:eastAsia="Times New Roman" w:hAnsi="Times New Roman" w:cs="Times New Roman"/>
          <w:sz w:val="20"/>
          <w:szCs w:val="28"/>
          <w:lang w:val="uk-UA"/>
        </w:rPr>
      </w:pPr>
      <w:r w:rsidRPr="0077599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anchor distT="0" distB="0" distL="0" distR="0" simplePos="0" relativeHeight="251659264" behindDoc="1" locked="0" layoutInCell="1" allowOverlap="1" wp14:anchorId="2104072F" wp14:editId="32945324">
            <wp:simplePos x="0" y="0"/>
            <wp:positionH relativeFrom="page">
              <wp:posOffset>2684780</wp:posOffset>
            </wp:positionH>
            <wp:positionV relativeFrom="paragraph">
              <wp:posOffset>175260</wp:posOffset>
            </wp:positionV>
            <wp:extent cx="2743835" cy="1042670"/>
            <wp:effectExtent l="0" t="0" r="0" b="5080"/>
            <wp:wrapTopAndBottom/>
            <wp:docPr id="8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9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835" cy="104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1CCC9D" w14:textId="77777777" w:rsidR="00A60CE5" w:rsidRPr="00775996" w:rsidRDefault="00A60CE5" w:rsidP="00A60CE5">
      <w:pPr>
        <w:widowControl w:val="0"/>
        <w:autoSpaceDE w:val="0"/>
        <w:autoSpaceDN w:val="0"/>
        <w:spacing w:before="60"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BE281D1" w14:textId="77777777" w:rsidR="00A60CE5" w:rsidRPr="00775996" w:rsidRDefault="00A60CE5" w:rsidP="00A60CE5">
      <w:pPr>
        <w:widowControl w:val="0"/>
        <w:autoSpaceDE w:val="0"/>
        <w:autoSpaceDN w:val="0"/>
        <w:spacing w:after="0" w:line="240" w:lineRule="auto"/>
        <w:ind w:right="513"/>
        <w:jc w:val="center"/>
        <w:rPr>
          <w:rFonts w:ascii="Times New Roman" w:eastAsia="Times New Roman" w:hAnsi="Times New Roman" w:cs="Times New Roman"/>
          <w:sz w:val="32"/>
          <w:lang w:val="uk-UA"/>
        </w:rPr>
      </w:pPr>
      <w:r w:rsidRPr="00775996">
        <w:rPr>
          <w:rFonts w:ascii="Times New Roman" w:eastAsia="Times New Roman" w:hAnsi="Times New Roman" w:cs="Times New Roman"/>
          <w:sz w:val="32"/>
          <w:lang w:val="uk-UA"/>
        </w:rPr>
        <w:t>ФАКУЛЬТЕТ</w:t>
      </w:r>
      <w:r w:rsidRPr="00775996">
        <w:rPr>
          <w:rFonts w:ascii="Times New Roman" w:eastAsia="Times New Roman" w:hAnsi="Times New Roman" w:cs="Times New Roman"/>
          <w:spacing w:val="-9"/>
          <w:sz w:val="32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z w:val="32"/>
          <w:lang w:val="uk-UA"/>
        </w:rPr>
        <w:t>ІНФОРМАЦІЙНИХ</w:t>
      </w:r>
      <w:r w:rsidRPr="00775996">
        <w:rPr>
          <w:rFonts w:ascii="Times New Roman" w:eastAsia="Times New Roman" w:hAnsi="Times New Roman" w:cs="Times New Roman"/>
          <w:spacing w:val="-8"/>
          <w:sz w:val="32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pacing w:val="-2"/>
          <w:sz w:val="32"/>
          <w:lang w:val="uk-UA"/>
        </w:rPr>
        <w:t>ТЕХНОЛОГІЙ</w:t>
      </w:r>
    </w:p>
    <w:p w14:paraId="1B9B2684" w14:textId="77777777" w:rsidR="00A60CE5" w:rsidRPr="00775996" w:rsidRDefault="00A60CE5" w:rsidP="00A60CE5">
      <w:pPr>
        <w:widowControl w:val="0"/>
        <w:autoSpaceDE w:val="0"/>
        <w:autoSpaceDN w:val="0"/>
        <w:spacing w:after="0" w:line="240" w:lineRule="auto"/>
        <w:ind w:right="514"/>
        <w:jc w:val="center"/>
        <w:rPr>
          <w:rFonts w:ascii="Times New Roman" w:eastAsia="Times New Roman" w:hAnsi="Times New Roman" w:cs="Times New Roman"/>
          <w:sz w:val="32"/>
          <w:lang w:val="uk-UA"/>
        </w:rPr>
      </w:pPr>
      <w:r w:rsidRPr="00775996">
        <w:rPr>
          <w:rFonts w:ascii="Times New Roman" w:eastAsia="Times New Roman" w:hAnsi="Times New Roman" w:cs="Times New Roman"/>
          <w:sz w:val="32"/>
          <w:lang w:val="uk-UA"/>
        </w:rPr>
        <w:t>Кафедра</w:t>
      </w:r>
      <w:r w:rsidRPr="00775996">
        <w:rPr>
          <w:rFonts w:ascii="Times New Roman" w:eastAsia="Times New Roman" w:hAnsi="Times New Roman" w:cs="Times New Roman"/>
          <w:spacing w:val="-4"/>
          <w:sz w:val="32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z w:val="32"/>
          <w:lang w:val="uk-UA"/>
        </w:rPr>
        <w:t>системного</w:t>
      </w:r>
      <w:r w:rsidRPr="00775996">
        <w:rPr>
          <w:rFonts w:ascii="Times New Roman" w:eastAsia="Times New Roman" w:hAnsi="Times New Roman" w:cs="Times New Roman"/>
          <w:spacing w:val="-1"/>
          <w:sz w:val="32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z w:val="32"/>
          <w:lang w:val="uk-UA"/>
        </w:rPr>
        <w:t>аналізу</w:t>
      </w:r>
      <w:r w:rsidRPr="00775996">
        <w:rPr>
          <w:rFonts w:ascii="Times New Roman" w:eastAsia="Times New Roman" w:hAnsi="Times New Roman" w:cs="Times New Roman"/>
          <w:spacing w:val="-2"/>
          <w:sz w:val="32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z w:val="32"/>
          <w:lang w:val="uk-UA"/>
        </w:rPr>
        <w:t>та</w:t>
      </w:r>
      <w:r w:rsidRPr="00775996">
        <w:rPr>
          <w:rFonts w:ascii="Times New Roman" w:eastAsia="Times New Roman" w:hAnsi="Times New Roman" w:cs="Times New Roman"/>
          <w:spacing w:val="-1"/>
          <w:sz w:val="32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pacing w:val="-2"/>
          <w:sz w:val="32"/>
          <w:lang w:val="uk-UA"/>
        </w:rPr>
        <w:t>управління</w:t>
      </w:r>
    </w:p>
    <w:p w14:paraId="2A214589" w14:textId="77777777" w:rsidR="00A60CE5" w:rsidRPr="00775996" w:rsidRDefault="00A60CE5" w:rsidP="00A60CE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val="uk-UA"/>
        </w:rPr>
      </w:pPr>
    </w:p>
    <w:p w14:paraId="5975595B" w14:textId="77777777" w:rsidR="00A60CE5" w:rsidRPr="00775996" w:rsidRDefault="00A60CE5" w:rsidP="00A60CE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val="uk-UA"/>
        </w:rPr>
      </w:pPr>
    </w:p>
    <w:p w14:paraId="05F1E7EE" w14:textId="77777777" w:rsidR="00A60CE5" w:rsidRPr="00775996" w:rsidRDefault="00A60CE5" w:rsidP="00A60CE5">
      <w:pPr>
        <w:widowControl w:val="0"/>
        <w:autoSpaceDE w:val="0"/>
        <w:autoSpaceDN w:val="0"/>
        <w:spacing w:before="233" w:after="0" w:line="240" w:lineRule="auto"/>
        <w:rPr>
          <w:rFonts w:ascii="Times New Roman" w:eastAsia="Times New Roman" w:hAnsi="Times New Roman" w:cs="Times New Roman"/>
          <w:sz w:val="32"/>
          <w:szCs w:val="28"/>
          <w:lang w:val="uk-UA"/>
        </w:rPr>
      </w:pPr>
    </w:p>
    <w:p w14:paraId="2C5B5035" w14:textId="0DE7ED63" w:rsidR="00A60CE5" w:rsidRPr="00775996" w:rsidRDefault="00A60CE5" w:rsidP="00A60CE5">
      <w:pPr>
        <w:widowControl w:val="0"/>
        <w:autoSpaceDE w:val="0"/>
        <w:autoSpaceDN w:val="0"/>
        <w:spacing w:after="0" w:line="240" w:lineRule="auto"/>
        <w:ind w:right="511"/>
        <w:jc w:val="center"/>
        <w:rPr>
          <w:rFonts w:ascii="Times New Roman" w:eastAsia="Times New Roman" w:hAnsi="Times New Roman" w:cs="Times New Roman"/>
          <w:b/>
          <w:sz w:val="28"/>
          <w:lang w:val="uk-UA"/>
        </w:rPr>
      </w:pPr>
      <w:r w:rsidRPr="00775996">
        <w:rPr>
          <w:rFonts w:ascii="Times New Roman" w:eastAsia="Times New Roman" w:hAnsi="Times New Roman" w:cs="Times New Roman"/>
          <w:b/>
          <w:sz w:val="28"/>
          <w:lang w:val="uk-UA"/>
        </w:rPr>
        <w:t>ПРАКТИЧНА</w:t>
      </w:r>
      <w:r w:rsidRPr="00775996">
        <w:rPr>
          <w:rFonts w:ascii="Times New Roman" w:eastAsia="Times New Roman" w:hAnsi="Times New Roman" w:cs="Times New Roman"/>
          <w:b/>
          <w:spacing w:val="-1"/>
          <w:sz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b/>
          <w:sz w:val="28"/>
          <w:lang w:val="uk-UA"/>
        </w:rPr>
        <w:t>РОБОТА</w:t>
      </w:r>
      <w:r w:rsidRPr="00775996">
        <w:rPr>
          <w:rFonts w:ascii="Times New Roman" w:eastAsia="Times New Roman" w:hAnsi="Times New Roman" w:cs="Times New Roman"/>
          <w:b/>
          <w:spacing w:val="-1"/>
          <w:sz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b/>
          <w:sz w:val="28"/>
          <w:lang w:val="uk-UA"/>
        </w:rPr>
        <w:t>№</w:t>
      </w:r>
      <w:r w:rsidRPr="00775996">
        <w:rPr>
          <w:rFonts w:ascii="Times New Roman" w:eastAsia="Times New Roman" w:hAnsi="Times New Roman" w:cs="Times New Roman"/>
          <w:b/>
          <w:spacing w:val="-1"/>
          <w:sz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spacing w:val="-10"/>
          <w:sz w:val="28"/>
          <w:lang w:val="uk-UA"/>
        </w:rPr>
        <w:t>5</w:t>
      </w:r>
    </w:p>
    <w:p w14:paraId="4620C451" w14:textId="77777777" w:rsidR="00A60CE5" w:rsidRPr="00775996" w:rsidRDefault="00A60CE5" w:rsidP="00A60CE5">
      <w:pPr>
        <w:widowControl w:val="0"/>
        <w:autoSpaceDE w:val="0"/>
        <w:autoSpaceDN w:val="0"/>
        <w:spacing w:before="186" w:after="0" w:line="240" w:lineRule="auto"/>
        <w:ind w:right="515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75996">
        <w:rPr>
          <w:rFonts w:ascii="Times New Roman" w:eastAsia="Times New Roman" w:hAnsi="Times New Roman" w:cs="Times New Roman"/>
          <w:sz w:val="28"/>
          <w:szCs w:val="28"/>
          <w:lang w:val="uk-UA"/>
        </w:rPr>
        <w:t>з</w:t>
      </w:r>
      <w:r w:rsidRPr="00775996"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z w:val="28"/>
          <w:szCs w:val="28"/>
          <w:lang w:val="uk-UA"/>
        </w:rPr>
        <w:t>дисципліни</w:t>
      </w:r>
      <w:r w:rsidRPr="00775996"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z w:val="28"/>
          <w:szCs w:val="28"/>
          <w:lang w:val="uk-UA"/>
        </w:rPr>
        <w:t>«Аналіз</w:t>
      </w:r>
      <w:r w:rsidRPr="00775996"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z w:val="28"/>
          <w:szCs w:val="28"/>
          <w:lang w:val="uk-UA"/>
        </w:rPr>
        <w:t>програмного</w:t>
      </w:r>
      <w:r w:rsidRPr="00775996">
        <w:rPr>
          <w:rFonts w:ascii="Times New Roman" w:eastAsia="Times New Roman" w:hAnsi="Times New Roman" w:cs="Times New Roman"/>
          <w:spacing w:val="-3"/>
          <w:sz w:val="28"/>
          <w:szCs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>забезпечення»</w:t>
      </w:r>
    </w:p>
    <w:p w14:paraId="721820B4" w14:textId="03950C82" w:rsidR="00A60CE5" w:rsidRPr="00775996" w:rsidRDefault="00A60CE5" w:rsidP="00A60CE5">
      <w:pPr>
        <w:widowControl w:val="0"/>
        <w:autoSpaceDE w:val="0"/>
        <w:autoSpaceDN w:val="0"/>
        <w:spacing w:before="185" w:after="0" w:line="256" w:lineRule="auto"/>
        <w:ind w:left="1545" w:right="2062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7599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на</w:t>
      </w:r>
      <w:r w:rsidRPr="00775996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тему:</w:t>
      </w:r>
      <w:r w:rsidRPr="00775996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«Створення віртуальної машини в сервісі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Amazon</w:t>
      </w:r>
      <w:r w:rsidRPr="00A60CE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EC</w:t>
      </w:r>
      <w:r w:rsidRPr="00A60CE5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775996">
        <w:rPr>
          <w:rFonts w:ascii="Times New Roman" w:eastAsia="Times New Roman" w:hAnsi="Times New Roman" w:cs="Times New Roman"/>
          <w:sz w:val="28"/>
          <w:szCs w:val="28"/>
          <w:lang w:val="uk-UA"/>
        </w:rPr>
        <w:t>»</w:t>
      </w:r>
    </w:p>
    <w:p w14:paraId="22AB8BF5" w14:textId="77777777" w:rsidR="00A60CE5" w:rsidRPr="00775996" w:rsidRDefault="00A60CE5" w:rsidP="00A60CE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A250581" w14:textId="77777777" w:rsidR="00A60CE5" w:rsidRDefault="00A60CE5" w:rsidP="00A60CE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950F4FC" w14:textId="77777777" w:rsidR="00A60CE5" w:rsidRPr="00775996" w:rsidRDefault="00A60CE5" w:rsidP="00A60CE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1D3608E" w14:textId="77777777" w:rsidR="00A60CE5" w:rsidRPr="00775996" w:rsidRDefault="00A60CE5" w:rsidP="00A60CE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52C0ED7" w14:textId="77777777" w:rsidR="00A60CE5" w:rsidRPr="00775996" w:rsidRDefault="00A60CE5" w:rsidP="00A60CE5">
      <w:pPr>
        <w:widowControl w:val="0"/>
        <w:autoSpaceDE w:val="0"/>
        <w:autoSpaceDN w:val="0"/>
        <w:spacing w:before="72"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6420D20" w14:textId="77777777" w:rsidR="00A60CE5" w:rsidRPr="00775996" w:rsidRDefault="00A60CE5" w:rsidP="00A60CE5">
      <w:pPr>
        <w:widowControl w:val="0"/>
        <w:autoSpaceDE w:val="0"/>
        <w:autoSpaceDN w:val="0"/>
        <w:spacing w:after="0" w:line="256" w:lineRule="auto"/>
        <w:ind w:left="7407" w:right="849" w:firstLine="1723"/>
        <w:jc w:val="right"/>
        <w:rPr>
          <w:rFonts w:ascii="Times New Roman" w:eastAsia="Times New Roman" w:hAnsi="Times New Roman" w:cs="Times New Roman"/>
          <w:sz w:val="28"/>
          <w:lang w:val="uk-UA"/>
        </w:rPr>
      </w:pPr>
      <w:r w:rsidRPr="00775996">
        <w:rPr>
          <w:rFonts w:ascii="Times New Roman" w:eastAsia="Times New Roman" w:hAnsi="Times New Roman" w:cs="Times New Roman"/>
          <w:b/>
          <w:color w:val="FFFFFF" w:themeColor="background1"/>
          <w:spacing w:val="-2"/>
          <w:sz w:val="28"/>
          <w:lang w:val="uk-UA"/>
        </w:rPr>
        <w:t>и</w:t>
      </w:r>
      <w:r>
        <w:rPr>
          <w:rFonts w:ascii="Times New Roman" w:eastAsia="Times New Roman" w:hAnsi="Times New Roman" w:cs="Times New Roman"/>
          <w:b/>
          <w:spacing w:val="-2"/>
          <w:sz w:val="28"/>
          <w:lang w:val="uk-UA"/>
        </w:rPr>
        <w:t>Виконав</w:t>
      </w:r>
      <w:r w:rsidRPr="00775996">
        <w:rPr>
          <w:rFonts w:ascii="Times New Roman" w:eastAsia="Times New Roman" w:hAnsi="Times New Roman" w:cs="Times New Roman"/>
          <w:sz w:val="28"/>
          <w:lang w:val="uk-UA"/>
        </w:rPr>
        <w:t>здобувач</w:t>
      </w:r>
      <w:r w:rsidRPr="00775996">
        <w:rPr>
          <w:rFonts w:ascii="Times New Roman" w:eastAsia="Times New Roman" w:hAnsi="Times New Roman" w:cs="Times New Roman"/>
          <w:spacing w:val="-4"/>
          <w:sz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z w:val="28"/>
          <w:lang w:val="uk-UA"/>
        </w:rPr>
        <w:t>групи</w:t>
      </w:r>
      <w:r w:rsidRPr="00775996">
        <w:rPr>
          <w:rFonts w:ascii="Times New Roman" w:eastAsia="Times New Roman" w:hAnsi="Times New Roman" w:cs="Times New Roman"/>
          <w:spacing w:val="-4"/>
          <w:sz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uk-UA"/>
        </w:rPr>
        <w:t>122-23-4</w:t>
      </w:r>
    </w:p>
    <w:p w14:paraId="2EFE2EE3" w14:textId="77777777" w:rsidR="00A60CE5" w:rsidRPr="00775996" w:rsidRDefault="00A60CE5" w:rsidP="00A60CE5">
      <w:pPr>
        <w:widowControl w:val="0"/>
        <w:autoSpaceDE w:val="0"/>
        <w:autoSpaceDN w:val="0"/>
        <w:spacing w:after="0" w:line="321" w:lineRule="exact"/>
        <w:ind w:right="848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Котелевець М.Д.</w:t>
      </w:r>
    </w:p>
    <w:p w14:paraId="68597F06" w14:textId="77777777" w:rsidR="00A60CE5" w:rsidRPr="00775996" w:rsidRDefault="00A60CE5" w:rsidP="00A60CE5">
      <w:pPr>
        <w:widowControl w:val="0"/>
        <w:autoSpaceDE w:val="0"/>
        <w:autoSpaceDN w:val="0"/>
        <w:spacing w:before="186" w:after="0" w:line="240" w:lineRule="auto"/>
        <w:ind w:right="848"/>
        <w:jc w:val="righ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775996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val="uk-UA"/>
        </w:rPr>
        <w:t>Прийняв:</w:t>
      </w:r>
    </w:p>
    <w:p w14:paraId="4C6AEABC" w14:textId="77777777" w:rsidR="00A60CE5" w:rsidRDefault="00A60CE5" w:rsidP="00A60CE5">
      <w:pPr>
        <w:widowControl w:val="0"/>
        <w:autoSpaceDE w:val="0"/>
        <w:autoSpaceDN w:val="0"/>
        <w:spacing w:before="25" w:after="0" w:line="240" w:lineRule="auto"/>
        <w:ind w:right="848"/>
        <w:jc w:val="right"/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</w:pPr>
      <w:r w:rsidRPr="00775996">
        <w:rPr>
          <w:rFonts w:ascii="Times New Roman" w:eastAsia="Times New Roman" w:hAnsi="Times New Roman" w:cs="Times New Roman"/>
          <w:sz w:val="28"/>
          <w:szCs w:val="28"/>
          <w:lang w:val="uk-UA"/>
        </w:rPr>
        <w:t>доц.</w:t>
      </w:r>
      <w:r w:rsidRPr="00775996"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z w:val="28"/>
          <w:szCs w:val="28"/>
          <w:lang w:val="uk-UA"/>
        </w:rPr>
        <w:t>Мінєєв</w:t>
      </w:r>
      <w:r w:rsidRPr="00775996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 xml:space="preserve"> </w:t>
      </w:r>
      <w:r w:rsidRPr="00775996"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  <w:t>О.С.</w:t>
      </w:r>
    </w:p>
    <w:p w14:paraId="3CBC1B2B" w14:textId="77777777" w:rsidR="00A60CE5" w:rsidRPr="00775996" w:rsidRDefault="00A60CE5" w:rsidP="00A60CE5">
      <w:pPr>
        <w:widowControl w:val="0"/>
        <w:autoSpaceDE w:val="0"/>
        <w:autoSpaceDN w:val="0"/>
        <w:spacing w:before="25" w:after="0" w:line="240" w:lineRule="auto"/>
        <w:ind w:right="848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  <w:lang w:val="uk-UA"/>
        </w:rPr>
        <w:t>аст. Шевченко Ю.О.</w:t>
      </w:r>
    </w:p>
    <w:p w14:paraId="176B178A" w14:textId="77777777" w:rsidR="00A60CE5" w:rsidRPr="00775996" w:rsidRDefault="00A60CE5" w:rsidP="00A60CE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272D796" w14:textId="77777777" w:rsidR="00A60CE5" w:rsidRPr="00775996" w:rsidRDefault="00A60CE5" w:rsidP="00A60CE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AC54FCA" w14:textId="77777777" w:rsidR="00A60CE5" w:rsidRPr="00775996" w:rsidRDefault="00A60CE5" w:rsidP="00A60CE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E92B800" w14:textId="77777777" w:rsidR="00A60CE5" w:rsidRDefault="00A60CE5" w:rsidP="00A60CE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Дніпро</w:t>
      </w:r>
    </w:p>
    <w:p w14:paraId="6DA9AAA2" w14:textId="77777777" w:rsidR="00A60CE5" w:rsidRPr="00775996" w:rsidRDefault="00A60CE5" w:rsidP="00A60CE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2026</w:t>
      </w:r>
    </w:p>
    <w:p w14:paraId="1080B9D2" w14:textId="50B7B82C" w:rsidR="00A66161" w:rsidRDefault="00A60CE5" w:rsidP="00A60CE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ПРАКТИЧНА РОБОТА №5</w:t>
      </w:r>
    </w:p>
    <w:p w14:paraId="3321628D" w14:textId="57C6E670" w:rsidR="00A60CE5" w:rsidRDefault="00A60CE5" w:rsidP="00A60CE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Тема: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Створення віртуальної машини в сервісі </w:t>
      </w:r>
      <w:r>
        <w:rPr>
          <w:rFonts w:ascii="Times New Roman" w:hAnsi="Times New Roman" w:cs="Times New Roman"/>
          <w:sz w:val="28"/>
          <w:szCs w:val="28"/>
          <w:lang w:val="en-US"/>
        </w:rPr>
        <w:t>Amazon</w:t>
      </w:r>
      <w:r w:rsidRPr="00A60C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EC</w:t>
      </w:r>
      <w:r w:rsidRPr="00A60CE5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04832B10" w14:textId="7A244F95" w:rsidR="00A60CE5" w:rsidRDefault="00A60CE5" w:rsidP="00A60CE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Закріпити теоретичні знання і розвинути практичні навички із створення </w:t>
      </w:r>
      <w:r>
        <w:rPr>
          <w:rFonts w:ascii="Times New Roman" w:hAnsi="Times New Roman" w:cs="Times New Roman"/>
          <w:sz w:val="28"/>
          <w:szCs w:val="28"/>
          <w:lang w:val="en-US"/>
        </w:rPr>
        <w:t>AWS</w:t>
      </w:r>
      <w:r w:rsidRPr="00A60C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EC</w:t>
      </w:r>
      <w:r w:rsidRPr="00A60CE5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5E0E07DB" w14:textId="0829DBA0" w:rsidR="00A60CE5" w:rsidRDefault="00A60CE5" w:rsidP="00A60CE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</w:p>
    <w:p w14:paraId="69C48CF0" w14:textId="5176B231" w:rsidR="00A60CE5" w:rsidRDefault="00A60CE5" w:rsidP="00A60CE5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Крок 1.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Створення і налаштування екземпляру </w:t>
      </w:r>
      <w:r w:rsidRPr="00A60CE5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Instance</w:t>
      </w:r>
      <w:r w:rsidRPr="00A60CE5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uk-UA"/>
        </w:rPr>
        <w:t>ПК</w:t>
      </w:r>
    </w:p>
    <w:p w14:paraId="519EDCEA" w14:textId="0E45A931" w:rsidR="00A60CE5" w:rsidRDefault="00A60CE5" w:rsidP="00A60CE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Переходимо до сайту </w:t>
      </w:r>
      <w:r>
        <w:rPr>
          <w:rFonts w:ascii="Times New Roman" w:hAnsi="Times New Roman" w:cs="Times New Roman"/>
          <w:sz w:val="28"/>
          <w:szCs w:val="28"/>
          <w:lang w:val="en-US"/>
        </w:rPr>
        <w:t>Amazon</w:t>
      </w:r>
      <w:r w:rsidRPr="00A60CE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 обираємо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EC</w:t>
      </w:r>
      <w:r w:rsidRPr="00A60CE5">
        <w:rPr>
          <w:rFonts w:ascii="Times New Roman" w:hAnsi="Times New Roman" w:cs="Times New Roman"/>
          <w:sz w:val="28"/>
          <w:szCs w:val="28"/>
          <w:lang w:val="uk-UA"/>
        </w:rPr>
        <w:t xml:space="preserve">2 -&gt; </w:t>
      </w:r>
      <w:r>
        <w:rPr>
          <w:rFonts w:ascii="Times New Roman" w:hAnsi="Times New Roman" w:cs="Times New Roman"/>
          <w:sz w:val="28"/>
          <w:szCs w:val="28"/>
          <w:lang w:val="en-US"/>
        </w:rPr>
        <w:t>Launch</w:t>
      </w:r>
      <w:r w:rsidRPr="00A60CE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</w:t>
      </w:r>
      <w:r w:rsidRPr="00A60CE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instance</w:t>
      </w:r>
    </w:p>
    <w:p w14:paraId="217864F7" w14:textId="67650C4C" w:rsidR="00A60CE5" w:rsidRDefault="00A60CE5" w:rsidP="00A60CE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60CE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C094BB4" wp14:editId="748EB470">
            <wp:extent cx="4952010" cy="2285706"/>
            <wp:effectExtent l="0" t="0" r="127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9057" cy="228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A537" w14:textId="6F692E9D" w:rsidR="00A60CE5" w:rsidRDefault="00A60CE5" w:rsidP="00A60CE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1. Створення екземпляру</w:t>
      </w:r>
    </w:p>
    <w:p w14:paraId="312E33DF" w14:textId="2375EA2A" w:rsidR="00A60CE5" w:rsidRDefault="00A60CE5" w:rsidP="00A60CE5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Створюємо ключі для нашого екземпляру</w:t>
      </w:r>
    </w:p>
    <w:p w14:paraId="7DA50693" w14:textId="469E8AC5" w:rsidR="00A60CE5" w:rsidRDefault="00A60CE5" w:rsidP="00A60CE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60CE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A4B0A4C" wp14:editId="7F61CAA6">
            <wp:extent cx="3229825" cy="2458192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4117" cy="250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721F" w14:textId="40FFF7B6" w:rsidR="00A60CE5" w:rsidRDefault="00A60CE5" w:rsidP="00A60CE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2. Створення ключів</w:t>
      </w:r>
    </w:p>
    <w:p w14:paraId="0334852B" w14:textId="5FBD6A1D" w:rsidR="00A60CE5" w:rsidRDefault="00A60CE5" w:rsidP="00A60CE5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ab/>
      </w:r>
      <w:r w:rsidR="00CD2CFE">
        <w:rPr>
          <w:rFonts w:ascii="Times New Roman" w:hAnsi="Times New Roman" w:cs="Times New Roman"/>
          <w:sz w:val="28"/>
          <w:szCs w:val="28"/>
          <w:lang w:val="uk-UA"/>
        </w:rPr>
        <w:t>Налаштовуємо сховище з головної сторінки створеного екземпляру (рис. 3)</w:t>
      </w:r>
    </w:p>
    <w:p w14:paraId="009CD69F" w14:textId="42BEC777" w:rsidR="00CD2CFE" w:rsidRDefault="00CD2CFE" w:rsidP="00CD2C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D2CF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BF6F799" wp14:editId="0417F238">
            <wp:extent cx="5940425" cy="26327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C251" w14:textId="7C90F1C2" w:rsidR="00CD2CFE" w:rsidRDefault="00CD2CFE" w:rsidP="00CD2C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3. Інформація про екземпляр</w:t>
      </w:r>
    </w:p>
    <w:p w14:paraId="5F978FCB" w14:textId="0673A1CC" w:rsidR="00CD2CFE" w:rsidRDefault="00CD2CFE" w:rsidP="00CD2CF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 2.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Отримання зашифрованого паролю для віртуальної машини через консоль </w:t>
      </w:r>
      <w:r>
        <w:rPr>
          <w:rFonts w:ascii="Times New Roman" w:hAnsi="Times New Roman" w:cs="Times New Roman"/>
          <w:sz w:val="28"/>
          <w:szCs w:val="28"/>
          <w:lang w:val="en-US"/>
        </w:rPr>
        <w:t>EC</w:t>
      </w:r>
      <w:r w:rsidRPr="00CD2CFE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1D12C7C2" w14:textId="48E86F26" w:rsidR="00CD2CFE" w:rsidRDefault="00CD2CFE" w:rsidP="00CD2C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2CF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72A0507" wp14:editId="4BEC7244">
            <wp:extent cx="3063834" cy="1822280"/>
            <wp:effectExtent l="0" t="0" r="381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8834" cy="182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D37B" w14:textId="145DBA19" w:rsidR="00CD2CFE" w:rsidRPr="00CD2CFE" w:rsidRDefault="00CD2CFE" w:rsidP="00CD2C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4. Отримання паролю</w:t>
      </w:r>
    </w:p>
    <w:p w14:paraId="6FD6DDE0" w14:textId="1AC97C9C" w:rsidR="00CD2CFE" w:rsidRDefault="00CD2CFE" w:rsidP="00CD2CF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Переходимо до </w:t>
      </w:r>
      <w:r>
        <w:rPr>
          <w:rFonts w:ascii="Times New Roman" w:hAnsi="Times New Roman" w:cs="Times New Roman"/>
          <w:sz w:val="28"/>
          <w:szCs w:val="28"/>
          <w:lang w:val="en-US"/>
        </w:rPr>
        <w:t>Actions</w:t>
      </w:r>
      <w:r w:rsidRPr="00CD2CFE">
        <w:rPr>
          <w:rFonts w:ascii="Times New Roman" w:hAnsi="Times New Roman" w:cs="Times New Roman"/>
          <w:sz w:val="28"/>
          <w:szCs w:val="28"/>
          <w:lang w:val="uk-UA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CD2CFE">
        <w:rPr>
          <w:rFonts w:ascii="Times New Roman" w:hAnsi="Times New Roman" w:cs="Times New Roman"/>
          <w:sz w:val="28"/>
          <w:szCs w:val="28"/>
          <w:lang w:val="uk-UA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CD2CF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D2CF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  <w:r>
        <w:rPr>
          <w:rFonts w:ascii="Times New Roman" w:hAnsi="Times New Roman" w:cs="Times New Roman"/>
          <w:sz w:val="28"/>
          <w:szCs w:val="28"/>
          <w:lang w:val="uk-UA"/>
        </w:rPr>
        <w:t>, завантажуємо туди наш ключ та отримуємо усю потрібну нам інформацію</w:t>
      </w:r>
    </w:p>
    <w:p w14:paraId="3EBE2E29" w14:textId="63DAB7F2" w:rsidR="00CD2CFE" w:rsidRDefault="00CD2CFE" w:rsidP="00CD2C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D2CFE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74349091" wp14:editId="4B38F9FA">
            <wp:extent cx="3360716" cy="262822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6749" cy="263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ADBB" w14:textId="762975EB" w:rsidR="00CD2CFE" w:rsidRDefault="00CD2CFE" w:rsidP="00CD2C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5. Отриманий пароль</w:t>
      </w:r>
    </w:p>
    <w:p w14:paraId="4A9B4A6E" w14:textId="2FB94A99" w:rsidR="00CD2CFE" w:rsidRDefault="00CD2CFE" w:rsidP="00CD2CF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Крок 3. </w:t>
      </w:r>
      <w:r>
        <w:rPr>
          <w:rFonts w:ascii="Times New Roman" w:hAnsi="Times New Roman" w:cs="Times New Roman"/>
          <w:sz w:val="28"/>
          <w:szCs w:val="28"/>
          <w:lang w:val="uk-UA"/>
        </w:rPr>
        <w:t>Підключення до створеної віртуальної машини</w:t>
      </w:r>
    </w:p>
    <w:p w14:paraId="726F9231" w14:textId="1FAEA2BC" w:rsidR="00CD2CFE" w:rsidRDefault="00CD2CFE" w:rsidP="00CD2C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7452C06" wp14:editId="6F976FF3">
            <wp:extent cx="3313216" cy="1622953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8315" cy="162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B7AE" w14:textId="6C73D5DE" w:rsidR="00CD2CFE" w:rsidRDefault="00CD2CFE" w:rsidP="00CD2C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6. Вхід до меню віддаленого робочого стола</w:t>
      </w:r>
    </w:p>
    <w:p w14:paraId="385902F3" w14:textId="770995D1" w:rsidR="00CD2CFE" w:rsidRDefault="00CD2CFE" w:rsidP="00CD2CF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Відкриваємо меню виконання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CD2CFE">
        <w:rPr>
          <w:rFonts w:ascii="Times New Roman" w:hAnsi="Times New Roman" w:cs="Times New Roman"/>
          <w:sz w:val="28"/>
          <w:szCs w:val="28"/>
          <w:lang w:val="uk-UA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D2CF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вводимо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mstsc</w:t>
      </w:r>
      <w:r>
        <w:rPr>
          <w:rFonts w:ascii="Times New Roman" w:hAnsi="Times New Roman" w:cs="Times New Roman"/>
          <w:sz w:val="28"/>
          <w:szCs w:val="28"/>
          <w:lang w:val="uk-UA"/>
        </w:rPr>
        <w:t>, після чого вводимо публічну адресу екземпляра, а потім вводимо дані, які ми отримали попередньо</w:t>
      </w:r>
    </w:p>
    <w:p w14:paraId="45C5686A" w14:textId="5518917D" w:rsidR="00CD2CFE" w:rsidRDefault="00CD2CFE" w:rsidP="00CD2C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D2CFE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1F0A717" wp14:editId="74A7669D">
            <wp:extent cx="3669475" cy="2675993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1798" cy="267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5D60" w14:textId="17D294B1" w:rsidR="00CD2CFE" w:rsidRDefault="00CD2CFE" w:rsidP="00CD2C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7. Введення даних</w:t>
      </w:r>
    </w:p>
    <w:p w14:paraId="049F111D" w14:textId="778E611A" w:rsidR="00CD2CFE" w:rsidRDefault="00CD2CFE" w:rsidP="00CD2CF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Після цього погоджуємося з сертифікатом безпеки та переходимо</w:t>
      </w:r>
      <w:r w:rsidR="00ED0BC1">
        <w:rPr>
          <w:rFonts w:ascii="Times New Roman" w:hAnsi="Times New Roman" w:cs="Times New Roman"/>
          <w:sz w:val="28"/>
          <w:szCs w:val="28"/>
          <w:lang w:val="uk-UA"/>
        </w:rPr>
        <w:t xml:space="preserve"> до нашої віртуальної машини</w:t>
      </w:r>
    </w:p>
    <w:p w14:paraId="2C301D55" w14:textId="5043305E" w:rsidR="00ED0BC1" w:rsidRDefault="00ED0BC1" w:rsidP="00ED0BC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D0BC1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3741BF1" wp14:editId="65AC76D4">
            <wp:extent cx="4940135" cy="259126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9755" cy="259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574C" w14:textId="03014F3C" w:rsidR="00ED0BC1" w:rsidRDefault="00ED0BC1" w:rsidP="00ED0BC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8. Віртуальна машина</w:t>
      </w:r>
    </w:p>
    <w:p w14:paraId="6449623F" w14:textId="30B87E95" w:rsidR="00ED0BC1" w:rsidRDefault="00ED0BC1" w:rsidP="00ED0BC1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Створимо просте зображення в </w:t>
      </w:r>
      <w:r>
        <w:rPr>
          <w:rFonts w:ascii="Times New Roman" w:hAnsi="Times New Roman" w:cs="Times New Roman"/>
          <w:sz w:val="28"/>
          <w:szCs w:val="28"/>
          <w:lang w:val="en-US"/>
        </w:rPr>
        <w:t>Paint</w:t>
      </w:r>
      <w:r w:rsidRPr="00ED0B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та встановимо його як фон робочого стола віртуальної машини</w:t>
      </w:r>
    </w:p>
    <w:p w14:paraId="30DCE309" w14:textId="0996D20D" w:rsidR="00ED0BC1" w:rsidRDefault="00ED0BC1" w:rsidP="00ED0BC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D0BC1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2AC6101D" wp14:editId="175DEE97">
            <wp:extent cx="5011387" cy="263238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7436" cy="263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033A" w14:textId="79CBDFE5" w:rsidR="00ED0BC1" w:rsidRDefault="00ED0BC1" w:rsidP="00ED0BC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9. Змінений фон робочого стола</w:t>
      </w:r>
    </w:p>
    <w:p w14:paraId="1D5952D3" w14:textId="6E760E94" w:rsidR="00ED0BC1" w:rsidRDefault="00ED0BC1" w:rsidP="00ED0BC1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Дані віртуальної машини</w:t>
      </w:r>
    </w:p>
    <w:p w14:paraId="421A2A58" w14:textId="44BCB998" w:rsidR="00ED0BC1" w:rsidRDefault="00ED0BC1" w:rsidP="00ED0BC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IP: </w:t>
      </w:r>
      <w:r w:rsidRPr="00ED0BC1">
        <w:rPr>
          <w:rFonts w:ascii="Times New Roman" w:hAnsi="Times New Roman" w:cs="Times New Roman"/>
          <w:sz w:val="28"/>
          <w:szCs w:val="28"/>
          <w:lang w:val="en-US"/>
        </w:rPr>
        <w:t>16.170.245.187</w:t>
      </w:r>
    </w:p>
    <w:p w14:paraId="1728D40A" w14:textId="078EBC5B" w:rsidR="00ED0BC1" w:rsidRDefault="00ED0BC1" w:rsidP="00ED0BC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User: </w:t>
      </w:r>
      <w:r w:rsidRPr="00ED0BC1">
        <w:rPr>
          <w:rFonts w:ascii="Times New Roman" w:hAnsi="Times New Roman" w:cs="Times New Roman"/>
          <w:sz w:val="28"/>
          <w:szCs w:val="28"/>
          <w:lang w:val="en-US"/>
        </w:rPr>
        <w:t>Administrator</w:t>
      </w:r>
    </w:p>
    <w:p w14:paraId="63D15D03" w14:textId="3D3E12CA" w:rsidR="00ED0BC1" w:rsidRDefault="00ED0BC1" w:rsidP="00ED0BC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Password: </w:t>
      </w:r>
      <w:r w:rsidRPr="00ED0BC1">
        <w:rPr>
          <w:rFonts w:ascii="Times New Roman" w:hAnsi="Times New Roman" w:cs="Times New Roman"/>
          <w:sz w:val="28"/>
          <w:szCs w:val="28"/>
          <w:lang w:val="en-US"/>
        </w:rPr>
        <w:t>F!DaFyB(bRp*sLCD!)L.YLPISc)v9xFP</w:t>
      </w:r>
    </w:p>
    <w:p w14:paraId="11639226" w14:textId="413387C3" w:rsidR="00ED0BC1" w:rsidRDefault="00ED0BC1" w:rsidP="00ED0BC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</w:p>
    <w:p w14:paraId="70EC1642" w14:textId="4891C14A" w:rsidR="00ED0BC1" w:rsidRPr="00ED0BC1" w:rsidRDefault="00ED0BC1" w:rsidP="00ED0BC1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Протягом виконання практичної роботи ми закріпили теоретичні знання і розвинули практичні навички із створення </w:t>
      </w:r>
      <w:r>
        <w:rPr>
          <w:rFonts w:ascii="Times New Roman" w:hAnsi="Times New Roman" w:cs="Times New Roman"/>
          <w:sz w:val="28"/>
          <w:szCs w:val="28"/>
          <w:lang w:val="en-US"/>
        </w:rPr>
        <w:t>AWS</w:t>
      </w:r>
      <w:r w:rsidRPr="00ED0B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EC</w:t>
      </w:r>
      <w:r w:rsidRPr="00ED0BC1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 результатами виконання практичної роботи ми набули вміння у створенні, налаштування та використання віртуальної машини у сервісі </w:t>
      </w:r>
      <w:r>
        <w:rPr>
          <w:rFonts w:ascii="Times New Roman" w:hAnsi="Times New Roman" w:cs="Times New Roman"/>
          <w:sz w:val="28"/>
          <w:szCs w:val="28"/>
          <w:lang w:val="en-US"/>
        </w:rPr>
        <w:t>Amason</w:t>
      </w:r>
      <w:r w:rsidRPr="00ED0B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EC</w:t>
      </w:r>
      <w:r w:rsidRPr="00ED0BC1">
        <w:rPr>
          <w:rFonts w:ascii="Times New Roman" w:hAnsi="Times New Roman" w:cs="Times New Roman"/>
          <w:sz w:val="28"/>
          <w:szCs w:val="28"/>
          <w:lang w:val="ru-RU"/>
        </w:rPr>
        <w:t>2 (</w:t>
      </w:r>
      <w:r>
        <w:rPr>
          <w:rFonts w:ascii="Times New Roman" w:hAnsi="Times New Roman" w:cs="Times New Roman"/>
          <w:sz w:val="28"/>
          <w:szCs w:val="28"/>
          <w:lang w:val="en-US"/>
        </w:rPr>
        <w:t>Elastic</w:t>
      </w:r>
      <w:r w:rsidRPr="00ED0B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Compute</w:t>
      </w:r>
      <w:r w:rsidRPr="00ED0B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ED0BC1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="00472676">
        <w:rPr>
          <w:rFonts w:ascii="Times New Roman" w:hAnsi="Times New Roman" w:cs="Times New Roman"/>
          <w:sz w:val="28"/>
          <w:szCs w:val="28"/>
          <w:lang w:val="uk-UA"/>
        </w:rPr>
        <w:t>Ми створили власну віртуальну машину, запустили її на своєму комп’ютері та повзаємодіяли з нею.</w:t>
      </w:r>
    </w:p>
    <w:sectPr w:rsidR="00ED0BC1" w:rsidRPr="00ED0B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81050B"/>
    <w:multiLevelType w:val="hybridMultilevel"/>
    <w:tmpl w:val="A9AA844C"/>
    <w:lvl w:ilvl="0" w:tplc="E03AAB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D43"/>
    <w:rsid w:val="00472676"/>
    <w:rsid w:val="00640D43"/>
    <w:rsid w:val="00A60CE5"/>
    <w:rsid w:val="00A66161"/>
    <w:rsid w:val="00CD2CFE"/>
    <w:rsid w:val="00ED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66756"/>
  <w15:chartTrackingRefBased/>
  <w15:docId w15:val="{D2A7A2D1-9E92-4DC5-91E7-90A476C2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0C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0C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Котелевец Макс</dc:creator>
  <cp:keywords/>
  <dc:description/>
  <cp:lastModifiedBy>Котелевец Макс</cp:lastModifiedBy>
  <cp:revision>3</cp:revision>
  <dcterms:created xsi:type="dcterms:W3CDTF">2026-10-15T13:44:00Z</dcterms:created>
  <dcterms:modified xsi:type="dcterms:W3CDTF">2026-10-15T14:19:00Z</dcterms:modified>
</cp:coreProperties>
</file>