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B7AA" w14:textId="4625C432" w:rsidR="002F6ED7" w:rsidRDefault="00E47822">
      <w:r>
        <w:t>CERAHİ EL ALETLERİ:</w:t>
      </w:r>
    </w:p>
    <w:p w14:paraId="31232D70" w14:textId="77777777" w:rsidR="00E47822" w:rsidRDefault="00E47822" w:rsidP="00E47822">
      <w:r>
        <w:t>4-ELMAS UÇ PORTEGÜ</w:t>
      </w:r>
    </w:p>
    <w:p w14:paraId="2D92E13A" w14:textId="77777777" w:rsidR="00E47822" w:rsidRDefault="00E47822" w:rsidP="00E47822">
      <w:r>
        <w:t>EN İYİ SLEET VE ÇELİK UÇ TUTMASI İÇİN TASARLANAN ELMAS UÇ PORTEGÜLER</w:t>
      </w:r>
    </w:p>
    <w:p w14:paraId="76D7491B" w14:textId="3E656E23" w:rsidR="00E47822" w:rsidRDefault="00E47822" w:rsidP="00E47822">
      <w:proofErr w:type="gramStart"/>
      <w:r>
        <w:t xml:space="preserve">OTOKLAVA </w:t>
      </w:r>
      <w:r>
        <w:t xml:space="preserve"> </w:t>
      </w:r>
      <w:r>
        <w:t>VE</w:t>
      </w:r>
      <w:proofErr w:type="gramEnd"/>
      <w:r>
        <w:t xml:space="preserve"> SAYDEXE ATILABİLİR</w:t>
      </w:r>
    </w:p>
    <w:p w14:paraId="3C1C853F" w14:textId="6F8199D3" w:rsidR="00E47822" w:rsidRDefault="00E47822" w:rsidP="00E47822">
      <w:r>
        <w:t>ÜZERİNDEKİ BOYA AKMAZ VE LEKE YAPMAZ</w:t>
      </w:r>
    </w:p>
    <w:p w14:paraId="59F73786" w14:textId="1CE62BCE" w:rsidR="00E47822" w:rsidRDefault="00E47822" w:rsidP="00E47822">
      <w:r>
        <w:rPr>
          <w:noProof/>
        </w:rPr>
        <w:drawing>
          <wp:inline distT="0" distB="0" distL="0" distR="0" wp14:anchorId="3EB1BA50" wp14:editId="01A47341">
            <wp:extent cx="3238500" cy="2430213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27" cy="24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1949" w14:textId="77777777" w:rsidR="00E47822" w:rsidRDefault="00E47822" w:rsidP="00E47822">
      <w:r>
        <w:t>5-CERRAHİ MAKAS</w:t>
      </w:r>
    </w:p>
    <w:p w14:paraId="3053D6F8" w14:textId="77777777" w:rsidR="00E47822" w:rsidRDefault="00E47822" w:rsidP="00E47822">
      <w:r>
        <w:t>ÜRETİM YERİ GERMANY</w:t>
      </w:r>
    </w:p>
    <w:p w14:paraId="452B313D" w14:textId="20F22DE8" w:rsidR="00E47822" w:rsidRDefault="00E47822" w:rsidP="00E47822">
      <w:r>
        <w:rPr>
          <w:noProof/>
        </w:rPr>
        <w:drawing>
          <wp:inline distT="0" distB="0" distL="0" distR="0" wp14:anchorId="26CD737B" wp14:editId="1EBF0366">
            <wp:extent cx="3176562" cy="196215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13" cy="197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EC8F" w14:textId="77777777" w:rsidR="00E47822" w:rsidRDefault="00E47822" w:rsidP="00E47822"/>
    <w:p w14:paraId="31E49A04" w14:textId="77777777" w:rsidR="00E47822" w:rsidRDefault="00E47822"/>
    <w:sectPr w:rsidR="00E47822" w:rsidSect="0046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22"/>
    <w:rsid w:val="002F6ED7"/>
    <w:rsid w:val="00465F7F"/>
    <w:rsid w:val="00E4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69E1"/>
  <w15:chartTrackingRefBased/>
  <w15:docId w15:val="{92D529DC-9C95-4B77-88EF-B802E67E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yılmaz</dc:creator>
  <cp:keywords/>
  <dc:description/>
  <cp:lastModifiedBy>cemil yılmaz</cp:lastModifiedBy>
  <cp:revision>1</cp:revision>
  <dcterms:created xsi:type="dcterms:W3CDTF">2020-10-21T10:03:00Z</dcterms:created>
  <dcterms:modified xsi:type="dcterms:W3CDTF">2020-10-21T10:06:00Z</dcterms:modified>
</cp:coreProperties>
</file>