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BFAF6"/>
  <w:body>
    <w:p>
      <w:pPr>
        <w:spacing w:before="0" w:after="20"/>
      </w:pPr>
      <w:r>
        <w:rPr>
          <w:rFonts w:ascii="Newsreader" w:hAnsi="Newsreader" w:cs="Newsreader"/>
          <w:b/>
          <w:i w:val="0"/>
          <w:color w:val="14161D"/>
          <w:sz w:val="22"/>
          <w:caps w:val="true"/>
          <w:spacing w:val="20"/>
        </w:rPr>
        <w:t>THE CHARLES BLOW SHOW</w:t>
      </w:r>
    </w:p>
    <w:p>
      <w:pPr>
        <w:spacing w:before="0" w:after="160"/>
      </w:pPr>
      <w:r>
        <w:rPr>
          <w:rFonts w:ascii="Inter" w:hAnsi="Inter" w:cs="Inter"/>
          <w:b w:val="0"/>
          <w:i w:val="0"/>
          <w:color w:val="6C7077"/>
          <w:sz w:val="18"/>
        </w:rPr>
        <w:t>charlesblowshow.com  ·  @charlesblowshow</w:t>
      </w:r>
    </w:p>
    <w:p>
      <w:pPr>
        <w:spacing w:before="0" w:after="200"/>
        <w:pBdr>
          <w:bottom w:val="single" w:sz="18" w:space="3" w:color="00B2F4"/>
        </w:pBdr>
      </w:pPr>
    </w:p>
    <w:p>
      <w:pPr>
        <w:spacing w:before="80" w:after="80"/>
      </w:pPr>
      <w:r>
        <w:rPr>
          <w:rFonts w:ascii="Newsreader" w:hAnsi="Newsreader" w:cs="Newsreader"/>
          <w:b w:val="0"/>
          <w:i w:val="0"/>
          <w:color w:val="14161D"/>
          <w:sz w:val="54"/>
        </w:rPr>
        <w:t>Guest &amp; Audience Outreach Playbook</w:t>
      </w:r>
    </w:p>
    <w:p>
      <w:pPr>
        <w:spacing w:before="0" w:after="80"/>
      </w:pPr>
      <w:r>
        <w:rPr>
          <w:rFonts w:ascii="Inter" w:hAnsi="Inter" w:cs="Inter"/>
          <w:b w:val="0"/>
          <w:i/>
          <w:color w:val="6C7077"/>
          <w:sz w:val="21"/>
        </w:rPr>
        <w:t>Two tracks: booking guests for The Evening Show, and recruiting founding members. Companion to the outreach tracker.</w:t>
      </w:r>
    </w:p>
    <w:p>
      <w:pPr>
        <w:spacing w:before="80" w:after="200"/>
      </w:pPr>
      <w:r>
        <w:rPr>
          <w:rFonts w:ascii="Inter" w:hAnsi="Inter" w:cs="Inter"/>
          <w:b w:val="0"/>
          <w:i/>
          <w:color w:val="6C7077"/>
          <w:sz w:val="17"/>
        </w:rPr>
        <w:t>DRAFT v1 — verify facts &amp; secure host approval before publishing</w:t>
      </w:r>
    </w:p>
    <w:p>
      <w:pPr>
        <w:spacing w:before="280" w:after="40"/>
      </w:pPr>
      <w:r>
        <w:rPr>
          <w:rFonts w:ascii="Inter" w:hAnsi="Inter" w:cs="Inter"/>
          <w:b/>
          <w:i w:val="0"/>
          <w:color w:val="0090CC"/>
          <w:sz w:val="17"/>
          <w:caps w:val="true"/>
          <w:spacing w:val="24"/>
        </w:rPr>
        <w:t>Track A</w:t>
      </w:r>
    </w:p>
    <w:p>
      <w:pPr>
        <w:spacing w:before="0" w:after="160"/>
      </w:pPr>
      <w:r>
        <w:rPr>
          <w:rFonts w:ascii="Newsreader" w:hAnsi="Newsreader" w:cs="Newsreader"/>
          <w:b w:val="0"/>
          <w:i w:val="0"/>
          <w:color w:val="14161D"/>
          <w:sz w:val="36"/>
        </w:rPr>
        <w:t>Guest booking — The Evening Show</w:t>
      </w:r>
    </w:p>
    <w:p>
      <w:pPr>
        <w:spacing w:before="300" w:after="80"/>
        <w:pBdr>
          <w:bottom w:val="single" w:sz="18" w:space="3" w:color="00B2F4"/>
        </w:pBdr>
      </w:pPr>
      <w:r>
        <w:rPr>
          <w:rFonts w:ascii="Newsreader" w:hAnsi="Newsreader" w:cs="Newsreader"/>
          <w:b w:val="0"/>
          <w:i w:val="0"/>
          <w:color w:val="14161D"/>
          <w:sz w:val="33"/>
        </w:rPr>
        <w:t>1. the one-line pitch.</w:t>
      </w:r>
    </w:p>
    <w:p>
      <w:pPr>
        <w:spacing w:before="0" w:after="140"/>
      </w:pPr>
      <w:r>
        <w:rPr>
          <w:rFonts w:ascii="Inter" w:hAnsi="Inter" w:cs="Inter"/>
          <w:b w:val="0"/>
          <w:i w:val="0"/>
          <w:color w:val="14161D"/>
          <w:sz w:val="21"/>
        </w:rPr>
        <w:t>Drop this exact line into every invite — one sentence, no jargon:</w:t>
      </w:r>
    </w:p>
    <w:tbl>
      <w:tblPr>
        <w:tblW w:type="auto" w:w="0"/>
        <w:jc w:val="left"/>
        <w:tblLook w:firstColumn="1" w:firstRow="1" w:lastColumn="0" w:lastRow="0" w:noHBand="0" w:noVBand="1" w:val="04A0"/>
      </w:tblPr>
      <w:tblGrid>
        <w:gridCol w:w="9648"/>
      </w:tblGrid>
      <w:tr>
        <w:tc>
          <w:tcPr>
            <w:tcW w:type="dxa" w:w="9360"/>
            <w:shd w:val="clear" w:color="auto" w:fill="E1F3FD"/>
          </w:tcPr>
          <w:p>
            <w:pPr>
              <w:spacing w:after="40"/>
            </w:pPr>
            <w:r>
              <w:rPr>
                <w:rFonts w:ascii="Inter" w:hAnsi="Inter" w:cs="Inter"/>
                <w:b w:val="0"/>
                <w:i/>
                <w:color w:val="14161D"/>
                <w:sz w:val="19"/>
              </w:rPr>
              <w:t>“A daily independent political show — a real evening conversation about race, politics, and power, not a cable hit. I'd love you on The Evening Show.”</w:t>
            </w:r>
          </w:p>
        </w:tc>
      </w:tr>
    </w:tbl>
    <w:p>
      <w:pPr>
        <w:spacing w:before="0" w:after="40"/>
      </w:pPr>
    </w:p>
    <w:p>
      <w:pPr>
        <w:spacing w:before="0" w:after="140"/>
      </w:pPr>
      <w:r>
        <w:rPr>
          <w:rFonts w:ascii="Inter" w:hAnsi="Inter" w:cs="Inter"/>
          <w:b w:val="0"/>
          <w:i w:val="0"/>
          <w:color w:val="14161D"/>
          <w:sz w:val="21"/>
        </w:rPr>
        <w:t>Pick one ask to close with, depending on how warm the relationship is:</w:t>
      </w:r>
    </w:p>
    <w:p>
      <w:pPr>
        <w:pStyle w:val="ListBullet"/>
        <w:spacing w:after="60" w:line="312" w:lineRule="auto"/>
      </w:pPr>
      <w:r>
        <w:rPr>
          <w:rFonts w:ascii="Inter" w:hAnsi="Inter" w:cs="Inter"/>
          <w:b/>
          <w:i w:val="0"/>
          <w:color w:val="14161D"/>
          <w:sz w:val="21"/>
        </w:rPr>
        <w:t xml:space="preserve">Warm / you know them: </w:t>
      </w:r>
      <w:r>
        <w:rPr>
          <w:rFonts w:ascii="Inter" w:hAnsi="Inter" w:cs="Inter"/>
          <w:b w:val="0"/>
          <w:i w:val="0"/>
          <w:color w:val="14161D"/>
          <w:sz w:val="21"/>
        </w:rPr>
        <w:t>“Would you come on The Evening Show?”</w:t>
      </w:r>
    </w:p>
    <w:p>
      <w:pPr>
        <w:pStyle w:val="ListBullet"/>
        <w:spacing w:after="60" w:line="312" w:lineRule="auto"/>
      </w:pPr>
      <w:r>
        <w:rPr>
          <w:rFonts w:ascii="Inter" w:hAnsi="Inter" w:cs="Inter"/>
          <w:b/>
          <w:i w:val="0"/>
          <w:color w:val="14161D"/>
          <w:sz w:val="21"/>
        </w:rPr>
        <w:t xml:space="preserve">Cold-ish / curious: </w:t>
      </w:r>
      <w:r>
        <w:rPr>
          <w:rFonts w:ascii="Inter" w:hAnsi="Inter" w:cs="Inter"/>
          <w:b w:val="0"/>
          <w:i w:val="0"/>
          <w:color w:val="14161D"/>
          <w:sz w:val="21"/>
        </w:rPr>
        <w:t>“Can I send you the show and a few dates?”</w:t>
      </w:r>
    </w:p>
    <w:p>
      <w:pPr>
        <w:pStyle w:val="ListBullet"/>
        <w:spacing w:after="60" w:line="312" w:lineRule="auto"/>
      </w:pPr>
      <w:r>
        <w:rPr>
          <w:rFonts w:ascii="Inter" w:hAnsi="Inter" w:cs="Inter"/>
          <w:b/>
          <w:i w:val="0"/>
          <w:color w:val="14161D"/>
          <w:sz w:val="21"/>
        </w:rPr>
        <w:t xml:space="preserve">Either: </w:t>
      </w:r>
      <w:r>
        <w:rPr>
          <w:rFonts w:ascii="Inter" w:hAnsi="Inter" w:cs="Inter"/>
          <w:b w:val="0"/>
          <w:i w:val="0"/>
          <w:color w:val="14161D"/>
          <w:sz w:val="21"/>
        </w:rPr>
        <w:t>“Want a two-minute look at what the conversation would be?”</w:t>
      </w:r>
    </w:p>
    <w:p>
      <w:pPr>
        <w:spacing w:before="300" w:after="80"/>
        <w:pBdr>
          <w:bottom w:val="single" w:sz="18" w:space="3" w:color="00B2F4"/>
        </w:pBdr>
      </w:pPr>
      <w:r>
        <w:rPr>
          <w:rFonts w:ascii="Newsreader" w:hAnsi="Newsreader" w:cs="Newsreader"/>
          <w:b w:val="0"/>
          <w:i w:val="0"/>
          <w:color w:val="14161D"/>
          <w:sz w:val="33"/>
        </w:rPr>
        <w:t>2. anatomy of a good opener (3–5 sentences).</w:t>
      </w:r>
    </w:p>
    <w:p>
      <w:pPr>
        <w:spacing w:before="0" w:after="140"/>
      </w:pPr>
      <w:r>
        <w:rPr>
          <w:rFonts w:ascii="Inter" w:hAnsi="Inter" w:cs="Inter"/>
          <w:b w:val="0"/>
          <w:i w:val="0"/>
          <w:color w:val="14161D"/>
          <w:sz w:val="21"/>
        </w:rPr>
        <w:t>Every message has the same four parts. Keep it under five sentences — long notes get skipped.</w:t>
      </w:r>
    </w:p>
    <w:p>
      <w:pPr>
        <w:pStyle w:val="ListBullet"/>
        <w:spacing w:after="60" w:line="312" w:lineRule="auto"/>
      </w:pPr>
      <w:r>
        <w:rPr>
          <w:rFonts w:ascii="Inter" w:hAnsi="Inter" w:cs="Inter"/>
          <w:b/>
          <w:i w:val="0"/>
          <w:color w:val="14161D"/>
          <w:sz w:val="21"/>
        </w:rPr>
        <w:t xml:space="preserve">Specific hook. </w:t>
      </w:r>
      <w:r>
        <w:rPr>
          <w:rFonts w:ascii="Inter" w:hAnsi="Inter" w:cs="Inter"/>
          <w:b w:val="0"/>
          <w:i w:val="0"/>
          <w:color w:val="14161D"/>
          <w:sz w:val="21"/>
        </w:rPr>
        <w:t>Reference something real — their recent book, piece, ruling, or remark. This proves it isn't a blast.</w:t>
      </w:r>
    </w:p>
    <w:p>
      <w:pPr>
        <w:pStyle w:val="ListBullet"/>
        <w:spacing w:after="60" w:line="312" w:lineRule="auto"/>
      </w:pPr>
      <w:r>
        <w:rPr>
          <w:rFonts w:ascii="Inter" w:hAnsi="Inter" w:cs="Inter"/>
          <w:b/>
          <w:i w:val="0"/>
          <w:color w:val="14161D"/>
          <w:sz w:val="21"/>
        </w:rPr>
        <w:t xml:space="preserve">The pitch. </w:t>
      </w:r>
      <w:r>
        <w:rPr>
          <w:rFonts w:ascii="Inter" w:hAnsi="Inter" w:cs="Inter"/>
          <w:b w:val="0"/>
          <w:i w:val="0"/>
          <w:color w:val="14161D"/>
          <w:sz w:val="21"/>
        </w:rPr>
        <w:t>The one line above, verbatim.</w:t>
      </w:r>
    </w:p>
    <w:p>
      <w:pPr>
        <w:pStyle w:val="ListBullet"/>
        <w:spacing w:after="60" w:line="312" w:lineRule="auto"/>
      </w:pPr>
      <w:r>
        <w:rPr>
          <w:rFonts w:ascii="Inter" w:hAnsi="Inter" w:cs="Inter"/>
          <w:b/>
          <w:i w:val="0"/>
          <w:color w:val="14161D"/>
          <w:sz w:val="21"/>
        </w:rPr>
        <w:t xml:space="preserve">Why them. </w:t>
      </w:r>
      <w:r>
        <w:rPr>
          <w:rFonts w:ascii="Inter" w:hAnsi="Inter" w:cs="Inter"/>
          <w:b w:val="0"/>
          <w:i w:val="0"/>
          <w:color w:val="14161D"/>
          <w:sz w:val="21"/>
        </w:rPr>
        <w:t>One short reason they fit (“you've lived this argument,” “you say it plainly”).</w:t>
      </w:r>
    </w:p>
    <w:p>
      <w:pPr>
        <w:pStyle w:val="ListBullet"/>
        <w:spacing w:after="60" w:line="312" w:lineRule="auto"/>
      </w:pPr>
      <w:r>
        <w:rPr>
          <w:rFonts w:ascii="Inter" w:hAnsi="Inter" w:cs="Inter"/>
          <w:b/>
          <w:i w:val="0"/>
          <w:color w:val="14161D"/>
          <w:sz w:val="21"/>
        </w:rPr>
        <w:t xml:space="preserve">The ask. </w:t>
      </w:r>
      <w:r>
        <w:rPr>
          <w:rFonts w:ascii="Inter" w:hAnsi="Inter" w:cs="Inter"/>
          <w:b w:val="0"/>
          <w:i w:val="0"/>
          <w:color w:val="14161D"/>
          <w:sz w:val="21"/>
        </w:rPr>
        <w:t>One clear question. Make it easy to say yes.</w:t>
      </w:r>
    </w:p>
    <w:p>
      <w:pPr>
        <w:spacing w:before="300" w:after="80"/>
        <w:pBdr>
          <w:bottom w:val="single" w:sz="18" w:space="3" w:color="00B2F4"/>
        </w:pBdr>
      </w:pPr>
      <w:r>
        <w:rPr>
          <w:rFonts w:ascii="Newsreader" w:hAnsi="Newsreader" w:cs="Newsreader"/>
          <w:b w:val="0"/>
          <w:i w:val="0"/>
          <w:color w:val="14161D"/>
          <w:sz w:val="33"/>
        </w:rPr>
        <w:t>3. opener templates by contact type.</w:t>
      </w:r>
    </w:p>
    <w:p>
      <w:pPr>
        <w:spacing w:before="0" w:after="140"/>
      </w:pPr>
      <w:r>
        <w:rPr>
          <w:rFonts w:ascii="Inter" w:hAnsi="Inter" w:cs="Inter"/>
          <w:b w:val="0"/>
          <w:i/>
          <w:color w:val="6C7077"/>
          <w:sz w:val="21"/>
        </w:rPr>
        <w:t>Fill the [brackets] with something specific. Never send a template without a real detail in the hook.</w:t>
      </w:r>
    </w:p>
    <w:p>
      <w:pPr>
        <w:spacing w:before="220" w:after="60"/>
      </w:pPr>
      <w:r>
        <w:rPr>
          <w:rFonts w:ascii="Inter" w:hAnsi="Inter" w:cs="Inter"/>
          <w:b/>
          <w:i w:val="0"/>
          <w:color w:val="14161D"/>
          <w:sz w:val="23"/>
        </w:rPr>
        <w:t>A. Author with a new book</w:t>
      </w:r>
    </w:p>
    <w:p>
      <w:pPr>
        <w:spacing w:before="0" w:after="60"/>
      </w:pPr>
      <w:r>
        <w:rPr>
          <w:rFonts w:ascii="Inter" w:hAnsi="Inter" w:cs="Inter"/>
          <w:b w:val="0"/>
          <w:i w:val="0"/>
          <w:color w:val="14161D"/>
          <w:sz w:val="20"/>
        </w:rPr>
        <w:t>[Name] — just finished [book] and [genuine, specific reaction]. I host a daily independent political show, and The Evening Show is a real twenty-minute conversation about race, politics, and power, not a cable hit. Your argument deserves that kind of room. Would you come on?</w:t>
      </w:r>
    </w:p>
    <w:p>
      <w:pPr>
        <w:spacing w:before="0" w:after="160"/>
      </w:pPr>
      <w:r>
        <w:rPr>
          <w:rFonts w:ascii="Inter" w:hAnsi="Inter" w:cs="Inter"/>
          <w:b/>
          <w:i w:val="0"/>
          <w:color w:val="0A6A94"/>
          <w:sz w:val="19"/>
        </w:rPr>
        <w:t xml:space="preserve">Example: </w:t>
      </w:r>
      <w:r>
        <w:rPr>
          <w:rFonts w:ascii="Inter" w:hAnsi="Inter" w:cs="Inter"/>
          <w:b w:val="0"/>
          <w:i/>
          <w:color w:val="14161D"/>
          <w:sz w:val="19"/>
        </w:rPr>
        <w:t>Dr. Reyes — just finished The Long Reckoning and the chapter on debt and citizenship has not left me. I host a daily independent political show, and The Evening Show is a real twenty-minute conversation about race, politics, and power, not a cable hit. Your argument deserves that kind of room. Would you come on?</w:t>
      </w:r>
    </w:p>
    <w:p>
      <w:pPr>
        <w:spacing w:before="220" w:after="60"/>
      </w:pPr>
      <w:r>
        <w:rPr>
          <w:rFonts w:ascii="Inter" w:hAnsi="Inter" w:cs="Inter"/>
          <w:b/>
          <w:i w:val="0"/>
          <w:color w:val="14161D"/>
          <w:sz w:val="23"/>
        </w:rPr>
        <w:t>B. Scholar / expert in the news</w:t>
      </w:r>
    </w:p>
    <w:p>
      <w:pPr>
        <w:spacing w:before="0" w:after="60"/>
      </w:pPr>
      <w:r>
        <w:rPr>
          <w:rFonts w:ascii="Inter" w:hAnsi="Inter" w:cs="Inter"/>
          <w:b w:val="0"/>
          <w:i w:val="0"/>
          <w:color w:val="14161D"/>
          <w:sz w:val="20"/>
        </w:rPr>
        <w:t>[Name], your work on [topic] keeps coming up as the [ruling/event] unfolds. I run a daily independent political show — The Evening Show is an unhurried conversation, not a two-minute hit. I'd love your read for an audience that actually wants to understand it. Can I send you a few dates?</w:t>
      </w:r>
    </w:p>
    <w:p>
      <w:pPr>
        <w:spacing w:before="0" w:after="160"/>
      </w:pPr>
      <w:r>
        <w:rPr>
          <w:rFonts w:ascii="Inter" w:hAnsi="Inter" w:cs="Inter"/>
          <w:b/>
          <w:i w:val="0"/>
          <w:color w:val="0A6A94"/>
          <w:sz w:val="19"/>
        </w:rPr>
        <w:t xml:space="preserve">Example: </w:t>
      </w:r>
      <w:r>
        <w:rPr>
          <w:rFonts w:ascii="Inter" w:hAnsi="Inter" w:cs="Inter"/>
          <w:b w:val="0"/>
          <w:i/>
          <w:color w:val="14161D"/>
          <w:sz w:val="19"/>
        </w:rPr>
        <w:t>Professor Hale, your work on voting-access law keeps coming up as the new ruling unfolds. I run a daily independent political show — The Evening Show is an unhurried conversation, not a two-minute hit. I'd love your read for an audience that actually wants to understand it. Can I send you a few dates?</w:t>
      </w:r>
    </w:p>
    <w:p>
      <w:pPr>
        <w:spacing w:before="220" w:after="60"/>
      </w:pPr>
      <w:r>
        <w:rPr>
          <w:rFonts w:ascii="Inter" w:hAnsi="Inter" w:cs="Inter"/>
          <w:b/>
          <w:i w:val="0"/>
          <w:color w:val="14161D"/>
          <w:sz w:val="23"/>
        </w:rPr>
        <w:t>C. Mutual-friend introduction</w:t>
      </w:r>
    </w:p>
    <w:p>
      <w:pPr>
        <w:spacing w:before="0" w:after="60"/>
      </w:pPr>
      <w:r>
        <w:rPr>
          <w:rFonts w:ascii="Inter" w:hAnsi="Inter" w:cs="Inter"/>
          <w:b w:val="0"/>
          <w:i w:val="0"/>
          <w:color w:val="14161D"/>
          <w:sz w:val="20"/>
        </w:rPr>
        <w:t>[Mutual] said I had to reach out — they think you'd be perfect for this. Quick version: I host a daily independent political show, and The Evening Show is a real conversation about race, politics, and power. [One line on why them.] Could I send you the show and a couple of dates?</w:t>
      </w:r>
    </w:p>
    <w:p>
      <w:pPr>
        <w:spacing w:before="0" w:after="160"/>
      </w:pPr>
      <w:r>
        <w:rPr>
          <w:rFonts w:ascii="Inter" w:hAnsi="Inter" w:cs="Inter"/>
          <w:b/>
          <w:i w:val="0"/>
          <w:color w:val="0A6A94"/>
          <w:sz w:val="19"/>
        </w:rPr>
        <w:t xml:space="preserve">Example: </w:t>
      </w:r>
      <w:r>
        <w:rPr>
          <w:rFonts w:ascii="Inter" w:hAnsi="Inter" w:cs="Inter"/>
          <w:b w:val="0"/>
          <w:i/>
          <w:color w:val="14161D"/>
          <w:sz w:val="19"/>
        </w:rPr>
        <w:t>Marcus said I had to reach out — he thinks you'd be perfect for this. Quick version: I host a daily independent political show, and The Evening Show is a real conversation about race, politics, and power. You make hard ideas land for people who don't already agree. Could I send you the show and a couple of dates?</w:t>
      </w:r>
    </w:p>
    <w:p>
      <w:pPr>
        <w:spacing w:before="220" w:after="60"/>
      </w:pPr>
      <w:r>
        <w:rPr>
          <w:rFonts w:ascii="Inter" w:hAnsi="Inter" w:cs="Inter"/>
          <w:b/>
          <w:i w:val="0"/>
          <w:color w:val="14161D"/>
          <w:sz w:val="23"/>
        </w:rPr>
        <w:t>D. Journalist / fellow columnist</w:t>
      </w:r>
    </w:p>
    <w:p>
      <w:pPr>
        <w:spacing w:before="0" w:after="60"/>
      </w:pPr>
      <w:r>
        <w:rPr>
          <w:rFonts w:ascii="Inter" w:hAnsi="Inter" w:cs="Inter"/>
          <w:b w:val="0"/>
          <w:i w:val="0"/>
          <w:color w:val="14161D"/>
          <w:sz w:val="20"/>
        </w:rPr>
        <w:t>[Name] — your piece on [subject] said the part most people won't. I host a daily independent political show; The Evening Show is the long version of exactly that kind of argument, in conversation. Would you sit for one? It's editorial, not cable-news loud.</w:t>
      </w:r>
    </w:p>
    <w:p>
      <w:pPr>
        <w:spacing w:before="0" w:after="160"/>
      </w:pPr>
      <w:r>
        <w:rPr>
          <w:rFonts w:ascii="Inter" w:hAnsi="Inter" w:cs="Inter"/>
          <w:b/>
          <w:i w:val="0"/>
          <w:color w:val="0A6A94"/>
          <w:sz w:val="19"/>
        </w:rPr>
        <w:t xml:space="preserve">Example: </w:t>
      </w:r>
      <w:r>
        <w:rPr>
          <w:rFonts w:ascii="Inter" w:hAnsi="Inter" w:cs="Inter"/>
          <w:b w:val="0"/>
          <w:i/>
          <w:color w:val="14161D"/>
          <w:sz w:val="19"/>
        </w:rPr>
        <w:t>Adebayo — your piece on the housing settlement said the part most people won't. I host a daily independent political show; The Evening Show is the long version of exactly that kind of argument, in conversation. Would you sit for one? It's editorial, not cable-news loud.</w:t>
      </w:r>
    </w:p>
    <w:p>
      <w:pPr>
        <w:spacing w:before="220" w:after="60"/>
      </w:pPr>
      <w:r>
        <w:rPr>
          <w:rFonts w:ascii="Inter" w:hAnsi="Inter" w:cs="Inter"/>
          <w:b/>
          <w:i w:val="0"/>
          <w:color w:val="14161D"/>
          <w:sz w:val="23"/>
        </w:rPr>
        <w:t>E. Public figure / official (cold)</w:t>
      </w:r>
    </w:p>
    <w:p>
      <w:pPr>
        <w:spacing w:before="0" w:after="60"/>
      </w:pPr>
      <w:r>
        <w:rPr>
          <w:rFonts w:ascii="Inter" w:hAnsi="Inter" w:cs="Inter"/>
          <w:b w:val="0"/>
          <w:i w:val="0"/>
          <w:color w:val="14161D"/>
          <w:sz w:val="20"/>
        </w:rPr>
        <w:t>Hello [Name] — I host a daily independent political show with an audience that wants to understand the day, not just argue about it. The Evening Show is a fair, substantive conversation about race, politics, and power. I'd be glad to work around your schedule. Could I send details to the right person?</w:t>
      </w:r>
    </w:p>
    <w:p>
      <w:pPr>
        <w:spacing w:before="0" w:after="160"/>
      </w:pPr>
      <w:r>
        <w:rPr>
          <w:rFonts w:ascii="Inter" w:hAnsi="Inter" w:cs="Inter"/>
          <w:b/>
          <w:i w:val="0"/>
          <w:color w:val="0A6A94"/>
          <w:sz w:val="19"/>
        </w:rPr>
        <w:t xml:space="preserve">Example: </w:t>
      </w:r>
      <w:r>
        <w:rPr>
          <w:rFonts w:ascii="Inter" w:hAnsi="Inter" w:cs="Inter"/>
          <w:b w:val="0"/>
          <w:i/>
          <w:color w:val="14161D"/>
          <w:sz w:val="19"/>
        </w:rPr>
        <w:t>Hello Councilmember Ortiz — I host a daily independent political show with an audience that wants to understand the day, not just argue about it. The Evening Show is a fair, substantive conversation about race, politics, and power. I'd be glad to work around your schedule. Could I send details to the right person?</w:t>
      </w:r>
    </w:p>
    <w:p>
      <w:pPr>
        <w:spacing w:before="220" w:after="60"/>
      </w:pPr>
      <w:r>
        <w:rPr>
          <w:rFonts w:ascii="Inter" w:hAnsi="Inter" w:cs="Inter"/>
          <w:b/>
          <w:i w:val="0"/>
          <w:color w:val="14161D"/>
          <w:sz w:val="23"/>
        </w:rPr>
        <w:t>F. Dormant contact / haven't talked in a while</w:t>
      </w:r>
    </w:p>
    <w:p>
      <w:pPr>
        <w:spacing w:before="0" w:after="60"/>
      </w:pPr>
      <w:r>
        <w:rPr>
          <w:rFonts w:ascii="Inter" w:hAnsi="Inter" w:cs="Inter"/>
          <w:b w:val="0"/>
          <w:i w:val="0"/>
          <w:color w:val="14161D"/>
          <w:sz w:val="20"/>
        </w:rPr>
        <w:t>[Name]! Been a while. I've been heads-down building a daily independent political show, and you were one of the first people I wanted on The Evening Show — [specific reason]. It's a real conversation, not a hit. Open to it?</w:t>
      </w:r>
    </w:p>
    <w:p>
      <w:pPr>
        <w:spacing w:before="0" w:after="160"/>
      </w:pPr>
      <w:r>
        <w:rPr>
          <w:rFonts w:ascii="Inter" w:hAnsi="Inter" w:cs="Inter"/>
          <w:b/>
          <w:i w:val="0"/>
          <w:color w:val="0A6A94"/>
          <w:sz w:val="19"/>
        </w:rPr>
        <w:t xml:space="preserve">Example: </w:t>
      </w:r>
      <w:r>
        <w:rPr>
          <w:rFonts w:ascii="Inter" w:hAnsi="Inter" w:cs="Inter"/>
          <w:b w:val="0"/>
          <w:i/>
          <w:color w:val="14161D"/>
          <w:sz w:val="19"/>
        </w:rPr>
        <w:t>Renata! Been a while, hope the fellowship's going well. I've been heads-down building a daily independent political show, and you were one of the first people I wanted on The Evening Show — your take on labor and race is rare. It's a real conversation, not a hit. Open to it?</w:t>
      </w:r>
    </w:p>
    <w:p>
      <w:pPr>
        <w:spacing w:before="300" w:after="80"/>
        <w:pBdr>
          <w:bottom w:val="single" w:sz="18" w:space="3" w:color="00B2F4"/>
        </w:pBdr>
      </w:pPr>
      <w:r>
        <w:rPr>
          <w:rFonts w:ascii="Newsreader" w:hAnsi="Newsreader" w:cs="Newsreader"/>
          <w:b w:val="0"/>
          <w:i w:val="0"/>
          <w:color w:val="14161D"/>
          <w:sz w:val="33"/>
        </w:rPr>
        <w:t>4. daily send workflow.</w:t>
      </w:r>
    </w:p>
    <w:p>
      <w:pPr>
        <w:pStyle w:val="ListBullet"/>
        <w:spacing w:after="60" w:line="312" w:lineRule="auto"/>
      </w:pPr>
      <w:r>
        <w:rPr>
          <w:rFonts w:ascii="Inter" w:hAnsi="Inter" w:cs="Inter"/>
          <w:b/>
          <w:i w:val="0"/>
          <w:color w:val="14161D"/>
          <w:sz w:val="21"/>
        </w:rPr>
        <w:t xml:space="preserve">Pace it: </w:t>
      </w:r>
      <w:r>
        <w:rPr>
          <w:rFonts w:ascii="Inter" w:hAnsi="Inter" w:cs="Inter"/>
          <w:b w:val="0"/>
          <w:i w:val="0"/>
          <w:color w:val="14161D"/>
          <w:sz w:val="21"/>
        </w:rPr>
        <w:t>5–10 invites a day across email, DM, and intros — few enough that you can reply to everyone same-day.</w:t>
      </w:r>
    </w:p>
    <w:p>
      <w:pPr>
        <w:pStyle w:val="ListBullet"/>
        <w:spacing w:after="60" w:line="312" w:lineRule="auto"/>
      </w:pPr>
      <w:r>
        <w:rPr>
          <w:rFonts w:ascii="Inter" w:hAnsi="Inter" w:cs="Inter"/>
          <w:b/>
          <w:i w:val="0"/>
          <w:color w:val="14161D"/>
          <w:sz w:val="21"/>
        </w:rPr>
        <w:t xml:space="preserve">Before sending, </w:t>
      </w:r>
      <w:r>
        <w:rPr>
          <w:rFonts w:ascii="Inter" w:hAnsi="Inter" w:cs="Inter"/>
          <w:b w:val="0"/>
          <w:i w:val="0"/>
          <w:color w:val="14161D"/>
          <w:sz w:val="21"/>
        </w:rPr>
        <w:t>log the name, contact method, the angle, and the date in the tracker. Set Status = Invited.</w:t>
      </w:r>
    </w:p>
    <w:p>
      <w:pPr>
        <w:pStyle w:val="ListBullet"/>
        <w:spacing w:after="60" w:line="312" w:lineRule="auto"/>
      </w:pPr>
      <w:r>
        <w:rPr>
          <w:rFonts w:ascii="Inter" w:hAnsi="Inter" w:cs="Inter"/>
          <w:b/>
          <w:i w:val="0"/>
          <w:color w:val="14161D"/>
          <w:sz w:val="21"/>
        </w:rPr>
        <w:t xml:space="preserve">Log every reply the same day. </w:t>
      </w:r>
      <w:r>
        <w:rPr>
          <w:rFonts w:ascii="Inter" w:hAnsi="Inter" w:cs="Inter"/>
          <w:b w:val="0"/>
          <w:i w:val="0"/>
          <w:color w:val="14161D"/>
          <w:sz w:val="21"/>
        </w:rPr>
        <w:t>Mark Response as yes / no / no-reply and update Status.</w:t>
      </w:r>
    </w:p>
    <w:p>
      <w:pPr>
        <w:pStyle w:val="ListBullet"/>
        <w:spacing w:after="60" w:line="312" w:lineRule="auto"/>
      </w:pPr>
      <w:r>
        <w:rPr>
          <w:rFonts w:ascii="Inter" w:hAnsi="Inter" w:cs="Inter"/>
          <w:b/>
          <w:i w:val="0"/>
          <w:color w:val="14161D"/>
          <w:sz w:val="21"/>
        </w:rPr>
        <w:t xml:space="preserve">No reply after ~5–7 days: </w:t>
      </w:r>
      <w:r>
        <w:rPr>
          <w:rFonts w:ascii="Inter" w:hAnsi="Inter" w:cs="Inter"/>
          <w:b w:val="0"/>
          <w:i w:val="0"/>
          <w:color w:val="14161D"/>
          <w:sz w:val="21"/>
        </w:rPr>
        <w:t>one soft nudge is fine (“no pressure — happy to send dates whenever”), then leave it.</w:t>
      </w:r>
    </w:p>
    <w:p>
      <w:pPr>
        <w:pStyle w:val="ListBullet"/>
        <w:spacing w:after="60" w:line="312" w:lineRule="auto"/>
      </w:pPr>
      <w:r>
        <w:rPr>
          <w:rFonts w:ascii="Inter" w:hAnsi="Inter" w:cs="Inter"/>
          <w:b/>
          <w:i w:val="0"/>
          <w:color w:val="14161D"/>
          <w:sz w:val="21"/>
        </w:rPr>
        <w:t xml:space="preserve">Don't blast. </w:t>
      </w:r>
      <w:r>
        <w:rPr>
          <w:rFonts w:ascii="Inter" w:hAnsi="Inter" w:cs="Inter"/>
          <w:b w:val="0"/>
          <w:i w:val="0"/>
          <w:color w:val="14161D"/>
          <w:sz w:val="21"/>
        </w:rPr>
        <w:t>If you can't personalize the hook, it isn't ready to send.</w:t>
      </w:r>
    </w:p>
    <w:p>
      <w:pPr>
        <w:spacing w:before="300" w:after="80"/>
        <w:pBdr>
          <w:bottom w:val="single" w:sz="18" w:space="3" w:color="00B2F4"/>
        </w:pBdr>
      </w:pPr>
      <w:r>
        <w:rPr>
          <w:rFonts w:ascii="Newsreader" w:hAnsi="Newsreader" w:cs="Newsreader"/>
          <w:b w:val="0"/>
          <w:i w:val="0"/>
          <w:color w:val="14161D"/>
          <w:sz w:val="33"/>
        </w:rPr>
        <w:t>5. when a guest says yes.</w:t>
      </w:r>
    </w:p>
    <w:p>
      <w:pPr>
        <w:pStyle w:val="ListBullet"/>
        <w:spacing w:after="60" w:line="312" w:lineRule="auto"/>
      </w:pPr>
      <w:r>
        <w:rPr>
          <w:rFonts w:ascii="Inter" w:hAnsi="Inter" w:cs="Inter"/>
          <w:b/>
          <w:i w:val="0"/>
          <w:color w:val="14161D"/>
          <w:sz w:val="21"/>
        </w:rPr>
        <w:t xml:space="preserve">Mark Response = yes </w:t>
      </w:r>
      <w:r>
        <w:rPr>
          <w:rFonts w:ascii="Inter" w:hAnsi="Inter" w:cs="Inter"/>
          <w:b w:val="0"/>
          <w:i w:val="0"/>
          <w:color w:val="14161D"/>
          <w:sz w:val="21"/>
        </w:rPr>
        <w:t>and Status = Booked in the tracker; note the agreed date and topic.</w:t>
      </w:r>
    </w:p>
    <w:p>
      <w:pPr>
        <w:pStyle w:val="ListBullet"/>
        <w:spacing w:after="60" w:line="312" w:lineRule="auto"/>
      </w:pPr>
      <w:r>
        <w:rPr>
          <w:rFonts w:ascii="Inter" w:hAnsi="Inter" w:cs="Inter"/>
          <w:b/>
          <w:i w:val="0"/>
          <w:color w:val="14161D"/>
          <w:sz w:val="21"/>
        </w:rPr>
        <w:t xml:space="preserve">Send the confirmation </w:t>
      </w:r>
      <w:r>
        <w:rPr>
          <w:rFonts w:ascii="Inter" w:hAnsi="Inter" w:cs="Inter"/>
          <w:b w:val="0"/>
          <w:i w:val="0"/>
          <w:color w:val="14161D"/>
          <w:sz w:val="21"/>
        </w:rPr>
        <w:t>with date, run-of-show, the segment length (~20 min), and the recording link.</w:t>
      </w:r>
    </w:p>
    <w:p>
      <w:pPr>
        <w:pStyle w:val="ListBullet"/>
        <w:spacing w:after="60" w:line="312" w:lineRule="auto"/>
      </w:pPr>
      <w:r>
        <w:rPr>
          <w:rFonts w:ascii="Inter" w:hAnsi="Inter" w:cs="Inter"/>
          <w:b/>
          <w:i w:val="0"/>
          <w:color w:val="14161D"/>
          <w:sz w:val="21"/>
        </w:rPr>
        <w:t xml:space="preserve">Send the guest release </w:t>
      </w:r>
      <w:r>
        <w:rPr>
          <w:rFonts w:ascii="Inter" w:hAnsi="Inter" w:cs="Inter"/>
          <w:b w:val="0"/>
          <w:i w:val="0"/>
          <w:color w:val="14161D"/>
          <w:sz w:val="21"/>
        </w:rPr>
        <w:t>for signature before recording, and confirm name, title, and pronunciation.</w:t>
      </w:r>
    </w:p>
    <w:p>
      <w:pPr>
        <w:pStyle w:val="ListBullet"/>
        <w:spacing w:after="60" w:line="312" w:lineRule="auto"/>
      </w:pPr>
      <w:r>
        <w:rPr>
          <w:rFonts w:ascii="Inter" w:hAnsi="Inter" w:cs="Inter"/>
          <w:b/>
          <w:i w:val="0"/>
          <w:color w:val="14161D"/>
          <w:sz w:val="21"/>
        </w:rPr>
        <w:t xml:space="preserve">Brief lightly. </w:t>
      </w:r>
      <w:r>
        <w:rPr>
          <w:rFonts w:ascii="Inter" w:hAnsi="Inter" w:cs="Inter"/>
          <w:b w:val="0"/>
          <w:i w:val="0"/>
          <w:color w:val="14161D"/>
          <w:sz w:val="21"/>
        </w:rPr>
        <w:t>Share the one or two questions the conversation will open on — never a full script.</w:t>
      </w:r>
    </w:p>
    <w:p>
      <w:pPr>
        <w:spacing w:before="300" w:after="80"/>
        <w:pBdr>
          <w:bottom w:val="single" w:sz="18" w:space="3" w:color="00B2F4"/>
        </w:pBdr>
      </w:pPr>
      <w:r>
        <w:rPr>
          <w:rFonts w:ascii="Newsreader" w:hAnsi="Newsreader" w:cs="Newsreader"/>
          <w:b w:val="0"/>
          <w:i w:val="0"/>
          <w:color w:val="14161D"/>
          <w:sz w:val="33"/>
        </w:rPr>
        <w:t>6. guest confirmation email (send manually).</w:t>
      </w:r>
    </w:p>
    <w:p>
      <w:pPr>
        <w:spacing w:before="220" w:after="60"/>
      </w:pPr>
      <w:r>
        <w:rPr>
          <w:rFonts w:ascii="Inter" w:hAnsi="Inter" w:cs="Inter"/>
          <w:b/>
          <w:i w:val="0"/>
          <w:color w:val="14161D"/>
          <w:sz w:val="23"/>
        </w:rPr>
        <w:t>Subject: You're on The Evening Show — details inside</w:t>
      </w:r>
    </w:p>
    <w:p>
      <w:pPr>
        <w:spacing w:before="0" w:after="80"/>
      </w:pPr>
      <w:r>
        <w:rPr>
          <w:rFonts w:ascii="Inter" w:hAnsi="Inter" w:cs="Inter"/>
          <w:b w:val="0"/>
          <w:i w:val="0"/>
          <w:color w:val="14161D"/>
          <w:sz w:val="21"/>
        </w:rPr>
        <w:t>Hi [Name],</w:t>
      </w:r>
    </w:p>
    <w:p>
      <w:pPr>
        <w:spacing w:before="0" w:after="120"/>
      </w:pPr>
      <w:r>
        <w:rPr>
          <w:rFonts w:ascii="Inter" w:hAnsi="Inter" w:cs="Inter"/>
          <w:b w:val="0"/>
          <w:i w:val="0"/>
          <w:color w:val="14161D"/>
          <w:sz w:val="21"/>
        </w:rPr>
        <w:t>Thank you for saying yes. You're booked for The Evening Show on [date] at [time / time zone]. It's a roughly twenty-minute conversation about race, politics, and power — unhurried and substantive, not a cable hit. We'll open on [topic / first question] and follow the argument where it goes.</w:t>
      </w:r>
    </w:p>
    <w:p>
      <w:pPr>
        <w:spacing w:before="0" w:after="120"/>
      </w:pPr>
      <w:r>
        <w:rPr>
          <w:rFonts w:ascii="Inter" w:hAnsi="Inter" w:cs="Inter"/>
          <w:b w:val="0"/>
          <w:i w:val="0"/>
          <w:color w:val="14161D"/>
          <w:sz w:val="21"/>
        </w:rPr>
        <w:t>A few logistics: we'll record at [link / location], and I'll send a short guest release to sign beforehand. If you can reply with your preferred name, title, and the pronunciation, I'll make sure we get it right on air. Anything you'd like me to know going in, just tell me here.</w:t>
      </w:r>
    </w:p>
    <w:p>
      <w:pPr>
        <w:spacing w:before="0" w:after="40"/>
      </w:pPr>
      <w:r>
        <w:rPr>
          <w:rFonts w:ascii="Inter" w:hAnsi="Inter" w:cs="Inter"/>
          <w:b w:val="0"/>
          <w:i w:val="0"/>
          <w:color w:val="14161D"/>
          <w:sz w:val="21"/>
        </w:rPr>
        <w:t>Looking forward to it.</w:t>
      </w:r>
    </w:p>
    <w:p>
      <w:pPr>
        <w:spacing w:before="0" w:after="80"/>
      </w:pPr>
      <w:r>
        <w:rPr>
          <w:rFonts w:ascii="Inter" w:hAnsi="Inter" w:cs="Inter"/>
          <w:b w:val="0"/>
          <w:i w:val="0"/>
          <w:color w:val="14161D"/>
          <w:sz w:val="21"/>
        </w:rPr>
        <w:t>— CeD, The Charles Blow Show</w:t>
      </w:r>
    </w:p>
    <w:tbl>
      <w:tblPr>
        <w:tblW w:type="auto" w:w="0"/>
        <w:jc w:val="left"/>
        <w:tblLook w:firstColumn="1" w:firstRow="1" w:lastColumn="0" w:lastRow="0" w:noHBand="0" w:noVBand="1" w:val="04A0"/>
      </w:tblPr>
      <w:tblGrid>
        <w:gridCol w:w="9648"/>
      </w:tblGrid>
      <w:tr>
        <w:tc>
          <w:tcPr>
            <w:tcW w:type="dxa" w:w="9360"/>
            <w:shd w:val="clear" w:color="auto" w:fill="E1F3FD"/>
          </w:tcPr>
          <w:p>
            <w:pPr>
              <w:spacing w:after="40"/>
            </w:pPr>
            <w:r>
              <w:rPr>
                <w:rFonts w:ascii="Inter" w:hAnsi="Inter" w:cs="Inter"/>
                <w:b/>
                <w:i w:val="0"/>
                <w:color w:val="0A6A94"/>
                <w:sz w:val="18"/>
                <w:caps w:val="true"/>
                <w:spacing w:val="10"/>
              </w:rPr>
              <w:t xml:space="preserve">Fill before sending  </w:t>
            </w:r>
            <w:r>
              <w:rPr>
                <w:rFonts w:ascii="Inter" w:hAnsi="Inter" w:cs="Inter"/>
                <w:b w:val="0"/>
                <w:i/>
                <w:color w:val="14161D"/>
                <w:sz w:val="19"/>
              </w:rPr>
              <w:t>[Name], date, time, recording link, and the opening topic.</w:t>
            </w:r>
          </w:p>
        </w:tc>
      </w:tr>
    </w:tbl>
    <w:p>
      <w:pPr>
        <w:spacing w:before="0" w:after="40"/>
      </w:pPr>
    </w:p>
    <w:p>
      <w:pPr>
        <w:spacing w:before="300" w:after="80"/>
        <w:pBdr>
          <w:bottom w:val="single" w:sz="18" w:space="3" w:color="00B2F4"/>
        </w:pBdr>
      </w:pPr>
      <w:r>
        <w:rPr>
          <w:rFonts w:ascii="Newsreader" w:hAnsi="Newsreader" w:cs="Newsreader"/>
          <w:b w:val="0"/>
          <w:i w:val="0"/>
          <w:color w:val="14161D"/>
          <w:sz w:val="33"/>
        </w:rPr>
        <w:t>7. quick do's and don'ts.</w:t>
      </w:r>
    </w:p>
    <w:p>
      <w:pPr>
        <w:pStyle w:val="ListBullet"/>
        <w:spacing w:after="60" w:line="312" w:lineRule="auto"/>
      </w:pPr>
      <w:r>
        <w:rPr>
          <w:rFonts w:ascii="Inter" w:hAnsi="Inter" w:cs="Inter"/>
          <w:b/>
          <w:i w:val="0"/>
          <w:color w:val="14161D"/>
          <w:sz w:val="21"/>
        </w:rPr>
        <w:t xml:space="preserve">Do lead with the specific detail — </w:t>
      </w:r>
      <w:r>
        <w:rPr>
          <w:rFonts w:ascii="Inter" w:hAnsi="Inter" w:cs="Inter"/>
          <w:b w:val="0"/>
          <w:i w:val="0"/>
          <w:color w:val="14161D"/>
          <w:sz w:val="21"/>
        </w:rPr>
        <w:t>the book, the piece, the ruling. It's the reason they read past line one.</w:t>
      </w:r>
    </w:p>
    <w:p>
      <w:pPr>
        <w:pStyle w:val="ListBullet"/>
        <w:spacing w:after="60" w:line="312" w:lineRule="auto"/>
      </w:pPr>
      <w:r>
        <w:rPr>
          <w:rFonts w:ascii="Inter" w:hAnsi="Inter" w:cs="Inter"/>
          <w:b/>
          <w:i w:val="0"/>
          <w:color w:val="14161D"/>
          <w:sz w:val="21"/>
        </w:rPr>
        <w:t xml:space="preserve">Do promise the format honestly: </w:t>
      </w:r>
      <w:r>
        <w:rPr>
          <w:rFonts w:ascii="Inter" w:hAnsi="Inter" w:cs="Inter"/>
          <w:b w:val="0"/>
          <w:i w:val="0"/>
          <w:color w:val="14161D"/>
          <w:sz w:val="21"/>
        </w:rPr>
        <w:t>an unhurried, fair conversation, not a gotcha.</w:t>
      </w:r>
    </w:p>
    <w:p>
      <w:pPr>
        <w:pStyle w:val="ListBullet"/>
        <w:spacing w:after="60" w:line="312" w:lineRule="auto"/>
      </w:pPr>
      <w:r>
        <w:rPr>
          <w:rFonts w:ascii="Inter" w:hAnsi="Inter" w:cs="Inter"/>
          <w:b/>
          <w:i w:val="0"/>
          <w:color w:val="14161D"/>
          <w:sz w:val="21"/>
        </w:rPr>
        <w:t xml:space="preserve">Don't paste the same note to everyone — </w:t>
      </w:r>
      <w:r>
        <w:rPr>
          <w:rFonts w:ascii="Inter" w:hAnsi="Inter" w:cs="Inter"/>
          <w:b w:val="0"/>
          <w:i w:val="0"/>
          <w:color w:val="14161D"/>
          <w:sz w:val="21"/>
        </w:rPr>
        <w:t>people in this world compare notes.</w:t>
      </w:r>
    </w:p>
    <w:p>
      <w:pPr>
        <w:pStyle w:val="ListBullet"/>
        <w:spacing w:after="60" w:line="312" w:lineRule="auto"/>
      </w:pPr>
      <w:r>
        <w:rPr>
          <w:rFonts w:ascii="Inter" w:hAnsi="Inter" w:cs="Inter"/>
          <w:b/>
          <w:i w:val="0"/>
          <w:color w:val="14161D"/>
          <w:sz w:val="21"/>
        </w:rPr>
        <w:t xml:space="preserve">Don't oversell or flatter. </w:t>
      </w:r>
      <w:r>
        <w:rPr>
          <w:rFonts w:ascii="Inter" w:hAnsi="Inter" w:cs="Inter"/>
          <w:b w:val="0"/>
          <w:i w:val="0"/>
          <w:color w:val="14161D"/>
          <w:sz w:val="21"/>
        </w:rPr>
        <w:t>The show and the format are the pitch.</w:t>
      </w:r>
    </w:p>
    <w:p>
      <w:pPr>
        <w:pStyle w:val="ListBullet"/>
        <w:spacing w:after="60" w:line="312" w:lineRule="auto"/>
      </w:pPr>
      <w:r>
        <w:rPr>
          <w:rFonts w:ascii="Inter" w:hAnsi="Inter" w:cs="Inter"/>
          <w:b/>
          <w:i w:val="0"/>
          <w:color w:val="14161D"/>
          <w:sz w:val="21"/>
        </w:rPr>
        <w:t xml:space="preserve">Don't skip the release. </w:t>
      </w:r>
      <w:r>
        <w:rPr>
          <w:rFonts w:ascii="Inter" w:hAnsi="Inter" w:cs="Inter"/>
          <w:b w:val="0"/>
          <w:i w:val="0"/>
          <w:color w:val="14161D"/>
          <w:sz w:val="21"/>
        </w:rPr>
        <w:t>Get it signed before you record.</w:t>
      </w:r>
    </w:p>
    <w:p>
      <w:r>
        <w:br w:type="page"/>
      </w:r>
    </w:p>
    <w:p>
      <w:pPr>
        <w:spacing w:before="280" w:after="40"/>
      </w:pPr>
      <w:r>
        <w:rPr>
          <w:rFonts w:ascii="Inter" w:hAnsi="Inter" w:cs="Inter"/>
          <w:b/>
          <w:i w:val="0"/>
          <w:color w:val="0090CC"/>
          <w:sz w:val="17"/>
          <w:caps w:val="true"/>
          <w:spacing w:val="24"/>
        </w:rPr>
        <w:t>Track B</w:t>
      </w:r>
    </w:p>
    <w:p>
      <w:pPr>
        <w:spacing w:before="0" w:after="160"/>
      </w:pPr>
      <w:r>
        <w:rPr>
          <w:rFonts w:ascii="Newsreader" w:hAnsi="Newsreader" w:cs="Newsreader"/>
          <w:b w:val="0"/>
          <w:i w:val="0"/>
          <w:color w:val="14161D"/>
          <w:sz w:val="36"/>
        </w:rPr>
        <w:t>Founding-member &amp; audience outreach</w:t>
      </w:r>
    </w:p>
    <w:p>
      <w:pPr>
        <w:spacing w:before="300" w:after="80"/>
        <w:pBdr>
          <w:bottom w:val="single" w:sz="18" w:space="3" w:color="00B2F4"/>
        </w:pBdr>
      </w:pPr>
      <w:r>
        <w:rPr>
          <w:rFonts w:ascii="Newsreader" w:hAnsi="Newsreader" w:cs="Newsreader"/>
          <w:b w:val="0"/>
          <w:i w:val="0"/>
          <w:color w:val="14161D"/>
          <w:sz w:val="33"/>
        </w:rPr>
        <w:t>1. the one-line pitch.</w:t>
      </w:r>
    </w:p>
    <w:p>
      <w:pPr>
        <w:spacing w:before="0" w:after="140"/>
      </w:pPr>
      <w:r>
        <w:rPr>
          <w:rFonts w:ascii="Inter" w:hAnsi="Inter" w:cs="Inter"/>
          <w:b w:val="0"/>
          <w:i w:val="0"/>
          <w:color w:val="14161D"/>
          <w:sz w:val="21"/>
        </w:rPr>
        <w:t>Drop this exact line into every message — one sentence, no jargon:</w:t>
      </w:r>
    </w:p>
    <w:tbl>
      <w:tblPr>
        <w:tblW w:type="auto" w:w="0"/>
        <w:jc w:val="left"/>
        <w:tblLook w:firstColumn="1" w:firstRow="1" w:lastColumn="0" w:lastRow="0" w:noHBand="0" w:noVBand="1" w:val="04A0"/>
      </w:tblPr>
      <w:tblGrid>
        <w:gridCol w:w="9648"/>
      </w:tblGrid>
      <w:tr>
        <w:tc>
          <w:tcPr>
            <w:tcW w:type="dxa" w:w="9360"/>
            <w:shd w:val="clear" w:color="auto" w:fill="E1F3FD"/>
          </w:tcPr>
          <w:p>
            <w:pPr>
              <w:spacing w:after="40"/>
            </w:pPr>
            <w:r>
              <w:rPr>
                <w:rFonts w:ascii="Inter" w:hAnsi="Inter" w:cs="Inter"/>
                <w:b w:val="0"/>
                <w:i/>
                <w:color w:val="14161D"/>
                <w:sz w:val="19"/>
              </w:rPr>
              <w:t>“I'm launching a daily independent political show — race, politics, and power, in conversation. The show's free; founding members keep it independent.”</w:t>
            </w:r>
          </w:p>
        </w:tc>
      </w:tr>
    </w:tbl>
    <w:p>
      <w:pPr>
        <w:spacing w:before="0" w:after="40"/>
      </w:pPr>
    </w:p>
    <w:p>
      <w:pPr>
        <w:spacing w:before="0" w:after="140"/>
      </w:pPr>
      <w:r>
        <w:rPr>
          <w:rFonts w:ascii="Inter" w:hAnsi="Inter" w:cs="Inter"/>
          <w:b w:val="0"/>
          <w:i w:val="0"/>
          <w:color w:val="14161D"/>
          <w:sz w:val="21"/>
        </w:rPr>
        <w:t>Pick one ask to close with, depending on how warm the relationship is:</w:t>
      </w:r>
    </w:p>
    <w:p>
      <w:pPr>
        <w:pStyle w:val="ListBullet"/>
        <w:spacing w:after="60" w:line="312" w:lineRule="auto"/>
      </w:pPr>
      <w:r>
        <w:rPr>
          <w:rFonts w:ascii="Inter" w:hAnsi="Inter" w:cs="Inter"/>
          <w:b/>
          <w:i w:val="0"/>
          <w:color w:val="14161D"/>
          <w:sz w:val="21"/>
        </w:rPr>
        <w:t xml:space="preserve">Warm / you know them: </w:t>
      </w:r>
      <w:r>
        <w:rPr>
          <w:rFonts w:ascii="Inter" w:hAnsi="Inter" w:cs="Inter"/>
          <w:b w:val="0"/>
          <w:i w:val="0"/>
          <w:color w:val="14161D"/>
          <w:sz w:val="21"/>
        </w:rPr>
        <w:t>“Want to be a founding member?”</w:t>
      </w:r>
    </w:p>
    <w:p>
      <w:pPr>
        <w:pStyle w:val="ListBullet"/>
        <w:spacing w:after="60" w:line="312" w:lineRule="auto"/>
      </w:pPr>
      <w:r>
        <w:rPr>
          <w:rFonts w:ascii="Inter" w:hAnsi="Inter" w:cs="Inter"/>
          <w:b/>
          <w:i w:val="0"/>
          <w:color w:val="14161D"/>
          <w:sz w:val="21"/>
        </w:rPr>
        <w:t xml:space="preserve">Cold-ish / curious: </w:t>
      </w:r>
      <w:r>
        <w:rPr>
          <w:rFonts w:ascii="Inter" w:hAnsi="Inter" w:cs="Inter"/>
          <w:b w:val="0"/>
          <w:i w:val="0"/>
          <w:color w:val="14161D"/>
          <w:sz w:val="21"/>
        </w:rPr>
        <w:t>“Want on the launch list?”</w:t>
      </w:r>
    </w:p>
    <w:p>
      <w:pPr>
        <w:pStyle w:val="ListBullet"/>
        <w:spacing w:after="60" w:line="312" w:lineRule="auto"/>
      </w:pPr>
      <w:r>
        <w:rPr>
          <w:rFonts w:ascii="Inter" w:hAnsi="Inter" w:cs="Inter"/>
          <w:b/>
          <w:i w:val="0"/>
          <w:color w:val="14161D"/>
          <w:sz w:val="21"/>
        </w:rPr>
        <w:t xml:space="preserve">Either: </w:t>
      </w:r>
      <w:r>
        <w:rPr>
          <w:rFonts w:ascii="Inter" w:hAnsi="Inter" w:cs="Inter"/>
          <w:b w:val="0"/>
          <w:i w:val="0"/>
          <w:color w:val="14161D"/>
          <w:sz w:val="21"/>
        </w:rPr>
        <w:t>“Can I send you the first dispatch?”</w:t>
      </w:r>
    </w:p>
    <w:p>
      <w:pPr>
        <w:spacing w:before="300" w:after="80"/>
        <w:pBdr>
          <w:bottom w:val="single" w:sz="18" w:space="3" w:color="00B2F4"/>
        </w:pBdr>
      </w:pPr>
      <w:r>
        <w:rPr>
          <w:rFonts w:ascii="Newsreader" w:hAnsi="Newsreader" w:cs="Newsreader"/>
          <w:b w:val="0"/>
          <w:i w:val="0"/>
          <w:color w:val="14161D"/>
          <w:sz w:val="33"/>
        </w:rPr>
        <w:t>2. anatomy of a good opener (3–5 sentences).</w:t>
      </w:r>
    </w:p>
    <w:p>
      <w:pPr>
        <w:spacing w:before="0" w:after="140"/>
      </w:pPr>
      <w:r>
        <w:rPr>
          <w:rFonts w:ascii="Inter" w:hAnsi="Inter" w:cs="Inter"/>
          <w:b w:val="0"/>
          <w:i w:val="0"/>
          <w:color w:val="14161D"/>
          <w:sz w:val="21"/>
        </w:rPr>
        <w:t>Same four parts as Track A. Keep it under five sentences.</w:t>
      </w:r>
    </w:p>
    <w:p>
      <w:pPr>
        <w:pStyle w:val="ListBullet"/>
        <w:spacing w:after="60" w:line="312" w:lineRule="auto"/>
      </w:pPr>
      <w:r>
        <w:rPr>
          <w:rFonts w:ascii="Inter" w:hAnsi="Inter" w:cs="Inter"/>
          <w:b/>
          <w:i w:val="0"/>
          <w:color w:val="14161D"/>
          <w:sz w:val="21"/>
        </w:rPr>
        <w:t xml:space="preserve">Specific hook. </w:t>
      </w:r>
      <w:r>
        <w:rPr>
          <w:rFonts w:ascii="Inter" w:hAnsi="Inter" w:cs="Inter"/>
          <w:b w:val="0"/>
          <w:i w:val="0"/>
          <w:color w:val="14161D"/>
          <w:sz w:val="21"/>
        </w:rPr>
        <w:t>Reference something real — a shared conversation, a piece they shared, what they care about.</w:t>
      </w:r>
    </w:p>
    <w:p>
      <w:pPr>
        <w:pStyle w:val="ListBullet"/>
        <w:spacing w:after="60" w:line="312" w:lineRule="auto"/>
      </w:pPr>
      <w:r>
        <w:rPr>
          <w:rFonts w:ascii="Inter" w:hAnsi="Inter" w:cs="Inter"/>
          <w:b/>
          <w:i w:val="0"/>
          <w:color w:val="14161D"/>
          <w:sz w:val="21"/>
        </w:rPr>
        <w:t xml:space="preserve">The pitch. </w:t>
      </w:r>
      <w:r>
        <w:rPr>
          <w:rFonts w:ascii="Inter" w:hAnsi="Inter" w:cs="Inter"/>
          <w:b w:val="0"/>
          <w:i w:val="0"/>
          <w:color w:val="14161D"/>
          <w:sz w:val="21"/>
        </w:rPr>
        <w:t>The one line above, verbatim.</w:t>
      </w:r>
    </w:p>
    <w:p>
      <w:pPr>
        <w:pStyle w:val="ListBullet"/>
        <w:spacing w:after="60" w:line="312" w:lineRule="auto"/>
      </w:pPr>
      <w:r>
        <w:rPr>
          <w:rFonts w:ascii="Inter" w:hAnsi="Inter" w:cs="Inter"/>
          <w:b/>
          <w:i w:val="0"/>
          <w:color w:val="14161D"/>
          <w:sz w:val="21"/>
        </w:rPr>
        <w:t xml:space="preserve">Why them. </w:t>
      </w:r>
      <w:r>
        <w:rPr>
          <w:rFonts w:ascii="Inter" w:hAnsi="Inter" w:cs="Inter"/>
          <w:b w:val="0"/>
          <w:i w:val="0"/>
          <w:color w:val="14161D"/>
          <w:sz w:val="21"/>
        </w:rPr>
        <w:t>One short reason they fit (“you actually read the news closely,” “you hate the noise too”).</w:t>
      </w:r>
    </w:p>
    <w:p>
      <w:pPr>
        <w:pStyle w:val="ListBullet"/>
        <w:spacing w:after="60" w:line="312" w:lineRule="auto"/>
      </w:pPr>
      <w:r>
        <w:rPr>
          <w:rFonts w:ascii="Inter" w:hAnsi="Inter" w:cs="Inter"/>
          <w:b/>
          <w:i w:val="0"/>
          <w:color w:val="14161D"/>
          <w:sz w:val="21"/>
        </w:rPr>
        <w:t xml:space="preserve">The ask. </w:t>
      </w:r>
      <w:r>
        <w:rPr>
          <w:rFonts w:ascii="Inter" w:hAnsi="Inter" w:cs="Inter"/>
          <w:b w:val="0"/>
          <w:i w:val="0"/>
          <w:color w:val="14161D"/>
          <w:sz w:val="21"/>
        </w:rPr>
        <w:t>One clear question. Make it easy to say yes.</w:t>
      </w:r>
    </w:p>
    <w:p>
      <w:pPr>
        <w:spacing w:before="300" w:after="80"/>
        <w:pBdr>
          <w:bottom w:val="single" w:sz="18" w:space="3" w:color="00B2F4"/>
        </w:pBdr>
      </w:pPr>
      <w:r>
        <w:rPr>
          <w:rFonts w:ascii="Newsreader" w:hAnsi="Newsreader" w:cs="Newsreader"/>
          <w:b w:val="0"/>
          <w:i w:val="0"/>
          <w:color w:val="14161D"/>
          <w:sz w:val="33"/>
        </w:rPr>
        <w:t>3. opener templates by contact type.</w:t>
      </w:r>
    </w:p>
    <w:p>
      <w:pPr>
        <w:spacing w:before="0" w:after="140"/>
      </w:pPr>
      <w:r>
        <w:rPr>
          <w:rFonts w:ascii="Inter" w:hAnsi="Inter" w:cs="Inter"/>
          <w:b w:val="0"/>
          <w:i/>
          <w:color w:val="6C7077"/>
          <w:sz w:val="21"/>
        </w:rPr>
        <w:t>Fill the [brackets] with something specific. Never send a template without a real detail in the hook.</w:t>
      </w:r>
    </w:p>
    <w:p>
      <w:pPr>
        <w:spacing w:before="220" w:after="60"/>
      </w:pPr>
      <w:r>
        <w:rPr>
          <w:rFonts w:ascii="Inter" w:hAnsi="Inter" w:cs="Inter"/>
          <w:b/>
          <w:i w:val="0"/>
          <w:color w:val="14161D"/>
          <w:sz w:val="23"/>
        </w:rPr>
        <w:t>A. Friend / close contact</w:t>
      </w:r>
    </w:p>
    <w:p>
      <w:pPr>
        <w:spacing w:before="0" w:after="60"/>
      </w:pPr>
      <w:r>
        <w:rPr>
          <w:rFonts w:ascii="Inter" w:hAnsi="Inter" w:cs="Inter"/>
          <w:b w:val="0"/>
          <w:i w:val="0"/>
          <w:color w:val="14161D"/>
          <w:sz w:val="20"/>
        </w:rPr>
        <w:t>[Name] — [specific thing: that conversation we had / what you sent me]. I'm finally launching the thing: a daily independent political show, race, politics, and power, in conversation. It's free to watch; founding members keep it independent. Want to be one?</w:t>
      </w:r>
    </w:p>
    <w:p>
      <w:pPr>
        <w:spacing w:before="0" w:after="160"/>
      </w:pPr>
      <w:r>
        <w:rPr>
          <w:rFonts w:ascii="Inter" w:hAnsi="Inter" w:cs="Inter"/>
          <w:b/>
          <w:i w:val="0"/>
          <w:color w:val="0A6A94"/>
          <w:sz w:val="19"/>
        </w:rPr>
        <w:t xml:space="preserve">Example: </w:t>
      </w:r>
      <w:r>
        <w:rPr>
          <w:rFonts w:ascii="Inter" w:hAnsi="Inter" w:cs="Inter"/>
          <w:b w:val="0"/>
          <w:i/>
          <w:color w:val="14161D"/>
          <w:sz w:val="19"/>
        </w:rPr>
        <w:t>Tasha — that thread you sent me about the verdict is exactly the kind of thing this is for. I'm finally launching the thing: a daily independent political show, race, politics, and power, in conversation. It's free to watch; founding members keep it independent. Want to be one?</w:t>
      </w:r>
    </w:p>
    <w:p>
      <w:pPr>
        <w:spacing w:before="220" w:after="60"/>
      </w:pPr>
      <w:r>
        <w:rPr>
          <w:rFonts w:ascii="Inter" w:hAnsi="Inter" w:cs="Inter"/>
          <w:b/>
          <w:i w:val="0"/>
          <w:color w:val="14161D"/>
          <w:sz w:val="23"/>
        </w:rPr>
        <w:t>B. Someone who shares your taste in news</w:t>
      </w:r>
    </w:p>
    <w:p>
      <w:pPr>
        <w:spacing w:before="0" w:after="60"/>
      </w:pPr>
      <w:r>
        <w:rPr>
          <w:rFonts w:ascii="Inter" w:hAnsi="Inter" w:cs="Inter"/>
          <w:b w:val="0"/>
          <w:i w:val="0"/>
          <w:color w:val="14161D"/>
          <w:sz w:val="20"/>
        </w:rPr>
        <w:t>[Name], you're one of the few people I know who actually reads past the headline. I'm launching a daily independent political show — editorial, not cable-news loud. The show's free; membership funds the work. Want on the launch list?</w:t>
      </w:r>
    </w:p>
    <w:p>
      <w:pPr>
        <w:spacing w:before="0" w:after="160"/>
      </w:pPr>
      <w:r>
        <w:rPr>
          <w:rFonts w:ascii="Inter" w:hAnsi="Inter" w:cs="Inter"/>
          <w:b/>
          <w:i w:val="0"/>
          <w:color w:val="0A6A94"/>
          <w:sz w:val="19"/>
        </w:rPr>
        <w:t xml:space="preserve">Example: </w:t>
      </w:r>
      <w:r>
        <w:rPr>
          <w:rFonts w:ascii="Inter" w:hAnsi="Inter" w:cs="Inter"/>
          <w:b w:val="0"/>
          <w:i/>
          <w:color w:val="14161D"/>
          <w:sz w:val="19"/>
        </w:rPr>
        <w:t>Devin, you're one of the few people I know who actually reads past the headline. I'm launching a daily independent political show — editorial, not cable-news loud. The show's free; membership funds the work. Want on the launch list?</w:t>
      </w:r>
    </w:p>
    <w:p>
      <w:pPr>
        <w:spacing w:before="220" w:after="60"/>
      </w:pPr>
      <w:r>
        <w:rPr>
          <w:rFonts w:ascii="Inter" w:hAnsi="Inter" w:cs="Inter"/>
          <w:b/>
          <w:i w:val="0"/>
          <w:color w:val="14161D"/>
          <w:sz w:val="23"/>
        </w:rPr>
        <w:t>C. Mutual-friend introduction</w:t>
      </w:r>
    </w:p>
    <w:p>
      <w:pPr>
        <w:spacing w:before="0" w:after="60"/>
      </w:pPr>
      <w:r>
        <w:rPr>
          <w:rFonts w:ascii="Inter" w:hAnsi="Inter" w:cs="Inter"/>
          <w:b w:val="0"/>
          <w:i w:val="0"/>
          <w:color w:val="14161D"/>
          <w:sz w:val="20"/>
        </w:rPr>
        <w:t>[Mutual] thought you'd want to hear about this. I'm launching a daily independent political show — race, politics, and power, in conversation, free to watch. [One line on why them.] Want me to add you to the launch list?</w:t>
      </w:r>
    </w:p>
    <w:p>
      <w:pPr>
        <w:spacing w:before="0" w:after="160"/>
      </w:pPr>
      <w:r>
        <w:rPr>
          <w:rFonts w:ascii="Inter" w:hAnsi="Inter" w:cs="Inter"/>
          <w:b/>
          <w:i w:val="0"/>
          <w:color w:val="0A6A94"/>
          <w:sz w:val="19"/>
        </w:rPr>
        <w:t xml:space="preserve">Example: </w:t>
      </w:r>
      <w:r>
        <w:rPr>
          <w:rFonts w:ascii="Inter" w:hAnsi="Inter" w:cs="Inter"/>
          <w:b w:val="0"/>
          <w:i/>
          <w:color w:val="14161D"/>
          <w:sz w:val="19"/>
        </w:rPr>
        <w:t>Priya thought you'd want to hear about this. I'm launching a daily independent political show — race, politics, and power, in conversation, free to watch. She says you're the person she argues politics with and learns from. Want me to add you to the launch list?</w:t>
      </w:r>
    </w:p>
    <w:p>
      <w:pPr>
        <w:spacing w:before="220" w:after="60"/>
      </w:pPr>
      <w:r>
        <w:rPr>
          <w:rFonts w:ascii="Inter" w:hAnsi="Inter" w:cs="Inter"/>
          <w:b/>
          <w:i w:val="0"/>
          <w:color w:val="14161D"/>
          <w:sz w:val="23"/>
        </w:rPr>
        <w:t>D. Newsletter / Substack reader you know</w:t>
      </w:r>
    </w:p>
    <w:p>
      <w:pPr>
        <w:spacing w:before="0" w:after="60"/>
      </w:pPr>
      <w:r>
        <w:rPr>
          <w:rFonts w:ascii="Inter" w:hAnsi="Inter" w:cs="Inter"/>
          <w:b w:val="0"/>
          <w:i w:val="0"/>
          <w:color w:val="14161D"/>
          <w:sz w:val="20"/>
        </w:rPr>
        <w:t>[Name] — since you read [the newsletter / opinion writers you follow], this is for you: a daily independent political show with a daily dispatch that distills what happened and why it matters. Free to read; founding members get the full archive and the members' room. Want the first one?</w:t>
      </w:r>
    </w:p>
    <w:p>
      <w:pPr>
        <w:spacing w:before="0" w:after="160"/>
      </w:pPr>
      <w:r>
        <w:rPr>
          <w:rFonts w:ascii="Inter" w:hAnsi="Inter" w:cs="Inter"/>
          <w:b/>
          <w:i w:val="0"/>
          <w:color w:val="0A6A94"/>
          <w:sz w:val="19"/>
        </w:rPr>
        <w:t xml:space="preserve">Example: </w:t>
      </w:r>
      <w:r>
        <w:rPr>
          <w:rFonts w:ascii="Inter" w:hAnsi="Inter" w:cs="Inter"/>
          <w:b w:val="0"/>
          <w:i/>
          <w:color w:val="14161D"/>
          <w:sz w:val="19"/>
        </w:rPr>
        <w:t>Omar — since you read the opinion section more closely than anyone I know, this is for you: a daily independent political show with a daily dispatch that distills what happened and why it matters. Free to read; founding members get the full archive and the members' room. Want the first one?</w:t>
      </w:r>
    </w:p>
    <w:p>
      <w:pPr>
        <w:spacing w:before="220" w:after="60"/>
      </w:pPr>
      <w:r>
        <w:rPr>
          <w:rFonts w:ascii="Inter" w:hAnsi="Inter" w:cs="Inter"/>
          <w:b/>
          <w:i w:val="0"/>
          <w:color w:val="14161D"/>
          <w:sz w:val="23"/>
        </w:rPr>
        <w:t>E. In-person mention (say it, then follow up)</w:t>
      </w:r>
    </w:p>
    <w:p>
      <w:pPr>
        <w:spacing w:before="0" w:after="60"/>
      </w:pPr>
      <w:r>
        <w:rPr>
          <w:rFonts w:ascii="Inter" w:hAnsi="Inter" w:cs="Inter"/>
          <w:b w:val="0"/>
          <w:i w:val="0"/>
          <w:color w:val="14161D"/>
          <w:sz w:val="20"/>
        </w:rPr>
        <w:t>Say in person: “I'm launching a daily independent political show — race, politics, and power, in conversation. It's free; founding members keep it independent. Cool if I send you the link?”  Then text the same day:  “[Name], CeD here — here's the launch list, glad you're in: [link].”</w:t>
      </w:r>
    </w:p>
    <w:p>
      <w:pPr>
        <w:spacing w:before="0" w:after="160"/>
      </w:pPr>
      <w:r>
        <w:rPr>
          <w:rFonts w:ascii="Inter" w:hAnsi="Inter" w:cs="Inter"/>
          <w:b/>
          <w:i w:val="0"/>
          <w:color w:val="0A6A94"/>
          <w:sz w:val="19"/>
        </w:rPr>
        <w:t xml:space="preserve">Example: </w:t>
      </w:r>
      <w:r>
        <w:rPr>
          <w:rFonts w:ascii="Inter" w:hAnsi="Inter" w:cs="Inter"/>
          <w:b w:val="0"/>
          <w:i/>
          <w:color w:val="14161D"/>
          <w:sz w:val="19"/>
        </w:rPr>
        <w:t>(In person after the event, then follow up by text within a few hours so you don't lose the thread.)</w:t>
      </w:r>
    </w:p>
    <w:p>
      <w:pPr>
        <w:spacing w:before="220" w:after="60"/>
      </w:pPr>
      <w:r>
        <w:rPr>
          <w:rFonts w:ascii="Inter" w:hAnsi="Inter" w:cs="Inter"/>
          <w:b/>
          <w:i w:val="0"/>
          <w:color w:val="14161D"/>
          <w:sz w:val="23"/>
        </w:rPr>
        <w:t>F. Dormant contact / haven't talked in a while</w:t>
      </w:r>
    </w:p>
    <w:p>
      <w:pPr>
        <w:spacing w:before="0" w:after="60"/>
      </w:pPr>
      <w:r>
        <w:rPr>
          <w:rFonts w:ascii="Inter" w:hAnsi="Inter" w:cs="Inter"/>
          <w:b w:val="0"/>
          <w:i w:val="0"/>
          <w:color w:val="14161D"/>
          <w:sz w:val="20"/>
        </w:rPr>
        <w:t>[Name]! Been a minute. Random, but I've been building a daily independent political show — race, politics, and power, in conversation — and you were one of the first people I thought of. It's free to watch. Want on the launch list?</w:t>
      </w:r>
    </w:p>
    <w:p>
      <w:pPr>
        <w:spacing w:before="0" w:after="160"/>
      </w:pPr>
      <w:r>
        <w:rPr>
          <w:rFonts w:ascii="Inter" w:hAnsi="Inter" w:cs="Inter"/>
          <w:b/>
          <w:i w:val="0"/>
          <w:color w:val="0A6A94"/>
          <w:sz w:val="19"/>
        </w:rPr>
        <w:t xml:space="preserve">Example: </w:t>
      </w:r>
      <w:r>
        <w:rPr>
          <w:rFonts w:ascii="Inter" w:hAnsi="Inter" w:cs="Inter"/>
          <w:b w:val="0"/>
          <w:i/>
          <w:color w:val="14161D"/>
          <w:sz w:val="19"/>
        </w:rPr>
        <w:t>Gloria! Been a minute, hope the family's well. Random, but I've been building a daily independent political show — race, politics, and power, in conversation — and you were one of the first people I thought of. It's free to watch. Want on the launch list?</w:t>
      </w:r>
    </w:p>
    <w:p>
      <w:pPr>
        <w:spacing w:before="300" w:after="80"/>
        <w:pBdr>
          <w:bottom w:val="single" w:sz="18" w:space="3" w:color="00B2F4"/>
        </w:pBdr>
      </w:pPr>
      <w:r>
        <w:rPr>
          <w:rFonts w:ascii="Newsreader" w:hAnsi="Newsreader" w:cs="Newsreader"/>
          <w:b w:val="0"/>
          <w:i w:val="0"/>
          <w:color w:val="14161D"/>
          <w:sz w:val="33"/>
        </w:rPr>
        <w:t>4. daily send workflow.</w:t>
      </w:r>
    </w:p>
    <w:p>
      <w:pPr>
        <w:pStyle w:val="ListBullet"/>
        <w:spacing w:after="60" w:line="312" w:lineRule="auto"/>
      </w:pPr>
      <w:r>
        <w:rPr>
          <w:rFonts w:ascii="Inter" w:hAnsi="Inter" w:cs="Inter"/>
          <w:b/>
          <w:i w:val="0"/>
          <w:color w:val="14161D"/>
          <w:sz w:val="21"/>
        </w:rPr>
        <w:t xml:space="preserve">Pace it: </w:t>
      </w:r>
      <w:r>
        <w:rPr>
          <w:rFonts w:ascii="Inter" w:hAnsi="Inter" w:cs="Inter"/>
          <w:b w:val="0"/>
          <w:i w:val="0"/>
          <w:color w:val="14161D"/>
          <w:sz w:val="21"/>
        </w:rPr>
        <w:t>5–10 messages a day across DMs, texts, and in-person — enough to reply to everyone same-day.</w:t>
      </w:r>
    </w:p>
    <w:p>
      <w:pPr>
        <w:pStyle w:val="ListBullet"/>
        <w:spacing w:after="60" w:line="312" w:lineRule="auto"/>
      </w:pPr>
      <w:r>
        <w:rPr>
          <w:rFonts w:ascii="Inter" w:hAnsi="Inter" w:cs="Inter"/>
          <w:b/>
          <w:i w:val="0"/>
          <w:color w:val="14161D"/>
          <w:sz w:val="21"/>
        </w:rPr>
        <w:t xml:space="preserve">Before sending, </w:t>
      </w:r>
      <w:r>
        <w:rPr>
          <w:rFonts w:ascii="Inter" w:hAnsi="Inter" w:cs="Inter"/>
          <w:b w:val="0"/>
          <w:i w:val="0"/>
          <w:color w:val="14161D"/>
          <w:sz w:val="21"/>
        </w:rPr>
        <w:t>log the name, contact method, your opener, and the date. Set Status = Contacted.</w:t>
      </w:r>
    </w:p>
    <w:p>
      <w:pPr>
        <w:pStyle w:val="ListBullet"/>
        <w:spacing w:after="60" w:line="312" w:lineRule="auto"/>
      </w:pPr>
      <w:r>
        <w:rPr>
          <w:rFonts w:ascii="Inter" w:hAnsi="Inter" w:cs="Inter"/>
          <w:b/>
          <w:i w:val="0"/>
          <w:color w:val="14161D"/>
          <w:sz w:val="21"/>
        </w:rPr>
        <w:t xml:space="preserve">Log every response the same day. </w:t>
      </w:r>
      <w:r>
        <w:rPr>
          <w:rFonts w:ascii="Inter" w:hAnsi="Inter" w:cs="Inter"/>
          <w:b w:val="0"/>
          <w:i w:val="0"/>
          <w:color w:val="14161D"/>
          <w:sz w:val="21"/>
        </w:rPr>
        <w:t>Mark Response as yes / no / no-reply and update Status.</w:t>
      </w:r>
    </w:p>
    <w:p>
      <w:pPr>
        <w:pStyle w:val="ListBullet"/>
        <w:spacing w:after="60" w:line="312" w:lineRule="auto"/>
      </w:pPr>
      <w:r>
        <w:rPr>
          <w:rFonts w:ascii="Inter" w:hAnsi="Inter" w:cs="Inter"/>
          <w:b/>
          <w:i w:val="0"/>
          <w:color w:val="14161D"/>
          <w:sz w:val="21"/>
        </w:rPr>
        <w:t xml:space="preserve">No reply after ~5–7 days: </w:t>
      </w:r>
      <w:r>
        <w:rPr>
          <w:rFonts w:ascii="Inter" w:hAnsi="Inter" w:cs="Inter"/>
          <w:b w:val="0"/>
          <w:i w:val="0"/>
          <w:color w:val="14161D"/>
          <w:sz w:val="21"/>
        </w:rPr>
        <w:t>one soft nudge (“no pressure — still happy to send the first dispatch”), then leave it.</w:t>
      </w:r>
    </w:p>
    <w:p>
      <w:pPr>
        <w:pStyle w:val="ListBullet"/>
        <w:spacing w:after="60" w:line="312" w:lineRule="auto"/>
      </w:pPr>
      <w:r>
        <w:rPr>
          <w:rFonts w:ascii="Inter" w:hAnsi="Inter" w:cs="Inter"/>
          <w:b/>
          <w:i w:val="0"/>
          <w:color w:val="14161D"/>
          <w:sz w:val="21"/>
        </w:rPr>
        <w:t xml:space="preserve">Don't blast. </w:t>
      </w:r>
      <w:r>
        <w:rPr>
          <w:rFonts w:ascii="Inter" w:hAnsi="Inter" w:cs="Inter"/>
          <w:b w:val="0"/>
          <w:i w:val="0"/>
          <w:color w:val="14161D"/>
          <w:sz w:val="21"/>
        </w:rPr>
        <w:t>If you can't personalize the hook, it isn't ready to send.</w:t>
      </w:r>
    </w:p>
    <w:p>
      <w:pPr>
        <w:spacing w:before="300" w:after="80"/>
        <w:pBdr>
          <w:bottom w:val="single" w:sz="18" w:space="3" w:color="00B2F4"/>
        </w:pBdr>
      </w:pPr>
      <w:r>
        <w:rPr>
          <w:rFonts w:ascii="Newsreader" w:hAnsi="Newsreader" w:cs="Newsreader"/>
          <w:b w:val="0"/>
          <w:i w:val="0"/>
          <w:color w:val="14161D"/>
          <w:sz w:val="33"/>
        </w:rPr>
        <w:t>5. when someone says yes.</w:t>
      </w:r>
    </w:p>
    <w:p>
      <w:pPr>
        <w:pStyle w:val="ListBullet"/>
        <w:spacing w:after="60" w:line="312" w:lineRule="auto"/>
      </w:pPr>
      <w:r>
        <w:rPr>
          <w:rFonts w:ascii="Inter" w:hAnsi="Inter" w:cs="Inter"/>
          <w:b/>
          <w:i w:val="0"/>
          <w:color w:val="14161D"/>
          <w:sz w:val="21"/>
        </w:rPr>
        <w:t xml:space="preserve">Mark Response = yes </w:t>
      </w:r>
      <w:r>
        <w:rPr>
          <w:rFonts w:ascii="Inter" w:hAnsi="Inter" w:cs="Inter"/>
          <w:b w:val="0"/>
          <w:i w:val="0"/>
          <w:color w:val="14161D"/>
          <w:sz w:val="21"/>
        </w:rPr>
        <w:t>and Status = Founding Member (or Launch List) in the tracker.</w:t>
      </w:r>
    </w:p>
    <w:p>
      <w:pPr>
        <w:pStyle w:val="ListBullet"/>
        <w:spacing w:after="60" w:line="312" w:lineRule="auto"/>
      </w:pPr>
      <w:r>
        <w:rPr>
          <w:rFonts w:ascii="Inter" w:hAnsi="Inter" w:cs="Inter"/>
          <w:b/>
          <w:i w:val="0"/>
          <w:color w:val="14161D"/>
          <w:sz w:val="21"/>
        </w:rPr>
        <w:t xml:space="preserve">Add them </w:t>
      </w:r>
      <w:r>
        <w:rPr>
          <w:rFonts w:ascii="Inter" w:hAnsi="Inter" w:cs="Inter"/>
          <w:b w:val="0"/>
          <w:i w:val="0"/>
          <w:color w:val="14161D"/>
          <w:sz w:val="21"/>
        </w:rPr>
        <w:t>to the founding-members tab (name, contact method, date they said yes).</w:t>
      </w:r>
    </w:p>
    <w:p>
      <w:pPr>
        <w:pStyle w:val="ListBullet"/>
        <w:spacing w:after="60" w:line="312" w:lineRule="auto"/>
      </w:pPr>
      <w:r>
        <w:rPr>
          <w:rFonts w:ascii="Inter" w:hAnsi="Inter" w:cs="Inter"/>
          <w:b/>
          <w:i w:val="0"/>
          <w:color w:val="14161D"/>
          <w:sz w:val="21"/>
        </w:rPr>
        <w:t xml:space="preserve">Send the welcome email </w:t>
      </w:r>
      <w:r>
        <w:rPr>
          <w:rFonts w:ascii="Inter" w:hAnsi="Inter" w:cs="Inter"/>
          <w:b w:val="0"/>
          <w:i w:val="0"/>
          <w:color w:val="14161D"/>
          <w:sz w:val="21"/>
        </w:rPr>
        <w:t>manually once membership is set up; until then, add them to the launch list.</w:t>
      </w:r>
    </w:p>
    <w:p>
      <w:pPr>
        <w:pStyle w:val="ListBullet"/>
        <w:spacing w:after="60" w:line="312" w:lineRule="auto"/>
      </w:pPr>
      <w:r>
        <w:rPr>
          <w:rFonts w:ascii="Inter" w:hAnsi="Inter" w:cs="Inter"/>
          <w:b/>
          <w:i w:val="0"/>
          <w:color w:val="14161D"/>
          <w:sz w:val="21"/>
        </w:rPr>
        <w:t xml:space="preserve">Then mark </w:t>
      </w:r>
      <w:r>
        <w:rPr>
          <w:rFonts w:ascii="Inter" w:hAnsi="Inter" w:cs="Inter"/>
          <w:b w:val="0"/>
          <w:i w:val="0"/>
          <w:color w:val="14161D"/>
          <w:sz w:val="21"/>
        </w:rPr>
        <w:t>“welcome email sent? = Yes” so no one falls through.</w:t>
      </w:r>
    </w:p>
    <w:p>
      <w:pPr>
        <w:spacing w:before="300" w:after="80"/>
        <w:pBdr>
          <w:bottom w:val="single" w:sz="18" w:space="3" w:color="00B2F4"/>
        </w:pBdr>
      </w:pPr>
      <w:r>
        <w:rPr>
          <w:rFonts w:ascii="Newsreader" w:hAnsi="Newsreader" w:cs="Newsreader"/>
          <w:b w:val="0"/>
          <w:i w:val="0"/>
          <w:color w:val="14161D"/>
          <w:sz w:val="33"/>
        </w:rPr>
        <w:t>6. welcome email (send manually).</w:t>
      </w:r>
    </w:p>
    <w:p>
      <w:pPr>
        <w:spacing w:before="220" w:after="60"/>
      </w:pPr>
      <w:r>
        <w:rPr>
          <w:rFonts w:ascii="Inter" w:hAnsi="Inter" w:cs="Inter"/>
          <w:b/>
          <w:i w:val="0"/>
          <w:color w:val="14161D"/>
          <w:sz w:val="23"/>
        </w:rPr>
        <w:t>Subject: You're in — welcome to the founding members</w:t>
      </w:r>
    </w:p>
    <w:p>
      <w:pPr>
        <w:spacing w:before="0" w:after="80"/>
      </w:pPr>
      <w:r>
        <w:rPr>
          <w:rFonts w:ascii="Inter" w:hAnsi="Inter" w:cs="Inter"/>
          <w:b w:val="0"/>
          <w:i w:val="0"/>
          <w:color w:val="14161D"/>
          <w:sz w:val="21"/>
        </w:rPr>
        <w:t>Hey [Name],</w:t>
      </w:r>
    </w:p>
    <w:p>
      <w:pPr>
        <w:spacing w:before="0" w:after="120"/>
      </w:pPr>
      <w:r>
        <w:rPr>
          <w:rFonts w:ascii="Inter" w:hAnsi="Inter" w:cs="Inter"/>
          <w:b w:val="0"/>
          <w:i w:val="0"/>
          <w:color w:val="14161D"/>
          <w:sz w:val="21"/>
        </w:rPr>
        <w:t>You said yes early, so you're officially a founding member of The Charles Blow Show — thank you. Quick refresher on what this is: a daily independent political show about race, politics, and power, in conversation. A sharp midday read, an evening conversation with a guest, and a daily dispatch that leaves you equipped, not anxious.</w:t>
      </w:r>
    </w:p>
    <w:p>
      <w:pPr>
        <w:spacing w:before="0" w:after="120"/>
      </w:pPr>
      <w:r>
        <w:rPr>
          <w:rFonts w:ascii="Inter" w:hAnsi="Inter" w:cs="Inter"/>
          <w:b w:val="0"/>
          <w:i w:val="0"/>
          <w:color w:val="14161D"/>
          <w:sz w:val="21"/>
        </w:rPr>
        <w:t>Here's what happens next: finish your membership in about two minutes here — [link]. The show is free and the news is never paywalled; as a founding member you get the full archive, ad-free audio, the members' room, and your name in the credits. You're in the first cohort, so it's worth doing now.</w:t>
      </w:r>
    </w:p>
    <w:p>
      <w:pPr>
        <w:spacing w:before="0" w:after="40"/>
      </w:pPr>
      <w:r>
        <w:rPr>
          <w:rFonts w:ascii="Inter" w:hAnsi="Inter" w:cs="Inter"/>
          <w:b w:val="0"/>
          <w:i w:val="0"/>
          <w:color w:val="14161D"/>
          <w:sz w:val="21"/>
        </w:rPr>
        <w:t>Reply here if anything's unclear — I'm reading every message personally.</w:t>
      </w:r>
    </w:p>
    <w:p>
      <w:pPr>
        <w:spacing w:before="0" w:after="80"/>
      </w:pPr>
      <w:r>
        <w:rPr>
          <w:rFonts w:ascii="Inter" w:hAnsi="Inter" w:cs="Inter"/>
          <w:b w:val="0"/>
          <w:i w:val="0"/>
          <w:color w:val="14161D"/>
          <w:sz w:val="21"/>
        </w:rPr>
        <w:t>— CeD, The Charles Blow Show</w:t>
      </w:r>
    </w:p>
    <w:tbl>
      <w:tblPr>
        <w:tblW w:type="auto" w:w="0"/>
        <w:jc w:val="left"/>
        <w:tblLook w:firstColumn="1" w:firstRow="1" w:lastColumn="0" w:lastRow="0" w:noHBand="0" w:noVBand="1" w:val="04A0"/>
      </w:tblPr>
      <w:tblGrid>
        <w:gridCol w:w="9648"/>
      </w:tblGrid>
      <w:tr>
        <w:tc>
          <w:tcPr>
            <w:tcW w:type="dxa" w:w="9360"/>
            <w:shd w:val="clear" w:color="auto" w:fill="E1F3FD"/>
          </w:tcPr>
          <w:p>
            <w:pPr>
              <w:spacing w:after="40"/>
            </w:pPr>
            <w:r>
              <w:rPr>
                <w:rFonts w:ascii="Inter" w:hAnsi="Inter" w:cs="Inter"/>
                <w:b/>
                <w:i w:val="0"/>
                <w:color w:val="0A6A94"/>
                <w:sz w:val="18"/>
                <w:caps w:val="true"/>
                <w:spacing w:val="10"/>
              </w:rPr>
              <w:t xml:space="preserve">Fill before sending  </w:t>
            </w:r>
            <w:r>
              <w:rPr>
                <w:rFonts w:ascii="Inter" w:hAnsi="Inter" w:cs="Inter"/>
                <w:b w:val="0"/>
                <w:i/>
                <w:color w:val="14161D"/>
                <w:sz w:val="19"/>
              </w:rPr>
              <w:t>[Name] and the membership link.</w:t>
            </w:r>
          </w:p>
        </w:tc>
      </w:tr>
    </w:tbl>
    <w:p>
      <w:pPr>
        <w:spacing w:before="0" w:after="40"/>
      </w:pPr>
    </w:p>
    <w:p>
      <w:pPr>
        <w:spacing w:before="300" w:after="80"/>
        <w:pBdr>
          <w:bottom w:val="single" w:sz="18" w:space="3" w:color="00B2F4"/>
        </w:pBdr>
      </w:pPr>
      <w:r>
        <w:rPr>
          <w:rFonts w:ascii="Newsreader" w:hAnsi="Newsreader" w:cs="Newsreader"/>
          <w:b w:val="0"/>
          <w:i w:val="0"/>
          <w:color w:val="14161D"/>
          <w:sz w:val="33"/>
        </w:rPr>
        <w:t>7. quick do's and don'ts.</w:t>
      </w:r>
    </w:p>
    <w:p>
      <w:pPr>
        <w:pStyle w:val="ListBullet"/>
        <w:spacing w:after="60" w:line="312" w:lineRule="auto"/>
      </w:pPr>
      <w:r>
        <w:rPr>
          <w:rFonts w:ascii="Inter" w:hAnsi="Inter" w:cs="Inter"/>
          <w:b/>
          <w:i w:val="0"/>
          <w:color w:val="14161D"/>
          <w:sz w:val="21"/>
        </w:rPr>
        <w:t xml:space="preserve">Do lead with the specific detail — </w:t>
      </w:r>
      <w:r>
        <w:rPr>
          <w:rFonts w:ascii="Inter" w:hAnsi="Inter" w:cs="Inter"/>
          <w:b w:val="0"/>
          <w:i w:val="0"/>
          <w:color w:val="14161D"/>
          <w:sz w:val="21"/>
        </w:rPr>
        <w:t>it's the whole reason they read past line one.</w:t>
      </w:r>
    </w:p>
    <w:p>
      <w:pPr>
        <w:pStyle w:val="ListBullet"/>
        <w:spacing w:after="60" w:line="312" w:lineRule="auto"/>
      </w:pPr>
      <w:r>
        <w:rPr>
          <w:rFonts w:ascii="Inter" w:hAnsi="Inter" w:cs="Inter"/>
          <w:b/>
          <w:i w:val="0"/>
          <w:color w:val="14161D"/>
          <w:sz w:val="21"/>
        </w:rPr>
        <w:t xml:space="preserve">Do say the show is free </w:t>
      </w:r>
      <w:r>
        <w:rPr>
          <w:rFonts w:ascii="Inter" w:hAnsi="Inter" w:cs="Inter"/>
          <w:b w:val="0"/>
          <w:i w:val="0"/>
          <w:color w:val="14161D"/>
          <w:sz w:val="21"/>
        </w:rPr>
        <w:t>and the news is never paywalled — membership is optional and funds the work.</w:t>
      </w:r>
    </w:p>
    <w:p>
      <w:pPr>
        <w:pStyle w:val="ListBullet"/>
        <w:spacing w:after="60" w:line="312" w:lineRule="auto"/>
      </w:pPr>
      <w:r>
        <w:rPr>
          <w:rFonts w:ascii="Inter" w:hAnsi="Inter" w:cs="Inter"/>
          <w:b/>
          <w:i w:val="0"/>
          <w:color w:val="14161D"/>
          <w:sz w:val="21"/>
        </w:rPr>
        <w:t xml:space="preserve">Don't paste the same message to everyone — </w:t>
      </w:r>
      <w:r>
        <w:rPr>
          <w:rFonts w:ascii="Inter" w:hAnsi="Inter" w:cs="Inter"/>
          <w:b w:val="0"/>
          <w:i w:val="0"/>
          <w:color w:val="14161D"/>
          <w:sz w:val="21"/>
        </w:rPr>
        <w:t>people screenshot and compare.</w:t>
      </w:r>
    </w:p>
    <w:p>
      <w:pPr>
        <w:pStyle w:val="ListBullet"/>
        <w:spacing w:after="60" w:line="312" w:lineRule="auto"/>
      </w:pPr>
      <w:r>
        <w:rPr>
          <w:rFonts w:ascii="Inter" w:hAnsi="Inter" w:cs="Inter"/>
          <w:b/>
          <w:i w:val="0"/>
          <w:color w:val="14161D"/>
          <w:sz w:val="21"/>
        </w:rPr>
        <w:t xml:space="preserve">Don't oversell membership. </w:t>
      </w:r>
      <w:r>
        <w:rPr>
          <w:rFonts w:ascii="Inter" w:hAnsi="Inter" w:cs="Inter"/>
          <w:b w:val="0"/>
          <w:i w:val="0"/>
          <w:color w:val="14161D"/>
          <w:sz w:val="21"/>
        </w:rPr>
        <w:t>The one-line pitch is enough to get a yes to the launch list.</w:t>
      </w:r>
    </w:p>
    <w:p>
      <w:pPr>
        <w:pStyle w:val="ListBullet"/>
        <w:spacing w:after="60" w:line="312" w:lineRule="auto"/>
      </w:pPr>
      <w:r>
        <w:rPr>
          <w:rFonts w:ascii="Inter" w:hAnsi="Inter" w:cs="Inter"/>
          <w:b/>
          <w:i w:val="0"/>
          <w:color w:val="14161D"/>
          <w:sz w:val="21"/>
        </w:rPr>
        <w:t xml:space="preserve">Don't send the welcome email </w:t>
      </w:r>
      <w:r>
        <w:rPr>
          <w:rFonts w:ascii="Inter" w:hAnsi="Inter" w:cs="Inter"/>
          <w:b w:val="0"/>
          <w:i w:val="0"/>
          <w:color w:val="14161D"/>
          <w:sz w:val="21"/>
        </w:rPr>
        <w:t>before membership is live — a yes with nothing to do next goes cold.</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7" w:lineRule="auto"/>
    </w:pPr>
    <w:rPr>
      <w:rFonts w:ascii="Inter" w:hAnsi="Inter"/>
      <w:color w:val="14161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