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381574" w14:textId="77777777" w:rsidR="00144053" w:rsidRPr="00357427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МИНОБРНАУКИ РОССИИ</w:t>
      </w:r>
    </w:p>
    <w:p w14:paraId="3F9BF4F5" w14:textId="77777777" w:rsidR="00144053" w:rsidRPr="00357427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5D113178" w14:textId="77777777" w:rsidR="00144053" w:rsidRPr="00357427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proofErr w:type="gramStart"/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ВЫСШЕГО  ОБРАЗОВАНИЯ</w:t>
      </w:r>
      <w:proofErr w:type="gramEnd"/>
    </w:p>
    <w:p w14:paraId="77A3B9F5" w14:textId="77777777" w:rsidR="00144053" w:rsidRPr="00357427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«ВОРОНЕЖСКИЙ ГОСУДАРСТВЕННЫЙ УНИВЕРСИТЕТ»</w:t>
      </w:r>
    </w:p>
    <w:p w14:paraId="5F21E563" w14:textId="77777777" w:rsidR="00144053" w:rsidRPr="00A46740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(ФГБОУ ВО «ВГУ»)</w:t>
      </w:r>
    </w:p>
    <w:p w14:paraId="3269EAB2" w14:textId="77777777" w:rsidR="00144053" w:rsidRPr="00A46740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245D7F70" w14:textId="77777777" w:rsidR="00144053" w:rsidRPr="00A46740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31EEBE2F" w14:textId="77777777" w:rsidR="00144053" w:rsidRPr="00A46740" w:rsidRDefault="00144053" w:rsidP="00144053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Факультет компьютерных наук</w:t>
      </w:r>
    </w:p>
    <w:p w14:paraId="2F02EA64" w14:textId="77777777" w:rsidR="00144053" w:rsidRPr="00A46740" w:rsidRDefault="00144053" w:rsidP="00144053">
      <w:pPr>
        <w:suppressAutoHyphens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kern w:val="0"/>
          <w:sz w:val="28"/>
          <w:szCs w:val="28"/>
          <w:lang w:bidi="en-US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программирования и информационных технологий</w:t>
      </w:r>
    </w:p>
    <w:p w14:paraId="1DE6C596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936DB5E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088A70C1" w14:textId="7C269EE6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  <w:r w:rsidRPr="005F0210">
        <w:rPr>
          <w:rFonts w:ascii="Times New Roman" w:hAnsi="Times New Roman" w:cs="Times New Roman"/>
          <w:sz w:val="28"/>
          <w:szCs w:val="28"/>
        </w:rPr>
        <w:t xml:space="preserve">Мобильное приложение </w:t>
      </w:r>
      <w:proofErr w:type="spellStart"/>
      <w:r w:rsidR="006F2FF6">
        <w:rPr>
          <w:rFonts w:ascii="Times New Roman" w:hAnsi="Times New Roman" w:cs="Times New Roman"/>
          <w:sz w:val="28"/>
          <w:szCs w:val="28"/>
          <w:lang w:val="en-US"/>
        </w:rPr>
        <w:t>Vkatun</w:t>
      </w:r>
      <w:proofErr w:type="spellEnd"/>
      <w:r w:rsidR="006F2FF6" w:rsidRPr="006F2FF6">
        <w:rPr>
          <w:rFonts w:ascii="Times New Roman" w:hAnsi="Times New Roman" w:cs="Times New Roman"/>
          <w:sz w:val="28"/>
          <w:szCs w:val="28"/>
        </w:rPr>
        <w:t xml:space="preserve"> </w:t>
      </w:r>
      <w:r w:rsidR="006F2FF6">
        <w:rPr>
          <w:rFonts w:ascii="Times New Roman" w:hAnsi="Times New Roman" w:cs="Times New Roman"/>
          <w:sz w:val="28"/>
          <w:szCs w:val="28"/>
        </w:rPr>
        <w:t>для анализа и улучшения резюме на основе ИИ</w:t>
      </w:r>
    </w:p>
    <w:p w14:paraId="42145A27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21D3734B" w14:textId="77777777" w:rsidR="00144053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Курсовой проект</w:t>
      </w:r>
    </w:p>
    <w:p w14:paraId="47FAD804" w14:textId="77777777" w:rsidR="00144053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по дисциплине</w:t>
      </w:r>
    </w:p>
    <w:p w14:paraId="7D3DEE23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Технологии программирования</w:t>
      </w:r>
    </w:p>
    <w:p w14:paraId="4BE5A901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09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>.03.0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4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Программная инженерия</w:t>
      </w:r>
    </w:p>
    <w:p w14:paraId="4491619B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</w:rPr>
      </w:pPr>
      <w:r w:rsidRPr="001C3422">
        <w:rPr>
          <w:rFonts w:ascii="Times New Roman" w:eastAsia="Times New Roman" w:hAnsi="Times New Roman" w:cs="Times New Roman"/>
          <w:kern w:val="0"/>
          <w:sz w:val="28"/>
          <w:szCs w:val="28"/>
        </w:rPr>
        <w:t>Информационные системы и сетевые технологии</w:t>
      </w:r>
    </w:p>
    <w:p w14:paraId="185A53C6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bidi="en-US"/>
        </w:rPr>
      </w:pPr>
    </w:p>
    <w:p w14:paraId="5C4C8BF3" w14:textId="77777777" w:rsidR="00144053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FA1CBE1" w14:textId="77777777" w:rsidR="00144053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D177870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08744AB7" w14:textId="77777777" w:rsidR="00144053" w:rsidRDefault="00144053" w:rsidP="00144053">
      <w:pPr>
        <w:suppressAutoHyphens/>
        <w:spacing w:line="240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Преподаватель ____________ В.С. Тарасов, ст. преподаватель        _</w:t>
      </w:r>
      <w:proofErr w:type="gramStart"/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_._</w:t>
      </w:r>
      <w:proofErr w:type="gramEnd"/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_.20__</w:t>
      </w:r>
    </w:p>
    <w:p w14:paraId="706302DA" w14:textId="0490B212" w:rsidR="00144053" w:rsidRDefault="00144053" w:rsidP="00144053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="0032698F" w:rsidRPr="00124AF1">
        <w:rPr>
          <w:rFonts w:ascii="Times New Roman" w:eastAsia="Cambria" w:hAnsi="Times New Roman" w:cs="Times New Roman"/>
          <w:sz w:val="28"/>
          <w:szCs w:val="28"/>
        </w:rPr>
        <w:t>А.С. Бондарев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21716420" w14:textId="5129AC84" w:rsidR="00144053" w:rsidRDefault="00144053" w:rsidP="00144053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="0032698F" w:rsidRPr="00124AF1">
        <w:rPr>
          <w:rFonts w:ascii="Times New Roman" w:eastAsia="Cambria" w:hAnsi="Times New Roman" w:cs="Times New Roman"/>
          <w:sz w:val="28"/>
          <w:szCs w:val="28"/>
        </w:rPr>
        <w:t>А.А. Аликин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161AEE14" w14:textId="3F7898CD" w:rsidR="00144053" w:rsidRDefault="00144053" w:rsidP="00144053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="0032698F" w:rsidRPr="00124AF1">
        <w:rPr>
          <w:rFonts w:ascii="Times New Roman" w:eastAsia="Cambria" w:hAnsi="Times New Roman" w:cs="Times New Roman"/>
          <w:sz w:val="28"/>
          <w:szCs w:val="28"/>
        </w:rPr>
        <w:t>А.А. Васильев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222C2F90" w14:textId="5EB3107A" w:rsidR="00144053" w:rsidRDefault="00144053" w:rsidP="00144053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="0032698F" w:rsidRPr="00124AF1">
        <w:rPr>
          <w:rFonts w:ascii="Times New Roman" w:eastAsia="Cambria" w:hAnsi="Times New Roman" w:cs="Times New Roman"/>
          <w:sz w:val="28"/>
          <w:szCs w:val="28"/>
        </w:rPr>
        <w:t>С.В. Кривоносова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1428F143" w14:textId="33B609B5" w:rsidR="0032698F" w:rsidRDefault="0032698F" w:rsidP="0032698F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="00795BC9" w:rsidRPr="00124AF1">
        <w:rPr>
          <w:rFonts w:ascii="Times New Roman" w:eastAsia="Cambria" w:hAnsi="Times New Roman" w:cs="Times New Roman"/>
          <w:sz w:val="28"/>
          <w:szCs w:val="28"/>
        </w:rPr>
        <w:t>П.И. Мигачев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168C01AC" w14:textId="368964BC" w:rsidR="0032698F" w:rsidRDefault="0032698F" w:rsidP="00144053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Pr="00124AF1">
        <w:rPr>
          <w:rFonts w:ascii="Times New Roman" w:eastAsia="Cambria" w:hAnsi="Times New Roman" w:cs="Times New Roman"/>
          <w:sz w:val="28"/>
          <w:szCs w:val="28"/>
        </w:rPr>
        <w:t xml:space="preserve">Д.Э. </w:t>
      </w:r>
      <w:proofErr w:type="spellStart"/>
      <w:r w:rsidRPr="00124AF1">
        <w:rPr>
          <w:rFonts w:ascii="Times New Roman" w:eastAsia="Cambria" w:hAnsi="Times New Roman" w:cs="Times New Roman"/>
          <w:sz w:val="28"/>
          <w:szCs w:val="28"/>
        </w:rPr>
        <w:t>Крумов</w:t>
      </w:r>
      <w:proofErr w:type="spellEnd"/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2998F9C4" w14:textId="70E0DE74" w:rsidR="00144053" w:rsidRDefault="00144053" w:rsidP="00144053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6"/>
          <w:szCs w:val="26"/>
        </w:rPr>
        <w:t xml:space="preserve">Руководитель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Е.Д. Проскуряков, ассистент</w:t>
      </w:r>
    </w:p>
    <w:p w14:paraId="6CB29264" w14:textId="77777777" w:rsidR="00144053" w:rsidRDefault="00144053" w:rsidP="00144053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19A6FD64" w14:textId="77777777" w:rsidR="00144053" w:rsidRDefault="00144053" w:rsidP="00144053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75792CAD" w14:textId="441DD5D8" w:rsidR="00B90F1C" w:rsidRDefault="00144053" w:rsidP="00144053">
      <w:pPr>
        <w:jc w:val="center"/>
        <w:rPr>
          <w:rFonts w:ascii="Times New Roman" w:hAnsi="Times New Roman" w:cs="Times New Roman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Воронеж 202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5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1DD97525" w:rsidR="00C56635" w:rsidRPr="00C56635" w:rsidRDefault="00230D56" w:rsidP="00230D56">
      <w:pPr>
        <w:pStyle w:val="afb"/>
      </w:pPr>
      <w:r>
        <w:lastRenderedPageBreak/>
        <w:t>содержание</w:t>
      </w:r>
      <w:r w:rsidR="00027C52">
        <w:t xml:space="preserve">  </w:t>
      </w:r>
    </w:p>
    <w:p w14:paraId="602C85BE" w14:textId="74174CFF" w:rsidR="00A833FF" w:rsidRDefault="00824205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\h \z \t "Параграф;3;Пункт;2;Глава;1;Введение/заключения курсач;1" </w:instrText>
      </w:r>
      <w:r>
        <w:fldChar w:fldCharType="separate"/>
      </w:r>
      <w:hyperlink w:anchor="_Toc198553821" w:history="1">
        <w:r w:rsidR="00A833FF" w:rsidRPr="002873F8">
          <w:rPr>
            <w:rStyle w:val="affa"/>
            <w:noProof/>
          </w:rPr>
          <w:t>Определения, обозначения и сокращения</w:t>
        </w:r>
        <w:r w:rsidR="00A833FF">
          <w:rPr>
            <w:noProof/>
            <w:webHidden/>
          </w:rPr>
          <w:tab/>
        </w:r>
        <w:r w:rsidR="00A833FF">
          <w:rPr>
            <w:noProof/>
            <w:webHidden/>
          </w:rPr>
          <w:fldChar w:fldCharType="begin"/>
        </w:r>
        <w:r w:rsidR="00A833FF">
          <w:rPr>
            <w:noProof/>
            <w:webHidden/>
          </w:rPr>
          <w:instrText xml:space="preserve"> PAGEREF _Toc198553821 \h </w:instrText>
        </w:r>
        <w:r w:rsidR="00A833FF">
          <w:rPr>
            <w:noProof/>
            <w:webHidden/>
          </w:rPr>
        </w:r>
        <w:r w:rsidR="00A833FF">
          <w:rPr>
            <w:noProof/>
            <w:webHidden/>
          </w:rPr>
          <w:fldChar w:fldCharType="separate"/>
        </w:r>
        <w:r w:rsidR="00A833FF">
          <w:rPr>
            <w:noProof/>
            <w:webHidden/>
          </w:rPr>
          <w:t>4</w:t>
        </w:r>
        <w:r w:rsidR="00A833FF">
          <w:rPr>
            <w:noProof/>
            <w:webHidden/>
          </w:rPr>
          <w:fldChar w:fldCharType="end"/>
        </w:r>
      </w:hyperlink>
    </w:p>
    <w:p w14:paraId="2713BE64" w14:textId="5A551354" w:rsidR="00A833FF" w:rsidRDefault="00A833FF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22" w:history="1">
        <w:r w:rsidRPr="002873F8">
          <w:rPr>
            <w:rStyle w:val="affa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B7BB92D" w14:textId="7ABE2989" w:rsidR="00A833FF" w:rsidRDefault="00A833FF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23" w:history="1">
        <w:r w:rsidRPr="002873F8">
          <w:rPr>
            <w:rStyle w:val="affa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7BCBB1" w14:textId="5BA94344" w:rsidR="00A833FF" w:rsidRDefault="00A833FF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24" w:history="1">
        <w:r w:rsidRPr="002873F8">
          <w:rPr>
            <w:rStyle w:val="affa"/>
            <w:noProof/>
          </w:rPr>
          <w:t>1.1 Цели создания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C41FEB2" w14:textId="328965C4" w:rsidR="00A833FF" w:rsidRDefault="00A833FF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25" w:history="1">
        <w:r w:rsidRPr="002873F8">
          <w:rPr>
            <w:rStyle w:val="affa"/>
            <w:noProof/>
          </w:rPr>
          <w:t>1.2 Функциональные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D4D1C0" w14:textId="4EFECEAD" w:rsidR="00A833FF" w:rsidRDefault="00A833FF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26" w:history="1">
        <w:r w:rsidRPr="002873F8">
          <w:rPr>
            <w:rStyle w:val="affa"/>
            <w:noProof/>
          </w:rPr>
          <w:t>2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17F798F" w14:textId="4F8D240C" w:rsidR="00A833FF" w:rsidRDefault="00A833FF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27" w:history="1">
        <w:r w:rsidRPr="002873F8">
          <w:rPr>
            <w:rStyle w:val="affa"/>
            <w:noProof/>
          </w:rPr>
          <w:t>2.1 Анализ рынка сервисов по улучшению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2672F60" w14:textId="15648613" w:rsidR="00A833FF" w:rsidRDefault="00A833FF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28" w:history="1">
        <w:r w:rsidRPr="002873F8">
          <w:rPr>
            <w:rStyle w:val="affa"/>
            <w:noProof/>
          </w:rPr>
          <w:t>2.2 Позиционирование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B915A35" w14:textId="04CCF7E7" w:rsidR="00A833FF" w:rsidRDefault="00A833FF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29" w:history="1">
        <w:r w:rsidRPr="002873F8">
          <w:rPr>
            <w:rStyle w:val="affa"/>
            <w:noProof/>
          </w:rPr>
          <w:t>3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23E5F0D" w14:textId="5D475630" w:rsidR="00A833FF" w:rsidRDefault="00A833FF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30" w:history="1">
        <w:r w:rsidRPr="002873F8">
          <w:rPr>
            <w:rStyle w:val="affa"/>
            <w:noProof/>
          </w:rPr>
          <w:t>3.1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DD12740" w14:textId="70A93E11" w:rsidR="00A833FF" w:rsidRDefault="00A833FF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31" w:history="1">
        <w:r w:rsidRPr="002873F8">
          <w:rPr>
            <w:rStyle w:val="affa"/>
            <w:noProof/>
          </w:rPr>
          <w:t>3.1.1</w:t>
        </w:r>
        <w:r w:rsidRPr="002873F8">
          <w:rPr>
            <w:rStyle w:val="affa"/>
            <w:noProof/>
            <w:lang w:val="en-US"/>
          </w:rPr>
          <w:t xml:space="preserve"> Flutter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BDB9E90" w14:textId="4781F9CE" w:rsidR="00A833FF" w:rsidRDefault="00A833FF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32" w:history="1">
        <w:r w:rsidRPr="002873F8">
          <w:rPr>
            <w:rStyle w:val="affa"/>
            <w:noProof/>
          </w:rPr>
          <w:t>3.1.2</w:t>
        </w:r>
        <w:r w:rsidRPr="002873F8">
          <w:rPr>
            <w:rStyle w:val="affa"/>
            <w:noProof/>
            <w:lang w:val="en-US"/>
          </w:rPr>
          <w:t xml:space="preserve"> 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35EE2C3" w14:textId="4A1C98E6" w:rsidR="00A833FF" w:rsidRDefault="00A833FF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33" w:history="1">
        <w:r w:rsidRPr="002873F8">
          <w:rPr>
            <w:rStyle w:val="affa"/>
            <w:noProof/>
          </w:rPr>
          <w:t>3.1.3</w:t>
        </w:r>
        <w:r w:rsidRPr="002873F8">
          <w:rPr>
            <w:rStyle w:val="affa"/>
            <w:noProof/>
            <w:lang w:val="en-US"/>
          </w:rPr>
          <w:t xml:space="preserve"> PostgreSQL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2E349F" w14:textId="00978E16" w:rsidR="00A833FF" w:rsidRDefault="00A833FF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34" w:history="1">
        <w:r w:rsidRPr="002873F8">
          <w:rPr>
            <w:rStyle w:val="affa"/>
            <w:noProof/>
          </w:rPr>
          <w:t>3.1.4</w:t>
        </w:r>
        <w:r w:rsidRPr="002873F8">
          <w:rPr>
            <w:rStyle w:val="affa"/>
            <w:noProof/>
            <w:lang w:val="en-US"/>
          </w:rPr>
          <w:t xml:space="preserve"> 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9A5932D" w14:textId="616B591A" w:rsidR="00A833FF" w:rsidRDefault="00A833FF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35" w:history="1">
        <w:r w:rsidRPr="002873F8">
          <w:rPr>
            <w:rStyle w:val="affa"/>
            <w:noProof/>
          </w:rPr>
          <w:t>3.2 Архитектура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00BEFE6" w14:textId="40532745" w:rsidR="00A833FF" w:rsidRDefault="00A833FF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36" w:history="1">
        <w:r w:rsidRPr="002873F8">
          <w:rPr>
            <w:rStyle w:val="affa"/>
            <w:noProof/>
          </w:rPr>
          <w:t>3.3 Серверная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4FF407F" w14:textId="43C814CE" w:rsidR="00A833FF" w:rsidRDefault="00A833FF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37" w:history="1">
        <w:r w:rsidRPr="002873F8">
          <w:rPr>
            <w:rStyle w:val="affa"/>
            <w:noProof/>
          </w:rPr>
          <w:t>3.3.1 Компоненты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F59F805" w14:textId="0205F288" w:rsidR="00A833FF" w:rsidRDefault="00A833FF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38" w:history="1">
        <w:r w:rsidRPr="002873F8">
          <w:rPr>
            <w:rStyle w:val="affa"/>
            <w:noProof/>
          </w:rPr>
          <w:t>3.3.2 Хранение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98C8DEA" w14:textId="466352A4" w:rsidR="00A833FF" w:rsidRDefault="00A833FF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39" w:history="1">
        <w:r w:rsidRPr="002873F8">
          <w:rPr>
            <w:rStyle w:val="affa"/>
            <w:noProof/>
          </w:rPr>
          <w:t>3.3.3 Загрузка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02D2965" w14:textId="186D4D7A" w:rsidR="00A833FF" w:rsidRDefault="00A833FF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40" w:history="1">
        <w:r w:rsidRPr="002873F8">
          <w:rPr>
            <w:rStyle w:val="affa"/>
            <w:noProof/>
          </w:rPr>
          <w:t>3.3.4 Выдача рекомендаций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F99C3EF" w14:textId="3DD7ABE9" w:rsidR="00A833FF" w:rsidRDefault="00A833FF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41" w:history="1">
        <w:r w:rsidRPr="002873F8">
          <w:rPr>
            <w:rStyle w:val="affa"/>
            <w:noProof/>
          </w:rPr>
          <w:t>3.3.5 Редактирование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8FE832A" w14:textId="6F15F3AE" w:rsidR="00A833FF" w:rsidRDefault="00A833FF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42" w:history="1">
        <w:r w:rsidRPr="002873F8">
          <w:rPr>
            <w:rStyle w:val="affa"/>
            <w:noProof/>
          </w:rPr>
          <w:t>3.3.6 Авторизация в систему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6FAB43B" w14:textId="05D19E22" w:rsidR="00A833FF" w:rsidRDefault="00A833FF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43" w:history="1">
        <w:r w:rsidRPr="002873F8">
          <w:rPr>
            <w:rStyle w:val="affa"/>
            <w:noProof/>
          </w:rPr>
          <w:t>3.3.7 Состав и конфигурация контейнерной среды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AE10A56" w14:textId="00EBDFD5" w:rsidR="00A833FF" w:rsidRDefault="00A833FF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44" w:history="1">
        <w:r w:rsidRPr="002873F8">
          <w:rPr>
            <w:rStyle w:val="affa"/>
            <w:noProof/>
          </w:rPr>
          <w:t>3.3.8</w:t>
        </w:r>
        <w:r w:rsidRPr="002873F8">
          <w:rPr>
            <w:rStyle w:val="affa"/>
            <w:noProof/>
            <w:lang w:val="en-US"/>
          </w:rPr>
          <w:t xml:space="preserve"> CI/CD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65642FC" w14:textId="60F03573" w:rsidR="00A833FF" w:rsidRDefault="00A833FF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45" w:history="1">
        <w:r w:rsidRPr="002873F8">
          <w:rPr>
            <w:rStyle w:val="affa"/>
            <w:noProof/>
          </w:rPr>
          <w:t>3.4 Клиентская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6548ACC" w14:textId="4B81A1DF" w:rsidR="00A833FF" w:rsidRDefault="00A833FF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46" w:history="1">
        <w:r w:rsidRPr="002873F8">
          <w:rPr>
            <w:rStyle w:val="affa"/>
            <w:noProof/>
          </w:rPr>
          <w:t>3.5 Реализация функциональных возможностей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45D985E" w14:textId="0604DF54" w:rsidR="00A833FF" w:rsidRDefault="00A833FF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47" w:history="1">
        <w:r w:rsidRPr="002873F8">
          <w:rPr>
            <w:rStyle w:val="affa"/>
            <w:noProof/>
          </w:rPr>
          <w:t>3.5.1 Роли пользователей в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5AB0320" w14:textId="3062F5DF" w:rsidR="00A833FF" w:rsidRDefault="00A833FF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48" w:history="1">
        <w:r w:rsidRPr="002873F8">
          <w:rPr>
            <w:rStyle w:val="affa"/>
            <w:noProof/>
          </w:rPr>
          <w:t>3.5.2 Функциональные возможности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CA3A635" w14:textId="7167EF02" w:rsidR="00A833FF" w:rsidRDefault="00A833FF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49" w:history="1">
        <w:r w:rsidRPr="002873F8">
          <w:rPr>
            <w:rStyle w:val="affa"/>
            <w:noProof/>
          </w:rPr>
          <w:t>3.5.3 Режимы функционирования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D2C3950" w14:textId="7D2485A4" w:rsidR="00A833FF" w:rsidRDefault="00A833FF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50" w:history="1">
        <w:r w:rsidRPr="002873F8">
          <w:rPr>
            <w:rStyle w:val="affa"/>
            <w:noProof/>
          </w:rPr>
          <w:t xml:space="preserve">3.5.4 Ограничение и показатели значений (написать про время за сколько как куда доходит и какие ограничения типо не всегда же у нас все нормально выдает) </w:t>
        </w:r>
        <w:r w:rsidRPr="002873F8">
          <w:rPr>
            <w:rStyle w:val="affa"/>
            <w:noProof/>
            <w:lang w:val="en-US"/>
          </w:rPr>
          <w:t>TBD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49F87DC" w14:textId="247C50D3" w:rsidR="00A833FF" w:rsidRDefault="00A833FF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51" w:history="1">
        <w:r w:rsidRPr="002873F8">
          <w:rPr>
            <w:rStyle w:val="affa"/>
            <w:noProof/>
          </w:rPr>
          <w:t>3.6 Реализация интерфейсов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72BB593" w14:textId="7AC4A2AE" w:rsidR="00A833FF" w:rsidRDefault="00A833FF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52" w:history="1">
        <w:r w:rsidRPr="002873F8">
          <w:rPr>
            <w:rStyle w:val="affa"/>
            <w:noProof/>
          </w:rPr>
          <w:t>3.6.1 Отображение сохраненных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2E19A25" w14:textId="5F772B53" w:rsidR="00A833FF" w:rsidRDefault="00A833FF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53" w:history="1">
        <w:r w:rsidRPr="002873F8">
          <w:rPr>
            <w:rStyle w:val="affa"/>
            <w:noProof/>
          </w:rPr>
          <w:t>3.6.2 Загрузка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3E38429" w14:textId="59A188BF" w:rsidR="00A833FF" w:rsidRDefault="00A833FF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54" w:history="1">
        <w:r w:rsidRPr="002873F8">
          <w:rPr>
            <w:rStyle w:val="affa"/>
            <w:noProof/>
          </w:rPr>
          <w:t>3.6.3 Редактирование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A520983" w14:textId="45A4C29D" w:rsidR="00A833FF" w:rsidRDefault="00A833FF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55" w:history="1">
        <w:r w:rsidRPr="002873F8">
          <w:rPr>
            <w:rStyle w:val="affa"/>
            <w:noProof/>
          </w:rPr>
          <w:t>3.6.4 Просмотр и внедрение рекомендаций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843C0A8" w14:textId="4DA0583C" w:rsidR="00A833FF" w:rsidRDefault="00A833FF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56" w:history="1">
        <w:r w:rsidRPr="002873F8">
          <w:rPr>
            <w:rStyle w:val="affa"/>
            <w:noProof/>
          </w:rPr>
          <w:t>3.6.5 Авторизация в личный кабинет и управление данными аккаунта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A42AD3E" w14:textId="5E09F659" w:rsidR="00A833FF" w:rsidRDefault="00A833FF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57" w:history="1">
        <w:r w:rsidRPr="002873F8">
          <w:rPr>
            <w:rStyle w:val="affa"/>
            <w:noProof/>
          </w:rPr>
          <w:t>3.6.6 Администрирование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AFD16E9" w14:textId="32802E87" w:rsidR="00A833FF" w:rsidRDefault="00A833FF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58" w:history="1">
        <w:r w:rsidRPr="002873F8">
          <w:rPr>
            <w:rStyle w:val="affa"/>
            <w:noProof/>
          </w:rPr>
          <w:t>3.6.7 Онбординг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A64DE5C" w14:textId="1B20AB56" w:rsidR="00A833FF" w:rsidRDefault="00A833FF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59" w:history="1">
        <w:r w:rsidRPr="002873F8">
          <w:rPr>
            <w:rStyle w:val="affa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AB330AF" w14:textId="533DE684" w:rsidR="00A833FF" w:rsidRDefault="00A833FF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8553860" w:history="1">
        <w:r w:rsidRPr="002873F8">
          <w:rPr>
            <w:rStyle w:val="affa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_Toc198553860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D774D84" w14:textId="275F8B6F" w:rsidR="005350C6" w:rsidRDefault="00824205" w:rsidP="00CA230C">
      <w:pPr>
        <w:pStyle w:val="afffb"/>
      </w:pPr>
      <w:r>
        <w:fldChar w:fldCharType="end"/>
      </w:r>
      <w:bookmarkStart w:id="0" w:name="_Toc196998582"/>
    </w:p>
    <w:p w14:paraId="3C021AC8" w14:textId="77777777" w:rsidR="005350C6" w:rsidRDefault="005350C6">
      <w:pP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28"/>
        </w:rPr>
      </w:pPr>
      <w:r>
        <w:br w:type="page"/>
      </w:r>
    </w:p>
    <w:p w14:paraId="5D23DD4F" w14:textId="44E5B94A" w:rsidR="00481DCB" w:rsidRPr="00CA230C" w:rsidRDefault="002B336D" w:rsidP="00CA230C">
      <w:pPr>
        <w:pStyle w:val="afffb"/>
      </w:pPr>
      <w:bookmarkStart w:id="1" w:name="_Toc198553821"/>
      <w:r>
        <w:lastRenderedPageBreak/>
        <w:t>Определения, обозначения и сокращения</w:t>
      </w:r>
      <w:bookmarkEnd w:id="0"/>
      <w:bookmarkEnd w:id="1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830"/>
        <w:gridCol w:w="6514"/>
      </w:tblGrid>
      <w:tr w:rsidR="00177E78" w14:paraId="74045861" w14:textId="77777777" w:rsidTr="0022646B">
        <w:tc>
          <w:tcPr>
            <w:tcW w:w="2830" w:type="dxa"/>
          </w:tcPr>
          <w:p w14:paraId="6BE72280" w14:textId="7FE30E7F" w:rsidR="00177E78" w:rsidRPr="00622B4F" w:rsidRDefault="00177E78" w:rsidP="0076775E">
            <w:pPr>
              <w:pStyle w:val="aff2"/>
            </w:pPr>
            <w:r w:rsidRPr="0076775E">
              <w:t>Термин</w:t>
            </w:r>
          </w:p>
        </w:tc>
        <w:tc>
          <w:tcPr>
            <w:tcW w:w="6514" w:type="dxa"/>
          </w:tcPr>
          <w:p w14:paraId="1D237320" w14:textId="513A87DF" w:rsidR="00177E78" w:rsidRPr="00622B4F" w:rsidRDefault="00177E78" w:rsidP="0076775E">
            <w:pPr>
              <w:pStyle w:val="aff2"/>
            </w:pPr>
            <w:r w:rsidRPr="0076775E">
              <w:t>Определение</w:t>
            </w:r>
          </w:p>
        </w:tc>
      </w:tr>
      <w:tr w:rsidR="00177E78" w14:paraId="15371B54" w14:textId="77777777" w:rsidTr="0022646B">
        <w:tc>
          <w:tcPr>
            <w:tcW w:w="2830" w:type="dxa"/>
          </w:tcPr>
          <w:p w14:paraId="65BF858F" w14:textId="0BB9D4FC" w:rsidR="00177E78" w:rsidRPr="00992910" w:rsidRDefault="00350810" w:rsidP="00570FEA">
            <w:pPr>
              <w:pStyle w:val="aff6"/>
            </w:pPr>
            <w:proofErr w:type="spellStart"/>
            <w:r w:rsidRPr="00992910">
              <w:t>Android</w:t>
            </w:r>
            <w:proofErr w:type="spellEnd"/>
          </w:p>
        </w:tc>
        <w:tc>
          <w:tcPr>
            <w:tcW w:w="6514" w:type="dxa"/>
          </w:tcPr>
          <w:p w14:paraId="7F73B6C2" w14:textId="089A7436" w:rsidR="00177E78" w:rsidRPr="0076775E" w:rsidRDefault="00350810" w:rsidP="00570FEA">
            <w:pPr>
              <w:pStyle w:val="aff6"/>
            </w:pPr>
            <w:r w:rsidRPr="0076775E">
              <w:t>операционная система с открытым исходным кодом, созданная для мобильных устройств на основе модифицированного ядра Linux</w:t>
            </w:r>
          </w:p>
        </w:tc>
      </w:tr>
    </w:tbl>
    <w:p w14:paraId="58B72B71" w14:textId="77777777" w:rsidR="00465A77" w:rsidRDefault="00465A77">
      <w:pPr>
        <w:rPr>
          <w:rFonts w:ascii="Times New Roman" w:hAnsi="Times New Roman" w:cs="Times New Roman"/>
          <w:b/>
          <w:bCs/>
          <w:color w:val="000000" w:themeColor="text1"/>
          <w:kern w:val="0"/>
          <w:sz w:val="32"/>
          <w:szCs w:val="32"/>
        </w:rPr>
      </w:pPr>
      <w:r>
        <w:br w:type="page"/>
      </w:r>
    </w:p>
    <w:p w14:paraId="325EF607" w14:textId="7A1D7FA7" w:rsidR="004A6242" w:rsidRDefault="004A6242" w:rsidP="00CA230C">
      <w:pPr>
        <w:pStyle w:val="afffb"/>
      </w:pPr>
      <w:bookmarkStart w:id="2" w:name="_Toc196998583"/>
      <w:bookmarkStart w:id="3" w:name="_Toc198553822"/>
      <w:r>
        <w:lastRenderedPageBreak/>
        <w:t>Введение</w:t>
      </w:r>
      <w:bookmarkEnd w:id="2"/>
      <w:bookmarkEnd w:id="3"/>
    </w:p>
    <w:p w14:paraId="29D7AC80" w14:textId="19AD6BE0" w:rsidR="00EC6D22" w:rsidRPr="00222DE6" w:rsidRDefault="00EC6D22" w:rsidP="00222DE6">
      <w:pPr>
        <w:pStyle w:val="afc"/>
      </w:pPr>
      <w:r w:rsidRPr="00222DE6">
        <w:t>На современном рынке труда конкуренция среди соискателей постоянно растёт, что требует от кандидатов всё более качественно составленных резюме. Однако далеко не каждый человек обладает навыками, позволяющими грамотно структурировать и преподнести информацию о своём опыте и компетенциях. Ошибки в оформлении, отсутствие ключевых деталей или плохая подача могут существенно снизить шансы на трудоустройство, даже при наличии хорошего опыта.</w:t>
      </w:r>
    </w:p>
    <w:p w14:paraId="2E1C07B0" w14:textId="2D102CD8" w:rsidR="001D51B4" w:rsidRPr="00222DE6" w:rsidRDefault="00EC6D22" w:rsidP="00222DE6">
      <w:pPr>
        <w:pStyle w:val="afc"/>
      </w:pPr>
      <w:r w:rsidRPr="00222DE6">
        <w:t>С развитием технологий и широким внедрением искусственного интеллекта появилась возможность автоматизировать и упростить процесс составления резюме.</w:t>
      </w:r>
    </w:p>
    <w:p w14:paraId="6C2CD4C9" w14:textId="29119C82" w:rsidR="00EC6D22" w:rsidRPr="00222DE6" w:rsidRDefault="00EC6D22" w:rsidP="00222DE6">
      <w:pPr>
        <w:pStyle w:val="afc"/>
      </w:pPr>
      <w:r w:rsidRPr="00222DE6">
        <w:t xml:space="preserve">Проект представляет собой мобильное приложение </w:t>
      </w:r>
      <w:proofErr w:type="spellStart"/>
      <w:r w:rsidRPr="00222DE6">
        <w:t>Vkatun</w:t>
      </w:r>
      <w:proofErr w:type="spellEnd"/>
      <w:r w:rsidRPr="00222DE6">
        <w:t>, предназначенное для анализа и улучшения резюме с помощью ИИ. Приложение позволяет пользователю загружать свое резюме и получать персонализированные рекомендации</w:t>
      </w:r>
      <w:r w:rsidR="001976A2" w:rsidRPr="00222DE6">
        <w:t xml:space="preserve"> по его улучшению</w:t>
      </w:r>
      <w:r w:rsidRPr="00222DE6">
        <w:t>.</w:t>
      </w:r>
    </w:p>
    <w:p w14:paraId="118950A1" w14:textId="4E5DCAFE" w:rsidR="00EC6D22" w:rsidRPr="00222DE6" w:rsidRDefault="00D264BF" w:rsidP="00222DE6">
      <w:pPr>
        <w:pStyle w:val="afc"/>
      </w:pPr>
      <w:r w:rsidRPr="00222DE6">
        <w:t xml:space="preserve">В данной работе описывается реализация функциональных возможностей мобильного приложения </w:t>
      </w:r>
      <w:proofErr w:type="spellStart"/>
      <w:r w:rsidRPr="00222DE6">
        <w:t>Vkatun</w:t>
      </w:r>
      <w:proofErr w:type="spellEnd"/>
      <w:r w:rsidRPr="00222DE6">
        <w:t>, включая выбор архитектурных решений, логику взаимодействия компонентов системы, а также средства реализации и особенности разработки серверной и клиентской частей.</w:t>
      </w:r>
    </w:p>
    <w:p w14:paraId="15F06D72" w14:textId="60AFB3EF" w:rsidR="00F842FD" w:rsidRPr="00D23278" w:rsidRDefault="007A0252" w:rsidP="00FF15C6">
      <w:pPr>
        <w:pStyle w:val="a5"/>
      </w:pPr>
      <w:bookmarkStart w:id="4" w:name="_Toc196057463"/>
      <w:bookmarkStart w:id="5" w:name="_Toc196998584"/>
      <w:bookmarkStart w:id="6" w:name="_Toc198553823"/>
      <w:r>
        <w:lastRenderedPageBreak/>
        <w:t>Постановка задачи</w:t>
      </w:r>
      <w:bookmarkEnd w:id="4"/>
      <w:bookmarkEnd w:id="5"/>
      <w:bookmarkEnd w:id="6"/>
    </w:p>
    <w:p w14:paraId="71F36FB4" w14:textId="5F033F7C" w:rsidR="001B75E0" w:rsidRDefault="001B75E0" w:rsidP="00E60701">
      <w:pPr>
        <w:pStyle w:val="a6"/>
        <w:numPr>
          <w:ilvl w:val="1"/>
          <w:numId w:val="10"/>
        </w:numPr>
      </w:pPr>
      <w:bookmarkStart w:id="7" w:name="_Toc196057464"/>
      <w:bookmarkStart w:id="8" w:name="_Toc196998585"/>
      <w:bookmarkStart w:id="9" w:name="_Toc198553824"/>
      <w:r>
        <w:t xml:space="preserve">Цели </w:t>
      </w:r>
      <w:r w:rsidR="009B585D">
        <w:t>создания</w:t>
      </w:r>
      <w:r w:rsidR="007A0252">
        <w:t xml:space="preserve"> системы</w:t>
      </w:r>
      <w:bookmarkEnd w:id="7"/>
      <w:bookmarkEnd w:id="8"/>
      <w:bookmarkEnd w:id="9"/>
    </w:p>
    <w:p w14:paraId="080E290C" w14:textId="5B1E308E" w:rsidR="009B585D" w:rsidRPr="002D42AD" w:rsidRDefault="009B585D" w:rsidP="002D42AD">
      <w:pPr>
        <w:pStyle w:val="afc"/>
      </w:pPr>
      <w:r w:rsidRPr="002D42AD">
        <w:t xml:space="preserve">Целями создания </w:t>
      </w:r>
      <w:r w:rsidR="00AB283B" w:rsidRPr="002D42AD">
        <w:t xml:space="preserve">системы </w:t>
      </w:r>
      <w:r w:rsidRPr="002D42AD">
        <w:t>являются:</w:t>
      </w:r>
    </w:p>
    <w:p w14:paraId="21A47659" w14:textId="77777777" w:rsidR="0079417A" w:rsidRPr="002D42AD" w:rsidRDefault="0079417A" w:rsidP="002D42AD">
      <w:pPr>
        <w:pStyle w:val="af0"/>
      </w:pPr>
      <w:r w:rsidRPr="002D42AD">
        <w:t>Удовлетворенность пользователей качеством рекомендаций ИИ и процессом улучшения резюме после месяца использования приложения должна составлять не менее 7 из 10 баллов (где 1 – полностью не удовлетворен, 10 – полностью удовлетворен), что повысит вероятность их возвращения в приложение и увеличит лояльность к бренду;</w:t>
      </w:r>
    </w:p>
    <w:p w14:paraId="54ADF440" w14:textId="242616DB" w:rsidR="0079417A" w:rsidRPr="002D42AD" w:rsidRDefault="0079417A" w:rsidP="002D42AD">
      <w:pPr>
        <w:pStyle w:val="af0"/>
      </w:pPr>
      <w:r w:rsidRPr="002D42AD">
        <w:t xml:space="preserve">В период с августа по ноябрь 2025 года обеспечить привлечение первых 200 активных пользователей, что позволит начать формирование клиентской базы и создаст основу для будущего роста; </w:t>
      </w:r>
    </w:p>
    <w:p w14:paraId="4690550C" w14:textId="77777777" w:rsidR="0079417A" w:rsidRPr="002D42AD" w:rsidRDefault="0079417A" w:rsidP="002D42AD">
      <w:pPr>
        <w:pStyle w:val="af0"/>
      </w:pPr>
      <w:r w:rsidRPr="002D42AD">
        <w:t>В течение первых 3 месяцев после запуска приложения достичь уровня конверсии пользователей в платящих клиентов не менее 5%, что обеспечит регулярный доход и позволит протестировать модель монетизации.</w:t>
      </w:r>
    </w:p>
    <w:p w14:paraId="74DC78E7" w14:textId="3E3C88B2" w:rsidR="001B75E0" w:rsidRDefault="00837211" w:rsidP="009C60EE">
      <w:pPr>
        <w:pStyle w:val="a6"/>
      </w:pPr>
      <w:bookmarkStart w:id="10" w:name="_Toc196057465"/>
      <w:bookmarkStart w:id="11" w:name="_Toc196998586"/>
      <w:bookmarkStart w:id="12" w:name="_Toc198553825"/>
      <w:r>
        <w:t>Функциональные требования к разрабатываемой системе</w:t>
      </w:r>
      <w:bookmarkEnd w:id="10"/>
      <w:bookmarkEnd w:id="11"/>
      <w:bookmarkEnd w:id="12"/>
    </w:p>
    <w:p w14:paraId="031CD502" w14:textId="12C0E3E4" w:rsidR="006C0509" w:rsidRPr="00837211" w:rsidRDefault="004C784C" w:rsidP="002D42AD">
      <w:pPr>
        <w:pStyle w:val="afc"/>
      </w:pPr>
      <w:r w:rsidRPr="004C784C">
        <w:t>Разрабатываемая система должна обеспечивать реализацию следующ</w:t>
      </w:r>
      <w:r w:rsidR="00181F52">
        <w:t>их функциональных возможностей</w:t>
      </w:r>
      <w:r w:rsidR="006C0509">
        <w:t>:</w:t>
      </w:r>
    </w:p>
    <w:p w14:paraId="6A30A8C6" w14:textId="52531F62" w:rsidR="00BA22F5" w:rsidRPr="00124AF1" w:rsidRDefault="001E70FE" w:rsidP="00BA22F5">
      <w:pPr>
        <w:pStyle w:val="af0"/>
      </w:pPr>
      <w:r>
        <w:t>Загрузка существующего резюме для его последующего анализа и редактирования</w:t>
      </w:r>
      <w:r w:rsidR="00BA22F5" w:rsidRPr="00124AF1">
        <w:t>;</w:t>
      </w:r>
    </w:p>
    <w:p w14:paraId="67C79602" w14:textId="723BC9F4" w:rsidR="00BA22F5" w:rsidRDefault="003D2D92" w:rsidP="00BA22F5">
      <w:pPr>
        <w:pStyle w:val="af0"/>
      </w:pPr>
      <w:r>
        <w:t>Выдача</w:t>
      </w:r>
      <w:r w:rsidR="001E70FE">
        <w:t xml:space="preserve"> рекомендаций по улучшению резюме на основе анализа содержания документа</w:t>
      </w:r>
      <w:r w:rsidR="00BA22F5" w:rsidRPr="00124AF1">
        <w:t>;</w:t>
      </w:r>
    </w:p>
    <w:p w14:paraId="6ED2C203" w14:textId="26263931" w:rsidR="00BA22F5" w:rsidRPr="00124AF1" w:rsidRDefault="001E70FE" w:rsidP="00BA22F5">
      <w:pPr>
        <w:pStyle w:val="af0"/>
      </w:pPr>
      <w:r>
        <w:t>Возможность ручного редактирования компонентов резюме в интерфейсе приложения</w:t>
      </w:r>
      <w:r w:rsidR="00BA22F5" w:rsidRPr="00124AF1">
        <w:t>;</w:t>
      </w:r>
    </w:p>
    <w:p w14:paraId="45D9F39F" w14:textId="7C980D88" w:rsidR="00BA22F5" w:rsidRDefault="00144192" w:rsidP="00BA22F5">
      <w:pPr>
        <w:pStyle w:val="af0"/>
      </w:pPr>
      <w:r>
        <w:t>Функция экспорта готового резюме</w:t>
      </w:r>
      <w:r w:rsidR="00BA22F5" w:rsidRPr="00124AF1">
        <w:t>;</w:t>
      </w:r>
    </w:p>
    <w:p w14:paraId="704C0759" w14:textId="40869723" w:rsidR="00B80F3D" w:rsidRDefault="00B80F3D" w:rsidP="00BA22F5">
      <w:pPr>
        <w:pStyle w:val="af0"/>
      </w:pPr>
      <w:r w:rsidRPr="00B80F3D">
        <w:t>Отображение метрик</w:t>
      </w:r>
      <w:r>
        <w:t xml:space="preserve"> работы системы</w:t>
      </w:r>
      <w:r w:rsidRPr="00B80F3D">
        <w:t xml:space="preserve"> в интерфейсе администратора</w:t>
      </w:r>
      <w:r>
        <w:t>.</w:t>
      </w:r>
    </w:p>
    <w:p w14:paraId="54DB8DF7" w14:textId="20D9EAEC" w:rsidR="0079417A" w:rsidRDefault="00FF15C6" w:rsidP="00FF15C6">
      <w:pPr>
        <w:pStyle w:val="a5"/>
      </w:pPr>
      <w:bookmarkStart w:id="13" w:name="_Toc196057466"/>
      <w:bookmarkStart w:id="14" w:name="_Toc196998587"/>
      <w:bookmarkStart w:id="15" w:name="_Toc198553826"/>
      <w:r>
        <w:lastRenderedPageBreak/>
        <w:t>Анализ предметной области</w:t>
      </w:r>
      <w:bookmarkEnd w:id="13"/>
      <w:bookmarkEnd w:id="14"/>
      <w:bookmarkEnd w:id="15"/>
    </w:p>
    <w:p w14:paraId="40C2C749" w14:textId="7DE0DB7E" w:rsidR="00FF15C6" w:rsidRDefault="00FF15C6" w:rsidP="009C60EE">
      <w:pPr>
        <w:pStyle w:val="a6"/>
      </w:pPr>
      <w:bookmarkStart w:id="16" w:name="_Toc196057467"/>
      <w:bookmarkStart w:id="17" w:name="_Toc196998588"/>
      <w:bookmarkStart w:id="18" w:name="_Toc198553827"/>
      <w:r>
        <w:t>Анализ рынка сервисов по улучшению резюме</w:t>
      </w:r>
      <w:bookmarkEnd w:id="16"/>
      <w:bookmarkEnd w:id="17"/>
      <w:bookmarkEnd w:id="18"/>
    </w:p>
    <w:p w14:paraId="178ED360" w14:textId="5A501CD0" w:rsidR="00FF15C6" w:rsidRPr="0076720F" w:rsidRDefault="00FF15C6" w:rsidP="00FF15C6">
      <w:pPr>
        <w:pStyle w:val="afc"/>
      </w:pPr>
      <w:r w:rsidRPr="0076720F">
        <w:t xml:space="preserve">В ходе исследования рынка сервисов по улучшению резюме с помощью ИИ анализа было выявлено 3 прямых конкурента. </w:t>
      </w:r>
      <w:r w:rsidR="009C6126">
        <w:t xml:space="preserve">Рисунок 1 </w:t>
      </w:r>
      <w:r w:rsidRPr="0076720F">
        <w:t>содержит результаты проведённого конкурентного исследования.</w:t>
      </w:r>
    </w:p>
    <w:p w14:paraId="1700E024" w14:textId="77777777" w:rsidR="00215CAA" w:rsidRDefault="00FF15C6" w:rsidP="00215CAA">
      <w:pPr>
        <w:pStyle w:val="a3"/>
        <w:numPr>
          <w:ilvl w:val="0"/>
          <w:numId w:val="0"/>
        </w:numPr>
        <w:ind w:left="360" w:hanging="360"/>
      </w:pPr>
      <w:r>
        <w:drawing>
          <wp:inline distT="0" distB="0" distL="0" distR="0" wp14:anchorId="6DA102DA" wp14:editId="54F75F2D">
            <wp:extent cx="5939790" cy="41071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21E6" w14:textId="76C286FC" w:rsidR="00FF15C6" w:rsidRPr="00642BEB" w:rsidRDefault="00215CAA" w:rsidP="00215CAA">
      <w:pPr>
        <w:pStyle w:val="aff3"/>
      </w:pPr>
      <w:r>
        <w:t xml:space="preserve">Рисунок </w:t>
      </w:r>
      <w:fldSimple w:instr=" SEQ Рисунок \* ARABIC ">
        <w:r w:rsidR="00C77D99">
          <w:rPr>
            <w:noProof/>
          </w:rPr>
          <w:t>1</w:t>
        </w:r>
      </w:fldSimple>
      <w:r>
        <w:t xml:space="preserve"> – Бенчмаркинг основных конкурентов</w:t>
      </w:r>
    </w:p>
    <w:p w14:paraId="020A5464" w14:textId="73CCB701" w:rsidR="00FF15C6" w:rsidRDefault="00FF15C6" w:rsidP="00FF15C6">
      <w:pPr>
        <w:pStyle w:val="afc"/>
      </w:pPr>
      <w:proofErr w:type="spellStart"/>
      <w:r>
        <w:t>VisualCV</w:t>
      </w:r>
      <w:proofErr w:type="spellEnd"/>
      <w:r>
        <w:t xml:space="preserve"> — это онлайн-платформа для создания и редактирования профессиональных резюме, а также сопроводительных писем и портфолио (</w:t>
      </w:r>
      <w:r w:rsidR="004A153C">
        <w:t>Рисунок 2</w:t>
      </w:r>
      <w:r>
        <w:t>). Пользователи могут выбрать один из множества доступных шаблонов для оформления документа, а также импортировать данные из LinkedIn для автоматического создания резюме. Система позволяет обновлять и редактировать резюме в реальном времени, а также отслеживать статистику по просмотрам резюме, что помогает оценить эффективность документа в поисках работы.</w:t>
      </w:r>
    </w:p>
    <w:p w14:paraId="61544004" w14:textId="63CD0D7D" w:rsidR="00FF15C6" w:rsidRDefault="00FF15C6" w:rsidP="00FF15C6">
      <w:pPr>
        <w:pStyle w:val="afc"/>
      </w:pPr>
      <w:r>
        <w:t xml:space="preserve">Платформа поддерживает экспорт резюме в различные форматы (PDF, Word и другие), а также позволяет настроить доступ к резюме с помощью </w:t>
      </w:r>
      <w:r>
        <w:lastRenderedPageBreak/>
        <w:t>ссылок. В разделе сопроводительных писем пользователи могут создавать персонализированные письма для отправки работодателям.</w:t>
      </w:r>
    </w:p>
    <w:p w14:paraId="58349EE9" w14:textId="77777777" w:rsidR="00D66A53" w:rsidRDefault="005024A1" w:rsidP="00D66A53">
      <w:pPr>
        <w:pStyle w:val="afff9"/>
        <w:keepNext/>
      </w:pPr>
      <w:r w:rsidRPr="00124AF1">
        <w:drawing>
          <wp:inline distT="0" distB="0" distL="0" distR="0" wp14:anchorId="218A3579" wp14:editId="00897316">
            <wp:extent cx="5236778" cy="261559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280" cy="265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8C26D" w14:textId="11FB18C2" w:rsidR="00FF15C6" w:rsidRDefault="00D66A53" w:rsidP="00D66A53">
      <w:pPr>
        <w:pStyle w:val="aff3"/>
      </w:pPr>
      <w:r>
        <w:t xml:space="preserve">Рисунок </w:t>
      </w:r>
      <w:fldSimple w:instr=" SEQ Рисунок \* ARABIC ">
        <w:r w:rsidR="00C77D99">
          <w:rPr>
            <w:noProof/>
          </w:rPr>
          <w:t>2</w:t>
        </w:r>
      </w:fldSimple>
      <w:r>
        <w:t xml:space="preserve"> – Шаблоны </w:t>
      </w:r>
      <w:r w:rsidRPr="00D66A53">
        <w:t xml:space="preserve">резюме в </w:t>
      </w:r>
      <w:proofErr w:type="spellStart"/>
      <w:r w:rsidRPr="00D66A53">
        <w:t>VisualCV</w:t>
      </w:r>
      <w:proofErr w:type="spellEnd"/>
      <w:r w:rsidRPr="00D66A53">
        <w:t>, доступные для пользователей</w:t>
      </w:r>
    </w:p>
    <w:p w14:paraId="7D1EB80B" w14:textId="0B405E9E" w:rsidR="00FF15C6" w:rsidRDefault="00FF15C6" w:rsidP="00FF15C6">
      <w:pPr>
        <w:pStyle w:val="afc"/>
      </w:pPr>
      <w:proofErr w:type="spellStart"/>
      <w:r>
        <w:t>Teal</w:t>
      </w:r>
      <w:proofErr w:type="spellEnd"/>
      <w:r>
        <w:t xml:space="preserve"> — это сервис для создания и оптимизации резюме с использованием аналитики и рекомендаций по ключевым словам (</w:t>
      </w:r>
      <w:r w:rsidR="00692325">
        <w:t>Рисунок 3</w:t>
      </w:r>
      <w:r>
        <w:t xml:space="preserve">). Основная функция платформы — это анализ резюме с точки зрения автоматических систем отслеживания (ATS), которые применяются большинством работодателей для фильтрации резюме. </w:t>
      </w:r>
      <w:proofErr w:type="spellStart"/>
      <w:r>
        <w:t>Teal</w:t>
      </w:r>
      <w:proofErr w:type="spellEnd"/>
      <w:r>
        <w:t xml:space="preserve"> помогает пользователям повысить шансы на прохождение через эти системы, предоставляя рекомендации по улучшению структуры документа и по включению нужных ключевых слов, соответствующих требованиям вакансий.</w:t>
      </w:r>
    </w:p>
    <w:p w14:paraId="1E877955" w14:textId="77777777" w:rsidR="00FF15C6" w:rsidRDefault="00FF15C6" w:rsidP="00FF15C6">
      <w:pPr>
        <w:pStyle w:val="afc"/>
      </w:pPr>
      <w:r>
        <w:t>Платформа также включает в себя инструменты для отслеживания вакансий, планирования карьерных целей и создания индивидуальных стратегий для поиска работы. Одной из полезных функций является возможность получения анализа резюме по результатам его сравнения с описаниями вакансий, что помогает пользователю улучшить резюме для конкретных предложений работы.</w:t>
      </w:r>
    </w:p>
    <w:p w14:paraId="4E4664C1" w14:textId="77777777" w:rsidR="00FF15C6" w:rsidRDefault="00FF15C6" w:rsidP="00FF15C6">
      <w:pPr>
        <w:pStyle w:val="afc"/>
      </w:pPr>
    </w:p>
    <w:p w14:paraId="46E8E9EB" w14:textId="77777777" w:rsidR="00A32FCF" w:rsidRDefault="00FF15C6" w:rsidP="00A32FCF">
      <w:pPr>
        <w:pStyle w:val="afff9"/>
        <w:keepNext/>
      </w:pPr>
      <w:r w:rsidRPr="00124AF1">
        <w:lastRenderedPageBreak/>
        <w:drawing>
          <wp:inline distT="0" distB="0" distL="0" distR="0" wp14:anchorId="0F8DE5C4" wp14:editId="51B44D58">
            <wp:extent cx="5032857" cy="2513738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664" cy="254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426C3" w14:textId="3CBE87B0" w:rsidR="00FF15C6" w:rsidRPr="00A32FCF" w:rsidRDefault="00A32FCF" w:rsidP="00A32FCF">
      <w:pPr>
        <w:pStyle w:val="aff3"/>
      </w:pPr>
      <w:r>
        <w:t xml:space="preserve">Рисунок </w:t>
      </w:r>
      <w:fldSimple w:instr=" SEQ Рисунок \* ARABIC ">
        <w:r w:rsidR="00C77D99">
          <w:rPr>
            <w:noProof/>
          </w:rPr>
          <w:t>3</w:t>
        </w:r>
      </w:fldSimple>
      <w:r>
        <w:t xml:space="preserve"> – Оценка резюме и рекомендации по улучшению </w:t>
      </w:r>
      <w:r>
        <w:rPr>
          <w:lang w:val="en-US"/>
        </w:rPr>
        <w:t>Teal</w:t>
      </w:r>
    </w:p>
    <w:p w14:paraId="105ACCD5" w14:textId="1C5EED49" w:rsidR="00FF15C6" w:rsidRPr="00642BEB" w:rsidRDefault="00FF15C6" w:rsidP="00FF15C6">
      <w:pPr>
        <w:pStyle w:val="afc"/>
      </w:pPr>
      <w:proofErr w:type="spellStart"/>
      <w:r w:rsidRPr="00642BEB">
        <w:t>Jobscan</w:t>
      </w:r>
      <w:proofErr w:type="spellEnd"/>
      <w:r w:rsidRPr="00642BEB">
        <w:t xml:space="preserve"> — это инструмент</w:t>
      </w:r>
      <w:r>
        <w:t xml:space="preserve"> (</w:t>
      </w:r>
      <w:r w:rsidR="0004522E">
        <w:t>Рисунок 4</w:t>
      </w:r>
      <w:r>
        <w:t>)</w:t>
      </w:r>
      <w:r w:rsidRPr="00642BEB">
        <w:t xml:space="preserve">, ориентированный на улучшение резюме для соответствия требованиям систем автоматического отбора резюме (ATS). Платформа позволяет пользователям загружать свои резюме и вакансии для проведения анализа на совпадение ключевых слов и фраз, которые используются работодателями. С помощью </w:t>
      </w:r>
      <w:proofErr w:type="spellStart"/>
      <w:r w:rsidRPr="00642BEB">
        <w:t>Jobscan</w:t>
      </w:r>
      <w:proofErr w:type="spellEnd"/>
      <w:r w:rsidRPr="00642BEB">
        <w:t xml:space="preserve"> можно оптимизировать резюме, подбирая наиболее подходящие ключевые слова и улучшая структуру документа в соответствии с требованиями вакансий.</w:t>
      </w:r>
    </w:p>
    <w:p w14:paraId="0670CFEA" w14:textId="77777777" w:rsidR="00FF15C6" w:rsidRDefault="00FF15C6" w:rsidP="00FF15C6">
      <w:pPr>
        <w:pStyle w:val="afc"/>
      </w:pPr>
      <w:proofErr w:type="spellStart"/>
      <w:r w:rsidRPr="00642BEB">
        <w:t>Jobscan</w:t>
      </w:r>
      <w:proofErr w:type="spellEnd"/>
      <w:r w:rsidRPr="00642BEB">
        <w:t xml:space="preserve"> анализирует текст резюме и предоставляет подробные рекомендации, основанные на таких факторах, как форматирование, выбор ключевых слов и общая релевантность для вакансий. Сервис также включает инструмент для сравнения резюме с описанием вакансии, что помогает улучшить резюме и повысить шансы на отклик работодателя.</w:t>
      </w:r>
    </w:p>
    <w:p w14:paraId="2E48EB46" w14:textId="77777777" w:rsidR="0004522E" w:rsidRDefault="00FF15C6" w:rsidP="0004522E">
      <w:pPr>
        <w:pStyle w:val="afff9"/>
        <w:keepNext/>
      </w:pPr>
      <w:r w:rsidRPr="00124AF1">
        <w:lastRenderedPageBreak/>
        <w:drawing>
          <wp:inline distT="0" distB="0" distL="0" distR="0" wp14:anchorId="0D080B34" wp14:editId="676EBA72">
            <wp:extent cx="5296053" cy="2645196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6" cy="264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4F0E4" w14:textId="743358C1" w:rsidR="00FF15C6" w:rsidRPr="0004522E" w:rsidRDefault="0004522E" w:rsidP="0004522E">
      <w:pPr>
        <w:pStyle w:val="aff3"/>
      </w:pPr>
      <w:r>
        <w:t xml:space="preserve">Рисунок </w:t>
      </w:r>
      <w:fldSimple w:instr=" SEQ Рисунок \* ARABIC ">
        <w:r w:rsidR="00C77D99">
          <w:rPr>
            <w:noProof/>
          </w:rPr>
          <w:t>4</w:t>
        </w:r>
      </w:fldSimple>
      <w:r>
        <w:t xml:space="preserve"> – Рекомендации ИИ по улучшению резюме </w:t>
      </w:r>
      <w:proofErr w:type="spellStart"/>
      <w:r>
        <w:rPr>
          <w:lang w:val="en-US"/>
        </w:rPr>
        <w:t>Jobscan</w:t>
      </w:r>
      <w:proofErr w:type="spellEnd"/>
    </w:p>
    <w:p w14:paraId="5A6314E2" w14:textId="3F285094" w:rsidR="00F36DE3" w:rsidRDefault="00F36DE3" w:rsidP="009C60EE">
      <w:pPr>
        <w:pStyle w:val="a6"/>
      </w:pPr>
      <w:bookmarkStart w:id="19" w:name="_Toc196998589"/>
      <w:bookmarkStart w:id="20" w:name="_Toc198553828"/>
      <w:r>
        <w:t xml:space="preserve">Позиционирование </w:t>
      </w:r>
      <w:bookmarkEnd w:id="19"/>
      <w:r w:rsidR="00060A61">
        <w:t>системы</w:t>
      </w:r>
      <w:bookmarkEnd w:id="20"/>
    </w:p>
    <w:p w14:paraId="4EAC26BA" w14:textId="30C0E08C" w:rsidR="00F36DE3" w:rsidRDefault="00A216DA" w:rsidP="00F36DE3">
      <w:pPr>
        <w:pStyle w:val="afc"/>
      </w:pPr>
      <w:r w:rsidRPr="00A216DA">
        <w:t>Разрабатываемое приложение направлено на пользователей из IT-сферы</w:t>
      </w:r>
      <w:r w:rsidR="00332CCA">
        <w:t xml:space="preserve">: </w:t>
      </w:r>
      <w:r w:rsidRPr="00A216DA">
        <w:t>разработчиков, тестировщиков, аналитиков, дизайнеров и других специалистов, которые ищут работу или хотят улучшить текущее резюме. В этом сегменте рынка особенно важно грамотно составленное резюме, соответствующее требованиям работодателей.</w:t>
      </w:r>
    </w:p>
    <w:p w14:paraId="7547F6F9" w14:textId="4BC5C79B" w:rsidR="00A216DA" w:rsidRPr="00FF15C6" w:rsidRDefault="00A216DA" w:rsidP="00F36DE3">
      <w:pPr>
        <w:pStyle w:val="afc"/>
      </w:pPr>
      <w:r w:rsidRPr="00A216DA">
        <w:t>Таким образом, проект занимает нишу специализированных инструментов для улучшения резюме именно под IT, предоставляя функциональность, заточенную под требования технологического рынка труда.</w:t>
      </w:r>
    </w:p>
    <w:p w14:paraId="049A75B0" w14:textId="422BDC5F" w:rsidR="0076710C" w:rsidRDefault="0062473B" w:rsidP="00FF15C6">
      <w:pPr>
        <w:pStyle w:val="a5"/>
      </w:pPr>
      <w:bookmarkStart w:id="21" w:name="_Toc196057468"/>
      <w:bookmarkStart w:id="22" w:name="_Toc196998590"/>
      <w:bookmarkStart w:id="23" w:name="_Toc198553829"/>
      <w:r>
        <w:lastRenderedPageBreak/>
        <w:t>Реализация</w:t>
      </w:r>
      <w:bookmarkEnd w:id="21"/>
      <w:bookmarkEnd w:id="22"/>
      <w:bookmarkEnd w:id="23"/>
    </w:p>
    <w:p w14:paraId="21881D27" w14:textId="5F6454DA" w:rsidR="00403403" w:rsidRDefault="00403403" w:rsidP="009C60EE">
      <w:pPr>
        <w:pStyle w:val="a6"/>
      </w:pPr>
      <w:bookmarkStart w:id="24" w:name="_Toc196057469"/>
      <w:bookmarkStart w:id="25" w:name="_Toc196998591"/>
      <w:bookmarkStart w:id="26" w:name="_Toc198553830"/>
      <w:r>
        <w:t>Средства реализации</w:t>
      </w:r>
      <w:bookmarkEnd w:id="24"/>
      <w:bookmarkEnd w:id="25"/>
      <w:bookmarkEnd w:id="26"/>
    </w:p>
    <w:p w14:paraId="2718176C" w14:textId="2BF22F23" w:rsidR="00F61599" w:rsidRPr="00F61599" w:rsidRDefault="00F61599" w:rsidP="00A27087">
      <w:pPr>
        <w:pStyle w:val="a7"/>
      </w:pPr>
      <w:bookmarkStart w:id="27" w:name="_Toc196998592"/>
      <w:bookmarkStart w:id="28" w:name="_Toc198553831"/>
      <w:r>
        <w:rPr>
          <w:lang w:val="en-US"/>
        </w:rPr>
        <w:t>Flutter</w:t>
      </w:r>
      <w:bookmarkEnd w:id="27"/>
      <w:bookmarkEnd w:id="28"/>
    </w:p>
    <w:p w14:paraId="75FBF7EB" w14:textId="543F7DD9" w:rsidR="00F7331D" w:rsidRPr="00FB47EC" w:rsidRDefault="00F7331D" w:rsidP="00FB47EC">
      <w:pPr>
        <w:pStyle w:val="afc"/>
        <w:rPr>
          <w:lang w:val="en-US"/>
        </w:rPr>
      </w:pPr>
      <w:r w:rsidRPr="004C0C6D">
        <w:t xml:space="preserve">Для реализации клиентской части мобильного приложения использовались язык программирования </w:t>
      </w:r>
      <w:proofErr w:type="spellStart"/>
      <w:r w:rsidRPr="004C0C6D">
        <w:t>Dart</w:t>
      </w:r>
      <w:proofErr w:type="spellEnd"/>
      <w:r w:rsidRPr="004C0C6D">
        <w:t xml:space="preserve"> версии 3.7 и </w:t>
      </w:r>
      <w:proofErr w:type="spellStart"/>
      <w:r w:rsidRPr="004C0C6D">
        <w:t>Flutter</w:t>
      </w:r>
      <w:proofErr w:type="spellEnd"/>
      <w:r w:rsidRPr="004C0C6D">
        <w:t xml:space="preserve"> SDK версии 3.29. </w:t>
      </w:r>
      <w:proofErr w:type="spellStart"/>
      <w:r w:rsidRPr="004C0C6D">
        <w:t>Flutter</w:t>
      </w:r>
      <w:proofErr w:type="spellEnd"/>
      <w:r w:rsidRPr="004C0C6D">
        <w:t xml:space="preserve"> представляет собой кроссплатформенный фреймворк, позволяющий разрабатывать мобильные, веб и десктопные приложения с использованием единой кодовой базы.</w:t>
      </w:r>
    </w:p>
    <w:p w14:paraId="5E62EFF3" w14:textId="77777777" w:rsidR="00F7331D" w:rsidRDefault="00F7331D" w:rsidP="00F7331D">
      <w:pPr>
        <w:pStyle w:val="afc"/>
      </w:pPr>
      <w:r>
        <w:t xml:space="preserve">Использование </w:t>
      </w:r>
      <w:proofErr w:type="spellStart"/>
      <w:r>
        <w:t>Flutter</w:t>
      </w:r>
      <w:proofErr w:type="spellEnd"/>
      <w:r>
        <w:t xml:space="preserve"> обеспечивает ряд преимуществ:</w:t>
      </w:r>
    </w:p>
    <w:p w14:paraId="149C279B" w14:textId="229BBA35" w:rsidR="00F7331D" w:rsidRDefault="00323F84" w:rsidP="005A202D">
      <w:pPr>
        <w:pStyle w:val="af0"/>
      </w:pPr>
      <w:r>
        <w:t>У</w:t>
      </w:r>
      <w:r w:rsidR="00F7331D">
        <w:t>скоренная сборка пользовательских интерфейсов за счёт системы виджетов и объектно-ориентированного подхода;</w:t>
      </w:r>
    </w:p>
    <w:p w14:paraId="45A80F1E" w14:textId="71610689" w:rsidR="00F7331D" w:rsidRPr="00CF6E78" w:rsidRDefault="00323F84" w:rsidP="005A202D">
      <w:pPr>
        <w:pStyle w:val="af0"/>
      </w:pPr>
      <w:r>
        <w:t>В</w:t>
      </w:r>
      <w:r w:rsidR="00F7331D">
        <w:t>ысокая производительность благодаря компиляции в нативный код</w:t>
      </w:r>
      <w:r w:rsidR="00CF6E78" w:rsidRPr="00CF6E78">
        <w:t>;</w:t>
      </w:r>
    </w:p>
    <w:p w14:paraId="54C3590C" w14:textId="3244A93C" w:rsidR="004D6EA0" w:rsidRDefault="00323F84" w:rsidP="005A202D">
      <w:pPr>
        <w:pStyle w:val="af0"/>
      </w:pPr>
      <w:r>
        <w:t>Ш</w:t>
      </w:r>
      <w:r w:rsidR="00F7331D">
        <w:t>ирокая экосистема сторонних библиотек, что упростило реализацию функциональных компонентов приложения, включая работу с сетью</w:t>
      </w:r>
      <w:r w:rsidR="00CF6E78" w:rsidRPr="00CF6E78">
        <w:t xml:space="preserve"> </w:t>
      </w:r>
      <w:r w:rsidR="00F7331D">
        <w:t>и хранением данных.</w:t>
      </w:r>
    </w:p>
    <w:p w14:paraId="60721F9C" w14:textId="69D8F650" w:rsidR="009C079D" w:rsidRDefault="009C079D" w:rsidP="00A27087">
      <w:pPr>
        <w:pStyle w:val="a7"/>
      </w:pPr>
      <w:bookmarkStart w:id="29" w:name="_Toc196998593"/>
      <w:bookmarkStart w:id="30" w:name="_Toc198553832"/>
      <w:r>
        <w:rPr>
          <w:lang w:val="en-US"/>
        </w:rPr>
        <w:t>Go</w:t>
      </w:r>
      <w:bookmarkEnd w:id="29"/>
      <w:bookmarkEnd w:id="30"/>
    </w:p>
    <w:p w14:paraId="05E63B4A" w14:textId="00FC0F39" w:rsidR="00A9240B" w:rsidRDefault="00A9240B" w:rsidP="006E688C">
      <w:pPr>
        <w:pStyle w:val="afc"/>
      </w:pPr>
      <w:r>
        <w:t xml:space="preserve">Для разработки серверной части приложения используется язык программирования Go версии 1.24. Go (или </w:t>
      </w:r>
      <w:proofErr w:type="spellStart"/>
      <w:r>
        <w:t>Golang</w:t>
      </w:r>
      <w:proofErr w:type="spellEnd"/>
      <w:r>
        <w:t>) был выбран благодаря своей высокой производительности</w:t>
      </w:r>
      <w:r w:rsidR="002700F7" w:rsidRPr="002700F7">
        <w:t xml:space="preserve"> </w:t>
      </w:r>
      <w:r w:rsidR="002700F7">
        <w:t>и</w:t>
      </w:r>
      <w:r>
        <w:t xml:space="preserve"> встроенной поддержке параллелизма</w:t>
      </w:r>
      <w:r w:rsidR="00933189">
        <w:t>.</w:t>
      </w:r>
    </w:p>
    <w:p w14:paraId="3D3EE873" w14:textId="45430309" w:rsidR="00A9240B" w:rsidRPr="009C079D" w:rsidRDefault="00A9240B" w:rsidP="006E688C">
      <w:pPr>
        <w:pStyle w:val="afc"/>
      </w:pPr>
      <w:r>
        <w:t>Go предоставляет встроенные механизмы работы с конкурентностью (</w:t>
      </w:r>
      <w:proofErr w:type="spellStart"/>
      <w:r>
        <w:t>goroutines</w:t>
      </w:r>
      <w:proofErr w:type="spellEnd"/>
      <w:r>
        <w:t>), которые позволяют эффективно обрабатывать множество одновременных запросов без существенных затрат системных ресурсов.</w:t>
      </w:r>
    </w:p>
    <w:p w14:paraId="3109A639" w14:textId="37A8C3F3" w:rsidR="00F7331D" w:rsidRPr="0009493F" w:rsidRDefault="00F7331D" w:rsidP="00A27087">
      <w:pPr>
        <w:pStyle w:val="a7"/>
      </w:pPr>
      <w:bookmarkStart w:id="31" w:name="_Toc196998594"/>
      <w:bookmarkStart w:id="32" w:name="_Toc198553833"/>
      <w:r>
        <w:rPr>
          <w:lang w:val="en-US"/>
        </w:rPr>
        <w:t>PostgreSQL</w:t>
      </w:r>
      <w:bookmarkEnd w:id="31"/>
      <w:bookmarkEnd w:id="32"/>
    </w:p>
    <w:p w14:paraId="05316A59" w14:textId="2D67021C" w:rsidR="0009493F" w:rsidRPr="0009493F" w:rsidRDefault="0009493F" w:rsidP="00AF2816">
      <w:pPr>
        <w:pStyle w:val="afc"/>
      </w:pPr>
      <w:r>
        <w:t xml:space="preserve">Для хранения данных в проекте используется реляционная система управления базами данных </w:t>
      </w:r>
      <w:proofErr w:type="spellStart"/>
      <w:r>
        <w:t>PostgreSQL</w:t>
      </w:r>
      <w:proofErr w:type="spellEnd"/>
      <w:r>
        <w:t xml:space="preserve"> версии 17.4. Данная СУБД выбрана благодаря своей надёжности</w:t>
      </w:r>
      <w:r w:rsidR="00945606">
        <w:t xml:space="preserve"> и</w:t>
      </w:r>
      <w:r>
        <w:t xml:space="preserve"> производительности. </w:t>
      </w:r>
      <w:proofErr w:type="spellStart"/>
      <w:r>
        <w:t>PostgreSQL</w:t>
      </w:r>
      <w:proofErr w:type="spellEnd"/>
      <w:r>
        <w:t xml:space="preserve"> обеспечивает устойчивую работу при высоких нагрузках</w:t>
      </w:r>
      <w:r w:rsidR="00310ABC">
        <w:t>.</w:t>
      </w:r>
    </w:p>
    <w:p w14:paraId="0D913248" w14:textId="0C3B5613" w:rsidR="00F7331D" w:rsidRPr="00F61599" w:rsidRDefault="00F7331D" w:rsidP="00A27087">
      <w:pPr>
        <w:pStyle w:val="a7"/>
      </w:pPr>
      <w:bookmarkStart w:id="33" w:name="_Toc196998595"/>
      <w:bookmarkStart w:id="34" w:name="_Toc198553834"/>
      <w:r>
        <w:rPr>
          <w:lang w:val="en-US"/>
        </w:rPr>
        <w:lastRenderedPageBreak/>
        <w:t>Docker</w:t>
      </w:r>
      <w:bookmarkEnd w:id="33"/>
      <w:bookmarkEnd w:id="34"/>
    </w:p>
    <w:p w14:paraId="25D28406" w14:textId="4BB34320" w:rsidR="00A028D7" w:rsidRDefault="00A028D7" w:rsidP="00A028D7">
      <w:pPr>
        <w:pStyle w:val="afc"/>
      </w:pPr>
      <w:r>
        <w:t xml:space="preserve">Для развёртывания компонентов приложения используется система контейнеризации </w:t>
      </w:r>
      <w:proofErr w:type="spellStart"/>
      <w:r>
        <w:t>Docker</w:t>
      </w:r>
      <w:proofErr w:type="spellEnd"/>
      <w:r>
        <w:t xml:space="preserve"> версии 28.0.4. </w:t>
      </w:r>
      <w:proofErr w:type="spellStart"/>
      <w:r>
        <w:t>Docker</w:t>
      </w:r>
      <w:proofErr w:type="spellEnd"/>
      <w:r>
        <w:t xml:space="preserve"> позволяет упаковывать приложение и его зависимости в изолированные контейнеры, что обеспечивает переносимость между различными средами и упрощает процесс развёртывания.</w:t>
      </w:r>
    </w:p>
    <w:p w14:paraId="734967D5" w14:textId="7415C639" w:rsidR="00F7331D" w:rsidRDefault="00A028D7" w:rsidP="00A028D7">
      <w:pPr>
        <w:pStyle w:val="afc"/>
      </w:pPr>
      <w:r>
        <w:t xml:space="preserve">Контейнеризация также повышает безопасность за счёт изоляции процессов: приложение работает в собственном окружении и не влияет на хост-систему. Для координации работы нескольких контейнеров используется инструмент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версии v2.34.0-desktop.1.</w:t>
      </w:r>
    </w:p>
    <w:p w14:paraId="79643630" w14:textId="221B55F9" w:rsidR="00093916" w:rsidRPr="00795D69" w:rsidRDefault="00093916" w:rsidP="00D23953">
      <w:pPr>
        <w:pStyle w:val="a6"/>
      </w:pPr>
      <w:bookmarkStart w:id="35" w:name="_Toc196057471"/>
      <w:bookmarkStart w:id="36" w:name="_Toc196998596"/>
      <w:bookmarkStart w:id="37" w:name="_Toc198553835"/>
      <w:r>
        <w:t>Архитектура</w:t>
      </w:r>
      <w:bookmarkEnd w:id="35"/>
      <w:bookmarkEnd w:id="36"/>
      <w:bookmarkEnd w:id="37"/>
    </w:p>
    <w:p w14:paraId="194A5C96" w14:textId="1D562B0D" w:rsidR="001C4DD0" w:rsidRDefault="001C4DD0" w:rsidP="001C4DD0">
      <w:pPr>
        <w:pStyle w:val="afc"/>
      </w:pPr>
      <w:r>
        <w:t>В</w:t>
      </w:r>
      <w:r w:rsidR="00D23953">
        <w:t xml:space="preserve"> данной</w:t>
      </w:r>
      <w:r>
        <w:t xml:space="preserve"> </w:t>
      </w:r>
      <w:r w:rsidR="00D23953">
        <w:t xml:space="preserve">системе </w:t>
      </w:r>
      <w:r>
        <w:t xml:space="preserve">реализована архитектура, основанная на контейнеризации с использованием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для управления компонентами: NGINX, </w:t>
      </w:r>
      <w:proofErr w:type="spellStart"/>
      <w:r>
        <w:t>Backend</w:t>
      </w:r>
      <w:proofErr w:type="spellEnd"/>
      <w:r>
        <w:t xml:space="preserve"> и </w:t>
      </w:r>
      <w:proofErr w:type="spellStart"/>
      <w:r>
        <w:t>PostgreSQL</w:t>
      </w:r>
      <w:proofErr w:type="spellEnd"/>
      <w:r w:rsidR="00A14CEC">
        <w:t xml:space="preserve"> (Рисунок 5</w:t>
      </w:r>
      <w:r w:rsidR="00D23953">
        <w:t>)</w:t>
      </w:r>
      <w:r>
        <w:t>.</w:t>
      </w:r>
      <w:r w:rsidR="00D23953">
        <w:t xml:space="preserve"> </w:t>
      </w:r>
    </w:p>
    <w:p w14:paraId="466C1820" w14:textId="77777777" w:rsidR="00132BC8" w:rsidRDefault="00D23953" w:rsidP="00132BC8">
      <w:pPr>
        <w:pStyle w:val="afff9"/>
        <w:keepNext/>
      </w:pPr>
      <w:r w:rsidRPr="003850A9">
        <w:drawing>
          <wp:inline distT="0" distB="0" distL="0" distR="0" wp14:anchorId="6D688EED" wp14:editId="1A5C854F">
            <wp:extent cx="5011045" cy="4114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181" cy="412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9B6F2" w14:textId="10C7B953" w:rsidR="00D23953" w:rsidRDefault="00132BC8" w:rsidP="00132BC8">
      <w:pPr>
        <w:pStyle w:val="aff3"/>
      </w:pPr>
      <w:r>
        <w:t xml:space="preserve">Рисунок </w:t>
      </w:r>
      <w:fldSimple w:instr=" SEQ Рисунок \* ARABIC ">
        <w:r w:rsidR="00C77D99">
          <w:rPr>
            <w:noProof/>
          </w:rPr>
          <w:t>5</w:t>
        </w:r>
      </w:fldSimple>
      <w:r>
        <w:t xml:space="preserve"> – Диаграмма контейнеров</w:t>
      </w:r>
    </w:p>
    <w:p w14:paraId="5FC6302B" w14:textId="23B57289" w:rsidR="001D7D6B" w:rsidRDefault="001D7D6B" w:rsidP="001D7D6B">
      <w:pPr>
        <w:pStyle w:val="afc"/>
      </w:pPr>
      <w:r>
        <w:lastRenderedPageBreak/>
        <w:t>В архитектуре приложения компонент NGINX выполняет функцию обратного прокси-сервера. Он принимает входящие HTTP-запросы от клиента и перенаправляет их на серверную часть, реализованную на языке Go. Это позволяет разграничить внешние и внутренние интерфейсы и обеспечить централизованное управление маршрутизацией запросов.</w:t>
      </w:r>
    </w:p>
    <w:p w14:paraId="25596C7E" w14:textId="4B51D6E4" w:rsidR="001D7D6B" w:rsidRDefault="001D7D6B" w:rsidP="001D7D6B">
      <w:pPr>
        <w:pStyle w:val="afc"/>
      </w:pPr>
      <w:r>
        <w:t>Серверная часть</w:t>
      </w:r>
      <w:r w:rsidR="002A28E9">
        <w:t xml:space="preserve"> (бэкенд)</w:t>
      </w:r>
      <w:r>
        <w:t xml:space="preserve"> отвечает за выполнение всех ключевых операций. Среди них — загрузка резюме</w:t>
      </w:r>
      <w:r w:rsidR="008605D2">
        <w:t xml:space="preserve"> и выдача рекомендаций</w:t>
      </w:r>
      <w:r>
        <w:t xml:space="preserve">. Взаимодействие с базой данных </w:t>
      </w:r>
      <w:proofErr w:type="spellStart"/>
      <w:r>
        <w:t>PostgreSQL</w:t>
      </w:r>
      <w:proofErr w:type="spellEnd"/>
      <w:r>
        <w:t xml:space="preserve"> осуществляется через драйвер </w:t>
      </w:r>
      <w:proofErr w:type="spellStart"/>
      <w:r>
        <w:t>pgx</w:t>
      </w:r>
      <w:proofErr w:type="spellEnd"/>
      <w:r>
        <w:t xml:space="preserve">, который обеспечивает выполнение SQL-запросов и быструю обработку данных. Кроме того, бэкенд интегрируется с внешним сервисом </w:t>
      </w:r>
      <w:proofErr w:type="spellStart"/>
      <w:r>
        <w:t>DeepSeek</w:t>
      </w:r>
      <w:proofErr w:type="spellEnd"/>
      <w:r>
        <w:t xml:space="preserve"> API, выполняющим интеллектуальный анализ текста резюме на основе моделей искусственного интеллекта.</w:t>
      </w:r>
    </w:p>
    <w:p w14:paraId="16A9FBDB" w14:textId="07FA5233" w:rsidR="001D7D6B" w:rsidRDefault="001D7D6B" w:rsidP="001D7D6B">
      <w:pPr>
        <w:pStyle w:val="afc"/>
      </w:pPr>
      <w:r>
        <w:t>Передача данных между мобильным приложением и сервером реализована через REST API с использованием формата JSON. Такой подход обеспечивает стандартизованную структуру запросов и ответов</w:t>
      </w:r>
      <w:r w:rsidR="001E2940">
        <w:t>.</w:t>
      </w:r>
    </w:p>
    <w:p w14:paraId="4F75DCC3" w14:textId="6576C77F" w:rsidR="001D7D6B" w:rsidRDefault="001D7D6B" w:rsidP="001D7D6B">
      <w:pPr>
        <w:pStyle w:val="afc"/>
      </w:pPr>
      <w:r>
        <w:t xml:space="preserve">Для автоматизации жизненного цикла приложения применяется система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Actions</w:t>
      </w:r>
      <w:proofErr w:type="spellEnd"/>
      <w:r>
        <w:t xml:space="preserve">. При каждом изменении в репозитории автоматически запускаются юнит-тесты, выполняется сборка </w:t>
      </w:r>
      <w:proofErr w:type="spellStart"/>
      <w:r>
        <w:t>Docker</w:t>
      </w:r>
      <w:proofErr w:type="spellEnd"/>
      <w:r>
        <w:t>-образов и последующий деплой на сервер. Это ускоряет процесс доставки обновлений.</w:t>
      </w:r>
    </w:p>
    <w:p w14:paraId="36961E15" w14:textId="66EFA680" w:rsidR="00795D69" w:rsidRPr="005153DC" w:rsidRDefault="001D7D6B" w:rsidP="001D7D6B">
      <w:pPr>
        <w:pStyle w:val="afc"/>
      </w:pPr>
      <w:r>
        <w:t>Взаимодействие между компонентами организовано по принципу централизованной обработки. Все действия пользователя проходят через единый серверный узел, где выполняется обработка и анализ. Результаты возвращаются пользователю в виде</w:t>
      </w:r>
      <w:r w:rsidR="005F4218">
        <w:t xml:space="preserve"> структурированных текстовых данных</w:t>
      </w:r>
      <w:r>
        <w:t>. Дополнительно система собирает статистику своей работы и предоставляет администратору аналитические данные</w:t>
      </w:r>
      <w:r w:rsidR="005F4218">
        <w:t>.</w:t>
      </w:r>
    </w:p>
    <w:p w14:paraId="45D21BCE" w14:textId="131FB2DD" w:rsidR="00093916" w:rsidRDefault="00093916" w:rsidP="009C60EE">
      <w:pPr>
        <w:pStyle w:val="a6"/>
      </w:pPr>
      <w:bookmarkStart w:id="38" w:name="_Toc196057473"/>
      <w:bookmarkStart w:id="39" w:name="_Toc196998597"/>
      <w:bookmarkStart w:id="40" w:name="_Toc198553836"/>
      <w:r>
        <w:t>Серверная часть</w:t>
      </w:r>
      <w:bookmarkEnd w:id="38"/>
      <w:bookmarkEnd w:id="39"/>
      <w:bookmarkEnd w:id="40"/>
    </w:p>
    <w:p w14:paraId="2BC9EB25" w14:textId="701FD914" w:rsidR="001009D4" w:rsidRPr="00FB47EC" w:rsidRDefault="00421F36" w:rsidP="001009D4">
      <w:pPr>
        <w:pStyle w:val="afc"/>
        <w:rPr>
          <w:lang w:val="en-US"/>
        </w:rPr>
      </w:pPr>
      <w:r w:rsidRPr="00421F36">
        <w:t xml:space="preserve">Серверная часть системы </w:t>
      </w:r>
      <w:proofErr w:type="spellStart"/>
      <w:r w:rsidRPr="00421F36">
        <w:t>Vkatun</w:t>
      </w:r>
      <w:proofErr w:type="spellEnd"/>
      <w:r w:rsidRPr="00421F36">
        <w:t xml:space="preserve"> реализована на языке Go и обеспечивает всю основную бизнес-логику приложения: от </w:t>
      </w:r>
      <w:r w:rsidR="006938C0">
        <w:t>загрузки</w:t>
      </w:r>
      <w:r w:rsidRPr="00421F36">
        <w:t xml:space="preserve"> резюме и их анализа до выдачи рекомендаций и работы с данными пользователя.</w:t>
      </w:r>
    </w:p>
    <w:p w14:paraId="079193E0" w14:textId="74449297" w:rsidR="00EF4705" w:rsidRDefault="00EF4705" w:rsidP="00E60701">
      <w:pPr>
        <w:pStyle w:val="a7"/>
        <w:numPr>
          <w:ilvl w:val="2"/>
          <w:numId w:val="15"/>
        </w:numPr>
      </w:pPr>
      <w:bookmarkStart w:id="41" w:name="_Toc198553837"/>
      <w:r>
        <w:lastRenderedPageBreak/>
        <w:t>Компоненты</w:t>
      </w:r>
      <w:bookmarkEnd w:id="41"/>
    </w:p>
    <w:p w14:paraId="05B895EF" w14:textId="323FF798" w:rsidR="00EF4705" w:rsidRDefault="003A4D03" w:rsidP="00EF4705">
      <w:pPr>
        <w:pStyle w:val="afc"/>
      </w:pPr>
      <w:r>
        <w:t>В системе используются следующие компоненты серверной части:</w:t>
      </w:r>
    </w:p>
    <w:p w14:paraId="5B0A59EC" w14:textId="5AE3BABD" w:rsidR="003A4D03" w:rsidRDefault="003A4D03" w:rsidP="003A4D03">
      <w:pPr>
        <w:pStyle w:val="af0"/>
      </w:pPr>
      <w:r w:rsidRPr="003A4D03">
        <w:t xml:space="preserve">API — маршрутизатор HTTP-запросов на базе </w:t>
      </w:r>
      <w:proofErr w:type="spellStart"/>
      <w:r w:rsidRPr="003A4D03">
        <w:t>Gorilla</w:t>
      </w:r>
      <w:proofErr w:type="spellEnd"/>
      <w:r w:rsidRPr="003A4D03">
        <w:t xml:space="preserve"> </w:t>
      </w:r>
      <w:proofErr w:type="spellStart"/>
      <w:r w:rsidRPr="003A4D03">
        <w:t>Mux</w:t>
      </w:r>
      <w:proofErr w:type="spellEnd"/>
      <w:r w:rsidRPr="003A4D03">
        <w:t xml:space="preserve">. Отвечает за обработку входящих запросов от клиента, маршрутизацию по </w:t>
      </w:r>
      <w:proofErr w:type="spellStart"/>
      <w:r w:rsidRPr="003A4D03">
        <w:t>эндпоинтам</w:t>
      </w:r>
      <w:proofErr w:type="spellEnd"/>
      <w:r w:rsidRPr="003A4D03">
        <w:t>, валидацию входных данных и возврат ответов в формате JSON;</w:t>
      </w:r>
    </w:p>
    <w:p w14:paraId="6D7FC385" w14:textId="1E5E785D" w:rsidR="003A4D03" w:rsidRDefault="003A4D03" w:rsidP="003A4D03">
      <w:pPr>
        <w:pStyle w:val="af0"/>
      </w:pPr>
      <w:proofErr w:type="spellStart"/>
      <w:r w:rsidRPr="003A4D03">
        <w:t>server</w:t>
      </w:r>
      <w:proofErr w:type="spellEnd"/>
      <w:r w:rsidRPr="003A4D03">
        <w:t xml:space="preserve"> — инициализационный слой, запускающий все компоненты: соединение с базой данных, миграции, логгер, HTTP-сервер;</w:t>
      </w:r>
    </w:p>
    <w:p w14:paraId="293C5676" w14:textId="18181354" w:rsidR="003A4D03" w:rsidRDefault="00A83D9E" w:rsidP="003A4D03">
      <w:pPr>
        <w:pStyle w:val="af0"/>
      </w:pPr>
      <w:proofErr w:type="spellStart"/>
      <w:r w:rsidRPr="00A83D9E">
        <w:t>analyzer</w:t>
      </w:r>
      <w:proofErr w:type="spellEnd"/>
      <w:r w:rsidRPr="00A83D9E">
        <w:t xml:space="preserve"> — модуль </w:t>
      </w:r>
      <w:proofErr w:type="spellStart"/>
      <w:r w:rsidRPr="00A83D9E">
        <w:t>парсинга</w:t>
      </w:r>
      <w:proofErr w:type="spellEnd"/>
      <w:r w:rsidRPr="00A83D9E">
        <w:t xml:space="preserve"> PDF-файлов и интеграции с языковой моделью (LLM);</w:t>
      </w:r>
    </w:p>
    <w:p w14:paraId="6EAA3855" w14:textId="4AFE0886" w:rsidR="00A83D9E" w:rsidRDefault="00C94E7C" w:rsidP="003A4D03">
      <w:pPr>
        <w:pStyle w:val="af0"/>
      </w:pPr>
      <w:proofErr w:type="spellStart"/>
      <w:r w:rsidRPr="00C94E7C">
        <w:t>db</w:t>
      </w:r>
      <w:proofErr w:type="spellEnd"/>
      <w:r w:rsidRPr="00C94E7C">
        <w:t xml:space="preserve"> — интерфейс доступа к </w:t>
      </w:r>
      <w:proofErr w:type="spellStart"/>
      <w:r w:rsidRPr="00C94E7C">
        <w:t>PostgreSQL</w:t>
      </w:r>
      <w:proofErr w:type="spellEnd"/>
      <w:r w:rsidRPr="00C94E7C">
        <w:t xml:space="preserve">, реализованный на базе </w:t>
      </w:r>
      <w:proofErr w:type="spellStart"/>
      <w:r w:rsidRPr="00C94E7C">
        <w:t>pgx</w:t>
      </w:r>
      <w:proofErr w:type="spellEnd"/>
      <w:r w:rsidRPr="00C94E7C">
        <w:t xml:space="preserve">; дополнительно для модульного тестирования реализована структура </w:t>
      </w:r>
      <w:proofErr w:type="spellStart"/>
      <w:r w:rsidRPr="00C94E7C">
        <w:t>MockDB</w:t>
      </w:r>
      <w:proofErr w:type="spellEnd"/>
      <w:r w:rsidRPr="00C94E7C">
        <w:t xml:space="preserve"> на базе библиотеки </w:t>
      </w:r>
      <w:proofErr w:type="spellStart"/>
      <w:r w:rsidRPr="00C94E7C">
        <w:t>testify</w:t>
      </w:r>
      <w:proofErr w:type="spellEnd"/>
      <w:r w:rsidRPr="00C94E7C">
        <w:t>, позволяющая эмулировать поведение базы данных без подключения к реальному хранилищу;</w:t>
      </w:r>
    </w:p>
    <w:p w14:paraId="0E99D194" w14:textId="61ADBC43" w:rsidR="00C94E7C" w:rsidRDefault="00C94E7C" w:rsidP="003A4D03">
      <w:pPr>
        <w:pStyle w:val="af0"/>
        <w:rPr>
          <w:lang w:val="en-US"/>
        </w:rPr>
      </w:pPr>
      <w:r w:rsidRPr="00C94E7C">
        <w:rPr>
          <w:lang w:val="en-US"/>
        </w:rPr>
        <w:t xml:space="preserve">models — </w:t>
      </w:r>
      <w:r w:rsidRPr="00C94E7C">
        <w:t>структуры</w:t>
      </w:r>
      <w:r w:rsidRPr="00C94E7C">
        <w:rPr>
          <w:lang w:val="en-US"/>
        </w:rPr>
        <w:t xml:space="preserve"> </w:t>
      </w:r>
      <w:r w:rsidRPr="00C94E7C">
        <w:t>данных</w:t>
      </w:r>
      <w:r w:rsidRPr="00C94E7C">
        <w:rPr>
          <w:lang w:val="en-US"/>
        </w:rPr>
        <w:t xml:space="preserve">: User, Resume, Recommendation, </w:t>
      </w:r>
      <w:proofErr w:type="spellStart"/>
      <w:r w:rsidRPr="00C94E7C">
        <w:rPr>
          <w:lang w:val="en-US"/>
        </w:rPr>
        <w:t>DeepSeekRequest</w:t>
      </w:r>
      <w:proofErr w:type="spellEnd"/>
      <w:r w:rsidRPr="00C94E7C">
        <w:rPr>
          <w:lang w:val="en-US"/>
        </w:rPr>
        <w:t xml:space="preserve"> </w:t>
      </w:r>
      <w:r w:rsidRPr="00C94E7C">
        <w:t>и</w:t>
      </w:r>
      <w:r w:rsidRPr="00C94E7C">
        <w:rPr>
          <w:lang w:val="en-US"/>
        </w:rPr>
        <w:t xml:space="preserve"> </w:t>
      </w:r>
      <w:proofErr w:type="spellStart"/>
      <w:r w:rsidRPr="00C94E7C">
        <w:t>др</w:t>
      </w:r>
      <w:proofErr w:type="spellEnd"/>
      <w:r w:rsidRPr="00C94E7C">
        <w:rPr>
          <w:lang w:val="en-US"/>
        </w:rPr>
        <w:t>;</w:t>
      </w:r>
    </w:p>
    <w:p w14:paraId="611C4F7F" w14:textId="6DEA19CC" w:rsidR="00C94E7C" w:rsidRDefault="00C94E7C" w:rsidP="003A4D03">
      <w:pPr>
        <w:pStyle w:val="af0"/>
      </w:pPr>
      <w:r w:rsidRPr="00C94E7C">
        <w:rPr>
          <w:lang w:val="en-US"/>
        </w:rPr>
        <w:t>logger</w:t>
      </w:r>
      <w:r w:rsidRPr="00C94E7C">
        <w:t xml:space="preserve"> — централизованная система логирования на базе </w:t>
      </w:r>
      <w:r w:rsidRPr="00C94E7C">
        <w:rPr>
          <w:lang w:val="en-US"/>
        </w:rPr>
        <w:t>zap</w:t>
      </w:r>
      <w:r w:rsidRPr="00C94E7C">
        <w:t>;</w:t>
      </w:r>
    </w:p>
    <w:p w14:paraId="48ECAA02" w14:textId="3BA0BA7E" w:rsidR="00C94E7C" w:rsidRPr="00C94E7C" w:rsidRDefault="00C94E7C" w:rsidP="003A4D03">
      <w:pPr>
        <w:pStyle w:val="af0"/>
      </w:pPr>
      <w:proofErr w:type="spellStart"/>
      <w:r w:rsidRPr="00C94E7C">
        <w:t>utils</w:t>
      </w:r>
      <w:proofErr w:type="spellEnd"/>
      <w:r w:rsidRPr="00C94E7C">
        <w:t xml:space="preserve"> — утилиты для очистки текста, обработки </w:t>
      </w:r>
      <w:proofErr w:type="spellStart"/>
      <w:r w:rsidRPr="00C94E7C">
        <w:t>markdown</w:t>
      </w:r>
      <w:proofErr w:type="spellEnd"/>
      <w:r w:rsidRPr="00C94E7C">
        <w:t xml:space="preserve"> и служебных операций</w:t>
      </w:r>
      <w:r>
        <w:t>.</w:t>
      </w:r>
    </w:p>
    <w:p w14:paraId="751517F1" w14:textId="21F48CF3" w:rsidR="007E30A9" w:rsidRDefault="007E30A9" w:rsidP="00A27087">
      <w:pPr>
        <w:pStyle w:val="a7"/>
      </w:pPr>
      <w:bookmarkStart w:id="42" w:name="_Toc198553838"/>
      <w:r>
        <w:t>Хранение данных</w:t>
      </w:r>
      <w:bookmarkEnd w:id="42"/>
    </w:p>
    <w:p w14:paraId="151BAC84" w14:textId="23CE9586" w:rsidR="007E30A9" w:rsidRDefault="007E30A9" w:rsidP="007E30A9">
      <w:pPr>
        <w:pStyle w:val="afc"/>
      </w:pPr>
      <w:r>
        <w:t xml:space="preserve">Данные пользователей, резюме и метрик хранятся в </w:t>
      </w:r>
      <w:proofErr w:type="spellStart"/>
      <w:r>
        <w:t>PostgreSQL</w:t>
      </w:r>
      <w:proofErr w:type="spellEnd"/>
      <w:r>
        <w:t>. Структура БД</w:t>
      </w:r>
      <w:r w:rsidR="00A27087">
        <w:t xml:space="preserve"> (Рисунок </w:t>
      </w:r>
      <w:r w:rsidR="00E611B3">
        <w:t>6</w:t>
      </w:r>
      <w:r w:rsidR="00A27087">
        <w:t>)</w:t>
      </w:r>
      <w:r>
        <w:t xml:space="preserve"> включает:</w:t>
      </w:r>
    </w:p>
    <w:p w14:paraId="61B601B1" w14:textId="21E26727" w:rsidR="007E30A9" w:rsidRDefault="007E30A9" w:rsidP="007E30A9">
      <w:pPr>
        <w:pStyle w:val="af0"/>
      </w:pPr>
      <w:proofErr w:type="spellStart"/>
      <w:r>
        <w:lastRenderedPageBreak/>
        <w:t>users</w:t>
      </w:r>
      <w:proofErr w:type="spellEnd"/>
      <w:r>
        <w:t xml:space="preserve"> — таблица с уникальным </w:t>
      </w:r>
      <w:proofErr w:type="spellStart"/>
      <w:r>
        <w:t>email</w:t>
      </w:r>
      <w:proofErr w:type="spellEnd"/>
      <w:r>
        <w:t>, логином, хэшем пароля, датой создания и обновления;</w:t>
      </w:r>
    </w:p>
    <w:p w14:paraId="1E6BD6EB" w14:textId="4B352AE8" w:rsidR="007E30A9" w:rsidRDefault="007E30A9" w:rsidP="007E30A9">
      <w:pPr>
        <w:pStyle w:val="af0"/>
      </w:pPr>
      <w:proofErr w:type="spellStart"/>
      <w:r>
        <w:t>resume</w:t>
      </w:r>
      <w:proofErr w:type="spellEnd"/>
      <w:r>
        <w:t xml:space="preserve"> — таблица с основными полями: заголовок, контакты, должность, опыт, образование, навыки, раздел «О себе», </w:t>
      </w:r>
      <w:proofErr w:type="spellStart"/>
      <w:r>
        <w:t>user_id</w:t>
      </w:r>
      <w:proofErr w:type="spellEnd"/>
      <w:r>
        <w:t xml:space="preserve"> и временными метками;</w:t>
      </w:r>
    </w:p>
    <w:p w14:paraId="2A20B343" w14:textId="2FEDD2CC" w:rsidR="007E30A9" w:rsidRDefault="007E30A9" w:rsidP="007E30A9">
      <w:pPr>
        <w:pStyle w:val="af0"/>
      </w:pPr>
      <w:proofErr w:type="spellStart"/>
      <w:r>
        <w:t>metrics</w:t>
      </w:r>
      <w:proofErr w:type="spellEnd"/>
      <w:r>
        <w:t xml:space="preserve"> — агрегированная таблица с количеством пользователей, резюме, внедрённых изменений и временной меткой последнего обновления.</w:t>
      </w:r>
    </w:p>
    <w:p w14:paraId="4389EC87" w14:textId="2D14CCD2" w:rsidR="007E30A9" w:rsidRDefault="007E30A9" w:rsidP="007E30A9">
      <w:pPr>
        <w:pStyle w:val="afc"/>
      </w:pPr>
      <w:r>
        <w:t xml:space="preserve">Работа с базой данных реализована через модуль </w:t>
      </w:r>
      <w:proofErr w:type="spellStart"/>
      <w:r>
        <w:t>pgsql</w:t>
      </w:r>
      <w:proofErr w:type="spellEnd"/>
      <w:r>
        <w:t xml:space="preserve"> и пул соединений </w:t>
      </w:r>
      <w:proofErr w:type="spellStart"/>
      <w:r>
        <w:t>pgxpool</w:t>
      </w:r>
      <w:proofErr w:type="spellEnd"/>
      <w:r>
        <w:t xml:space="preserve">. Все запросы выполняются через параметризованные SQL-запросы с возвратом структур моделей. Также в системе предусмотрены миграции схемы с использованием встроенного </w:t>
      </w:r>
      <w:proofErr w:type="spellStart"/>
      <w:proofErr w:type="gramStart"/>
      <w:r>
        <w:t>embed.FS</w:t>
      </w:r>
      <w:proofErr w:type="spellEnd"/>
      <w:proofErr w:type="gramEnd"/>
      <w:r>
        <w:t xml:space="preserve">, загружающего </w:t>
      </w:r>
      <w:proofErr w:type="spellStart"/>
      <w:r>
        <w:t>schema.sql</w:t>
      </w:r>
      <w:proofErr w:type="spellEnd"/>
      <w:r>
        <w:t xml:space="preserve"> при запуске.</w:t>
      </w:r>
    </w:p>
    <w:p w14:paraId="6932B86F" w14:textId="77777777" w:rsidR="00A27087" w:rsidRDefault="00F14CB9" w:rsidP="00A27087">
      <w:pPr>
        <w:pStyle w:val="afff9"/>
        <w:keepNext/>
      </w:pPr>
      <w:r>
        <w:lastRenderedPageBreak/>
        <w:drawing>
          <wp:inline distT="0" distB="0" distL="0" distR="0" wp14:anchorId="5C0F81DF" wp14:editId="4493EA5E">
            <wp:extent cx="4597880" cy="5671102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074" cy="56775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026BBC" w14:textId="2F300F06" w:rsidR="00F14CB9" w:rsidRDefault="00A27087" w:rsidP="00A27087">
      <w:pPr>
        <w:pStyle w:val="aff3"/>
      </w:pPr>
      <w:r>
        <w:t xml:space="preserve">Рисунок </w:t>
      </w:r>
      <w:fldSimple w:instr=" SEQ Рисунок \* ARABIC ">
        <w:r w:rsidR="00C77D99">
          <w:rPr>
            <w:noProof/>
          </w:rPr>
          <w:t>6</w:t>
        </w:r>
      </w:fldSimple>
      <w:r>
        <w:t xml:space="preserve"> – Диаграмма сущностей</w:t>
      </w:r>
    </w:p>
    <w:p w14:paraId="4ED23A8B" w14:textId="7FC64651" w:rsidR="00C8074F" w:rsidRDefault="00C8074F" w:rsidP="00A27087">
      <w:pPr>
        <w:pStyle w:val="a7"/>
      </w:pPr>
      <w:bookmarkStart w:id="43" w:name="_Toc198553839"/>
      <w:r>
        <w:t>Загрузка резюме</w:t>
      </w:r>
      <w:bookmarkEnd w:id="43"/>
    </w:p>
    <w:p w14:paraId="2FCEB727" w14:textId="77777777" w:rsidR="00C8074F" w:rsidRDefault="00C8074F" w:rsidP="00C8074F">
      <w:pPr>
        <w:pStyle w:val="afc"/>
      </w:pPr>
      <w:r>
        <w:t xml:space="preserve">Файл резюме в формате PDF загружается на сервер через </w:t>
      </w:r>
      <w:proofErr w:type="spellStart"/>
      <w:r>
        <w:t>эндпоинт</w:t>
      </w:r>
      <w:proofErr w:type="spellEnd"/>
      <w:r>
        <w:t xml:space="preserve"> /</w:t>
      </w:r>
      <w:proofErr w:type="spellStart"/>
      <w:r>
        <w:t>upload</w:t>
      </w:r>
      <w:proofErr w:type="spellEnd"/>
      <w:r>
        <w:t>, после чего проходит последовательную обработку. Сначала осуществляется проверка формата файла и соблюдение ограничений по размеру. Далее выполняется извлечение текста с использованием библиотеки github.com/</w:t>
      </w:r>
      <w:proofErr w:type="spellStart"/>
      <w:r>
        <w:t>ledongthuc</w:t>
      </w:r>
      <w:proofErr w:type="spellEnd"/>
      <w:r>
        <w:t>/</w:t>
      </w:r>
      <w:proofErr w:type="spellStart"/>
      <w:r>
        <w:t>pdf</w:t>
      </w:r>
      <w:proofErr w:type="spellEnd"/>
      <w:r>
        <w:t xml:space="preserve">. Извлечённый текст очищается от невидимых символов, нормализуются пробелы, устраняются склеенные заголовки и восстанавливаются списки. Затем происходит интеллектуальная реструктуризация: текст автоматически разбивается на смысловые абзацы, заголовки выравниваются, списки получают маркировку. В завершение </w:t>
      </w:r>
      <w:r>
        <w:lastRenderedPageBreak/>
        <w:t xml:space="preserve">предварительно обработанный текст отправляется в языковую модель </w:t>
      </w:r>
      <w:proofErr w:type="spellStart"/>
      <w:r>
        <w:t>DeepSeek</w:t>
      </w:r>
      <w:proofErr w:type="spellEnd"/>
      <w:r>
        <w:t xml:space="preserve"> с запросом на извлечение структурированной информации по шаблону </w:t>
      </w:r>
      <w:proofErr w:type="spellStart"/>
      <w:r>
        <w:t>ResumeInput</w:t>
      </w:r>
      <w:proofErr w:type="spellEnd"/>
      <w:r>
        <w:t>.</w:t>
      </w:r>
    </w:p>
    <w:p w14:paraId="28552DC2" w14:textId="77777777" w:rsidR="00C8074F" w:rsidRDefault="00C8074F" w:rsidP="00C8074F">
      <w:pPr>
        <w:pStyle w:val="afc"/>
      </w:pPr>
      <w:r>
        <w:t xml:space="preserve">Система автоматически обрабатывает резюме с различной структурой и форматированием. При </w:t>
      </w:r>
      <w:proofErr w:type="spellStart"/>
      <w:r>
        <w:t>парсинге</w:t>
      </w:r>
      <w:proofErr w:type="spellEnd"/>
      <w:r>
        <w:t xml:space="preserve"> извлекаются ключевые блоки. На выходе формируется JSON-объект, включающий поля: «Желаемая должность», «Контакты», «Опыт работы», «Образование», «Навыки», «О себе» и другие, необходимые для дальнейшей обработки.</w:t>
      </w:r>
    </w:p>
    <w:p w14:paraId="74849778" w14:textId="502D805A" w:rsidR="00C8074F" w:rsidRDefault="00C8074F" w:rsidP="00C8074F">
      <w:pPr>
        <w:pStyle w:val="afc"/>
      </w:pPr>
      <w:r>
        <w:t xml:space="preserve">LLM возвращает результат в </w:t>
      </w:r>
      <w:proofErr w:type="spellStart"/>
      <w:r>
        <w:t>markdown</w:t>
      </w:r>
      <w:proofErr w:type="spellEnd"/>
      <w:r>
        <w:t>-обёртке (```</w:t>
      </w:r>
      <w:proofErr w:type="spellStart"/>
      <w:r>
        <w:t>json</w:t>
      </w:r>
      <w:proofErr w:type="spellEnd"/>
      <w:r>
        <w:t xml:space="preserve">), который автоматически очищается и </w:t>
      </w:r>
      <w:proofErr w:type="spellStart"/>
      <w:r>
        <w:t>десериализуется</w:t>
      </w:r>
      <w:proofErr w:type="spellEnd"/>
      <w:r>
        <w:t xml:space="preserve"> в Go-структуру. Если пользователь авторизован – резюме сохраняется в базу, если нет — данные возвращается клиенту без сохранения.</w:t>
      </w:r>
    </w:p>
    <w:p w14:paraId="4BBDD4B9" w14:textId="45E044B1" w:rsidR="0079235C" w:rsidRDefault="00C8074F" w:rsidP="00812DE6">
      <w:pPr>
        <w:pStyle w:val="afc"/>
      </w:pPr>
      <w:r>
        <w:t>Данный процесс представлен на диаграмме последовательности загрузки резюме</w:t>
      </w:r>
      <w:r w:rsidR="001836D7">
        <w:t xml:space="preserve"> (</w:t>
      </w:r>
      <w:r w:rsidR="00A07B9A">
        <w:t xml:space="preserve">Рисунок </w:t>
      </w:r>
      <w:r w:rsidR="009A0DEF">
        <w:t>7</w:t>
      </w:r>
      <w:r w:rsidR="001836D7">
        <w:t>)</w:t>
      </w:r>
      <w:r>
        <w:t>.</w:t>
      </w:r>
    </w:p>
    <w:p w14:paraId="14F3717B" w14:textId="77777777" w:rsidR="003F5DCA" w:rsidRDefault="003F5DCA" w:rsidP="003F5DCA">
      <w:pPr>
        <w:pStyle w:val="afff9"/>
        <w:keepNext/>
      </w:pPr>
      <w:r>
        <w:drawing>
          <wp:inline distT="0" distB="0" distL="0" distR="0" wp14:anchorId="3DED4F0E" wp14:editId="191A3FF4">
            <wp:extent cx="5376930" cy="368145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930" cy="368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AF3F2" w14:textId="439B423D" w:rsidR="003F5DCA" w:rsidRDefault="003F5DCA" w:rsidP="003F5DCA">
      <w:pPr>
        <w:pStyle w:val="aff3"/>
      </w:pPr>
      <w:r>
        <w:t xml:space="preserve">Рисунок </w:t>
      </w:r>
      <w:fldSimple w:instr=" SEQ Рисунок \* ARABIC ">
        <w:r w:rsidR="00C77D99">
          <w:rPr>
            <w:noProof/>
          </w:rPr>
          <w:t>7</w:t>
        </w:r>
      </w:fldSimple>
      <w:r>
        <w:t xml:space="preserve"> – Диаграмма последовательностей загрузки резюме</w:t>
      </w:r>
    </w:p>
    <w:p w14:paraId="64B89421" w14:textId="5967EC35" w:rsidR="00F14CB9" w:rsidRDefault="00C8074F" w:rsidP="00A27087">
      <w:pPr>
        <w:pStyle w:val="a7"/>
      </w:pPr>
      <w:bookmarkStart w:id="44" w:name="_Toc198553840"/>
      <w:r>
        <w:lastRenderedPageBreak/>
        <w:t>В</w:t>
      </w:r>
      <w:r w:rsidR="00FB6879">
        <w:t>ыдача рекомендаций</w:t>
      </w:r>
      <w:bookmarkEnd w:id="44"/>
    </w:p>
    <w:p w14:paraId="5E80B536" w14:textId="221FC0AE" w:rsidR="00FD7BE9" w:rsidRDefault="00744F6E" w:rsidP="00FD7BE9">
      <w:pPr>
        <w:pStyle w:val="afc"/>
      </w:pPr>
      <w:r>
        <w:t>Выдача рекомендаций про</w:t>
      </w:r>
      <w:r w:rsidR="00797CC0">
        <w:t>ис</w:t>
      </w:r>
      <w:r>
        <w:t xml:space="preserve">ходит в несколько этапов. </w:t>
      </w:r>
      <w:r w:rsidR="00FD7BE9" w:rsidRPr="00FD7BE9">
        <w:t xml:space="preserve">Сервер извлекает из резюме необходимый фрагмент текста, например раздел «О себе» или «Навыки». Далее формируется запрос с системной и пользовательской инструкцией в формате, аналогичном OpenAI </w:t>
      </w:r>
      <w:proofErr w:type="spellStart"/>
      <w:r w:rsidR="00FD7BE9" w:rsidRPr="00FD7BE9">
        <w:t>Chat</w:t>
      </w:r>
      <w:proofErr w:type="spellEnd"/>
      <w:r w:rsidR="00FD7BE9" w:rsidRPr="00FD7BE9">
        <w:t xml:space="preserve"> API, с указанием ролей </w:t>
      </w:r>
      <w:proofErr w:type="spellStart"/>
      <w:r w:rsidR="00FD7BE9" w:rsidRPr="00FD7BE9">
        <w:t>system</w:t>
      </w:r>
      <w:proofErr w:type="spellEnd"/>
      <w:r w:rsidR="00FD7BE9" w:rsidRPr="00FD7BE9">
        <w:t xml:space="preserve"> и </w:t>
      </w:r>
      <w:proofErr w:type="spellStart"/>
      <w:r w:rsidR="00FD7BE9" w:rsidRPr="00FD7BE9">
        <w:t>user</w:t>
      </w:r>
      <w:proofErr w:type="spellEnd"/>
      <w:r w:rsidR="00FD7BE9" w:rsidRPr="00FD7BE9">
        <w:t xml:space="preserve">. Запрос отправляется в </w:t>
      </w:r>
      <w:proofErr w:type="spellStart"/>
      <w:r w:rsidR="00FD7BE9" w:rsidRPr="00FD7BE9">
        <w:t>DeepSeek</w:t>
      </w:r>
      <w:proofErr w:type="spellEnd"/>
      <w:r w:rsidR="00FD7BE9" w:rsidRPr="00FD7BE9">
        <w:t xml:space="preserve">, после чего сервер получает ответ с разметкой, содержащей рекомендации. Из ответа удаляется </w:t>
      </w:r>
      <w:proofErr w:type="spellStart"/>
      <w:r w:rsidR="00FD7BE9" w:rsidRPr="00FD7BE9">
        <w:t>markdown</w:t>
      </w:r>
      <w:proofErr w:type="spellEnd"/>
      <w:r w:rsidR="00FD7BE9" w:rsidRPr="00FD7BE9">
        <w:t>-обёртка ```</w:t>
      </w:r>
      <w:proofErr w:type="spellStart"/>
      <w:r w:rsidR="00FD7BE9" w:rsidRPr="00FD7BE9">
        <w:t>json</w:t>
      </w:r>
      <w:proofErr w:type="spellEnd"/>
      <w:r w:rsidR="00FD7BE9" w:rsidRPr="00FD7BE9">
        <w:t xml:space="preserve">, затем результат </w:t>
      </w:r>
      <w:proofErr w:type="spellStart"/>
      <w:r w:rsidR="00FD7BE9" w:rsidRPr="00FD7BE9">
        <w:t>парсится</w:t>
      </w:r>
      <w:proofErr w:type="spellEnd"/>
      <w:r w:rsidR="00FD7BE9" w:rsidRPr="00FD7BE9">
        <w:t xml:space="preserve"> в структуры на языке Go. После этого пользователю возвращается список рекомендаций</w:t>
      </w:r>
      <w:r w:rsidR="00FD7BE9">
        <w:t>.</w:t>
      </w:r>
    </w:p>
    <w:p w14:paraId="2A9EA721" w14:textId="003CAAF9" w:rsidR="000609B7" w:rsidRDefault="000609B7" w:rsidP="00FD7BE9">
      <w:pPr>
        <w:pStyle w:val="afc"/>
      </w:pPr>
      <w:r>
        <w:t>Поддерживаются следующие проверки:</w:t>
      </w:r>
    </w:p>
    <w:p w14:paraId="3277B6B9" w14:textId="5600488D" w:rsidR="00A91F85" w:rsidRDefault="00A91F85" w:rsidP="00C90D5A">
      <w:pPr>
        <w:pStyle w:val="af0"/>
      </w:pPr>
      <w:r>
        <w:t>/</w:t>
      </w:r>
      <w:proofErr w:type="spellStart"/>
      <w:r>
        <w:t>resume</w:t>
      </w:r>
      <w:proofErr w:type="spellEnd"/>
      <w:r>
        <w:t>/{</w:t>
      </w:r>
      <w:proofErr w:type="spellStart"/>
      <w:r>
        <w:t>id</w:t>
      </w:r>
      <w:proofErr w:type="spellEnd"/>
      <w:r>
        <w:t>}/</w:t>
      </w:r>
      <w:proofErr w:type="spellStart"/>
      <w:r>
        <w:t>check</w:t>
      </w:r>
      <w:proofErr w:type="spellEnd"/>
      <w:r>
        <w:t>/</w:t>
      </w:r>
      <w:proofErr w:type="spellStart"/>
      <w:r>
        <w:t>grammar</w:t>
      </w:r>
      <w:proofErr w:type="spellEnd"/>
      <w:r>
        <w:t xml:space="preserve"> — проверка орфографии, пунктуации и стилистики по всему резюме;</w:t>
      </w:r>
    </w:p>
    <w:p w14:paraId="3E7B595C" w14:textId="6BD0F313" w:rsidR="00B13E80" w:rsidRDefault="000609B7" w:rsidP="00E60701">
      <w:pPr>
        <w:pStyle w:val="af0"/>
      </w:pPr>
      <w:r>
        <w:t>/</w:t>
      </w:r>
      <w:proofErr w:type="spellStart"/>
      <w:r>
        <w:t>resume</w:t>
      </w:r>
      <w:proofErr w:type="spellEnd"/>
      <w:r>
        <w:t>/{</w:t>
      </w:r>
      <w:proofErr w:type="spellStart"/>
      <w:r>
        <w:t>id</w:t>
      </w:r>
      <w:proofErr w:type="spellEnd"/>
      <w:r>
        <w:t>}/</w:t>
      </w:r>
      <w:proofErr w:type="spellStart"/>
      <w:r>
        <w:t>check</w:t>
      </w:r>
      <w:proofErr w:type="spellEnd"/>
      <w:r>
        <w:t>/</w:t>
      </w:r>
      <w:proofErr w:type="spellStart"/>
      <w:r>
        <w:t>grammar</w:t>
      </w:r>
      <w:proofErr w:type="spellEnd"/>
      <w:r>
        <w:t xml:space="preserve"> — проверка орфографии, пунктуации и стилистики по всему резюме;</w:t>
      </w:r>
    </w:p>
    <w:p w14:paraId="2B33ABB0" w14:textId="6BD0F313" w:rsidR="00B13E80" w:rsidRDefault="000609B7" w:rsidP="00E60701">
      <w:pPr>
        <w:pStyle w:val="af0"/>
      </w:pPr>
      <w:r>
        <w:t>/</w:t>
      </w:r>
      <w:proofErr w:type="spellStart"/>
      <w:r>
        <w:t>resume</w:t>
      </w:r>
      <w:proofErr w:type="spellEnd"/>
      <w:r>
        <w:t>/{</w:t>
      </w:r>
      <w:proofErr w:type="spellStart"/>
      <w:r>
        <w:t>id</w:t>
      </w:r>
      <w:proofErr w:type="spellEnd"/>
      <w:r>
        <w:t>}/</w:t>
      </w:r>
      <w:proofErr w:type="spellStart"/>
      <w:r>
        <w:t>check</w:t>
      </w:r>
      <w:proofErr w:type="spellEnd"/>
      <w:r>
        <w:t>/</w:t>
      </w:r>
      <w:proofErr w:type="spellStart"/>
      <w:r>
        <w:t>about</w:t>
      </w:r>
      <w:proofErr w:type="spellEnd"/>
      <w:r>
        <w:t xml:space="preserve"> — анализ раздела "О себе" и проверка наличия контактной информации;</w:t>
      </w:r>
    </w:p>
    <w:p w14:paraId="3E3A7AF7" w14:textId="7259A1DD" w:rsidR="000609B7" w:rsidRDefault="000609B7" w:rsidP="000609B7">
      <w:pPr>
        <w:pStyle w:val="af0"/>
      </w:pPr>
      <w:r>
        <w:t>/</w:t>
      </w:r>
      <w:proofErr w:type="spellStart"/>
      <w:r>
        <w:t>resume</w:t>
      </w:r>
      <w:proofErr w:type="spellEnd"/>
      <w:r>
        <w:t>/{</w:t>
      </w:r>
      <w:proofErr w:type="spellStart"/>
      <w:r>
        <w:t>id</w:t>
      </w:r>
      <w:proofErr w:type="spellEnd"/>
      <w:r>
        <w:t>}/</w:t>
      </w:r>
      <w:proofErr w:type="spellStart"/>
      <w:r>
        <w:t>check</w:t>
      </w:r>
      <w:proofErr w:type="spellEnd"/>
      <w:r>
        <w:t>/</w:t>
      </w:r>
      <w:proofErr w:type="spellStart"/>
      <w:r>
        <w:t>experience</w:t>
      </w:r>
      <w:proofErr w:type="spellEnd"/>
      <w:r>
        <w:t xml:space="preserve"> — оценка полноты и качества описания опыта работы;</w:t>
      </w:r>
    </w:p>
    <w:p w14:paraId="578BB5BF" w14:textId="0EAD808B" w:rsidR="000609B7" w:rsidRDefault="000609B7" w:rsidP="000609B7">
      <w:pPr>
        <w:pStyle w:val="af0"/>
      </w:pPr>
      <w:r>
        <w:t>/</w:t>
      </w:r>
      <w:proofErr w:type="spellStart"/>
      <w:r>
        <w:t>resume</w:t>
      </w:r>
      <w:proofErr w:type="spellEnd"/>
      <w:r>
        <w:t>/{</w:t>
      </w:r>
      <w:proofErr w:type="spellStart"/>
      <w:r>
        <w:t>id</w:t>
      </w:r>
      <w:proofErr w:type="spellEnd"/>
      <w:r>
        <w:t>}/</w:t>
      </w:r>
      <w:proofErr w:type="spellStart"/>
      <w:r>
        <w:t>check</w:t>
      </w:r>
      <w:proofErr w:type="spellEnd"/>
      <w:r>
        <w:t>/</w:t>
      </w:r>
      <w:proofErr w:type="spellStart"/>
      <w:r>
        <w:t>skills</w:t>
      </w:r>
      <w:proofErr w:type="spellEnd"/>
      <w:r>
        <w:t xml:space="preserve"> — фильтрация нерелевантных или подозрительных навыков.</w:t>
      </w:r>
    </w:p>
    <w:p w14:paraId="312904E7" w14:textId="7A584A0D" w:rsidR="00C77D99" w:rsidRDefault="00C77D99" w:rsidP="00C77D99">
      <w:pPr>
        <w:pStyle w:val="afc"/>
      </w:pPr>
      <w:r w:rsidRPr="00C77D99">
        <w:t xml:space="preserve">Данный процесс представлен на диаграмме последовательности выдачи рекомендаций (Рисунок </w:t>
      </w:r>
      <w:r>
        <w:t>8</w:t>
      </w:r>
      <w:r w:rsidRPr="00C77D99">
        <w:t>).</w:t>
      </w:r>
    </w:p>
    <w:p w14:paraId="464A1BC4" w14:textId="77777777" w:rsidR="00C77D99" w:rsidRDefault="00C77D99" w:rsidP="00C77D99">
      <w:pPr>
        <w:pStyle w:val="afff9"/>
        <w:keepNext/>
      </w:pPr>
      <w:r>
        <w:lastRenderedPageBreak/>
        <w:drawing>
          <wp:inline distT="0" distB="0" distL="0" distR="0" wp14:anchorId="366BCD99" wp14:editId="5272AAA0">
            <wp:extent cx="5475402" cy="7927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085" cy="798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7A9C9" w14:textId="3A4BB258" w:rsidR="00C77D99" w:rsidRDefault="00C77D99" w:rsidP="00C77D99">
      <w:pPr>
        <w:pStyle w:val="aff3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– Диаграмма последовательности выдачи рекомендаций</w:t>
      </w:r>
    </w:p>
    <w:p w14:paraId="0293881B" w14:textId="4A9D3615" w:rsidR="00A60EA4" w:rsidRDefault="00A60EA4" w:rsidP="00A27087">
      <w:pPr>
        <w:pStyle w:val="a7"/>
      </w:pPr>
      <w:bookmarkStart w:id="45" w:name="_Toc198553841"/>
      <w:r>
        <w:t xml:space="preserve">Редактирование </w:t>
      </w:r>
      <w:r w:rsidR="00FB6879">
        <w:t>резюме</w:t>
      </w:r>
      <w:bookmarkEnd w:id="45"/>
    </w:p>
    <w:p w14:paraId="08C56326" w14:textId="1C0BEACF" w:rsidR="00FB6879" w:rsidRDefault="00FB6879" w:rsidP="00FB6879">
      <w:pPr>
        <w:pStyle w:val="afc"/>
      </w:pPr>
      <w:r>
        <w:t xml:space="preserve">Для </w:t>
      </w:r>
      <w:r w:rsidR="00C82F02">
        <w:t xml:space="preserve">редактирования резюме предусмотрены два отдельных </w:t>
      </w:r>
      <w:proofErr w:type="spellStart"/>
      <w:r w:rsidR="00C82F02">
        <w:t>эндпоинта</w:t>
      </w:r>
      <w:proofErr w:type="spellEnd"/>
      <w:r w:rsidR="00C82F02">
        <w:t>:</w:t>
      </w:r>
    </w:p>
    <w:p w14:paraId="103BC94A" w14:textId="6F8ACF30" w:rsidR="00C90D5A" w:rsidRDefault="00C90D5A" w:rsidP="0088131A">
      <w:pPr>
        <w:pStyle w:val="af0"/>
      </w:pPr>
      <w:r w:rsidRPr="00C5048B">
        <w:lastRenderedPageBreak/>
        <w:t>/</w:t>
      </w:r>
      <w:proofErr w:type="spellStart"/>
      <w:r w:rsidRPr="00C5048B">
        <w:t>resume</w:t>
      </w:r>
      <w:proofErr w:type="spellEnd"/>
      <w:r w:rsidRPr="00C5048B">
        <w:t>/{</w:t>
      </w:r>
      <w:proofErr w:type="spellStart"/>
      <w:r w:rsidRPr="00C5048B">
        <w:t>id</w:t>
      </w:r>
      <w:proofErr w:type="spellEnd"/>
      <w:r w:rsidRPr="00C5048B">
        <w:t>}/</w:t>
      </w:r>
      <w:proofErr w:type="spellStart"/>
      <w:r w:rsidRPr="00C5048B">
        <w:t>edit</w:t>
      </w:r>
      <w:proofErr w:type="spellEnd"/>
      <w:r w:rsidRPr="00C5048B">
        <w:t xml:space="preserve"> — обновление полной структуры резюме, включая все поля;</w:t>
      </w:r>
    </w:p>
    <w:p w14:paraId="4448B748" w14:textId="5E04B5FC" w:rsidR="00C82F02" w:rsidRPr="00C5048B" w:rsidRDefault="00C82F02" w:rsidP="00C5048B">
      <w:pPr>
        <w:pStyle w:val="af0"/>
      </w:pPr>
      <w:r w:rsidRPr="00C5048B">
        <w:t>/</w:t>
      </w:r>
      <w:proofErr w:type="spellStart"/>
      <w:r w:rsidRPr="00C5048B">
        <w:t>resume</w:t>
      </w:r>
      <w:proofErr w:type="spellEnd"/>
      <w:r w:rsidRPr="00C5048B">
        <w:t>/{</w:t>
      </w:r>
      <w:proofErr w:type="spellStart"/>
      <w:r w:rsidRPr="00C5048B">
        <w:t>id</w:t>
      </w:r>
      <w:proofErr w:type="spellEnd"/>
      <w:r w:rsidRPr="00C5048B">
        <w:t>}/</w:t>
      </w:r>
      <w:proofErr w:type="spellStart"/>
      <w:r w:rsidRPr="00C5048B">
        <w:t>edit</w:t>
      </w:r>
      <w:proofErr w:type="spellEnd"/>
      <w:r w:rsidRPr="00C5048B">
        <w:t>/{</w:t>
      </w:r>
      <w:proofErr w:type="spellStart"/>
      <w:r w:rsidRPr="00C5048B">
        <w:t>section</w:t>
      </w:r>
      <w:proofErr w:type="spellEnd"/>
      <w:r w:rsidRPr="00C5048B">
        <w:t>} — точечное редактирование конкретного раздела по его имени.</w:t>
      </w:r>
    </w:p>
    <w:p w14:paraId="24D12731" w14:textId="2E370190" w:rsidR="00A95461" w:rsidRDefault="00A95461" w:rsidP="00A27087">
      <w:pPr>
        <w:pStyle w:val="a7"/>
      </w:pPr>
      <w:bookmarkStart w:id="46" w:name="_Toc198553842"/>
      <w:r>
        <w:t>Авторизация</w:t>
      </w:r>
      <w:r w:rsidR="00657A32">
        <w:t xml:space="preserve"> в систему</w:t>
      </w:r>
      <w:bookmarkEnd w:id="46"/>
    </w:p>
    <w:p w14:paraId="1ED92F70" w14:textId="53E0FFE7" w:rsidR="00A95461" w:rsidRDefault="00A95461" w:rsidP="00A95461">
      <w:pPr>
        <w:pStyle w:val="afc"/>
      </w:pPr>
      <w:r>
        <w:t xml:space="preserve">Система авторизации реализована с использованием JWT (JSON Web </w:t>
      </w:r>
      <w:proofErr w:type="spellStart"/>
      <w:r>
        <w:t>Token</w:t>
      </w:r>
      <w:proofErr w:type="spellEnd"/>
      <w:r>
        <w:t xml:space="preserve">). При входе пользователю выдается токен, содержащий его </w:t>
      </w:r>
      <w:proofErr w:type="spellStart"/>
      <w:r>
        <w:t>user_id</w:t>
      </w:r>
      <w:proofErr w:type="spellEnd"/>
      <w:r>
        <w:t xml:space="preserve"> и срок действия, установленный на 7 дней. Все защищённые маршруты требуют наличие действительного токена в заголовке </w:t>
      </w:r>
      <w:proofErr w:type="spellStart"/>
      <w:r>
        <w:t>Authorization</w:t>
      </w:r>
      <w:proofErr w:type="spellEnd"/>
      <w:r>
        <w:t xml:space="preserve">: </w:t>
      </w:r>
      <w:proofErr w:type="spellStart"/>
      <w:r>
        <w:t>Bearer</w:t>
      </w:r>
      <w:proofErr w:type="spellEnd"/>
      <w:r>
        <w:t xml:space="preserve"> &lt;</w:t>
      </w:r>
      <w:proofErr w:type="spellStart"/>
      <w:r>
        <w:t>token</w:t>
      </w:r>
      <w:proofErr w:type="spellEnd"/>
      <w:r>
        <w:t>&gt;.</w:t>
      </w:r>
    </w:p>
    <w:p w14:paraId="7A1EA540" w14:textId="3786BE3F" w:rsidR="00A95461" w:rsidRDefault="00A95461" w:rsidP="00455D15">
      <w:pPr>
        <w:pStyle w:val="afc"/>
      </w:pPr>
      <w:r>
        <w:t xml:space="preserve">Пароли обрабатываются с использованием библиотеки </w:t>
      </w:r>
      <w:proofErr w:type="spellStart"/>
      <w:r>
        <w:t>bcrypt</w:t>
      </w:r>
      <w:proofErr w:type="spellEnd"/>
      <w:r>
        <w:t xml:space="preserve">. При регистрации пароль </w:t>
      </w:r>
      <w:proofErr w:type="spellStart"/>
      <w:r>
        <w:t>хешируется</w:t>
      </w:r>
      <w:proofErr w:type="spellEnd"/>
      <w:r>
        <w:t xml:space="preserve"> и сохраняется в базе данных. Во время аутентификации введённый пароль сравнивается с сохранённым </w:t>
      </w:r>
      <w:proofErr w:type="spellStart"/>
      <w:r>
        <w:t>хешем</w:t>
      </w:r>
      <w:proofErr w:type="spellEnd"/>
      <w:r>
        <w:t>. Прямой доступ к исходному значению пароля отсутствует.</w:t>
      </w:r>
    </w:p>
    <w:p w14:paraId="66F73A68" w14:textId="18D503F1" w:rsidR="00A95461" w:rsidRDefault="00A95461" w:rsidP="00280B21">
      <w:pPr>
        <w:pStyle w:val="afc"/>
      </w:pPr>
      <w:r>
        <w:t>Реализованы маршруты для получения и изменения профиля пользователя: /</w:t>
      </w:r>
      <w:proofErr w:type="spellStart"/>
      <w:r>
        <w:t>profile</w:t>
      </w:r>
      <w:proofErr w:type="spellEnd"/>
      <w:r>
        <w:t>, /</w:t>
      </w:r>
      <w:proofErr w:type="spellStart"/>
      <w:r>
        <w:t>profile</w:t>
      </w:r>
      <w:proofErr w:type="spellEnd"/>
      <w:r>
        <w:t>/</w:t>
      </w:r>
      <w:proofErr w:type="spellStart"/>
      <w:r>
        <w:t>name</w:t>
      </w:r>
      <w:proofErr w:type="spellEnd"/>
      <w:r>
        <w:t>, /</w:t>
      </w:r>
      <w:proofErr w:type="spellStart"/>
      <w:r>
        <w:t>profile</w:t>
      </w:r>
      <w:proofErr w:type="spellEnd"/>
      <w:r>
        <w:t>/</w:t>
      </w:r>
      <w:proofErr w:type="spellStart"/>
      <w:r>
        <w:t>password</w:t>
      </w:r>
      <w:proofErr w:type="spellEnd"/>
      <w:r>
        <w:t>. Все они защищены и доступны только при наличии валидного токена.</w:t>
      </w:r>
    </w:p>
    <w:p w14:paraId="754C6DAC" w14:textId="358895A1" w:rsidR="00A95461" w:rsidRDefault="00A95461" w:rsidP="00A95461">
      <w:pPr>
        <w:pStyle w:val="afc"/>
      </w:pPr>
      <w:r>
        <w:t xml:space="preserve">Для валидации данных и логирования используется библиотека </w:t>
      </w:r>
      <w:proofErr w:type="spellStart"/>
      <w:r>
        <w:t>zap</w:t>
      </w:r>
      <w:proofErr w:type="spellEnd"/>
      <w:r>
        <w:t>. Все действия фиксируются централизованно.</w:t>
      </w:r>
    </w:p>
    <w:p w14:paraId="43F85C0A" w14:textId="6399F822" w:rsidR="00FD3B41" w:rsidRDefault="006E7CAD" w:rsidP="00A27087">
      <w:pPr>
        <w:pStyle w:val="a7"/>
      </w:pPr>
      <w:bookmarkStart w:id="47" w:name="_Toc198553843"/>
      <w:r>
        <w:t>Состав и конфигурация контейнерной среды</w:t>
      </w:r>
      <w:bookmarkEnd w:id="47"/>
    </w:p>
    <w:p w14:paraId="3887FB06" w14:textId="18A69905" w:rsidR="00421F36" w:rsidRDefault="00421F36" w:rsidP="001009D4">
      <w:pPr>
        <w:pStyle w:val="afc"/>
        <w:rPr>
          <w:color w:val="000000"/>
          <w:szCs w:val="28"/>
        </w:rPr>
      </w:pPr>
      <w:r>
        <w:rPr>
          <w:rStyle w:val="docdata"/>
          <w:color w:val="000000"/>
          <w:szCs w:val="28"/>
        </w:rPr>
        <w:t xml:space="preserve">В текущей конфигурации </w:t>
      </w:r>
      <w:proofErr w:type="spellStart"/>
      <w:r>
        <w:rPr>
          <w:color w:val="000000"/>
          <w:szCs w:val="28"/>
        </w:rPr>
        <w:t>docker-</w:t>
      </w:r>
      <w:proofErr w:type="gramStart"/>
      <w:r>
        <w:rPr>
          <w:color w:val="000000"/>
          <w:szCs w:val="28"/>
        </w:rPr>
        <w:t>compose.yaml</w:t>
      </w:r>
      <w:proofErr w:type="spellEnd"/>
      <w:proofErr w:type="gramEnd"/>
      <w:r>
        <w:rPr>
          <w:color w:val="000000"/>
          <w:szCs w:val="28"/>
        </w:rPr>
        <w:t xml:space="preserve"> описаны следующие сервисы:</w:t>
      </w:r>
    </w:p>
    <w:p w14:paraId="4A4911E2" w14:textId="08C1FCF2" w:rsidR="00421F36" w:rsidRDefault="00421F36" w:rsidP="00421F36">
      <w:pPr>
        <w:pStyle w:val="af0"/>
      </w:pPr>
      <w:proofErr w:type="spellStart"/>
      <w:r w:rsidRPr="00421F36">
        <w:t>pg</w:t>
      </w:r>
      <w:proofErr w:type="spellEnd"/>
      <w:r w:rsidRPr="00421F36">
        <w:t xml:space="preserve"> — сервис базы данных </w:t>
      </w:r>
      <w:proofErr w:type="spellStart"/>
      <w:r w:rsidRPr="00421F36">
        <w:t>PostgreSQL</w:t>
      </w:r>
      <w:proofErr w:type="spellEnd"/>
      <w:r w:rsidRPr="00421F36">
        <w:t xml:space="preserve"> (версия 17.4-alpine3.21). Выполняется проброс порта на хост-машину (54322:5432), подключается внешний файл </w:t>
      </w:r>
      <w:proofErr w:type="gramStart"/>
      <w:r w:rsidRPr="00421F36">
        <w:t>окружения</w:t>
      </w:r>
      <w:r w:rsidR="00EF4705">
        <w:t xml:space="preserve"> </w:t>
      </w:r>
      <w:r w:rsidRPr="00421F36">
        <w:t>.</w:t>
      </w:r>
      <w:proofErr w:type="spellStart"/>
      <w:r w:rsidRPr="00421F36">
        <w:t>env</w:t>
      </w:r>
      <w:proofErr w:type="spellEnd"/>
      <w:proofErr w:type="gramEnd"/>
      <w:r w:rsidRPr="00421F36">
        <w:t xml:space="preserve"> для конфигурации, монтируется том </w:t>
      </w:r>
      <w:proofErr w:type="spellStart"/>
      <w:r w:rsidRPr="00421F36">
        <w:t>postgres_volume</w:t>
      </w:r>
      <w:proofErr w:type="spellEnd"/>
      <w:r w:rsidRPr="00421F36">
        <w:t xml:space="preserve"> для обеспечения персистентного </w:t>
      </w:r>
      <w:r w:rsidRPr="00421F36">
        <w:lastRenderedPageBreak/>
        <w:t xml:space="preserve">хранения данных. Также задан </w:t>
      </w:r>
      <w:proofErr w:type="spellStart"/>
      <w:r w:rsidRPr="00421F36">
        <w:t>healthcheck</w:t>
      </w:r>
      <w:proofErr w:type="spellEnd"/>
      <w:r w:rsidRPr="00421F36">
        <w:t>, позволяющий отслеживать готовность БД к приёму соединений;</w:t>
      </w:r>
    </w:p>
    <w:p w14:paraId="1EA92669" w14:textId="61DE75E4" w:rsidR="00421F36" w:rsidRDefault="00421F36" w:rsidP="00421F36">
      <w:pPr>
        <w:pStyle w:val="af0"/>
      </w:pPr>
      <w:proofErr w:type="spellStart"/>
      <w:r w:rsidRPr="00421F36">
        <w:t>backend</w:t>
      </w:r>
      <w:proofErr w:type="spellEnd"/>
      <w:r w:rsidRPr="00421F36">
        <w:t xml:space="preserve"> — основной сервис приложения, сборка которого осуществляется из </w:t>
      </w:r>
      <w:proofErr w:type="spellStart"/>
      <w:r w:rsidRPr="00421F36">
        <w:t>Dockerfile</w:t>
      </w:r>
      <w:proofErr w:type="spellEnd"/>
      <w:r w:rsidRPr="00421F36">
        <w:t xml:space="preserve"> с использованием многоступенчатого подхода: на первом этапе в контейнере golang:1.24.0-alpine загружаются зависимости и производится компиляция исходного кода, после чего готовый бинарный файл переносится в минимальный образ </w:t>
      </w:r>
      <w:proofErr w:type="spellStart"/>
      <w:r w:rsidRPr="00421F36">
        <w:t>alpine</w:t>
      </w:r>
      <w:proofErr w:type="spellEnd"/>
      <w:r w:rsidRPr="00421F36">
        <w:t xml:space="preserve"> для последующего запуска;</w:t>
      </w:r>
    </w:p>
    <w:p w14:paraId="2E5D98DA" w14:textId="756B925A" w:rsidR="00BA3B8A" w:rsidRDefault="00BA3B8A" w:rsidP="00421F36">
      <w:pPr>
        <w:pStyle w:val="af0"/>
      </w:pPr>
      <w:proofErr w:type="spellStart"/>
      <w:r w:rsidRPr="00BA3B8A">
        <w:t>nginx</w:t>
      </w:r>
      <w:proofErr w:type="spellEnd"/>
      <w:r w:rsidRPr="00BA3B8A">
        <w:t xml:space="preserve"> — обратный прокси-сервер, сконфигурированный для обработки HTTP- и HTTPS-запросов. В контейнер монтируются конфигурационные и TLS-файлы (</w:t>
      </w:r>
      <w:proofErr w:type="spellStart"/>
      <w:r w:rsidRPr="00BA3B8A">
        <w:t>nginx.conf</w:t>
      </w:r>
      <w:proofErr w:type="spellEnd"/>
      <w:r w:rsidRPr="00BA3B8A">
        <w:t xml:space="preserve">, nginx.crt, </w:t>
      </w:r>
      <w:proofErr w:type="spellStart"/>
      <w:r w:rsidRPr="00BA3B8A">
        <w:t>nginx.key</w:t>
      </w:r>
      <w:proofErr w:type="spellEnd"/>
      <w:r w:rsidRPr="00BA3B8A">
        <w:t>) в режиме только для чтения.</w:t>
      </w:r>
    </w:p>
    <w:p w14:paraId="64E547BD" w14:textId="2B4AA177" w:rsidR="00255372" w:rsidRPr="001009D4" w:rsidRDefault="00255372" w:rsidP="00B7784C">
      <w:pPr>
        <w:pStyle w:val="afc"/>
      </w:pPr>
      <w:r>
        <w:t>С</w:t>
      </w:r>
      <w:r w:rsidRPr="00255372">
        <w:t xml:space="preserve">ервисы объединены в одну виртуальную сеть и связаны между собой через директиву </w:t>
      </w:r>
      <w:proofErr w:type="spellStart"/>
      <w:r w:rsidRPr="00255372">
        <w:t>depends_on</w:t>
      </w:r>
      <w:proofErr w:type="spellEnd"/>
      <w:r w:rsidRPr="00255372">
        <w:t xml:space="preserve">, что гарантирует корректную последовательность запуска. Развёртывание всей инфраструктуры осуществляется единой командой: </w:t>
      </w:r>
      <w:proofErr w:type="spellStart"/>
      <w:r w:rsidRPr="00255372">
        <w:t>docker-compose</w:t>
      </w:r>
      <w:proofErr w:type="spellEnd"/>
      <w:r w:rsidRPr="00255372">
        <w:t xml:space="preserve"> </w:t>
      </w:r>
      <w:proofErr w:type="spellStart"/>
      <w:r w:rsidRPr="00255372">
        <w:t>up</w:t>
      </w:r>
      <w:proofErr w:type="spellEnd"/>
      <w:r w:rsidRPr="00255372">
        <w:t xml:space="preserve"> </w:t>
      </w:r>
      <w:r>
        <w:t>–</w:t>
      </w:r>
      <w:proofErr w:type="spellStart"/>
      <w:r w:rsidRPr="00255372">
        <w:t>build</w:t>
      </w:r>
      <w:proofErr w:type="spellEnd"/>
    </w:p>
    <w:p w14:paraId="160DBA1B" w14:textId="0B3CF298" w:rsidR="00A95461" w:rsidRPr="00A95461" w:rsidRDefault="00A95461" w:rsidP="00A27087">
      <w:pPr>
        <w:pStyle w:val="a7"/>
      </w:pPr>
      <w:bookmarkStart w:id="48" w:name="_Toc198553844"/>
      <w:bookmarkStart w:id="49" w:name="_Toc196057474"/>
      <w:bookmarkStart w:id="50" w:name="_Toc196998598"/>
      <w:r>
        <w:rPr>
          <w:lang w:val="en-US"/>
        </w:rPr>
        <w:t>CI/CD</w:t>
      </w:r>
      <w:bookmarkEnd w:id="48"/>
    </w:p>
    <w:p w14:paraId="3C336A8A" w14:textId="495126A8" w:rsidR="00A95461" w:rsidRDefault="002B6346" w:rsidP="00A95461">
      <w:pPr>
        <w:pStyle w:val="afc"/>
      </w:pPr>
      <w:r w:rsidRPr="002B6346">
        <w:t xml:space="preserve">В проекте используется </w:t>
      </w:r>
      <w:proofErr w:type="spellStart"/>
      <w:r w:rsidRPr="002B6346">
        <w:t>GitHub</w:t>
      </w:r>
      <w:proofErr w:type="spellEnd"/>
      <w:r w:rsidRPr="002B6346">
        <w:t xml:space="preserve"> </w:t>
      </w:r>
      <w:proofErr w:type="spellStart"/>
      <w:r w:rsidRPr="002B6346">
        <w:t>Actions</w:t>
      </w:r>
      <w:proofErr w:type="spellEnd"/>
      <w:r w:rsidRPr="002B6346">
        <w:t xml:space="preserve"> для автоматизации процессов сборки, тестирования и доставки обновлений. Настроен </w:t>
      </w:r>
      <w:proofErr w:type="spellStart"/>
      <w:r w:rsidRPr="002B6346">
        <w:t>workflow</w:t>
      </w:r>
      <w:proofErr w:type="spellEnd"/>
      <w:r w:rsidRPr="002B6346">
        <w:t xml:space="preserve"> </w:t>
      </w:r>
      <w:proofErr w:type="spellStart"/>
      <w:r w:rsidRPr="002B6346">
        <w:t>backend_vkatun_</w:t>
      </w:r>
      <w:proofErr w:type="gramStart"/>
      <w:r w:rsidRPr="002B6346">
        <w:t>ci.yaml</w:t>
      </w:r>
      <w:proofErr w:type="spellEnd"/>
      <w:proofErr w:type="gramEnd"/>
      <w:r w:rsidRPr="002B6346">
        <w:t xml:space="preserve">, который запускается автоматически при выполнении </w:t>
      </w:r>
      <w:proofErr w:type="spellStart"/>
      <w:r w:rsidRPr="002B6346">
        <w:t>push</w:t>
      </w:r>
      <w:proofErr w:type="spellEnd"/>
      <w:r w:rsidRPr="002B6346">
        <w:t xml:space="preserve"> или </w:t>
      </w:r>
      <w:proofErr w:type="spellStart"/>
      <w:r w:rsidRPr="002B6346">
        <w:t>pull</w:t>
      </w:r>
      <w:proofErr w:type="spellEnd"/>
      <w:r w:rsidRPr="002B6346">
        <w:t xml:space="preserve"> </w:t>
      </w:r>
      <w:proofErr w:type="spellStart"/>
      <w:r w:rsidRPr="002B6346">
        <w:t>request</w:t>
      </w:r>
      <w:proofErr w:type="spellEnd"/>
      <w:r w:rsidRPr="002B6346">
        <w:t xml:space="preserve"> в ветки </w:t>
      </w:r>
      <w:proofErr w:type="spellStart"/>
      <w:r w:rsidRPr="002B6346">
        <w:t>main</w:t>
      </w:r>
      <w:proofErr w:type="spellEnd"/>
      <w:r w:rsidRPr="002B6346">
        <w:t xml:space="preserve"> или </w:t>
      </w:r>
      <w:proofErr w:type="spellStart"/>
      <w:r w:rsidRPr="002B6346">
        <w:t>master</w:t>
      </w:r>
      <w:proofErr w:type="spellEnd"/>
      <w:r w:rsidRPr="002B6346">
        <w:t xml:space="preserve">. Сценарий включает этапы сборки и проверки </w:t>
      </w:r>
      <w:proofErr w:type="spellStart"/>
      <w:r w:rsidRPr="002B6346">
        <w:t>backend</w:t>
      </w:r>
      <w:proofErr w:type="spellEnd"/>
      <w:r w:rsidRPr="002B6346">
        <w:t>-компонента и используется в качестве части CI/CD-процесса.</w:t>
      </w:r>
    </w:p>
    <w:p w14:paraId="4944CA01" w14:textId="4E341F04" w:rsidR="002B6346" w:rsidRDefault="002B6346" w:rsidP="00A95461">
      <w:pPr>
        <w:pStyle w:val="afc"/>
      </w:pPr>
      <w:r w:rsidRPr="002B6346">
        <w:t xml:space="preserve">В ходе CI/CD выполняются три действия. В </w:t>
      </w:r>
      <w:proofErr w:type="spellStart"/>
      <w:r w:rsidRPr="002B6346">
        <w:t>job</w:t>
      </w:r>
      <w:proofErr w:type="spellEnd"/>
      <w:r w:rsidRPr="002B6346">
        <w:t xml:space="preserve"> </w:t>
      </w:r>
      <w:proofErr w:type="spellStart"/>
      <w:r w:rsidRPr="002B6346">
        <w:t>run-go-unit-tests</w:t>
      </w:r>
      <w:proofErr w:type="spellEnd"/>
      <w:r w:rsidRPr="002B6346">
        <w:t xml:space="preserve"> запускается сборка проекта и выполнение всех модульных тестов с помощью команды </w:t>
      </w:r>
      <w:proofErr w:type="spellStart"/>
      <w:r w:rsidRPr="002B6346">
        <w:t>go</w:t>
      </w:r>
      <w:proofErr w:type="spellEnd"/>
      <w:r w:rsidRPr="002B6346">
        <w:t xml:space="preserve"> </w:t>
      </w:r>
      <w:proofErr w:type="spellStart"/>
      <w:r w:rsidRPr="002B6346">
        <w:t>test</w:t>
      </w:r>
      <w:proofErr w:type="spellEnd"/>
      <w:r w:rsidRPr="002B6346">
        <w:t xml:space="preserve">. В </w:t>
      </w:r>
      <w:proofErr w:type="spellStart"/>
      <w:r w:rsidRPr="002B6346">
        <w:t>job</w:t>
      </w:r>
      <w:proofErr w:type="spellEnd"/>
      <w:r w:rsidRPr="002B6346">
        <w:t xml:space="preserve"> </w:t>
      </w:r>
      <w:proofErr w:type="spellStart"/>
      <w:r w:rsidRPr="002B6346">
        <w:t>image-build-and-push</w:t>
      </w:r>
      <w:proofErr w:type="spellEnd"/>
      <w:r w:rsidRPr="002B6346">
        <w:t xml:space="preserve"> происходит авторизация в </w:t>
      </w:r>
      <w:proofErr w:type="spellStart"/>
      <w:r w:rsidRPr="002B6346">
        <w:t>Docker</w:t>
      </w:r>
      <w:proofErr w:type="spellEnd"/>
      <w:r w:rsidRPr="002B6346">
        <w:t xml:space="preserve"> </w:t>
      </w:r>
      <w:proofErr w:type="spellStart"/>
      <w:r w:rsidRPr="002B6346">
        <w:t>Registry</w:t>
      </w:r>
      <w:proofErr w:type="spellEnd"/>
      <w:r w:rsidRPr="002B6346">
        <w:t xml:space="preserve"> по адресу cr.selcloud.ru, затем создаётся </w:t>
      </w:r>
      <w:proofErr w:type="spellStart"/>
      <w:r w:rsidRPr="002B6346">
        <w:t>Docker</w:t>
      </w:r>
      <w:proofErr w:type="spellEnd"/>
      <w:r w:rsidRPr="002B6346">
        <w:t xml:space="preserve">-образ с использованием </w:t>
      </w:r>
      <w:proofErr w:type="spellStart"/>
      <w:r w:rsidRPr="002B6346">
        <w:t>Buildx</w:t>
      </w:r>
      <w:proofErr w:type="spellEnd"/>
      <w:r w:rsidRPr="002B6346">
        <w:t xml:space="preserve">, тегируется по значению переменной GITHUB_SHA и </w:t>
      </w:r>
      <w:r w:rsidRPr="002B6346">
        <w:lastRenderedPageBreak/>
        <w:t xml:space="preserve">загружается в реестр. В </w:t>
      </w:r>
      <w:proofErr w:type="spellStart"/>
      <w:r w:rsidRPr="002B6346">
        <w:t>job</w:t>
      </w:r>
      <w:proofErr w:type="spellEnd"/>
      <w:r w:rsidRPr="002B6346">
        <w:t xml:space="preserve"> </w:t>
      </w:r>
      <w:proofErr w:type="spellStart"/>
      <w:r w:rsidRPr="002B6346">
        <w:t>deploy-image</w:t>
      </w:r>
      <w:proofErr w:type="spellEnd"/>
      <w:r w:rsidRPr="002B6346">
        <w:t xml:space="preserve"> копируются файлы </w:t>
      </w:r>
      <w:proofErr w:type="spellStart"/>
      <w:r w:rsidRPr="002B6346">
        <w:t>docker-</w:t>
      </w:r>
      <w:proofErr w:type="gramStart"/>
      <w:r w:rsidRPr="002B6346">
        <w:t>compose.yaml</w:t>
      </w:r>
      <w:proofErr w:type="spellEnd"/>
      <w:r w:rsidRPr="002B6346">
        <w:t>, .</w:t>
      </w:r>
      <w:proofErr w:type="spellStart"/>
      <w:r w:rsidRPr="002B6346">
        <w:t>env</w:t>
      </w:r>
      <w:proofErr w:type="spellEnd"/>
      <w:proofErr w:type="gramEnd"/>
      <w:r w:rsidRPr="002B6346">
        <w:t xml:space="preserve"> и </w:t>
      </w:r>
      <w:proofErr w:type="spellStart"/>
      <w:r w:rsidRPr="002B6346">
        <w:t>nginx.conf</w:t>
      </w:r>
      <w:proofErr w:type="spellEnd"/>
      <w:r w:rsidRPr="002B6346">
        <w:t xml:space="preserve"> на сервер в </w:t>
      </w:r>
      <w:proofErr w:type="spellStart"/>
      <w:r w:rsidRPr="002B6346">
        <w:t>Selectel</w:t>
      </w:r>
      <w:proofErr w:type="spellEnd"/>
      <w:r w:rsidRPr="002B6346">
        <w:t xml:space="preserve"> </w:t>
      </w:r>
      <w:proofErr w:type="spellStart"/>
      <w:r w:rsidRPr="002B6346">
        <w:t>Cloud</w:t>
      </w:r>
      <w:proofErr w:type="spellEnd"/>
      <w:r w:rsidRPr="002B6346">
        <w:t xml:space="preserve">. Подключение выполняется по SSH с использованием ключа из </w:t>
      </w:r>
      <w:proofErr w:type="spellStart"/>
      <w:r w:rsidRPr="002B6346">
        <w:t>GitHub</w:t>
      </w:r>
      <w:proofErr w:type="spellEnd"/>
      <w:r w:rsidRPr="002B6346">
        <w:t xml:space="preserve"> Secret SSHKEY, после чего выполняется перезапуск контейнеров. Переменные окружения передаются в </w:t>
      </w:r>
      <w:proofErr w:type="gramStart"/>
      <w:r w:rsidRPr="002B6346">
        <w:t>файл .</w:t>
      </w:r>
      <w:proofErr w:type="spellStart"/>
      <w:r w:rsidRPr="002B6346">
        <w:t>env</w:t>
      </w:r>
      <w:proofErr w:type="spellEnd"/>
      <w:proofErr w:type="gramEnd"/>
      <w:r w:rsidRPr="002B6346">
        <w:t xml:space="preserve"> автоматически.</w:t>
      </w:r>
    </w:p>
    <w:p w14:paraId="409027F2" w14:textId="72A55972" w:rsidR="00093916" w:rsidRDefault="00093916" w:rsidP="009C60EE">
      <w:pPr>
        <w:pStyle w:val="a6"/>
      </w:pPr>
      <w:bookmarkStart w:id="51" w:name="_Toc198553845"/>
      <w:r>
        <w:t>Клиентская часть</w:t>
      </w:r>
      <w:bookmarkEnd w:id="49"/>
      <w:bookmarkEnd w:id="50"/>
      <w:bookmarkEnd w:id="51"/>
    </w:p>
    <w:p w14:paraId="6D4B5CD8" w14:textId="38C2BA19" w:rsidR="00D422C7" w:rsidRDefault="00D422C7" w:rsidP="00D422C7">
      <w:pPr>
        <w:pStyle w:val="afc"/>
      </w:pPr>
      <w:r>
        <w:rPr>
          <w:lang w:val="en-US"/>
        </w:rPr>
        <w:t>TBD</w:t>
      </w:r>
      <w:r w:rsidRPr="001123B2">
        <w:t xml:space="preserve"> (</w:t>
      </w:r>
      <w:r w:rsidR="0067457D">
        <w:t>про структуру приложения</w:t>
      </w:r>
      <w:r w:rsidR="001123B2">
        <w:t xml:space="preserve"> и логику работы</w:t>
      </w:r>
      <w:r w:rsidRPr="001123B2">
        <w:t>)</w:t>
      </w:r>
      <w:r w:rsidR="003E2298">
        <w:t xml:space="preserve"> (сюда буду вставлять диаграмму состояний)</w:t>
      </w:r>
    </w:p>
    <w:p w14:paraId="5F7B0464" w14:textId="0D64508A" w:rsidR="003E2298" w:rsidRPr="001123B2" w:rsidRDefault="003E2298" w:rsidP="00D422C7">
      <w:pPr>
        <w:pStyle w:val="afc"/>
      </w:pPr>
      <w:r>
        <w:rPr>
          <w:noProof/>
        </w:rPr>
        <w:drawing>
          <wp:inline distT="0" distB="0" distL="0" distR="0" wp14:anchorId="5C727A4C" wp14:editId="2ECAB058">
            <wp:extent cx="5167630" cy="5334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BB63D" w14:textId="71AF1741" w:rsidR="001123B2" w:rsidRDefault="0015089E" w:rsidP="009C60EE">
      <w:pPr>
        <w:pStyle w:val="a6"/>
      </w:pPr>
      <w:bookmarkStart w:id="52" w:name="_Toc196998599"/>
      <w:bookmarkStart w:id="53" w:name="_Toc198553846"/>
      <w:r>
        <w:lastRenderedPageBreak/>
        <w:t>Реализация функциональны</w:t>
      </w:r>
      <w:r w:rsidR="00D422C7">
        <w:t>х</w:t>
      </w:r>
      <w:r>
        <w:t xml:space="preserve"> возможностей системы</w:t>
      </w:r>
      <w:bookmarkStart w:id="54" w:name="_Toc196057475"/>
      <w:bookmarkEnd w:id="52"/>
      <w:bookmarkEnd w:id="53"/>
    </w:p>
    <w:p w14:paraId="651C0628" w14:textId="4DD72AD8" w:rsidR="008B141F" w:rsidRDefault="008B141F" w:rsidP="00E60701">
      <w:pPr>
        <w:pStyle w:val="a7"/>
        <w:numPr>
          <w:ilvl w:val="2"/>
          <w:numId w:val="14"/>
        </w:numPr>
      </w:pPr>
      <w:bookmarkStart w:id="55" w:name="_Toc196998600"/>
      <w:bookmarkStart w:id="56" w:name="_Toc198553847"/>
      <w:r>
        <w:t>Роли</w:t>
      </w:r>
      <w:r w:rsidR="004925FA">
        <w:t xml:space="preserve"> пользователей</w:t>
      </w:r>
      <w:r>
        <w:t xml:space="preserve"> в системе</w:t>
      </w:r>
      <w:bookmarkEnd w:id="55"/>
      <w:bookmarkEnd w:id="56"/>
    </w:p>
    <w:p w14:paraId="49673C28" w14:textId="48E6849F" w:rsidR="0086143D" w:rsidRPr="0086143D" w:rsidRDefault="0086143D" w:rsidP="0086143D">
      <w:pPr>
        <w:pStyle w:val="afc"/>
      </w:pPr>
      <w:r>
        <w:t>В системе реализовано три основные роли пользователей, каждая из которых обладает определённым набором действий</w:t>
      </w:r>
      <w:r w:rsidR="00AF5401">
        <w:t xml:space="preserve"> (Рисунок 7)</w:t>
      </w:r>
      <w:r>
        <w:t>.</w:t>
      </w:r>
    </w:p>
    <w:p w14:paraId="59974B1B" w14:textId="4C2AECCF" w:rsidR="0086143D" w:rsidRDefault="0086143D" w:rsidP="0086143D">
      <w:pPr>
        <w:pStyle w:val="afc"/>
      </w:pPr>
      <w:r>
        <w:t>Неавторизованный пользователь — это гость системы, не прошедший авторизацию. Ему доступны следующие функции: загрузка своего резюме в приложение, удаление резюме из приложения, изменение компонентов резюме, скачивание резюме, создание аккаунта и вход в аккаунт. Также неавторизованный пользователь может просматривать ограниченный список рекомендаций ИИ.</w:t>
      </w:r>
      <w:r w:rsidR="006E714C">
        <w:t xml:space="preserve"> </w:t>
      </w:r>
      <w:r w:rsidR="006E714C" w:rsidRPr="006E714C">
        <w:t>Все действия доступны только с одним резюме</w:t>
      </w:r>
      <w:r w:rsidR="0045449E">
        <w:t>.</w:t>
      </w:r>
      <w:r w:rsidR="006E714C" w:rsidRPr="006E714C">
        <w:t xml:space="preserve"> </w:t>
      </w:r>
      <w:r w:rsidR="0045449E">
        <w:t>З</w:t>
      </w:r>
      <w:r w:rsidR="006E714C" w:rsidRPr="006E714C">
        <w:t xml:space="preserve">агрузка и работа с несколькими документами </w:t>
      </w:r>
      <w:r w:rsidR="0045449E">
        <w:t>недоступна</w:t>
      </w:r>
      <w:r w:rsidR="006E714C" w:rsidRPr="006E714C">
        <w:t>.</w:t>
      </w:r>
    </w:p>
    <w:p w14:paraId="73BD0B76" w14:textId="6D7170DE" w:rsidR="0086143D" w:rsidRDefault="0086143D" w:rsidP="0086143D">
      <w:pPr>
        <w:pStyle w:val="afc"/>
      </w:pPr>
      <w:r>
        <w:t>Авторизованный пользователь — это зарегистрированный пользователь, выполнивший вход в систему. Он имеет доступ ко всем функциям неавторизованного пользователя, а также может сохранять в приложении несколько резюме, просматривать полный список рекомендаций ИИ, внедрять в резюме рекомендации ИИ и изменять данные своего аккаунта.</w:t>
      </w:r>
    </w:p>
    <w:p w14:paraId="52937CB4" w14:textId="0E167DB5" w:rsidR="00C52687" w:rsidRDefault="0086143D" w:rsidP="0086143D">
      <w:pPr>
        <w:pStyle w:val="afc"/>
      </w:pPr>
      <w:r>
        <w:t>Администратор системы — это авторизованный пользователь с расширенными правами. Дополнительно к возможностям авторизованного пользователя он может просматривать метрики приложения.</w:t>
      </w:r>
    </w:p>
    <w:p w14:paraId="4FCBFCB2" w14:textId="77777777" w:rsidR="00C42274" w:rsidRDefault="00E1723D" w:rsidP="00C42274">
      <w:pPr>
        <w:pStyle w:val="afff9"/>
        <w:keepNext/>
      </w:pPr>
      <w:r>
        <w:lastRenderedPageBreak/>
        <w:drawing>
          <wp:inline distT="0" distB="0" distL="0" distR="0" wp14:anchorId="07C3D8EB" wp14:editId="75F73B88">
            <wp:extent cx="5270740" cy="3376858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09" cy="33854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E1308B" w14:textId="6FDBCBBE" w:rsidR="00E1723D" w:rsidRDefault="00C42274" w:rsidP="00C42274">
      <w:pPr>
        <w:pStyle w:val="aff3"/>
      </w:pPr>
      <w:r>
        <w:t xml:space="preserve">Рисунок </w:t>
      </w:r>
      <w:fldSimple w:instr=" SEQ Рисунок \* ARABIC ">
        <w:r w:rsidR="00C77D99">
          <w:rPr>
            <w:noProof/>
          </w:rPr>
          <w:t>9</w:t>
        </w:r>
      </w:fldSimple>
      <w:r>
        <w:t xml:space="preserve"> – Диаграмма </w:t>
      </w:r>
      <w:r w:rsidR="00E27F3A">
        <w:t>прецендентов</w:t>
      </w:r>
    </w:p>
    <w:p w14:paraId="464C2938" w14:textId="39BC2DE6" w:rsidR="00B15950" w:rsidRDefault="008B141F" w:rsidP="00A27087">
      <w:pPr>
        <w:pStyle w:val="a7"/>
      </w:pPr>
      <w:bookmarkStart w:id="57" w:name="_Toc196998601"/>
      <w:bookmarkStart w:id="58" w:name="_Toc198553848"/>
      <w:r>
        <w:t>Функциональные возможности</w:t>
      </w:r>
      <w:bookmarkEnd w:id="57"/>
      <w:bookmarkEnd w:id="58"/>
    </w:p>
    <w:p w14:paraId="0339B590" w14:textId="5251BFDF" w:rsidR="00C067CF" w:rsidRDefault="00C067CF" w:rsidP="00A27087">
      <w:pPr>
        <w:pStyle w:val="a8"/>
      </w:pPr>
      <w:r>
        <w:t>Загрузка резюме</w:t>
      </w:r>
    </w:p>
    <w:p w14:paraId="255B40D8" w14:textId="37919C2E" w:rsidR="00C067CF" w:rsidRDefault="00C067CF" w:rsidP="00C067CF">
      <w:pPr>
        <w:pStyle w:val="afc"/>
      </w:pPr>
      <w:r>
        <w:t>Система поддерживает загрузку файлов в формате PDF, включая версии 1.4 и выше. При добавлении резюме приложение обрабатывает только документы, содержащие структурированные блоки: контактные данные, опыт работы, образование, навыки и раздел «О себе». Обработка выполняется только для резюме, составленных на русском языке. В случае отсутствия одного или нескольких указанных разделов, соответствующая информация не распознается и не отображается.</w:t>
      </w:r>
    </w:p>
    <w:p w14:paraId="205CE72C" w14:textId="5C882243" w:rsidR="00C067CF" w:rsidRDefault="00C067CF" w:rsidP="00C067CF">
      <w:pPr>
        <w:pStyle w:val="afc"/>
      </w:pPr>
      <w:r>
        <w:t>После выбора и загрузки файла система приступает к его обработке и выводит пользователю результат распознавания. Если файл не является PDF-документом или при его обработке возникла ошибка, пользователю отображается сообщение</w:t>
      </w:r>
      <w:r w:rsidR="00FA3B34">
        <w:t xml:space="preserve"> об ошибке</w:t>
      </w:r>
      <w:r>
        <w:t>.</w:t>
      </w:r>
    </w:p>
    <w:p w14:paraId="27FB5051" w14:textId="3CCFA8FE" w:rsidR="00C067CF" w:rsidRDefault="00C067CF" w:rsidP="00C067CF">
      <w:pPr>
        <w:pStyle w:val="afc"/>
      </w:pPr>
      <w:r>
        <w:t>После успешной обработки содержимое резюме распознается и отображается в приложении в виде</w:t>
      </w:r>
      <w:r w:rsidR="00FA3B34">
        <w:t xml:space="preserve"> структурированных данных</w:t>
      </w:r>
      <w:r>
        <w:t xml:space="preserve">. В случае, если некоторые данные были распознаны с ошибками, пользователь получает </w:t>
      </w:r>
      <w:r>
        <w:lastRenderedPageBreak/>
        <w:t>возможность вручную внести корректировки через соответствующие поля ввода.</w:t>
      </w:r>
    </w:p>
    <w:p w14:paraId="253ABB8F" w14:textId="0ED4F7CA" w:rsidR="00C067CF" w:rsidRDefault="00C067CF" w:rsidP="00C067CF">
      <w:pPr>
        <w:pStyle w:val="afc"/>
      </w:pPr>
      <w:r>
        <w:t>После подтверждения корректности внесённых данных система сохраняет резюме</w:t>
      </w:r>
      <w:r w:rsidR="00C41390">
        <w:t xml:space="preserve"> в системе</w:t>
      </w:r>
      <w:r>
        <w:t>. Загруженное и отредактированное резюме остаётся доступным в приложении и может использоваться для дальнейшей работы.</w:t>
      </w:r>
    </w:p>
    <w:p w14:paraId="1B32B090" w14:textId="0A7EADFB" w:rsidR="007C167E" w:rsidRDefault="007C167E" w:rsidP="00C067CF">
      <w:pPr>
        <w:pStyle w:val="afc"/>
      </w:pPr>
      <w:r w:rsidRPr="007C167E">
        <w:t>Порядок выполнения действий при загрузке резюме отображён на диаграмме активности</w:t>
      </w:r>
      <w:r>
        <w:t xml:space="preserve"> загрузки резюме (Рисунок </w:t>
      </w:r>
      <w:r w:rsidR="00EC575A">
        <w:t>8</w:t>
      </w:r>
      <w:r>
        <w:t>)</w:t>
      </w:r>
      <w:r w:rsidRPr="007C167E">
        <w:t>.</w:t>
      </w:r>
    </w:p>
    <w:p w14:paraId="306DDCC9" w14:textId="77777777" w:rsidR="008F61D2" w:rsidRDefault="008F61D2" w:rsidP="008F61D2">
      <w:pPr>
        <w:pStyle w:val="afff9"/>
        <w:keepNext/>
      </w:pPr>
      <w:r>
        <w:drawing>
          <wp:inline distT="0" distB="0" distL="0" distR="0" wp14:anchorId="68C2D4FD" wp14:editId="6FF2BB7E">
            <wp:extent cx="4273702" cy="628948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494" cy="638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926D4" w14:textId="5F58DDF5" w:rsidR="00242CE8" w:rsidRDefault="008F61D2" w:rsidP="008F61D2">
      <w:pPr>
        <w:pStyle w:val="aff3"/>
      </w:pPr>
      <w:r>
        <w:t xml:space="preserve">Рисунок </w:t>
      </w:r>
      <w:fldSimple w:instr=" SEQ Рисунок \* ARABIC ">
        <w:r w:rsidR="00C77D99">
          <w:rPr>
            <w:noProof/>
          </w:rPr>
          <w:t>10</w:t>
        </w:r>
      </w:fldSimple>
      <w:r>
        <w:t xml:space="preserve"> – Диаграмма активности загрузки резюме</w:t>
      </w:r>
    </w:p>
    <w:p w14:paraId="0B3B39E2" w14:textId="3320F60C" w:rsidR="00497075" w:rsidRDefault="00497075" w:rsidP="00A27087">
      <w:pPr>
        <w:pStyle w:val="a8"/>
      </w:pPr>
      <w:r>
        <w:lastRenderedPageBreak/>
        <w:t>Доступ к сохраненным в приложении резюме</w:t>
      </w:r>
    </w:p>
    <w:p w14:paraId="762AE761" w14:textId="5376156C" w:rsidR="005E02FC" w:rsidRDefault="005E02FC" w:rsidP="005E02FC">
      <w:pPr>
        <w:pStyle w:val="afc"/>
      </w:pPr>
      <w:r>
        <w:t>Система предоставляет пользователю возможность просматривать ранее загруженные резюме и выполнять с ними различные действия. Пользователю доступен список всех загруженных документов, при этом общее количество резюме, хранимых на одного пользователя, ограничено пятнадцатью.</w:t>
      </w:r>
    </w:p>
    <w:p w14:paraId="128BEA20" w14:textId="66FB5844" w:rsidR="005E02FC" w:rsidRDefault="005E02FC" w:rsidP="005E02FC">
      <w:pPr>
        <w:pStyle w:val="afc"/>
      </w:pPr>
      <w:r>
        <w:t>При выборе конкретного резюме пользователь может перейти к его редактированию через интерфейс приложения. Также доступна функция удаления резюме, которая сопровождается обязательным подтверждением перед окончательным удалением документа. Кроме того, система позволяет экспортировать выбранное резюме в формате PDF.</w:t>
      </w:r>
    </w:p>
    <w:p w14:paraId="0804431E" w14:textId="77777777" w:rsidR="005D2F86" w:rsidRDefault="005D2F86" w:rsidP="00A27087">
      <w:pPr>
        <w:pStyle w:val="a8"/>
      </w:pPr>
      <w:r>
        <w:t>Редактирование резюме</w:t>
      </w:r>
    </w:p>
    <w:p w14:paraId="6BDC7189" w14:textId="2C9343AA" w:rsidR="004C1632" w:rsidRDefault="004C1632" w:rsidP="004C1632">
      <w:pPr>
        <w:pStyle w:val="afc"/>
      </w:pPr>
      <w:r>
        <w:t>Система предоставляет пользователю возможность вручную редактировать текст в отдельных разделах резюме. В разделе ФИО допускается ввод текста длиной до 100 символов, состоящего из русских букв и пробелов. В поле желаемой должности разрешено использовать до 100 символов, включая русские буквы, пробелы и дефис.</w:t>
      </w:r>
    </w:p>
    <w:p w14:paraId="2B9ED7C4" w14:textId="289793D2" w:rsidR="004C1632" w:rsidRDefault="004C1632" w:rsidP="004C1632">
      <w:pPr>
        <w:pStyle w:val="afc"/>
      </w:pPr>
      <w:r>
        <w:t>В разделе «Опыт работы» пользователь может указать название компании и должность — каждое поле до 100 символов. Даты работы вводятся в формате ММ.ГГГГ – ММ.ГГГГ или с указанием «по настоящее время». Описание обязанностей ограничено 1000 символами. Всего можно добавить до 20 мест работы.</w:t>
      </w:r>
    </w:p>
    <w:p w14:paraId="29B7C4E8" w14:textId="5A0EA891" w:rsidR="004C1632" w:rsidRDefault="004C1632" w:rsidP="004C1632">
      <w:pPr>
        <w:pStyle w:val="afc"/>
      </w:pPr>
      <w:r>
        <w:t>Раздел «Образование» позволяет указывать учебные заведения (до 5 записей), где на каждую запись предусмотрено до 300 символов для названия учебного заведения, до 100 символов для специальности и диапазон годов обучения в формате ГГГГ – ГГГГ.</w:t>
      </w:r>
    </w:p>
    <w:p w14:paraId="353947A9" w14:textId="005EF6B9" w:rsidR="004C1632" w:rsidRDefault="004C1632" w:rsidP="00511CD3">
      <w:pPr>
        <w:pStyle w:val="afc"/>
      </w:pPr>
      <w:r>
        <w:t>В блоке «Навыки» пользователь может ввести до 20 навыков, каждый длиной от 1 до 50 символов. Навыки разделяются запятыми или точками с запятой. В разделе «О себе» допускается ввод текста до 500 символов.</w:t>
      </w:r>
    </w:p>
    <w:p w14:paraId="4108C1EC" w14:textId="717EE7E6" w:rsidR="005D2F86" w:rsidRDefault="004C1632" w:rsidP="004C1632">
      <w:pPr>
        <w:pStyle w:val="afc"/>
      </w:pPr>
      <w:r>
        <w:lastRenderedPageBreak/>
        <w:t>После внесения изменений система предоставляет возможность сохранить обновлённую версию резюме. Все изменения отображаются при последующем просмотре резюме.</w:t>
      </w:r>
    </w:p>
    <w:p w14:paraId="665522AD" w14:textId="53F4918B" w:rsidR="00497075" w:rsidRDefault="00497075" w:rsidP="00A27087">
      <w:pPr>
        <w:pStyle w:val="a8"/>
      </w:pPr>
      <w:r>
        <w:t>Просмотр рекомендаций ИИ</w:t>
      </w:r>
    </w:p>
    <w:p w14:paraId="14B65FCF" w14:textId="3B70F05B" w:rsidR="00A3078D" w:rsidRDefault="00A3078D" w:rsidP="00A3078D">
      <w:pPr>
        <w:pStyle w:val="afc"/>
      </w:pPr>
      <w:r>
        <w:t>При открытии раздела редактирования резюме система автоматически отображает рекомендации, сгенерированные искусственным интеллектом. Все рекомендации разделены по категориям и оформлены по единому шаблону. Каждая из них включает три части: элемент с ошибкой, описание проблемы и предложенный вариант исправления.</w:t>
      </w:r>
    </w:p>
    <w:p w14:paraId="0CFCB5BE" w14:textId="35316100" w:rsidR="00A3078D" w:rsidRDefault="00A3078D" w:rsidP="00563BCF">
      <w:pPr>
        <w:pStyle w:val="afc"/>
      </w:pPr>
      <w:r>
        <w:t>Система выделяет отдельную категорию — исправление ошибок. В неё входят орфографические, грамматические, пунктуационные и стилистические ошибки. Орфографические ошибки представляют собой опечатки и неверное написание слов. Например, слово «</w:t>
      </w:r>
      <w:proofErr w:type="spellStart"/>
      <w:r>
        <w:t>безчувственный</w:t>
      </w:r>
      <w:proofErr w:type="spellEnd"/>
      <w:r>
        <w:t>» система распознаёт как ошибочное, объясняет, что допущена ошибка в написании, и предлагает верный вариант — «бесчувственный».</w:t>
      </w:r>
      <w:r w:rsidR="00563BCF">
        <w:t xml:space="preserve"> </w:t>
      </w:r>
      <w:r>
        <w:t xml:space="preserve">Грамматические ошибки касаются неправильного построения предложений, нарушений в согласовании слов и форм глаголов. Пунктуационные ошибки — это отсутствие или неправильное размещение знаков препинания, таких как запятые или двоеточия. Стилистические ошибки охватывают канцеляризмы, тяжёлые обороты и недостаточную выразительность текста. Все исправления соответствуют нормам современного русского </w:t>
      </w:r>
      <w:r w:rsidR="00A92618">
        <w:t>языка.</w:t>
      </w:r>
    </w:p>
    <w:p w14:paraId="2DB43774" w14:textId="7818AA0A" w:rsidR="00A3078D" w:rsidRDefault="00A3078D" w:rsidP="008B7118">
      <w:pPr>
        <w:pStyle w:val="afc"/>
      </w:pPr>
      <w:r>
        <w:t xml:space="preserve">Следующая категория рекомендаций касается структуры резюме. Система проверяет, насколько логично оформлен текст. Если в разделе, например, «Опыт работы» отсутствует информация, или весь текст идёт сплошным абзацем без деления на смысловые блоки, система предлагает внести необходимые изменения. </w:t>
      </w:r>
    </w:p>
    <w:p w14:paraId="688050EB" w14:textId="284ED532" w:rsidR="00DB31A2" w:rsidRDefault="00A3078D" w:rsidP="00385558">
      <w:pPr>
        <w:pStyle w:val="afc"/>
      </w:pPr>
      <w:r>
        <w:t xml:space="preserve">Категория улучшения содержания охватывает смысловое наполнение разделов. Если описание опыта работы слишком короткое (менее 20 слов), система предлагает его расширить. В разделе «Навыки» проверяется </w:t>
      </w:r>
      <w:r>
        <w:lastRenderedPageBreak/>
        <w:t xml:space="preserve">уместность указанных умений. Если пользователь написал в желаемой должности «Разработчик», а в списке навыков указал, например, «игра на гитаре» или «фотография», система определяет их как нерелевантные и рекомендует удалить. </w:t>
      </w:r>
      <w:r w:rsidR="00AB794E">
        <w:t>Р</w:t>
      </w:r>
      <w:r>
        <w:t>екомендации</w:t>
      </w:r>
      <w:r w:rsidR="00AB794E">
        <w:t xml:space="preserve"> по навыкам</w:t>
      </w:r>
      <w:r>
        <w:t xml:space="preserve"> применяются только в тех случаях, когда указана должность</w:t>
      </w:r>
      <w:r w:rsidR="005C52F2">
        <w:t xml:space="preserve"> «Разработчик»</w:t>
      </w:r>
      <w:r>
        <w:t xml:space="preserve">, и анализ касается языков JavaScript, Python, PHP, Ruby, Java, C#, Go, C++, </w:t>
      </w:r>
      <w:proofErr w:type="spellStart"/>
      <w:r>
        <w:t>Kotlin</w:t>
      </w:r>
      <w:proofErr w:type="spellEnd"/>
      <w:r>
        <w:t xml:space="preserve">, Swift, </w:t>
      </w:r>
      <w:proofErr w:type="spellStart"/>
      <w:r>
        <w:t>Objective</w:t>
      </w:r>
      <w:proofErr w:type="spellEnd"/>
      <w:r>
        <w:t xml:space="preserve">-C, </w:t>
      </w:r>
      <w:proofErr w:type="spellStart"/>
      <w:r>
        <w:t>Dart</w:t>
      </w:r>
      <w:proofErr w:type="spellEnd"/>
      <w:r>
        <w:t>.</w:t>
      </w:r>
    </w:p>
    <w:p w14:paraId="21274DB7" w14:textId="44C73FA5" w:rsidR="00497075" w:rsidRDefault="00497075" w:rsidP="00A27087">
      <w:pPr>
        <w:pStyle w:val="a8"/>
      </w:pPr>
      <w:r>
        <w:t>Внедрение рекомендаций</w:t>
      </w:r>
    </w:p>
    <w:p w14:paraId="7173AB7E" w14:textId="215459AB" w:rsidR="00691647" w:rsidRDefault="00691647" w:rsidP="00A04695">
      <w:pPr>
        <w:pStyle w:val="afc"/>
      </w:pPr>
      <w:r>
        <w:t>Система предоставляет авторизованному пользователю возможность внедрять рекомендации, сгенерированные искусственным интеллектом, если они поддерживаются для автоматического внесения изменений.</w:t>
      </w:r>
    </w:p>
    <w:p w14:paraId="3CF5C2BF" w14:textId="099F4DED" w:rsidR="00691647" w:rsidRDefault="00691647" w:rsidP="00691647">
      <w:pPr>
        <w:pStyle w:val="afc"/>
      </w:pPr>
      <w:r>
        <w:t>Пользователь может внедрять рекомендации из следующих категорий: исправление ошибок, улучшение структуры (разбивка текста на абзацы) и улучшение содержания (удаление нерелевантных навыков).</w:t>
      </w:r>
    </w:p>
    <w:p w14:paraId="2B20D732" w14:textId="69803725" w:rsidR="00691647" w:rsidRDefault="00691647" w:rsidP="00691647">
      <w:pPr>
        <w:pStyle w:val="afc"/>
      </w:pPr>
      <w:r>
        <w:t>При просмотре рекомендаций пользователь может выбрать любую из поддерживаемых. Перед применением изменений система показывает предварительный просмотр результата. После подтверждения изменения автоматически вносятся в резюме.</w:t>
      </w:r>
    </w:p>
    <w:p w14:paraId="76D081B2" w14:textId="796C7EB0" w:rsidR="00A04695" w:rsidRDefault="00A04695" w:rsidP="00691647">
      <w:pPr>
        <w:pStyle w:val="afc"/>
      </w:pPr>
      <w:r w:rsidRPr="00A04695">
        <w:t>Порядок выполнения действий при внедрении рекомендаций показан на диаграмме активности</w:t>
      </w:r>
      <w:r>
        <w:t xml:space="preserve"> просмотра и внедрение рекомендаций ИИ.</w:t>
      </w:r>
    </w:p>
    <w:p w14:paraId="48A30602" w14:textId="77777777" w:rsidR="00A04695" w:rsidRDefault="00A04695" w:rsidP="00A04695">
      <w:pPr>
        <w:pStyle w:val="afff9"/>
        <w:keepNext/>
      </w:pPr>
      <w:r>
        <w:lastRenderedPageBreak/>
        <w:drawing>
          <wp:inline distT="0" distB="0" distL="0" distR="0" wp14:anchorId="6CD51FC9" wp14:editId="473161EC">
            <wp:extent cx="5085501" cy="5039833"/>
            <wp:effectExtent l="0" t="0" r="127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376" cy="505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19958" w14:textId="43A832A5" w:rsidR="00A04695" w:rsidRDefault="00A04695" w:rsidP="00A04695">
      <w:pPr>
        <w:pStyle w:val="aff3"/>
      </w:pPr>
      <w:r>
        <w:t xml:space="preserve">Рисунок </w:t>
      </w:r>
      <w:fldSimple w:instr=" SEQ Рисунок \* ARABIC ">
        <w:r w:rsidR="00C77D99">
          <w:rPr>
            <w:noProof/>
          </w:rPr>
          <w:t>11</w:t>
        </w:r>
      </w:fldSimple>
      <w:r>
        <w:t xml:space="preserve"> – Диаграмма активности просмотра и внедрения рекомендаций</w:t>
      </w:r>
      <w:r w:rsidR="003A66CF">
        <w:t xml:space="preserve"> ИИ</w:t>
      </w:r>
    </w:p>
    <w:p w14:paraId="7630B6A4" w14:textId="41895FE4" w:rsidR="00691647" w:rsidRDefault="00691647" w:rsidP="00691647">
      <w:pPr>
        <w:pStyle w:val="afc"/>
      </w:pPr>
      <w:r>
        <w:t>Если рекомендация относится к исправлению ошибок (орфографических, пунктуационных, грамматических или стилистических), система производит автоматическую замену ошибочного текста на предложенный исправленный вариант.</w:t>
      </w:r>
    </w:p>
    <w:p w14:paraId="19488B82" w14:textId="4E309587" w:rsidR="00691647" w:rsidRDefault="00691647" w:rsidP="00691647">
      <w:pPr>
        <w:pStyle w:val="afc"/>
      </w:pPr>
      <w:r>
        <w:t>Если рекомендация связана с разбивкой текста на абзацы, система форматирует текст, добавляя соответствующие разрывы.</w:t>
      </w:r>
    </w:p>
    <w:p w14:paraId="58D0B44C" w14:textId="3AB4860F" w:rsidR="00A04695" w:rsidRDefault="00691647" w:rsidP="00FB7B92">
      <w:pPr>
        <w:pStyle w:val="afc"/>
      </w:pPr>
      <w:r>
        <w:t xml:space="preserve">Если рекомендация касается удаления нерелевантных навыков, система автоматически удаляет такие навыки из раздела «Навыки». </w:t>
      </w:r>
    </w:p>
    <w:p w14:paraId="7BE9E222" w14:textId="59491C2B" w:rsidR="005D2F86" w:rsidRDefault="005D2F86" w:rsidP="00A27087">
      <w:pPr>
        <w:pStyle w:val="a8"/>
      </w:pPr>
      <w:r>
        <w:t>Экспорт резюме</w:t>
      </w:r>
    </w:p>
    <w:p w14:paraId="63E3BA72" w14:textId="3F0AFF51" w:rsidR="005E02FC" w:rsidRDefault="005E02FC" w:rsidP="005E02FC">
      <w:pPr>
        <w:pStyle w:val="afc"/>
      </w:pPr>
      <w:r>
        <w:t xml:space="preserve">Система позволяет пользователю экспортировать резюме в формате PDF. При экспорте формируется файл, включающий все данные, </w:t>
      </w:r>
      <w:r>
        <w:lastRenderedPageBreak/>
        <w:t>представленные в приложении: ФИО, контактные данные, желаемая должность, опыт работы, образование, навыки и раздел «О себе».</w:t>
      </w:r>
    </w:p>
    <w:p w14:paraId="3B1F25D2" w14:textId="214A6B81" w:rsidR="005E02FC" w:rsidRDefault="005E02FC" w:rsidP="005E02FC">
      <w:pPr>
        <w:pStyle w:val="afc"/>
      </w:pPr>
      <w:r>
        <w:t>Пользователь выбирает нужное резюме через интерфейс приложения, после чего система инициирует процесс формирования PDF-документа. По завершении этого процесса пользователю отображается кнопка для скачивания сформированного файла.</w:t>
      </w:r>
    </w:p>
    <w:p w14:paraId="10E93403" w14:textId="23F19CE5" w:rsidR="005E02FC" w:rsidRDefault="005E02FC" w:rsidP="005E02FC">
      <w:pPr>
        <w:pStyle w:val="afc"/>
      </w:pPr>
      <w:r>
        <w:t>В случае успешного экспорта система выводит уведомление о завершении операции и предоставляет доступ к файлу. Если в ходе экспорта возникает ошибка, пользователю отображается соответствующее сообщение с указанием проблемы.</w:t>
      </w:r>
    </w:p>
    <w:p w14:paraId="64CA7B48" w14:textId="5D7D0C36" w:rsidR="005E02FC" w:rsidRDefault="005E02FC" w:rsidP="005E02FC">
      <w:pPr>
        <w:pStyle w:val="afc"/>
      </w:pPr>
      <w:r>
        <w:t>Содержимое экспортируемого файла полностью соответствует актуальной версии резюме, отображённой в приложении. Все изменения, внесённые пользователем до момента экспорта, учитываются при формировании итогового документа.</w:t>
      </w:r>
    </w:p>
    <w:p w14:paraId="46FB95A7" w14:textId="48568162" w:rsidR="00497075" w:rsidRDefault="00497075" w:rsidP="00A27087">
      <w:pPr>
        <w:pStyle w:val="a8"/>
      </w:pPr>
      <w:r>
        <w:t>Авторизация пользователя в личный кабинет</w:t>
      </w:r>
    </w:p>
    <w:p w14:paraId="222443B1" w14:textId="2F10D4E1" w:rsidR="006475DB" w:rsidRDefault="006475DB" w:rsidP="006475DB">
      <w:pPr>
        <w:pStyle w:val="afc"/>
      </w:pPr>
      <w:r>
        <w:t>Система реализует функциональность авторизации и регистрации пользователей. При входе в приложение пользователь вводит адрес электронной почты и пароль в соответствующие поля формы. Если данные введены корректно, система авторизует пользователя и автоматически перенаправляет его в личный кабинет. В случае неверного ввода учетных данных приложение уведомляет пользователя об ошибке и предлагает повторить попытку.</w:t>
      </w:r>
    </w:p>
    <w:p w14:paraId="5C59EDC1" w14:textId="5D446F0C" w:rsidR="006475DB" w:rsidRDefault="006475DB" w:rsidP="006475DB">
      <w:pPr>
        <w:pStyle w:val="afc"/>
      </w:pPr>
      <w:r>
        <w:t xml:space="preserve">Если у пользователя отсутствует учетная запись, система предоставляет возможность создать новый аккаунт. В процессе регистрации необходимо указать имя пользователя длиной от 3 до 30 символов, уникальный </w:t>
      </w:r>
      <w:proofErr w:type="spellStart"/>
      <w:r>
        <w:t>email</w:t>
      </w:r>
      <w:proofErr w:type="spellEnd"/>
      <w:r>
        <w:t xml:space="preserve"> длиной от 3 до 100 символов и пароль от 8 до 25 символов, содержащий минимум одну цифру и один специальный символ. После успешной регистрации пользователь автоматически авторизуется и получает доступ к личному кабинету.</w:t>
      </w:r>
    </w:p>
    <w:p w14:paraId="6AF89138" w14:textId="25650018" w:rsidR="006475DB" w:rsidRDefault="006475DB" w:rsidP="006475DB">
      <w:pPr>
        <w:pStyle w:val="afc"/>
      </w:pPr>
      <w:r>
        <w:lastRenderedPageBreak/>
        <w:t xml:space="preserve">Система выполняет проверку всех введённых данных. При несоответствии </w:t>
      </w:r>
      <w:proofErr w:type="spellStart"/>
      <w:r>
        <w:t>email</w:t>
      </w:r>
      <w:proofErr w:type="spellEnd"/>
      <w:r>
        <w:t xml:space="preserve"> стандартному формату, несоблюдении требований к сложности пароля, использовании уже зарегистрированного </w:t>
      </w:r>
      <w:proofErr w:type="spellStart"/>
      <w:r>
        <w:t>email</w:t>
      </w:r>
      <w:proofErr w:type="spellEnd"/>
      <w:r>
        <w:t xml:space="preserve"> или попытке входа с некорректными данными система отображает соответствующее сообщение об ошибке и не допускает продолжения действия.</w:t>
      </w:r>
    </w:p>
    <w:p w14:paraId="39AE7906" w14:textId="54CCFD37" w:rsidR="006475DB" w:rsidRDefault="006475DB" w:rsidP="006475DB">
      <w:pPr>
        <w:pStyle w:val="afc"/>
      </w:pPr>
      <w:r>
        <w:t>После успешного входа или завершения регистрации пользователь перенаправляется в личный кабинет, где может воспользоваться полным набором функций приложения.</w:t>
      </w:r>
    </w:p>
    <w:p w14:paraId="571B0457" w14:textId="1F0DC186" w:rsidR="00604859" w:rsidRDefault="00604859" w:rsidP="006475DB">
      <w:pPr>
        <w:pStyle w:val="afc"/>
      </w:pPr>
      <w:r>
        <w:t>Последовательность действий при авторизации и регистрации пользователя представлена на диаграмме активности авторизации в систему (Рисунок 10).</w:t>
      </w:r>
    </w:p>
    <w:p w14:paraId="76F9CAC3" w14:textId="77777777" w:rsidR="00C813FF" w:rsidRDefault="00C813FF" w:rsidP="00C813FF">
      <w:pPr>
        <w:pStyle w:val="afff9"/>
        <w:keepNext/>
      </w:pPr>
      <w:r>
        <w:lastRenderedPageBreak/>
        <w:drawing>
          <wp:inline distT="0" distB="0" distL="0" distR="0" wp14:anchorId="4679D14A" wp14:editId="3245F6E7">
            <wp:extent cx="5234882" cy="7076661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14" cy="709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655BD" w14:textId="1B950181" w:rsidR="00C813FF" w:rsidRDefault="00C813FF" w:rsidP="00364AA9">
      <w:pPr>
        <w:pStyle w:val="aff3"/>
      </w:pPr>
      <w:r>
        <w:t xml:space="preserve">Рисунок </w:t>
      </w:r>
      <w:fldSimple w:instr=" SEQ Рисунок \* ARABIC ">
        <w:r w:rsidR="00C77D99">
          <w:rPr>
            <w:noProof/>
          </w:rPr>
          <w:t>12</w:t>
        </w:r>
      </w:fldSimple>
      <w:r>
        <w:t xml:space="preserve"> – Диаграмма активности авторизации в систему</w:t>
      </w:r>
    </w:p>
    <w:p w14:paraId="1ACF95F0" w14:textId="4BD4E1F6" w:rsidR="005D2F86" w:rsidRDefault="005D2F86" w:rsidP="00A27087">
      <w:pPr>
        <w:pStyle w:val="a8"/>
      </w:pPr>
      <w:r>
        <w:t>Управление данными аккаунта</w:t>
      </w:r>
    </w:p>
    <w:p w14:paraId="72536DAA" w14:textId="55B490DA" w:rsidR="00546B86" w:rsidRDefault="00546B86" w:rsidP="00546B86">
      <w:pPr>
        <w:pStyle w:val="afc"/>
      </w:pPr>
      <w:r>
        <w:t>Система предоставляет пользователю возможность управления данными аккаунта через интерфейс личного кабинета. В соответствующем разделе отображаются имя пользователя и электронная почта, указанные при регистрации.</w:t>
      </w:r>
    </w:p>
    <w:p w14:paraId="58AE80A2" w14:textId="344769BC" w:rsidR="00546B86" w:rsidRDefault="00546B86" w:rsidP="00546B86">
      <w:pPr>
        <w:pStyle w:val="afc"/>
      </w:pPr>
      <w:r>
        <w:lastRenderedPageBreak/>
        <w:t>Пользователь может изменить имя и пароль с помощью специальной формы редактирования. Для имени действует ограничение длины от 3 до 30 символов. Пароль должен содержать от 8 до 25 символов и включать как минимум одну цифру и один специальный символ. После ввода новых данных требуется подтверждение их сохранения.</w:t>
      </w:r>
    </w:p>
    <w:p w14:paraId="70901057" w14:textId="32B0315B" w:rsidR="00546B86" w:rsidRDefault="00546B86" w:rsidP="00546B86">
      <w:pPr>
        <w:pStyle w:val="afc"/>
      </w:pPr>
      <w:r>
        <w:t>Перед сохранением система выполняет проверку корректности введённой информации. В случае обнаружения ошибок — таких как несоблюдение требований к длине или составу имени и пароля — отображается уведомление с указанием проблемы, которую необходимо исправить.</w:t>
      </w:r>
    </w:p>
    <w:p w14:paraId="40ED6C1D" w14:textId="61CFCC65" w:rsidR="00546B86" w:rsidRDefault="00546B86" w:rsidP="00546B86">
      <w:pPr>
        <w:pStyle w:val="afc"/>
      </w:pPr>
      <w:r>
        <w:t>При успешном редактировании данные обновляются в системе и остаются актуальными при последующих входах в аккаунт. Обновлённая информация становится доступной пользователю сразу после сохранения.</w:t>
      </w:r>
    </w:p>
    <w:p w14:paraId="2B1622A1" w14:textId="60A186A9" w:rsidR="00497075" w:rsidRDefault="005D2F86" w:rsidP="00A27087">
      <w:pPr>
        <w:pStyle w:val="a8"/>
      </w:pPr>
      <w:r>
        <w:t>Администрирование приложения</w:t>
      </w:r>
    </w:p>
    <w:p w14:paraId="7E60D27F" w14:textId="4E7440D1" w:rsidR="000D5E04" w:rsidRDefault="000D5E04" w:rsidP="000D5E04">
      <w:pPr>
        <w:pStyle w:val="afc"/>
      </w:pPr>
      <w:r>
        <w:t>Система предоставляет администратору доступ к основным метрикам работы приложения через интерфейс. В приложении отображаются следующие показатели: общее количество загруженных пользователями резюме, количество активных пользователей за последние 24 часа, общее число зарегистрированных аккаунтов, а также процент рекомендаций, которые были приняты и внедрены пользователями.</w:t>
      </w:r>
    </w:p>
    <w:p w14:paraId="2FB7E07B" w14:textId="63784513" w:rsidR="000D5E04" w:rsidRDefault="000D5E04" w:rsidP="000D5E04">
      <w:pPr>
        <w:pStyle w:val="afc"/>
      </w:pPr>
      <w:r>
        <w:t>Администратор может просматривать данные за различные периоды времени, включая последние 24 часа, последнюю неделю и последний месяц. Метрики обновляются автоматически и отображаются в актуальном виде при каждом обращении к административному разделу.</w:t>
      </w:r>
    </w:p>
    <w:p w14:paraId="5A5FD878" w14:textId="2383C48E" w:rsidR="000B072D" w:rsidRDefault="00EA350F" w:rsidP="00A27087">
      <w:pPr>
        <w:pStyle w:val="a7"/>
      </w:pPr>
      <w:bookmarkStart w:id="59" w:name="_Toc198553849"/>
      <w:r w:rsidRPr="00EA350F">
        <w:t xml:space="preserve">Режимы </w:t>
      </w:r>
      <w:r w:rsidR="00DF17CD" w:rsidRPr="00EA350F">
        <w:t>функ</w:t>
      </w:r>
      <w:r w:rsidR="00DF17CD">
        <w:t>ционирования</w:t>
      </w:r>
      <w:r w:rsidRPr="00EA350F">
        <w:t xml:space="preserve"> системы</w:t>
      </w:r>
      <w:bookmarkEnd w:id="59"/>
    </w:p>
    <w:p w14:paraId="740CCBE8" w14:textId="708C8524" w:rsidR="00481497" w:rsidRDefault="00481497" w:rsidP="00481497">
      <w:pPr>
        <w:pStyle w:val="afc"/>
      </w:pPr>
      <w:r>
        <w:t xml:space="preserve">В онлайн-режиме система предоставляет пользователю полный функционал, требующий подключения к интернету. Пользователь может загружать резюме, которое отправляется на сервер для обработки. После обработки система отображает рекомендации, сформированные алгоритмами </w:t>
      </w:r>
      <w:r>
        <w:lastRenderedPageBreak/>
        <w:t>искусственного интеллекта на основе содержимого резюме. Пользователь получает возможность редактировать резюме с учётом предложенных рекомендаций и сохранять обновлённую версию. Обработка документа и генерация рекомендаций выполняются на серверной стороне, поэтому при отсутствии интернет-соединения анализ и обновление данных становятся недоступными.</w:t>
      </w:r>
    </w:p>
    <w:p w14:paraId="1E16CE7C" w14:textId="77A55B5E" w:rsidR="00143649" w:rsidRDefault="00481497" w:rsidP="00481497">
      <w:pPr>
        <w:pStyle w:val="afc"/>
      </w:pPr>
      <w:r>
        <w:t>В оффлайн-режиме система предоставляет доступ к ранее загруженным и сохранённым в приложении резюме. Пользователь может открывать такие резюме, просматривать их содержимое, а также вносить изменения. При этом анализ с использованием ИИ недоступен.</w:t>
      </w:r>
    </w:p>
    <w:p w14:paraId="1DAF24D4" w14:textId="1EA0AF50" w:rsidR="001A573D" w:rsidRDefault="00064BB3" w:rsidP="00A27087">
      <w:pPr>
        <w:pStyle w:val="a7"/>
      </w:pPr>
      <w:bookmarkStart w:id="60" w:name="_Toc198553850"/>
      <w:r>
        <w:t>Ограничение и п</w:t>
      </w:r>
      <w:r w:rsidR="001A573D">
        <w:t>оказатели значений</w:t>
      </w:r>
      <w:r w:rsidR="00B37EB6">
        <w:t xml:space="preserve"> (написать про время за сколько как куда доходит</w:t>
      </w:r>
      <w:r w:rsidR="003C5E66">
        <w:t xml:space="preserve"> и какие ограничения </w:t>
      </w:r>
      <w:proofErr w:type="spellStart"/>
      <w:r w:rsidR="003C5E66">
        <w:t>типо</w:t>
      </w:r>
      <w:proofErr w:type="spellEnd"/>
      <w:r w:rsidR="003C5E66">
        <w:t xml:space="preserve"> не всегда же у нас все нормально выдает</w:t>
      </w:r>
      <w:r w:rsidR="00B37EB6">
        <w:t xml:space="preserve">) </w:t>
      </w:r>
      <w:r w:rsidR="00B37EB6">
        <w:rPr>
          <w:lang w:val="en-US"/>
        </w:rPr>
        <w:t>TBD</w:t>
      </w:r>
      <w:bookmarkEnd w:id="60"/>
    </w:p>
    <w:p w14:paraId="228CA436" w14:textId="2B181942" w:rsidR="001A573D" w:rsidRDefault="001A573D" w:rsidP="001A573D">
      <w:pPr>
        <w:pStyle w:val="afc"/>
      </w:pPr>
      <w:r>
        <w:t>Система обеспечивает отклик от сервера на запрос мобильного приложения для получения рекомендаций по улучшению резюме в течение не более 5 минут. После отправки запроса приложение получает обработанные рекомендации в установленный промежуток времени.</w:t>
      </w:r>
    </w:p>
    <w:p w14:paraId="5E76B162" w14:textId="568DCEB2" w:rsidR="001A573D" w:rsidRDefault="001A573D" w:rsidP="001A573D">
      <w:pPr>
        <w:pStyle w:val="afc"/>
      </w:pPr>
      <w:r>
        <w:t>Обработка загруженного пользователем резюме выполняется в течение не более 1 минуты. Отсчёт начинается с момента выбора файла пользователем и завершается после успешной обработки и передачи данных в приложение.</w:t>
      </w:r>
    </w:p>
    <w:p w14:paraId="039B97E4" w14:textId="579FCF68" w:rsidR="001A573D" w:rsidRDefault="001A573D" w:rsidP="001A573D">
      <w:pPr>
        <w:pStyle w:val="afc"/>
      </w:pPr>
      <w:r>
        <w:t>Формирование экспортированного файла резюме выполняется системой не более чем за 1 минуту. Отсчёт начинается с момента запуска пользователем операции экспорта и завершается после создания файла и предоставления его для скачивания.</w:t>
      </w:r>
    </w:p>
    <w:p w14:paraId="28E4A145" w14:textId="4D219BE3" w:rsidR="001B02B0" w:rsidRPr="0016213D" w:rsidRDefault="001B02B0" w:rsidP="001A573D">
      <w:pPr>
        <w:pStyle w:val="afc"/>
      </w:pPr>
      <w:r>
        <w:t>Система может не распознать текст резюме, если файл содержит нестандартные шрифты или нарушена структура. Если в документе отсутствуют блоки «Контакты», «Опыт работы», «Образование», «Навыки» или «О себе», соответствующие данные не извлекаются. Также возможны ошибки при анализе и формировании рекомендаций, если текст содержит нестандартные формулировки или относится не к сфере IT.</w:t>
      </w:r>
    </w:p>
    <w:p w14:paraId="38F14139" w14:textId="58A96940" w:rsidR="009C60EE" w:rsidRDefault="001123B2" w:rsidP="009C60EE">
      <w:pPr>
        <w:pStyle w:val="a6"/>
      </w:pPr>
      <w:bookmarkStart w:id="61" w:name="_Toc196998603"/>
      <w:bookmarkStart w:id="62" w:name="_Toc198553851"/>
      <w:bookmarkEnd w:id="54"/>
      <w:r>
        <w:lastRenderedPageBreak/>
        <w:t>Реализация интерфейсов системы</w:t>
      </w:r>
      <w:bookmarkEnd w:id="61"/>
      <w:bookmarkEnd w:id="62"/>
    </w:p>
    <w:p w14:paraId="7637B1D0" w14:textId="30A4D472" w:rsidR="00A314B0" w:rsidRDefault="00A314B0" w:rsidP="00E60701">
      <w:pPr>
        <w:pStyle w:val="a7"/>
        <w:numPr>
          <w:ilvl w:val="2"/>
          <w:numId w:val="13"/>
        </w:numPr>
      </w:pPr>
      <w:bookmarkStart w:id="63" w:name="_Toc198553852"/>
      <w:r>
        <w:t>Отображение сохраненных резюме</w:t>
      </w:r>
      <w:bookmarkEnd w:id="63"/>
    </w:p>
    <w:p w14:paraId="3E76D4D5" w14:textId="23D42241" w:rsidR="001F22FF" w:rsidRDefault="001F22FF" w:rsidP="00E60701">
      <w:pPr>
        <w:pStyle w:val="a7"/>
        <w:numPr>
          <w:ilvl w:val="2"/>
          <w:numId w:val="13"/>
        </w:numPr>
      </w:pPr>
      <w:bookmarkStart w:id="64" w:name="_Toc198553853"/>
      <w:r>
        <w:t>Загрузка резюме</w:t>
      </w:r>
      <w:bookmarkEnd w:id="64"/>
    </w:p>
    <w:p w14:paraId="25F77C10" w14:textId="066CA31C" w:rsidR="00A314B0" w:rsidRDefault="00A314B0" w:rsidP="00A27087">
      <w:pPr>
        <w:pStyle w:val="a7"/>
      </w:pPr>
      <w:bookmarkStart w:id="65" w:name="_Toc198553854"/>
      <w:r>
        <w:t>Редактирование резюме</w:t>
      </w:r>
      <w:bookmarkEnd w:id="65"/>
    </w:p>
    <w:p w14:paraId="10BA244B" w14:textId="3E9A18B7" w:rsidR="00A314B0" w:rsidRDefault="00A314B0" w:rsidP="00A27087">
      <w:pPr>
        <w:pStyle w:val="a7"/>
      </w:pPr>
      <w:bookmarkStart w:id="66" w:name="_Toc198553855"/>
      <w:r>
        <w:t>Просмотр и внедрение рекомендаций</w:t>
      </w:r>
      <w:bookmarkEnd w:id="66"/>
    </w:p>
    <w:p w14:paraId="38B2ED50" w14:textId="70B874D2" w:rsidR="001F22FF" w:rsidRDefault="001F22FF" w:rsidP="00A27087">
      <w:pPr>
        <w:pStyle w:val="a7"/>
      </w:pPr>
      <w:bookmarkStart w:id="67" w:name="_Toc198553856"/>
      <w:r>
        <w:t>Авторизация в личный кабинет и управление данными аккаунта</w:t>
      </w:r>
      <w:bookmarkEnd w:id="67"/>
    </w:p>
    <w:p w14:paraId="6F667CDE" w14:textId="29B114E0" w:rsidR="001F22FF" w:rsidRDefault="001F22FF" w:rsidP="00A27087">
      <w:pPr>
        <w:pStyle w:val="a7"/>
      </w:pPr>
      <w:bookmarkStart w:id="68" w:name="_Toc198553857"/>
      <w:r>
        <w:t>Администрирование</w:t>
      </w:r>
      <w:bookmarkEnd w:id="68"/>
    </w:p>
    <w:p w14:paraId="097A8D93" w14:textId="2BE5EBD9" w:rsidR="00FB6457" w:rsidRDefault="00FB6457" w:rsidP="00A27087">
      <w:pPr>
        <w:pStyle w:val="a7"/>
      </w:pPr>
      <w:bookmarkStart w:id="69" w:name="_Toc198553858"/>
      <w:proofErr w:type="spellStart"/>
      <w:r>
        <w:t>Онбординг</w:t>
      </w:r>
      <w:bookmarkEnd w:id="69"/>
      <w:proofErr w:type="spellEnd"/>
    </w:p>
    <w:p w14:paraId="660DE163" w14:textId="4629CED6" w:rsidR="003E60E4" w:rsidRPr="009C60EE" w:rsidRDefault="003E60E4" w:rsidP="00A27087">
      <w:pPr>
        <w:pStyle w:val="a7"/>
        <w:numPr>
          <w:ilvl w:val="0"/>
          <w:numId w:val="0"/>
        </w:numPr>
        <w:ind w:left="709"/>
      </w:pPr>
      <w:r>
        <w:br w:type="page"/>
      </w:r>
    </w:p>
    <w:p w14:paraId="1FF3B950" w14:textId="639AD1A5" w:rsidR="004D3EEE" w:rsidRDefault="003E60E4" w:rsidP="00CA230C">
      <w:pPr>
        <w:pStyle w:val="afffb"/>
      </w:pPr>
      <w:bookmarkStart w:id="70" w:name="_Toc196998607"/>
      <w:bookmarkStart w:id="71" w:name="_Toc198553859"/>
      <w:r>
        <w:lastRenderedPageBreak/>
        <w:t>Заключение</w:t>
      </w:r>
      <w:bookmarkEnd w:id="70"/>
      <w:bookmarkEnd w:id="71"/>
    </w:p>
    <w:p w14:paraId="17AD1772" w14:textId="2ED36895" w:rsidR="0050534B" w:rsidRPr="0050534B" w:rsidRDefault="0050534B" w:rsidP="0050534B">
      <w:pPr>
        <w:pStyle w:val="afc"/>
      </w:pPr>
      <w:r w:rsidRPr="0050534B">
        <w:t xml:space="preserve">В ходе выполнения курсового проекта была реализована основная функциональность мобильного приложения </w:t>
      </w:r>
      <w:proofErr w:type="spellStart"/>
      <w:r w:rsidRPr="0050534B">
        <w:rPr>
          <w:lang w:val="en-US"/>
        </w:rPr>
        <w:t>Vkatun</w:t>
      </w:r>
      <w:proofErr w:type="spellEnd"/>
      <w:r w:rsidRPr="0050534B">
        <w:t>, предназначенного для</w:t>
      </w:r>
      <w:r>
        <w:t xml:space="preserve"> </w:t>
      </w:r>
      <w:r w:rsidRPr="0050534B">
        <w:t>анализа и улучшения резюме с</w:t>
      </w:r>
      <w:r>
        <w:t xml:space="preserve"> помощью ИИ</w:t>
      </w:r>
      <w:r w:rsidRPr="0050534B">
        <w:t>.</w:t>
      </w:r>
    </w:p>
    <w:p w14:paraId="66693C3D" w14:textId="49E62E8C" w:rsidR="0050534B" w:rsidRPr="0050534B" w:rsidRDefault="0050534B" w:rsidP="0050534B">
      <w:pPr>
        <w:pStyle w:val="afc"/>
      </w:pPr>
      <w:r w:rsidRPr="0050534B">
        <w:t>Были выполнены следующие задачи:</w:t>
      </w:r>
    </w:p>
    <w:p w14:paraId="6E38E977" w14:textId="75B31D25" w:rsidR="0050534B" w:rsidRPr="0050534B" w:rsidRDefault="000054C4" w:rsidP="00DB7529">
      <w:pPr>
        <w:pStyle w:val="af0"/>
      </w:pPr>
      <w:r>
        <w:t>Р</w:t>
      </w:r>
      <w:r w:rsidR="0050534B" w:rsidRPr="0050534B">
        <w:t>еализована загрузка и хранение пользовательских резюме;</w:t>
      </w:r>
    </w:p>
    <w:p w14:paraId="18617D5C" w14:textId="73721996" w:rsidR="0050534B" w:rsidRPr="0050534B" w:rsidRDefault="000054C4" w:rsidP="00DB7529">
      <w:pPr>
        <w:pStyle w:val="af0"/>
      </w:pPr>
      <w:r>
        <w:t>Р</w:t>
      </w:r>
      <w:r w:rsidR="0050534B" w:rsidRPr="0050534B">
        <w:t>азработан функционал генерации рекомендаций по улучшению резюме;</w:t>
      </w:r>
    </w:p>
    <w:p w14:paraId="6F12E11A" w14:textId="7B4C8726" w:rsidR="0050534B" w:rsidRPr="0050534B" w:rsidRDefault="000054C4" w:rsidP="00DB7529">
      <w:pPr>
        <w:pStyle w:val="af0"/>
      </w:pPr>
      <w:r>
        <w:t>О</w:t>
      </w:r>
      <w:r w:rsidR="0050534B" w:rsidRPr="0050534B">
        <w:t>беспечена возможность ручного редактирования резюме внутри приложения;</w:t>
      </w:r>
    </w:p>
    <w:p w14:paraId="36AB1BDC" w14:textId="41E9C027" w:rsidR="0050534B" w:rsidRPr="0050534B" w:rsidRDefault="000054C4" w:rsidP="00DB7529">
      <w:pPr>
        <w:pStyle w:val="af0"/>
      </w:pPr>
      <w:r>
        <w:t>Р</w:t>
      </w:r>
      <w:r w:rsidR="0050534B" w:rsidRPr="0050534B">
        <w:t>еализован экспорт готового резюме в виде документа</w:t>
      </w:r>
      <w:r w:rsidR="00B15950">
        <w:t>.</w:t>
      </w:r>
    </w:p>
    <w:p w14:paraId="5D5885C9" w14:textId="4D6B8ABF" w:rsidR="0050534B" w:rsidRPr="0050534B" w:rsidRDefault="0050534B" w:rsidP="0050534B">
      <w:pPr>
        <w:pStyle w:val="afc"/>
      </w:pPr>
      <w:r w:rsidRPr="0050534B">
        <w:t>В процессе реализации были использованы инструменты командной разработки, сформирована архитектура системы</w:t>
      </w:r>
      <w:r w:rsidR="00B15950">
        <w:t xml:space="preserve"> и</w:t>
      </w:r>
      <w:r w:rsidRPr="0050534B">
        <w:t xml:space="preserve"> обеспечена работа основных компонентов.</w:t>
      </w:r>
    </w:p>
    <w:p w14:paraId="456983A1" w14:textId="0BF9BF5D" w:rsidR="002B45ED" w:rsidRPr="00EC6D22" w:rsidRDefault="0050534B" w:rsidP="0050534B">
      <w:pPr>
        <w:pStyle w:val="afc"/>
      </w:pPr>
      <w:r w:rsidRPr="0050534B">
        <w:t>Разработанное приложение готово к использованию и может быть расширено в будущем для поддержки подписочной модели</w:t>
      </w:r>
      <w:r w:rsidR="004152E8" w:rsidRPr="004152E8">
        <w:t xml:space="preserve"> </w:t>
      </w:r>
      <w:r w:rsidR="004152E8">
        <w:t>монетизации</w:t>
      </w:r>
      <w:r w:rsidRPr="0050534B">
        <w:t xml:space="preserve"> и дополнительных функций.</w:t>
      </w:r>
    </w:p>
    <w:p w14:paraId="1053D6CB" w14:textId="77777777" w:rsidR="005F327A" w:rsidRDefault="005F327A">
      <w:pPr>
        <w:rPr>
          <w:rFonts w:ascii="Times New Roman" w:hAnsi="Times New Roman" w:cs="Times New Roman"/>
          <w:b/>
          <w:bCs/>
          <w:color w:val="000000" w:themeColor="text1"/>
          <w:kern w:val="0"/>
          <w:sz w:val="32"/>
          <w:szCs w:val="32"/>
        </w:rPr>
      </w:pPr>
      <w:r>
        <w:br w:type="page"/>
      </w:r>
    </w:p>
    <w:p w14:paraId="132F6ACA" w14:textId="2860456B" w:rsidR="004254FF" w:rsidRPr="005F327A" w:rsidRDefault="005F327A" w:rsidP="00CA230C">
      <w:pPr>
        <w:pStyle w:val="afffb"/>
      </w:pPr>
      <w:bookmarkStart w:id="72" w:name="_Toc196998608"/>
      <w:bookmarkStart w:id="73" w:name="_Toc198553860"/>
      <w:r>
        <w:lastRenderedPageBreak/>
        <w:t>Список использованных источников</w:t>
      </w:r>
      <w:bookmarkEnd w:id="72"/>
      <w:bookmarkEnd w:id="73"/>
    </w:p>
    <w:p w14:paraId="00F3C8A9" w14:textId="76BBF763" w:rsidR="004254FF" w:rsidRPr="00EC6D22" w:rsidRDefault="005F327A" w:rsidP="00AF66C5">
      <w:pPr>
        <w:pStyle w:val="aff3"/>
      </w:pPr>
      <w:r>
        <w:rPr>
          <w:lang w:val="en-US"/>
        </w:rPr>
        <w:t>TBD</w:t>
      </w:r>
      <w:r w:rsidR="00364930" w:rsidRPr="00364930">
        <w:t xml:space="preserve"> </w:t>
      </w:r>
      <w:r w:rsidR="00364930" w:rsidRPr="00EC6D22">
        <w:t>(</w:t>
      </w:r>
      <w:r w:rsidR="00364930">
        <w:t>дополнить + отформатировать</w:t>
      </w:r>
      <w:r w:rsidR="00364930" w:rsidRPr="00EC6D22">
        <w:t>)</w:t>
      </w:r>
    </w:p>
    <w:p w14:paraId="10772F55" w14:textId="77777777" w:rsidR="00B15950" w:rsidRDefault="00B15950" w:rsidP="00B1595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</w:rPr>
      </w:pPr>
      <w:hyperlink r:id="rId21" w:history="1">
        <w:r w:rsidRPr="00A843AA">
          <w:rPr>
            <w:rStyle w:val="affa"/>
            <w:rFonts w:ascii="Times New Roman" w:hAnsi="Times New Roman"/>
            <w:sz w:val="28"/>
          </w:rPr>
          <w:t>https://www.visualcv.com/ru/</w:t>
        </w:r>
      </w:hyperlink>
    </w:p>
    <w:p w14:paraId="475F98C9" w14:textId="77777777" w:rsidR="00B15950" w:rsidRDefault="00B15950" w:rsidP="00B1595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</w:rPr>
      </w:pPr>
      <w:hyperlink r:id="rId22" w:history="1">
        <w:r w:rsidRPr="00A843AA">
          <w:rPr>
            <w:rStyle w:val="affa"/>
            <w:rFonts w:ascii="Times New Roman" w:hAnsi="Times New Roman"/>
            <w:sz w:val="28"/>
          </w:rPr>
          <w:t>https://www.jobscan.co/</w:t>
        </w:r>
      </w:hyperlink>
    </w:p>
    <w:p w14:paraId="72FA896E" w14:textId="4B8E2DF1" w:rsidR="00B15950" w:rsidRDefault="00B15950" w:rsidP="00B1595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</w:rPr>
      </w:pPr>
      <w:hyperlink r:id="rId23" w:history="1">
        <w:r w:rsidRPr="00A843AA">
          <w:rPr>
            <w:rStyle w:val="affa"/>
            <w:rFonts w:ascii="Times New Roman" w:hAnsi="Times New Roman"/>
            <w:sz w:val="28"/>
          </w:rPr>
          <w:t>https://www.tealhq.com/tools/resume-builder</w:t>
        </w:r>
      </w:hyperlink>
    </w:p>
    <w:p w14:paraId="51E272F4" w14:textId="3B84DC0C" w:rsidR="00364930" w:rsidRPr="00364930" w:rsidRDefault="00364930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64930">
        <w:rPr>
          <w:rFonts w:ascii="Times New Roman" w:hAnsi="Times New Roman"/>
          <w:color w:val="000000" w:themeColor="text1"/>
          <w:sz w:val="28"/>
        </w:rPr>
        <w:t xml:space="preserve">Официальная документация языка программирования </w:t>
      </w:r>
      <w:proofErr w:type="spellStart"/>
      <w:r w:rsidRPr="00364930">
        <w:rPr>
          <w:rFonts w:ascii="Times New Roman" w:hAnsi="Times New Roman"/>
          <w:color w:val="000000" w:themeColor="text1"/>
          <w:sz w:val="28"/>
        </w:rPr>
        <w:t>Dart</w:t>
      </w:r>
      <w:proofErr w:type="spellEnd"/>
      <w:r w:rsidRPr="00364930">
        <w:rPr>
          <w:rFonts w:ascii="Times New Roman" w:hAnsi="Times New Roman"/>
          <w:color w:val="000000" w:themeColor="text1"/>
          <w:sz w:val="28"/>
        </w:rPr>
        <w:t xml:space="preserve"> версии 3.7;</w:t>
      </w:r>
    </w:p>
    <w:p w14:paraId="7760D440" w14:textId="77777777" w:rsidR="00364930" w:rsidRPr="00364930" w:rsidRDefault="00364930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64930">
        <w:rPr>
          <w:rFonts w:ascii="Times New Roman" w:hAnsi="Times New Roman"/>
          <w:color w:val="000000" w:themeColor="text1"/>
          <w:sz w:val="28"/>
        </w:rPr>
        <w:t xml:space="preserve">Официальная документация </w:t>
      </w:r>
      <w:proofErr w:type="spellStart"/>
      <w:r w:rsidRPr="00364930">
        <w:rPr>
          <w:rFonts w:ascii="Times New Roman" w:hAnsi="Times New Roman"/>
          <w:color w:val="000000" w:themeColor="text1"/>
          <w:sz w:val="28"/>
        </w:rPr>
        <w:t>Flutter</w:t>
      </w:r>
      <w:proofErr w:type="spellEnd"/>
      <w:r w:rsidRPr="00364930">
        <w:rPr>
          <w:rFonts w:ascii="Times New Roman" w:hAnsi="Times New Roman"/>
          <w:color w:val="000000" w:themeColor="text1"/>
          <w:sz w:val="28"/>
        </w:rPr>
        <w:t xml:space="preserve"> SDK версии 3.29;</w:t>
      </w:r>
    </w:p>
    <w:p w14:paraId="58BBA4BE" w14:textId="77777777" w:rsidR="00364930" w:rsidRPr="00364930" w:rsidRDefault="00364930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64930">
        <w:rPr>
          <w:rFonts w:ascii="Times New Roman" w:hAnsi="Times New Roman"/>
          <w:color w:val="000000" w:themeColor="text1"/>
          <w:sz w:val="28"/>
        </w:rPr>
        <w:t>Официальная документация языка программирования Go версии 1.24;</w:t>
      </w:r>
    </w:p>
    <w:p w14:paraId="31ABF2DA" w14:textId="3C3A22B5" w:rsidR="00364930" w:rsidRDefault="00364930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64930">
        <w:rPr>
          <w:rFonts w:ascii="Times New Roman" w:hAnsi="Times New Roman"/>
          <w:color w:val="000000" w:themeColor="text1"/>
          <w:sz w:val="28"/>
        </w:rPr>
        <w:t xml:space="preserve">Официальная документация СУБД </w:t>
      </w:r>
      <w:proofErr w:type="spellStart"/>
      <w:r w:rsidRPr="00364930">
        <w:rPr>
          <w:rFonts w:ascii="Times New Roman" w:hAnsi="Times New Roman"/>
          <w:color w:val="000000" w:themeColor="text1"/>
          <w:sz w:val="28"/>
        </w:rPr>
        <w:t>PostgreSQL</w:t>
      </w:r>
      <w:proofErr w:type="spellEnd"/>
      <w:r w:rsidRPr="00364930">
        <w:rPr>
          <w:rFonts w:ascii="Times New Roman" w:hAnsi="Times New Roman"/>
          <w:color w:val="000000" w:themeColor="text1"/>
          <w:sz w:val="28"/>
        </w:rPr>
        <w:t xml:space="preserve"> версии 17.4.</w:t>
      </w:r>
    </w:p>
    <w:p w14:paraId="12F00B6B" w14:textId="7FB1565D" w:rsidR="006169BD" w:rsidRDefault="006169BD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proofErr w:type="spellStart"/>
      <w:r w:rsidRPr="006169BD">
        <w:rPr>
          <w:rFonts w:ascii="Times New Roman" w:hAnsi="Times New Roman"/>
          <w:color w:val="000000" w:themeColor="text1"/>
          <w:sz w:val="28"/>
        </w:rPr>
        <w:t>вигерс</w:t>
      </w:r>
      <w:proofErr w:type="spellEnd"/>
      <w:r w:rsidRPr="006169BD">
        <w:rPr>
          <w:rFonts w:ascii="Times New Roman" w:hAnsi="Times New Roman"/>
          <w:color w:val="000000" w:themeColor="text1"/>
          <w:sz w:val="28"/>
        </w:rPr>
        <w:t xml:space="preserve"> разработка требований к программному обеспечению </w:t>
      </w:r>
      <w:r>
        <w:rPr>
          <w:rFonts w:ascii="Times New Roman" w:hAnsi="Times New Roman"/>
          <w:color w:val="000000" w:themeColor="text1"/>
          <w:sz w:val="28"/>
          <w:lang w:val="en-US"/>
        </w:rPr>
        <w:t>(</w:t>
      </w:r>
      <w:r>
        <w:rPr>
          <w:rFonts w:ascii="Times New Roman" w:hAnsi="Times New Roman"/>
          <w:color w:val="000000" w:themeColor="text1"/>
          <w:sz w:val="28"/>
        </w:rPr>
        <w:t>книга</w:t>
      </w:r>
      <w:r>
        <w:rPr>
          <w:rFonts w:ascii="Times New Roman" w:hAnsi="Times New Roman"/>
          <w:color w:val="000000" w:themeColor="text1"/>
          <w:sz w:val="28"/>
          <w:lang w:val="en-US"/>
        </w:rPr>
        <w:t>)</w:t>
      </w:r>
    </w:p>
    <w:p w14:paraId="514B3135" w14:textId="77777777" w:rsidR="006169BD" w:rsidRPr="006169BD" w:rsidRDefault="006169BD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  <w:lang w:val="en-US"/>
        </w:rPr>
      </w:pPr>
    </w:p>
    <w:p w14:paraId="2CDE4C5B" w14:textId="7D66AFDC" w:rsidR="0071329F" w:rsidRDefault="0071329F" w:rsidP="005A0B19">
      <w:pPr>
        <w:pStyle w:val="a9"/>
        <w:numPr>
          <w:ilvl w:val="0"/>
          <w:numId w:val="0"/>
        </w:numPr>
        <w:jc w:val="left"/>
      </w:pPr>
    </w:p>
    <w:sectPr w:rsidR="0071329F" w:rsidSect="00A5381A">
      <w:footerReference w:type="default" r:id="rId24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29BAF0" w14:textId="77777777" w:rsidR="000E3461" w:rsidRDefault="000E3461" w:rsidP="004B059B">
      <w:pPr>
        <w:spacing w:after="0" w:line="240" w:lineRule="auto"/>
      </w:pPr>
      <w:r>
        <w:separator/>
      </w:r>
    </w:p>
  </w:endnote>
  <w:endnote w:type="continuationSeparator" w:id="0">
    <w:p w14:paraId="0EE7E099" w14:textId="77777777" w:rsidR="000E3461" w:rsidRDefault="000E3461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5834161"/>
      <w:docPartObj>
        <w:docPartGallery w:val="Page Numbers (Bottom of Page)"/>
        <w:docPartUnique/>
      </w:docPartObj>
    </w:sdtPr>
    <w:sdtContent>
      <w:p w14:paraId="47DB5A5F" w14:textId="5511A7F4" w:rsidR="00A35C6D" w:rsidRDefault="00A35C6D">
        <w:pPr>
          <w:pStyle w:val="af6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A35C6D" w:rsidRDefault="00A35C6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81258F" w14:textId="77777777" w:rsidR="000E3461" w:rsidRDefault="000E3461" w:rsidP="004B059B">
      <w:pPr>
        <w:spacing w:after="0" w:line="240" w:lineRule="auto"/>
      </w:pPr>
      <w:r>
        <w:separator/>
      </w:r>
    </w:p>
  </w:footnote>
  <w:footnote w:type="continuationSeparator" w:id="0">
    <w:p w14:paraId="28678B82" w14:textId="77777777" w:rsidR="000E3461" w:rsidRDefault="000E3461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B0381B"/>
    <w:multiLevelType w:val="hybridMultilevel"/>
    <w:tmpl w:val="B3D81034"/>
    <w:lvl w:ilvl="0" w:tplc="06E86CBA">
      <w:start w:val="1"/>
      <w:numFmt w:val="decimal"/>
      <w:pStyle w:val="a"/>
      <w:lvlText w:val="11.2.1.%1"/>
      <w:lvlJc w:val="center"/>
      <w:pPr>
        <w:ind w:left="1069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B5931BC"/>
    <w:multiLevelType w:val="multilevel"/>
    <w:tmpl w:val="8A068DD0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.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"/>
      <w:lvlJc w:val="left"/>
      <w:pPr>
        <w:ind w:left="709" w:firstLine="0"/>
      </w:pPr>
      <w:rPr>
        <w:rFonts w:ascii="Times New Roman" w:hAnsi="Times New Roman" w:hint="default"/>
        <w:b/>
        <w:i w:val="0"/>
        <w:caps/>
        <w:color w:val="auto"/>
        <w:sz w:val="28"/>
      </w:rPr>
    </w:lvl>
    <w:lvl w:ilvl="4">
      <w:start w:val="1"/>
      <w:numFmt w:val="russianUpper"/>
      <w:lvlRestart w:val="3"/>
      <w:suff w:val="space"/>
      <w:lvlText w:val="ПРИЛОЖЕНИЕ %5"/>
      <w:lvlJc w:val="center"/>
      <w:pPr>
        <w:ind w:left="0" w:firstLine="1276"/>
      </w:pPr>
      <w:rPr>
        <w:rFonts w:ascii="Times New Roman" w:hAnsi="Times New Roman" w:hint="default"/>
        <w:b/>
        <w:i w:val="0"/>
        <w:sz w:val="28"/>
      </w:rPr>
    </w:lvl>
    <w:lvl w:ilvl="5">
      <w:start w:val="1"/>
      <w:numFmt w:val="decimal"/>
      <w:lvlRestart w:val="4"/>
      <w:suff w:val="space"/>
      <w:lvlText w:val="Рисунок %5.%6 —"/>
      <w:lvlJc w:val="center"/>
      <w:pPr>
        <w:ind w:left="1797" w:hanging="357"/>
      </w:pPr>
      <w:rPr>
        <w:rFonts w:hint="default"/>
        <w:color w:val="auto"/>
      </w:rPr>
    </w:lvl>
    <w:lvl w:ilvl="6">
      <w:start w:val="1"/>
      <w:numFmt w:val="decimal"/>
      <w:lvlRestart w:val="5"/>
      <w:pStyle w:val="a0"/>
      <w:suff w:val="space"/>
      <w:lvlText w:val="%7"/>
      <w:lvlJc w:val="left"/>
      <w:pPr>
        <w:ind w:left="709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39E77B4"/>
    <w:multiLevelType w:val="hybridMultilevel"/>
    <w:tmpl w:val="A680FA50"/>
    <w:lvl w:ilvl="0" w:tplc="9880D716">
      <w:start w:val="1"/>
      <w:numFmt w:val="decimal"/>
      <w:pStyle w:val="a1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722691"/>
    <w:multiLevelType w:val="hybridMultilevel"/>
    <w:tmpl w:val="A5DEB35E"/>
    <w:lvl w:ilvl="0" w:tplc="45C03144">
      <w:start w:val="1"/>
      <w:numFmt w:val="bullet"/>
      <w:pStyle w:val="a2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41F23E3"/>
    <w:multiLevelType w:val="hybridMultilevel"/>
    <w:tmpl w:val="8E32AB70"/>
    <w:lvl w:ilvl="0" w:tplc="67A80950">
      <w:start w:val="1"/>
      <w:numFmt w:val="decimal"/>
      <w:pStyle w:val="a3"/>
      <w:lvlText w:val="Рисунок %1 —"/>
      <w:lvlJc w:val="center"/>
      <w:pPr>
        <w:ind w:left="2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490" w:hanging="360"/>
      </w:pPr>
    </w:lvl>
    <w:lvl w:ilvl="2" w:tplc="0419001B" w:tentative="1">
      <w:start w:val="1"/>
      <w:numFmt w:val="lowerRoman"/>
      <w:lvlText w:val="%3."/>
      <w:lvlJc w:val="right"/>
      <w:pPr>
        <w:ind w:left="4210" w:hanging="180"/>
      </w:pPr>
    </w:lvl>
    <w:lvl w:ilvl="3" w:tplc="0419000F" w:tentative="1">
      <w:start w:val="1"/>
      <w:numFmt w:val="decimal"/>
      <w:lvlText w:val="%4."/>
      <w:lvlJc w:val="left"/>
      <w:pPr>
        <w:ind w:left="4930" w:hanging="360"/>
      </w:pPr>
    </w:lvl>
    <w:lvl w:ilvl="4" w:tplc="04190019" w:tentative="1">
      <w:start w:val="1"/>
      <w:numFmt w:val="lowerLetter"/>
      <w:lvlText w:val="%5."/>
      <w:lvlJc w:val="left"/>
      <w:pPr>
        <w:ind w:left="5650" w:hanging="360"/>
      </w:pPr>
    </w:lvl>
    <w:lvl w:ilvl="5" w:tplc="0419001B" w:tentative="1">
      <w:start w:val="1"/>
      <w:numFmt w:val="lowerRoman"/>
      <w:lvlText w:val="%6."/>
      <w:lvlJc w:val="right"/>
      <w:pPr>
        <w:ind w:left="6370" w:hanging="180"/>
      </w:pPr>
    </w:lvl>
    <w:lvl w:ilvl="6" w:tplc="0419000F" w:tentative="1">
      <w:start w:val="1"/>
      <w:numFmt w:val="decimal"/>
      <w:lvlText w:val="%7."/>
      <w:lvlJc w:val="left"/>
      <w:pPr>
        <w:ind w:left="7090" w:hanging="360"/>
      </w:pPr>
    </w:lvl>
    <w:lvl w:ilvl="7" w:tplc="04190019" w:tentative="1">
      <w:start w:val="1"/>
      <w:numFmt w:val="lowerLetter"/>
      <w:lvlText w:val="%8."/>
      <w:lvlJc w:val="left"/>
      <w:pPr>
        <w:ind w:left="7810" w:hanging="360"/>
      </w:pPr>
    </w:lvl>
    <w:lvl w:ilvl="8" w:tplc="0419001B" w:tentative="1">
      <w:start w:val="1"/>
      <w:numFmt w:val="lowerRoman"/>
      <w:lvlText w:val="%9."/>
      <w:lvlJc w:val="right"/>
      <w:pPr>
        <w:ind w:left="8530" w:hanging="180"/>
      </w:p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4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DD86DFEE"/>
    <w:lvl w:ilvl="0">
      <w:start w:val="1"/>
      <w:numFmt w:val="decimal"/>
      <w:pStyle w:val="a5"/>
      <w:suff w:val="space"/>
      <w:lvlText w:val="%1"/>
      <w:lvlJc w:val="left"/>
      <w:pPr>
        <w:ind w:left="992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6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7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a8"/>
      <w:suff w:val="space"/>
      <w:lvlText w:val="%1.%2.%3.%4"/>
      <w:lvlJc w:val="left"/>
      <w:pPr>
        <w:ind w:left="709" w:firstLine="0"/>
      </w:pPr>
      <w:rPr>
        <w:rFonts w:ascii="Times New Roman" w:hAnsi="Times New Roman" w:hint="default"/>
        <w:b w:val="0"/>
        <w:i w:val="0"/>
        <w:caps/>
        <w:color w:val="auto"/>
        <w:sz w:val="28"/>
      </w:rPr>
    </w:lvl>
    <w:lvl w:ilvl="4">
      <w:start w:val="1"/>
      <w:numFmt w:val="russianUpper"/>
      <w:lvlRestart w:val="3"/>
      <w:pStyle w:val="4"/>
      <w:suff w:val="space"/>
      <w:lvlText w:val="ПРИЛОЖЕНИЕ %5"/>
      <w:lvlJc w:val="center"/>
      <w:pPr>
        <w:ind w:left="0" w:firstLine="1276"/>
      </w:pPr>
      <w:rPr>
        <w:rFonts w:ascii="Times New Roman" w:hAnsi="Times New Roman" w:hint="default"/>
        <w:b/>
        <w:i w:val="0"/>
        <w:sz w:val="28"/>
      </w:rPr>
    </w:lvl>
    <w:lvl w:ilvl="5">
      <w:start w:val="1"/>
      <w:numFmt w:val="decimal"/>
      <w:lvlRestart w:val="4"/>
      <w:pStyle w:val="a9"/>
      <w:suff w:val="space"/>
      <w:lvlText w:val="Рисунок %5.%6 "/>
      <w:lvlJc w:val="center"/>
      <w:pPr>
        <w:ind w:left="1797" w:hanging="357"/>
      </w:pPr>
      <w:rPr>
        <w:rFonts w:hint="default"/>
        <w:color w:val="auto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a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6773A52"/>
    <w:multiLevelType w:val="multilevel"/>
    <w:tmpl w:val="F8A2F0FC"/>
    <w:lvl w:ilvl="0">
      <w:start w:val="1"/>
      <w:numFmt w:val="decimal"/>
      <w:pStyle w:val="ab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c"/>
      <w:lvlText w:val="%1.%2"/>
      <w:lvlJc w:val="left"/>
      <w:pPr>
        <w:ind w:left="1142" w:hanging="432"/>
      </w:pPr>
      <w:rPr>
        <w:rFonts w:hint="default"/>
      </w:rPr>
    </w:lvl>
    <w:lvl w:ilvl="2">
      <w:start w:val="1"/>
      <w:numFmt w:val="decimal"/>
      <w:pStyle w:val="ad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6CCF1FA6"/>
    <w:multiLevelType w:val="multilevel"/>
    <w:tmpl w:val="DAD4799A"/>
    <w:lvl w:ilvl="0">
      <w:start w:val="1"/>
      <w:numFmt w:val="decimal"/>
      <w:pStyle w:val="ae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f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0" w15:restartNumberingAfterBreak="0">
    <w:nsid w:val="7D993A49"/>
    <w:multiLevelType w:val="hybridMultilevel"/>
    <w:tmpl w:val="BB6E2020"/>
    <w:lvl w:ilvl="0" w:tplc="DF32187A">
      <w:start w:val="1"/>
      <w:numFmt w:val="bullet"/>
      <w:pStyle w:val="af0"/>
      <w:lvlText w:val=""/>
      <w:lvlJc w:val="left"/>
      <w:pPr>
        <w:ind w:left="1429" w:hanging="360"/>
      </w:pPr>
      <w:rPr>
        <w:rFonts w:ascii="Symbol" w:hAnsi="Symbol" w:hint="default"/>
        <w:color w:val="000000" w:themeColor="text1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791630564">
    <w:abstractNumId w:val="6"/>
  </w:num>
  <w:num w:numId="2" w16cid:durableId="1765760635">
    <w:abstractNumId w:val="5"/>
  </w:num>
  <w:num w:numId="3" w16cid:durableId="2049527342">
    <w:abstractNumId w:val="2"/>
  </w:num>
  <w:num w:numId="4" w16cid:durableId="1674143025">
    <w:abstractNumId w:val="10"/>
  </w:num>
  <w:num w:numId="5" w16cid:durableId="679627917">
    <w:abstractNumId w:val="9"/>
  </w:num>
  <w:num w:numId="6" w16cid:durableId="596211654">
    <w:abstractNumId w:val="7"/>
  </w:num>
  <w:num w:numId="7" w16cid:durableId="346760899">
    <w:abstractNumId w:val="3"/>
  </w:num>
  <w:num w:numId="8" w16cid:durableId="186216937">
    <w:abstractNumId w:val="0"/>
  </w:num>
  <w:num w:numId="9" w16cid:durableId="464587364">
    <w:abstractNumId w:val="8"/>
  </w:num>
  <w:num w:numId="10" w16cid:durableId="848371441">
    <w:abstractNumId w:val="6"/>
    <w:lvlOverride w:ilvl="0">
      <w:startOverride w:val="3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11381762">
    <w:abstractNumId w:val="1"/>
  </w:num>
  <w:num w:numId="12" w16cid:durableId="1412464091">
    <w:abstractNumId w:val="4"/>
  </w:num>
  <w:num w:numId="13" w16cid:durableId="2231085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25502276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0960350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05AA"/>
    <w:rsid w:val="0000393E"/>
    <w:rsid w:val="00004A49"/>
    <w:rsid w:val="000054C4"/>
    <w:rsid w:val="00005D02"/>
    <w:rsid w:val="00006B94"/>
    <w:rsid w:val="00011A1D"/>
    <w:rsid w:val="00011A72"/>
    <w:rsid w:val="0001237F"/>
    <w:rsid w:val="00012FDC"/>
    <w:rsid w:val="00015A25"/>
    <w:rsid w:val="00015D2F"/>
    <w:rsid w:val="0001632F"/>
    <w:rsid w:val="000165E3"/>
    <w:rsid w:val="00017324"/>
    <w:rsid w:val="00017B4D"/>
    <w:rsid w:val="000218CE"/>
    <w:rsid w:val="0002238A"/>
    <w:rsid w:val="00022AA8"/>
    <w:rsid w:val="00025517"/>
    <w:rsid w:val="000274AD"/>
    <w:rsid w:val="00027C52"/>
    <w:rsid w:val="00031315"/>
    <w:rsid w:val="000320E8"/>
    <w:rsid w:val="0003712B"/>
    <w:rsid w:val="00040A1F"/>
    <w:rsid w:val="00040C7C"/>
    <w:rsid w:val="00042A35"/>
    <w:rsid w:val="0004522E"/>
    <w:rsid w:val="00046A67"/>
    <w:rsid w:val="00047780"/>
    <w:rsid w:val="00047A0D"/>
    <w:rsid w:val="000515FE"/>
    <w:rsid w:val="000526AC"/>
    <w:rsid w:val="000536ED"/>
    <w:rsid w:val="00054274"/>
    <w:rsid w:val="000609B7"/>
    <w:rsid w:val="00060A61"/>
    <w:rsid w:val="00060DF8"/>
    <w:rsid w:val="000645C2"/>
    <w:rsid w:val="00064BB3"/>
    <w:rsid w:val="000677E1"/>
    <w:rsid w:val="00070B0B"/>
    <w:rsid w:val="00071C8F"/>
    <w:rsid w:val="00071F29"/>
    <w:rsid w:val="00073E04"/>
    <w:rsid w:val="00076B05"/>
    <w:rsid w:val="00077DF9"/>
    <w:rsid w:val="00080400"/>
    <w:rsid w:val="00080B95"/>
    <w:rsid w:val="0008477C"/>
    <w:rsid w:val="00084F67"/>
    <w:rsid w:val="00086FC6"/>
    <w:rsid w:val="00087FA1"/>
    <w:rsid w:val="00092A85"/>
    <w:rsid w:val="00092C15"/>
    <w:rsid w:val="00093916"/>
    <w:rsid w:val="00093B81"/>
    <w:rsid w:val="00093D36"/>
    <w:rsid w:val="0009430C"/>
    <w:rsid w:val="0009493F"/>
    <w:rsid w:val="00097963"/>
    <w:rsid w:val="000A068A"/>
    <w:rsid w:val="000A18F3"/>
    <w:rsid w:val="000A4C32"/>
    <w:rsid w:val="000B072D"/>
    <w:rsid w:val="000B32BA"/>
    <w:rsid w:val="000B3492"/>
    <w:rsid w:val="000B40DE"/>
    <w:rsid w:val="000B4493"/>
    <w:rsid w:val="000B5403"/>
    <w:rsid w:val="000C756C"/>
    <w:rsid w:val="000D1039"/>
    <w:rsid w:val="000D2FD5"/>
    <w:rsid w:val="000D3AA9"/>
    <w:rsid w:val="000D41E8"/>
    <w:rsid w:val="000D4CF4"/>
    <w:rsid w:val="000D5E04"/>
    <w:rsid w:val="000D7C85"/>
    <w:rsid w:val="000E05AE"/>
    <w:rsid w:val="000E3461"/>
    <w:rsid w:val="000F27E7"/>
    <w:rsid w:val="000F293D"/>
    <w:rsid w:val="000F48FD"/>
    <w:rsid w:val="000F553B"/>
    <w:rsid w:val="000F6085"/>
    <w:rsid w:val="000F6836"/>
    <w:rsid w:val="000F69A5"/>
    <w:rsid w:val="001009D4"/>
    <w:rsid w:val="00100D51"/>
    <w:rsid w:val="00101147"/>
    <w:rsid w:val="00103901"/>
    <w:rsid w:val="00111DAA"/>
    <w:rsid w:val="001123B2"/>
    <w:rsid w:val="0011653F"/>
    <w:rsid w:val="00122AC6"/>
    <w:rsid w:val="00123B7A"/>
    <w:rsid w:val="00123FD8"/>
    <w:rsid w:val="00125F31"/>
    <w:rsid w:val="00126B2F"/>
    <w:rsid w:val="00127FAD"/>
    <w:rsid w:val="00131572"/>
    <w:rsid w:val="00132BC8"/>
    <w:rsid w:val="001360FD"/>
    <w:rsid w:val="001375B8"/>
    <w:rsid w:val="00140DA2"/>
    <w:rsid w:val="00141D33"/>
    <w:rsid w:val="00143649"/>
    <w:rsid w:val="00144053"/>
    <w:rsid w:val="00144192"/>
    <w:rsid w:val="0014567D"/>
    <w:rsid w:val="0015089E"/>
    <w:rsid w:val="0015499B"/>
    <w:rsid w:val="00155186"/>
    <w:rsid w:val="0015539B"/>
    <w:rsid w:val="00156D3E"/>
    <w:rsid w:val="00157C36"/>
    <w:rsid w:val="00157F11"/>
    <w:rsid w:val="001605C3"/>
    <w:rsid w:val="00160CA4"/>
    <w:rsid w:val="0016213D"/>
    <w:rsid w:val="0016252C"/>
    <w:rsid w:val="00172675"/>
    <w:rsid w:val="0017375B"/>
    <w:rsid w:val="00174D5A"/>
    <w:rsid w:val="00175626"/>
    <w:rsid w:val="00177E78"/>
    <w:rsid w:val="00180BF6"/>
    <w:rsid w:val="00181F52"/>
    <w:rsid w:val="00183036"/>
    <w:rsid w:val="001836D7"/>
    <w:rsid w:val="00184711"/>
    <w:rsid w:val="00187431"/>
    <w:rsid w:val="00187526"/>
    <w:rsid w:val="00187DC5"/>
    <w:rsid w:val="0019091E"/>
    <w:rsid w:val="00191FD3"/>
    <w:rsid w:val="0019362E"/>
    <w:rsid w:val="001976A2"/>
    <w:rsid w:val="001978C6"/>
    <w:rsid w:val="001A0643"/>
    <w:rsid w:val="001A06F6"/>
    <w:rsid w:val="001A0B67"/>
    <w:rsid w:val="001A28A6"/>
    <w:rsid w:val="001A4CE8"/>
    <w:rsid w:val="001A573D"/>
    <w:rsid w:val="001B02B0"/>
    <w:rsid w:val="001B187A"/>
    <w:rsid w:val="001B75E0"/>
    <w:rsid w:val="001B7744"/>
    <w:rsid w:val="001C1353"/>
    <w:rsid w:val="001C13A7"/>
    <w:rsid w:val="001C141C"/>
    <w:rsid w:val="001C1DFC"/>
    <w:rsid w:val="001C2815"/>
    <w:rsid w:val="001C3422"/>
    <w:rsid w:val="001C4DAA"/>
    <w:rsid w:val="001C4DD0"/>
    <w:rsid w:val="001C53BC"/>
    <w:rsid w:val="001C5979"/>
    <w:rsid w:val="001D0586"/>
    <w:rsid w:val="001D14C8"/>
    <w:rsid w:val="001D226F"/>
    <w:rsid w:val="001D5198"/>
    <w:rsid w:val="001D51B4"/>
    <w:rsid w:val="001D5506"/>
    <w:rsid w:val="001D7D6B"/>
    <w:rsid w:val="001E03CB"/>
    <w:rsid w:val="001E2940"/>
    <w:rsid w:val="001E3E8C"/>
    <w:rsid w:val="001E5DA9"/>
    <w:rsid w:val="001E70FE"/>
    <w:rsid w:val="001F1CE6"/>
    <w:rsid w:val="001F22FF"/>
    <w:rsid w:val="001F57AD"/>
    <w:rsid w:val="001F585A"/>
    <w:rsid w:val="001F74D0"/>
    <w:rsid w:val="00204417"/>
    <w:rsid w:val="00204746"/>
    <w:rsid w:val="002063E3"/>
    <w:rsid w:val="00210AA2"/>
    <w:rsid w:val="002118C8"/>
    <w:rsid w:val="00214321"/>
    <w:rsid w:val="00215B7E"/>
    <w:rsid w:val="00215CAA"/>
    <w:rsid w:val="002203EF"/>
    <w:rsid w:val="002215E5"/>
    <w:rsid w:val="00222DE6"/>
    <w:rsid w:val="0022455C"/>
    <w:rsid w:val="00225C83"/>
    <w:rsid w:val="0022646B"/>
    <w:rsid w:val="00227B52"/>
    <w:rsid w:val="00230D56"/>
    <w:rsid w:val="00234AC6"/>
    <w:rsid w:val="002354C5"/>
    <w:rsid w:val="0023779D"/>
    <w:rsid w:val="002377FB"/>
    <w:rsid w:val="00237D51"/>
    <w:rsid w:val="002401BE"/>
    <w:rsid w:val="00242CE8"/>
    <w:rsid w:val="002470C1"/>
    <w:rsid w:val="00254216"/>
    <w:rsid w:val="00255372"/>
    <w:rsid w:val="00255B10"/>
    <w:rsid w:val="002616DB"/>
    <w:rsid w:val="00262103"/>
    <w:rsid w:val="00263330"/>
    <w:rsid w:val="002673CA"/>
    <w:rsid w:val="002700F7"/>
    <w:rsid w:val="00270548"/>
    <w:rsid w:val="00270AEA"/>
    <w:rsid w:val="00273064"/>
    <w:rsid w:val="00280B21"/>
    <w:rsid w:val="00285AAF"/>
    <w:rsid w:val="00286CB1"/>
    <w:rsid w:val="002901EC"/>
    <w:rsid w:val="00291D96"/>
    <w:rsid w:val="00295098"/>
    <w:rsid w:val="00295F22"/>
    <w:rsid w:val="00295FE8"/>
    <w:rsid w:val="00296D72"/>
    <w:rsid w:val="00297987"/>
    <w:rsid w:val="00297DF9"/>
    <w:rsid w:val="002A24C5"/>
    <w:rsid w:val="002A28E9"/>
    <w:rsid w:val="002A3825"/>
    <w:rsid w:val="002A5272"/>
    <w:rsid w:val="002A56AF"/>
    <w:rsid w:val="002A7007"/>
    <w:rsid w:val="002A7ADC"/>
    <w:rsid w:val="002B0ED9"/>
    <w:rsid w:val="002B21E3"/>
    <w:rsid w:val="002B336D"/>
    <w:rsid w:val="002B4068"/>
    <w:rsid w:val="002B45ED"/>
    <w:rsid w:val="002B59DA"/>
    <w:rsid w:val="002B6346"/>
    <w:rsid w:val="002B65B6"/>
    <w:rsid w:val="002B77EE"/>
    <w:rsid w:val="002C0091"/>
    <w:rsid w:val="002C24B3"/>
    <w:rsid w:val="002C4ED5"/>
    <w:rsid w:val="002C575D"/>
    <w:rsid w:val="002C72B8"/>
    <w:rsid w:val="002D0F55"/>
    <w:rsid w:val="002D18E9"/>
    <w:rsid w:val="002D2E3B"/>
    <w:rsid w:val="002D3D16"/>
    <w:rsid w:val="002D4184"/>
    <w:rsid w:val="002D42AD"/>
    <w:rsid w:val="002D5663"/>
    <w:rsid w:val="002D6981"/>
    <w:rsid w:val="002D7B98"/>
    <w:rsid w:val="002E15D1"/>
    <w:rsid w:val="002E3532"/>
    <w:rsid w:val="002E36EE"/>
    <w:rsid w:val="002E5473"/>
    <w:rsid w:val="002F42E5"/>
    <w:rsid w:val="002F73E2"/>
    <w:rsid w:val="003004E9"/>
    <w:rsid w:val="003077B8"/>
    <w:rsid w:val="003078B9"/>
    <w:rsid w:val="00307B22"/>
    <w:rsid w:val="003104D7"/>
    <w:rsid w:val="00310ABC"/>
    <w:rsid w:val="0031392A"/>
    <w:rsid w:val="00313DC2"/>
    <w:rsid w:val="00317C88"/>
    <w:rsid w:val="00320BE6"/>
    <w:rsid w:val="0032244F"/>
    <w:rsid w:val="00323678"/>
    <w:rsid w:val="00323F84"/>
    <w:rsid w:val="0032698F"/>
    <w:rsid w:val="00330232"/>
    <w:rsid w:val="0033290E"/>
    <w:rsid w:val="00332BA8"/>
    <w:rsid w:val="00332CCA"/>
    <w:rsid w:val="003330D3"/>
    <w:rsid w:val="00334C86"/>
    <w:rsid w:val="0033567B"/>
    <w:rsid w:val="00337465"/>
    <w:rsid w:val="00340B19"/>
    <w:rsid w:val="00347E0E"/>
    <w:rsid w:val="00350810"/>
    <w:rsid w:val="0035343C"/>
    <w:rsid w:val="00353644"/>
    <w:rsid w:val="0035593F"/>
    <w:rsid w:val="0035768B"/>
    <w:rsid w:val="0036070A"/>
    <w:rsid w:val="00364930"/>
    <w:rsid w:val="00364AA9"/>
    <w:rsid w:val="00364ADD"/>
    <w:rsid w:val="00365318"/>
    <w:rsid w:val="0036693F"/>
    <w:rsid w:val="00366B72"/>
    <w:rsid w:val="0037011C"/>
    <w:rsid w:val="00370A6F"/>
    <w:rsid w:val="00371C28"/>
    <w:rsid w:val="00373E72"/>
    <w:rsid w:val="003753E7"/>
    <w:rsid w:val="00375BD8"/>
    <w:rsid w:val="00380B18"/>
    <w:rsid w:val="00380C0C"/>
    <w:rsid w:val="00382593"/>
    <w:rsid w:val="003850A9"/>
    <w:rsid w:val="00385558"/>
    <w:rsid w:val="00385EF2"/>
    <w:rsid w:val="00387F91"/>
    <w:rsid w:val="00390DC6"/>
    <w:rsid w:val="003A30DC"/>
    <w:rsid w:val="003A32BD"/>
    <w:rsid w:val="003A3947"/>
    <w:rsid w:val="003A4D03"/>
    <w:rsid w:val="003A6026"/>
    <w:rsid w:val="003A66CF"/>
    <w:rsid w:val="003A6CF0"/>
    <w:rsid w:val="003A7EA9"/>
    <w:rsid w:val="003B2277"/>
    <w:rsid w:val="003B3D08"/>
    <w:rsid w:val="003B3DCC"/>
    <w:rsid w:val="003B5BFF"/>
    <w:rsid w:val="003B5DA6"/>
    <w:rsid w:val="003B6284"/>
    <w:rsid w:val="003C52E9"/>
    <w:rsid w:val="003C5E66"/>
    <w:rsid w:val="003D2D92"/>
    <w:rsid w:val="003D582A"/>
    <w:rsid w:val="003E1E8F"/>
    <w:rsid w:val="003E2298"/>
    <w:rsid w:val="003E22A1"/>
    <w:rsid w:val="003E523F"/>
    <w:rsid w:val="003E60E4"/>
    <w:rsid w:val="003E724D"/>
    <w:rsid w:val="003F4CB9"/>
    <w:rsid w:val="003F5DCA"/>
    <w:rsid w:val="003F6855"/>
    <w:rsid w:val="003F6BFE"/>
    <w:rsid w:val="003F7BAB"/>
    <w:rsid w:val="00402927"/>
    <w:rsid w:val="00403403"/>
    <w:rsid w:val="0040719C"/>
    <w:rsid w:val="00407AB6"/>
    <w:rsid w:val="00407C9D"/>
    <w:rsid w:val="00410EF0"/>
    <w:rsid w:val="0041418B"/>
    <w:rsid w:val="00414401"/>
    <w:rsid w:val="00414BE2"/>
    <w:rsid w:val="004152E8"/>
    <w:rsid w:val="00416D8D"/>
    <w:rsid w:val="00421F36"/>
    <w:rsid w:val="004254FF"/>
    <w:rsid w:val="00427B60"/>
    <w:rsid w:val="004313BA"/>
    <w:rsid w:val="00436387"/>
    <w:rsid w:val="004378A4"/>
    <w:rsid w:val="00442D6B"/>
    <w:rsid w:val="00447DF2"/>
    <w:rsid w:val="00453632"/>
    <w:rsid w:val="0045449E"/>
    <w:rsid w:val="00454C2E"/>
    <w:rsid w:val="00455D15"/>
    <w:rsid w:val="00455D55"/>
    <w:rsid w:val="004579C9"/>
    <w:rsid w:val="00460FE4"/>
    <w:rsid w:val="004611AC"/>
    <w:rsid w:val="00461CAD"/>
    <w:rsid w:val="00463010"/>
    <w:rsid w:val="00463B42"/>
    <w:rsid w:val="00464306"/>
    <w:rsid w:val="00464C10"/>
    <w:rsid w:val="004657F3"/>
    <w:rsid w:val="00465A77"/>
    <w:rsid w:val="00472E81"/>
    <w:rsid w:val="0047684B"/>
    <w:rsid w:val="00477626"/>
    <w:rsid w:val="00477DE9"/>
    <w:rsid w:val="00481497"/>
    <w:rsid w:val="00481D2D"/>
    <w:rsid w:val="00481DCB"/>
    <w:rsid w:val="004837AD"/>
    <w:rsid w:val="00483A3B"/>
    <w:rsid w:val="0048443A"/>
    <w:rsid w:val="00484A21"/>
    <w:rsid w:val="004855AA"/>
    <w:rsid w:val="0048667F"/>
    <w:rsid w:val="00486AC2"/>
    <w:rsid w:val="00491635"/>
    <w:rsid w:val="004925FA"/>
    <w:rsid w:val="00492725"/>
    <w:rsid w:val="00492880"/>
    <w:rsid w:val="0049334F"/>
    <w:rsid w:val="004939E6"/>
    <w:rsid w:val="00493BFD"/>
    <w:rsid w:val="00497075"/>
    <w:rsid w:val="004A0590"/>
    <w:rsid w:val="004A153C"/>
    <w:rsid w:val="004A1A46"/>
    <w:rsid w:val="004A3CE2"/>
    <w:rsid w:val="004A5655"/>
    <w:rsid w:val="004A5963"/>
    <w:rsid w:val="004A6242"/>
    <w:rsid w:val="004B059B"/>
    <w:rsid w:val="004B3C99"/>
    <w:rsid w:val="004B4180"/>
    <w:rsid w:val="004B4BC9"/>
    <w:rsid w:val="004B5105"/>
    <w:rsid w:val="004C0C6D"/>
    <w:rsid w:val="004C1632"/>
    <w:rsid w:val="004C1A2F"/>
    <w:rsid w:val="004C4C02"/>
    <w:rsid w:val="004C784C"/>
    <w:rsid w:val="004D0025"/>
    <w:rsid w:val="004D169A"/>
    <w:rsid w:val="004D1A9D"/>
    <w:rsid w:val="004D1C77"/>
    <w:rsid w:val="004D272A"/>
    <w:rsid w:val="004D2A50"/>
    <w:rsid w:val="004D32E9"/>
    <w:rsid w:val="004D3EEE"/>
    <w:rsid w:val="004D6A23"/>
    <w:rsid w:val="004D6EA0"/>
    <w:rsid w:val="004D70AA"/>
    <w:rsid w:val="004D75AC"/>
    <w:rsid w:val="004E0ABF"/>
    <w:rsid w:val="004E189E"/>
    <w:rsid w:val="004E205E"/>
    <w:rsid w:val="004E22EC"/>
    <w:rsid w:val="004E2741"/>
    <w:rsid w:val="004E4B1A"/>
    <w:rsid w:val="004E74D4"/>
    <w:rsid w:val="004F3919"/>
    <w:rsid w:val="004F4472"/>
    <w:rsid w:val="004F50CA"/>
    <w:rsid w:val="004F5E42"/>
    <w:rsid w:val="0050095F"/>
    <w:rsid w:val="0050185B"/>
    <w:rsid w:val="005024A1"/>
    <w:rsid w:val="00504034"/>
    <w:rsid w:val="0050534B"/>
    <w:rsid w:val="0051047D"/>
    <w:rsid w:val="00511CD3"/>
    <w:rsid w:val="005153DC"/>
    <w:rsid w:val="00516107"/>
    <w:rsid w:val="00516651"/>
    <w:rsid w:val="005171C3"/>
    <w:rsid w:val="005225B4"/>
    <w:rsid w:val="0052595E"/>
    <w:rsid w:val="00525EF1"/>
    <w:rsid w:val="005263AC"/>
    <w:rsid w:val="0052649E"/>
    <w:rsid w:val="00526A0B"/>
    <w:rsid w:val="00526A23"/>
    <w:rsid w:val="00527E87"/>
    <w:rsid w:val="0053349F"/>
    <w:rsid w:val="0053454C"/>
    <w:rsid w:val="005350C6"/>
    <w:rsid w:val="00537820"/>
    <w:rsid w:val="00543885"/>
    <w:rsid w:val="00544860"/>
    <w:rsid w:val="00545092"/>
    <w:rsid w:val="00546B86"/>
    <w:rsid w:val="00551660"/>
    <w:rsid w:val="00563BA5"/>
    <w:rsid w:val="00563BCF"/>
    <w:rsid w:val="00565F92"/>
    <w:rsid w:val="00566EC2"/>
    <w:rsid w:val="0057062B"/>
    <w:rsid w:val="00570ACC"/>
    <w:rsid w:val="00570F23"/>
    <w:rsid w:val="00570FEA"/>
    <w:rsid w:val="005736E9"/>
    <w:rsid w:val="00574154"/>
    <w:rsid w:val="0058155A"/>
    <w:rsid w:val="0058230D"/>
    <w:rsid w:val="00586990"/>
    <w:rsid w:val="00592FF3"/>
    <w:rsid w:val="00593B91"/>
    <w:rsid w:val="00595D08"/>
    <w:rsid w:val="00597195"/>
    <w:rsid w:val="005A0954"/>
    <w:rsid w:val="005A0B19"/>
    <w:rsid w:val="005A202D"/>
    <w:rsid w:val="005A3AA6"/>
    <w:rsid w:val="005A4B2B"/>
    <w:rsid w:val="005A6E48"/>
    <w:rsid w:val="005B0258"/>
    <w:rsid w:val="005B03DF"/>
    <w:rsid w:val="005B0BA4"/>
    <w:rsid w:val="005B1654"/>
    <w:rsid w:val="005B215F"/>
    <w:rsid w:val="005B275A"/>
    <w:rsid w:val="005B2FBF"/>
    <w:rsid w:val="005B3274"/>
    <w:rsid w:val="005B4C36"/>
    <w:rsid w:val="005C3B58"/>
    <w:rsid w:val="005C4244"/>
    <w:rsid w:val="005C52F2"/>
    <w:rsid w:val="005C5561"/>
    <w:rsid w:val="005D0BD8"/>
    <w:rsid w:val="005D2F86"/>
    <w:rsid w:val="005D3B10"/>
    <w:rsid w:val="005D3B9A"/>
    <w:rsid w:val="005D55A0"/>
    <w:rsid w:val="005D64D9"/>
    <w:rsid w:val="005D6AD1"/>
    <w:rsid w:val="005E02FC"/>
    <w:rsid w:val="005E29B6"/>
    <w:rsid w:val="005E2D18"/>
    <w:rsid w:val="005E698F"/>
    <w:rsid w:val="005E7A91"/>
    <w:rsid w:val="005F0210"/>
    <w:rsid w:val="005F141B"/>
    <w:rsid w:val="005F260C"/>
    <w:rsid w:val="005F327A"/>
    <w:rsid w:val="005F4218"/>
    <w:rsid w:val="005F496A"/>
    <w:rsid w:val="005F63D4"/>
    <w:rsid w:val="005F662A"/>
    <w:rsid w:val="00602092"/>
    <w:rsid w:val="00604859"/>
    <w:rsid w:val="0060643F"/>
    <w:rsid w:val="00606D9C"/>
    <w:rsid w:val="006075C1"/>
    <w:rsid w:val="00616871"/>
    <w:rsid w:val="006169BD"/>
    <w:rsid w:val="00616B3D"/>
    <w:rsid w:val="006174DA"/>
    <w:rsid w:val="00621C32"/>
    <w:rsid w:val="006222AF"/>
    <w:rsid w:val="00622B4F"/>
    <w:rsid w:val="0062473B"/>
    <w:rsid w:val="006255A8"/>
    <w:rsid w:val="00634694"/>
    <w:rsid w:val="00634E99"/>
    <w:rsid w:val="00636B3D"/>
    <w:rsid w:val="0063716B"/>
    <w:rsid w:val="006403D2"/>
    <w:rsid w:val="00642BEB"/>
    <w:rsid w:val="0064412F"/>
    <w:rsid w:val="006449E7"/>
    <w:rsid w:val="0064531C"/>
    <w:rsid w:val="006466A8"/>
    <w:rsid w:val="006475DB"/>
    <w:rsid w:val="006508DA"/>
    <w:rsid w:val="00651AE9"/>
    <w:rsid w:val="00653CE8"/>
    <w:rsid w:val="00655281"/>
    <w:rsid w:val="006553B6"/>
    <w:rsid w:val="00656AB8"/>
    <w:rsid w:val="00657A32"/>
    <w:rsid w:val="00660895"/>
    <w:rsid w:val="00665418"/>
    <w:rsid w:val="00667D06"/>
    <w:rsid w:val="00670DBC"/>
    <w:rsid w:val="00671D6A"/>
    <w:rsid w:val="00672DDB"/>
    <w:rsid w:val="00672FE9"/>
    <w:rsid w:val="0067457D"/>
    <w:rsid w:val="00676302"/>
    <w:rsid w:val="00676634"/>
    <w:rsid w:val="00680CD5"/>
    <w:rsid w:val="006831BE"/>
    <w:rsid w:val="006843D6"/>
    <w:rsid w:val="00686EC9"/>
    <w:rsid w:val="00691647"/>
    <w:rsid w:val="00692064"/>
    <w:rsid w:val="00692325"/>
    <w:rsid w:val="00692470"/>
    <w:rsid w:val="0069255F"/>
    <w:rsid w:val="00692717"/>
    <w:rsid w:val="006934DB"/>
    <w:rsid w:val="006938C0"/>
    <w:rsid w:val="00696E08"/>
    <w:rsid w:val="006A52F0"/>
    <w:rsid w:val="006A5559"/>
    <w:rsid w:val="006A642D"/>
    <w:rsid w:val="006A69EE"/>
    <w:rsid w:val="006A72BF"/>
    <w:rsid w:val="006B03BE"/>
    <w:rsid w:val="006B0700"/>
    <w:rsid w:val="006B11DD"/>
    <w:rsid w:val="006B56F7"/>
    <w:rsid w:val="006C0509"/>
    <w:rsid w:val="006C1B92"/>
    <w:rsid w:val="006C1D71"/>
    <w:rsid w:val="006C4A71"/>
    <w:rsid w:val="006C5C19"/>
    <w:rsid w:val="006D4238"/>
    <w:rsid w:val="006D6481"/>
    <w:rsid w:val="006D6B23"/>
    <w:rsid w:val="006D6D73"/>
    <w:rsid w:val="006E688C"/>
    <w:rsid w:val="006E714C"/>
    <w:rsid w:val="006E7652"/>
    <w:rsid w:val="006E7CAD"/>
    <w:rsid w:val="006E7D51"/>
    <w:rsid w:val="006F1571"/>
    <w:rsid w:val="006F2071"/>
    <w:rsid w:val="006F2FF6"/>
    <w:rsid w:val="006F31A6"/>
    <w:rsid w:val="006F5C64"/>
    <w:rsid w:val="006F6E7A"/>
    <w:rsid w:val="006F73B0"/>
    <w:rsid w:val="0070007B"/>
    <w:rsid w:val="007006DE"/>
    <w:rsid w:val="00700FE5"/>
    <w:rsid w:val="00701412"/>
    <w:rsid w:val="007019A6"/>
    <w:rsid w:val="007031BD"/>
    <w:rsid w:val="0070406B"/>
    <w:rsid w:val="00706532"/>
    <w:rsid w:val="00710568"/>
    <w:rsid w:val="007111C0"/>
    <w:rsid w:val="00712462"/>
    <w:rsid w:val="0071279B"/>
    <w:rsid w:val="0071329F"/>
    <w:rsid w:val="00715345"/>
    <w:rsid w:val="00717DD9"/>
    <w:rsid w:val="00720D56"/>
    <w:rsid w:val="00724E37"/>
    <w:rsid w:val="0072573E"/>
    <w:rsid w:val="007263F7"/>
    <w:rsid w:val="00733603"/>
    <w:rsid w:val="00734657"/>
    <w:rsid w:val="007408FB"/>
    <w:rsid w:val="00741223"/>
    <w:rsid w:val="00743D6F"/>
    <w:rsid w:val="00744F6E"/>
    <w:rsid w:val="00746152"/>
    <w:rsid w:val="007463BB"/>
    <w:rsid w:val="00751436"/>
    <w:rsid w:val="00751F0A"/>
    <w:rsid w:val="00752328"/>
    <w:rsid w:val="00752AAF"/>
    <w:rsid w:val="00753756"/>
    <w:rsid w:val="007551F7"/>
    <w:rsid w:val="007554A5"/>
    <w:rsid w:val="00766A33"/>
    <w:rsid w:val="0076710C"/>
    <w:rsid w:val="0076720F"/>
    <w:rsid w:val="0076775E"/>
    <w:rsid w:val="00770742"/>
    <w:rsid w:val="00772BFC"/>
    <w:rsid w:val="007752BC"/>
    <w:rsid w:val="007766F9"/>
    <w:rsid w:val="00776705"/>
    <w:rsid w:val="007836BE"/>
    <w:rsid w:val="00783DD4"/>
    <w:rsid w:val="00784B33"/>
    <w:rsid w:val="00784CBF"/>
    <w:rsid w:val="00787217"/>
    <w:rsid w:val="0079235C"/>
    <w:rsid w:val="0079377F"/>
    <w:rsid w:val="00793C54"/>
    <w:rsid w:val="0079417A"/>
    <w:rsid w:val="00795BC9"/>
    <w:rsid w:val="00795CEC"/>
    <w:rsid w:val="00795D69"/>
    <w:rsid w:val="00796D9C"/>
    <w:rsid w:val="00797CC0"/>
    <w:rsid w:val="007A0252"/>
    <w:rsid w:val="007A10D6"/>
    <w:rsid w:val="007A1414"/>
    <w:rsid w:val="007A16C3"/>
    <w:rsid w:val="007A5D14"/>
    <w:rsid w:val="007B00C0"/>
    <w:rsid w:val="007B3AEB"/>
    <w:rsid w:val="007B4AFF"/>
    <w:rsid w:val="007B6442"/>
    <w:rsid w:val="007B7239"/>
    <w:rsid w:val="007B7778"/>
    <w:rsid w:val="007C1376"/>
    <w:rsid w:val="007C167E"/>
    <w:rsid w:val="007C174A"/>
    <w:rsid w:val="007C2518"/>
    <w:rsid w:val="007C2578"/>
    <w:rsid w:val="007C2D14"/>
    <w:rsid w:val="007C319C"/>
    <w:rsid w:val="007C6957"/>
    <w:rsid w:val="007D23F5"/>
    <w:rsid w:val="007D28E8"/>
    <w:rsid w:val="007D4C7D"/>
    <w:rsid w:val="007D4E7E"/>
    <w:rsid w:val="007D5B5F"/>
    <w:rsid w:val="007D5FFB"/>
    <w:rsid w:val="007D72B4"/>
    <w:rsid w:val="007E068F"/>
    <w:rsid w:val="007E0BC3"/>
    <w:rsid w:val="007E26BD"/>
    <w:rsid w:val="007E30A9"/>
    <w:rsid w:val="007E5102"/>
    <w:rsid w:val="007F1C18"/>
    <w:rsid w:val="007F1F79"/>
    <w:rsid w:val="007F1F9C"/>
    <w:rsid w:val="007F6A66"/>
    <w:rsid w:val="007F75EA"/>
    <w:rsid w:val="00801AA2"/>
    <w:rsid w:val="0080551F"/>
    <w:rsid w:val="00812DE6"/>
    <w:rsid w:val="008137BB"/>
    <w:rsid w:val="008138B6"/>
    <w:rsid w:val="00814B2E"/>
    <w:rsid w:val="0081798C"/>
    <w:rsid w:val="00824174"/>
    <w:rsid w:val="00824205"/>
    <w:rsid w:val="00825C31"/>
    <w:rsid w:val="00830A8C"/>
    <w:rsid w:val="00830F01"/>
    <w:rsid w:val="008316A1"/>
    <w:rsid w:val="00835827"/>
    <w:rsid w:val="00836802"/>
    <w:rsid w:val="00837075"/>
    <w:rsid w:val="00837211"/>
    <w:rsid w:val="00840544"/>
    <w:rsid w:val="008407A4"/>
    <w:rsid w:val="008414B1"/>
    <w:rsid w:val="008446F1"/>
    <w:rsid w:val="0084650B"/>
    <w:rsid w:val="008465F8"/>
    <w:rsid w:val="00846838"/>
    <w:rsid w:val="00846CAD"/>
    <w:rsid w:val="00852410"/>
    <w:rsid w:val="00853165"/>
    <w:rsid w:val="00857221"/>
    <w:rsid w:val="00860188"/>
    <w:rsid w:val="008605D2"/>
    <w:rsid w:val="0086143D"/>
    <w:rsid w:val="008633A4"/>
    <w:rsid w:val="0086432C"/>
    <w:rsid w:val="0086446A"/>
    <w:rsid w:val="008703B4"/>
    <w:rsid w:val="00871D48"/>
    <w:rsid w:val="00872432"/>
    <w:rsid w:val="00872C9A"/>
    <w:rsid w:val="0087593C"/>
    <w:rsid w:val="008763F7"/>
    <w:rsid w:val="00876F4C"/>
    <w:rsid w:val="00880197"/>
    <w:rsid w:val="0088131A"/>
    <w:rsid w:val="00882F13"/>
    <w:rsid w:val="00886209"/>
    <w:rsid w:val="0088643E"/>
    <w:rsid w:val="00887402"/>
    <w:rsid w:val="00887A16"/>
    <w:rsid w:val="00893C55"/>
    <w:rsid w:val="008A0581"/>
    <w:rsid w:val="008A10AF"/>
    <w:rsid w:val="008A1A20"/>
    <w:rsid w:val="008A1D12"/>
    <w:rsid w:val="008A389A"/>
    <w:rsid w:val="008A5D54"/>
    <w:rsid w:val="008A61E8"/>
    <w:rsid w:val="008A6D27"/>
    <w:rsid w:val="008B092D"/>
    <w:rsid w:val="008B141F"/>
    <w:rsid w:val="008B2AB4"/>
    <w:rsid w:val="008B3B8C"/>
    <w:rsid w:val="008B4240"/>
    <w:rsid w:val="008B6AE2"/>
    <w:rsid w:val="008B7118"/>
    <w:rsid w:val="008C072F"/>
    <w:rsid w:val="008D130C"/>
    <w:rsid w:val="008D1790"/>
    <w:rsid w:val="008D2B88"/>
    <w:rsid w:val="008D2D0C"/>
    <w:rsid w:val="008D3AE2"/>
    <w:rsid w:val="008D4902"/>
    <w:rsid w:val="008D4CB2"/>
    <w:rsid w:val="008E0CF5"/>
    <w:rsid w:val="008E0F5D"/>
    <w:rsid w:val="008E20D3"/>
    <w:rsid w:val="008E33C4"/>
    <w:rsid w:val="008E4802"/>
    <w:rsid w:val="008E6080"/>
    <w:rsid w:val="008E6FD2"/>
    <w:rsid w:val="008F11F8"/>
    <w:rsid w:val="008F2D0E"/>
    <w:rsid w:val="008F5E89"/>
    <w:rsid w:val="008F6149"/>
    <w:rsid w:val="008F61D2"/>
    <w:rsid w:val="008F69D5"/>
    <w:rsid w:val="008F7DC4"/>
    <w:rsid w:val="009001B6"/>
    <w:rsid w:val="00903BB2"/>
    <w:rsid w:val="00905925"/>
    <w:rsid w:val="009059EA"/>
    <w:rsid w:val="00906A86"/>
    <w:rsid w:val="00907EB6"/>
    <w:rsid w:val="0091012D"/>
    <w:rsid w:val="00913EA2"/>
    <w:rsid w:val="009140B0"/>
    <w:rsid w:val="00914142"/>
    <w:rsid w:val="00914DD5"/>
    <w:rsid w:val="009166EF"/>
    <w:rsid w:val="00916C6D"/>
    <w:rsid w:val="0091786C"/>
    <w:rsid w:val="0092335B"/>
    <w:rsid w:val="00927173"/>
    <w:rsid w:val="00927721"/>
    <w:rsid w:val="00930017"/>
    <w:rsid w:val="00931077"/>
    <w:rsid w:val="00932A85"/>
    <w:rsid w:val="00933189"/>
    <w:rsid w:val="00934FB2"/>
    <w:rsid w:val="009371FD"/>
    <w:rsid w:val="009412C8"/>
    <w:rsid w:val="0094440B"/>
    <w:rsid w:val="009445A7"/>
    <w:rsid w:val="00945606"/>
    <w:rsid w:val="00946338"/>
    <w:rsid w:val="00953C95"/>
    <w:rsid w:val="00953DFA"/>
    <w:rsid w:val="009544C3"/>
    <w:rsid w:val="00955712"/>
    <w:rsid w:val="00957840"/>
    <w:rsid w:val="0096050C"/>
    <w:rsid w:val="0096196A"/>
    <w:rsid w:val="00961972"/>
    <w:rsid w:val="009627B4"/>
    <w:rsid w:val="00965A33"/>
    <w:rsid w:val="00965BE7"/>
    <w:rsid w:val="0096647B"/>
    <w:rsid w:val="009676EF"/>
    <w:rsid w:val="00970519"/>
    <w:rsid w:val="00970B8E"/>
    <w:rsid w:val="009714D2"/>
    <w:rsid w:val="00974102"/>
    <w:rsid w:val="009745BB"/>
    <w:rsid w:val="00975154"/>
    <w:rsid w:val="009754F4"/>
    <w:rsid w:val="00975D27"/>
    <w:rsid w:val="009777E8"/>
    <w:rsid w:val="00980EE9"/>
    <w:rsid w:val="009838D1"/>
    <w:rsid w:val="009846BE"/>
    <w:rsid w:val="0099068E"/>
    <w:rsid w:val="00992218"/>
    <w:rsid w:val="009927F1"/>
    <w:rsid w:val="00992910"/>
    <w:rsid w:val="00992B6B"/>
    <w:rsid w:val="0099446B"/>
    <w:rsid w:val="009950FD"/>
    <w:rsid w:val="00996260"/>
    <w:rsid w:val="009A0DEF"/>
    <w:rsid w:val="009A0EBB"/>
    <w:rsid w:val="009A1B51"/>
    <w:rsid w:val="009A1C63"/>
    <w:rsid w:val="009A2176"/>
    <w:rsid w:val="009A3922"/>
    <w:rsid w:val="009A4102"/>
    <w:rsid w:val="009A452A"/>
    <w:rsid w:val="009A5124"/>
    <w:rsid w:val="009A51E6"/>
    <w:rsid w:val="009A52F3"/>
    <w:rsid w:val="009A6CA9"/>
    <w:rsid w:val="009A7105"/>
    <w:rsid w:val="009B0164"/>
    <w:rsid w:val="009B54E0"/>
    <w:rsid w:val="009B585D"/>
    <w:rsid w:val="009C079D"/>
    <w:rsid w:val="009C07E9"/>
    <w:rsid w:val="009C412F"/>
    <w:rsid w:val="009C60EE"/>
    <w:rsid w:val="009C6126"/>
    <w:rsid w:val="009D6AD4"/>
    <w:rsid w:val="009D7032"/>
    <w:rsid w:val="009D7CA6"/>
    <w:rsid w:val="009D7F04"/>
    <w:rsid w:val="009E1F4B"/>
    <w:rsid w:val="009E2C6C"/>
    <w:rsid w:val="009E4670"/>
    <w:rsid w:val="009E49DE"/>
    <w:rsid w:val="009E58E4"/>
    <w:rsid w:val="009F05B1"/>
    <w:rsid w:val="009F1AF2"/>
    <w:rsid w:val="009F3026"/>
    <w:rsid w:val="009F4154"/>
    <w:rsid w:val="009F5945"/>
    <w:rsid w:val="009F5B47"/>
    <w:rsid w:val="009F5B5C"/>
    <w:rsid w:val="009F5BB4"/>
    <w:rsid w:val="009F7344"/>
    <w:rsid w:val="00A00F6E"/>
    <w:rsid w:val="00A02458"/>
    <w:rsid w:val="00A028D7"/>
    <w:rsid w:val="00A03D5C"/>
    <w:rsid w:val="00A04695"/>
    <w:rsid w:val="00A07B9A"/>
    <w:rsid w:val="00A14CEC"/>
    <w:rsid w:val="00A177B9"/>
    <w:rsid w:val="00A20D4A"/>
    <w:rsid w:val="00A216DA"/>
    <w:rsid w:val="00A2283C"/>
    <w:rsid w:val="00A23DDD"/>
    <w:rsid w:val="00A23F5C"/>
    <w:rsid w:val="00A2450C"/>
    <w:rsid w:val="00A24D73"/>
    <w:rsid w:val="00A25F0A"/>
    <w:rsid w:val="00A260C4"/>
    <w:rsid w:val="00A27087"/>
    <w:rsid w:val="00A270D3"/>
    <w:rsid w:val="00A27542"/>
    <w:rsid w:val="00A27DBB"/>
    <w:rsid w:val="00A3078D"/>
    <w:rsid w:val="00A314B0"/>
    <w:rsid w:val="00A31B4E"/>
    <w:rsid w:val="00A32FCF"/>
    <w:rsid w:val="00A35C6D"/>
    <w:rsid w:val="00A40308"/>
    <w:rsid w:val="00A4494C"/>
    <w:rsid w:val="00A525F0"/>
    <w:rsid w:val="00A52E67"/>
    <w:rsid w:val="00A5381A"/>
    <w:rsid w:val="00A53925"/>
    <w:rsid w:val="00A557F6"/>
    <w:rsid w:val="00A55A96"/>
    <w:rsid w:val="00A55F0F"/>
    <w:rsid w:val="00A57B98"/>
    <w:rsid w:val="00A60BE9"/>
    <w:rsid w:val="00A60EA4"/>
    <w:rsid w:val="00A713B5"/>
    <w:rsid w:val="00A717B1"/>
    <w:rsid w:val="00A71EC2"/>
    <w:rsid w:val="00A71F2F"/>
    <w:rsid w:val="00A733A6"/>
    <w:rsid w:val="00A755EB"/>
    <w:rsid w:val="00A77A70"/>
    <w:rsid w:val="00A77BF4"/>
    <w:rsid w:val="00A81E6F"/>
    <w:rsid w:val="00A81F75"/>
    <w:rsid w:val="00A833FF"/>
    <w:rsid w:val="00A83D9E"/>
    <w:rsid w:val="00A84A67"/>
    <w:rsid w:val="00A8508D"/>
    <w:rsid w:val="00A909F3"/>
    <w:rsid w:val="00A91F50"/>
    <w:rsid w:val="00A91F85"/>
    <w:rsid w:val="00A9240B"/>
    <w:rsid w:val="00A92618"/>
    <w:rsid w:val="00A94A71"/>
    <w:rsid w:val="00A95269"/>
    <w:rsid w:val="00A95461"/>
    <w:rsid w:val="00A956DD"/>
    <w:rsid w:val="00A9697B"/>
    <w:rsid w:val="00AA46DC"/>
    <w:rsid w:val="00AA6CDF"/>
    <w:rsid w:val="00AA6F5E"/>
    <w:rsid w:val="00AB0635"/>
    <w:rsid w:val="00AB11E4"/>
    <w:rsid w:val="00AB283B"/>
    <w:rsid w:val="00AB284C"/>
    <w:rsid w:val="00AB525C"/>
    <w:rsid w:val="00AB78F8"/>
    <w:rsid w:val="00AB794E"/>
    <w:rsid w:val="00AC1C42"/>
    <w:rsid w:val="00AC2681"/>
    <w:rsid w:val="00AC6D13"/>
    <w:rsid w:val="00AD2839"/>
    <w:rsid w:val="00AD447B"/>
    <w:rsid w:val="00AD49B2"/>
    <w:rsid w:val="00AD5B89"/>
    <w:rsid w:val="00AD7DBA"/>
    <w:rsid w:val="00AE7B61"/>
    <w:rsid w:val="00AF1343"/>
    <w:rsid w:val="00AF19D5"/>
    <w:rsid w:val="00AF2816"/>
    <w:rsid w:val="00AF4E99"/>
    <w:rsid w:val="00AF5401"/>
    <w:rsid w:val="00AF66C5"/>
    <w:rsid w:val="00B0131C"/>
    <w:rsid w:val="00B013F0"/>
    <w:rsid w:val="00B01788"/>
    <w:rsid w:val="00B02210"/>
    <w:rsid w:val="00B02B58"/>
    <w:rsid w:val="00B0591B"/>
    <w:rsid w:val="00B0780B"/>
    <w:rsid w:val="00B1120C"/>
    <w:rsid w:val="00B13B9D"/>
    <w:rsid w:val="00B13E80"/>
    <w:rsid w:val="00B15950"/>
    <w:rsid w:val="00B2109E"/>
    <w:rsid w:val="00B23711"/>
    <w:rsid w:val="00B243AC"/>
    <w:rsid w:val="00B26EE0"/>
    <w:rsid w:val="00B317F5"/>
    <w:rsid w:val="00B31ED7"/>
    <w:rsid w:val="00B36AA5"/>
    <w:rsid w:val="00B37EB6"/>
    <w:rsid w:val="00B37FA1"/>
    <w:rsid w:val="00B40BB9"/>
    <w:rsid w:val="00B473C8"/>
    <w:rsid w:val="00B50CD1"/>
    <w:rsid w:val="00B50D45"/>
    <w:rsid w:val="00B51199"/>
    <w:rsid w:val="00B530AE"/>
    <w:rsid w:val="00B5356C"/>
    <w:rsid w:val="00B53CF4"/>
    <w:rsid w:val="00B5507D"/>
    <w:rsid w:val="00B56740"/>
    <w:rsid w:val="00B56DAA"/>
    <w:rsid w:val="00B62A36"/>
    <w:rsid w:val="00B6531C"/>
    <w:rsid w:val="00B66CCD"/>
    <w:rsid w:val="00B73F87"/>
    <w:rsid w:val="00B74685"/>
    <w:rsid w:val="00B76E2E"/>
    <w:rsid w:val="00B7784C"/>
    <w:rsid w:val="00B77AF8"/>
    <w:rsid w:val="00B806D5"/>
    <w:rsid w:val="00B80CD2"/>
    <w:rsid w:val="00B80F3D"/>
    <w:rsid w:val="00B81851"/>
    <w:rsid w:val="00B83A2B"/>
    <w:rsid w:val="00B84029"/>
    <w:rsid w:val="00B84966"/>
    <w:rsid w:val="00B8685D"/>
    <w:rsid w:val="00B902EA"/>
    <w:rsid w:val="00B90F1C"/>
    <w:rsid w:val="00B92445"/>
    <w:rsid w:val="00B96D9B"/>
    <w:rsid w:val="00BA22F5"/>
    <w:rsid w:val="00BA3B8A"/>
    <w:rsid w:val="00BA4FB0"/>
    <w:rsid w:val="00BB1E1E"/>
    <w:rsid w:val="00BB2123"/>
    <w:rsid w:val="00BB2485"/>
    <w:rsid w:val="00BB2B30"/>
    <w:rsid w:val="00BB3133"/>
    <w:rsid w:val="00BB38EF"/>
    <w:rsid w:val="00BB52D5"/>
    <w:rsid w:val="00BB71EF"/>
    <w:rsid w:val="00BC1F41"/>
    <w:rsid w:val="00BC3042"/>
    <w:rsid w:val="00BC37DD"/>
    <w:rsid w:val="00BC3DD5"/>
    <w:rsid w:val="00BC5EF6"/>
    <w:rsid w:val="00BC7A7D"/>
    <w:rsid w:val="00BC7D94"/>
    <w:rsid w:val="00BD18AD"/>
    <w:rsid w:val="00BD51D0"/>
    <w:rsid w:val="00BD6340"/>
    <w:rsid w:val="00BD655A"/>
    <w:rsid w:val="00BD697B"/>
    <w:rsid w:val="00BE1EC5"/>
    <w:rsid w:val="00BE379B"/>
    <w:rsid w:val="00BE5072"/>
    <w:rsid w:val="00BE7A4C"/>
    <w:rsid w:val="00BE7D55"/>
    <w:rsid w:val="00BF1524"/>
    <w:rsid w:val="00BF1D75"/>
    <w:rsid w:val="00BF3ADE"/>
    <w:rsid w:val="00BF53CF"/>
    <w:rsid w:val="00BF5D33"/>
    <w:rsid w:val="00BF5E0D"/>
    <w:rsid w:val="00BF670D"/>
    <w:rsid w:val="00BF73CA"/>
    <w:rsid w:val="00BF7EC2"/>
    <w:rsid w:val="00C01774"/>
    <w:rsid w:val="00C01F5C"/>
    <w:rsid w:val="00C0411F"/>
    <w:rsid w:val="00C04DED"/>
    <w:rsid w:val="00C05527"/>
    <w:rsid w:val="00C0594E"/>
    <w:rsid w:val="00C067CF"/>
    <w:rsid w:val="00C07F65"/>
    <w:rsid w:val="00C103B5"/>
    <w:rsid w:val="00C122C1"/>
    <w:rsid w:val="00C14113"/>
    <w:rsid w:val="00C26C02"/>
    <w:rsid w:val="00C316D5"/>
    <w:rsid w:val="00C328BE"/>
    <w:rsid w:val="00C347D0"/>
    <w:rsid w:val="00C35C69"/>
    <w:rsid w:val="00C36F75"/>
    <w:rsid w:val="00C37DA6"/>
    <w:rsid w:val="00C401E7"/>
    <w:rsid w:val="00C40BEB"/>
    <w:rsid w:val="00C41390"/>
    <w:rsid w:val="00C42274"/>
    <w:rsid w:val="00C44401"/>
    <w:rsid w:val="00C45116"/>
    <w:rsid w:val="00C46082"/>
    <w:rsid w:val="00C471B2"/>
    <w:rsid w:val="00C47593"/>
    <w:rsid w:val="00C47A20"/>
    <w:rsid w:val="00C5048B"/>
    <w:rsid w:val="00C51E14"/>
    <w:rsid w:val="00C52687"/>
    <w:rsid w:val="00C53D40"/>
    <w:rsid w:val="00C559DF"/>
    <w:rsid w:val="00C56635"/>
    <w:rsid w:val="00C6008E"/>
    <w:rsid w:val="00C60CBB"/>
    <w:rsid w:val="00C63699"/>
    <w:rsid w:val="00C647E3"/>
    <w:rsid w:val="00C64D03"/>
    <w:rsid w:val="00C667B6"/>
    <w:rsid w:val="00C66A65"/>
    <w:rsid w:val="00C7403A"/>
    <w:rsid w:val="00C74426"/>
    <w:rsid w:val="00C76130"/>
    <w:rsid w:val="00C770B6"/>
    <w:rsid w:val="00C77D99"/>
    <w:rsid w:val="00C8074F"/>
    <w:rsid w:val="00C813FF"/>
    <w:rsid w:val="00C82F02"/>
    <w:rsid w:val="00C83B5C"/>
    <w:rsid w:val="00C852AE"/>
    <w:rsid w:val="00C85959"/>
    <w:rsid w:val="00C877AA"/>
    <w:rsid w:val="00C87D6A"/>
    <w:rsid w:val="00C87E48"/>
    <w:rsid w:val="00C90D5A"/>
    <w:rsid w:val="00C9103A"/>
    <w:rsid w:val="00C94E7C"/>
    <w:rsid w:val="00C95390"/>
    <w:rsid w:val="00C95EF5"/>
    <w:rsid w:val="00C96428"/>
    <w:rsid w:val="00CA1FF7"/>
    <w:rsid w:val="00CA230C"/>
    <w:rsid w:val="00CA61FF"/>
    <w:rsid w:val="00CA6968"/>
    <w:rsid w:val="00CB32F2"/>
    <w:rsid w:val="00CB40DF"/>
    <w:rsid w:val="00CB4F2B"/>
    <w:rsid w:val="00CB54D2"/>
    <w:rsid w:val="00CB59FE"/>
    <w:rsid w:val="00CB70B3"/>
    <w:rsid w:val="00CB76CB"/>
    <w:rsid w:val="00CC0012"/>
    <w:rsid w:val="00CC013A"/>
    <w:rsid w:val="00CC246D"/>
    <w:rsid w:val="00CC4551"/>
    <w:rsid w:val="00CC5821"/>
    <w:rsid w:val="00CD01FE"/>
    <w:rsid w:val="00CD0429"/>
    <w:rsid w:val="00CD1AFC"/>
    <w:rsid w:val="00CD1B53"/>
    <w:rsid w:val="00CD7686"/>
    <w:rsid w:val="00CE0192"/>
    <w:rsid w:val="00CE1DB4"/>
    <w:rsid w:val="00CE1ED8"/>
    <w:rsid w:val="00CE4AE5"/>
    <w:rsid w:val="00CE53B3"/>
    <w:rsid w:val="00CF0B44"/>
    <w:rsid w:val="00CF3662"/>
    <w:rsid w:val="00CF423B"/>
    <w:rsid w:val="00CF4333"/>
    <w:rsid w:val="00CF435D"/>
    <w:rsid w:val="00CF6E78"/>
    <w:rsid w:val="00CF70CF"/>
    <w:rsid w:val="00CF7675"/>
    <w:rsid w:val="00D013AD"/>
    <w:rsid w:val="00D0249C"/>
    <w:rsid w:val="00D02BDA"/>
    <w:rsid w:val="00D047CD"/>
    <w:rsid w:val="00D05C5F"/>
    <w:rsid w:val="00D07C1C"/>
    <w:rsid w:val="00D11014"/>
    <w:rsid w:val="00D1322C"/>
    <w:rsid w:val="00D136E9"/>
    <w:rsid w:val="00D13E1D"/>
    <w:rsid w:val="00D1435C"/>
    <w:rsid w:val="00D163FB"/>
    <w:rsid w:val="00D222EE"/>
    <w:rsid w:val="00D22380"/>
    <w:rsid w:val="00D23278"/>
    <w:rsid w:val="00D23825"/>
    <w:rsid w:val="00D23953"/>
    <w:rsid w:val="00D24EDD"/>
    <w:rsid w:val="00D261CD"/>
    <w:rsid w:val="00D264BF"/>
    <w:rsid w:val="00D26D44"/>
    <w:rsid w:val="00D35586"/>
    <w:rsid w:val="00D36A4D"/>
    <w:rsid w:val="00D40AE4"/>
    <w:rsid w:val="00D422C7"/>
    <w:rsid w:val="00D43A45"/>
    <w:rsid w:val="00D44B7B"/>
    <w:rsid w:val="00D451BD"/>
    <w:rsid w:val="00D47255"/>
    <w:rsid w:val="00D508AB"/>
    <w:rsid w:val="00D53BFF"/>
    <w:rsid w:val="00D5548B"/>
    <w:rsid w:val="00D61372"/>
    <w:rsid w:val="00D61AD9"/>
    <w:rsid w:val="00D65D83"/>
    <w:rsid w:val="00D661E4"/>
    <w:rsid w:val="00D66A53"/>
    <w:rsid w:val="00D701A2"/>
    <w:rsid w:val="00D72960"/>
    <w:rsid w:val="00D74F6E"/>
    <w:rsid w:val="00D838DA"/>
    <w:rsid w:val="00D83EC7"/>
    <w:rsid w:val="00D869E4"/>
    <w:rsid w:val="00D87A6E"/>
    <w:rsid w:val="00D907BE"/>
    <w:rsid w:val="00D92E3E"/>
    <w:rsid w:val="00D95D5C"/>
    <w:rsid w:val="00DA020B"/>
    <w:rsid w:val="00DA0CAD"/>
    <w:rsid w:val="00DA1159"/>
    <w:rsid w:val="00DA1616"/>
    <w:rsid w:val="00DA76DE"/>
    <w:rsid w:val="00DB2C34"/>
    <w:rsid w:val="00DB31A2"/>
    <w:rsid w:val="00DB392A"/>
    <w:rsid w:val="00DB56A5"/>
    <w:rsid w:val="00DB5EDE"/>
    <w:rsid w:val="00DB7529"/>
    <w:rsid w:val="00DB774D"/>
    <w:rsid w:val="00DC03AA"/>
    <w:rsid w:val="00DC139F"/>
    <w:rsid w:val="00DC193A"/>
    <w:rsid w:val="00DC2663"/>
    <w:rsid w:val="00DC2D30"/>
    <w:rsid w:val="00DC4683"/>
    <w:rsid w:val="00DC5CF6"/>
    <w:rsid w:val="00DC62F5"/>
    <w:rsid w:val="00DD142A"/>
    <w:rsid w:val="00DD46D5"/>
    <w:rsid w:val="00DD798B"/>
    <w:rsid w:val="00DE0580"/>
    <w:rsid w:val="00DE0F95"/>
    <w:rsid w:val="00DE1E5B"/>
    <w:rsid w:val="00DE205D"/>
    <w:rsid w:val="00DE52CD"/>
    <w:rsid w:val="00DE6C94"/>
    <w:rsid w:val="00DE713F"/>
    <w:rsid w:val="00DF0688"/>
    <w:rsid w:val="00DF17CD"/>
    <w:rsid w:val="00DF1F82"/>
    <w:rsid w:val="00DF2161"/>
    <w:rsid w:val="00DF4FC9"/>
    <w:rsid w:val="00DF56A9"/>
    <w:rsid w:val="00E02D04"/>
    <w:rsid w:val="00E0387A"/>
    <w:rsid w:val="00E04B34"/>
    <w:rsid w:val="00E071BF"/>
    <w:rsid w:val="00E1262C"/>
    <w:rsid w:val="00E127FD"/>
    <w:rsid w:val="00E16E9B"/>
    <w:rsid w:val="00E1723D"/>
    <w:rsid w:val="00E20F59"/>
    <w:rsid w:val="00E21D05"/>
    <w:rsid w:val="00E22137"/>
    <w:rsid w:val="00E246C5"/>
    <w:rsid w:val="00E27F3A"/>
    <w:rsid w:val="00E30ED8"/>
    <w:rsid w:val="00E366D7"/>
    <w:rsid w:val="00E41A38"/>
    <w:rsid w:val="00E435FA"/>
    <w:rsid w:val="00E5028A"/>
    <w:rsid w:val="00E52F30"/>
    <w:rsid w:val="00E5330A"/>
    <w:rsid w:val="00E53975"/>
    <w:rsid w:val="00E53CDC"/>
    <w:rsid w:val="00E54923"/>
    <w:rsid w:val="00E57682"/>
    <w:rsid w:val="00E6027A"/>
    <w:rsid w:val="00E60701"/>
    <w:rsid w:val="00E611B3"/>
    <w:rsid w:val="00E627B2"/>
    <w:rsid w:val="00E63081"/>
    <w:rsid w:val="00E66710"/>
    <w:rsid w:val="00E71B15"/>
    <w:rsid w:val="00E71E06"/>
    <w:rsid w:val="00E730A0"/>
    <w:rsid w:val="00E74397"/>
    <w:rsid w:val="00E756F1"/>
    <w:rsid w:val="00E77DBC"/>
    <w:rsid w:val="00E80311"/>
    <w:rsid w:val="00E82983"/>
    <w:rsid w:val="00E84BB4"/>
    <w:rsid w:val="00E84C44"/>
    <w:rsid w:val="00E8512B"/>
    <w:rsid w:val="00E85FE1"/>
    <w:rsid w:val="00E87565"/>
    <w:rsid w:val="00E87E62"/>
    <w:rsid w:val="00E91835"/>
    <w:rsid w:val="00E92D03"/>
    <w:rsid w:val="00E945CB"/>
    <w:rsid w:val="00E95A04"/>
    <w:rsid w:val="00E95F59"/>
    <w:rsid w:val="00E97D3D"/>
    <w:rsid w:val="00EA227F"/>
    <w:rsid w:val="00EA350F"/>
    <w:rsid w:val="00EA677D"/>
    <w:rsid w:val="00EB2B06"/>
    <w:rsid w:val="00EB4CA6"/>
    <w:rsid w:val="00EB5214"/>
    <w:rsid w:val="00EB6780"/>
    <w:rsid w:val="00EB6929"/>
    <w:rsid w:val="00EC291C"/>
    <w:rsid w:val="00EC2DC1"/>
    <w:rsid w:val="00EC4AB3"/>
    <w:rsid w:val="00EC575A"/>
    <w:rsid w:val="00EC655F"/>
    <w:rsid w:val="00EC6D22"/>
    <w:rsid w:val="00ED1EE5"/>
    <w:rsid w:val="00ED2770"/>
    <w:rsid w:val="00ED2B0A"/>
    <w:rsid w:val="00ED4A6A"/>
    <w:rsid w:val="00ED6F93"/>
    <w:rsid w:val="00ED7ED4"/>
    <w:rsid w:val="00EE0957"/>
    <w:rsid w:val="00EE1B29"/>
    <w:rsid w:val="00EE3A73"/>
    <w:rsid w:val="00EE4457"/>
    <w:rsid w:val="00EE4A63"/>
    <w:rsid w:val="00EF0618"/>
    <w:rsid w:val="00EF111F"/>
    <w:rsid w:val="00EF2A3B"/>
    <w:rsid w:val="00EF4705"/>
    <w:rsid w:val="00EF4FB0"/>
    <w:rsid w:val="00EF773D"/>
    <w:rsid w:val="00EF7A4A"/>
    <w:rsid w:val="00F00F37"/>
    <w:rsid w:val="00F01EBB"/>
    <w:rsid w:val="00F01F75"/>
    <w:rsid w:val="00F0237B"/>
    <w:rsid w:val="00F026CE"/>
    <w:rsid w:val="00F05865"/>
    <w:rsid w:val="00F07149"/>
    <w:rsid w:val="00F07AA9"/>
    <w:rsid w:val="00F14045"/>
    <w:rsid w:val="00F14CB9"/>
    <w:rsid w:val="00F16E02"/>
    <w:rsid w:val="00F1794C"/>
    <w:rsid w:val="00F228CD"/>
    <w:rsid w:val="00F30FDA"/>
    <w:rsid w:val="00F32BCD"/>
    <w:rsid w:val="00F33547"/>
    <w:rsid w:val="00F3596E"/>
    <w:rsid w:val="00F36DE3"/>
    <w:rsid w:val="00F37E84"/>
    <w:rsid w:val="00F45778"/>
    <w:rsid w:val="00F50F52"/>
    <w:rsid w:val="00F515CB"/>
    <w:rsid w:val="00F52F3F"/>
    <w:rsid w:val="00F53249"/>
    <w:rsid w:val="00F57DD7"/>
    <w:rsid w:val="00F60561"/>
    <w:rsid w:val="00F607A9"/>
    <w:rsid w:val="00F6149D"/>
    <w:rsid w:val="00F61599"/>
    <w:rsid w:val="00F622FA"/>
    <w:rsid w:val="00F6498B"/>
    <w:rsid w:val="00F64F70"/>
    <w:rsid w:val="00F65438"/>
    <w:rsid w:val="00F65CE2"/>
    <w:rsid w:val="00F67048"/>
    <w:rsid w:val="00F70F64"/>
    <w:rsid w:val="00F71270"/>
    <w:rsid w:val="00F7331D"/>
    <w:rsid w:val="00F74405"/>
    <w:rsid w:val="00F76BDB"/>
    <w:rsid w:val="00F842FD"/>
    <w:rsid w:val="00F9050B"/>
    <w:rsid w:val="00F906CD"/>
    <w:rsid w:val="00F91A81"/>
    <w:rsid w:val="00F92536"/>
    <w:rsid w:val="00F937D0"/>
    <w:rsid w:val="00F94FAA"/>
    <w:rsid w:val="00F9677E"/>
    <w:rsid w:val="00FA29D9"/>
    <w:rsid w:val="00FA3A9E"/>
    <w:rsid w:val="00FA3B34"/>
    <w:rsid w:val="00FA4361"/>
    <w:rsid w:val="00FA629F"/>
    <w:rsid w:val="00FA6A1C"/>
    <w:rsid w:val="00FB2808"/>
    <w:rsid w:val="00FB3A4E"/>
    <w:rsid w:val="00FB47EC"/>
    <w:rsid w:val="00FB4EF6"/>
    <w:rsid w:val="00FB586B"/>
    <w:rsid w:val="00FB6457"/>
    <w:rsid w:val="00FB6879"/>
    <w:rsid w:val="00FB7B92"/>
    <w:rsid w:val="00FC0F7D"/>
    <w:rsid w:val="00FC11B0"/>
    <w:rsid w:val="00FC1894"/>
    <w:rsid w:val="00FC64BD"/>
    <w:rsid w:val="00FC6C39"/>
    <w:rsid w:val="00FD3B41"/>
    <w:rsid w:val="00FD414F"/>
    <w:rsid w:val="00FD4ECC"/>
    <w:rsid w:val="00FD578E"/>
    <w:rsid w:val="00FD7BE9"/>
    <w:rsid w:val="00FE5E72"/>
    <w:rsid w:val="00FE66B9"/>
    <w:rsid w:val="00FF15C6"/>
    <w:rsid w:val="00FF17C4"/>
    <w:rsid w:val="00FF3D98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f1">
    <w:name w:val="Normal"/>
    <w:rsid w:val="008B6AE2"/>
    <w:rPr>
      <w14:ligatures w14:val="none"/>
    </w:rPr>
  </w:style>
  <w:style w:type="paragraph" w:styleId="1">
    <w:name w:val="heading 1"/>
    <w:basedOn w:val="af1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f1"/>
    <w:next w:val="af1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f1"/>
    <w:next w:val="af1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f1"/>
    <w:next w:val="af1"/>
    <w:link w:val="40"/>
    <w:autoRedefine/>
    <w:uiPriority w:val="9"/>
    <w:unhideWhenUsed/>
    <w:qFormat/>
    <w:rsid w:val="0071279B"/>
    <w:pPr>
      <w:keepNext/>
      <w:keepLines/>
      <w:pageBreakBefore/>
      <w:numPr>
        <w:ilvl w:val="4"/>
        <w:numId w:val="1"/>
      </w:numPr>
      <w:spacing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  <w:lang w:val="en-US"/>
    </w:rPr>
  </w:style>
  <w:style w:type="character" w:default="1" w:styleId="af2">
    <w:name w:val="Default Paragraph Font"/>
    <w:uiPriority w:val="1"/>
    <w:semiHidden/>
    <w:unhideWhenUsed/>
  </w:style>
  <w:style w:type="table" w:default="1" w:styleId="af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4">
    <w:name w:val="No List"/>
    <w:uiPriority w:val="99"/>
    <w:semiHidden/>
    <w:unhideWhenUsed/>
  </w:style>
  <w:style w:type="table" w:styleId="af5">
    <w:name w:val="Table Grid"/>
    <w:basedOn w:val="af3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6">
    <w:name w:val="footer"/>
    <w:basedOn w:val="af1"/>
    <w:link w:val="af7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f2"/>
    <w:link w:val="af6"/>
    <w:uiPriority w:val="99"/>
    <w:rsid w:val="001C3422"/>
    <w:rPr>
      <w14:ligatures w14:val="none"/>
    </w:rPr>
  </w:style>
  <w:style w:type="paragraph" w:customStyle="1" w:styleId="af8">
    <w:name w:val="$_Абзац курсив"/>
    <w:basedOn w:val="af1"/>
    <w:next w:val="af1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9">
    <w:name w:val="header"/>
    <w:basedOn w:val="af1"/>
    <w:link w:val="afa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a">
    <w:name w:val="Верхний колонтитул Знак"/>
    <w:basedOn w:val="af2"/>
    <w:link w:val="af9"/>
    <w:uiPriority w:val="99"/>
    <w:rsid w:val="00C37DA6"/>
    <w:rPr>
      <w:rFonts w:ascii="Times New Roman" w:hAnsi="Times New Roman"/>
      <w14:ligatures w14:val="none"/>
    </w:rPr>
  </w:style>
  <w:style w:type="paragraph" w:customStyle="1" w:styleId="afb">
    <w:name w:val="Введение"/>
    <w:aliases w:val="Заключение"/>
    <w:autoRedefine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c">
    <w:name w:val="Текст курсовой"/>
    <w:basedOn w:val="af1"/>
    <w:link w:val="afd"/>
    <w:autoRedefine/>
    <w:qFormat/>
    <w:rsid w:val="004C0C6D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kern w:val="0"/>
      <w:sz w:val="28"/>
      <w:szCs w:val="20"/>
      <w:lang w:eastAsia="ru-RU"/>
    </w:rPr>
  </w:style>
  <w:style w:type="paragraph" w:customStyle="1" w:styleId="afe">
    <w:name w:val="Глава"/>
    <w:basedOn w:val="afc"/>
    <w:next w:val="afc"/>
    <w:autoRedefine/>
    <w:qFormat/>
    <w:rsid w:val="00676634"/>
    <w:pPr>
      <w:pageBreakBefore/>
      <w:spacing w:before="160" w:line="240" w:lineRule="auto"/>
      <w:ind w:left="708"/>
    </w:pPr>
    <w:rPr>
      <w:b/>
    </w:rPr>
  </w:style>
  <w:style w:type="paragraph" w:customStyle="1" w:styleId="a6">
    <w:name w:val="Параграф"/>
    <w:basedOn w:val="afc"/>
    <w:autoRedefine/>
    <w:qFormat/>
    <w:rsid w:val="009C60EE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after="160" w:line="240" w:lineRule="auto"/>
      <w:ind w:right="113"/>
    </w:pPr>
    <w:rPr>
      <w:rFonts w:eastAsia="Times New Roman"/>
      <w:b/>
      <w:szCs w:val="28"/>
    </w:rPr>
  </w:style>
  <w:style w:type="paragraph" w:customStyle="1" w:styleId="a7">
    <w:name w:val="Пункт"/>
    <w:basedOn w:val="afc"/>
    <w:link w:val="aff"/>
    <w:autoRedefine/>
    <w:qFormat/>
    <w:rsid w:val="00A27087"/>
    <w:pPr>
      <w:keepNext/>
      <w:numPr>
        <w:ilvl w:val="2"/>
        <w:numId w:val="1"/>
      </w:numPr>
      <w:spacing w:before="160" w:after="160" w:line="240" w:lineRule="auto"/>
      <w:ind w:right="113"/>
    </w:pPr>
    <w:rPr>
      <w:b/>
      <w:color w:val="000000" w:themeColor="text1"/>
    </w:rPr>
  </w:style>
  <w:style w:type="paragraph" w:customStyle="1" w:styleId="af0">
    <w:name w:val="Список курсовой"/>
    <w:basedOn w:val="af1"/>
    <w:autoRedefine/>
    <w:qFormat/>
    <w:rsid w:val="007D23F5"/>
    <w:pPr>
      <w:keepNext/>
      <w:numPr>
        <w:numId w:val="4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4">
    <w:name w:val="Список курсовой буквы"/>
    <w:basedOn w:val="af1"/>
    <w:autoRedefine/>
    <w:qFormat/>
    <w:rsid w:val="009D6AD4"/>
    <w:pPr>
      <w:numPr>
        <w:numId w:val="2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ff0">
    <w:name w:val="Название рисунка"/>
    <w:basedOn w:val="af1"/>
    <w:next w:val="afc"/>
    <w:autoRedefine/>
    <w:qFormat/>
    <w:rsid w:val="003004E9"/>
    <w:pPr>
      <w:spacing w:before="240" w:after="240" w:line="240" w:lineRule="auto"/>
      <w:ind w:left="3402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Название таблиц"/>
    <w:basedOn w:val="af1"/>
    <w:next w:val="afc"/>
    <w:autoRedefine/>
    <w:qFormat/>
    <w:rsid w:val="00A956DD"/>
    <w:pPr>
      <w:keepNext/>
      <w:numPr>
        <w:numId w:val="3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3">
    <w:name w:val="Рисунок"/>
    <w:next w:val="aff0"/>
    <w:link w:val="aff1"/>
    <w:autoRedefine/>
    <w:qFormat/>
    <w:rsid w:val="00F0237B"/>
    <w:pPr>
      <w:keepNext/>
      <w:numPr>
        <w:numId w:val="12"/>
      </w:numPr>
      <w:ind w:left="0" w:firstLine="510"/>
      <w:jc w:val="center"/>
    </w:pPr>
    <w:rPr>
      <w:rFonts w:ascii="Times New Roman" w:hAnsi="Times New Roman"/>
      <w:noProof/>
      <w:color w:val="000000" w:themeColor="text1"/>
      <w:sz w:val="28"/>
      <w14:ligatures w14:val="none"/>
    </w:rPr>
  </w:style>
  <w:style w:type="paragraph" w:customStyle="1" w:styleId="aff2">
    <w:name w:val="Таблица"/>
    <w:next w:val="afc"/>
    <w:autoRedefine/>
    <w:qFormat/>
    <w:rsid w:val="0076775E"/>
    <w:pPr>
      <w:spacing w:after="0" w:line="360" w:lineRule="auto"/>
      <w:jc w:val="center"/>
    </w:pPr>
    <w:rPr>
      <w:rFonts w:ascii="Times New Roman" w:eastAsia="Calibri" w:hAnsi="Times New Roman" w:cs="Times New Roman"/>
      <w:kern w:val="0"/>
      <w:sz w:val="28"/>
      <w:szCs w:val="28"/>
      <w:lang w:eastAsia="ru-RU"/>
      <w14:ligatures w14:val="none"/>
    </w:rPr>
  </w:style>
  <w:style w:type="paragraph" w:styleId="aff3">
    <w:name w:val="caption"/>
    <w:basedOn w:val="af1"/>
    <w:next w:val="af1"/>
    <w:autoRedefine/>
    <w:uiPriority w:val="35"/>
    <w:unhideWhenUsed/>
    <w:qFormat/>
    <w:rsid w:val="00AF66C5"/>
    <w:pPr>
      <w:spacing w:after="200" w:line="240" w:lineRule="auto"/>
      <w:jc w:val="center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f2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f4">
    <w:name w:val="Body Text"/>
    <w:basedOn w:val="af1"/>
    <w:link w:val="aff5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5">
    <w:name w:val="Основной текст Знак"/>
    <w:basedOn w:val="af2"/>
    <w:link w:val="aff4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f6">
    <w:name w:val="Текст таблицы"/>
    <w:basedOn w:val="aff4"/>
    <w:qFormat/>
    <w:rsid w:val="00570FEA"/>
    <w:pPr>
      <w:keepLines/>
    </w:pPr>
    <w:rPr>
      <w:color w:val="000000" w:themeColor="text1"/>
      <w:lang w:eastAsia="ru-RU"/>
    </w:rPr>
  </w:style>
  <w:style w:type="paragraph" w:customStyle="1" w:styleId="ae">
    <w:name w:val="глава ТЗ"/>
    <w:basedOn w:val="1"/>
    <w:link w:val="aff7"/>
    <w:uiPriority w:val="1"/>
    <w:qFormat/>
    <w:rsid w:val="00F842FD"/>
    <w:pPr>
      <w:numPr>
        <w:numId w:val="5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f">
    <w:name w:val="абзац списка ТЗ"/>
    <w:basedOn w:val="aff8"/>
    <w:link w:val="aff9"/>
    <w:autoRedefine/>
    <w:uiPriority w:val="1"/>
    <w:qFormat/>
    <w:rsid w:val="0003712B"/>
    <w:pPr>
      <w:widowControl w:val="0"/>
      <w:numPr>
        <w:ilvl w:val="2"/>
        <w:numId w:val="5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9">
    <w:name w:val="абзац списка ТЗ Знак"/>
    <w:basedOn w:val="af2"/>
    <w:link w:val="af"/>
    <w:uiPriority w:val="1"/>
    <w:rsid w:val="0003712B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f8">
    <w:name w:val="List Paragraph"/>
    <w:basedOn w:val="af1"/>
    <w:uiPriority w:val="34"/>
    <w:rsid w:val="00F842FD"/>
    <w:pPr>
      <w:ind w:left="720"/>
      <w:contextualSpacing/>
    </w:pPr>
  </w:style>
  <w:style w:type="character" w:styleId="affa">
    <w:name w:val="Hyperlink"/>
    <w:basedOn w:val="af2"/>
    <w:uiPriority w:val="99"/>
    <w:unhideWhenUsed/>
    <w:rsid w:val="007F1F9C"/>
    <w:rPr>
      <w:color w:val="0563C1" w:themeColor="hyperlink"/>
      <w:u w:val="single"/>
    </w:rPr>
  </w:style>
  <w:style w:type="character" w:styleId="affb">
    <w:name w:val="Unresolved Mention"/>
    <w:basedOn w:val="af2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a">
    <w:name w:val="список"/>
    <w:basedOn w:val="af1"/>
    <w:rsid w:val="00C328BE"/>
    <w:pPr>
      <w:numPr>
        <w:numId w:val="6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f7">
    <w:name w:val="глава ТЗ Знак"/>
    <w:basedOn w:val="10"/>
    <w:link w:val="ae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f2"/>
    <w:link w:val="4"/>
    <w:uiPriority w:val="9"/>
    <w:rsid w:val="0071279B"/>
    <w:rPr>
      <w:rFonts w:ascii="Times New Roman" w:eastAsiaTheme="majorEastAsia" w:hAnsi="Times New Roman" w:cstheme="majorBidi"/>
      <w:b/>
      <w:iCs/>
      <w:sz w:val="28"/>
      <w:lang w:val="en-US"/>
      <w14:ligatures w14:val="none"/>
    </w:rPr>
  </w:style>
  <w:style w:type="paragraph" w:styleId="affc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f2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f2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f6"/>
    <w:next w:val="af1"/>
    <w:autoRedefine/>
    <w:uiPriority w:val="39"/>
    <w:unhideWhenUsed/>
    <w:rsid w:val="00B50D45"/>
    <w:pPr>
      <w:tabs>
        <w:tab w:val="right" w:leader="dot" w:pos="9344"/>
      </w:tabs>
      <w:spacing w:after="100"/>
    </w:pPr>
  </w:style>
  <w:style w:type="paragraph" w:styleId="21">
    <w:name w:val="toc 2"/>
    <w:basedOn w:val="aff6"/>
    <w:next w:val="af1"/>
    <w:autoRedefine/>
    <w:uiPriority w:val="39"/>
    <w:unhideWhenUsed/>
    <w:rsid w:val="00A733A6"/>
    <w:pPr>
      <w:tabs>
        <w:tab w:val="right" w:leader="dot" w:pos="9344"/>
      </w:tabs>
      <w:spacing w:after="100"/>
      <w:ind w:left="454"/>
    </w:pPr>
  </w:style>
  <w:style w:type="paragraph" w:styleId="31">
    <w:name w:val="toc 3"/>
    <w:basedOn w:val="aff6"/>
    <w:next w:val="af1"/>
    <w:autoRedefine/>
    <w:uiPriority w:val="39"/>
    <w:unhideWhenUsed/>
    <w:rsid w:val="00A733A6"/>
    <w:pPr>
      <w:tabs>
        <w:tab w:val="right" w:leader="dot" w:pos="9344"/>
      </w:tabs>
      <w:spacing w:after="100"/>
      <w:ind w:left="227"/>
    </w:pPr>
  </w:style>
  <w:style w:type="paragraph" w:styleId="41">
    <w:name w:val="toc 4"/>
    <w:basedOn w:val="aff6"/>
    <w:next w:val="af1"/>
    <w:autoRedefine/>
    <w:uiPriority w:val="39"/>
    <w:unhideWhenUsed/>
    <w:rsid w:val="00914142"/>
    <w:pPr>
      <w:spacing w:after="100"/>
      <w:ind w:left="660"/>
    </w:pPr>
  </w:style>
  <w:style w:type="paragraph" w:customStyle="1" w:styleId="affd">
    <w:name w:val="Приложение"/>
    <w:basedOn w:val="afc"/>
    <w:autoRedefine/>
    <w:rsid w:val="008B6AE2"/>
    <w:pPr>
      <w:keepNext/>
      <w:keepLines/>
      <w:pageBreakBefore/>
      <w:jc w:val="center"/>
    </w:pPr>
    <w:rPr>
      <w:b/>
    </w:rPr>
  </w:style>
  <w:style w:type="paragraph" w:customStyle="1" w:styleId="affe">
    <w:name w:val="РисПриложения"/>
    <w:basedOn w:val="afc"/>
    <w:next w:val="afc"/>
    <w:autoRedefine/>
    <w:rsid w:val="00B77AF8"/>
    <w:pPr>
      <w:spacing w:line="240" w:lineRule="auto"/>
      <w:ind w:firstLine="1276"/>
      <w:jc w:val="center"/>
    </w:pPr>
  </w:style>
  <w:style w:type="paragraph" w:customStyle="1" w:styleId="a9">
    <w:name w:val="РиПриложения"/>
    <w:basedOn w:val="afc"/>
    <w:autoRedefine/>
    <w:qFormat/>
    <w:rsid w:val="004D0025"/>
    <w:pPr>
      <w:numPr>
        <w:ilvl w:val="5"/>
        <w:numId w:val="1"/>
      </w:numPr>
      <w:jc w:val="center"/>
    </w:pPr>
  </w:style>
  <w:style w:type="paragraph" w:customStyle="1" w:styleId="a2">
    <w:name w:val="маркированный список курсовой"/>
    <w:basedOn w:val="afc"/>
    <w:autoRedefine/>
    <w:qFormat/>
    <w:rsid w:val="0079417A"/>
    <w:pPr>
      <w:numPr>
        <w:numId w:val="7"/>
      </w:numPr>
      <w:ind w:right="113"/>
    </w:pPr>
    <w:rPr>
      <w:rFonts w:eastAsia="Times New Roman"/>
      <w:szCs w:val="28"/>
    </w:rPr>
  </w:style>
  <w:style w:type="paragraph" w:customStyle="1" w:styleId="a">
    <w:name w:val="Подпункт"/>
    <w:basedOn w:val="afc"/>
    <w:link w:val="afff"/>
    <w:autoRedefine/>
    <w:rsid w:val="0076720F"/>
    <w:pPr>
      <w:numPr>
        <w:numId w:val="8"/>
      </w:numPr>
      <w:spacing w:line="240" w:lineRule="auto"/>
      <w:ind w:left="709" w:firstLine="709"/>
    </w:pPr>
    <w:rPr>
      <w:b/>
    </w:rPr>
  </w:style>
  <w:style w:type="character" w:styleId="afff0">
    <w:name w:val="Strong"/>
    <w:basedOn w:val="af2"/>
    <w:uiPriority w:val="22"/>
    <w:qFormat/>
    <w:rsid w:val="00642BEB"/>
    <w:rPr>
      <w:b/>
      <w:bCs/>
    </w:rPr>
  </w:style>
  <w:style w:type="character" w:customStyle="1" w:styleId="afd">
    <w:name w:val="Текст курсовой Знак"/>
    <w:basedOn w:val="af2"/>
    <w:link w:val="afc"/>
    <w:rsid w:val="004C0C6D"/>
    <w:rPr>
      <w:rFonts w:ascii="Times New Roman" w:eastAsia="Calibri" w:hAnsi="Times New Roman" w:cs="Times New Roman"/>
      <w:kern w:val="0"/>
      <w:sz w:val="28"/>
      <w:szCs w:val="20"/>
      <w:lang w:eastAsia="ru-RU"/>
      <w14:ligatures w14:val="none"/>
    </w:rPr>
  </w:style>
  <w:style w:type="character" w:customStyle="1" w:styleId="aff">
    <w:name w:val="Пункт Знак"/>
    <w:basedOn w:val="afd"/>
    <w:link w:val="a7"/>
    <w:rsid w:val="00A27087"/>
    <w:rPr>
      <w:rFonts w:ascii="Times New Roman" w:eastAsia="Calibri" w:hAnsi="Times New Roman" w:cs="Times New Roman"/>
      <w:b/>
      <w:color w:val="000000" w:themeColor="text1"/>
      <w:kern w:val="0"/>
      <w:sz w:val="28"/>
      <w:szCs w:val="20"/>
      <w:lang w:eastAsia="ru-RU"/>
      <w14:ligatures w14:val="none"/>
    </w:rPr>
  </w:style>
  <w:style w:type="character" w:customStyle="1" w:styleId="afff">
    <w:name w:val="Подпункт Знак"/>
    <w:basedOn w:val="aff"/>
    <w:link w:val="a"/>
    <w:rsid w:val="0076720F"/>
    <w:rPr>
      <w:rFonts w:ascii="Times New Roman" w:eastAsia="Calibri" w:hAnsi="Times New Roman" w:cs="Times New Roman"/>
      <w:b/>
      <w:color w:val="000000" w:themeColor="text1"/>
      <w:kern w:val="0"/>
      <w:sz w:val="28"/>
      <w:szCs w:val="20"/>
      <w:lang w:eastAsia="ru-RU"/>
      <w14:ligatures w14:val="none"/>
    </w:rPr>
  </w:style>
  <w:style w:type="paragraph" w:customStyle="1" w:styleId="ab">
    <w:name w:val="Главы курсовой"/>
    <w:autoRedefine/>
    <w:qFormat/>
    <w:rsid w:val="00642BEB"/>
    <w:pPr>
      <w:numPr>
        <w:numId w:val="9"/>
      </w:numPr>
      <w:spacing w:line="240" w:lineRule="auto"/>
    </w:pPr>
    <w:rPr>
      <w:rFonts w:ascii="Times New Roman" w:hAnsi="Times New Roman" w:cs="Times New Roman"/>
      <w:b/>
      <w:bCs/>
      <w:color w:val="000000" w:themeColor="text1"/>
      <w:kern w:val="0"/>
      <w:sz w:val="28"/>
      <w:szCs w:val="32"/>
      <w14:ligatures w14:val="none"/>
    </w:rPr>
  </w:style>
  <w:style w:type="paragraph" w:customStyle="1" w:styleId="ad">
    <w:name w:val="Название пункта"/>
    <w:autoRedefine/>
    <w:rsid w:val="00642BEB"/>
    <w:pPr>
      <w:numPr>
        <w:ilvl w:val="2"/>
        <w:numId w:val="9"/>
      </w:numPr>
      <w:spacing w:line="240" w:lineRule="auto"/>
    </w:pPr>
    <w:rPr>
      <w:rFonts w:ascii="Times New Roman" w:eastAsia="Times New Roman" w:hAnsi="Times New Roman" w:cs="Times New Roman"/>
      <w:b/>
      <w:color w:val="000000" w:themeColor="text1"/>
      <w:spacing w:val="-2"/>
      <w:kern w:val="0"/>
      <w:sz w:val="28"/>
      <w:szCs w:val="28"/>
      <w14:ligatures w14:val="none"/>
    </w:rPr>
  </w:style>
  <w:style w:type="paragraph" w:customStyle="1" w:styleId="ac">
    <w:name w:val="Параграф курсовой"/>
    <w:link w:val="afff1"/>
    <w:autoRedefine/>
    <w:qFormat/>
    <w:rsid w:val="00634E99"/>
    <w:pPr>
      <w:numPr>
        <w:ilvl w:val="1"/>
        <w:numId w:val="9"/>
      </w:numPr>
      <w:spacing w:line="240" w:lineRule="auto"/>
    </w:pPr>
    <w:rPr>
      <w:rFonts w:ascii="Times New Roman" w:eastAsia="Times New Roman" w:hAnsi="Times New Roman" w:cs="Times New Roman"/>
      <w:b/>
      <w:bCs/>
      <w:kern w:val="0"/>
      <w:sz w:val="28"/>
      <w:szCs w:val="32"/>
      <w14:ligatures w14:val="none"/>
    </w:rPr>
  </w:style>
  <w:style w:type="character" w:customStyle="1" w:styleId="messagetext">
    <w:name w:val="messagetext"/>
    <w:basedOn w:val="af2"/>
    <w:rsid w:val="00593B91"/>
  </w:style>
  <w:style w:type="character" w:styleId="HTML">
    <w:name w:val="HTML Code"/>
    <w:basedOn w:val="af2"/>
    <w:uiPriority w:val="99"/>
    <w:semiHidden/>
    <w:unhideWhenUsed/>
    <w:rsid w:val="00526A0B"/>
    <w:rPr>
      <w:rFonts w:ascii="Courier New" w:eastAsia="Times New Roman" w:hAnsi="Courier New" w:cs="Courier New"/>
      <w:sz w:val="20"/>
      <w:szCs w:val="20"/>
    </w:rPr>
  </w:style>
  <w:style w:type="paragraph" w:styleId="5">
    <w:name w:val="toc 5"/>
    <w:basedOn w:val="af1"/>
    <w:next w:val="af1"/>
    <w:autoRedefine/>
    <w:uiPriority w:val="39"/>
    <w:unhideWhenUsed/>
    <w:rsid w:val="00CF423B"/>
    <w:pPr>
      <w:spacing w:after="100"/>
      <w:ind w:left="880"/>
    </w:pPr>
    <w:rPr>
      <w:rFonts w:eastAsiaTheme="minorEastAsia"/>
      <w:kern w:val="0"/>
      <w:lang w:eastAsia="ru-RU"/>
    </w:rPr>
  </w:style>
  <w:style w:type="paragraph" w:styleId="6">
    <w:name w:val="toc 6"/>
    <w:basedOn w:val="af1"/>
    <w:next w:val="af1"/>
    <w:autoRedefine/>
    <w:uiPriority w:val="39"/>
    <w:unhideWhenUsed/>
    <w:rsid w:val="00CF423B"/>
    <w:pPr>
      <w:spacing w:after="100"/>
      <w:ind w:left="1100"/>
    </w:pPr>
    <w:rPr>
      <w:rFonts w:eastAsiaTheme="minorEastAsia"/>
      <w:kern w:val="0"/>
      <w:lang w:eastAsia="ru-RU"/>
    </w:rPr>
  </w:style>
  <w:style w:type="paragraph" w:styleId="7">
    <w:name w:val="toc 7"/>
    <w:basedOn w:val="af1"/>
    <w:next w:val="af1"/>
    <w:autoRedefine/>
    <w:uiPriority w:val="39"/>
    <w:unhideWhenUsed/>
    <w:rsid w:val="00CF423B"/>
    <w:pPr>
      <w:spacing w:after="100"/>
      <w:ind w:left="1320"/>
    </w:pPr>
    <w:rPr>
      <w:rFonts w:eastAsiaTheme="minorEastAsia"/>
      <w:kern w:val="0"/>
      <w:lang w:eastAsia="ru-RU"/>
    </w:rPr>
  </w:style>
  <w:style w:type="paragraph" w:styleId="8">
    <w:name w:val="toc 8"/>
    <w:basedOn w:val="af1"/>
    <w:next w:val="af1"/>
    <w:autoRedefine/>
    <w:uiPriority w:val="39"/>
    <w:unhideWhenUsed/>
    <w:rsid w:val="00CF423B"/>
    <w:pPr>
      <w:spacing w:after="100"/>
      <w:ind w:left="1540"/>
    </w:pPr>
    <w:rPr>
      <w:rFonts w:eastAsiaTheme="minorEastAsia"/>
      <w:kern w:val="0"/>
      <w:lang w:eastAsia="ru-RU"/>
    </w:rPr>
  </w:style>
  <w:style w:type="paragraph" w:styleId="9">
    <w:name w:val="toc 9"/>
    <w:basedOn w:val="af1"/>
    <w:next w:val="af1"/>
    <w:autoRedefine/>
    <w:uiPriority w:val="39"/>
    <w:unhideWhenUsed/>
    <w:rsid w:val="00CF423B"/>
    <w:pPr>
      <w:spacing w:after="100"/>
      <w:ind w:left="1760"/>
    </w:pPr>
    <w:rPr>
      <w:rFonts w:eastAsiaTheme="minorEastAsia"/>
      <w:kern w:val="0"/>
      <w:lang w:eastAsia="ru-RU"/>
    </w:rPr>
  </w:style>
  <w:style w:type="paragraph" w:styleId="afff2">
    <w:name w:val="Normal (Web)"/>
    <w:basedOn w:val="af1"/>
    <w:uiPriority w:val="99"/>
    <w:unhideWhenUsed/>
    <w:rsid w:val="00634E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styleId="afff3">
    <w:name w:val="Emphasis"/>
    <w:basedOn w:val="af2"/>
    <w:uiPriority w:val="20"/>
    <w:qFormat/>
    <w:rsid w:val="00BD6340"/>
    <w:rPr>
      <w:i/>
      <w:iCs/>
    </w:rPr>
  </w:style>
  <w:style w:type="paragraph" w:customStyle="1" w:styleId="a8">
    <w:name w:val="ПодпунктТЗ"/>
    <w:basedOn w:val="a7"/>
    <w:qFormat/>
    <w:rsid w:val="00AF66C5"/>
    <w:pPr>
      <w:numPr>
        <w:ilvl w:val="3"/>
      </w:numPr>
      <w:ind w:left="708"/>
    </w:pPr>
    <w:rPr>
      <w:b w:val="0"/>
      <w:color w:val="0D0D0D" w:themeColor="text1" w:themeTint="F2"/>
    </w:rPr>
  </w:style>
  <w:style w:type="paragraph" w:customStyle="1" w:styleId="13">
    <w:name w:val="Рисунок_1"/>
    <w:basedOn w:val="a3"/>
    <w:link w:val="14"/>
    <w:qFormat/>
    <w:rsid w:val="005F63D4"/>
  </w:style>
  <w:style w:type="character" w:customStyle="1" w:styleId="aff1">
    <w:name w:val="Рисунок Знак"/>
    <w:basedOn w:val="af2"/>
    <w:link w:val="a3"/>
    <w:rsid w:val="00F0237B"/>
    <w:rPr>
      <w:rFonts w:ascii="Times New Roman" w:hAnsi="Times New Roman"/>
      <w:noProof/>
      <w:color w:val="000000" w:themeColor="text1"/>
      <w:sz w:val="28"/>
      <w14:ligatures w14:val="none"/>
    </w:rPr>
  </w:style>
  <w:style w:type="character" w:customStyle="1" w:styleId="14">
    <w:name w:val="Рисунок_1 Знак"/>
    <w:basedOn w:val="aff1"/>
    <w:link w:val="13"/>
    <w:rsid w:val="005F63D4"/>
    <w:rPr>
      <w:rFonts w:ascii="Times New Roman" w:hAnsi="Times New Roman"/>
      <w:noProof/>
      <w:color w:val="000000" w:themeColor="text1"/>
      <w:sz w:val="28"/>
      <w14:ligatures w14:val="none"/>
    </w:rPr>
  </w:style>
  <w:style w:type="paragraph" w:customStyle="1" w:styleId="afff4">
    <w:name w:val="Приложения"/>
    <w:basedOn w:val="af1"/>
    <w:rsid w:val="0049334F"/>
  </w:style>
  <w:style w:type="paragraph" w:customStyle="1" w:styleId="a0">
    <w:name w:val="ПарПрил"/>
    <w:basedOn w:val="afc"/>
    <w:link w:val="afff5"/>
    <w:autoRedefine/>
    <w:qFormat/>
    <w:rsid w:val="00B50D45"/>
    <w:pPr>
      <w:numPr>
        <w:ilvl w:val="6"/>
        <w:numId w:val="11"/>
      </w:numPr>
      <w:spacing w:before="160" w:after="160" w:line="240" w:lineRule="auto"/>
    </w:pPr>
    <w:rPr>
      <w:rFonts w:eastAsia="Times New Roman"/>
      <w:b/>
      <w:bCs/>
    </w:rPr>
  </w:style>
  <w:style w:type="paragraph" w:styleId="afff6">
    <w:name w:val="TOC Heading"/>
    <w:basedOn w:val="1"/>
    <w:next w:val="af1"/>
    <w:uiPriority w:val="39"/>
    <w:unhideWhenUsed/>
    <w:qFormat/>
    <w:rsid w:val="001605C3"/>
    <w:pPr>
      <w:keepLines/>
      <w:pageBreakBefore w:val="0"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character" w:customStyle="1" w:styleId="afff1">
    <w:name w:val="Параграф курсовой Знак"/>
    <w:basedOn w:val="af2"/>
    <w:link w:val="ac"/>
    <w:rsid w:val="00B473C8"/>
    <w:rPr>
      <w:rFonts w:ascii="Times New Roman" w:eastAsia="Times New Roman" w:hAnsi="Times New Roman" w:cs="Times New Roman"/>
      <w:b/>
      <w:bCs/>
      <w:kern w:val="0"/>
      <w:sz w:val="28"/>
      <w:szCs w:val="32"/>
      <w14:ligatures w14:val="none"/>
    </w:rPr>
  </w:style>
  <w:style w:type="character" w:customStyle="1" w:styleId="afff5">
    <w:name w:val="ПарПрил Знак"/>
    <w:basedOn w:val="afff1"/>
    <w:link w:val="a0"/>
    <w:rsid w:val="00B50D45"/>
    <w:rPr>
      <w:rFonts w:ascii="Times New Roman" w:eastAsia="Times New Roman" w:hAnsi="Times New Roman" w:cs="Times New Roman"/>
      <w:b/>
      <w:bCs/>
      <w:kern w:val="0"/>
      <w:sz w:val="28"/>
      <w:szCs w:val="20"/>
      <w:lang w:eastAsia="ru-RU"/>
      <w14:ligatures w14:val="none"/>
    </w:rPr>
  </w:style>
  <w:style w:type="paragraph" w:customStyle="1" w:styleId="a5">
    <w:name w:val="Глава"/>
    <w:basedOn w:val="afc"/>
    <w:next w:val="afc"/>
    <w:autoRedefine/>
    <w:qFormat/>
    <w:rsid w:val="00BF5D33"/>
    <w:pPr>
      <w:pageBreakBefore/>
      <w:numPr>
        <w:numId w:val="1"/>
      </w:numPr>
      <w:spacing w:before="160" w:after="160" w:line="240" w:lineRule="auto"/>
      <w:ind w:left="708"/>
    </w:pPr>
    <w:rPr>
      <w:b/>
    </w:rPr>
  </w:style>
  <w:style w:type="character" w:styleId="afff7">
    <w:name w:val="Placeholder Text"/>
    <w:basedOn w:val="af2"/>
    <w:uiPriority w:val="99"/>
    <w:semiHidden/>
    <w:rsid w:val="000F553B"/>
    <w:rPr>
      <w:color w:val="808080"/>
    </w:rPr>
  </w:style>
  <w:style w:type="character" w:customStyle="1" w:styleId="docdata">
    <w:name w:val="docdata"/>
    <w:aliases w:val="docy,v5,1510,bqiaagaaeyqcaaagiaiaaamlawaabrkdaaaaaaaaaaaaaaaaaaaaaaaaaaaaaaaaaaaaaaaaaaaaaaaaaaaaaaaaaaaaaaaaaaaaaaaaaaaaaaaaaaaaaaaaaaaaaaaaaaaaaaaaaaaaaaaaaaaaaaaaaaaaaaaaaaaaaaaaaaaaaaaaaaaaaaaaaaaaaaaaaaaaaaaaaaaaaaaaaaaaaaaaaaaaaaaaaaaaaaaa"/>
    <w:basedOn w:val="af2"/>
    <w:rsid w:val="00C667B6"/>
  </w:style>
  <w:style w:type="character" w:styleId="afff8">
    <w:name w:val="FollowedHyperlink"/>
    <w:basedOn w:val="af2"/>
    <w:uiPriority w:val="99"/>
    <w:semiHidden/>
    <w:unhideWhenUsed/>
    <w:rsid w:val="008407A4"/>
    <w:rPr>
      <w:color w:val="954F72" w:themeColor="followedHyperlink"/>
      <w:u w:val="single"/>
    </w:rPr>
  </w:style>
  <w:style w:type="character" w:customStyle="1" w:styleId="lrzxr">
    <w:name w:val="lrzxr"/>
    <w:basedOn w:val="af2"/>
    <w:rsid w:val="008407A4"/>
  </w:style>
  <w:style w:type="paragraph" w:customStyle="1" w:styleId="afff9">
    <w:name w:val="ТутКартинка"/>
    <w:basedOn w:val="afc"/>
    <w:link w:val="afffa"/>
    <w:qFormat/>
    <w:rsid w:val="004A5963"/>
    <w:pPr>
      <w:jc w:val="center"/>
    </w:pPr>
    <w:rPr>
      <w:noProof/>
    </w:rPr>
  </w:style>
  <w:style w:type="character" w:customStyle="1" w:styleId="afffa">
    <w:name w:val="ТутКартинка Знак"/>
    <w:basedOn w:val="afd"/>
    <w:link w:val="afff9"/>
    <w:rsid w:val="004A5963"/>
    <w:rPr>
      <w:rFonts w:ascii="Times New Roman" w:eastAsia="Calibri" w:hAnsi="Times New Roman" w:cs="Times New Roman"/>
      <w:noProof/>
      <w:kern w:val="0"/>
      <w:sz w:val="28"/>
      <w:szCs w:val="20"/>
      <w:lang w:eastAsia="ru-RU"/>
      <w14:ligatures w14:val="none"/>
    </w:rPr>
  </w:style>
  <w:style w:type="paragraph" w:customStyle="1" w:styleId="afffb">
    <w:name w:val="Введение/заключения курсач"/>
    <w:autoRedefine/>
    <w:qFormat/>
    <w:rsid w:val="00CA230C"/>
    <w:pPr>
      <w:spacing w:line="360" w:lineRule="auto"/>
      <w:jc w:val="center"/>
    </w:pPr>
    <w:rPr>
      <w:rFonts w:ascii="Times New Roman" w:eastAsia="Times New Roman" w:hAnsi="Times New Roman" w:cs="Times New Roman"/>
      <w:b/>
      <w:bCs/>
      <w:color w:val="000000" w:themeColor="text1"/>
      <w:kern w:val="0"/>
      <w:sz w:val="32"/>
      <w:szCs w:val="28"/>
      <w14:ligatures w14:val="none"/>
    </w:rPr>
  </w:style>
  <w:style w:type="paragraph" w:styleId="afffc">
    <w:name w:val="Balloon Text"/>
    <w:basedOn w:val="af1"/>
    <w:link w:val="afffd"/>
    <w:uiPriority w:val="99"/>
    <w:semiHidden/>
    <w:unhideWhenUsed/>
    <w:rsid w:val="00C444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fd">
    <w:name w:val="Текст выноски Знак"/>
    <w:basedOn w:val="af2"/>
    <w:link w:val="afffc"/>
    <w:uiPriority w:val="99"/>
    <w:semiHidden/>
    <w:rsid w:val="00C44401"/>
    <w:rPr>
      <w:rFonts w:ascii="Segoe UI" w:hAnsi="Segoe UI" w:cs="Segoe UI"/>
      <w:sz w:val="18"/>
      <w:szCs w:val="1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11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5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5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visualcv.com/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tealhq.com/tools/resume-builder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jobscan.c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37</Pages>
  <Words>5746</Words>
  <Characters>32758</Characters>
  <Application>Microsoft Office Word</Application>
  <DocSecurity>0</DocSecurity>
  <Lines>272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Артём Васильев</cp:lastModifiedBy>
  <cp:revision>3</cp:revision>
  <cp:lastPrinted>2025-03-30T13:06:00Z</cp:lastPrinted>
  <dcterms:created xsi:type="dcterms:W3CDTF">2025-05-19T10:31:00Z</dcterms:created>
  <dcterms:modified xsi:type="dcterms:W3CDTF">2025-05-19T11:04:00Z</dcterms:modified>
</cp:coreProperties>
</file>