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2EAEA" w14:textId="2D3ECA8D" w:rsidR="009C10F3" w:rsidRDefault="008E404D">
      <w:pPr>
        <w:rPr>
          <w:color w:val="5D7879"/>
        </w:rPr>
      </w:pPr>
      <w:r>
        <w:rPr>
          <w:noProof/>
          <w:color w:val="5D7879"/>
        </w:rPr>
        <w:drawing>
          <wp:anchor distT="0" distB="0" distL="114300" distR="114300" simplePos="0" relativeHeight="251613696" behindDoc="0" locked="0" layoutInCell="1" allowOverlap="1" wp14:anchorId="6D040338" wp14:editId="6883342C">
            <wp:simplePos x="0" y="0"/>
            <wp:positionH relativeFrom="column">
              <wp:posOffset>2055333</wp:posOffset>
            </wp:positionH>
            <wp:positionV relativeFrom="paragraph">
              <wp:posOffset>-104140</wp:posOffset>
            </wp:positionV>
            <wp:extent cx="1594485" cy="1594485"/>
            <wp:effectExtent l="0" t="0" r="5715" b="5715"/>
            <wp:wrapNone/>
            <wp:docPr id="892186759" name="Image 5"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86759" name="Image 5" descr="Une image contenant texte, Police, logo, Graphiqu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4485" cy="1594485"/>
                    </a:xfrm>
                    <a:prstGeom prst="rect">
                      <a:avLst/>
                    </a:prstGeom>
                  </pic:spPr>
                </pic:pic>
              </a:graphicData>
            </a:graphic>
            <wp14:sizeRelV relativeFrom="margin">
              <wp14:pctHeight>0</wp14:pctHeight>
            </wp14:sizeRelV>
          </wp:anchor>
        </w:drawing>
      </w:r>
    </w:p>
    <w:p w14:paraId="0B0AEA87" w14:textId="1CFCE736" w:rsidR="005A27FC" w:rsidRPr="005A27FC" w:rsidRDefault="005A27FC">
      <w:pPr>
        <w:rPr>
          <w:color w:val="5D7879"/>
        </w:rPr>
      </w:pPr>
    </w:p>
    <w:p w14:paraId="3CD3F683" w14:textId="77777777" w:rsidR="005A27FC" w:rsidRPr="005A27FC" w:rsidRDefault="005A27FC">
      <w:pPr>
        <w:rPr>
          <w:color w:val="5D7879"/>
        </w:rPr>
      </w:pPr>
    </w:p>
    <w:p w14:paraId="2AA4E5A5" w14:textId="77777777" w:rsidR="005A27FC" w:rsidRPr="005A27FC" w:rsidRDefault="005A27FC">
      <w:pPr>
        <w:rPr>
          <w:color w:val="5D7879"/>
        </w:rPr>
      </w:pPr>
    </w:p>
    <w:p w14:paraId="130AAD8E" w14:textId="33C8FD18" w:rsidR="005A27FC" w:rsidRPr="005A27FC" w:rsidRDefault="005A27FC">
      <w:pPr>
        <w:rPr>
          <w:color w:val="5D7879"/>
        </w:rPr>
      </w:pPr>
    </w:p>
    <w:p w14:paraId="1BB0E66C" w14:textId="084981AA" w:rsidR="005A27FC" w:rsidRPr="005A27FC" w:rsidRDefault="002813C6">
      <w:pPr>
        <w:rPr>
          <w:color w:val="5D7879"/>
        </w:rPr>
      </w:pPr>
      <w:r>
        <w:rPr>
          <w:noProof/>
        </w:rPr>
        <mc:AlternateContent>
          <mc:Choice Requires="wps">
            <w:drawing>
              <wp:anchor distT="0" distB="0" distL="114300" distR="114300" simplePos="0" relativeHeight="251652608" behindDoc="0" locked="0" layoutInCell="1" allowOverlap="1" wp14:anchorId="21FF380C" wp14:editId="0E80F946">
                <wp:simplePos x="0" y="0"/>
                <wp:positionH relativeFrom="margin">
                  <wp:align>center</wp:align>
                </wp:positionH>
                <wp:positionV relativeFrom="paragraph">
                  <wp:posOffset>193040</wp:posOffset>
                </wp:positionV>
                <wp:extent cx="3784600" cy="12700"/>
                <wp:effectExtent l="0" t="0" r="0" b="0"/>
                <wp:wrapNone/>
                <wp:docPr id="203098674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4600" cy="127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4F6727" id="Straight Connector 15" o:spid="_x0000_s1026" style="position:absolute;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5.2pt" to="29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" strokecolor="black [3200]" strokeweight=".5pt">
                <v:stroke joinstyle="miter"/>
                <o:lock v:ext="edit" shapetype="f"/>
                <w10:wrap anchorx="margin"/>
              </v:line>
            </w:pict>
          </mc:Fallback>
        </mc:AlternateContent>
      </w:r>
    </w:p>
    <w:p w14:paraId="6C847BCC" w14:textId="07001BD8" w:rsidR="005A27FC" w:rsidRPr="005A27FC" w:rsidRDefault="008E404D">
      <w:pPr>
        <w:rPr>
          <w:color w:val="5D7879"/>
        </w:rPr>
      </w:pPr>
      <w:r>
        <w:rPr>
          <w:noProof/>
        </w:rPr>
        <mc:AlternateContent>
          <mc:Choice Requires="wps">
            <w:drawing>
              <wp:anchor distT="45720" distB="45720" distL="114300" distR="114300" simplePos="0" relativeHeight="251651584" behindDoc="0" locked="0" layoutInCell="1" allowOverlap="1" wp14:anchorId="7E870192" wp14:editId="0C7563C3">
                <wp:simplePos x="0" y="0"/>
                <wp:positionH relativeFrom="margin">
                  <wp:posOffset>-17780</wp:posOffset>
                </wp:positionH>
                <wp:positionV relativeFrom="paragraph">
                  <wp:posOffset>118390</wp:posOffset>
                </wp:positionV>
                <wp:extent cx="6007100" cy="733425"/>
                <wp:effectExtent l="0" t="0" r="0" b="9525"/>
                <wp:wrapNone/>
                <wp:docPr id="31627293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07100" cy="733425"/>
                        </a:xfrm>
                        <a:prstGeom prst="rect">
                          <a:avLst/>
                        </a:prstGeom>
                        <a:solidFill>
                          <a:srgbClr val="FFFFFF"/>
                        </a:solidFill>
                        <a:ln w="9525">
                          <a:noFill/>
                          <a:miter lim="800000"/>
                          <a:headEnd/>
                          <a:tailEnd/>
                        </a:ln>
                      </wps:spPr>
                      <wps:txbx>
                        <w:txbxContent>
                          <w:p w14:paraId="4A2C21FC" w14:textId="175738AF" w:rsidR="00FE0019" w:rsidRPr="008E404D" w:rsidRDefault="00DC2B41" w:rsidP="008E404D">
                            <w:pPr>
                              <w:jc w:val="center"/>
                              <w:rPr>
                                <w:sz w:val="72"/>
                                <w:szCs w:val="72"/>
                              </w:rPr>
                            </w:pPr>
                            <w:r>
                              <w:rPr>
                                <w:sz w:val="72"/>
                                <w:szCs w:val="72"/>
                              </w:rPr>
                              <w:t>FunkyTown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870192" id="_x0000_t202" coordsize="21600,21600" o:spt="202" path="m,l,21600r21600,l21600,xe">
                <v:stroke joinstyle="miter"/>
                <v:path gradientshapeok="t" o:connecttype="rect"/>
              </v:shapetype>
              <v:shape id="Text Box 14" o:spid="_x0000_s1026" type="#_x0000_t202" style="position:absolute;margin-left:-1.4pt;margin-top:9.3pt;width:473pt;height:57.75pt;z-index:251651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" stroked="f">
                <v:textbox>
                  <w:txbxContent>
                    <w:p w14:paraId="4A2C21FC" w14:textId="175738AF" w:rsidR="00FE0019" w:rsidRPr="008E404D" w:rsidRDefault="00DC2B41" w:rsidP="008E404D">
                      <w:pPr>
                        <w:jc w:val="center"/>
                        <w:rPr>
                          <w:sz w:val="72"/>
                          <w:szCs w:val="72"/>
                        </w:rPr>
                      </w:pPr>
                      <w:r>
                        <w:rPr>
                          <w:sz w:val="72"/>
                          <w:szCs w:val="72"/>
                        </w:rPr>
                        <w:t>FunkyTown</w:t>
                      </w:r>
                    </w:p>
                  </w:txbxContent>
                </v:textbox>
                <w10:wrap anchorx="margin"/>
              </v:shape>
            </w:pict>
          </mc:Fallback>
        </mc:AlternateContent>
      </w:r>
    </w:p>
    <w:p w14:paraId="318E34A6" w14:textId="77777777" w:rsidR="005A27FC" w:rsidRPr="005A27FC" w:rsidRDefault="005A27FC">
      <w:pPr>
        <w:rPr>
          <w:color w:val="5D7879"/>
        </w:rPr>
      </w:pPr>
    </w:p>
    <w:p w14:paraId="3786A197" w14:textId="77777777" w:rsidR="005A27FC" w:rsidRPr="005A27FC" w:rsidRDefault="005A27FC">
      <w:pPr>
        <w:rPr>
          <w:color w:val="5D7879"/>
        </w:rPr>
      </w:pPr>
    </w:p>
    <w:p w14:paraId="42F1FD2A" w14:textId="77777777" w:rsidR="005A27FC" w:rsidRPr="005A27FC" w:rsidRDefault="002813C6">
      <w:pPr>
        <w:rPr>
          <w:color w:val="5D7879"/>
        </w:rPr>
      </w:pPr>
      <w:r>
        <w:rPr>
          <w:noProof/>
        </w:rPr>
        <mc:AlternateContent>
          <mc:Choice Requires="wps">
            <w:drawing>
              <wp:anchor distT="0" distB="0" distL="114300" distR="114300" simplePos="0" relativeHeight="251653632" behindDoc="0" locked="0" layoutInCell="1" allowOverlap="1" wp14:anchorId="67157FFF" wp14:editId="04E7A636">
                <wp:simplePos x="0" y="0"/>
                <wp:positionH relativeFrom="margin">
                  <wp:align>center</wp:align>
                </wp:positionH>
                <wp:positionV relativeFrom="paragraph">
                  <wp:posOffset>154940</wp:posOffset>
                </wp:positionV>
                <wp:extent cx="3784600" cy="12700"/>
                <wp:effectExtent l="0" t="0" r="0" b="0"/>
                <wp:wrapNone/>
                <wp:docPr id="178142249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4600" cy="127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1104CA" id="Straight Connector 13" o:spid="_x0000_s1026" style="position:absolute;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2.2pt" to="29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" strokecolor="black [3200]" strokeweight=".5pt">
                <v:stroke joinstyle="miter"/>
                <o:lock v:ext="edit" shapetype="f"/>
                <w10:wrap anchorx="margin"/>
              </v:line>
            </w:pict>
          </mc:Fallback>
        </mc:AlternateContent>
      </w:r>
    </w:p>
    <w:p w14:paraId="588A0FE5" w14:textId="41F57B49" w:rsidR="005A27FC" w:rsidRPr="005A27FC" w:rsidRDefault="00DF61E3">
      <w:pPr>
        <w:rPr>
          <w:color w:val="5D7879"/>
        </w:rPr>
      </w:pPr>
      <w:r>
        <w:rPr>
          <w:noProof/>
          <w:color w:val="5D7879"/>
        </w:rPr>
        <w:drawing>
          <wp:anchor distT="0" distB="0" distL="114300" distR="114300" simplePos="0" relativeHeight="251749888" behindDoc="0" locked="0" layoutInCell="1" allowOverlap="1" wp14:anchorId="01878786" wp14:editId="49852958">
            <wp:simplePos x="0" y="0"/>
            <wp:positionH relativeFrom="column">
              <wp:posOffset>1074263</wp:posOffset>
            </wp:positionH>
            <wp:positionV relativeFrom="paragraph">
              <wp:posOffset>164125</wp:posOffset>
            </wp:positionV>
            <wp:extent cx="3636645" cy="2727325"/>
            <wp:effectExtent l="0" t="0" r="1905" b="0"/>
            <wp:wrapNone/>
            <wp:docPr id="89010928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09282" name="Image 2"/>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636645" cy="2727325"/>
                    </a:xfrm>
                    <a:prstGeom prst="rect">
                      <a:avLst/>
                    </a:prstGeom>
                  </pic:spPr>
                </pic:pic>
              </a:graphicData>
            </a:graphic>
          </wp:anchor>
        </w:drawing>
      </w:r>
    </w:p>
    <w:p w14:paraId="4390A3A6" w14:textId="52730BF6" w:rsidR="005A27FC" w:rsidRPr="005A27FC" w:rsidRDefault="005A27FC">
      <w:pPr>
        <w:rPr>
          <w:color w:val="5D7879"/>
        </w:rPr>
      </w:pPr>
    </w:p>
    <w:p w14:paraId="1EE300E2" w14:textId="77777777" w:rsidR="005A27FC" w:rsidRPr="005A27FC" w:rsidRDefault="005A27FC">
      <w:pPr>
        <w:rPr>
          <w:color w:val="5D7879"/>
        </w:rPr>
      </w:pPr>
    </w:p>
    <w:p w14:paraId="05A58EF5" w14:textId="77777777" w:rsidR="005A27FC" w:rsidRPr="005A27FC" w:rsidRDefault="005A27FC">
      <w:pPr>
        <w:rPr>
          <w:color w:val="5D7879"/>
        </w:rPr>
      </w:pPr>
    </w:p>
    <w:p w14:paraId="3B6A10F7" w14:textId="77777777" w:rsidR="005A27FC" w:rsidRPr="005A27FC" w:rsidRDefault="005A27FC">
      <w:pPr>
        <w:rPr>
          <w:color w:val="5D7879"/>
        </w:rPr>
      </w:pPr>
    </w:p>
    <w:p w14:paraId="6F19A3E7" w14:textId="77777777" w:rsidR="005A27FC" w:rsidRPr="005A27FC" w:rsidRDefault="005A27FC">
      <w:pPr>
        <w:rPr>
          <w:color w:val="5D7879"/>
        </w:rPr>
      </w:pPr>
    </w:p>
    <w:p w14:paraId="45B1BC65" w14:textId="77777777" w:rsidR="005A27FC" w:rsidRPr="005A27FC" w:rsidRDefault="005A27FC">
      <w:pPr>
        <w:rPr>
          <w:color w:val="5D7879"/>
        </w:rPr>
      </w:pPr>
    </w:p>
    <w:p w14:paraId="4E9542AF" w14:textId="77777777" w:rsidR="005A27FC" w:rsidRPr="005A27FC" w:rsidRDefault="005A27FC">
      <w:pPr>
        <w:rPr>
          <w:color w:val="5D7879"/>
        </w:rPr>
      </w:pPr>
    </w:p>
    <w:p w14:paraId="4F2C252A" w14:textId="77777777" w:rsidR="004652D6" w:rsidRDefault="002813C6" w:rsidP="004652D6">
      <w:pPr>
        <w:ind w:left="708"/>
        <w:rPr>
          <w:rFonts w:ascii="Century Gothic" w:hAnsi="Century Gothic"/>
          <w:color w:val="0070C0"/>
          <w:sz w:val="76"/>
          <w:szCs w:val="76"/>
        </w:rPr>
      </w:pPr>
      <w:r>
        <w:rPr>
          <w:noProof/>
        </w:rPr>
        <mc:AlternateContent>
          <mc:Choice Requires="wps">
            <w:drawing>
              <wp:anchor distT="45720" distB="45720" distL="114300" distR="114300" simplePos="0" relativeHeight="251654656" behindDoc="0" locked="0" layoutInCell="1" allowOverlap="1" wp14:anchorId="4FFD8DD0" wp14:editId="45E00670">
                <wp:simplePos x="0" y="0"/>
                <wp:positionH relativeFrom="margin">
                  <wp:align>right</wp:align>
                </wp:positionH>
                <wp:positionV relativeFrom="paragraph">
                  <wp:posOffset>910590</wp:posOffset>
                </wp:positionV>
                <wp:extent cx="5570855" cy="512445"/>
                <wp:effectExtent l="0" t="0" r="0" b="0"/>
                <wp:wrapSquare wrapText="bothSides"/>
                <wp:docPr id="91697836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70855" cy="512445"/>
                        </a:xfrm>
                        <a:prstGeom prst="rect">
                          <a:avLst/>
                        </a:prstGeom>
                        <a:solidFill>
                          <a:srgbClr val="FFFFFF"/>
                        </a:solidFill>
                        <a:ln w="9525">
                          <a:noFill/>
                          <a:miter lim="800000"/>
                          <a:headEnd/>
                          <a:tailEnd/>
                        </a:ln>
                      </wps:spPr>
                      <wps:txbx>
                        <w:txbxContent>
                          <w:p w14:paraId="72C0B7C0" w14:textId="1A12DC07" w:rsidR="00FE0019" w:rsidRPr="00FE0019" w:rsidRDefault="00DC2B41" w:rsidP="008E404D">
                            <w:pPr>
                              <w:jc w:val="center"/>
                              <w:rPr>
                                <w:sz w:val="52"/>
                                <w:szCs w:val="52"/>
                              </w:rPr>
                            </w:pPr>
                            <w:r>
                              <w:rPr>
                                <w:sz w:val="52"/>
                                <w:szCs w:val="52"/>
                              </w:rPr>
                              <w:t>Système Réseau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D8DD0" id="Text Box 12" o:spid="_x0000_s1027" type="#_x0000_t202" style="position:absolute;left:0;text-align:left;margin-left:387.45pt;margin-top:71.7pt;width:438.65pt;height:40.35pt;z-index:251654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" stroked="f">
                <v:textbox>
                  <w:txbxContent>
                    <w:p w14:paraId="72C0B7C0" w14:textId="1A12DC07" w:rsidR="00FE0019" w:rsidRPr="00FE0019" w:rsidRDefault="00DC2B41" w:rsidP="008E404D">
                      <w:pPr>
                        <w:jc w:val="center"/>
                        <w:rPr>
                          <w:sz w:val="52"/>
                          <w:szCs w:val="52"/>
                        </w:rPr>
                      </w:pPr>
                      <w:r>
                        <w:rPr>
                          <w:sz w:val="52"/>
                          <w:szCs w:val="52"/>
                        </w:rPr>
                        <w:t>Système Réseau</w:t>
                      </w:r>
                    </w:p>
                  </w:txbxContent>
                </v:textbox>
                <w10:wrap type="square" anchorx="margin"/>
              </v:shape>
            </w:pict>
          </mc:Fallback>
        </mc:AlternateContent>
      </w:r>
    </w:p>
    <w:p w14:paraId="6B9AA42E" w14:textId="1DE64B1D" w:rsidR="00FE0019" w:rsidRPr="00C85EE8" w:rsidRDefault="002813C6" w:rsidP="00C85EE8">
      <w:pPr>
        <w:ind w:left="708"/>
        <w:rPr>
          <w:rFonts w:ascii="Century Gothic" w:hAnsi="Century Gothic"/>
          <w:color w:val="0070C0"/>
          <w:sz w:val="76"/>
          <w:szCs w:val="76"/>
        </w:rPr>
      </w:pPr>
      <w:r>
        <w:rPr>
          <w:noProof/>
        </w:rPr>
        <mc:AlternateContent>
          <mc:Choice Requires="wps">
            <w:drawing>
              <wp:anchor distT="45720" distB="45720" distL="114300" distR="114300" simplePos="0" relativeHeight="251657728" behindDoc="0" locked="0" layoutInCell="1" allowOverlap="1" wp14:anchorId="3518E62F" wp14:editId="60B67694">
                <wp:simplePos x="0" y="0"/>
                <wp:positionH relativeFrom="margin">
                  <wp:posOffset>1013460</wp:posOffset>
                </wp:positionH>
                <wp:positionV relativeFrom="paragraph">
                  <wp:posOffset>948690</wp:posOffset>
                </wp:positionV>
                <wp:extent cx="3902075" cy="350520"/>
                <wp:effectExtent l="0" t="0" r="3175" b="0"/>
                <wp:wrapSquare wrapText="bothSides"/>
                <wp:docPr id="123125645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02075" cy="350520"/>
                        </a:xfrm>
                        <a:prstGeom prst="rect">
                          <a:avLst/>
                        </a:prstGeom>
                        <a:solidFill>
                          <a:srgbClr val="FFFFFF"/>
                        </a:solidFill>
                        <a:ln w="9525">
                          <a:noFill/>
                          <a:miter lim="800000"/>
                          <a:headEnd/>
                          <a:tailEnd/>
                        </a:ln>
                      </wps:spPr>
                      <wps:txbx>
                        <w:txbxContent>
                          <w:p w14:paraId="1520ACBD" w14:textId="71EF50E7" w:rsidR="004F0528" w:rsidRPr="004F0528" w:rsidRDefault="008E404D" w:rsidP="004F0528">
                            <w:pPr>
                              <w:rPr>
                                <w:sz w:val="32"/>
                                <w:szCs w:val="32"/>
                              </w:rPr>
                            </w:pPr>
                            <w:r>
                              <w:rPr>
                                <w:sz w:val="32"/>
                                <w:szCs w:val="32"/>
                              </w:rPr>
                              <w:t xml:space="preserve">Projet du </w:t>
                            </w:r>
                            <w:r w:rsidR="00DC2B41">
                              <w:rPr>
                                <w:sz w:val="32"/>
                                <w:szCs w:val="32"/>
                              </w:rPr>
                              <w:t>10</w:t>
                            </w:r>
                            <w:r>
                              <w:rPr>
                                <w:sz w:val="32"/>
                                <w:szCs w:val="32"/>
                              </w:rPr>
                              <w:t xml:space="preserve"> </w:t>
                            </w:r>
                            <w:r w:rsidR="00DC2B41">
                              <w:rPr>
                                <w:sz w:val="32"/>
                                <w:szCs w:val="32"/>
                              </w:rPr>
                              <w:t>décembre</w:t>
                            </w:r>
                            <w:r>
                              <w:rPr>
                                <w:sz w:val="32"/>
                                <w:szCs w:val="32"/>
                              </w:rPr>
                              <w:t xml:space="preserve"> au </w:t>
                            </w:r>
                            <w:r w:rsidR="00DC2B41">
                              <w:rPr>
                                <w:sz w:val="32"/>
                                <w:szCs w:val="32"/>
                              </w:rPr>
                              <w:t>27</w:t>
                            </w:r>
                            <w:r>
                              <w:rPr>
                                <w:sz w:val="32"/>
                                <w:szCs w:val="32"/>
                              </w:rPr>
                              <w:t xml:space="preserve"> </w:t>
                            </w:r>
                            <w:r w:rsidR="00DC2B41">
                              <w:rPr>
                                <w:sz w:val="32"/>
                                <w:szCs w:val="32"/>
                              </w:rPr>
                              <w:t>janvier</w:t>
                            </w:r>
                            <w:r>
                              <w:rPr>
                                <w:sz w:val="32"/>
                                <w:szCs w:val="32"/>
                              </w:rPr>
                              <w:t xml:space="preserv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8E62F" id="Text Box 11" o:spid="_x0000_s1028" type="#_x0000_t202" style="position:absolute;left:0;text-align:left;margin-left:79.8pt;margin-top:74.7pt;width:307.25pt;height:27.6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" stroked="f">
                <v:textbox>
                  <w:txbxContent>
                    <w:p w14:paraId="1520ACBD" w14:textId="71EF50E7" w:rsidR="004F0528" w:rsidRPr="004F0528" w:rsidRDefault="008E404D" w:rsidP="004F0528">
                      <w:pPr>
                        <w:rPr>
                          <w:sz w:val="32"/>
                          <w:szCs w:val="32"/>
                        </w:rPr>
                      </w:pPr>
                      <w:r>
                        <w:rPr>
                          <w:sz w:val="32"/>
                          <w:szCs w:val="32"/>
                        </w:rPr>
                        <w:t xml:space="preserve">Projet du </w:t>
                      </w:r>
                      <w:r w:rsidR="00DC2B41">
                        <w:rPr>
                          <w:sz w:val="32"/>
                          <w:szCs w:val="32"/>
                        </w:rPr>
                        <w:t>10</w:t>
                      </w:r>
                      <w:r>
                        <w:rPr>
                          <w:sz w:val="32"/>
                          <w:szCs w:val="32"/>
                        </w:rPr>
                        <w:t xml:space="preserve"> </w:t>
                      </w:r>
                      <w:r w:rsidR="00DC2B41">
                        <w:rPr>
                          <w:sz w:val="32"/>
                          <w:szCs w:val="32"/>
                        </w:rPr>
                        <w:t>décembre</w:t>
                      </w:r>
                      <w:r>
                        <w:rPr>
                          <w:sz w:val="32"/>
                          <w:szCs w:val="32"/>
                        </w:rPr>
                        <w:t xml:space="preserve"> au </w:t>
                      </w:r>
                      <w:r w:rsidR="00DC2B41">
                        <w:rPr>
                          <w:sz w:val="32"/>
                          <w:szCs w:val="32"/>
                        </w:rPr>
                        <w:t>27</w:t>
                      </w:r>
                      <w:r>
                        <w:rPr>
                          <w:sz w:val="32"/>
                          <w:szCs w:val="32"/>
                        </w:rPr>
                        <w:t xml:space="preserve"> </w:t>
                      </w:r>
                      <w:r w:rsidR="00DC2B41">
                        <w:rPr>
                          <w:sz w:val="32"/>
                          <w:szCs w:val="32"/>
                        </w:rPr>
                        <w:t>janvier</w:t>
                      </w:r>
                      <w:r>
                        <w:rPr>
                          <w:sz w:val="32"/>
                          <w:szCs w:val="32"/>
                        </w:rPr>
                        <w:t xml:space="preserve"> 2024</w:t>
                      </w:r>
                    </w:p>
                  </w:txbxContent>
                </v:textbox>
                <w10:wrap type="square" anchorx="margin"/>
              </v:shape>
            </w:pict>
          </mc:Fallback>
        </mc:AlternateContent>
      </w:r>
      <w:r>
        <w:rPr>
          <w:noProof/>
        </w:rPr>
        <mc:AlternateContent>
          <mc:Choice Requires="wps">
            <w:drawing>
              <wp:anchor distT="4294967295" distB="4294967295" distL="114300" distR="114300" simplePos="0" relativeHeight="251655680" behindDoc="0" locked="0" layoutInCell="1" allowOverlap="1" wp14:anchorId="12F81D09" wp14:editId="3E63BF98">
                <wp:simplePos x="0" y="0"/>
                <wp:positionH relativeFrom="margin">
                  <wp:posOffset>2168525</wp:posOffset>
                </wp:positionH>
                <wp:positionV relativeFrom="paragraph">
                  <wp:posOffset>826134</wp:posOffset>
                </wp:positionV>
                <wp:extent cx="1424305" cy="0"/>
                <wp:effectExtent l="0" t="0" r="0" b="0"/>
                <wp:wrapNone/>
                <wp:docPr id="122805988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430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77937" id="Straight Connector 10" o:spid="_x0000_s1026" style="position:absolute;z-index:25165568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0.75pt,65.05pt" to="282.9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" strokecolor="black [3200]" strokeweight=".5pt">
                <v:stroke joinstyle="miter"/>
                <o:lock v:ext="edit" shapetype="f"/>
                <w10:wrap anchorx="margin"/>
              </v:line>
            </w:pict>
          </mc:Fallback>
        </mc:AlternateContent>
      </w:r>
    </w:p>
    <w:p w14:paraId="26997671" w14:textId="26DC59A0" w:rsidR="00C85EE8" w:rsidRDefault="008E404D" w:rsidP="004F0528">
      <w:pPr>
        <w:rPr>
          <w:rFonts w:ascii="Century Gothic" w:hAnsi="Century Gothic"/>
          <w:color w:val="0070C0"/>
        </w:rPr>
      </w:pPr>
      <w:r>
        <w:rPr>
          <w:noProof/>
        </w:rPr>
        <mc:AlternateContent>
          <mc:Choice Requires="wps">
            <w:drawing>
              <wp:anchor distT="45720" distB="45720" distL="114300" distR="114300" simplePos="0" relativeHeight="251731456" behindDoc="0" locked="0" layoutInCell="1" allowOverlap="1" wp14:anchorId="308EE1E5" wp14:editId="5B19BC85">
                <wp:simplePos x="0" y="0"/>
                <wp:positionH relativeFrom="margin">
                  <wp:posOffset>4550410</wp:posOffset>
                </wp:positionH>
                <wp:positionV relativeFrom="paragraph">
                  <wp:posOffset>288778</wp:posOffset>
                </wp:positionV>
                <wp:extent cx="1849755" cy="1225550"/>
                <wp:effectExtent l="0" t="0" r="0" b="0"/>
                <wp:wrapSquare wrapText="bothSides"/>
                <wp:docPr id="17913457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49755" cy="1225550"/>
                        </a:xfrm>
                        <a:prstGeom prst="rect">
                          <a:avLst/>
                        </a:prstGeom>
                        <a:solidFill>
                          <a:srgbClr val="FFFFFF"/>
                        </a:solidFill>
                        <a:ln w="9525">
                          <a:noFill/>
                          <a:miter lim="800000"/>
                          <a:headEnd/>
                          <a:tailEnd/>
                        </a:ln>
                      </wps:spPr>
                      <wps:txbx>
                        <w:txbxContent>
                          <w:p w14:paraId="03E657EE" w14:textId="4CA50C39" w:rsidR="008E404D" w:rsidRDefault="00DC2B41" w:rsidP="008E404D">
                            <w:pPr>
                              <w:jc w:val="right"/>
                              <w:rPr>
                                <w:sz w:val="24"/>
                                <w:szCs w:val="24"/>
                              </w:rPr>
                            </w:pPr>
                            <w:r>
                              <w:rPr>
                                <w:sz w:val="24"/>
                                <w:szCs w:val="24"/>
                              </w:rPr>
                              <w:t>Raphael</w:t>
                            </w:r>
                          </w:p>
                          <w:p w14:paraId="6B37722E" w14:textId="77E7B090" w:rsidR="008E404D" w:rsidRDefault="008E404D" w:rsidP="008E404D">
                            <w:pPr>
                              <w:jc w:val="right"/>
                              <w:rPr>
                                <w:sz w:val="24"/>
                                <w:szCs w:val="24"/>
                              </w:rPr>
                            </w:pPr>
                            <w:r>
                              <w:rPr>
                                <w:sz w:val="24"/>
                                <w:szCs w:val="24"/>
                              </w:rPr>
                              <w:t>Marine</w:t>
                            </w:r>
                          </w:p>
                          <w:p w14:paraId="1C2001C1" w14:textId="3545848A" w:rsidR="00DC2B41" w:rsidRPr="00C85EE8" w:rsidRDefault="00DC2B41" w:rsidP="008E404D">
                            <w:pPr>
                              <w:jc w:val="right"/>
                              <w:rPr>
                                <w:sz w:val="24"/>
                                <w:szCs w:val="24"/>
                              </w:rPr>
                            </w:pPr>
                            <w:r>
                              <w:rPr>
                                <w:sz w:val="24"/>
                                <w:szCs w:val="24"/>
                              </w:rPr>
                              <w:t>Loris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EE1E5" id="Text Box 7" o:spid="_x0000_s1029" type="#_x0000_t202" style="position:absolute;margin-left:358.3pt;margin-top:22.75pt;width:145.65pt;height:96.5pt;z-index:25173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" stroked="f">
                <v:textbox>
                  <w:txbxContent>
                    <w:p w14:paraId="03E657EE" w14:textId="4CA50C39" w:rsidR="008E404D" w:rsidRDefault="00DC2B41" w:rsidP="008E404D">
                      <w:pPr>
                        <w:jc w:val="right"/>
                        <w:rPr>
                          <w:sz w:val="24"/>
                          <w:szCs w:val="24"/>
                        </w:rPr>
                      </w:pPr>
                      <w:r>
                        <w:rPr>
                          <w:sz w:val="24"/>
                          <w:szCs w:val="24"/>
                        </w:rPr>
                        <w:t>Raphael</w:t>
                      </w:r>
                    </w:p>
                    <w:p w14:paraId="6B37722E" w14:textId="77E7B090" w:rsidR="008E404D" w:rsidRDefault="008E404D" w:rsidP="008E404D">
                      <w:pPr>
                        <w:jc w:val="right"/>
                        <w:rPr>
                          <w:sz w:val="24"/>
                          <w:szCs w:val="24"/>
                        </w:rPr>
                      </w:pPr>
                      <w:r>
                        <w:rPr>
                          <w:sz w:val="24"/>
                          <w:szCs w:val="24"/>
                        </w:rPr>
                        <w:t>Marine</w:t>
                      </w:r>
                    </w:p>
                    <w:p w14:paraId="1C2001C1" w14:textId="3545848A" w:rsidR="00DC2B41" w:rsidRPr="00C85EE8" w:rsidRDefault="00DC2B41" w:rsidP="008E404D">
                      <w:pPr>
                        <w:jc w:val="right"/>
                        <w:rPr>
                          <w:sz w:val="24"/>
                          <w:szCs w:val="24"/>
                        </w:rPr>
                      </w:pPr>
                      <w:r>
                        <w:rPr>
                          <w:sz w:val="24"/>
                          <w:szCs w:val="24"/>
                        </w:rPr>
                        <w:t>Loris</w:t>
                      </w:r>
                    </w:p>
                  </w:txbxContent>
                </v:textbox>
                <w10:wrap type="square" anchorx="margin"/>
              </v:shape>
            </w:pict>
          </mc:Fallback>
        </mc:AlternateContent>
      </w:r>
      <w:r w:rsidR="002813C6">
        <w:rPr>
          <w:noProof/>
        </w:rPr>
        <mc:AlternateContent>
          <mc:Choice Requires="wps">
            <w:drawing>
              <wp:anchor distT="45720" distB="45720" distL="114300" distR="114300" simplePos="0" relativeHeight="251658752" behindDoc="0" locked="0" layoutInCell="1" allowOverlap="1" wp14:anchorId="2C92CF51" wp14:editId="52EFF869">
                <wp:simplePos x="0" y="0"/>
                <wp:positionH relativeFrom="margin">
                  <wp:posOffset>1013460</wp:posOffset>
                </wp:positionH>
                <wp:positionV relativeFrom="paragraph">
                  <wp:posOffset>1190625</wp:posOffset>
                </wp:positionV>
                <wp:extent cx="3731260" cy="350520"/>
                <wp:effectExtent l="0" t="0" r="0" b="0"/>
                <wp:wrapSquare wrapText="bothSides"/>
                <wp:docPr id="9532448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31260" cy="350520"/>
                        </a:xfrm>
                        <a:prstGeom prst="rect">
                          <a:avLst/>
                        </a:prstGeom>
                        <a:solidFill>
                          <a:srgbClr val="FFFFFF"/>
                        </a:solidFill>
                        <a:ln w="9525">
                          <a:noFill/>
                          <a:miter lim="800000"/>
                          <a:headEnd/>
                          <a:tailEnd/>
                        </a:ln>
                      </wps:spPr>
                      <wps:txbx>
                        <w:txbxContent>
                          <w:p w14:paraId="5FF35AF9" w14:textId="77777777" w:rsidR="004F0528" w:rsidRPr="004F0528" w:rsidRDefault="004F0528" w:rsidP="004F0528">
                            <w:pPr>
                              <w:jc w:val="center"/>
                              <w:rPr>
                                <w:b/>
                                <w:bCs/>
                                <w:sz w:val="32"/>
                                <w:szCs w:val="32"/>
                              </w:rPr>
                            </w:pPr>
                            <w:r w:rsidRPr="004F0528">
                              <w:rPr>
                                <w:b/>
                                <w:bCs/>
                                <w:sz w:val="32"/>
                                <w:szCs w:val="32"/>
                              </w:rPr>
                              <w:t xml:space="preserve">Diffusion </w:t>
                            </w:r>
                            <w:r w:rsidR="00693D17">
                              <w:rPr>
                                <w:b/>
                                <w:bCs/>
                                <w:sz w:val="32"/>
                                <w:szCs w:val="32"/>
                              </w:rPr>
                              <w:t>libre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2CF51" id="Text Box 8" o:spid="_x0000_s1030" type="#_x0000_t202" style="position:absolute;margin-left:79.8pt;margin-top:93.75pt;width:293.8pt;height:27.6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" stroked="f">
                <v:textbox>
                  <w:txbxContent>
                    <w:p w14:paraId="5FF35AF9" w14:textId="77777777" w:rsidR="004F0528" w:rsidRPr="004F0528" w:rsidRDefault="004F0528" w:rsidP="004F0528">
                      <w:pPr>
                        <w:jc w:val="center"/>
                        <w:rPr>
                          <w:b/>
                          <w:bCs/>
                          <w:sz w:val="32"/>
                          <w:szCs w:val="32"/>
                        </w:rPr>
                      </w:pPr>
                      <w:r w:rsidRPr="004F0528">
                        <w:rPr>
                          <w:b/>
                          <w:bCs/>
                          <w:sz w:val="32"/>
                          <w:szCs w:val="32"/>
                        </w:rPr>
                        <w:t xml:space="preserve">Diffusion </w:t>
                      </w:r>
                      <w:r w:rsidR="00693D17">
                        <w:rPr>
                          <w:b/>
                          <w:bCs/>
                          <w:sz w:val="32"/>
                          <w:szCs w:val="32"/>
                        </w:rPr>
                        <w:t>libre</w:t>
                      </w:r>
                    </w:p>
                  </w:txbxContent>
                </v:textbox>
                <w10:wrap type="square" anchorx="margin"/>
              </v:shape>
            </w:pict>
          </mc:Fallback>
        </mc:AlternateContent>
      </w:r>
      <w:r w:rsidR="002813C6">
        <w:rPr>
          <w:noProof/>
        </w:rPr>
        <mc:AlternateContent>
          <mc:Choice Requires="wps">
            <w:drawing>
              <wp:anchor distT="45720" distB="45720" distL="114300" distR="114300" simplePos="0" relativeHeight="251656704" behindDoc="0" locked="0" layoutInCell="1" allowOverlap="1" wp14:anchorId="7C578C4B" wp14:editId="13B9F9F2">
                <wp:simplePos x="0" y="0"/>
                <wp:positionH relativeFrom="margin">
                  <wp:posOffset>-283845</wp:posOffset>
                </wp:positionH>
                <wp:positionV relativeFrom="paragraph">
                  <wp:posOffset>104775</wp:posOffset>
                </wp:positionV>
                <wp:extent cx="1849755" cy="1225550"/>
                <wp:effectExtent l="0" t="0" r="0" b="0"/>
                <wp:wrapSquare wrapText="bothSides"/>
                <wp:docPr id="21243289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49755" cy="1225550"/>
                        </a:xfrm>
                        <a:prstGeom prst="rect">
                          <a:avLst/>
                        </a:prstGeom>
                        <a:solidFill>
                          <a:srgbClr val="FFFFFF"/>
                        </a:solidFill>
                        <a:ln w="9525">
                          <a:noFill/>
                          <a:miter lim="800000"/>
                          <a:headEnd/>
                          <a:tailEnd/>
                        </a:ln>
                      </wps:spPr>
                      <wps:txbx>
                        <w:txbxContent>
                          <w:p w14:paraId="5053023E" w14:textId="38D9F27D" w:rsidR="004F0528" w:rsidRPr="00C85EE8" w:rsidRDefault="004F0528" w:rsidP="004F0528">
                            <w:pPr>
                              <w:rPr>
                                <w:sz w:val="24"/>
                                <w:szCs w:val="24"/>
                              </w:rPr>
                            </w:pPr>
                            <w:r w:rsidRPr="00C85EE8">
                              <w:rPr>
                                <w:sz w:val="24"/>
                                <w:szCs w:val="24"/>
                              </w:rPr>
                              <w:t>CPI A2 202</w:t>
                            </w:r>
                            <w:r w:rsidR="008E404D">
                              <w:rPr>
                                <w:sz w:val="24"/>
                                <w:szCs w:val="24"/>
                              </w:rPr>
                              <w:t>5</w:t>
                            </w:r>
                          </w:p>
                          <w:p w14:paraId="1B89D274" w14:textId="77777777" w:rsidR="004F0528" w:rsidRPr="00C85EE8" w:rsidRDefault="004F0528" w:rsidP="004F0528">
                            <w:pPr>
                              <w:rPr>
                                <w:sz w:val="24"/>
                                <w:szCs w:val="24"/>
                              </w:rPr>
                            </w:pPr>
                          </w:p>
                          <w:p w14:paraId="115B5C06" w14:textId="77777777" w:rsidR="004F0528" w:rsidRPr="00C85EE8" w:rsidRDefault="004F0528" w:rsidP="004F0528">
                            <w:pPr>
                              <w:rPr>
                                <w:sz w:val="24"/>
                                <w:szCs w:val="24"/>
                              </w:rPr>
                            </w:pPr>
                            <w:r w:rsidRPr="00C85EE8">
                              <w:rPr>
                                <w:sz w:val="24"/>
                                <w:szCs w:val="24"/>
                              </w:rPr>
                              <w:t>CESI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78C4B" id="_x0000_s1031" type="#_x0000_t202" style="position:absolute;margin-left:-22.35pt;margin-top:8.25pt;width:145.65pt;height:96.5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" stroked="f">
                <v:textbox>
                  <w:txbxContent>
                    <w:p w14:paraId="5053023E" w14:textId="38D9F27D" w:rsidR="004F0528" w:rsidRPr="00C85EE8" w:rsidRDefault="004F0528" w:rsidP="004F0528">
                      <w:pPr>
                        <w:rPr>
                          <w:sz w:val="24"/>
                          <w:szCs w:val="24"/>
                        </w:rPr>
                      </w:pPr>
                      <w:r w:rsidRPr="00C85EE8">
                        <w:rPr>
                          <w:sz w:val="24"/>
                          <w:szCs w:val="24"/>
                        </w:rPr>
                        <w:t>CPI A2 202</w:t>
                      </w:r>
                      <w:r w:rsidR="008E404D">
                        <w:rPr>
                          <w:sz w:val="24"/>
                          <w:szCs w:val="24"/>
                        </w:rPr>
                        <w:t>5</w:t>
                      </w:r>
                    </w:p>
                    <w:p w14:paraId="1B89D274" w14:textId="77777777" w:rsidR="004F0528" w:rsidRPr="00C85EE8" w:rsidRDefault="004F0528" w:rsidP="004F0528">
                      <w:pPr>
                        <w:rPr>
                          <w:sz w:val="24"/>
                          <w:szCs w:val="24"/>
                        </w:rPr>
                      </w:pPr>
                    </w:p>
                    <w:p w14:paraId="115B5C06" w14:textId="77777777" w:rsidR="004F0528" w:rsidRPr="00C85EE8" w:rsidRDefault="004F0528" w:rsidP="004F0528">
                      <w:pPr>
                        <w:rPr>
                          <w:sz w:val="24"/>
                          <w:szCs w:val="24"/>
                        </w:rPr>
                      </w:pPr>
                      <w:r w:rsidRPr="00C85EE8">
                        <w:rPr>
                          <w:sz w:val="24"/>
                          <w:szCs w:val="24"/>
                        </w:rPr>
                        <w:t>CESI</w:t>
                      </w:r>
                    </w:p>
                  </w:txbxContent>
                </v:textbox>
                <w10:wrap type="square" anchorx="margin"/>
              </v:shape>
            </w:pict>
          </mc:Fallback>
        </mc:AlternateContent>
      </w:r>
      <w:r w:rsidR="00C85EE8">
        <w:rPr>
          <w:rFonts w:ascii="Century Gothic" w:hAnsi="Century Gothic"/>
          <w:color w:val="0070C0"/>
        </w:rPr>
        <w:t xml:space="preserve"> </w:t>
      </w:r>
    </w:p>
    <w:p w14:paraId="69AF3FD6" w14:textId="13723D39" w:rsidR="008E404D" w:rsidRPr="002703A7" w:rsidRDefault="008E404D" w:rsidP="006F340F">
      <w:pPr>
        <w:rPr>
          <w:rFonts w:ascii="Century Gothic" w:hAnsi="Century Gothic"/>
          <w:color w:val="0070C0"/>
        </w:rPr>
      </w:pPr>
    </w:p>
    <w:p w14:paraId="2C071359" w14:textId="77777777" w:rsidR="00A10F33" w:rsidRPr="00A10F33" w:rsidRDefault="00A10F33" w:rsidP="004652D6">
      <w:pPr>
        <w:ind w:left="708"/>
        <w:rPr>
          <w:rFonts w:ascii="Arial" w:hAnsi="Arial" w:cs="Arial"/>
          <w:lang w:val="en-US"/>
        </w:rPr>
      </w:pPr>
    </w:p>
    <w:sdt>
      <w:sdtPr>
        <w:rPr>
          <w:rFonts w:asciiTheme="minorHAnsi" w:eastAsiaTheme="minorHAnsi" w:hAnsiTheme="minorHAnsi" w:cstheme="minorBidi"/>
          <w:color w:val="auto"/>
          <w:kern w:val="2"/>
          <w:sz w:val="22"/>
          <w:szCs w:val="22"/>
          <w:lang w:eastAsia="en-US"/>
        </w:rPr>
        <w:id w:val="1729495292"/>
        <w:docPartObj>
          <w:docPartGallery w:val="Table of Contents"/>
          <w:docPartUnique/>
        </w:docPartObj>
      </w:sdtPr>
      <w:sdtEndPr>
        <w:rPr>
          <w:b/>
          <w:bCs/>
        </w:rPr>
      </w:sdtEndPr>
      <w:sdtContent>
        <w:p w14:paraId="267E009F" w14:textId="77777777" w:rsidR="005A27FC" w:rsidRDefault="005A27FC">
          <w:pPr>
            <w:pStyle w:val="En-ttedetabledesmatires"/>
            <w:rPr>
              <w:rStyle w:val="Titre1Car"/>
            </w:rPr>
          </w:pPr>
          <w:r w:rsidRPr="005A27FC">
            <w:rPr>
              <w:rStyle w:val="Titre1Car"/>
            </w:rPr>
            <w:t>TABLE DES MATIERES</w:t>
          </w:r>
        </w:p>
        <w:p w14:paraId="4AEA8B95" w14:textId="77777777" w:rsidR="005A27FC" w:rsidRDefault="005A27FC" w:rsidP="005A27FC">
          <w:pPr>
            <w:pBdr>
              <w:bottom w:val="single" w:sz="6" w:space="1" w:color="auto"/>
            </w:pBdr>
            <w:rPr>
              <w:lang w:eastAsia="fr-FR"/>
            </w:rPr>
          </w:pPr>
        </w:p>
        <w:p w14:paraId="7911A394" w14:textId="1ACDFC65" w:rsidR="00113D38" w:rsidRDefault="005A27FC">
          <w:pPr>
            <w:pStyle w:val="TM1"/>
            <w:rPr>
              <w:rFonts w:eastAsiaTheme="minorEastAsia"/>
              <w:b w:val="0"/>
              <w:bCs w:val="0"/>
              <w:sz w:val="24"/>
              <w:szCs w:val="24"/>
              <w:lang w:eastAsia="fr-FR"/>
            </w:rPr>
          </w:pPr>
          <w:r>
            <w:fldChar w:fldCharType="begin"/>
          </w:r>
          <w:r>
            <w:instrText xml:space="preserve"> TOC \o "1-3" \h \z \u </w:instrText>
          </w:r>
          <w:r>
            <w:fldChar w:fldCharType="separate"/>
          </w:r>
          <w:hyperlink w:anchor="_Toc187750281" w:history="1">
            <w:r w:rsidR="00113D38" w:rsidRPr="00DE707B">
              <w:rPr>
                <w:rStyle w:val="Lienhypertexte"/>
              </w:rPr>
              <w:t>INTRODUCTION</w:t>
            </w:r>
            <w:r w:rsidR="00113D38">
              <w:rPr>
                <w:webHidden/>
              </w:rPr>
              <w:tab/>
            </w:r>
            <w:r w:rsidR="00113D38">
              <w:rPr>
                <w:webHidden/>
              </w:rPr>
              <w:fldChar w:fldCharType="begin"/>
            </w:r>
            <w:r w:rsidR="00113D38">
              <w:rPr>
                <w:webHidden/>
              </w:rPr>
              <w:instrText xml:space="preserve"> PAGEREF _Toc187750281 \h </w:instrText>
            </w:r>
            <w:r w:rsidR="00113D38">
              <w:rPr>
                <w:webHidden/>
              </w:rPr>
            </w:r>
            <w:r w:rsidR="00113D38">
              <w:rPr>
                <w:webHidden/>
              </w:rPr>
              <w:fldChar w:fldCharType="separate"/>
            </w:r>
            <w:r w:rsidR="00DA3036">
              <w:rPr>
                <w:webHidden/>
              </w:rPr>
              <w:t>3</w:t>
            </w:r>
            <w:r w:rsidR="00113D38">
              <w:rPr>
                <w:webHidden/>
              </w:rPr>
              <w:fldChar w:fldCharType="end"/>
            </w:r>
          </w:hyperlink>
        </w:p>
        <w:p w14:paraId="34BD5C47" w14:textId="0DE2CA38" w:rsidR="00113D38" w:rsidRDefault="00113D38">
          <w:pPr>
            <w:pStyle w:val="TM1"/>
            <w:rPr>
              <w:rFonts w:eastAsiaTheme="minorEastAsia"/>
              <w:b w:val="0"/>
              <w:bCs w:val="0"/>
              <w:sz w:val="24"/>
              <w:szCs w:val="24"/>
              <w:lang w:eastAsia="fr-FR"/>
            </w:rPr>
          </w:pPr>
          <w:hyperlink w:anchor="_Toc187750282" w:history="1">
            <w:r w:rsidRPr="00DE707B">
              <w:rPr>
                <w:rStyle w:val="Lienhypertexte"/>
              </w:rPr>
              <w:t>1</w:t>
            </w:r>
            <w:r>
              <w:rPr>
                <w:rFonts w:eastAsiaTheme="minorEastAsia"/>
                <w:b w:val="0"/>
                <w:bCs w:val="0"/>
                <w:sz w:val="24"/>
                <w:szCs w:val="24"/>
                <w:lang w:eastAsia="fr-FR"/>
              </w:rPr>
              <w:tab/>
            </w:r>
            <w:r w:rsidRPr="00DE707B">
              <w:rPr>
                <w:rStyle w:val="Lienhypertexte"/>
              </w:rPr>
              <w:t>CONTEXTE</w:t>
            </w:r>
            <w:r>
              <w:rPr>
                <w:webHidden/>
              </w:rPr>
              <w:tab/>
            </w:r>
            <w:r>
              <w:rPr>
                <w:webHidden/>
              </w:rPr>
              <w:fldChar w:fldCharType="begin"/>
            </w:r>
            <w:r>
              <w:rPr>
                <w:webHidden/>
              </w:rPr>
              <w:instrText xml:space="preserve"> PAGEREF _Toc187750282 \h </w:instrText>
            </w:r>
            <w:r>
              <w:rPr>
                <w:webHidden/>
              </w:rPr>
            </w:r>
            <w:r>
              <w:rPr>
                <w:webHidden/>
              </w:rPr>
              <w:fldChar w:fldCharType="separate"/>
            </w:r>
            <w:r w:rsidR="00DA3036">
              <w:rPr>
                <w:webHidden/>
              </w:rPr>
              <w:t>3</w:t>
            </w:r>
            <w:r>
              <w:rPr>
                <w:webHidden/>
              </w:rPr>
              <w:fldChar w:fldCharType="end"/>
            </w:r>
          </w:hyperlink>
        </w:p>
        <w:p w14:paraId="5F89DED7" w14:textId="20D3CF0E" w:rsidR="00113D38" w:rsidRDefault="00113D38">
          <w:pPr>
            <w:pStyle w:val="TM2"/>
            <w:tabs>
              <w:tab w:val="right" w:leader="dot" w:pos="9060"/>
            </w:tabs>
            <w:rPr>
              <w:rFonts w:eastAsiaTheme="minorEastAsia"/>
              <w:noProof/>
              <w:sz w:val="24"/>
              <w:szCs w:val="24"/>
              <w:lang w:eastAsia="fr-FR"/>
            </w:rPr>
          </w:pPr>
          <w:hyperlink w:anchor="_Toc187750283" w:history="1">
            <w:r w:rsidRPr="00DE707B">
              <w:rPr>
                <w:rStyle w:val="Lienhypertexte"/>
                <w:noProof/>
              </w:rPr>
              <w:t>1.1 PRESENTATION DE L’EQUIPE</w:t>
            </w:r>
            <w:r>
              <w:rPr>
                <w:noProof/>
                <w:webHidden/>
              </w:rPr>
              <w:tab/>
            </w:r>
            <w:r>
              <w:rPr>
                <w:noProof/>
                <w:webHidden/>
              </w:rPr>
              <w:fldChar w:fldCharType="begin"/>
            </w:r>
            <w:r>
              <w:rPr>
                <w:noProof/>
                <w:webHidden/>
              </w:rPr>
              <w:instrText xml:space="preserve"> PAGEREF _Toc187750283 \h </w:instrText>
            </w:r>
            <w:r>
              <w:rPr>
                <w:noProof/>
                <w:webHidden/>
              </w:rPr>
            </w:r>
            <w:r>
              <w:rPr>
                <w:noProof/>
                <w:webHidden/>
              </w:rPr>
              <w:fldChar w:fldCharType="separate"/>
            </w:r>
            <w:r w:rsidR="00DA3036">
              <w:rPr>
                <w:noProof/>
                <w:webHidden/>
              </w:rPr>
              <w:t>4</w:t>
            </w:r>
            <w:r>
              <w:rPr>
                <w:noProof/>
                <w:webHidden/>
              </w:rPr>
              <w:fldChar w:fldCharType="end"/>
            </w:r>
          </w:hyperlink>
        </w:p>
        <w:p w14:paraId="4736D025" w14:textId="3D6035A4" w:rsidR="00113D38" w:rsidRDefault="00113D38">
          <w:pPr>
            <w:pStyle w:val="TM1"/>
            <w:rPr>
              <w:rFonts w:eastAsiaTheme="minorEastAsia"/>
              <w:b w:val="0"/>
              <w:bCs w:val="0"/>
              <w:sz w:val="24"/>
              <w:szCs w:val="24"/>
              <w:lang w:eastAsia="fr-FR"/>
            </w:rPr>
          </w:pPr>
          <w:hyperlink w:anchor="_Toc187750284" w:history="1">
            <w:r w:rsidRPr="00DE707B">
              <w:rPr>
                <w:rStyle w:val="Lienhypertexte"/>
              </w:rPr>
              <w:t>2</w:t>
            </w:r>
            <w:r>
              <w:rPr>
                <w:rFonts w:eastAsiaTheme="minorEastAsia"/>
                <w:b w:val="0"/>
                <w:bCs w:val="0"/>
                <w:sz w:val="24"/>
                <w:szCs w:val="24"/>
                <w:lang w:eastAsia="fr-FR"/>
              </w:rPr>
              <w:tab/>
            </w:r>
            <w:r w:rsidRPr="00DE707B">
              <w:rPr>
                <w:rStyle w:val="Lienhypertexte"/>
              </w:rPr>
              <w:t>CAHIER DES CHARGES</w:t>
            </w:r>
            <w:r>
              <w:rPr>
                <w:webHidden/>
              </w:rPr>
              <w:tab/>
            </w:r>
            <w:r>
              <w:rPr>
                <w:webHidden/>
              </w:rPr>
              <w:fldChar w:fldCharType="begin"/>
            </w:r>
            <w:r>
              <w:rPr>
                <w:webHidden/>
              </w:rPr>
              <w:instrText xml:space="preserve"> PAGEREF _Toc187750284 \h </w:instrText>
            </w:r>
            <w:r>
              <w:rPr>
                <w:webHidden/>
              </w:rPr>
            </w:r>
            <w:r>
              <w:rPr>
                <w:webHidden/>
              </w:rPr>
              <w:fldChar w:fldCharType="separate"/>
            </w:r>
            <w:r w:rsidR="00DA3036">
              <w:rPr>
                <w:webHidden/>
              </w:rPr>
              <w:t>4</w:t>
            </w:r>
            <w:r>
              <w:rPr>
                <w:webHidden/>
              </w:rPr>
              <w:fldChar w:fldCharType="end"/>
            </w:r>
          </w:hyperlink>
        </w:p>
        <w:p w14:paraId="1CDC06D1" w14:textId="4A87F9C8" w:rsidR="00113D38" w:rsidRDefault="00113D38">
          <w:pPr>
            <w:pStyle w:val="TM1"/>
            <w:rPr>
              <w:rFonts w:eastAsiaTheme="minorEastAsia"/>
              <w:b w:val="0"/>
              <w:bCs w:val="0"/>
              <w:sz w:val="24"/>
              <w:szCs w:val="24"/>
              <w:lang w:eastAsia="fr-FR"/>
            </w:rPr>
          </w:pPr>
          <w:hyperlink w:anchor="_Toc187750285" w:history="1">
            <w:r w:rsidRPr="00DE707B">
              <w:rPr>
                <w:rStyle w:val="Lienhypertexte"/>
              </w:rPr>
              <w:t>3</w:t>
            </w:r>
            <w:r>
              <w:rPr>
                <w:rFonts w:eastAsiaTheme="minorEastAsia"/>
                <w:b w:val="0"/>
                <w:bCs w:val="0"/>
                <w:sz w:val="24"/>
                <w:szCs w:val="24"/>
                <w:lang w:eastAsia="fr-FR"/>
              </w:rPr>
              <w:tab/>
            </w:r>
            <w:r w:rsidRPr="00DE707B">
              <w:rPr>
                <w:rStyle w:val="Lienhypertexte"/>
              </w:rPr>
              <w:t>PLANIFICATION</w:t>
            </w:r>
            <w:r>
              <w:rPr>
                <w:webHidden/>
              </w:rPr>
              <w:tab/>
            </w:r>
            <w:r>
              <w:rPr>
                <w:webHidden/>
              </w:rPr>
              <w:fldChar w:fldCharType="begin"/>
            </w:r>
            <w:r>
              <w:rPr>
                <w:webHidden/>
              </w:rPr>
              <w:instrText xml:space="preserve"> PAGEREF _Toc187750285 \h </w:instrText>
            </w:r>
            <w:r>
              <w:rPr>
                <w:webHidden/>
              </w:rPr>
            </w:r>
            <w:r>
              <w:rPr>
                <w:webHidden/>
              </w:rPr>
              <w:fldChar w:fldCharType="separate"/>
            </w:r>
            <w:r w:rsidR="00DA3036">
              <w:rPr>
                <w:webHidden/>
              </w:rPr>
              <w:t>4</w:t>
            </w:r>
            <w:r>
              <w:rPr>
                <w:webHidden/>
              </w:rPr>
              <w:fldChar w:fldCharType="end"/>
            </w:r>
          </w:hyperlink>
        </w:p>
        <w:p w14:paraId="3FFE3E91" w14:textId="03EA5F62" w:rsidR="00113D38" w:rsidRDefault="00113D38">
          <w:pPr>
            <w:pStyle w:val="TM1"/>
            <w:rPr>
              <w:rFonts w:eastAsiaTheme="minorEastAsia"/>
              <w:b w:val="0"/>
              <w:bCs w:val="0"/>
              <w:sz w:val="24"/>
              <w:szCs w:val="24"/>
              <w:lang w:eastAsia="fr-FR"/>
            </w:rPr>
          </w:pPr>
          <w:hyperlink w:anchor="_Toc187750286" w:history="1">
            <w:r w:rsidRPr="00DE707B">
              <w:rPr>
                <w:rStyle w:val="Lienhypertexte"/>
              </w:rPr>
              <w:t>4</w:t>
            </w:r>
            <w:r>
              <w:rPr>
                <w:rFonts w:eastAsiaTheme="minorEastAsia"/>
                <w:b w:val="0"/>
                <w:bCs w:val="0"/>
                <w:sz w:val="24"/>
                <w:szCs w:val="24"/>
                <w:lang w:eastAsia="fr-FR"/>
              </w:rPr>
              <w:tab/>
            </w:r>
            <w:r w:rsidRPr="00DE707B">
              <w:rPr>
                <w:rStyle w:val="Lienhypertexte"/>
              </w:rPr>
              <w:t>ETUDE : CARTOGRAPHIE RESEAU</w:t>
            </w:r>
            <w:r>
              <w:rPr>
                <w:webHidden/>
              </w:rPr>
              <w:tab/>
            </w:r>
            <w:r>
              <w:rPr>
                <w:webHidden/>
              </w:rPr>
              <w:fldChar w:fldCharType="begin"/>
            </w:r>
            <w:r>
              <w:rPr>
                <w:webHidden/>
              </w:rPr>
              <w:instrText xml:space="preserve"> PAGEREF _Toc187750286 \h </w:instrText>
            </w:r>
            <w:r>
              <w:rPr>
                <w:webHidden/>
              </w:rPr>
            </w:r>
            <w:r>
              <w:rPr>
                <w:webHidden/>
              </w:rPr>
              <w:fldChar w:fldCharType="separate"/>
            </w:r>
            <w:r w:rsidR="00DA3036">
              <w:rPr>
                <w:webHidden/>
              </w:rPr>
              <w:t>6</w:t>
            </w:r>
            <w:r>
              <w:rPr>
                <w:webHidden/>
              </w:rPr>
              <w:fldChar w:fldCharType="end"/>
            </w:r>
          </w:hyperlink>
        </w:p>
        <w:p w14:paraId="17B314D3" w14:textId="7DDA0198" w:rsidR="00113D38" w:rsidRDefault="00113D38">
          <w:pPr>
            <w:pStyle w:val="TM2"/>
            <w:tabs>
              <w:tab w:val="right" w:leader="dot" w:pos="9060"/>
            </w:tabs>
            <w:rPr>
              <w:rFonts w:eastAsiaTheme="minorEastAsia"/>
              <w:noProof/>
              <w:sz w:val="24"/>
              <w:szCs w:val="24"/>
              <w:lang w:eastAsia="fr-FR"/>
            </w:rPr>
          </w:pPr>
          <w:hyperlink w:anchor="_Toc187750287" w:history="1">
            <w:r w:rsidRPr="00DE707B">
              <w:rPr>
                <w:rStyle w:val="Lienhypertexte"/>
                <w:noProof/>
              </w:rPr>
              <w:t>4.1 INFORMATION</w:t>
            </w:r>
            <w:r>
              <w:rPr>
                <w:noProof/>
                <w:webHidden/>
              </w:rPr>
              <w:tab/>
            </w:r>
            <w:r>
              <w:rPr>
                <w:noProof/>
                <w:webHidden/>
              </w:rPr>
              <w:fldChar w:fldCharType="begin"/>
            </w:r>
            <w:r>
              <w:rPr>
                <w:noProof/>
                <w:webHidden/>
              </w:rPr>
              <w:instrText xml:space="preserve"> PAGEREF _Toc187750287 \h </w:instrText>
            </w:r>
            <w:r>
              <w:rPr>
                <w:noProof/>
                <w:webHidden/>
              </w:rPr>
            </w:r>
            <w:r>
              <w:rPr>
                <w:noProof/>
                <w:webHidden/>
              </w:rPr>
              <w:fldChar w:fldCharType="separate"/>
            </w:r>
            <w:r w:rsidR="00DA3036">
              <w:rPr>
                <w:noProof/>
                <w:webHidden/>
              </w:rPr>
              <w:t>7</w:t>
            </w:r>
            <w:r>
              <w:rPr>
                <w:noProof/>
                <w:webHidden/>
              </w:rPr>
              <w:fldChar w:fldCharType="end"/>
            </w:r>
          </w:hyperlink>
        </w:p>
        <w:p w14:paraId="4C329574" w14:textId="474663B9" w:rsidR="00113D38" w:rsidRDefault="00113D38">
          <w:pPr>
            <w:pStyle w:val="TM2"/>
            <w:tabs>
              <w:tab w:val="right" w:leader="dot" w:pos="9060"/>
            </w:tabs>
            <w:rPr>
              <w:rFonts w:eastAsiaTheme="minorEastAsia"/>
              <w:noProof/>
              <w:sz w:val="24"/>
              <w:szCs w:val="24"/>
              <w:lang w:eastAsia="fr-FR"/>
            </w:rPr>
          </w:pPr>
          <w:hyperlink w:anchor="_Toc187750288" w:history="1">
            <w:r w:rsidRPr="00DE707B">
              <w:rPr>
                <w:rStyle w:val="Lienhypertexte"/>
                <w:noProof/>
              </w:rPr>
              <w:t>4.2 ESN EXIA</w:t>
            </w:r>
            <w:r>
              <w:rPr>
                <w:noProof/>
                <w:webHidden/>
              </w:rPr>
              <w:tab/>
            </w:r>
            <w:r>
              <w:rPr>
                <w:noProof/>
                <w:webHidden/>
              </w:rPr>
              <w:fldChar w:fldCharType="begin"/>
            </w:r>
            <w:r>
              <w:rPr>
                <w:noProof/>
                <w:webHidden/>
              </w:rPr>
              <w:instrText xml:space="preserve"> PAGEREF _Toc187750288 \h </w:instrText>
            </w:r>
            <w:r>
              <w:rPr>
                <w:noProof/>
                <w:webHidden/>
              </w:rPr>
            </w:r>
            <w:r>
              <w:rPr>
                <w:noProof/>
                <w:webHidden/>
              </w:rPr>
              <w:fldChar w:fldCharType="separate"/>
            </w:r>
            <w:r w:rsidR="00DA3036">
              <w:rPr>
                <w:noProof/>
                <w:webHidden/>
              </w:rPr>
              <w:t>9</w:t>
            </w:r>
            <w:r>
              <w:rPr>
                <w:noProof/>
                <w:webHidden/>
              </w:rPr>
              <w:fldChar w:fldCharType="end"/>
            </w:r>
          </w:hyperlink>
        </w:p>
        <w:p w14:paraId="4B9C62D3" w14:textId="4B5D047C" w:rsidR="00113D38" w:rsidRDefault="00113D38">
          <w:pPr>
            <w:pStyle w:val="TM2"/>
            <w:tabs>
              <w:tab w:val="right" w:leader="dot" w:pos="9060"/>
            </w:tabs>
            <w:rPr>
              <w:rFonts w:eastAsiaTheme="minorEastAsia"/>
              <w:noProof/>
              <w:sz w:val="24"/>
              <w:szCs w:val="24"/>
              <w:lang w:eastAsia="fr-FR"/>
            </w:rPr>
          </w:pPr>
          <w:hyperlink w:anchor="_Toc187750289" w:history="1">
            <w:r w:rsidRPr="00DE707B">
              <w:rPr>
                <w:rStyle w:val="Lienhypertexte"/>
                <w:noProof/>
              </w:rPr>
              <w:t>4.2 BIBLIOTHEQUE</w:t>
            </w:r>
            <w:r>
              <w:rPr>
                <w:noProof/>
                <w:webHidden/>
              </w:rPr>
              <w:tab/>
            </w:r>
            <w:r>
              <w:rPr>
                <w:noProof/>
                <w:webHidden/>
              </w:rPr>
              <w:fldChar w:fldCharType="begin"/>
            </w:r>
            <w:r>
              <w:rPr>
                <w:noProof/>
                <w:webHidden/>
              </w:rPr>
              <w:instrText xml:space="preserve"> PAGEREF _Toc187750289 \h </w:instrText>
            </w:r>
            <w:r>
              <w:rPr>
                <w:noProof/>
                <w:webHidden/>
              </w:rPr>
            </w:r>
            <w:r>
              <w:rPr>
                <w:noProof/>
                <w:webHidden/>
              </w:rPr>
              <w:fldChar w:fldCharType="separate"/>
            </w:r>
            <w:r w:rsidR="00DA3036">
              <w:rPr>
                <w:noProof/>
                <w:webHidden/>
              </w:rPr>
              <w:t>9</w:t>
            </w:r>
            <w:r>
              <w:rPr>
                <w:noProof/>
                <w:webHidden/>
              </w:rPr>
              <w:fldChar w:fldCharType="end"/>
            </w:r>
          </w:hyperlink>
        </w:p>
        <w:p w14:paraId="498810C5" w14:textId="748AE8E4" w:rsidR="00113D38" w:rsidRDefault="00113D38">
          <w:pPr>
            <w:pStyle w:val="TM2"/>
            <w:tabs>
              <w:tab w:val="right" w:leader="dot" w:pos="9060"/>
            </w:tabs>
            <w:rPr>
              <w:rFonts w:eastAsiaTheme="minorEastAsia"/>
              <w:noProof/>
              <w:sz w:val="24"/>
              <w:szCs w:val="24"/>
              <w:lang w:eastAsia="fr-FR"/>
            </w:rPr>
          </w:pPr>
          <w:hyperlink w:anchor="_Toc187750290" w:history="1">
            <w:r w:rsidRPr="00DE707B">
              <w:rPr>
                <w:rStyle w:val="Lienhypertexte"/>
                <w:noProof/>
              </w:rPr>
              <w:t>4.3 ENGIE</w:t>
            </w:r>
            <w:r>
              <w:rPr>
                <w:noProof/>
                <w:webHidden/>
              </w:rPr>
              <w:tab/>
            </w:r>
            <w:r>
              <w:rPr>
                <w:noProof/>
                <w:webHidden/>
              </w:rPr>
              <w:fldChar w:fldCharType="begin"/>
            </w:r>
            <w:r>
              <w:rPr>
                <w:noProof/>
                <w:webHidden/>
              </w:rPr>
              <w:instrText xml:space="preserve"> PAGEREF _Toc187750290 \h </w:instrText>
            </w:r>
            <w:r>
              <w:rPr>
                <w:noProof/>
                <w:webHidden/>
              </w:rPr>
            </w:r>
            <w:r>
              <w:rPr>
                <w:noProof/>
                <w:webHidden/>
              </w:rPr>
              <w:fldChar w:fldCharType="separate"/>
            </w:r>
            <w:r w:rsidR="00DA3036">
              <w:rPr>
                <w:noProof/>
                <w:webHidden/>
              </w:rPr>
              <w:t>10</w:t>
            </w:r>
            <w:r>
              <w:rPr>
                <w:noProof/>
                <w:webHidden/>
              </w:rPr>
              <w:fldChar w:fldCharType="end"/>
            </w:r>
          </w:hyperlink>
        </w:p>
        <w:p w14:paraId="03F8206C" w14:textId="21C28D77" w:rsidR="00113D38" w:rsidRDefault="00113D38">
          <w:pPr>
            <w:pStyle w:val="TM2"/>
            <w:tabs>
              <w:tab w:val="right" w:leader="dot" w:pos="9060"/>
            </w:tabs>
            <w:rPr>
              <w:rFonts w:eastAsiaTheme="minorEastAsia"/>
              <w:noProof/>
              <w:sz w:val="24"/>
              <w:szCs w:val="24"/>
              <w:lang w:eastAsia="fr-FR"/>
            </w:rPr>
          </w:pPr>
          <w:hyperlink w:anchor="_Toc187750291" w:history="1">
            <w:r w:rsidRPr="00DE707B">
              <w:rPr>
                <w:rStyle w:val="Lienhypertexte"/>
                <w:noProof/>
              </w:rPr>
              <w:t>4.4 DIGIPLEX</w:t>
            </w:r>
            <w:r>
              <w:rPr>
                <w:noProof/>
                <w:webHidden/>
              </w:rPr>
              <w:tab/>
            </w:r>
            <w:r>
              <w:rPr>
                <w:noProof/>
                <w:webHidden/>
              </w:rPr>
              <w:fldChar w:fldCharType="begin"/>
            </w:r>
            <w:r>
              <w:rPr>
                <w:noProof/>
                <w:webHidden/>
              </w:rPr>
              <w:instrText xml:space="preserve"> PAGEREF _Toc187750291 \h </w:instrText>
            </w:r>
            <w:r>
              <w:rPr>
                <w:noProof/>
                <w:webHidden/>
              </w:rPr>
            </w:r>
            <w:r>
              <w:rPr>
                <w:noProof/>
                <w:webHidden/>
              </w:rPr>
              <w:fldChar w:fldCharType="separate"/>
            </w:r>
            <w:r w:rsidR="00DA3036">
              <w:rPr>
                <w:noProof/>
                <w:webHidden/>
              </w:rPr>
              <w:t>11</w:t>
            </w:r>
            <w:r>
              <w:rPr>
                <w:noProof/>
                <w:webHidden/>
              </w:rPr>
              <w:fldChar w:fldCharType="end"/>
            </w:r>
          </w:hyperlink>
        </w:p>
        <w:p w14:paraId="61009451" w14:textId="5828C1CF" w:rsidR="00113D38" w:rsidRDefault="00113D38">
          <w:pPr>
            <w:pStyle w:val="TM2"/>
            <w:tabs>
              <w:tab w:val="right" w:leader="dot" w:pos="9060"/>
            </w:tabs>
            <w:rPr>
              <w:rFonts w:eastAsiaTheme="minorEastAsia"/>
              <w:noProof/>
              <w:sz w:val="24"/>
              <w:szCs w:val="24"/>
              <w:lang w:eastAsia="fr-FR"/>
            </w:rPr>
          </w:pPr>
          <w:hyperlink w:anchor="_Toc187750292" w:history="1">
            <w:r w:rsidRPr="00DE707B">
              <w:rPr>
                <w:rStyle w:val="Lienhypertexte"/>
                <w:noProof/>
              </w:rPr>
              <w:t>4.5 DATACENTER</w:t>
            </w:r>
            <w:r>
              <w:rPr>
                <w:noProof/>
                <w:webHidden/>
              </w:rPr>
              <w:tab/>
            </w:r>
            <w:r>
              <w:rPr>
                <w:noProof/>
                <w:webHidden/>
              </w:rPr>
              <w:fldChar w:fldCharType="begin"/>
            </w:r>
            <w:r>
              <w:rPr>
                <w:noProof/>
                <w:webHidden/>
              </w:rPr>
              <w:instrText xml:space="preserve"> PAGEREF _Toc187750292 \h </w:instrText>
            </w:r>
            <w:r>
              <w:rPr>
                <w:noProof/>
                <w:webHidden/>
              </w:rPr>
            </w:r>
            <w:r>
              <w:rPr>
                <w:noProof/>
                <w:webHidden/>
              </w:rPr>
              <w:fldChar w:fldCharType="separate"/>
            </w:r>
            <w:r w:rsidR="00DA3036">
              <w:rPr>
                <w:noProof/>
                <w:webHidden/>
              </w:rPr>
              <w:t>12</w:t>
            </w:r>
            <w:r>
              <w:rPr>
                <w:noProof/>
                <w:webHidden/>
              </w:rPr>
              <w:fldChar w:fldCharType="end"/>
            </w:r>
          </w:hyperlink>
        </w:p>
        <w:p w14:paraId="6E46D365" w14:textId="4A2A8217" w:rsidR="00113D38" w:rsidRDefault="00113D38">
          <w:pPr>
            <w:pStyle w:val="TM2"/>
            <w:tabs>
              <w:tab w:val="right" w:leader="dot" w:pos="9060"/>
            </w:tabs>
            <w:rPr>
              <w:rFonts w:eastAsiaTheme="minorEastAsia"/>
              <w:noProof/>
              <w:sz w:val="24"/>
              <w:szCs w:val="24"/>
              <w:lang w:eastAsia="fr-FR"/>
            </w:rPr>
          </w:pPr>
          <w:hyperlink w:anchor="_Toc187750293" w:history="1">
            <w:r w:rsidRPr="00DE707B">
              <w:rPr>
                <w:rStyle w:val="Lienhypertexte"/>
                <w:noProof/>
              </w:rPr>
              <w:t>4.6 CARTOGRAPHIE RESEAU FINAL</w:t>
            </w:r>
            <w:r>
              <w:rPr>
                <w:noProof/>
                <w:webHidden/>
              </w:rPr>
              <w:tab/>
            </w:r>
            <w:r>
              <w:rPr>
                <w:noProof/>
                <w:webHidden/>
              </w:rPr>
              <w:fldChar w:fldCharType="begin"/>
            </w:r>
            <w:r>
              <w:rPr>
                <w:noProof/>
                <w:webHidden/>
              </w:rPr>
              <w:instrText xml:space="preserve"> PAGEREF _Toc187750293 \h </w:instrText>
            </w:r>
            <w:r>
              <w:rPr>
                <w:noProof/>
                <w:webHidden/>
              </w:rPr>
            </w:r>
            <w:r>
              <w:rPr>
                <w:noProof/>
                <w:webHidden/>
              </w:rPr>
              <w:fldChar w:fldCharType="separate"/>
            </w:r>
            <w:r w:rsidR="00DA3036">
              <w:rPr>
                <w:noProof/>
                <w:webHidden/>
              </w:rPr>
              <w:t>13</w:t>
            </w:r>
            <w:r>
              <w:rPr>
                <w:noProof/>
                <w:webHidden/>
              </w:rPr>
              <w:fldChar w:fldCharType="end"/>
            </w:r>
          </w:hyperlink>
        </w:p>
        <w:p w14:paraId="2E28C014" w14:textId="766B604A" w:rsidR="00113D38" w:rsidRDefault="00113D38">
          <w:pPr>
            <w:pStyle w:val="TM2"/>
            <w:tabs>
              <w:tab w:val="right" w:leader="dot" w:pos="9060"/>
            </w:tabs>
            <w:rPr>
              <w:rFonts w:eastAsiaTheme="minorEastAsia"/>
              <w:noProof/>
              <w:sz w:val="24"/>
              <w:szCs w:val="24"/>
              <w:lang w:eastAsia="fr-FR"/>
            </w:rPr>
          </w:pPr>
          <w:hyperlink w:anchor="_Toc187750294" w:history="1">
            <w:r w:rsidRPr="00DE707B">
              <w:rPr>
                <w:rStyle w:val="Lienhypertexte"/>
                <w:noProof/>
              </w:rPr>
              <w:t>4.7 CONCLUSION</w:t>
            </w:r>
            <w:r>
              <w:rPr>
                <w:noProof/>
                <w:webHidden/>
              </w:rPr>
              <w:tab/>
            </w:r>
            <w:r>
              <w:rPr>
                <w:noProof/>
                <w:webHidden/>
              </w:rPr>
              <w:fldChar w:fldCharType="begin"/>
            </w:r>
            <w:r>
              <w:rPr>
                <w:noProof/>
                <w:webHidden/>
              </w:rPr>
              <w:instrText xml:space="preserve"> PAGEREF _Toc187750294 \h </w:instrText>
            </w:r>
            <w:r>
              <w:rPr>
                <w:noProof/>
                <w:webHidden/>
              </w:rPr>
            </w:r>
            <w:r>
              <w:rPr>
                <w:noProof/>
                <w:webHidden/>
              </w:rPr>
              <w:fldChar w:fldCharType="separate"/>
            </w:r>
            <w:r w:rsidR="00DA3036">
              <w:rPr>
                <w:noProof/>
                <w:webHidden/>
              </w:rPr>
              <w:t>14</w:t>
            </w:r>
            <w:r>
              <w:rPr>
                <w:noProof/>
                <w:webHidden/>
              </w:rPr>
              <w:fldChar w:fldCharType="end"/>
            </w:r>
          </w:hyperlink>
        </w:p>
        <w:p w14:paraId="6C5D98CD" w14:textId="6693F6DF" w:rsidR="00113D38" w:rsidRDefault="00113D38">
          <w:pPr>
            <w:pStyle w:val="TM1"/>
            <w:rPr>
              <w:rFonts w:eastAsiaTheme="minorEastAsia"/>
              <w:b w:val="0"/>
              <w:bCs w:val="0"/>
              <w:sz w:val="24"/>
              <w:szCs w:val="24"/>
              <w:lang w:eastAsia="fr-FR"/>
            </w:rPr>
          </w:pPr>
          <w:hyperlink w:anchor="_Toc187750295" w:history="1">
            <w:r w:rsidRPr="00DE707B">
              <w:rPr>
                <w:rStyle w:val="Lienhypertexte"/>
              </w:rPr>
              <w:t>5</w:t>
            </w:r>
            <w:r>
              <w:rPr>
                <w:rFonts w:eastAsiaTheme="minorEastAsia"/>
                <w:b w:val="0"/>
                <w:bCs w:val="0"/>
                <w:sz w:val="24"/>
                <w:szCs w:val="24"/>
                <w:lang w:eastAsia="fr-FR"/>
              </w:rPr>
              <w:tab/>
            </w:r>
            <w:r w:rsidRPr="00DE707B">
              <w:rPr>
                <w:rStyle w:val="Lienhypertexte"/>
              </w:rPr>
              <w:t>ETUDE : PLAN D’ADRESSAGE</w:t>
            </w:r>
            <w:r>
              <w:rPr>
                <w:webHidden/>
              </w:rPr>
              <w:tab/>
            </w:r>
            <w:r>
              <w:rPr>
                <w:webHidden/>
              </w:rPr>
              <w:fldChar w:fldCharType="begin"/>
            </w:r>
            <w:r>
              <w:rPr>
                <w:webHidden/>
              </w:rPr>
              <w:instrText xml:space="preserve"> PAGEREF _Toc187750295 \h </w:instrText>
            </w:r>
            <w:r>
              <w:rPr>
                <w:webHidden/>
              </w:rPr>
            </w:r>
            <w:r>
              <w:rPr>
                <w:webHidden/>
              </w:rPr>
              <w:fldChar w:fldCharType="separate"/>
            </w:r>
            <w:r w:rsidR="00DA3036">
              <w:rPr>
                <w:webHidden/>
              </w:rPr>
              <w:t>14</w:t>
            </w:r>
            <w:r>
              <w:rPr>
                <w:webHidden/>
              </w:rPr>
              <w:fldChar w:fldCharType="end"/>
            </w:r>
          </w:hyperlink>
        </w:p>
        <w:p w14:paraId="5DBBF2FF" w14:textId="2E1FC5DB" w:rsidR="00113D38" w:rsidRDefault="00113D38">
          <w:pPr>
            <w:pStyle w:val="TM2"/>
            <w:tabs>
              <w:tab w:val="right" w:leader="dot" w:pos="9060"/>
            </w:tabs>
            <w:rPr>
              <w:rFonts w:eastAsiaTheme="minorEastAsia"/>
              <w:noProof/>
              <w:sz w:val="24"/>
              <w:szCs w:val="24"/>
              <w:lang w:eastAsia="fr-FR"/>
            </w:rPr>
          </w:pPr>
          <w:hyperlink w:anchor="_Toc187750296" w:history="1">
            <w:r w:rsidRPr="00DE707B">
              <w:rPr>
                <w:rStyle w:val="Lienhypertexte"/>
                <w:noProof/>
              </w:rPr>
              <w:t>5.1 MOT CLES</w:t>
            </w:r>
            <w:r>
              <w:rPr>
                <w:noProof/>
                <w:webHidden/>
              </w:rPr>
              <w:tab/>
            </w:r>
            <w:r>
              <w:rPr>
                <w:noProof/>
                <w:webHidden/>
              </w:rPr>
              <w:fldChar w:fldCharType="begin"/>
            </w:r>
            <w:r>
              <w:rPr>
                <w:noProof/>
                <w:webHidden/>
              </w:rPr>
              <w:instrText xml:space="preserve"> PAGEREF _Toc187750296 \h </w:instrText>
            </w:r>
            <w:r>
              <w:rPr>
                <w:noProof/>
                <w:webHidden/>
              </w:rPr>
            </w:r>
            <w:r>
              <w:rPr>
                <w:noProof/>
                <w:webHidden/>
              </w:rPr>
              <w:fldChar w:fldCharType="separate"/>
            </w:r>
            <w:r w:rsidR="00DA3036">
              <w:rPr>
                <w:noProof/>
                <w:webHidden/>
              </w:rPr>
              <w:t>15</w:t>
            </w:r>
            <w:r>
              <w:rPr>
                <w:noProof/>
                <w:webHidden/>
              </w:rPr>
              <w:fldChar w:fldCharType="end"/>
            </w:r>
          </w:hyperlink>
        </w:p>
        <w:p w14:paraId="0E660AAA" w14:textId="644D76B4" w:rsidR="00113D38" w:rsidRDefault="00113D38">
          <w:pPr>
            <w:pStyle w:val="TM2"/>
            <w:tabs>
              <w:tab w:val="right" w:leader="dot" w:pos="9060"/>
            </w:tabs>
            <w:rPr>
              <w:rFonts w:eastAsiaTheme="minorEastAsia"/>
              <w:noProof/>
              <w:sz w:val="24"/>
              <w:szCs w:val="24"/>
              <w:lang w:eastAsia="fr-FR"/>
            </w:rPr>
          </w:pPr>
          <w:hyperlink w:anchor="_Toc187750297" w:history="1">
            <w:r w:rsidRPr="00DE707B">
              <w:rPr>
                <w:rStyle w:val="Lienhypertexte"/>
                <w:noProof/>
              </w:rPr>
              <w:t>5.2 ESN EXIA</w:t>
            </w:r>
            <w:r>
              <w:rPr>
                <w:noProof/>
                <w:webHidden/>
              </w:rPr>
              <w:tab/>
            </w:r>
            <w:r>
              <w:rPr>
                <w:noProof/>
                <w:webHidden/>
              </w:rPr>
              <w:fldChar w:fldCharType="begin"/>
            </w:r>
            <w:r>
              <w:rPr>
                <w:noProof/>
                <w:webHidden/>
              </w:rPr>
              <w:instrText xml:space="preserve"> PAGEREF _Toc187750297 \h </w:instrText>
            </w:r>
            <w:r>
              <w:rPr>
                <w:noProof/>
                <w:webHidden/>
              </w:rPr>
            </w:r>
            <w:r>
              <w:rPr>
                <w:noProof/>
                <w:webHidden/>
              </w:rPr>
              <w:fldChar w:fldCharType="separate"/>
            </w:r>
            <w:r w:rsidR="00DA3036">
              <w:rPr>
                <w:noProof/>
                <w:webHidden/>
              </w:rPr>
              <w:t>15</w:t>
            </w:r>
            <w:r>
              <w:rPr>
                <w:noProof/>
                <w:webHidden/>
              </w:rPr>
              <w:fldChar w:fldCharType="end"/>
            </w:r>
          </w:hyperlink>
        </w:p>
        <w:p w14:paraId="7BB3D00E" w14:textId="61A5DE5D" w:rsidR="00113D38" w:rsidRDefault="00113D38">
          <w:pPr>
            <w:pStyle w:val="TM2"/>
            <w:tabs>
              <w:tab w:val="right" w:leader="dot" w:pos="9060"/>
            </w:tabs>
            <w:rPr>
              <w:rFonts w:eastAsiaTheme="minorEastAsia"/>
              <w:noProof/>
              <w:sz w:val="24"/>
              <w:szCs w:val="24"/>
              <w:lang w:eastAsia="fr-FR"/>
            </w:rPr>
          </w:pPr>
          <w:hyperlink w:anchor="_Toc187750298" w:history="1">
            <w:r w:rsidRPr="00DE707B">
              <w:rPr>
                <w:rStyle w:val="Lienhypertexte"/>
                <w:noProof/>
              </w:rPr>
              <w:t>5.3 BIBLIOTHEQUE</w:t>
            </w:r>
            <w:r>
              <w:rPr>
                <w:noProof/>
                <w:webHidden/>
              </w:rPr>
              <w:tab/>
            </w:r>
            <w:r>
              <w:rPr>
                <w:noProof/>
                <w:webHidden/>
              </w:rPr>
              <w:fldChar w:fldCharType="begin"/>
            </w:r>
            <w:r>
              <w:rPr>
                <w:noProof/>
                <w:webHidden/>
              </w:rPr>
              <w:instrText xml:space="preserve"> PAGEREF _Toc187750298 \h </w:instrText>
            </w:r>
            <w:r>
              <w:rPr>
                <w:noProof/>
                <w:webHidden/>
              </w:rPr>
            </w:r>
            <w:r>
              <w:rPr>
                <w:noProof/>
                <w:webHidden/>
              </w:rPr>
              <w:fldChar w:fldCharType="separate"/>
            </w:r>
            <w:r w:rsidR="00DA3036">
              <w:rPr>
                <w:noProof/>
                <w:webHidden/>
              </w:rPr>
              <w:t>16</w:t>
            </w:r>
            <w:r>
              <w:rPr>
                <w:noProof/>
                <w:webHidden/>
              </w:rPr>
              <w:fldChar w:fldCharType="end"/>
            </w:r>
          </w:hyperlink>
        </w:p>
        <w:p w14:paraId="3C41A10C" w14:textId="33CDD125" w:rsidR="00113D38" w:rsidRDefault="00113D38">
          <w:pPr>
            <w:pStyle w:val="TM2"/>
            <w:tabs>
              <w:tab w:val="right" w:leader="dot" w:pos="9060"/>
            </w:tabs>
            <w:rPr>
              <w:rFonts w:eastAsiaTheme="minorEastAsia"/>
              <w:noProof/>
              <w:sz w:val="24"/>
              <w:szCs w:val="24"/>
              <w:lang w:eastAsia="fr-FR"/>
            </w:rPr>
          </w:pPr>
          <w:hyperlink w:anchor="_Toc187750299" w:history="1">
            <w:r w:rsidRPr="00DE707B">
              <w:rPr>
                <w:rStyle w:val="Lienhypertexte"/>
                <w:noProof/>
              </w:rPr>
              <w:t>5.4 ENGIE</w:t>
            </w:r>
            <w:r>
              <w:rPr>
                <w:noProof/>
                <w:webHidden/>
              </w:rPr>
              <w:tab/>
            </w:r>
            <w:r>
              <w:rPr>
                <w:noProof/>
                <w:webHidden/>
              </w:rPr>
              <w:fldChar w:fldCharType="begin"/>
            </w:r>
            <w:r>
              <w:rPr>
                <w:noProof/>
                <w:webHidden/>
              </w:rPr>
              <w:instrText xml:space="preserve"> PAGEREF _Toc187750299 \h </w:instrText>
            </w:r>
            <w:r>
              <w:rPr>
                <w:noProof/>
                <w:webHidden/>
              </w:rPr>
            </w:r>
            <w:r>
              <w:rPr>
                <w:noProof/>
                <w:webHidden/>
              </w:rPr>
              <w:fldChar w:fldCharType="separate"/>
            </w:r>
            <w:r w:rsidR="00DA3036">
              <w:rPr>
                <w:noProof/>
                <w:webHidden/>
              </w:rPr>
              <w:t>17</w:t>
            </w:r>
            <w:r>
              <w:rPr>
                <w:noProof/>
                <w:webHidden/>
              </w:rPr>
              <w:fldChar w:fldCharType="end"/>
            </w:r>
          </w:hyperlink>
        </w:p>
        <w:p w14:paraId="3CCC1BDB" w14:textId="3B0F014D" w:rsidR="00113D38" w:rsidRDefault="00113D38">
          <w:pPr>
            <w:pStyle w:val="TM2"/>
            <w:tabs>
              <w:tab w:val="right" w:leader="dot" w:pos="9060"/>
            </w:tabs>
            <w:rPr>
              <w:rFonts w:eastAsiaTheme="minorEastAsia"/>
              <w:noProof/>
              <w:sz w:val="24"/>
              <w:szCs w:val="24"/>
              <w:lang w:eastAsia="fr-FR"/>
            </w:rPr>
          </w:pPr>
          <w:hyperlink w:anchor="_Toc187750300" w:history="1">
            <w:r w:rsidRPr="00DE707B">
              <w:rPr>
                <w:rStyle w:val="Lienhypertexte"/>
                <w:noProof/>
              </w:rPr>
              <w:t>5.5 DIGIPLEX</w:t>
            </w:r>
            <w:r>
              <w:rPr>
                <w:noProof/>
                <w:webHidden/>
              </w:rPr>
              <w:tab/>
            </w:r>
            <w:r>
              <w:rPr>
                <w:noProof/>
                <w:webHidden/>
              </w:rPr>
              <w:fldChar w:fldCharType="begin"/>
            </w:r>
            <w:r>
              <w:rPr>
                <w:noProof/>
                <w:webHidden/>
              </w:rPr>
              <w:instrText xml:space="preserve"> PAGEREF _Toc187750300 \h </w:instrText>
            </w:r>
            <w:r>
              <w:rPr>
                <w:noProof/>
                <w:webHidden/>
              </w:rPr>
            </w:r>
            <w:r>
              <w:rPr>
                <w:noProof/>
                <w:webHidden/>
              </w:rPr>
              <w:fldChar w:fldCharType="separate"/>
            </w:r>
            <w:r w:rsidR="00DA3036">
              <w:rPr>
                <w:noProof/>
                <w:webHidden/>
              </w:rPr>
              <w:t>19</w:t>
            </w:r>
            <w:r>
              <w:rPr>
                <w:noProof/>
                <w:webHidden/>
              </w:rPr>
              <w:fldChar w:fldCharType="end"/>
            </w:r>
          </w:hyperlink>
        </w:p>
        <w:p w14:paraId="7D5579DF" w14:textId="4491EDF9" w:rsidR="00113D38" w:rsidRDefault="00113D38">
          <w:pPr>
            <w:pStyle w:val="TM2"/>
            <w:tabs>
              <w:tab w:val="right" w:leader="dot" w:pos="9060"/>
            </w:tabs>
            <w:rPr>
              <w:rFonts w:eastAsiaTheme="minorEastAsia"/>
              <w:noProof/>
              <w:sz w:val="24"/>
              <w:szCs w:val="24"/>
              <w:lang w:eastAsia="fr-FR"/>
            </w:rPr>
          </w:pPr>
          <w:hyperlink w:anchor="_Toc187750301" w:history="1">
            <w:r w:rsidRPr="00DE707B">
              <w:rPr>
                <w:rStyle w:val="Lienhypertexte"/>
                <w:noProof/>
              </w:rPr>
              <w:t>5.6 DATACENTER</w:t>
            </w:r>
            <w:r>
              <w:rPr>
                <w:noProof/>
                <w:webHidden/>
              </w:rPr>
              <w:tab/>
            </w:r>
            <w:r>
              <w:rPr>
                <w:noProof/>
                <w:webHidden/>
              </w:rPr>
              <w:fldChar w:fldCharType="begin"/>
            </w:r>
            <w:r>
              <w:rPr>
                <w:noProof/>
                <w:webHidden/>
              </w:rPr>
              <w:instrText xml:space="preserve"> PAGEREF _Toc187750301 \h </w:instrText>
            </w:r>
            <w:r>
              <w:rPr>
                <w:noProof/>
                <w:webHidden/>
              </w:rPr>
            </w:r>
            <w:r>
              <w:rPr>
                <w:noProof/>
                <w:webHidden/>
              </w:rPr>
              <w:fldChar w:fldCharType="separate"/>
            </w:r>
            <w:r w:rsidR="00DA3036">
              <w:rPr>
                <w:noProof/>
                <w:webHidden/>
              </w:rPr>
              <w:t>21</w:t>
            </w:r>
            <w:r>
              <w:rPr>
                <w:noProof/>
                <w:webHidden/>
              </w:rPr>
              <w:fldChar w:fldCharType="end"/>
            </w:r>
          </w:hyperlink>
        </w:p>
        <w:p w14:paraId="53314DA2" w14:textId="55E57797" w:rsidR="00113D38" w:rsidRDefault="00113D38">
          <w:pPr>
            <w:pStyle w:val="TM2"/>
            <w:tabs>
              <w:tab w:val="right" w:leader="dot" w:pos="9060"/>
            </w:tabs>
            <w:rPr>
              <w:rFonts w:eastAsiaTheme="minorEastAsia"/>
              <w:noProof/>
              <w:sz w:val="24"/>
              <w:szCs w:val="24"/>
              <w:lang w:eastAsia="fr-FR"/>
            </w:rPr>
          </w:pPr>
          <w:hyperlink w:anchor="_Toc187750302" w:history="1">
            <w:r w:rsidRPr="00DE707B">
              <w:rPr>
                <w:rStyle w:val="Lienhypertexte"/>
                <w:noProof/>
              </w:rPr>
              <w:t>5.7 CONCLUSION</w:t>
            </w:r>
            <w:r>
              <w:rPr>
                <w:noProof/>
                <w:webHidden/>
              </w:rPr>
              <w:tab/>
            </w:r>
            <w:r>
              <w:rPr>
                <w:noProof/>
                <w:webHidden/>
              </w:rPr>
              <w:fldChar w:fldCharType="begin"/>
            </w:r>
            <w:r>
              <w:rPr>
                <w:noProof/>
                <w:webHidden/>
              </w:rPr>
              <w:instrText xml:space="preserve"> PAGEREF _Toc187750302 \h </w:instrText>
            </w:r>
            <w:r>
              <w:rPr>
                <w:noProof/>
                <w:webHidden/>
              </w:rPr>
            </w:r>
            <w:r>
              <w:rPr>
                <w:noProof/>
                <w:webHidden/>
              </w:rPr>
              <w:fldChar w:fldCharType="separate"/>
            </w:r>
            <w:r w:rsidR="00DA3036">
              <w:rPr>
                <w:noProof/>
                <w:webHidden/>
              </w:rPr>
              <w:t>23</w:t>
            </w:r>
            <w:r>
              <w:rPr>
                <w:noProof/>
                <w:webHidden/>
              </w:rPr>
              <w:fldChar w:fldCharType="end"/>
            </w:r>
          </w:hyperlink>
        </w:p>
        <w:p w14:paraId="49F38903" w14:textId="257C0FCD" w:rsidR="00C11C4D" w:rsidRDefault="005A27FC" w:rsidP="005A27FC">
          <w:r>
            <w:rPr>
              <w:b/>
              <w:bCs/>
            </w:rPr>
            <w:fldChar w:fldCharType="end"/>
          </w:r>
        </w:p>
      </w:sdtContent>
    </w:sdt>
    <w:p w14:paraId="23D0322A" w14:textId="77777777" w:rsidR="001D6446" w:rsidRDefault="001D6446" w:rsidP="005A27FC"/>
    <w:p w14:paraId="052134BA" w14:textId="77777777" w:rsidR="001D6446" w:rsidRDefault="001D6446" w:rsidP="005A27FC"/>
    <w:p w14:paraId="65F07146" w14:textId="77777777" w:rsidR="009E234D" w:rsidRDefault="009E234D" w:rsidP="005A27FC"/>
    <w:p w14:paraId="15800072" w14:textId="77777777" w:rsidR="00E15BD3" w:rsidRDefault="00E15BD3" w:rsidP="005A27FC"/>
    <w:p w14:paraId="40DD73C3" w14:textId="77777777" w:rsidR="00E15BD3" w:rsidRDefault="00E15BD3" w:rsidP="005A27FC"/>
    <w:p w14:paraId="2F62D43B" w14:textId="77777777" w:rsidR="00E15BD3" w:rsidRDefault="00E15BD3" w:rsidP="005A27FC"/>
    <w:p w14:paraId="014F909F" w14:textId="77777777" w:rsidR="00E15BD3" w:rsidRDefault="00E15BD3" w:rsidP="005A27FC"/>
    <w:p w14:paraId="1A99F4E7" w14:textId="77777777" w:rsidR="00E15BD3" w:rsidRDefault="00E15BD3" w:rsidP="005A27FC"/>
    <w:p w14:paraId="5E9D674A" w14:textId="77777777" w:rsidR="00E15BD3" w:rsidRDefault="00E15BD3" w:rsidP="005A27FC"/>
    <w:sdt>
      <w:sdtPr>
        <w:rPr>
          <w:rFonts w:asciiTheme="minorHAnsi" w:eastAsiaTheme="minorHAnsi" w:hAnsiTheme="minorHAnsi" w:cstheme="minorBidi"/>
          <w:color w:val="auto"/>
          <w:kern w:val="2"/>
          <w:sz w:val="22"/>
          <w:szCs w:val="22"/>
          <w:lang w:eastAsia="en-US"/>
        </w:rPr>
        <w:id w:val="-201709647"/>
        <w:docPartObj>
          <w:docPartGallery w:val="Table of Contents"/>
          <w:docPartUnique/>
        </w:docPartObj>
      </w:sdtPr>
      <w:sdtEndPr>
        <w:rPr>
          <w:b/>
          <w:bCs/>
        </w:rPr>
      </w:sdtEndPr>
      <w:sdtContent>
        <w:p w14:paraId="65F2BD5C" w14:textId="77777777" w:rsidR="0070373D" w:rsidRDefault="0070373D" w:rsidP="0070373D">
          <w:pPr>
            <w:pStyle w:val="En-ttedetabledesmatires"/>
            <w:rPr>
              <w:rStyle w:val="Titre1Car"/>
            </w:rPr>
          </w:pPr>
          <w:r w:rsidRPr="005A27FC">
            <w:rPr>
              <w:rStyle w:val="Titre1Car"/>
            </w:rPr>
            <w:t xml:space="preserve">TABLE DES </w:t>
          </w:r>
          <w:r>
            <w:rPr>
              <w:rStyle w:val="Titre1Car"/>
            </w:rPr>
            <w:t>FIGURES</w:t>
          </w:r>
        </w:p>
        <w:p w14:paraId="2C575687" w14:textId="77777777" w:rsidR="0070373D" w:rsidRDefault="0070373D" w:rsidP="0070373D">
          <w:pPr>
            <w:pBdr>
              <w:bottom w:val="single" w:sz="6" w:space="1" w:color="auto"/>
            </w:pBdr>
            <w:rPr>
              <w:lang w:eastAsia="fr-FR"/>
            </w:rPr>
          </w:pPr>
        </w:p>
        <w:p w14:paraId="5F4F1CEB" w14:textId="34A67388" w:rsidR="00E837BC" w:rsidRDefault="0070373D">
          <w:pPr>
            <w:pStyle w:val="Tabledesillustrations"/>
            <w:tabs>
              <w:tab w:val="right" w:leader="dot" w:pos="9060"/>
            </w:tabs>
            <w:rPr>
              <w:rFonts w:eastAsiaTheme="minorEastAsia"/>
              <w:noProof/>
              <w:sz w:val="24"/>
              <w:szCs w:val="24"/>
              <w:lang w:eastAsia="fr-FR"/>
            </w:rPr>
          </w:pPr>
          <w:r>
            <w:rPr>
              <w:b/>
              <w:bCs/>
            </w:rPr>
            <w:fldChar w:fldCharType="begin"/>
          </w:r>
          <w:r>
            <w:rPr>
              <w:b/>
              <w:bCs/>
            </w:rPr>
            <w:instrText xml:space="preserve"> TOC \h \z \c "Figure" </w:instrText>
          </w:r>
          <w:r>
            <w:rPr>
              <w:b/>
              <w:bCs/>
            </w:rPr>
            <w:fldChar w:fldCharType="separate"/>
          </w:r>
          <w:hyperlink w:anchor="_Toc187750527" w:history="1">
            <w:r w:rsidR="00E837BC" w:rsidRPr="003256CF">
              <w:rPr>
                <w:rStyle w:val="Lienhypertexte"/>
                <w:noProof/>
              </w:rPr>
              <w:t>Figure I : Switch</w:t>
            </w:r>
            <w:r w:rsidR="00E837BC">
              <w:rPr>
                <w:noProof/>
                <w:webHidden/>
              </w:rPr>
              <w:tab/>
            </w:r>
            <w:r w:rsidR="00E837BC">
              <w:rPr>
                <w:noProof/>
                <w:webHidden/>
              </w:rPr>
              <w:fldChar w:fldCharType="begin"/>
            </w:r>
            <w:r w:rsidR="00E837BC">
              <w:rPr>
                <w:noProof/>
                <w:webHidden/>
              </w:rPr>
              <w:instrText xml:space="preserve"> PAGEREF _Toc187750527 \h </w:instrText>
            </w:r>
            <w:r w:rsidR="00E837BC">
              <w:rPr>
                <w:noProof/>
                <w:webHidden/>
              </w:rPr>
            </w:r>
            <w:r w:rsidR="00E837BC">
              <w:rPr>
                <w:noProof/>
                <w:webHidden/>
              </w:rPr>
              <w:fldChar w:fldCharType="separate"/>
            </w:r>
            <w:r w:rsidR="00DA3036">
              <w:rPr>
                <w:noProof/>
                <w:webHidden/>
              </w:rPr>
              <w:t>7</w:t>
            </w:r>
            <w:r w:rsidR="00E837BC">
              <w:rPr>
                <w:noProof/>
                <w:webHidden/>
              </w:rPr>
              <w:fldChar w:fldCharType="end"/>
            </w:r>
          </w:hyperlink>
        </w:p>
        <w:p w14:paraId="79153B56" w14:textId="6A48AAA7" w:rsidR="00E837BC" w:rsidRDefault="00E837BC">
          <w:pPr>
            <w:pStyle w:val="Tabledesillustrations"/>
            <w:tabs>
              <w:tab w:val="right" w:leader="dot" w:pos="9060"/>
            </w:tabs>
            <w:rPr>
              <w:rFonts w:eastAsiaTheme="minorEastAsia"/>
              <w:noProof/>
              <w:sz w:val="24"/>
              <w:szCs w:val="24"/>
              <w:lang w:eastAsia="fr-FR"/>
            </w:rPr>
          </w:pPr>
          <w:hyperlink w:anchor="_Toc187750528" w:history="1">
            <w:r w:rsidRPr="003256CF">
              <w:rPr>
                <w:rStyle w:val="Lienhypertexte"/>
                <w:noProof/>
              </w:rPr>
              <w:t>Figure II : Routeur</w:t>
            </w:r>
            <w:r>
              <w:rPr>
                <w:noProof/>
                <w:webHidden/>
              </w:rPr>
              <w:tab/>
            </w:r>
            <w:r>
              <w:rPr>
                <w:noProof/>
                <w:webHidden/>
              </w:rPr>
              <w:fldChar w:fldCharType="begin"/>
            </w:r>
            <w:r>
              <w:rPr>
                <w:noProof/>
                <w:webHidden/>
              </w:rPr>
              <w:instrText xml:space="preserve"> PAGEREF _Toc187750528 \h </w:instrText>
            </w:r>
            <w:r>
              <w:rPr>
                <w:noProof/>
                <w:webHidden/>
              </w:rPr>
            </w:r>
            <w:r>
              <w:rPr>
                <w:noProof/>
                <w:webHidden/>
              </w:rPr>
              <w:fldChar w:fldCharType="separate"/>
            </w:r>
            <w:r w:rsidR="00DA3036">
              <w:rPr>
                <w:noProof/>
                <w:webHidden/>
              </w:rPr>
              <w:t>7</w:t>
            </w:r>
            <w:r>
              <w:rPr>
                <w:noProof/>
                <w:webHidden/>
              </w:rPr>
              <w:fldChar w:fldCharType="end"/>
            </w:r>
          </w:hyperlink>
        </w:p>
        <w:p w14:paraId="3E9240FD" w14:textId="09B7389A" w:rsidR="00E837BC" w:rsidRDefault="00E837BC">
          <w:pPr>
            <w:pStyle w:val="Tabledesillustrations"/>
            <w:tabs>
              <w:tab w:val="right" w:leader="dot" w:pos="9060"/>
            </w:tabs>
            <w:rPr>
              <w:rFonts w:eastAsiaTheme="minorEastAsia"/>
              <w:noProof/>
              <w:sz w:val="24"/>
              <w:szCs w:val="24"/>
              <w:lang w:eastAsia="fr-FR"/>
            </w:rPr>
          </w:pPr>
          <w:hyperlink w:anchor="_Toc187750529" w:history="1">
            <w:r w:rsidRPr="003256CF">
              <w:rPr>
                <w:rStyle w:val="Lienhypertexte"/>
                <w:noProof/>
              </w:rPr>
              <w:t>Figure III : Borne Wifi</w:t>
            </w:r>
            <w:r>
              <w:rPr>
                <w:noProof/>
                <w:webHidden/>
              </w:rPr>
              <w:tab/>
            </w:r>
            <w:r>
              <w:rPr>
                <w:noProof/>
                <w:webHidden/>
              </w:rPr>
              <w:fldChar w:fldCharType="begin"/>
            </w:r>
            <w:r>
              <w:rPr>
                <w:noProof/>
                <w:webHidden/>
              </w:rPr>
              <w:instrText xml:space="preserve"> PAGEREF _Toc187750529 \h </w:instrText>
            </w:r>
            <w:r>
              <w:rPr>
                <w:noProof/>
                <w:webHidden/>
              </w:rPr>
            </w:r>
            <w:r>
              <w:rPr>
                <w:noProof/>
                <w:webHidden/>
              </w:rPr>
              <w:fldChar w:fldCharType="separate"/>
            </w:r>
            <w:r w:rsidR="00DA3036">
              <w:rPr>
                <w:noProof/>
                <w:webHidden/>
              </w:rPr>
              <w:t>8</w:t>
            </w:r>
            <w:r>
              <w:rPr>
                <w:noProof/>
                <w:webHidden/>
              </w:rPr>
              <w:fldChar w:fldCharType="end"/>
            </w:r>
          </w:hyperlink>
        </w:p>
        <w:p w14:paraId="0BD3EF5F" w14:textId="76E72C3A" w:rsidR="00E837BC" w:rsidRDefault="00E837BC">
          <w:pPr>
            <w:pStyle w:val="Tabledesillustrations"/>
            <w:tabs>
              <w:tab w:val="right" w:leader="dot" w:pos="9060"/>
            </w:tabs>
            <w:rPr>
              <w:rFonts w:eastAsiaTheme="minorEastAsia"/>
              <w:noProof/>
              <w:sz w:val="24"/>
              <w:szCs w:val="24"/>
              <w:lang w:eastAsia="fr-FR"/>
            </w:rPr>
          </w:pPr>
          <w:hyperlink w:anchor="_Toc187750530" w:history="1">
            <w:r w:rsidRPr="003256CF">
              <w:rPr>
                <w:rStyle w:val="Lienhypertexte"/>
                <w:noProof/>
              </w:rPr>
              <w:t>Figure IV : Serveur</w:t>
            </w:r>
            <w:r>
              <w:rPr>
                <w:noProof/>
                <w:webHidden/>
              </w:rPr>
              <w:tab/>
            </w:r>
            <w:r>
              <w:rPr>
                <w:noProof/>
                <w:webHidden/>
              </w:rPr>
              <w:fldChar w:fldCharType="begin"/>
            </w:r>
            <w:r>
              <w:rPr>
                <w:noProof/>
                <w:webHidden/>
              </w:rPr>
              <w:instrText xml:space="preserve"> PAGEREF _Toc187750530 \h </w:instrText>
            </w:r>
            <w:r>
              <w:rPr>
                <w:noProof/>
                <w:webHidden/>
              </w:rPr>
            </w:r>
            <w:r>
              <w:rPr>
                <w:noProof/>
                <w:webHidden/>
              </w:rPr>
              <w:fldChar w:fldCharType="separate"/>
            </w:r>
            <w:r w:rsidR="00DA3036">
              <w:rPr>
                <w:noProof/>
                <w:webHidden/>
              </w:rPr>
              <w:t>8</w:t>
            </w:r>
            <w:r>
              <w:rPr>
                <w:noProof/>
                <w:webHidden/>
              </w:rPr>
              <w:fldChar w:fldCharType="end"/>
            </w:r>
          </w:hyperlink>
        </w:p>
        <w:p w14:paraId="5C92D199" w14:textId="06197E26" w:rsidR="00E837BC" w:rsidRDefault="00E837BC">
          <w:pPr>
            <w:pStyle w:val="Tabledesillustrations"/>
            <w:tabs>
              <w:tab w:val="right" w:leader="dot" w:pos="9060"/>
            </w:tabs>
            <w:rPr>
              <w:rFonts w:eastAsiaTheme="minorEastAsia"/>
              <w:noProof/>
              <w:sz w:val="24"/>
              <w:szCs w:val="24"/>
              <w:lang w:eastAsia="fr-FR"/>
            </w:rPr>
          </w:pPr>
          <w:hyperlink w:anchor="_Toc187750531" w:history="1">
            <w:r w:rsidRPr="003256CF">
              <w:rPr>
                <w:rStyle w:val="Lienhypertexte"/>
                <w:noProof/>
              </w:rPr>
              <w:t>Figure V : Ordinateur fixe</w:t>
            </w:r>
            <w:r>
              <w:rPr>
                <w:noProof/>
                <w:webHidden/>
              </w:rPr>
              <w:tab/>
            </w:r>
            <w:r>
              <w:rPr>
                <w:noProof/>
                <w:webHidden/>
              </w:rPr>
              <w:fldChar w:fldCharType="begin"/>
            </w:r>
            <w:r>
              <w:rPr>
                <w:noProof/>
                <w:webHidden/>
              </w:rPr>
              <w:instrText xml:space="preserve"> PAGEREF _Toc187750531 \h </w:instrText>
            </w:r>
            <w:r>
              <w:rPr>
                <w:noProof/>
                <w:webHidden/>
              </w:rPr>
            </w:r>
            <w:r>
              <w:rPr>
                <w:noProof/>
                <w:webHidden/>
              </w:rPr>
              <w:fldChar w:fldCharType="separate"/>
            </w:r>
            <w:r w:rsidR="00DA3036">
              <w:rPr>
                <w:noProof/>
                <w:webHidden/>
              </w:rPr>
              <w:t>8</w:t>
            </w:r>
            <w:r>
              <w:rPr>
                <w:noProof/>
                <w:webHidden/>
              </w:rPr>
              <w:fldChar w:fldCharType="end"/>
            </w:r>
          </w:hyperlink>
        </w:p>
        <w:p w14:paraId="077FBC5E" w14:textId="482D6D95" w:rsidR="00E837BC" w:rsidRDefault="00E837BC">
          <w:pPr>
            <w:pStyle w:val="Tabledesillustrations"/>
            <w:tabs>
              <w:tab w:val="right" w:leader="dot" w:pos="9060"/>
            </w:tabs>
            <w:rPr>
              <w:rFonts w:eastAsiaTheme="minorEastAsia"/>
              <w:noProof/>
              <w:sz w:val="24"/>
              <w:szCs w:val="24"/>
              <w:lang w:eastAsia="fr-FR"/>
            </w:rPr>
          </w:pPr>
          <w:hyperlink w:anchor="_Toc187750532" w:history="1">
            <w:r w:rsidRPr="003256CF">
              <w:rPr>
                <w:rStyle w:val="Lienhypertexte"/>
                <w:noProof/>
              </w:rPr>
              <w:t>Figure VI : Ordinateur portable</w:t>
            </w:r>
            <w:r>
              <w:rPr>
                <w:noProof/>
                <w:webHidden/>
              </w:rPr>
              <w:tab/>
            </w:r>
            <w:r>
              <w:rPr>
                <w:noProof/>
                <w:webHidden/>
              </w:rPr>
              <w:fldChar w:fldCharType="begin"/>
            </w:r>
            <w:r>
              <w:rPr>
                <w:noProof/>
                <w:webHidden/>
              </w:rPr>
              <w:instrText xml:space="preserve"> PAGEREF _Toc187750532 \h </w:instrText>
            </w:r>
            <w:r>
              <w:rPr>
                <w:noProof/>
                <w:webHidden/>
              </w:rPr>
            </w:r>
            <w:r>
              <w:rPr>
                <w:noProof/>
                <w:webHidden/>
              </w:rPr>
              <w:fldChar w:fldCharType="separate"/>
            </w:r>
            <w:r w:rsidR="00DA3036">
              <w:rPr>
                <w:noProof/>
                <w:webHidden/>
              </w:rPr>
              <w:t>8</w:t>
            </w:r>
            <w:r>
              <w:rPr>
                <w:noProof/>
                <w:webHidden/>
              </w:rPr>
              <w:fldChar w:fldCharType="end"/>
            </w:r>
          </w:hyperlink>
        </w:p>
        <w:p w14:paraId="4A6A1733" w14:textId="3549E69B" w:rsidR="00E837BC" w:rsidRDefault="00E837BC">
          <w:pPr>
            <w:pStyle w:val="Tabledesillustrations"/>
            <w:tabs>
              <w:tab w:val="right" w:leader="dot" w:pos="9060"/>
            </w:tabs>
            <w:rPr>
              <w:rFonts w:eastAsiaTheme="minorEastAsia"/>
              <w:noProof/>
              <w:sz w:val="24"/>
              <w:szCs w:val="24"/>
              <w:lang w:eastAsia="fr-FR"/>
            </w:rPr>
          </w:pPr>
          <w:hyperlink w:anchor="_Toc187750533" w:history="1">
            <w:r w:rsidRPr="003256CF">
              <w:rPr>
                <w:rStyle w:val="Lienhypertexte"/>
                <w:noProof/>
              </w:rPr>
              <w:t>Figure VII : Téléphone portable</w:t>
            </w:r>
            <w:r>
              <w:rPr>
                <w:noProof/>
                <w:webHidden/>
              </w:rPr>
              <w:tab/>
            </w:r>
            <w:r>
              <w:rPr>
                <w:noProof/>
                <w:webHidden/>
              </w:rPr>
              <w:fldChar w:fldCharType="begin"/>
            </w:r>
            <w:r>
              <w:rPr>
                <w:noProof/>
                <w:webHidden/>
              </w:rPr>
              <w:instrText xml:space="preserve"> PAGEREF _Toc187750533 \h </w:instrText>
            </w:r>
            <w:r>
              <w:rPr>
                <w:noProof/>
                <w:webHidden/>
              </w:rPr>
            </w:r>
            <w:r>
              <w:rPr>
                <w:noProof/>
                <w:webHidden/>
              </w:rPr>
              <w:fldChar w:fldCharType="separate"/>
            </w:r>
            <w:r w:rsidR="00DA3036">
              <w:rPr>
                <w:noProof/>
                <w:webHidden/>
              </w:rPr>
              <w:t>8</w:t>
            </w:r>
            <w:r>
              <w:rPr>
                <w:noProof/>
                <w:webHidden/>
              </w:rPr>
              <w:fldChar w:fldCharType="end"/>
            </w:r>
          </w:hyperlink>
        </w:p>
        <w:p w14:paraId="6308CA14" w14:textId="51A6013A" w:rsidR="00E837BC" w:rsidRDefault="00E837BC">
          <w:pPr>
            <w:pStyle w:val="Tabledesillustrations"/>
            <w:tabs>
              <w:tab w:val="right" w:leader="dot" w:pos="9060"/>
            </w:tabs>
            <w:rPr>
              <w:rFonts w:eastAsiaTheme="minorEastAsia"/>
              <w:noProof/>
              <w:sz w:val="24"/>
              <w:szCs w:val="24"/>
              <w:lang w:eastAsia="fr-FR"/>
            </w:rPr>
          </w:pPr>
          <w:hyperlink w:anchor="_Toc187750534" w:history="1">
            <w:r w:rsidRPr="003256CF">
              <w:rPr>
                <w:rStyle w:val="Lienhypertexte"/>
                <w:noProof/>
              </w:rPr>
              <w:t>Figure VIII : Cartographie Réseau | Exia</w:t>
            </w:r>
            <w:r>
              <w:rPr>
                <w:noProof/>
                <w:webHidden/>
              </w:rPr>
              <w:tab/>
            </w:r>
            <w:r>
              <w:rPr>
                <w:noProof/>
                <w:webHidden/>
              </w:rPr>
              <w:fldChar w:fldCharType="begin"/>
            </w:r>
            <w:r>
              <w:rPr>
                <w:noProof/>
                <w:webHidden/>
              </w:rPr>
              <w:instrText xml:space="preserve"> PAGEREF _Toc187750534 \h </w:instrText>
            </w:r>
            <w:r>
              <w:rPr>
                <w:noProof/>
                <w:webHidden/>
              </w:rPr>
            </w:r>
            <w:r>
              <w:rPr>
                <w:noProof/>
                <w:webHidden/>
              </w:rPr>
              <w:fldChar w:fldCharType="separate"/>
            </w:r>
            <w:r w:rsidR="00DA3036">
              <w:rPr>
                <w:noProof/>
                <w:webHidden/>
              </w:rPr>
              <w:t>9</w:t>
            </w:r>
            <w:r>
              <w:rPr>
                <w:noProof/>
                <w:webHidden/>
              </w:rPr>
              <w:fldChar w:fldCharType="end"/>
            </w:r>
          </w:hyperlink>
        </w:p>
        <w:p w14:paraId="633D5733" w14:textId="0E2DE056" w:rsidR="00E837BC" w:rsidRDefault="00E837BC">
          <w:pPr>
            <w:pStyle w:val="Tabledesillustrations"/>
            <w:tabs>
              <w:tab w:val="right" w:leader="dot" w:pos="9060"/>
            </w:tabs>
            <w:rPr>
              <w:rFonts w:eastAsiaTheme="minorEastAsia"/>
              <w:noProof/>
              <w:sz w:val="24"/>
              <w:szCs w:val="24"/>
              <w:lang w:eastAsia="fr-FR"/>
            </w:rPr>
          </w:pPr>
          <w:hyperlink w:anchor="_Toc187750535" w:history="1">
            <w:r w:rsidRPr="003256CF">
              <w:rPr>
                <w:rStyle w:val="Lienhypertexte"/>
                <w:noProof/>
              </w:rPr>
              <w:t>Figure IX : Cartographie Réseau | Bibliothèque</w:t>
            </w:r>
            <w:r>
              <w:rPr>
                <w:noProof/>
                <w:webHidden/>
              </w:rPr>
              <w:tab/>
            </w:r>
            <w:r>
              <w:rPr>
                <w:noProof/>
                <w:webHidden/>
              </w:rPr>
              <w:fldChar w:fldCharType="begin"/>
            </w:r>
            <w:r>
              <w:rPr>
                <w:noProof/>
                <w:webHidden/>
              </w:rPr>
              <w:instrText xml:space="preserve"> PAGEREF _Toc187750535 \h </w:instrText>
            </w:r>
            <w:r>
              <w:rPr>
                <w:noProof/>
                <w:webHidden/>
              </w:rPr>
            </w:r>
            <w:r>
              <w:rPr>
                <w:noProof/>
                <w:webHidden/>
              </w:rPr>
              <w:fldChar w:fldCharType="separate"/>
            </w:r>
            <w:r w:rsidR="00DA3036">
              <w:rPr>
                <w:noProof/>
                <w:webHidden/>
              </w:rPr>
              <w:t>10</w:t>
            </w:r>
            <w:r>
              <w:rPr>
                <w:noProof/>
                <w:webHidden/>
              </w:rPr>
              <w:fldChar w:fldCharType="end"/>
            </w:r>
          </w:hyperlink>
        </w:p>
        <w:p w14:paraId="43473BFC" w14:textId="6130B619" w:rsidR="00E837BC" w:rsidRDefault="00E837BC">
          <w:pPr>
            <w:pStyle w:val="Tabledesillustrations"/>
            <w:tabs>
              <w:tab w:val="right" w:leader="dot" w:pos="9060"/>
            </w:tabs>
            <w:rPr>
              <w:rFonts w:eastAsiaTheme="minorEastAsia"/>
              <w:noProof/>
              <w:sz w:val="24"/>
              <w:szCs w:val="24"/>
              <w:lang w:eastAsia="fr-FR"/>
            </w:rPr>
          </w:pPr>
          <w:hyperlink w:anchor="_Toc187750536" w:history="1">
            <w:r w:rsidRPr="003256CF">
              <w:rPr>
                <w:rStyle w:val="Lienhypertexte"/>
                <w:noProof/>
              </w:rPr>
              <w:t>Figure X : Cartographie Réseau | Engie</w:t>
            </w:r>
            <w:r>
              <w:rPr>
                <w:noProof/>
                <w:webHidden/>
              </w:rPr>
              <w:tab/>
            </w:r>
            <w:r>
              <w:rPr>
                <w:noProof/>
                <w:webHidden/>
              </w:rPr>
              <w:fldChar w:fldCharType="begin"/>
            </w:r>
            <w:r>
              <w:rPr>
                <w:noProof/>
                <w:webHidden/>
              </w:rPr>
              <w:instrText xml:space="preserve"> PAGEREF _Toc187750536 \h </w:instrText>
            </w:r>
            <w:r>
              <w:rPr>
                <w:noProof/>
                <w:webHidden/>
              </w:rPr>
            </w:r>
            <w:r>
              <w:rPr>
                <w:noProof/>
                <w:webHidden/>
              </w:rPr>
              <w:fldChar w:fldCharType="separate"/>
            </w:r>
            <w:r w:rsidR="00DA3036">
              <w:rPr>
                <w:noProof/>
                <w:webHidden/>
              </w:rPr>
              <w:t>10</w:t>
            </w:r>
            <w:r>
              <w:rPr>
                <w:noProof/>
                <w:webHidden/>
              </w:rPr>
              <w:fldChar w:fldCharType="end"/>
            </w:r>
          </w:hyperlink>
        </w:p>
        <w:p w14:paraId="1ED50113" w14:textId="7A46E0A8" w:rsidR="00E837BC" w:rsidRDefault="00E837BC">
          <w:pPr>
            <w:pStyle w:val="Tabledesillustrations"/>
            <w:tabs>
              <w:tab w:val="right" w:leader="dot" w:pos="9060"/>
            </w:tabs>
            <w:rPr>
              <w:rFonts w:eastAsiaTheme="minorEastAsia"/>
              <w:noProof/>
              <w:sz w:val="24"/>
              <w:szCs w:val="24"/>
              <w:lang w:eastAsia="fr-FR"/>
            </w:rPr>
          </w:pPr>
          <w:hyperlink w:anchor="_Toc187750537" w:history="1">
            <w:r w:rsidRPr="003256CF">
              <w:rPr>
                <w:rStyle w:val="Lienhypertexte"/>
                <w:noProof/>
              </w:rPr>
              <w:t>Figure XI : Cartographie Réseau | Digiplex</w:t>
            </w:r>
            <w:r>
              <w:rPr>
                <w:noProof/>
                <w:webHidden/>
              </w:rPr>
              <w:tab/>
            </w:r>
            <w:r>
              <w:rPr>
                <w:noProof/>
                <w:webHidden/>
              </w:rPr>
              <w:fldChar w:fldCharType="begin"/>
            </w:r>
            <w:r>
              <w:rPr>
                <w:noProof/>
                <w:webHidden/>
              </w:rPr>
              <w:instrText xml:space="preserve"> PAGEREF _Toc187750537 \h </w:instrText>
            </w:r>
            <w:r>
              <w:rPr>
                <w:noProof/>
                <w:webHidden/>
              </w:rPr>
            </w:r>
            <w:r>
              <w:rPr>
                <w:noProof/>
                <w:webHidden/>
              </w:rPr>
              <w:fldChar w:fldCharType="separate"/>
            </w:r>
            <w:r w:rsidR="00DA3036">
              <w:rPr>
                <w:noProof/>
                <w:webHidden/>
              </w:rPr>
              <w:t>11</w:t>
            </w:r>
            <w:r>
              <w:rPr>
                <w:noProof/>
                <w:webHidden/>
              </w:rPr>
              <w:fldChar w:fldCharType="end"/>
            </w:r>
          </w:hyperlink>
        </w:p>
        <w:p w14:paraId="6C96F72A" w14:textId="169F9472" w:rsidR="00E837BC" w:rsidRDefault="00E837BC">
          <w:pPr>
            <w:pStyle w:val="Tabledesillustrations"/>
            <w:tabs>
              <w:tab w:val="right" w:leader="dot" w:pos="9060"/>
            </w:tabs>
            <w:rPr>
              <w:rFonts w:eastAsiaTheme="minorEastAsia"/>
              <w:noProof/>
              <w:sz w:val="24"/>
              <w:szCs w:val="24"/>
              <w:lang w:eastAsia="fr-FR"/>
            </w:rPr>
          </w:pPr>
          <w:hyperlink w:anchor="_Toc187750538" w:history="1">
            <w:r w:rsidRPr="003256CF">
              <w:rPr>
                <w:rStyle w:val="Lienhypertexte"/>
                <w:noProof/>
              </w:rPr>
              <w:t>Figure XII : Cartographie Réseau | Digiplex 2</w:t>
            </w:r>
            <w:r>
              <w:rPr>
                <w:noProof/>
                <w:webHidden/>
              </w:rPr>
              <w:tab/>
            </w:r>
            <w:r>
              <w:rPr>
                <w:noProof/>
                <w:webHidden/>
              </w:rPr>
              <w:fldChar w:fldCharType="begin"/>
            </w:r>
            <w:r>
              <w:rPr>
                <w:noProof/>
                <w:webHidden/>
              </w:rPr>
              <w:instrText xml:space="preserve"> PAGEREF _Toc187750538 \h </w:instrText>
            </w:r>
            <w:r>
              <w:rPr>
                <w:noProof/>
                <w:webHidden/>
              </w:rPr>
            </w:r>
            <w:r>
              <w:rPr>
                <w:noProof/>
                <w:webHidden/>
              </w:rPr>
              <w:fldChar w:fldCharType="separate"/>
            </w:r>
            <w:r w:rsidR="00DA3036">
              <w:rPr>
                <w:noProof/>
                <w:webHidden/>
              </w:rPr>
              <w:t>12</w:t>
            </w:r>
            <w:r>
              <w:rPr>
                <w:noProof/>
                <w:webHidden/>
              </w:rPr>
              <w:fldChar w:fldCharType="end"/>
            </w:r>
          </w:hyperlink>
        </w:p>
        <w:p w14:paraId="7694E81C" w14:textId="608D7502" w:rsidR="00E837BC" w:rsidRDefault="00E837BC">
          <w:pPr>
            <w:pStyle w:val="Tabledesillustrations"/>
            <w:tabs>
              <w:tab w:val="right" w:leader="dot" w:pos="9060"/>
            </w:tabs>
            <w:rPr>
              <w:rFonts w:eastAsiaTheme="minorEastAsia"/>
              <w:noProof/>
              <w:sz w:val="24"/>
              <w:szCs w:val="24"/>
              <w:lang w:eastAsia="fr-FR"/>
            </w:rPr>
          </w:pPr>
          <w:hyperlink w:anchor="_Toc187750539" w:history="1">
            <w:r w:rsidRPr="003256CF">
              <w:rPr>
                <w:rStyle w:val="Lienhypertexte"/>
                <w:noProof/>
              </w:rPr>
              <w:t>Figure XIII : Cartographie Réseau | DataCenter</w:t>
            </w:r>
            <w:r>
              <w:rPr>
                <w:noProof/>
                <w:webHidden/>
              </w:rPr>
              <w:tab/>
            </w:r>
            <w:r>
              <w:rPr>
                <w:noProof/>
                <w:webHidden/>
              </w:rPr>
              <w:fldChar w:fldCharType="begin"/>
            </w:r>
            <w:r>
              <w:rPr>
                <w:noProof/>
                <w:webHidden/>
              </w:rPr>
              <w:instrText xml:space="preserve"> PAGEREF _Toc187750539 \h </w:instrText>
            </w:r>
            <w:r>
              <w:rPr>
                <w:noProof/>
                <w:webHidden/>
              </w:rPr>
            </w:r>
            <w:r>
              <w:rPr>
                <w:noProof/>
                <w:webHidden/>
              </w:rPr>
              <w:fldChar w:fldCharType="separate"/>
            </w:r>
            <w:r w:rsidR="00DA3036">
              <w:rPr>
                <w:noProof/>
                <w:webHidden/>
              </w:rPr>
              <w:t>12</w:t>
            </w:r>
            <w:r>
              <w:rPr>
                <w:noProof/>
                <w:webHidden/>
              </w:rPr>
              <w:fldChar w:fldCharType="end"/>
            </w:r>
          </w:hyperlink>
        </w:p>
        <w:p w14:paraId="49998311" w14:textId="6C80A887" w:rsidR="00E837BC" w:rsidRDefault="00E837BC">
          <w:pPr>
            <w:pStyle w:val="Tabledesillustrations"/>
            <w:tabs>
              <w:tab w:val="right" w:leader="dot" w:pos="9060"/>
            </w:tabs>
            <w:rPr>
              <w:rFonts w:eastAsiaTheme="minorEastAsia"/>
              <w:noProof/>
              <w:sz w:val="24"/>
              <w:szCs w:val="24"/>
              <w:lang w:eastAsia="fr-FR"/>
            </w:rPr>
          </w:pPr>
          <w:hyperlink w:anchor="_Toc187750540" w:history="1">
            <w:r w:rsidRPr="003256CF">
              <w:rPr>
                <w:rStyle w:val="Lienhypertexte"/>
                <w:rFonts w:asciiTheme="majorHAnsi" w:hAnsiTheme="majorHAnsi" w:cs="Arial"/>
                <w:noProof/>
              </w:rPr>
              <w:t>XIV</w:t>
            </w:r>
            <w:r w:rsidRPr="003256CF">
              <w:rPr>
                <w:rStyle w:val="Lienhypertexte"/>
                <w:noProof/>
              </w:rPr>
              <w:t xml:space="preserve"> : Plan Adressage ESN eXia</w:t>
            </w:r>
            <w:r>
              <w:rPr>
                <w:noProof/>
                <w:webHidden/>
              </w:rPr>
              <w:tab/>
            </w:r>
            <w:r>
              <w:rPr>
                <w:noProof/>
                <w:webHidden/>
              </w:rPr>
              <w:fldChar w:fldCharType="begin"/>
            </w:r>
            <w:r>
              <w:rPr>
                <w:noProof/>
                <w:webHidden/>
              </w:rPr>
              <w:instrText xml:space="preserve"> PAGEREF _Toc187750540 \h </w:instrText>
            </w:r>
            <w:r>
              <w:rPr>
                <w:noProof/>
                <w:webHidden/>
              </w:rPr>
            </w:r>
            <w:r>
              <w:rPr>
                <w:noProof/>
                <w:webHidden/>
              </w:rPr>
              <w:fldChar w:fldCharType="separate"/>
            </w:r>
            <w:r w:rsidR="00DA3036">
              <w:rPr>
                <w:noProof/>
                <w:webHidden/>
              </w:rPr>
              <w:t>15</w:t>
            </w:r>
            <w:r>
              <w:rPr>
                <w:noProof/>
                <w:webHidden/>
              </w:rPr>
              <w:fldChar w:fldCharType="end"/>
            </w:r>
          </w:hyperlink>
        </w:p>
        <w:p w14:paraId="2145F79F" w14:textId="697DDF10" w:rsidR="00E837BC" w:rsidRDefault="00E837BC">
          <w:pPr>
            <w:pStyle w:val="Tabledesillustrations"/>
            <w:tabs>
              <w:tab w:val="right" w:leader="dot" w:pos="9060"/>
            </w:tabs>
            <w:rPr>
              <w:rFonts w:eastAsiaTheme="minorEastAsia"/>
              <w:noProof/>
              <w:sz w:val="24"/>
              <w:szCs w:val="24"/>
              <w:lang w:eastAsia="fr-FR"/>
            </w:rPr>
          </w:pPr>
          <w:hyperlink w:anchor="_Toc187750541" w:history="1">
            <w:r w:rsidRPr="003256CF">
              <w:rPr>
                <w:rStyle w:val="Lienhypertexte"/>
                <w:rFonts w:asciiTheme="majorHAnsi" w:hAnsiTheme="majorHAnsi" w:cs="Arial"/>
                <w:noProof/>
              </w:rPr>
              <w:t>XV</w:t>
            </w:r>
            <w:r w:rsidRPr="003256CF">
              <w:rPr>
                <w:rStyle w:val="Lienhypertexte"/>
                <w:noProof/>
              </w:rPr>
              <w:t xml:space="preserve"> : Plan Adressage Bibliothèque</w:t>
            </w:r>
            <w:r>
              <w:rPr>
                <w:noProof/>
                <w:webHidden/>
              </w:rPr>
              <w:tab/>
            </w:r>
            <w:r>
              <w:rPr>
                <w:noProof/>
                <w:webHidden/>
              </w:rPr>
              <w:fldChar w:fldCharType="begin"/>
            </w:r>
            <w:r>
              <w:rPr>
                <w:noProof/>
                <w:webHidden/>
              </w:rPr>
              <w:instrText xml:space="preserve"> PAGEREF _Toc187750541 \h </w:instrText>
            </w:r>
            <w:r>
              <w:rPr>
                <w:noProof/>
                <w:webHidden/>
              </w:rPr>
            </w:r>
            <w:r>
              <w:rPr>
                <w:noProof/>
                <w:webHidden/>
              </w:rPr>
              <w:fldChar w:fldCharType="separate"/>
            </w:r>
            <w:r w:rsidR="00DA3036">
              <w:rPr>
                <w:noProof/>
                <w:webHidden/>
              </w:rPr>
              <w:t>16</w:t>
            </w:r>
            <w:r>
              <w:rPr>
                <w:noProof/>
                <w:webHidden/>
              </w:rPr>
              <w:fldChar w:fldCharType="end"/>
            </w:r>
          </w:hyperlink>
        </w:p>
        <w:p w14:paraId="14395D70" w14:textId="596C0534" w:rsidR="00E837BC" w:rsidRDefault="00E837BC">
          <w:pPr>
            <w:pStyle w:val="Tabledesillustrations"/>
            <w:tabs>
              <w:tab w:val="right" w:leader="dot" w:pos="9060"/>
            </w:tabs>
            <w:rPr>
              <w:rFonts w:eastAsiaTheme="minorEastAsia"/>
              <w:noProof/>
              <w:sz w:val="24"/>
              <w:szCs w:val="24"/>
              <w:lang w:eastAsia="fr-FR"/>
            </w:rPr>
          </w:pPr>
          <w:hyperlink w:anchor="_Toc187750542" w:history="1">
            <w:r w:rsidRPr="003256CF">
              <w:rPr>
                <w:rStyle w:val="Lienhypertexte"/>
                <w:rFonts w:asciiTheme="majorHAnsi" w:hAnsiTheme="majorHAnsi" w:cs="Arial"/>
                <w:noProof/>
              </w:rPr>
              <w:t>XVI</w:t>
            </w:r>
            <w:r w:rsidRPr="003256CF">
              <w:rPr>
                <w:rStyle w:val="Lienhypertexte"/>
                <w:noProof/>
              </w:rPr>
              <w:t xml:space="preserve"> : Plan Adressage Engie</w:t>
            </w:r>
            <w:r>
              <w:rPr>
                <w:noProof/>
                <w:webHidden/>
              </w:rPr>
              <w:tab/>
            </w:r>
            <w:r>
              <w:rPr>
                <w:noProof/>
                <w:webHidden/>
              </w:rPr>
              <w:fldChar w:fldCharType="begin"/>
            </w:r>
            <w:r>
              <w:rPr>
                <w:noProof/>
                <w:webHidden/>
              </w:rPr>
              <w:instrText xml:space="preserve"> PAGEREF _Toc187750542 \h </w:instrText>
            </w:r>
            <w:r>
              <w:rPr>
                <w:noProof/>
                <w:webHidden/>
              </w:rPr>
            </w:r>
            <w:r>
              <w:rPr>
                <w:noProof/>
                <w:webHidden/>
              </w:rPr>
              <w:fldChar w:fldCharType="separate"/>
            </w:r>
            <w:r w:rsidR="00DA3036">
              <w:rPr>
                <w:noProof/>
                <w:webHidden/>
              </w:rPr>
              <w:t>17</w:t>
            </w:r>
            <w:r>
              <w:rPr>
                <w:noProof/>
                <w:webHidden/>
              </w:rPr>
              <w:fldChar w:fldCharType="end"/>
            </w:r>
          </w:hyperlink>
        </w:p>
        <w:p w14:paraId="77C260E2" w14:textId="355E57A1" w:rsidR="00E837BC" w:rsidRDefault="00E837BC">
          <w:pPr>
            <w:pStyle w:val="Tabledesillustrations"/>
            <w:tabs>
              <w:tab w:val="right" w:leader="dot" w:pos="9060"/>
            </w:tabs>
            <w:rPr>
              <w:rFonts w:eastAsiaTheme="minorEastAsia"/>
              <w:noProof/>
              <w:sz w:val="24"/>
              <w:szCs w:val="24"/>
              <w:lang w:eastAsia="fr-FR"/>
            </w:rPr>
          </w:pPr>
          <w:hyperlink w:anchor="_Toc187750543" w:history="1">
            <w:r w:rsidRPr="003256CF">
              <w:rPr>
                <w:rStyle w:val="Lienhypertexte"/>
                <w:rFonts w:asciiTheme="majorHAnsi" w:hAnsiTheme="majorHAnsi" w:cs="Arial"/>
                <w:noProof/>
              </w:rPr>
              <w:t>XVII</w:t>
            </w:r>
            <w:r w:rsidRPr="003256CF">
              <w:rPr>
                <w:rStyle w:val="Lienhypertexte"/>
                <w:noProof/>
              </w:rPr>
              <w:t xml:space="preserve"> : Plan Adressage Digiplex</w:t>
            </w:r>
            <w:r>
              <w:rPr>
                <w:noProof/>
                <w:webHidden/>
              </w:rPr>
              <w:tab/>
            </w:r>
            <w:r>
              <w:rPr>
                <w:noProof/>
                <w:webHidden/>
              </w:rPr>
              <w:fldChar w:fldCharType="begin"/>
            </w:r>
            <w:r>
              <w:rPr>
                <w:noProof/>
                <w:webHidden/>
              </w:rPr>
              <w:instrText xml:space="preserve"> PAGEREF _Toc187750543 \h </w:instrText>
            </w:r>
            <w:r>
              <w:rPr>
                <w:noProof/>
                <w:webHidden/>
              </w:rPr>
            </w:r>
            <w:r>
              <w:rPr>
                <w:noProof/>
                <w:webHidden/>
              </w:rPr>
              <w:fldChar w:fldCharType="separate"/>
            </w:r>
            <w:r w:rsidR="00DA3036">
              <w:rPr>
                <w:noProof/>
                <w:webHidden/>
              </w:rPr>
              <w:t>19</w:t>
            </w:r>
            <w:r>
              <w:rPr>
                <w:noProof/>
                <w:webHidden/>
              </w:rPr>
              <w:fldChar w:fldCharType="end"/>
            </w:r>
          </w:hyperlink>
        </w:p>
        <w:p w14:paraId="770BBE13" w14:textId="689E83F5" w:rsidR="00E837BC" w:rsidRDefault="00E837BC">
          <w:pPr>
            <w:pStyle w:val="Tabledesillustrations"/>
            <w:tabs>
              <w:tab w:val="right" w:leader="dot" w:pos="9060"/>
            </w:tabs>
            <w:rPr>
              <w:rFonts w:eastAsiaTheme="minorEastAsia"/>
              <w:noProof/>
              <w:sz w:val="24"/>
              <w:szCs w:val="24"/>
              <w:lang w:eastAsia="fr-FR"/>
            </w:rPr>
          </w:pPr>
          <w:hyperlink w:anchor="_Toc187750544" w:history="1">
            <w:r w:rsidRPr="003256CF">
              <w:rPr>
                <w:rStyle w:val="Lienhypertexte"/>
                <w:rFonts w:asciiTheme="majorHAnsi" w:hAnsiTheme="majorHAnsi" w:cs="Arial"/>
                <w:noProof/>
              </w:rPr>
              <w:t>XVIII</w:t>
            </w:r>
            <w:r w:rsidRPr="003256CF">
              <w:rPr>
                <w:rStyle w:val="Lienhypertexte"/>
                <w:noProof/>
              </w:rPr>
              <w:t xml:space="preserve"> : Plan Adressage DataCenter</w:t>
            </w:r>
            <w:r>
              <w:rPr>
                <w:noProof/>
                <w:webHidden/>
              </w:rPr>
              <w:tab/>
            </w:r>
            <w:r>
              <w:rPr>
                <w:noProof/>
                <w:webHidden/>
              </w:rPr>
              <w:fldChar w:fldCharType="begin"/>
            </w:r>
            <w:r>
              <w:rPr>
                <w:noProof/>
                <w:webHidden/>
              </w:rPr>
              <w:instrText xml:space="preserve"> PAGEREF _Toc187750544 \h </w:instrText>
            </w:r>
            <w:r>
              <w:rPr>
                <w:noProof/>
                <w:webHidden/>
              </w:rPr>
            </w:r>
            <w:r>
              <w:rPr>
                <w:noProof/>
                <w:webHidden/>
              </w:rPr>
              <w:fldChar w:fldCharType="separate"/>
            </w:r>
            <w:r w:rsidR="00DA3036">
              <w:rPr>
                <w:noProof/>
                <w:webHidden/>
              </w:rPr>
              <w:t>21</w:t>
            </w:r>
            <w:r>
              <w:rPr>
                <w:noProof/>
                <w:webHidden/>
              </w:rPr>
              <w:fldChar w:fldCharType="end"/>
            </w:r>
          </w:hyperlink>
        </w:p>
        <w:p w14:paraId="7014F561" w14:textId="1887E866" w:rsidR="0070373D" w:rsidRDefault="0070373D" w:rsidP="0070373D">
          <w:pPr>
            <w:spacing w:line="360" w:lineRule="auto"/>
            <w:jc w:val="both"/>
            <w:rPr>
              <w:b/>
              <w:bCs/>
            </w:rPr>
          </w:pPr>
          <w:r>
            <w:rPr>
              <w:b/>
              <w:bCs/>
            </w:rPr>
            <w:fldChar w:fldCharType="end"/>
          </w:r>
        </w:p>
      </w:sdtContent>
    </w:sdt>
    <w:p w14:paraId="697DCC88" w14:textId="77777777" w:rsidR="009426D0" w:rsidRDefault="009426D0" w:rsidP="005A27FC"/>
    <w:p w14:paraId="1A1C68B5" w14:textId="77777777" w:rsidR="009426D0" w:rsidRDefault="009426D0" w:rsidP="005A27FC"/>
    <w:p w14:paraId="4EE99F6D" w14:textId="77777777" w:rsidR="009426D0" w:rsidRDefault="009426D0" w:rsidP="005A27FC"/>
    <w:p w14:paraId="1EC48563" w14:textId="77777777" w:rsidR="00E15BD3" w:rsidRDefault="00E15BD3" w:rsidP="005A27FC"/>
    <w:p w14:paraId="06507770" w14:textId="77777777" w:rsidR="00E15BD3" w:rsidRDefault="00E15BD3" w:rsidP="005A27FC"/>
    <w:p w14:paraId="7D16C275" w14:textId="77777777" w:rsidR="00E15BD3" w:rsidRDefault="00E15BD3" w:rsidP="005A27FC"/>
    <w:p w14:paraId="406DA128" w14:textId="77777777" w:rsidR="00E15BD3" w:rsidRDefault="00E15BD3" w:rsidP="005A27FC"/>
    <w:p w14:paraId="5F870B1E" w14:textId="77777777" w:rsidR="00E15BD3" w:rsidRDefault="00E15BD3" w:rsidP="005A27FC"/>
    <w:p w14:paraId="6DC672A8" w14:textId="77777777" w:rsidR="00E15BD3" w:rsidRDefault="00E15BD3" w:rsidP="005A27FC"/>
    <w:p w14:paraId="60824E3C" w14:textId="77777777" w:rsidR="00E15BD3" w:rsidRDefault="00E15BD3" w:rsidP="005A27FC"/>
    <w:p w14:paraId="08DBD47A" w14:textId="77777777" w:rsidR="00A47FDC" w:rsidRDefault="00A47FDC" w:rsidP="005A27FC"/>
    <w:p w14:paraId="7AB507D0" w14:textId="77777777" w:rsidR="00A47FDC" w:rsidRDefault="00A47FDC" w:rsidP="005A27FC"/>
    <w:p w14:paraId="2C89ABF6" w14:textId="77777777" w:rsidR="00D56379" w:rsidRDefault="00D56379" w:rsidP="005A27FC"/>
    <w:p w14:paraId="0A3D881D" w14:textId="77777777" w:rsidR="00D56379" w:rsidRDefault="00D56379" w:rsidP="005A27FC"/>
    <w:p w14:paraId="50029ECC" w14:textId="77777777" w:rsidR="00D71990" w:rsidRPr="00E55CC8" w:rsidRDefault="00D71990" w:rsidP="00E55CC8">
      <w:pPr>
        <w:spacing w:before="100" w:beforeAutospacing="1" w:after="100" w:afterAutospacing="1" w:line="240" w:lineRule="auto"/>
        <w:jc w:val="both"/>
        <w:rPr>
          <w:rFonts w:ascii="Arial" w:hAnsi="Arial" w:cs="Arial"/>
          <w:sz w:val="18"/>
          <w:szCs w:val="18"/>
        </w:rPr>
      </w:pPr>
    </w:p>
    <w:p w14:paraId="7DEAA370" w14:textId="650BECF4" w:rsidR="005A27FC" w:rsidRDefault="005A27FC" w:rsidP="009F23AF">
      <w:pPr>
        <w:pStyle w:val="Titre1"/>
      </w:pPr>
      <w:bookmarkStart w:id="0" w:name="_Toc187750281"/>
      <w:r>
        <w:lastRenderedPageBreak/>
        <w:t>INTRODUCTION</w:t>
      </w:r>
      <w:bookmarkEnd w:id="0"/>
    </w:p>
    <w:p w14:paraId="2D8D0E5A" w14:textId="77777777" w:rsidR="005A27FC" w:rsidRDefault="005A27FC" w:rsidP="005A27FC">
      <w:pPr>
        <w:pBdr>
          <w:bottom w:val="single" w:sz="6" w:space="1" w:color="auto"/>
        </w:pBdr>
      </w:pPr>
    </w:p>
    <w:p w14:paraId="29D1A88E" w14:textId="77777777" w:rsidR="00DC2B41" w:rsidRPr="00DC2B41" w:rsidRDefault="00DC2B41" w:rsidP="00DC2B41">
      <w:pPr>
        <w:spacing w:line="360" w:lineRule="auto"/>
        <w:jc w:val="both"/>
        <w:rPr>
          <w:rFonts w:ascii="Arial" w:hAnsi="Arial" w:cs="Arial"/>
        </w:rPr>
      </w:pPr>
      <w:r w:rsidRPr="00DC2B41">
        <w:rPr>
          <w:rFonts w:ascii="Arial" w:hAnsi="Arial" w:cs="Arial"/>
        </w:rPr>
        <w:t>La ville de Funkytown, grâce à une politique numérique ambitieuse menée par son maire, aspire à devenir un pôle technologique incontournable. L'objectif est de soutenir les entreprises locales en modernisant leurs infrastructures et en leur offrant des solutions numériques performantes. Parmi les bénéficiaires de cette initiative, l'ESN eXia, récemment implantée dans la ville, joue un rôle clé en assurant la transformation numérique des entreprises partenaires tout en consolidant son expertise.</w:t>
      </w:r>
    </w:p>
    <w:p w14:paraId="6B3C072E" w14:textId="7D2B7368" w:rsidR="00DC2B41" w:rsidRPr="00DC2B41" w:rsidRDefault="00DC2B41" w:rsidP="00DC2B41">
      <w:pPr>
        <w:spacing w:line="360" w:lineRule="auto"/>
        <w:jc w:val="both"/>
        <w:rPr>
          <w:rFonts w:ascii="Arial" w:hAnsi="Arial" w:cs="Arial"/>
        </w:rPr>
      </w:pPr>
      <w:r w:rsidRPr="00DC2B41">
        <w:rPr>
          <w:rFonts w:ascii="Arial" w:hAnsi="Arial" w:cs="Arial"/>
        </w:rPr>
        <w:t>L'ESN eXia s'est vu confier des projets variés, allant de la conception d'architectures réseau pour les administrations locales à la gestion des infrastructures IT de grandes entreprises comme Engie, en passant par l'accompagnement de startups innovantes comme Digiplex. Ces missions stratégiques représentent une opportunité unique pour eXia d'étendre son savoir-faire tout en répondant aux besoins numériques de la ville.</w:t>
      </w:r>
    </w:p>
    <w:p w14:paraId="0EF95C99" w14:textId="77777777" w:rsidR="00467AE8" w:rsidRDefault="00467AE8" w:rsidP="005A27FC">
      <w:pPr>
        <w:spacing w:line="360" w:lineRule="auto"/>
        <w:jc w:val="both"/>
        <w:rPr>
          <w:rFonts w:ascii="Arial" w:hAnsi="Arial" w:cs="Arial"/>
        </w:rPr>
      </w:pPr>
    </w:p>
    <w:p w14:paraId="7F859397" w14:textId="2CF40872" w:rsidR="00467AE8" w:rsidRDefault="00467AE8" w:rsidP="00467AE8">
      <w:pPr>
        <w:pStyle w:val="Titre1"/>
      </w:pPr>
      <w:bookmarkStart w:id="1" w:name="_Toc187750282"/>
      <w:r>
        <w:t>1</w:t>
      </w:r>
      <w:r>
        <w:tab/>
      </w:r>
      <w:r w:rsidR="00D71990">
        <w:t>CONTEXTE</w:t>
      </w:r>
      <w:bookmarkEnd w:id="1"/>
    </w:p>
    <w:p w14:paraId="427C11A6" w14:textId="77777777" w:rsidR="00467AE8" w:rsidRDefault="00467AE8" w:rsidP="00467AE8">
      <w:pPr>
        <w:pBdr>
          <w:bottom w:val="single" w:sz="6" w:space="1" w:color="auto"/>
        </w:pBdr>
      </w:pPr>
    </w:p>
    <w:p w14:paraId="32A740F1" w14:textId="77777777" w:rsidR="00DC2B41" w:rsidRPr="00DC2B41" w:rsidRDefault="00DC2B41" w:rsidP="00DC2B41">
      <w:pPr>
        <w:spacing w:line="360" w:lineRule="auto"/>
        <w:jc w:val="both"/>
        <w:rPr>
          <w:rFonts w:ascii="Arial" w:hAnsi="Arial" w:cs="Arial"/>
        </w:rPr>
      </w:pPr>
      <w:r w:rsidRPr="00DC2B41">
        <w:rPr>
          <w:rFonts w:ascii="Arial" w:hAnsi="Arial" w:cs="Arial"/>
        </w:rPr>
        <w:t>Le projet vise à déployer et à configurer des infrastructures réseaux robustes, évolutives et sécurisées dans différents environnements professionnels et institutionnels de Funkytown. Chaque organisation présente des besoins spécifiques :</w:t>
      </w:r>
    </w:p>
    <w:p w14:paraId="5573349E" w14:textId="77777777" w:rsidR="00DC2B41" w:rsidRPr="00DC2B41" w:rsidRDefault="00DC2B41" w:rsidP="00DC2B41">
      <w:pPr>
        <w:numPr>
          <w:ilvl w:val="0"/>
          <w:numId w:val="11"/>
        </w:numPr>
        <w:spacing w:line="360" w:lineRule="auto"/>
        <w:jc w:val="both"/>
        <w:rPr>
          <w:rFonts w:ascii="Arial" w:hAnsi="Arial" w:cs="Arial"/>
        </w:rPr>
      </w:pPr>
      <w:r w:rsidRPr="00DC2B41">
        <w:rPr>
          <w:rFonts w:ascii="Arial" w:hAnsi="Arial" w:cs="Arial"/>
          <w:b/>
          <w:bCs/>
        </w:rPr>
        <w:t>ESN eXia</w:t>
      </w:r>
      <w:r w:rsidRPr="00DC2B41">
        <w:rPr>
          <w:rFonts w:ascii="Arial" w:hAnsi="Arial" w:cs="Arial"/>
        </w:rPr>
        <w:t xml:space="preserve"> doit installer son réseau interne tout en garantissant un accès sécurisé et performant à ses équipements clés.</w:t>
      </w:r>
    </w:p>
    <w:p w14:paraId="3FB66DC9" w14:textId="77777777" w:rsidR="00DC2B41" w:rsidRPr="00DC2B41" w:rsidRDefault="00DC2B41" w:rsidP="00DC2B41">
      <w:pPr>
        <w:numPr>
          <w:ilvl w:val="0"/>
          <w:numId w:val="11"/>
        </w:numPr>
        <w:spacing w:line="360" w:lineRule="auto"/>
        <w:jc w:val="both"/>
        <w:rPr>
          <w:rFonts w:ascii="Arial" w:hAnsi="Arial" w:cs="Arial"/>
        </w:rPr>
      </w:pPr>
      <w:r w:rsidRPr="00DC2B41">
        <w:rPr>
          <w:rFonts w:ascii="Arial" w:hAnsi="Arial" w:cs="Arial"/>
          <w:b/>
          <w:bCs/>
        </w:rPr>
        <w:t>La Bibliothèque Municipale</w:t>
      </w:r>
      <w:r w:rsidRPr="00DC2B41">
        <w:rPr>
          <w:rFonts w:ascii="Arial" w:hAnsi="Arial" w:cs="Arial"/>
        </w:rPr>
        <w:t xml:space="preserve"> souhaite offrir à ses usagers un accès numérique libre tout en sécurisant les équipements du personnel administratif.</w:t>
      </w:r>
    </w:p>
    <w:p w14:paraId="549E906F" w14:textId="77777777" w:rsidR="00DC2B41" w:rsidRPr="00DC2B41" w:rsidRDefault="00DC2B41" w:rsidP="00DC2B41">
      <w:pPr>
        <w:numPr>
          <w:ilvl w:val="0"/>
          <w:numId w:val="11"/>
        </w:numPr>
        <w:spacing w:line="360" w:lineRule="auto"/>
        <w:jc w:val="both"/>
        <w:rPr>
          <w:rFonts w:ascii="Arial" w:hAnsi="Arial" w:cs="Arial"/>
        </w:rPr>
      </w:pPr>
      <w:r w:rsidRPr="00DC2B41">
        <w:rPr>
          <w:rFonts w:ascii="Arial" w:hAnsi="Arial" w:cs="Arial"/>
          <w:b/>
          <w:bCs/>
        </w:rPr>
        <w:t>Engie</w:t>
      </w:r>
      <w:r w:rsidRPr="00DC2B41">
        <w:rPr>
          <w:rFonts w:ascii="Arial" w:hAnsi="Arial" w:cs="Arial"/>
        </w:rPr>
        <w:t>, acteur majeur de l'énergie, a besoin d'un réseau segmenté et sécurisé pour optimiser la gestion de ses équipes et de ses services.</w:t>
      </w:r>
    </w:p>
    <w:p w14:paraId="6217D90D" w14:textId="77777777" w:rsidR="00DC2B41" w:rsidRPr="00DC2B41" w:rsidRDefault="00DC2B41" w:rsidP="00DC2B41">
      <w:pPr>
        <w:numPr>
          <w:ilvl w:val="0"/>
          <w:numId w:val="11"/>
        </w:numPr>
        <w:spacing w:line="360" w:lineRule="auto"/>
        <w:jc w:val="both"/>
        <w:rPr>
          <w:rFonts w:ascii="Arial" w:hAnsi="Arial" w:cs="Arial"/>
        </w:rPr>
      </w:pPr>
      <w:r w:rsidRPr="00DC2B41">
        <w:rPr>
          <w:rFonts w:ascii="Arial" w:hAnsi="Arial" w:cs="Arial"/>
          <w:b/>
          <w:bCs/>
        </w:rPr>
        <w:t>Digiplex</w:t>
      </w:r>
      <w:r w:rsidRPr="00DC2B41">
        <w:rPr>
          <w:rFonts w:ascii="Arial" w:hAnsi="Arial" w:cs="Arial"/>
        </w:rPr>
        <w:t xml:space="preserve"> veut s'appuyer sur une infrastructure réseau écoresponsable tout en maintenant une connectivité efficace pour ses équipes et ses clients.</w:t>
      </w:r>
    </w:p>
    <w:p w14:paraId="47EEA2AF" w14:textId="77777777" w:rsidR="00DC2B41" w:rsidRDefault="00DC2B41" w:rsidP="00DC2B41">
      <w:pPr>
        <w:numPr>
          <w:ilvl w:val="0"/>
          <w:numId w:val="11"/>
        </w:numPr>
        <w:spacing w:line="360" w:lineRule="auto"/>
        <w:jc w:val="both"/>
        <w:rPr>
          <w:rFonts w:ascii="Arial" w:hAnsi="Arial" w:cs="Arial"/>
        </w:rPr>
      </w:pPr>
      <w:r w:rsidRPr="00DC2B41">
        <w:rPr>
          <w:rFonts w:ascii="Arial" w:hAnsi="Arial" w:cs="Arial"/>
        </w:rPr>
        <w:t xml:space="preserve">Enfin, le </w:t>
      </w:r>
      <w:r w:rsidRPr="00DC2B41">
        <w:rPr>
          <w:rFonts w:ascii="Arial" w:hAnsi="Arial" w:cs="Arial"/>
          <w:b/>
          <w:bCs/>
        </w:rPr>
        <w:t>Datacenter</w:t>
      </w:r>
      <w:r w:rsidRPr="00DC2B41">
        <w:rPr>
          <w:rFonts w:ascii="Arial" w:hAnsi="Arial" w:cs="Arial"/>
        </w:rPr>
        <w:t xml:space="preserve"> de eXia constitue une pierre angulaire pour le pilotage centralisé des infrastructures clients grâce à des interconnexions IPv6 avancées.</w:t>
      </w:r>
    </w:p>
    <w:p w14:paraId="604EDA20" w14:textId="77777777" w:rsidR="00DC2B41" w:rsidRPr="00DC2B41" w:rsidRDefault="00DC2B41" w:rsidP="00DC2B41">
      <w:pPr>
        <w:spacing w:line="360" w:lineRule="auto"/>
        <w:ind w:left="720"/>
        <w:jc w:val="both"/>
        <w:rPr>
          <w:rFonts w:ascii="Arial" w:hAnsi="Arial" w:cs="Arial"/>
        </w:rPr>
      </w:pPr>
    </w:p>
    <w:p w14:paraId="28E4010C" w14:textId="77777777" w:rsidR="00DC2B41" w:rsidRPr="00DC2B41" w:rsidRDefault="00DC2B41" w:rsidP="00DC2B41">
      <w:pPr>
        <w:spacing w:line="360" w:lineRule="auto"/>
        <w:jc w:val="both"/>
        <w:rPr>
          <w:rFonts w:ascii="Arial" w:hAnsi="Arial" w:cs="Arial"/>
        </w:rPr>
      </w:pPr>
      <w:r w:rsidRPr="00DC2B41">
        <w:rPr>
          <w:rFonts w:ascii="Arial" w:hAnsi="Arial" w:cs="Arial"/>
        </w:rPr>
        <w:lastRenderedPageBreak/>
        <w:t>Ces projets, bien qu’hétérogènes, partagent une ambition commune : renforcer les capacités numériques de Funkytown tout en soutenant le développement économique et technologique de ses entreprises. Le défi repose sur la capacité d’eXia à concevoir des solutions réseau sur mesure, fiables et adaptées aux enjeux de chaque client.</w:t>
      </w:r>
    </w:p>
    <w:p w14:paraId="1438B49C" w14:textId="77777777" w:rsidR="00D71990" w:rsidRDefault="00D71990" w:rsidP="005A27FC">
      <w:pPr>
        <w:spacing w:line="360" w:lineRule="auto"/>
        <w:jc w:val="both"/>
        <w:rPr>
          <w:rFonts w:ascii="Arial" w:hAnsi="Arial" w:cs="Arial"/>
        </w:rPr>
      </w:pPr>
    </w:p>
    <w:p w14:paraId="5A67CEC2" w14:textId="7F362B46" w:rsidR="00C11C4D" w:rsidRDefault="00A10F33" w:rsidP="003D2420">
      <w:pPr>
        <w:pStyle w:val="Titre2"/>
      </w:pPr>
      <w:bookmarkStart w:id="2" w:name="_Toc187750283"/>
      <w:r>
        <w:t xml:space="preserve">1.1 </w:t>
      </w:r>
      <w:r w:rsidR="00D71990">
        <w:t>PRESENTATION DE L’EQUIPE</w:t>
      </w:r>
      <w:bookmarkEnd w:id="2"/>
    </w:p>
    <w:p w14:paraId="5B73C59C" w14:textId="77777777" w:rsidR="00C11C4D" w:rsidRPr="00C11C4D" w:rsidRDefault="00C11C4D" w:rsidP="00C11C4D">
      <w:pPr>
        <w:pBdr>
          <w:bottom w:val="single" w:sz="6" w:space="0" w:color="auto"/>
        </w:pBdr>
        <w:rPr>
          <w:color w:val="B68E3F"/>
        </w:rPr>
      </w:pPr>
    </w:p>
    <w:p w14:paraId="38280654" w14:textId="46A5F3F6" w:rsidR="004A2A5A" w:rsidRDefault="009D4E28" w:rsidP="00DC2B41">
      <w:pPr>
        <w:spacing w:line="360" w:lineRule="auto"/>
        <w:jc w:val="both"/>
      </w:pPr>
      <w:r w:rsidRPr="009D4E28">
        <w:t xml:space="preserve">Dans le cadre du projet ambitieux de l'Agence Internationale pour la Vigilance Météorologique (AIVM), notre équipe est composée de trois passionnés, </w:t>
      </w:r>
      <w:r w:rsidR="00DC2B41">
        <w:t>TOLANDAL Raphaël</w:t>
      </w:r>
      <w:r w:rsidRPr="009D4E28">
        <w:t xml:space="preserve">, </w:t>
      </w:r>
      <w:r w:rsidR="00DC2B41">
        <w:t xml:space="preserve">DAYNÈS Loris </w:t>
      </w:r>
      <w:r w:rsidRPr="009D4E28">
        <w:t xml:space="preserve">et </w:t>
      </w:r>
      <w:r w:rsidR="00DC2B41">
        <w:t>MAZOU Marine</w:t>
      </w:r>
      <w:r w:rsidRPr="009D4E28">
        <w:t>.</w:t>
      </w:r>
    </w:p>
    <w:p w14:paraId="14C81F1C" w14:textId="77777777" w:rsidR="004A2A5A" w:rsidRDefault="004A2A5A" w:rsidP="004C112D">
      <w:pPr>
        <w:spacing w:line="360" w:lineRule="auto"/>
        <w:jc w:val="both"/>
      </w:pPr>
    </w:p>
    <w:p w14:paraId="42403870" w14:textId="6E409682" w:rsidR="004A2A5A" w:rsidRDefault="004A2A5A" w:rsidP="004A2A5A">
      <w:pPr>
        <w:pStyle w:val="Titre1"/>
      </w:pPr>
      <w:bookmarkStart w:id="3" w:name="_Toc187750284"/>
      <w:r>
        <w:t>2</w:t>
      </w:r>
      <w:r>
        <w:tab/>
      </w:r>
      <w:r w:rsidR="00F76A72">
        <w:t>CAHIER DES CHARGES</w:t>
      </w:r>
      <w:bookmarkEnd w:id="3"/>
    </w:p>
    <w:p w14:paraId="34C1EBB1" w14:textId="77777777" w:rsidR="004A2A5A" w:rsidRDefault="004A2A5A" w:rsidP="004A2A5A">
      <w:pPr>
        <w:pBdr>
          <w:bottom w:val="single" w:sz="6" w:space="1" w:color="auto"/>
        </w:pBdr>
      </w:pPr>
    </w:p>
    <w:p w14:paraId="69A72E33" w14:textId="2762C501" w:rsidR="009D4E28" w:rsidRDefault="00DC2B41" w:rsidP="00DC2B41">
      <w:pPr>
        <w:spacing w:line="360" w:lineRule="auto"/>
        <w:jc w:val="both"/>
      </w:pPr>
      <w:r w:rsidRPr="00DC2B41">
        <w:t>Ce cahier des charges définit les spécifications techniques et fonctionnelles pour chaque projet confié à l’ESN eXia. Il servira de guide structuré pour concevoir, déployer et configurer les solutions réseau adaptées aux exigences variées des entreprises et organisations impliquées. En respectant ces spécifications, eXia s’assurera de fournir des solutions performantes et évolutives répondant aux standards actuels du marché.</w:t>
      </w:r>
    </w:p>
    <w:p w14:paraId="789926EA" w14:textId="77777777" w:rsidR="00DC2B41" w:rsidRPr="00742652" w:rsidRDefault="00DC2B41" w:rsidP="00DC2B41">
      <w:pPr>
        <w:spacing w:line="360" w:lineRule="auto"/>
        <w:jc w:val="both"/>
      </w:pPr>
    </w:p>
    <w:p w14:paraId="023919AD" w14:textId="6EA0D982" w:rsidR="00F76A72" w:rsidRDefault="00F76A72" w:rsidP="00F76A72">
      <w:pPr>
        <w:pStyle w:val="Titre1"/>
      </w:pPr>
      <w:bookmarkStart w:id="4" w:name="_Toc187750285"/>
      <w:r>
        <w:t>3</w:t>
      </w:r>
      <w:r>
        <w:tab/>
      </w:r>
      <w:r w:rsidR="00DC2B41">
        <w:t>PLANIFICATION</w:t>
      </w:r>
      <w:bookmarkEnd w:id="4"/>
    </w:p>
    <w:p w14:paraId="639AAFA1" w14:textId="2B5033B6" w:rsidR="00F76A72" w:rsidRDefault="00F76A72" w:rsidP="00F76A72">
      <w:pPr>
        <w:pBdr>
          <w:bottom w:val="single" w:sz="6" w:space="1" w:color="auto"/>
        </w:pBdr>
      </w:pPr>
    </w:p>
    <w:p w14:paraId="09D2DB48" w14:textId="77777777" w:rsidR="005F619E" w:rsidRPr="005F619E" w:rsidRDefault="005F619E" w:rsidP="005F619E">
      <w:pPr>
        <w:spacing w:line="360" w:lineRule="auto"/>
      </w:pPr>
      <w:r w:rsidRPr="005F619E">
        <w:t>La planification est une étape essentielle dans la gestion de tout projet, qu'il soit personnel, professionnel ou organisationnel. Elle consiste à définir des objectifs clairs, à identifier les ressources nécessaires et à établir un calendrier précis pour assurer l'atteinte des résultats escomptés. Une planification efficace permet d’optimiser les ressources, de minimiser les imprévus et de garantir une meilleure coordination entre les différentes parties prenantes.</w:t>
      </w:r>
    </w:p>
    <w:p w14:paraId="79330D14" w14:textId="77777777" w:rsidR="005F619E" w:rsidRPr="005F619E" w:rsidRDefault="005F619E" w:rsidP="005F619E">
      <w:pPr>
        <w:spacing w:line="360" w:lineRule="auto"/>
      </w:pPr>
      <w:r w:rsidRPr="005F619E">
        <w:t xml:space="preserve">Dans un environnement en constante évolution, la capacité à bien planifier est un atout majeur pour anticiper les défis, réduire les risques et saisir les opportunités. Qu'il s'agisse de planifier un projet à court terme ou de mettre en place une stratégie à long terme, une approche </w:t>
      </w:r>
      <w:r w:rsidRPr="005F619E">
        <w:lastRenderedPageBreak/>
        <w:t>structurée et méthodique est indispensable pour assurer le succès et la pérennité des actions entreprises.</w:t>
      </w:r>
    </w:p>
    <w:p w14:paraId="3689B3C0" w14:textId="129D05DE" w:rsidR="005F619E" w:rsidRPr="005F619E" w:rsidRDefault="005F619E" w:rsidP="005F619E">
      <w:pPr>
        <w:spacing w:line="360" w:lineRule="auto"/>
      </w:pPr>
      <w:r w:rsidRPr="005F619E">
        <w:t>Ainsi, la planification ne se limite pas à une simple organisation des tâches ; elle implique également une réflexion stratégique, une allocation judicieuse des ressources et un suivi rigoureux pour garantir l'atteinte des objectifs fixés.</w:t>
      </w:r>
    </w:p>
    <w:p w14:paraId="1BB5A7B3" w14:textId="2CF6C2AF" w:rsidR="00DC2B41" w:rsidRDefault="00AC5AD2" w:rsidP="001C2567">
      <w:r w:rsidRPr="00AC5AD2">
        <w:drawing>
          <wp:anchor distT="0" distB="0" distL="114300" distR="114300" simplePos="0" relativeHeight="251790848" behindDoc="0" locked="0" layoutInCell="1" allowOverlap="1" wp14:anchorId="6710FF18" wp14:editId="15E34AF5">
            <wp:simplePos x="0" y="0"/>
            <wp:positionH relativeFrom="column">
              <wp:posOffset>-379730</wp:posOffset>
            </wp:positionH>
            <wp:positionV relativeFrom="paragraph">
              <wp:posOffset>55880</wp:posOffset>
            </wp:positionV>
            <wp:extent cx="4718685" cy="711200"/>
            <wp:effectExtent l="0" t="0" r="5715" b="0"/>
            <wp:wrapSquare wrapText="bothSides"/>
            <wp:docPr id="791766878"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6878" name="Image 1" descr="Une image contenant capture d’écran, texte, lign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718685" cy="711200"/>
                    </a:xfrm>
                    <a:prstGeom prst="rect">
                      <a:avLst/>
                    </a:prstGeom>
                  </pic:spPr>
                </pic:pic>
              </a:graphicData>
            </a:graphic>
            <wp14:sizeRelH relativeFrom="margin">
              <wp14:pctWidth>0</wp14:pctWidth>
            </wp14:sizeRelH>
            <wp14:sizeRelV relativeFrom="margin">
              <wp14:pctHeight>0</wp14:pctHeight>
            </wp14:sizeRelV>
          </wp:anchor>
        </w:drawing>
      </w:r>
    </w:p>
    <w:p w14:paraId="5CA43326" w14:textId="073BB96E" w:rsidR="00AC5AD2" w:rsidRDefault="00AC5AD2" w:rsidP="001C2567"/>
    <w:p w14:paraId="356791FE" w14:textId="22C3C3B5" w:rsidR="00AC5AD2" w:rsidRDefault="00AC5AD2" w:rsidP="001C2567">
      <w:r w:rsidRPr="00AC5AD2">
        <w:drawing>
          <wp:anchor distT="0" distB="0" distL="114300" distR="114300" simplePos="0" relativeHeight="251791872" behindDoc="0" locked="0" layoutInCell="1" allowOverlap="1" wp14:anchorId="328818E6" wp14:editId="30B0D1AF">
            <wp:simplePos x="0" y="0"/>
            <wp:positionH relativeFrom="column">
              <wp:posOffset>3474720</wp:posOffset>
            </wp:positionH>
            <wp:positionV relativeFrom="paragraph">
              <wp:posOffset>195580</wp:posOffset>
            </wp:positionV>
            <wp:extent cx="2648086" cy="4426177"/>
            <wp:effectExtent l="0" t="0" r="0" b="0"/>
            <wp:wrapSquare wrapText="bothSides"/>
            <wp:docPr id="30830247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02471" name="Image 1" descr="Une image contenant texte, capture d’écran, nombr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648086" cy="4426177"/>
                    </a:xfrm>
                    <a:prstGeom prst="rect">
                      <a:avLst/>
                    </a:prstGeom>
                  </pic:spPr>
                </pic:pic>
              </a:graphicData>
            </a:graphic>
          </wp:anchor>
        </w:drawing>
      </w:r>
    </w:p>
    <w:p w14:paraId="1E8D4681" w14:textId="629900E2" w:rsidR="00AC5AD2" w:rsidRDefault="00AC5AD2" w:rsidP="001C2567"/>
    <w:p w14:paraId="75C95628" w14:textId="3ABB1F29" w:rsidR="005F619E" w:rsidRPr="005F619E" w:rsidRDefault="005F619E" w:rsidP="005F619E">
      <w:r w:rsidRPr="005F619E">
        <w:t>Le projet s'étend du 10 décembre 2024 au 21 janvier 2025 et comprend un total de 41 tâches.</w:t>
      </w:r>
    </w:p>
    <w:p w14:paraId="47FB2847" w14:textId="77777777" w:rsidR="005F619E" w:rsidRPr="005F619E" w:rsidRDefault="005F619E" w:rsidP="005F619E">
      <w:r w:rsidRPr="005F619E">
        <w:t>La première grande phase du projet est l'étude, qui s’étale du 10 décembre 2024 au 9 janvier 2025. Cette phase inclut notamment la cartographie du réseau et l’élaboration du plan d’adressage, des étapes essentielles pour assurer une base solide au projet.</w:t>
      </w:r>
    </w:p>
    <w:p w14:paraId="2355C037" w14:textId="77777777" w:rsidR="005F619E" w:rsidRDefault="005F619E" w:rsidP="005F619E">
      <w:r w:rsidRPr="005F619E">
        <w:t xml:space="preserve">Ensuite, plusieurs sites spécifiques sont concernés par le déploiement. </w:t>
      </w:r>
    </w:p>
    <w:p w14:paraId="09450D6E" w14:textId="37A72C28" w:rsidR="005F619E" w:rsidRPr="005F619E" w:rsidRDefault="005F619E" w:rsidP="005F619E">
      <w:r w:rsidRPr="005F619E">
        <w:t xml:space="preserve">Le site </w:t>
      </w:r>
      <w:r w:rsidRPr="005F619E">
        <w:rPr>
          <w:b/>
          <w:bCs/>
        </w:rPr>
        <w:t>EXIA</w:t>
      </w:r>
      <w:r w:rsidRPr="005F619E">
        <w:t>, par exemple, verra l’installation des équipements et la configuration des différents éléments du réseau, tels que les routeurs, les switchs, le serveur DNS, les PCs et le réseau WiFi. Ces tâches sont planifiées entre le 10 et le 13 janvier 2025.</w:t>
      </w:r>
    </w:p>
    <w:p w14:paraId="3920DC13" w14:textId="77777777" w:rsidR="005F619E" w:rsidRPr="005F619E" w:rsidRDefault="005F619E" w:rsidP="005F619E">
      <w:r w:rsidRPr="005F619E">
        <w:t xml:space="preserve">Pour le site de la </w:t>
      </w:r>
      <w:r w:rsidRPr="005F619E">
        <w:rPr>
          <w:b/>
          <w:bCs/>
        </w:rPr>
        <w:t>bibliothèque</w:t>
      </w:r>
      <w:r w:rsidRPr="005F619E">
        <w:t>, les actions se dérouleront entre le 14 et le 17 janvier 2025. Elles incluent la configuration du routeur et du switch de niveau 2, l’ouverture des ports nécessaires, la configuration des interfaces réseau et du serveur DHCP, ainsi que la sécurisation du réseau.</w:t>
      </w:r>
    </w:p>
    <w:p w14:paraId="7542063E" w14:textId="77777777" w:rsidR="00AC5AD2" w:rsidRDefault="00AC5AD2" w:rsidP="005F619E"/>
    <w:p w14:paraId="092AC8BD" w14:textId="77777777" w:rsidR="00AC5AD2" w:rsidRDefault="00AC5AD2" w:rsidP="005F619E"/>
    <w:p w14:paraId="0FA0B774" w14:textId="77777777" w:rsidR="00AC5AD2" w:rsidRDefault="00AC5AD2" w:rsidP="005F619E"/>
    <w:p w14:paraId="616C6FB7" w14:textId="77777777" w:rsidR="00AC5AD2" w:rsidRDefault="00AC5AD2" w:rsidP="005F619E"/>
    <w:p w14:paraId="5339EDAC" w14:textId="77777777" w:rsidR="00AC5AD2" w:rsidRDefault="00AC5AD2" w:rsidP="005F619E"/>
    <w:p w14:paraId="23DC90BF" w14:textId="77777777" w:rsidR="00AC5AD2" w:rsidRDefault="00AC5AD2" w:rsidP="005F619E"/>
    <w:p w14:paraId="0F434BA0" w14:textId="77777777" w:rsidR="00AC5AD2" w:rsidRDefault="00AC5AD2" w:rsidP="005F619E"/>
    <w:p w14:paraId="3CA797B3" w14:textId="4CB8B361" w:rsidR="005F619E" w:rsidRPr="005F619E" w:rsidRDefault="00AC5AD2" w:rsidP="005F619E">
      <w:r w:rsidRPr="00AC5AD2">
        <w:lastRenderedPageBreak/>
        <w:drawing>
          <wp:anchor distT="0" distB="0" distL="114300" distR="114300" simplePos="0" relativeHeight="251792896" behindDoc="0" locked="0" layoutInCell="1" allowOverlap="1" wp14:anchorId="55EF7429" wp14:editId="19B6CF47">
            <wp:simplePos x="0" y="0"/>
            <wp:positionH relativeFrom="column">
              <wp:posOffset>3995420</wp:posOffset>
            </wp:positionH>
            <wp:positionV relativeFrom="paragraph">
              <wp:posOffset>0</wp:posOffset>
            </wp:positionV>
            <wp:extent cx="2176145" cy="4794250"/>
            <wp:effectExtent l="0" t="0" r="0" b="6350"/>
            <wp:wrapSquare wrapText="bothSides"/>
            <wp:docPr id="1587530561"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0561" name="Image 1" descr="Une image contenant texte, capture d’écran, diagramme, Parallèl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176145" cy="4794250"/>
                    </a:xfrm>
                    <a:prstGeom prst="rect">
                      <a:avLst/>
                    </a:prstGeom>
                  </pic:spPr>
                </pic:pic>
              </a:graphicData>
            </a:graphic>
            <wp14:sizeRelH relativeFrom="margin">
              <wp14:pctWidth>0</wp14:pctWidth>
            </wp14:sizeRelH>
            <wp14:sizeRelV relativeFrom="margin">
              <wp14:pctHeight>0</wp14:pctHeight>
            </wp14:sizeRelV>
          </wp:anchor>
        </w:drawing>
      </w:r>
      <w:r w:rsidR="005F619E" w:rsidRPr="005F619E">
        <w:t xml:space="preserve">Le site </w:t>
      </w:r>
      <w:r w:rsidR="005F619E" w:rsidRPr="005F619E">
        <w:rPr>
          <w:b/>
          <w:bCs/>
        </w:rPr>
        <w:t>ENGIE</w:t>
      </w:r>
      <w:r w:rsidR="005F619E" w:rsidRPr="005F619E">
        <w:t xml:space="preserve"> sera également traité sur la même période, du 14 au 17 janvier 2025. Les principales étapes consisteront en l'ouverture des ports, la configuration du serveur et du DHCP, la création de VLANs et l’établissement de connexions sécurisées par SSH. L'accès web sera également configuré afin de garantir une connectivité optimale.</w:t>
      </w:r>
    </w:p>
    <w:p w14:paraId="04737CDB" w14:textId="77777777" w:rsidR="005F619E" w:rsidRPr="005F619E" w:rsidRDefault="005F619E" w:rsidP="005F619E">
      <w:r w:rsidRPr="005F619E">
        <w:t xml:space="preserve">Le site </w:t>
      </w:r>
      <w:r w:rsidRPr="005F619E">
        <w:rPr>
          <w:b/>
          <w:bCs/>
        </w:rPr>
        <w:t>DIGIPLEX</w:t>
      </w:r>
      <w:r w:rsidRPr="005F619E">
        <w:t xml:space="preserve"> connaîtra des opérations du 14 au 18 janvier 2025. Le travail inclut notamment la mise en place d’Etherchannel, la création de VLANs via VTP, ainsi que la configuration des switches, du serveur DHCP, du contrôleur de réseau sans fil (WLC), des points d’accès, des postes de travail et des laptops. Une attention particulière sera portée à la configuration de VLANs spécifiques et à l’accès à Internet via le routeur dédié.</w:t>
      </w:r>
    </w:p>
    <w:p w14:paraId="5D899454" w14:textId="77777777" w:rsidR="005F619E" w:rsidRPr="005F619E" w:rsidRDefault="005F619E" w:rsidP="005F619E">
      <w:r w:rsidRPr="005F619E">
        <w:t xml:space="preserve">Un volet spécifique est consacré au datacenter, dont la configuration est prévue le 14 janvier 2025 avec l’intégration d’une solution </w:t>
      </w:r>
      <w:r w:rsidRPr="005F619E">
        <w:rPr>
          <w:b/>
          <w:bCs/>
        </w:rPr>
        <w:t>Meraki</w:t>
      </w:r>
      <w:r w:rsidRPr="005F619E">
        <w:t xml:space="preserve"> pour assurer la gestion centralisée du réseau.</w:t>
      </w:r>
    </w:p>
    <w:p w14:paraId="020C5241" w14:textId="77777777" w:rsidR="005F619E" w:rsidRDefault="005F619E" w:rsidP="005F619E">
      <w:r w:rsidRPr="005F619E">
        <w:t>Enfin, la dernière étape du projet concerne la finalisation et la restitution des travaux. Le 19 janvier 2025 est consacré au plan de déploiement et à la rédaction du rapport final, tandis que la présentation officielle du projet est programmée pour le 20 janvier 2025.</w:t>
      </w:r>
    </w:p>
    <w:p w14:paraId="5FE629E0" w14:textId="415564E6" w:rsidR="005F619E" w:rsidRPr="005F619E" w:rsidRDefault="00AC5AD2" w:rsidP="005F619E">
      <w:r w:rsidRPr="00AC5AD2">
        <w:drawing>
          <wp:anchor distT="0" distB="0" distL="114300" distR="114300" simplePos="0" relativeHeight="251793920" behindDoc="0" locked="0" layoutInCell="1" allowOverlap="1" wp14:anchorId="7C27E8AF" wp14:editId="4D765755">
            <wp:simplePos x="0" y="0"/>
            <wp:positionH relativeFrom="column">
              <wp:posOffset>4300220</wp:posOffset>
            </wp:positionH>
            <wp:positionV relativeFrom="paragraph">
              <wp:posOffset>207010</wp:posOffset>
            </wp:positionV>
            <wp:extent cx="2233930" cy="1193800"/>
            <wp:effectExtent l="0" t="0" r="0" b="6350"/>
            <wp:wrapSquare wrapText="bothSides"/>
            <wp:docPr id="105962715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27159" name="Image 1" descr="Une image contenant texte, capture d’écran, ligne, diagramm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233930" cy="1193800"/>
                    </a:xfrm>
                    <a:prstGeom prst="rect">
                      <a:avLst/>
                    </a:prstGeom>
                  </pic:spPr>
                </pic:pic>
              </a:graphicData>
            </a:graphic>
            <wp14:sizeRelH relativeFrom="margin">
              <wp14:pctWidth>0</wp14:pctWidth>
            </wp14:sizeRelH>
            <wp14:sizeRelV relativeFrom="margin">
              <wp14:pctHeight>0</wp14:pctHeight>
            </wp14:sizeRelV>
          </wp:anchor>
        </w:drawing>
      </w:r>
    </w:p>
    <w:p w14:paraId="2DBC4521" w14:textId="1A762425" w:rsidR="005F619E" w:rsidRPr="005F619E" w:rsidRDefault="005F619E" w:rsidP="005F619E">
      <w:r w:rsidRPr="005F619E">
        <w:t>Le document met en évidence une répartition claire des tâches sur un calendrier s’étalant sur cinq semaines, avec une visualisation des dépendances entre les différentes phases du projet. Cela permet d’avoir une vision globale du déroulement et d’assurer un suivi efficace pour respecter les délais fixés.</w:t>
      </w:r>
    </w:p>
    <w:p w14:paraId="63FBE54D" w14:textId="0B667CE7" w:rsidR="00DC2B41" w:rsidRDefault="00DC2B41" w:rsidP="001C2567"/>
    <w:p w14:paraId="68FB99EB" w14:textId="0DE964E9" w:rsidR="00DC2B41" w:rsidRDefault="00DC2B41" w:rsidP="001C2567"/>
    <w:p w14:paraId="65142380" w14:textId="7DC88F8B" w:rsidR="00DC2B41" w:rsidRDefault="00DC2B41" w:rsidP="00DC2B41">
      <w:pPr>
        <w:pStyle w:val="Titre1"/>
      </w:pPr>
      <w:bookmarkStart w:id="5" w:name="_Toc187750286"/>
      <w:r>
        <w:t>4</w:t>
      </w:r>
      <w:r>
        <w:tab/>
      </w:r>
      <w:r w:rsidR="00E15BD3">
        <w:t>ETUDE : CARTOGRAPHIE RESEAU</w:t>
      </w:r>
      <w:bookmarkEnd w:id="5"/>
    </w:p>
    <w:p w14:paraId="50A2DC56" w14:textId="114EB9C9" w:rsidR="00DC2B41" w:rsidRDefault="00DC2B41" w:rsidP="00DC2B41">
      <w:pPr>
        <w:pBdr>
          <w:bottom w:val="single" w:sz="6" w:space="1" w:color="auto"/>
        </w:pBdr>
      </w:pPr>
    </w:p>
    <w:p w14:paraId="3F4D76DA" w14:textId="08EBC541" w:rsidR="00E15BD3" w:rsidRPr="00E15BD3" w:rsidRDefault="00E15BD3" w:rsidP="00E15BD3">
      <w:pPr>
        <w:spacing w:line="360" w:lineRule="auto"/>
        <w:jc w:val="both"/>
      </w:pPr>
      <w:r w:rsidRPr="00E15BD3">
        <w:t>Avant de procéder à la conception et au déploiement des solutions réseau, il est essentiel de commencer par une étape clé : la réalisation de la cartographie du réseau. Cette phase préliminaire permet d’obtenir une vision claire et structurée de l’environnement existant, des besoins spécifiques, et des contraintes techniques.</w:t>
      </w:r>
    </w:p>
    <w:p w14:paraId="19D564D6" w14:textId="7A18F963" w:rsidR="00E15BD3" w:rsidRPr="00E15BD3" w:rsidRDefault="00E15BD3" w:rsidP="00E15BD3">
      <w:pPr>
        <w:spacing w:line="360" w:lineRule="auto"/>
        <w:jc w:val="both"/>
      </w:pPr>
      <w:r w:rsidRPr="00E15BD3">
        <w:lastRenderedPageBreak/>
        <w:t>La cartographie du réseau vise à recenser et visualiser tous les équipements, les interconnexions et les flux de données. Elle joue un rôle crucial dans la planification, en identifiant les points stratégiques où des améliorations ou des optimisations sont nécessaires. Cela permet également de réduire les risques d’erreurs lors de l’implémentation, tout en assurant une répartition optimale des ressources.</w:t>
      </w:r>
    </w:p>
    <w:p w14:paraId="2A8A1ED7" w14:textId="7E6FFA04" w:rsidR="00E15BD3" w:rsidRDefault="00E15BD3" w:rsidP="00E15BD3">
      <w:pPr>
        <w:spacing w:line="360" w:lineRule="auto"/>
        <w:jc w:val="both"/>
      </w:pPr>
      <w:r w:rsidRPr="00E15BD3">
        <w:t>L’objectif principal est de disposer d’une base solide pour établir une architecture réseau adaptée aux besoins des entreprises et organisations concernées, tout en anticipant les évolutions futures. Grâce à cette démarche méthodique, eXia pourra garantir la fiabilité, la performance et la sécurité des infrastructures mises en place.</w:t>
      </w:r>
    </w:p>
    <w:p w14:paraId="31CD49A6" w14:textId="77777777" w:rsidR="00E15BD3" w:rsidRDefault="00E15BD3" w:rsidP="00E15BD3">
      <w:pPr>
        <w:spacing w:line="360" w:lineRule="auto"/>
        <w:jc w:val="both"/>
      </w:pPr>
    </w:p>
    <w:p w14:paraId="6F84CF0B" w14:textId="5AF973C4" w:rsidR="00E15BD3" w:rsidRDefault="00E15BD3" w:rsidP="00E15BD3">
      <w:pPr>
        <w:pStyle w:val="Titre2"/>
      </w:pPr>
      <w:bookmarkStart w:id="6" w:name="_Toc187750287"/>
      <w:r>
        <w:t>4.1 INFORMATION</w:t>
      </w:r>
      <w:bookmarkEnd w:id="6"/>
    </w:p>
    <w:p w14:paraId="5507C6FD" w14:textId="77777777" w:rsidR="00E15BD3" w:rsidRPr="00C11C4D" w:rsidRDefault="00E15BD3" w:rsidP="00E15BD3">
      <w:pPr>
        <w:pBdr>
          <w:bottom w:val="single" w:sz="6" w:space="0" w:color="auto"/>
        </w:pBdr>
        <w:rPr>
          <w:color w:val="B68E3F"/>
        </w:rPr>
      </w:pPr>
    </w:p>
    <w:p w14:paraId="3659C2CE" w14:textId="77777777" w:rsidR="00E15BD3" w:rsidRPr="00E15BD3" w:rsidRDefault="00E15BD3" w:rsidP="00E15BD3">
      <w:pPr>
        <w:spacing w:line="360" w:lineRule="auto"/>
        <w:jc w:val="both"/>
      </w:pPr>
      <w:r w:rsidRPr="00E15BD3">
        <w:t>Afin de mieux comprendre la structure et les fonctionnalités de l'infrastructure réseau représentée dans la cartographie, il est essentiel de détailler les différents éléments qui y figurent. Chaque symbole ou icône utilisé dans la représentation graphique correspond à un composant spécifique du réseau, qu'il s'agisse d'un appareil, d'une connexion ou d'une fonction particulière.</w:t>
      </w:r>
    </w:p>
    <w:p w14:paraId="2C933560" w14:textId="77777777" w:rsidR="00E15BD3" w:rsidRDefault="00E15BD3" w:rsidP="00E15BD3">
      <w:pPr>
        <w:spacing w:line="360" w:lineRule="auto"/>
        <w:jc w:val="both"/>
      </w:pPr>
      <w:r w:rsidRPr="00E15BD3">
        <w:t>Cette partie vise à clarifier le rôle et la signification de chaque figure présente sur la cartographie. Elle permettra de faciliter la lecture et l’interprétation du schéma, tout en assurant une compréhension globale de la topologie et de l’architecture réseau représentée.</w:t>
      </w:r>
    </w:p>
    <w:p w14:paraId="192DF6A2" w14:textId="22DBF991" w:rsidR="00393666" w:rsidRDefault="00566EA3" w:rsidP="00E15BD3">
      <w:pPr>
        <w:spacing w:line="360" w:lineRule="auto"/>
        <w:jc w:val="both"/>
      </w:pPr>
      <w:r w:rsidRPr="00393666">
        <w:rPr>
          <w:noProof/>
        </w:rPr>
        <w:drawing>
          <wp:anchor distT="0" distB="0" distL="114300" distR="114300" simplePos="0" relativeHeight="251734528" behindDoc="0" locked="0" layoutInCell="1" allowOverlap="1" wp14:anchorId="1756E030" wp14:editId="419B01C9">
            <wp:simplePos x="0" y="0"/>
            <wp:positionH relativeFrom="column">
              <wp:posOffset>71755</wp:posOffset>
            </wp:positionH>
            <wp:positionV relativeFrom="paragraph">
              <wp:posOffset>312420</wp:posOffset>
            </wp:positionV>
            <wp:extent cx="1035050" cy="419100"/>
            <wp:effectExtent l="0" t="0" r="0" b="0"/>
            <wp:wrapSquare wrapText="bothSides"/>
            <wp:docPr id="331643630" name="Image 1" descr="Une image contenant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43630" name="Image 1" descr="Une image contenant capture d’écran, Rectangle, conceptio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035050" cy="419100"/>
                    </a:xfrm>
                    <a:prstGeom prst="rect">
                      <a:avLst/>
                    </a:prstGeom>
                  </pic:spPr>
                </pic:pic>
              </a:graphicData>
            </a:graphic>
          </wp:anchor>
        </w:drawing>
      </w:r>
      <w:r w:rsidR="00DF61E3">
        <w:rPr>
          <w:noProof/>
        </w:rPr>
        <mc:AlternateContent>
          <mc:Choice Requires="wps">
            <w:drawing>
              <wp:anchor distT="0" distB="0" distL="114300" distR="114300" simplePos="0" relativeHeight="251751936" behindDoc="0" locked="0" layoutInCell="1" allowOverlap="1" wp14:anchorId="710F7B01" wp14:editId="2231A343">
                <wp:simplePos x="0" y="0"/>
                <wp:positionH relativeFrom="column">
                  <wp:posOffset>-17145</wp:posOffset>
                </wp:positionH>
                <wp:positionV relativeFrom="paragraph">
                  <wp:posOffset>779145</wp:posOffset>
                </wp:positionV>
                <wp:extent cx="1123950" cy="635"/>
                <wp:effectExtent l="0" t="0" r="0" b="0"/>
                <wp:wrapSquare wrapText="bothSides"/>
                <wp:docPr id="1490812887" name="Zone de texte 1"/>
                <wp:cNvGraphicFramePr/>
                <a:graphic xmlns:a="http://schemas.openxmlformats.org/drawingml/2006/main">
                  <a:graphicData uri="http://schemas.microsoft.com/office/word/2010/wordprocessingShape">
                    <wps:wsp>
                      <wps:cNvSpPr txBox="1"/>
                      <wps:spPr>
                        <a:xfrm>
                          <a:off x="0" y="0"/>
                          <a:ext cx="1123950" cy="635"/>
                        </a:xfrm>
                        <a:prstGeom prst="rect">
                          <a:avLst/>
                        </a:prstGeom>
                        <a:solidFill>
                          <a:prstClr val="white"/>
                        </a:solidFill>
                        <a:ln>
                          <a:noFill/>
                        </a:ln>
                      </wps:spPr>
                      <wps:txbx>
                        <w:txbxContent>
                          <w:p w14:paraId="24480258" w14:textId="52B6CABA" w:rsidR="00DF61E3" w:rsidRPr="00F959B7" w:rsidRDefault="00DF61E3" w:rsidP="00DF61E3">
                            <w:pPr>
                              <w:pStyle w:val="Lgende"/>
                              <w:jc w:val="center"/>
                              <w:rPr>
                                <w:sz w:val="22"/>
                                <w:szCs w:val="22"/>
                              </w:rPr>
                            </w:pPr>
                            <w:bookmarkStart w:id="7" w:name="_Toc187750527"/>
                            <w:r>
                              <w:t xml:space="preserve">Figure </w:t>
                            </w:r>
                            <w:fldSimple w:instr=" SEQ Figure \* ROMAN ">
                              <w:r w:rsidR="00DA3036">
                                <w:rPr>
                                  <w:noProof/>
                                </w:rPr>
                                <w:t>I</w:t>
                              </w:r>
                            </w:fldSimple>
                            <w:r>
                              <w:t xml:space="preserve"> : Switch</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F7B01" id="Zone de texte 1" o:spid="_x0000_s1032" type="#_x0000_t202" style="position:absolute;left:0;text-align:left;margin-left:-1.35pt;margin-top:61.35pt;width:88.5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NNGQIAAD8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" stroked="f">
                <v:textbox style="mso-fit-shape-to-text:t" inset="0,0,0,0">
                  <w:txbxContent>
                    <w:p w14:paraId="24480258" w14:textId="52B6CABA" w:rsidR="00DF61E3" w:rsidRPr="00F959B7" w:rsidRDefault="00DF61E3" w:rsidP="00DF61E3">
                      <w:pPr>
                        <w:pStyle w:val="Lgende"/>
                        <w:jc w:val="center"/>
                        <w:rPr>
                          <w:sz w:val="22"/>
                          <w:szCs w:val="22"/>
                        </w:rPr>
                      </w:pPr>
                      <w:bookmarkStart w:id="8" w:name="_Toc187750527"/>
                      <w:r>
                        <w:t xml:space="preserve">Figure </w:t>
                      </w:r>
                      <w:fldSimple w:instr=" SEQ Figure \* ROMAN ">
                        <w:r w:rsidR="00DA3036">
                          <w:rPr>
                            <w:noProof/>
                          </w:rPr>
                          <w:t>I</w:t>
                        </w:r>
                      </w:fldSimple>
                      <w:r>
                        <w:t xml:space="preserve"> : Switch</w:t>
                      </w:r>
                      <w:bookmarkEnd w:id="8"/>
                    </w:p>
                  </w:txbxContent>
                </v:textbox>
                <w10:wrap type="square"/>
              </v:shape>
            </w:pict>
          </mc:Fallback>
        </mc:AlternateContent>
      </w:r>
    </w:p>
    <w:p w14:paraId="301D4FA2" w14:textId="143DABC3" w:rsidR="00E15BD3" w:rsidRDefault="00393666" w:rsidP="00E15BD3">
      <w:pPr>
        <w:spacing w:line="360" w:lineRule="auto"/>
        <w:jc w:val="both"/>
      </w:pPr>
      <w:r w:rsidRPr="00393666">
        <w:t xml:space="preserve">Un </w:t>
      </w:r>
      <w:r w:rsidRPr="00393666">
        <w:rPr>
          <w:b/>
          <w:bCs/>
        </w:rPr>
        <w:t>switch</w:t>
      </w:r>
      <w:r w:rsidRPr="00393666">
        <w:t>, ou commutateur, est un équipement réseau qui connecte plusieurs appareils dans un réseau local (LAN) en transférant les données efficacement entre eux.</w:t>
      </w:r>
    </w:p>
    <w:p w14:paraId="1E4FFECB" w14:textId="6256BC7D" w:rsidR="00393666" w:rsidRDefault="00393666" w:rsidP="00E15BD3">
      <w:pPr>
        <w:spacing w:line="360" w:lineRule="auto"/>
        <w:jc w:val="both"/>
      </w:pPr>
    </w:p>
    <w:p w14:paraId="47F97F97" w14:textId="4F7F281B" w:rsidR="00393666" w:rsidRDefault="00566EA3" w:rsidP="00E15BD3">
      <w:pPr>
        <w:spacing w:line="360" w:lineRule="auto"/>
        <w:jc w:val="both"/>
      </w:pPr>
      <w:r>
        <w:rPr>
          <w:noProof/>
        </w:rPr>
        <mc:AlternateContent>
          <mc:Choice Requires="wps">
            <w:drawing>
              <wp:anchor distT="0" distB="0" distL="114300" distR="114300" simplePos="0" relativeHeight="251753984" behindDoc="0" locked="0" layoutInCell="1" allowOverlap="1" wp14:anchorId="3FF31B5C" wp14:editId="76016664">
                <wp:simplePos x="0" y="0"/>
                <wp:positionH relativeFrom="column">
                  <wp:posOffset>8255</wp:posOffset>
                </wp:positionH>
                <wp:positionV relativeFrom="paragraph">
                  <wp:posOffset>590550</wp:posOffset>
                </wp:positionV>
                <wp:extent cx="1035050" cy="635"/>
                <wp:effectExtent l="0" t="0" r="0" b="0"/>
                <wp:wrapSquare wrapText="bothSides"/>
                <wp:docPr id="2049278689" name="Zone de texte 1"/>
                <wp:cNvGraphicFramePr/>
                <a:graphic xmlns:a="http://schemas.openxmlformats.org/drawingml/2006/main">
                  <a:graphicData uri="http://schemas.microsoft.com/office/word/2010/wordprocessingShape">
                    <wps:wsp>
                      <wps:cNvSpPr txBox="1"/>
                      <wps:spPr>
                        <a:xfrm>
                          <a:off x="0" y="0"/>
                          <a:ext cx="1035050" cy="635"/>
                        </a:xfrm>
                        <a:prstGeom prst="rect">
                          <a:avLst/>
                        </a:prstGeom>
                        <a:solidFill>
                          <a:prstClr val="white"/>
                        </a:solidFill>
                        <a:ln>
                          <a:noFill/>
                        </a:ln>
                      </wps:spPr>
                      <wps:txbx>
                        <w:txbxContent>
                          <w:p w14:paraId="259C04D2" w14:textId="0DDB18DB" w:rsidR="00DF61E3" w:rsidRPr="003234F2" w:rsidRDefault="00DF61E3" w:rsidP="00DF61E3">
                            <w:pPr>
                              <w:pStyle w:val="Lgende"/>
                              <w:jc w:val="center"/>
                              <w:rPr>
                                <w:sz w:val="22"/>
                                <w:szCs w:val="22"/>
                              </w:rPr>
                            </w:pPr>
                            <w:bookmarkStart w:id="9" w:name="_Toc187750528"/>
                            <w:r>
                              <w:t xml:space="preserve">Figure </w:t>
                            </w:r>
                            <w:fldSimple w:instr=" SEQ Figure \* ROMAN ">
                              <w:r w:rsidR="00DA3036">
                                <w:rPr>
                                  <w:noProof/>
                                </w:rPr>
                                <w:t>II</w:t>
                              </w:r>
                            </w:fldSimple>
                            <w:r>
                              <w:t xml:space="preserve"> : Routeur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31B5C" id="_x0000_s1033" type="#_x0000_t202" style="position:absolute;left:0;text-align:left;margin-left:.65pt;margin-top:46.5pt;width:81.5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" stroked="f">
                <v:textbox style="mso-fit-shape-to-text:t" inset="0,0,0,0">
                  <w:txbxContent>
                    <w:p w14:paraId="259C04D2" w14:textId="0DDB18DB" w:rsidR="00DF61E3" w:rsidRPr="003234F2" w:rsidRDefault="00DF61E3" w:rsidP="00DF61E3">
                      <w:pPr>
                        <w:pStyle w:val="Lgende"/>
                        <w:jc w:val="center"/>
                        <w:rPr>
                          <w:sz w:val="22"/>
                          <w:szCs w:val="22"/>
                        </w:rPr>
                      </w:pPr>
                      <w:bookmarkStart w:id="10" w:name="_Toc187750528"/>
                      <w:r>
                        <w:t xml:space="preserve">Figure </w:t>
                      </w:r>
                      <w:fldSimple w:instr=" SEQ Figure \* ROMAN ">
                        <w:r w:rsidR="00DA3036">
                          <w:rPr>
                            <w:noProof/>
                          </w:rPr>
                          <w:t>II</w:t>
                        </w:r>
                      </w:fldSimple>
                      <w:r>
                        <w:t xml:space="preserve"> : Routeur</w:t>
                      </w:r>
                      <w:bookmarkEnd w:id="10"/>
                    </w:p>
                  </w:txbxContent>
                </v:textbox>
                <w10:wrap type="square"/>
              </v:shape>
            </w:pict>
          </mc:Fallback>
        </mc:AlternateContent>
      </w:r>
      <w:r w:rsidRPr="00393666">
        <w:rPr>
          <w:noProof/>
        </w:rPr>
        <w:drawing>
          <wp:anchor distT="0" distB="0" distL="114300" distR="114300" simplePos="0" relativeHeight="251733504" behindDoc="0" locked="0" layoutInCell="1" allowOverlap="1" wp14:anchorId="157D5FFD" wp14:editId="22D5385E">
            <wp:simplePos x="0" y="0"/>
            <wp:positionH relativeFrom="column">
              <wp:posOffset>-17145</wp:posOffset>
            </wp:positionH>
            <wp:positionV relativeFrom="paragraph">
              <wp:posOffset>0</wp:posOffset>
            </wp:positionV>
            <wp:extent cx="1123950" cy="558800"/>
            <wp:effectExtent l="0" t="0" r="0" b="0"/>
            <wp:wrapSquare wrapText="bothSides"/>
            <wp:docPr id="1551919380" name="Image 1" descr="Une image contenant conception,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380" name="Image 1" descr="Une image contenant conception, capture d’écran, Rectangle, diagramm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123950" cy="558800"/>
                    </a:xfrm>
                    <a:prstGeom prst="rect">
                      <a:avLst/>
                    </a:prstGeom>
                  </pic:spPr>
                </pic:pic>
              </a:graphicData>
            </a:graphic>
          </wp:anchor>
        </w:drawing>
      </w:r>
      <w:r w:rsidR="00393666" w:rsidRPr="00393666">
        <w:t xml:space="preserve">Un </w:t>
      </w:r>
      <w:r w:rsidR="00393666" w:rsidRPr="00393666">
        <w:rPr>
          <w:b/>
          <w:bCs/>
        </w:rPr>
        <w:t>routeur</w:t>
      </w:r>
      <w:r w:rsidR="00393666" w:rsidRPr="00393666">
        <w:t xml:space="preserve"> est un appareil qui dirige les paquets de données entre différents réseaux en fonction de leur destination, assurant ainsi la communication entre eux.</w:t>
      </w:r>
    </w:p>
    <w:p w14:paraId="413784A4" w14:textId="53925E08" w:rsidR="00393666" w:rsidRDefault="00393666" w:rsidP="00E15BD3">
      <w:pPr>
        <w:spacing w:line="360" w:lineRule="auto"/>
        <w:jc w:val="both"/>
      </w:pPr>
      <w:r w:rsidRPr="00393666">
        <w:rPr>
          <w:noProof/>
        </w:rPr>
        <w:lastRenderedPageBreak/>
        <w:drawing>
          <wp:anchor distT="0" distB="0" distL="114300" distR="114300" simplePos="0" relativeHeight="251735552" behindDoc="0" locked="0" layoutInCell="1" allowOverlap="1" wp14:anchorId="7BADA668" wp14:editId="7D74687B">
            <wp:simplePos x="0" y="0"/>
            <wp:positionH relativeFrom="column">
              <wp:posOffset>84455</wp:posOffset>
            </wp:positionH>
            <wp:positionV relativeFrom="paragraph">
              <wp:posOffset>129540</wp:posOffset>
            </wp:positionV>
            <wp:extent cx="704850" cy="1028700"/>
            <wp:effectExtent l="0" t="0" r="0" b="0"/>
            <wp:wrapSquare wrapText="bothSides"/>
            <wp:docPr id="157219539" name="Image 1" descr="Une image contenant croquis, conception, clipart,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9539" name="Image 1" descr="Une image contenant croquis, conception, clipart, illustratio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704850" cy="1028700"/>
                    </a:xfrm>
                    <a:prstGeom prst="rect">
                      <a:avLst/>
                    </a:prstGeom>
                  </pic:spPr>
                </pic:pic>
              </a:graphicData>
            </a:graphic>
          </wp:anchor>
        </w:drawing>
      </w:r>
    </w:p>
    <w:p w14:paraId="39A7F90A" w14:textId="53026B15" w:rsidR="00393666" w:rsidRDefault="00393666" w:rsidP="00E15BD3">
      <w:pPr>
        <w:spacing w:line="360" w:lineRule="auto"/>
        <w:jc w:val="both"/>
      </w:pPr>
      <w:r w:rsidRPr="00393666">
        <w:t xml:space="preserve">Une </w:t>
      </w:r>
      <w:r w:rsidRPr="00393666">
        <w:rPr>
          <w:b/>
          <w:bCs/>
        </w:rPr>
        <w:t>borne Wi-Fi</w:t>
      </w:r>
      <w:r w:rsidRPr="00393666">
        <w:t xml:space="preserve"> est un appareil qui permet de diffuser un signal sans fil pour connecter des appareils à internet via des ondes radio</w:t>
      </w:r>
    </w:p>
    <w:p w14:paraId="2081DB47" w14:textId="312E43D5" w:rsidR="00393666" w:rsidRDefault="00DF61E3" w:rsidP="00E15BD3">
      <w:pPr>
        <w:spacing w:line="360" w:lineRule="auto"/>
        <w:jc w:val="both"/>
      </w:pPr>
      <w:r>
        <w:rPr>
          <w:noProof/>
        </w:rPr>
        <mc:AlternateContent>
          <mc:Choice Requires="wps">
            <w:drawing>
              <wp:anchor distT="0" distB="0" distL="114300" distR="114300" simplePos="0" relativeHeight="251756032" behindDoc="0" locked="0" layoutInCell="1" allowOverlap="1" wp14:anchorId="0B2F95C0" wp14:editId="49531229">
                <wp:simplePos x="0" y="0"/>
                <wp:positionH relativeFrom="column">
                  <wp:posOffset>86995</wp:posOffset>
                </wp:positionH>
                <wp:positionV relativeFrom="paragraph">
                  <wp:posOffset>247650</wp:posOffset>
                </wp:positionV>
                <wp:extent cx="1158240" cy="635"/>
                <wp:effectExtent l="0" t="0" r="3810" b="0"/>
                <wp:wrapSquare wrapText="bothSides"/>
                <wp:docPr id="740033321" name="Zone de texte 1"/>
                <wp:cNvGraphicFramePr/>
                <a:graphic xmlns:a="http://schemas.openxmlformats.org/drawingml/2006/main">
                  <a:graphicData uri="http://schemas.microsoft.com/office/word/2010/wordprocessingShape">
                    <wps:wsp>
                      <wps:cNvSpPr txBox="1"/>
                      <wps:spPr>
                        <a:xfrm>
                          <a:off x="0" y="0"/>
                          <a:ext cx="1158240" cy="635"/>
                        </a:xfrm>
                        <a:prstGeom prst="rect">
                          <a:avLst/>
                        </a:prstGeom>
                        <a:solidFill>
                          <a:prstClr val="white"/>
                        </a:solidFill>
                        <a:ln>
                          <a:noFill/>
                        </a:ln>
                      </wps:spPr>
                      <wps:txbx>
                        <w:txbxContent>
                          <w:p w14:paraId="28216BFE" w14:textId="1655B5AA" w:rsidR="00DF61E3" w:rsidRPr="003843CD" w:rsidRDefault="00DF61E3" w:rsidP="00DF61E3">
                            <w:pPr>
                              <w:pStyle w:val="Lgende"/>
                              <w:jc w:val="center"/>
                              <w:rPr>
                                <w:sz w:val="22"/>
                                <w:szCs w:val="22"/>
                              </w:rPr>
                            </w:pPr>
                            <w:bookmarkStart w:id="11" w:name="_Toc187750529"/>
                            <w:r>
                              <w:t xml:space="preserve">Figure </w:t>
                            </w:r>
                            <w:fldSimple w:instr=" SEQ Figure \* ROMAN ">
                              <w:r w:rsidR="00DA3036">
                                <w:rPr>
                                  <w:noProof/>
                                </w:rPr>
                                <w:t>III</w:t>
                              </w:r>
                            </w:fldSimple>
                            <w:r>
                              <w:t xml:space="preserve"> : Borne Wifi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2F95C0" id="_x0000_s1034" type="#_x0000_t202" style="position:absolute;left:0;text-align:left;margin-left:6.85pt;margin-top:19.5pt;width:91.2pt;height:.05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l2GQIAAD8EAAAOAAAAZHJzL2Uyb0RvYy54bWysU8Fu2zAMvQ/YPwi6L06yt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" stroked="f">
                <v:textbox style="mso-fit-shape-to-text:t" inset="0,0,0,0">
                  <w:txbxContent>
                    <w:p w14:paraId="28216BFE" w14:textId="1655B5AA" w:rsidR="00DF61E3" w:rsidRPr="003843CD" w:rsidRDefault="00DF61E3" w:rsidP="00DF61E3">
                      <w:pPr>
                        <w:pStyle w:val="Lgende"/>
                        <w:jc w:val="center"/>
                        <w:rPr>
                          <w:sz w:val="22"/>
                          <w:szCs w:val="22"/>
                        </w:rPr>
                      </w:pPr>
                      <w:bookmarkStart w:id="12" w:name="_Toc187750529"/>
                      <w:r>
                        <w:t xml:space="preserve">Figure </w:t>
                      </w:r>
                      <w:fldSimple w:instr=" SEQ Figure \* ROMAN ">
                        <w:r w:rsidR="00DA3036">
                          <w:rPr>
                            <w:noProof/>
                          </w:rPr>
                          <w:t>III</w:t>
                        </w:r>
                      </w:fldSimple>
                      <w:r>
                        <w:t xml:space="preserve"> : Borne Wifi</w:t>
                      </w:r>
                      <w:bookmarkEnd w:id="12"/>
                    </w:p>
                  </w:txbxContent>
                </v:textbox>
                <w10:wrap type="square"/>
              </v:shape>
            </w:pict>
          </mc:Fallback>
        </mc:AlternateContent>
      </w:r>
    </w:p>
    <w:p w14:paraId="33817258" w14:textId="03EED2E1" w:rsidR="00393666" w:rsidRDefault="00DF61E3" w:rsidP="00E15BD3">
      <w:pPr>
        <w:spacing w:line="360" w:lineRule="auto"/>
        <w:jc w:val="both"/>
      </w:pPr>
      <w:r>
        <w:rPr>
          <w:noProof/>
        </w:rPr>
        <mc:AlternateContent>
          <mc:Choice Requires="wps">
            <w:drawing>
              <wp:anchor distT="0" distB="0" distL="114300" distR="114300" simplePos="0" relativeHeight="251758080" behindDoc="0" locked="0" layoutInCell="1" allowOverlap="1" wp14:anchorId="7C1CB7E8" wp14:editId="363B5E89">
                <wp:simplePos x="0" y="0"/>
                <wp:positionH relativeFrom="column">
                  <wp:posOffset>78105</wp:posOffset>
                </wp:positionH>
                <wp:positionV relativeFrom="paragraph">
                  <wp:posOffset>1157605</wp:posOffset>
                </wp:positionV>
                <wp:extent cx="914400" cy="635"/>
                <wp:effectExtent l="0" t="0" r="0" b="0"/>
                <wp:wrapSquare wrapText="bothSides"/>
                <wp:docPr id="968002255" name="Zone de texte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AEA91F9" w14:textId="54E1DD5A" w:rsidR="00DF61E3" w:rsidRPr="00C76D32" w:rsidRDefault="00DF61E3" w:rsidP="00DF61E3">
                            <w:pPr>
                              <w:pStyle w:val="Lgende"/>
                              <w:jc w:val="center"/>
                              <w:rPr>
                                <w:sz w:val="22"/>
                                <w:szCs w:val="22"/>
                              </w:rPr>
                            </w:pPr>
                            <w:bookmarkStart w:id="13" w:name="_Toc187750530"/>
                            <w:r>
                              <w:t xml:space="preserve">Figure </w:t>
                            </w:r>
                            <w:fldSimple w:instr=" SEQ Figure \* ROMAN ">
                              <w:r w:rsidR="00DA3036">
                                <w:rPr>
                                  <w:noProof/>
                                </w:rPr>
                                <w:t>IV</w:t>
                              </w:r>
                            </w:fldSimple>
                            <w:r>
                              <w:t xml:space="preserve"> : Serveur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CB7E8" id="_x0000_s1035" type="#_x0000_t202" style="position:absolute;left:0;text-align:left;margin-left:6.15pt;margin-top:91.15pt;width:1in;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qJGQIAAD4EAAAOAAAAZHJzL2Uyb0RvYy54bWysU01v2zAMvQ/YfxB0X5x0Xb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" stroked="f">
                <v:textbox style="mso-fit-shape-to-text:t" inset="0,0,0,0">
                  <w:txbxContent>
                    <w:p w14:paraId="2AEA91F9" w14:textId="54E1DD5A" w:rsidR="00DF61E3" w:rsidRPr="00C76D32" w:rsidRDefault="00DF61E3" w:rsidP="00DF61E3">
                      <w:pPr>
                        <w:pStyle w:val="Lgende"/>
                        <w:jc w:val="center"/>
                        <w:rPr>
                          <w:sz w:val="22"/>
                          <w:szCs w:val="22"/>
                        </w:rPr>
                      </w:pPr>
                      <w:bookmarkStart w:id="14" w:name="_Toc187750530"/>
                      <w:r>
                        <w:t xml:space="preserve">Figure </w:t>
                      </w:r>
                      <w:fldSimple w:instr=" SEQ Figure \* ROMAN ">
                        <w:r w:rsidR="00DA3036">
                          <w:rPr>
                            <w:noProof/>
                          </w:rPr>
                          <w:t>IV</w:t>
                        </w:r>
                      </w:fldSimple>
                      <w:r>
                        <w:t xml:space="preserve"> : Serveur</w:t>
                      </w:r>
                      <w:bookmarkEnd w:id="14"/>
                    </w:p>
                  </w:txbxContent>
                </v:textbox>
                <w10:wrap type="square"/>
              </v:shape>
            </w:pict>
          </mc:Fallback>
        </mc:AlternateContent>
      </w:r>
      <w:r w:rsidR="00393666" w:rsidRPr="00393666">
        <w:rPr>
          <w:noProof/>
        </w:rPr>
        <w:drawing>
          <wp:anchor distT="0" distB="0" distL="114300" distR="114300" simplePos="0" relativeHeight="251736576" behindDoc="0" locked="0" layoutInCell="1" allowOverlap="1" wp14:anchorId="0A8E61B2" wp14:editId="2AADCB27">
            <wp:simplePos x="0" y="0"/>
            <wp:positionH relativeFrom="column">
              <wp:posOffset>78105</wp:posOffset>
            </wp:positionH>
            <wp:positionV relativeFrom="paragraph">
              <wp:posOffset>109855</wp:posOffset>
            </wp:positionV>
            <wp:extent cx="711200" cy="990600"/>
            <wp:effectExtent l="0" t="0" r="0" b="0"/>
            <wp:wrapSquare wrapText="bothSides"/>
            <wp:docPr id="745982532" name="Image 1" descr="Une image contenant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82532" name="Image 1" descr="Une image contenant capture d’écran, Rectangle, concep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711200" cy="990600"/>
                    </a:xfrm>
                    <a:prstGeom prst="rect">
                      <a:avLst/>
                    </a:prstGeom>
                  </pic:spPr>
                </pic:pic>
              </a:graphicData>
            </a:graphic>
          </wp:anchor>
        </w:drawing>
      </w:r>
    </w:p>
    <w:p w14:paraId="6A08EFB0" w14:textId="77777777" w:rsidR="00102937" w:rsidRDefault="00102937" w:rsidP="00E15BD3">
      <w:pPr>
        <w:spacing w:line="360" w:lineRule="auto"/>
        <w:jc w:val="both"/>
      </w:pPr>
      <w:r w:rsidRPr="00102937">
        <w:t xml:space="preserve">Un </w:t>
      </w:r>
      <w:r w:rsidRPr="00102937">
        <w:rPr>
          <w:b/>
          <w:bCs/>
        </w:rPr>
        <w:t>serveur</w:t>
      </w:r>
      <w:r w:rsidRPr="00102937">
        <w:t xml:space="preserve"> est un ordinateur ou un système qui fournit des services, des ressources ou des données à d'autres ordinateurs sur un réseau, en répondant à leurs demandes</w:t>
      </w:r>
    </w:p>
    <w:p w14:paraId="2EDDD49D" w14:textId="60C897C2" w:rsidR="00393666" w:rsidRDefault="00393666" w:rsidP="00E15BD3">
      <w:pPr>
        <w:spacing w:line="360" w:lineRule="auto"/>
        <w:jc w:val="both"/>
      </w:pPr>
      <w:r w:rsidRPr="00393666">
        <w:rPr>
          <w:noProof/>
        </w:rPr>
        <w:drawing>
          <wp:anchor distT="0" distB="0" distL="114300" distR="114300" simplePos="0" relativeHeight="251737600" behindDoc="0" locked="0" layoutInCell="1" allowOverlap="1" wp14:anchorId="5721EDF5" wp14:editId="32FC160B">
            <wp:simplePos x="0" y="0"/>
            <wp:positionH relativeFrom="column">
              <wp:posOffset>1905</wp:posOffset>
            </wp:positionH>
            <wp:positionV relativeFrom="paragraph">
              <wp:posOffset>248920</wp:posOffset>
            </wp:positionV>
            <wp:extent cx="1016000" cy="882650"/>
            <wp:effectExtent l="0" t="0" r="0" b="0"/>
            <wp:wrapSquare wrapText="bothSides"/>
            <wp:docPr id="1327989665" name="Image 1" descr="Une image contenant ordinateur, capture d’écran,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9665" name="Image 1" descr="Une image contenant ordinateur, capture d’écran, Rectangle,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016000" cy="882650"/>
                    </a:xfrm>
                    <a:prstGeom prst="rect">
                      <a:avLst/>
                    </a:prstGeom>
                  </pic:spPr>
                </pic:pic>
              </a:graphicData>
            </a:graphic>
          </wp:anchor>
        </w:drawing>
      </w:r>
    </w:p>
    <w:p w14:paraId="2402F893" w14:textId="0A72CB5E" w:rsidR="00393666" w:rsidRDefault="00DF61E3" w:rsidP="00E15BD3">
      <w:pPr>
        <w:spacing w:line="360" w:lineRule="auto"/>
        <w:jc w:val="both"/>
      </w:pPr>
      <w:r>
        <w:rPr>
          <w:noProof/>
        </w:rPr>
        <mc:AlternateContent>
          <mc:Choice Requires="wps">
            <w:drawing>
              <wp:anchor distT="0" distB="0" distL="114300" distR="114300" simplePos="0" relativeHeight="251760128" behindDoc="0" locked="0" layoutInCell="1" allowOverlap="1" wp14:anchorId="316B2425" wp14:editId="468E0061">
                <wp:simplePos x="0" y="0"/>
                <wp:positionH relativeFrom="column">
                  <wp:posOffset>5080</wp:posOffset>
                </wp:positionH>
                <wp:positionV relativeFrom="paragraph">
                  <wp:posOffset>832485</wp:posOffset>
                </wp:positionV>
                <wp:extent cx="1239520" cy="635"/>
                <wp:effectExtent l="0" t="0" r="0" b="0"/>
                <wp:wrapSquare wrapText="bothSides"/>
                <wp:docPr id="1718968832" name="Zone de texte 1"/>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14:paraId="071433D8" w14:textId="2B2BA33B" w:rsidR="00DF61E3" w:rsidRPr="00120C2A" w:rsidRDefault="00DF61E3" w:rsidP="00DF61E3">
                            <w:pPr>
                              <w:pStyle w:val="Lgende"/>
                              <w:jc w:val="center"/>
                              <w:rPr>
                                <w:sz w:val="22"/>
                                <w:szCs w:val="22"/>
                              </w:rPr>
                            </w:pPr>
                            <w:bookmarkStart w:id="15" w:name="_Toc187750531"/>
                            <w:r>
                              <w:t xml:space="preserve">Figure </w:t>
                            </w:r>
                            <w:fldSimple w:instr=" SEQ Figure \* ROMAN ">
                              <w:r w:rsidR="00DA3036">
                                <w:rPr>
                                  <w:noProof/>
                                </w:rPr>
                                <w:t>V</w:t>
                              </w:r>
                            </w:fldSimple>
                            <w:r>
                              <w:t xml:space="preserve"> : Ordinateur fixe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B2425" id="_x0000_s1036" type="#_x0000_t202" style="position:absolute;left:0;text-align:left;margin-left:.4pt;margin-top:65.55pt;width:97.6pt;height:.05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" stroked="f">
                <v:textbox style="mso-fit-shape-to-text:t" inset="0,0,0,0">
                  <w:txbxContent>
                    <w:p w14:paraId="071433D8" w14:textId="2B2BA33B" w:rsidR="00DF61E3" w:rsidRPr="00120C2A" w:rsidRDefault="00DF61E3" w:rsidP="00DF61E3">
                      <w:pPr>
                        <w:pStyle w:val="Lgende"/>
                        <w:jc w:val="center"/>
                        <w:rPr>
                          <w:sz w:val="22"/>
                          <w:szCs w:val="22"/>
                        </w:rPr>
                      </w:pPr>
                      <w:bookmarkStart w:id="16" w:name="_Toc187750531"/>
                      <w:r>
                        <w:t xml:space="preserve">Figure </w:t>
                      </w:r>
                      <w:fldSimple w:instr=" SEQ Figure \* ROMAN ">
                        <w:r w:rsidR="00DA3036">
                          <w:rPr>
                            <w:noProof/>
                          </w:rPr>
                          <w:t>V</w:t>
                        </w:r>
                      </w:fldSimple>
                      <w:r>
                        <w:t xml:space="preserve"> : Ordinateur fixe</w:t>
                      </w:r>
                      <w:bookmarkEnd w:id="16"/>
                    </w:p>
                  </w:txbxContent>
                </v:textbox>
                <w10:wrap type="square"/>
              </v:shape>
            </w:pict>
          </mc:Fallback>
        </mc:AlternateContent>
      </w:r>
      <w:r w:rsidR="00393666" w:rsidRPr="00393666">
        <w:t xml:space="preserve">Un </w:t>
      </w:r>
      <w:r w:rsidR="00393666" w:rsidRPr="00393666">
        <w:rPr>
          <w:b/>
          <w:bCs/>
        </w:rPr>
        <w:t>ordinateur fixe</w:t>
      </w:r>
      <w:r w:rsidR="00393666" w:rsidRPr="00393666">
        <w:t xml:space="preserve"> est un appareil de bureau conçu pour être utilisé sur un emplacement stable, avec des composants non portables et une connexion à une source d'alimentation constante</w:t>
      </w:r>
    </w:p>
    <w:p w14:paraId="0A7E6D30" w14:textId="391190D7" w:rsidR="00393666" w:rsidRDefault="00393666" w:rsidP="00E15BD3">
      <w:pPr>
        <w:spacing w:line="360" w:lineRule="auto"/>
        <w:jc w:val="both"/>
      </w:pPr>
    </w:p>
    <w:p w14:paraId="520FB3A1" w14:textId="25915308" w:rsidR="00393666" w:rsidRDefault="00393666" w:rsidP="00E15BD3">
      <w:pPr>
        <w:spacing w:line="360" w:lineRule="auto"/>
        <w:jc w:val="both"/>
      </w:pPr>
      <w:r w:rsidRPr="00393666">
        <w:t xml:space="preserve">Un </w:t>
      </w:r>
      <w:r w:rsidRPr="00393666">
        <w:rPr>
          <w:b/>
          <w:bCs/>
        </w:rPr>
        <w:t>ordinateur portable</w:t>
      </w:r>
      <w:r w:rsidRPr="00393666">
        <w:t xml:space="preserve"> est un appareil compact et mobile, conçu pour être facilement transporté, avec une batterie intégrée permettant de l'utiliser sans être branché à une prise électrique</w:t>
      </w:r>
      <w:r w:rsidRPr="00393666">
        <w:rPr>
          <w:noProof/>
        </w:rPr>
        <w:drawing>
          <wp:anchor distT="0" distB="0" distL="114300" distR="114300" simplePos="0" relativeHeight="251738624" behindDoc="0" locked="0" layoutInCell="1" allowOverlap="1" wp14:anchorId="6BAECB2C" wp14:editId="09CCF05E">
            <wp:simplePos x="0" y="0"/>
            <wp:positionH relativeFrom="column">
              <wp:posOffset>1905</wp:posOffset>
            </wp:positionH>
            <wp:positionV relativeFrom="paragraph">
              <wp:posOffset>-1270</wp:posOffset>
            </wp:positionV>
            <wp:extent cx="1028753" cy="863644"/>
            <wp:effectExtent l="0" t="0" r="0" b="0"/>
            <wp:wrapSquare wrapText="bothSides"/>
            <wp:docPr id="13430158" name="Image 1" descr="Une image contenant ordinateur, capture d’écran, Rectangle,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158" name="Image 1" descr="Une image contenant ordinateur, capture d’écran, Rectangle, ordinateur portab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028753" cy="863644"/>
                    </a:xfrm>
                    <a:prstGeom prst="rect">
                      <a:avLst/>
                    </a:prstGeom>
                  </pic:spPr>
                </pic:pic>
              </a:graphicData>
            </a:graphic>
          </wp:anchor>
        </w:drawing>
      </w:r>
    </w:p>
    <w:p w14:paraId="4BDA3B1E" w14:textId="532B2B6D" w:rsidR="00393666" w:rsidRDefault="00DF61E3" w:rsidP="00E15BD3">
      <w:pPr>
        <w:spacing w:line="360" w:lineRule="auto"/>
        <w:jc w:val="both"/>
      </w:pPr>
      <w:r>
        <w:rPr>
          <w:noProof/>
        </w:rPr>
        <mc:AlternateContent>
          <mc:Choice Requires="wps">
            <w:drawing>
              <wp:anchor distT="0" distB="0" distL="114300" distR="114300" simplePos="0" relativeHeight="251762176" behindDoc="0" locked="0" layoutInCell="1" allowOverlap="1" wp14:anchorId="0696BADF" wp14:editId="09D67983">
                <wp:simplePos x="0" y="0"/>
                <wp:positionH relativeFrom="column">
                  <wp:posOffset>5080</wp:posOffset>
                </wp:positionH>
                <wp:positionV relativeFrom="paragraph">
                  <wp:posOffset>50165</wp:posOffset>
                </wp:positionV>
                <wp:extent cx="1683385" cy="635"/>
                <wp:effectExtent l="0" t="0" r="0" b="0"/>
                <wp:wrapSquare wrapText="bothSides"/>
                <wp:docPr id="1059748660" name="Zone de texte 1"/>
                <wp:cNvGraphicFramePr/>
                <a:graphic xmlns:a="http://schemas.openxmlformats.org/drawingml/2006/main">
                  <a:graphicData uri="http://schemas.microsoft.com/office/word/2010/wordprocessingShape">
                    <wps:wsp>
                      <wps:cNvSpPr txBox="1"/>
                      <wps:spPr>
                        <a:xfrm>
                          <a:off x="0" y="0"/>
                          <a:ext cx="1683385" cy="635"/>
                        </a:xfrm>
                        <a:prstGeom prst="rect">
                          <a:avLst/>
                        </a:prstGeom>
                        <a:solidFill>
                          <a:prstClr val="white"/>
                        </a:solidFill>
                        <a:ln>
                          <a:noFill/>
                        </a:ln>
                      </wps:spPr>
                      <wps:txbx>
                        <w:txbxContent>
                          <w:p w14:paraId="0CDDB01C" w14:textId="6757A58E" w:rsidR="00DF61E3" w:rsidRPr="00CC04EE" w:rsidRDefault="00DF61E3" w:rsidP="00DF61E3">
                            <w:pPr>
                              <w:pStyle w:val="Lgende"/>
                              <w:jc w:val="center"/>
                              <w:rPr>
                                <w:sz w:val="22"/>
                                <w:szCs w:val="22"/>
                              </w:rPr>
                            </w:pPr>
                            <w:bookmarkStart w:id="17" w:name="_Toc187750532"/>
                            <w:r>
                              <w:t xml:space="preserve">Figure </w:t>
                            </w:r>
                            <w:fldSimple w:instr=" SEQ Figure \* ROMAN ">
                              <w:r w:rsidR="00DA3036">
                                <w:rPr>
                                  <w:noProof/>
                                </w:rPr>
                                <w:t>VI</w:t>
                              </w:r>
                            </w:fldSimple>
                            <w:r>
                              <w:t xml:space="preserve"> : Ordinateur portable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96BADF" id="_x0000_s1037" type="#_x0000_t202" style="position:absolute;left:0;text-align:left;margin-left:.4pt;margin-top:3.95pt;width:132.55pt;height:.0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" stroked="f">
                <v:textbox style="mso-fit-shape-to-text:t" inset="0,0,0,0">
                  <w:txbxContent>
                    <w:p w14:paraId="0CDDB01C" w14:textId="6757A58E" w:rsidR="00DF61E3" w:rsidRPr="00CC04EE" w:rsidRDefault="00DF61E3" w:rsidP="00DF61E3">
                      <w:pPr>
                        <w:pStyle w:val="Lgende"/>
                        <w:jc w:val="center"/>
                        <w:rPr>
                          <w:sz w:val="22"/>
                          <w:szCs w:val="22"/>
                        </w:rPr>
                      </w:pPr>
                      <w:bookmarkStart w:id="18" w:name="_Toc187750532"/>
                      <w:r>
                        <w:t xml:space="preserve">Figure </w:t>
                      </w:r>
                      <w:fldSimple w:instr=" SEQ Figure \* ROMAN ">
                        <w:r w:rsidR="00DA3036">
                          <w:rPr>
                            <w:noProof/>
                          </w:rPr>
                          <w:t>VI</w:t>
                        </w:r>
                      </w:fldSimple>
                      <w:r>
                        <w:t xml:space="preserve"> : Ordinateur portable</w:t>
                      </w:r>
                      <w:bookmarkEnd w:id="18"/>
                    </w:p>
                  </w:txbxContent>
                </v:textbox>
                <w10:wrap type="square"/>
              </v:shape>
            </w:pict>
          </mc:Fallback>
        </mc:AlternateContent>
      </w:r>
    </w:p>
    <w:p w14:paraId="4B805977" w14:textId="4DA112C8" w:rsidR="00393666" w:rsidRDefault="00393666" w:rsidP="00E15BD3">
      <w:pPr>
        <w:spacing w:line="360" w:lineRule="auto"/>
        <w:jc w:val="both"/>
      </w:pPr>
      <w:r w:rsidRPr="00393666">
        <w:rPr>
          <w:noProof/>
        </w:rPr>
        <w:drawing>
          <wp:anchor distT="0" distB="0" distL="114300" distR="114300" simplePos="0" relativeHeight="251739648" behindDoc="0" locked="0" layoutInCell="1" allowOverlap="1" wp14:anchorId="15F942DB" wp14:editId="13F1BC07">
            <wp:simplePos x="0" y="0"/>
            <wp:positionH relativeFrom="column">
              <wp:posOffset>217805</wp:posOffset>
            </wp:positionH>
            <wp:positionV relativeFrom="paragraph">
              <wp:posOffset>168910</wp:posOffset>
            </wp:positionV>
            <wp:extent cx="577850" cy="996950"/>
            <wp:effectExtent l="0" t="0" r="0" b="0"/>
            <wp:wrapSquare wrapText="bothSides"/>
            <wp:docPr id="1964965517" name="Image 1" descr="Une image contenant capture d’écran, Téléphone mobile, Appareil de communication,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65517" name="Image 1" descr="Une image contenant capture d’écran, Téléphone mobile, Appareil de communication, gadget&#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7850" cy="996950"/>
                    </a:xfrm>
                    <a:prstGeom prst="rect">
                      <a:avLst/>
                    </a:prstGeom>
                  </pic:spPr>
                </pic:pic>
              </a:graphicData>
            </a:graphic>
          </wp:anchor>
        </w:drawing>
      </w:r>
    </w:p>
    <w:p w14:paraId="3403141E" w14:textId="47BD7D65" w:rsidR="00393666" w:rsidRDefault="00393666" w:rsidP="00E15BD3">
      <w:pPr>
        <w:spacing w:line="360" w:lineRule="auto"/>
        <w:jc w:val="both"/>
      </w:pPr>
      <w:r w:rsidRPr="00393666">
        <w:t xml:space="preserve">Un </w:t>
      </w:r>
      <w:r w:rsidRPr="00393666">
        <w:rPr>
          <w:b/>
          <w:bCs/>
        </w:rPr>
        <w:t>téléphone portable</w:t>
      </w:r>
      <w:r w:rsidRPr="00393666">
        <w:t xml:space="preserve"> est un appareil mobile permettant de passer des appels, envoyer des messages et accéder à internet, avec une batterie rechargeable pour une utilisation sans fil</w:t>
      </w:r>
    </w:p>
    <w:p w14:paraId="0B7E32CB" w14:textId="375A7213" w:rsidR="00393666" w:rsidRDefault="00DF61E3" w:rsidP="00E15BD3">
      <w:pPr>
        <w:spacing w:line="360" w:lineRule="auto"/>
        <w:jc w:val="both"/>
      </w:pPr>
      <w:r>
        <w:rPr>
          <w:noProof/>
        </w:rPr>
        <mc:AlternateContent>
          <mc:Choice Requires="wps">
            <w:drawing>
              <wp:anchor distT="0" distB="0" distL="114300" distR="114300" simplePos="0" relativeHeight="251764224" behindDoc="0" locked="0" layoutInCell="1" allowOverlap="1" wp14:anchorId="5E6C106A" wp14:editId="43917C28">
                <wp:simplePos x="0" y="0"/>
                <wp:positionH relativeFrom="column">
                  <wp:posOffset>213360</wp:posOffset>
                </wp:positionH>
                <wp:positionV relativeFrom="paragraph">
                  <wp:posOffset>-3810</wp:posOffset>
                </wp:positionV>
                <wp:extent cx="1629410" cy="635"/>
                <wp:effectExtent l="0" t="0" r="8890" b="0"/>
                <wp:wrapSquare wrapText="bothSides"/>
                <wp:docPr id="1155405187" name="Zone de texte 1"/>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66F1E14E" w14:textId="77BE7F10" w:rsidR="00DF61E3" w:rsidRPr="00B40365" w:rsidRDefault="00DF61E3" w:rsidP="00DF61E3">
                            <w:pPr>
                              <w:pStyle w:val="Lgende"/>
                              <w:jc w:val="center"/>
                              <w:rPr>
                                <w:sz w:val="22"/>
                                <w:szCs w:val="22"/>
                              </w:rPr>
                            </w:pPr>
                            <w:bookmarkStart w:id="19" w:name="_Toc187750533"/>
                            <w:r>
                              <w:t xml:space="preserve">Figure </w:t>
                            </w:r>
                            <w:fldSimple w:instr=" SEQ Figure \* ROMAN ">
                              <w:r w:rsidR="00DA3036">
                                <w:rPr>
                                  <w:noProof/>
                                </w:rPr>
                                <w:t>VII</w:t>
                              </w:r>
                            </w:fldSimple>
                            <w:r>
                              <w:t xml:space="preserve"> : Téléphone portable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C106A" id="_x0000_s1038" type="#_x0000_t202" style="position:absolute;left:0;text-align:left;margin-left:16.8pt;margin-top:-.3pt;width:128.3pt;height:.0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kiGQIAAEA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" stroked="f">
                <v:textbox style="mso-fit-shape-to-text:t" inset="0,0,0,0">
                  <w:txbxContent>
                    <w:p w14:paraId="66F1E14E" w14:textId="77BE7F10" w:rsidR="00DF61E3" w:rsidRPr="00B40365" w:rsidRDefault="00DF61E3" w:rsidP="00DF61E3">
                      <w:pPr>
                        <w:pStyle w:val="Lgende"/>
                        <w:jc w:val="center"/>
                        <w:rPr>
                          <w:sz w:val="22"/>
                          <w:szCs w:val="22"/>
                        </w:rPr>
                      </w:pPr>
                      <w:bookmarkStart w:id="20" w:name="_Toc187750533"/>
                      <w:r>
                        <w:t xml:space="preserve">Figure </w:t>
                      </w:r>
                      <w:fldSimple w:instr=" SEQ Figure \* ROMAN ">
                        <w:r w:rsidR="00DA3036">
                          <w:rPr>
                            <w:noProof/>
                          </w:rPr>
                          <w:t>VII</w:t>
                        </w:r>
                      </w:fldSimple>
                      <w:r>
                        <w:t xml:space="preserve"> : Téléphone portable</w:t>
                      </w:r>
                      <w:bookmarkEnd w:id="20"/>
                    </w:p>
                  </w:txbxContent>
                </v:textbox>
                <w10:wrap type="square"/>
              </v:shape>
            </w:pict>
          </mc:Fallback>
        </mc:AlternateContent>
      </w:r>
    </w:p>
    <w:p w14:paraId="769EB138" w14:textId="77777777" w:rsidR="00102937" w:rsidRPr="00E15BD3" w:rsidRDefault="00102937" w:rsidP="00E15BD3">
      <w:pPr>
        <w:spacing w:line="360" w:lineRule="auto"/>
        <w:jc w:val="both"/>
      </w:pPr>
    </w:p>
    <w:p w14:paraId="12EBAC3B" w14:textId="654318C5" w:rsidR="00DC2B41" w:rsidRDefault="00DC2B41" w:rsidP="00DC2B41"/>
    <w:p w14:paraId="76626C24" w14:textId="77777777" w:rsidR="00AC5AD2" w:rsidRDefault="00AC5AD2" w:rsidP="00DC2B41"/>
    <w:p w14:paraId="5D03761C" w14:textId="77777777" w:rsidR="00AC5AD2" w:rsidRDefault="00AC5AD2" w:rsidP="00DC2B41"/>
    <w:p w14:paraId="1F02E6B4" w14:textId="77777777" w:rsidR="00AC5AD2" w:rsidRDefault="00AC5AD2" w:rsidP="00DC2B41"/>
    <w:p w14:paraId="5E9A276B" w14:textId="650FDAF6" w:rsidR="00E15BD3" w:rsidRDefault="00E15BD3" w:rsidP="00E15BD3">
      <w:pPr>
        <w:pStyle w:val="Titre2"/>
      </w:pPr>
      <w:bookmarkStart w:id="21" w:name="_Toc187750288"/>
      <w:r>
        <w:lastRenderedPageBreak/>
        <w:t xml:space="preserve">4.2 </w:t>
      </w:r>
      <w:r w:rsidRPr="00E15BD3">
        <w:t xml:space="preserve">ESN </w:t>
      </w:r>
      <w:r w:rsidR="00544654">
        <w:t>EXIA</w:t>
      </w:r>
      <w:bookmarkEnd w:id="21"/>
    </w:p>
    <w:p w14:paraId="5AE70A1D" w14:textId="48AB0948" w:rsidR="00E15BD3" w:rsidRPr="00C11C4D" w:rsidRDefault="00E15BD3" w:rsidP="00E15BD3">
      <w:pPr>
        <w:pBdr>
          <w:bottom w:val="single" w:sz="6" w:space="0" w:color="auto"/>
        </w:pBdr>
        <w:rPr>
          <w:color w:val="B68E3F"/>
        </w:rPr>
      </w:pPr>
    </w:p>
    <w:p w14:paraId="22CE00DB" w14:textId="66A7467B" w:rsidR="00E15BD3" w:rsidRDefault="00E86579" w:rsidP="00E15BD3">
      <w:pPr>
        <w:spacing w:line="360" w:lineRule="auto"/>
        <w:jc w:val="both"/>
      </w:pPr>
      <w:r w:rsidRPr="00E86579">
        <w:rPr>
          <w:noProof/>
        </w:rPr>
        <w:drawing>
          <wp:anchor distT="0" distB="0" distL="114300" distR="114300" simplePos="0" relativeHeight="251778560" behindDoc="0" locked="0" layoutInCell="1" allowOverlap="1" wp14:anchorId="5A5970B2" wp14:editId="122B588D">
            <wp:simplePos x="0" y="0"/>
            <wp:positionH relativeFrom="column">
              <wp:posOffset>3195955</wp:posOffset>
            </wp:positionH>
            <wp:positionV relativeFrom="paragraph">
              <wp:posOffset>724535</wp:posOffset>
            </wp:positionV>
            <wp:extent cx="2870200" cy="2817495"/>
            <wp:effectExtent l="0" t="0" r="6350" b="1905"/>
            <wp:wrapSquare wrapText="bothSides"/>
            <wp:docPr id="1348014126"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14126" name="Image 1" descr="Une image contenant texte, diagramme, capture d’écran, Pla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870200" cy="2817495"/>
                    </a:xfrm>
                    <a:prstGeom prst="rect">
                      <a:avLst/>
                    </a:prstGeom>
                  </pic:spPr>
                </pic:pic>
              </a:graphicData>
            </a:graphic>
            <wp14:sizeRelH relativeFrom="margin">
              <wp14:pctWidth>0</wp14:pctWidth>
            </wp14:sizeRelH>
            <wp14:sizeRelV relativeFrom="margin">
              <wp14:pctHeight>0</wp14:pctHeight>
            </wp14:sizeRelV>
          </wp:anchor>
        </w:drawing>
      </w:r>
      <w:r w:rsidR="00DF61E3">
        <w:rPr>
          <w:noProof/>
        </w:rPr>
        <mc:AlternateContent>
          <mc:Choice Requires="wps">
            <w:drawing>
              <wp:anchor distT="0" distB="0" distL="114300" distR="114300" simplePos="0" relativeHeight="251766272" behindDoc="0" locked="0" layoutInCell="1" allowOverlap="1" wp14:anchorId="4EB4DAF1" wp14:editId="118A8F6C">
                <wp:simplePos x="0" y="0"/>
                <wp:positionH relativeFrom="column">
                  <wp:posOffset>3113405</wp:posOffset>
                </wp:positionH>
                <wp:positionV relativeFrom="paragraph">
                  <wp:posOffset>3620135</wp:posOffset>
                </wp:positionV>
                <wp:extent cx="2952750" cy="635"/>
                <wp:effectExtent l="0" t="0" r="0" b="0"/>
                <wp:wrapSquare wrapText="bothSides"/>
                <wp:docPr id="612610782" name="Zone de texte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79A85ADE" w14:textId="179FEABA" w:rsidR="00DF61E3" w:rsidRPr="00E27ACE" w:rsidRDefault="00DF61E3" w:rsidP="00DF61E3">
                            <w:pPr>
                              <w:pStyle w:val="Lgende"/>
                              <w:jc w:val="center"/>
                              <w:rPr>
                                <w:noProof/>
                                <w:sz w:val="22"/>
                                <w:szCs w:val="22"/>
                              </w:rPr>
                            </w:pPr>
                            <w:bookmarkStart w:id="22" w:name="_Toc187750534"/>
                            <w:r>
                              <w:t xml:space="preserve">Figure </w:t>
                            </w:r>
                            <w:fldSimple w:instr=" SEQ Figure \* ROMAN ">
                              <w:r w:rsidR="00DA3036">
                                <w:rPr>
                                  <w:noProof/>
                                </w:rPr>
                                <w:t>VIII</w:t>
                              </w:r>
                            </w:fldSimple>
                            <w:r>
                              <w:t xml:space="preserve"> : Cartographie Réseau | Exia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4DAF1" id="_x0000_s1039" type="#_x0000_t202" style="position:absolute;left:0;text-align:left;margin-left:245.15pt;margin-top:285.05pt;width:232.5pt;height:.05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mTGg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ezaYfZxSSFLu9mcU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" stroked="f">
                <v:textbox style="mso-fit-shape-to-text:t" inset="0,0,0,0">
                  <w:txbxContent>
                    <w:p w14:paraId="79A85ADE" w14:textId="179FEABA" w:rsidR="00DF61E3" w:rsidRPr="00E27ACE" w:rsidRDefault="00DF61E3" w:rsidP="00DF61E3">
                      <w:pPr>
                        <w:pStyle w:val="Lgende"/>
                        <w:jc w:val="center"/>
                        <w:rPr>
                          <w:noProof/>
                          <w:sz w:val="22"/>
                          <w:szCs w:val="22"/>
                        </w:rPr>
                      </w:pPr>
                      <w:bookmarkStart w:id="23" w:name="_Toc187750534"/>
                      <w:r>
                        <w:t xml:space="preserve">Figure </w:t>
                      </w:r>
                      <w:fldSimple w:instr=" SEQ Figure \* ROMAN ">
                        <w:r w:rsidR="00DA3036">
                          <w:rPr>
                            <w:noProof/>
                          </w:rPr>
                          <w:t>VIII</w:t>
                        </w:r>
                      </w:fldSimple>
                      <w:r>
                        <w:t xml:space="preserve"> : Cartographie Réseau | Exia</w:t>
                      </w:r>
                      <w:bookmarkEnd w:id="23"/>
                    </w:p>
                  </w:txbxContent>
                </v:textbox>
                <w10:wrap type="square"/>
              </v:shape>
            </w:pict>
          </mc:Fallback>
        </mc:AlternateContent>
      </w:r>
      <w:r w:rsidR="00E15BD3" w:rsidRPr="00E15BD3">
        <w:t xml:space="preserve">Exia est une entité disposant d’une infrastructure réseau basée sur le sous-réseau 192.168.1.0, qui regroupe plusieurs équipements connectés, incluant des ordinateurs, des serveurs, un point d'accès Wi-Fi, ainsi que des commutateurs réseau. </w:t>
      </w:r>
    </w:p>
    <w:p w14:paraId="264459BF" w14:textId="025A8B86" w:rsidR="00E15BD3" w:rsidRDefault="00E15BD3" w:rsidP="00E15BD3">
      <w:pPr>
        <w:spacing w:line="360" w:lineRule="auto"/>
        <w:jc w:val="both"/>
      </w:pPr>
    </w:p>
    <w:p w14:paraId="4D5C32C2" w14:textId="19F9C55B" w:rsidR="00DC2B41" w:rsidRDefault="00E15BD3" w:rsidP="00E15BD3">
      <w:pPr>
        <w:spacing w:line="360" w:lineRule="auto"/>
        <w:jc w:val="both"/>
      </w:pPr>
      <w:r w:rsidRPr="00E15BD3">
        <w:t>L’objectif principal est de garantir une</w:t>
      </w:r>
      <w:r>
        <w:t xml:space="preserve"> </w:t>
      </w:r>
      <w:r w:rsidRPr="00E15BD3">
        <w:t>connectivité fiable et optimale, tout en s’assurant que les ressources réseau répondent aux besoins croissants de l’organisation.</w:t>
      </w:r>
    </w:p>
    <w:p w14:paraId="7115EE04" w14:textId="41888745" w:rsidR="00B9006C" w:rsidRDefault="00B9006C" w:rsidP="001C2567"/>
    <w:p w14:paraId="5D49A350" w14:textId="6083FE33" w:rsidR="00102937" w:rsidRPr="00102937" w:rsidRDefault="00102937" w:rsidP="00102937">
      <w:pPr>
        <w:spacing w:line="360" w:lineRule="auto"/>
        <w:rPr>
          <w:rFonts w:asciiTheme="majorHAnsi" w:hAnsiTheme="majorHAnsi" w:cs="Arial"/>
        </w:rPr>
      </w:pPr>
      <w:r w:rsidRPr="00102937">
        <w:rPr>
          <w:rFonts w:asciiTheme="majorHAnsi" w:hAnsiTheme="majorHAnsi" w:cs="Arial"/>
        </w:rPr>
        <w:t>Les éléments du cahier des charges sont attendus au minimum.</w:t>
      </w:r>
    </w:p>
    <w:p w14:paraId="3C5EDD22" w14:textId="6E1404AC" w:rsidR="00102937" w:rsidRPr="00102937" w:rsidRDefault="00102937" w:rsidP="00102937">
      <w:pPr>
        <w:pStyle w:val="Paragraphedeliste"/>
        <w:numPr>
          <w:ilvl w:val="0"/>
          <w:numId w:val="22"/>
        </w:numPr>
        <w:spacing w:line="360" w:lineRule="auto"/>
        <w:rPr>
          <w:rFonts w:asciiTheme="majorHAnsi" w:hAnsiTheme="majorHAnsi" w:cs="Arial"/>
        </w:rPr>
      </w:pPr>
      <w:r w:rsidRPr="00102937">
        <w:rPr>
          <w:rFonts w:asciiTheme="majorHAnsi" w:hAnsiTheme="majorHAnsi" w:cs="Arial"/>
          <w:b/>
          <w:bCs/>
        </w:rPr>
        <w:t xml:space="preserve">2 PC fixes </w:t>
      </w:r>
    </w:p>
    <w:p w14:paraId="1E72305A" w14:textId="7A3D9465" w:rsidR="00102937" w:rsidRPr="00102937" w:rsidRDefault="00102937" w:rsidP="00102937">
      <w:pPr>
        <w:pStyle w:val="Paragraphedeliste"/>
        <w:numPr>
          <w:ilvl w:val="0"/>
          <w:numId w:val="22"/>
        </w:numPr>
        <w:spacing w:line="360" w:lineRule="auto"/>
        <w:rPr>
          <w:rFonts w:asciiTheme="majorHAnsi" w:hAnsiTheme="majorHAnsi" w:cs="Arial"/>
        </w:rPr>
      </w:pPr>
      <w:r w:rsidRPr="00102937">
        <w:rPr>
          <w:rFonts w:asciiTheme="majorHAnsi" w:hAnsiTheme="majorHAnsi" w:cs="Arial"/>
          <w:b/>
          <w:bCs/>
        </w:rPr>
        <w:t xml:space="preserve">1 PC portable </w:t>
      </w:r>
    </w:p>
    <w:p w14:paraId="5E526CB0" w14:textId="053F2E3C" w:rsidR="00102937" w:rsidRPr="00102937" w:rsidRDefault="00102937" w:rsidP="00102937">
      <w:pPr>
        <w:pStyle w:val="Paragraphedeliste"/>
        <w:numPr>
          <w:ilvl w:val="0"/>
          <w:numId w:val="22"/>
        </w:numPr>
        <w:spacing w:line="360" w:lineRule="auto"/>
        <w:rPr>
          <w:rFonts w:asciiTheme="majorHAnsi" w:hAnsiTheme="majorHAnsi" w:cs="Arial"/>
        </w:rPr>
      </w:pPr>
      <w:r w:rsidRPr="00102937">
        <w:rPr>
          <w:rFonts w:asciiTheme="majorHAnsi" w:hAnsiTheme="majorHAnsi" w:cs="Arial"/>
          <w:b/>
          <w:bCs/>
        </w:rPr>
        <w:t xml:space="preserve">1 Switch L2 </w:t>
      </w:r>
    </w:p>
    <w:p w14:paraId="4E1BE0F3" w14:textId="250F5812" w:rsidR="00102937" w:rsidRPr="00102937" w:rsidRDefault="00102937" w:rsidP="00102937">
      <w:pPr>
        <w:pStyle w:val="Paragraphedeliste"/>
        <w:numPr>
          <w:ilvl w:val="0"/>
          <w:numId w:val="22"/>
        </w:numPr>
        <w:spacing w:line="360" w:lineRule="auto"/>
        <w:rPr>
          <w:rFonts w:asciiTheme="majorHAnsi" w:hAnsiTheme="majorHAnsi" w:cs="Arial"/>
        </w:rPr>
      </w:pPr>
      <w:r w:rsidRPr="00102937">
        <w:rPr>
          <w:rFonts w:asciiTheme="majorHAnsi" w:hAnsiTheme="majorHAnsi" w:cs="Arial"/>
          <w:b/>
          <w:bCs/>
        </w:rPr>
        <w:t>1 Borne Wifi</w:t>
      </w:r>
    </w:p>
    <w:p w14:paraId="0C956CC8" w14:textId="2EE056A5" w:rsidR="00102937" w:rsidRDefault="00102937" w:rsidP="00102937">
      <w:pPr>
        <w:pStyle w:val="Paragraphedeliste"/>
        <w:numPr>
          <w:ilvl w:val="0"/>
          <w:numId w:val="22"/>
        </w:numPr>
        <w:spacing w:line="360" w:lineRule="auto"/>
        <w:rPr>
          <w:rFonts w:asciiTheme="majorHAnsi" w:hAnsiTheme="majorHAnsi" w:cs="Arial"/>
        </w:rPr>
      </w:pPr>
      <w:r w:rsidRPr="00102937">
        <w:rPr>
          <w:rFonts w:asciiTheme="majorHAnsi" w:hAnsiTheme="majorHAnsi" w:cs="Arial"/>
          <w:b/>
          <w:bCs/>
        </w:rPr>
        <w:t xml:space="preserve">1 Routeur </w:t>
      </w:r>
    </w:p>
    <w:p w14:paraId="270749D7" w14:textId="6BDA4236" w:rsidR="00102937" w:rsidRPr="00102937" w:rsidRDefault="00102937" w:rsidP="00102937">
      <w:pPr>
        <w:pStyle w:val="Paragraphedeliste"/>
        <w:numPr>
          <w:ilvl w:val="0"/>
          <w:numId w:val="22"/>
        </w:numPr>
        <w:spacing w:line="360" w:lineRule="auto"/>
        <w:rPr>
          <w:rFonts w:asciiTheme="majorHAnsi" w:hAnsiTheme="majorHAnsi" w:cs="Arial"/>
        </w:rPr>
      </w:pPr>
      <w:r w:rsidRPr="00102937">
        <w:rPr>
          <w:rFonts w:asciiTheme="majorHAnsi" w:hAnsiTheme="majorHAnsi" w:cs="Arial"/>
          <w:b/>
          <w:bCs/>
        </w:rPr>
        <w:t>Un serveur DNS &amp; FTP local</w:t>
      </w:r>
    </w:p>
    <w:p w14:paraId="3BA07B1D" w14:textId="3FF7E1EC" w:rsidR="00102937" w:rsidRPr="00102937" w:rsidRDefault="00102937" w:rsidP="00102937">
      <w:pPr>
        <w:pStyle w:val="Paragraphedeliste"/>
        <w:numPr>
          <w:ilvl w:val="0"/>
          <w:numId w:val="24"/>
        </w:numPr>
        <w:spacing w:line="360" w:lineRule="auto"/>
        <w:rPr>
          <w:rFonts w:asciiTheme="majorHAnsi" w:hAnsiTheme="majorHAnsi" w:cs="Arial"/>
        </w:rPr>
      </w:pPr>
      <w:r w:rsidRPr="00102937">
        <w:rPr>
          <w:rFonts w:asciiTheme="majorHAnsi" w:hAnsiTheme="majorHAnsi" w:cs="Arial"/>
          <w:b/>
          <w:bCs/>
        </w:rPr>
        <w:t>Câblage</w:t>
      </w:r>
    </w:p>
    <w:p w14:paraId="53DD549E" w14:textId="11ABEC15" w:rsidR="00CA0744" w:rsidRDefault="00CA0744" w:rsidP="00CA0744">
      <w:pPr>
        <w:spacing w:line="360" w:lineRule="auto"/>
        <w:jc w:val="both"/>
        <w:rPr>
          <w:rFonts w:ascii="Arial" w:hAnsi="Arial" w:cs="Arial"/>
        </w:rPr>
      </w:pPr>
    </w:p>
    <w:p w14:paraId="0BB95092" w14:textId="0E0CDDAD" w:rsidR="00102937" w:rsidRDefault="00102937" w:rsidP="00102937">
      <w:pPr>
        <w:pStyle w:val="Titre2"/>
      </w:pPr>
      <w:bookmarkStart w:id="24" w:name="_Toc187750289"/>
      <w:r>
        <w:t xml:space="preserve">4.2 </w:t>
      </w:r>
      <w:r w:rsidR="00544654">
        <w:t>BIBLIOTHEQUE</w:t>
      </w:r>
      <w:bookmarkEnd w:id="24"/>
    </w:p>
    <w:p w14:paraId="5F549AD9" w14:textId="77777777" w:rsidR="00102937" w:rsidRPr="00C11C4D" w:rsidRDefault="00102937" w:rsidP="00102937">
      <w:pPr>
        <w:pBdr>
          <w:bottom w:val="single" w:sz="6" w:space="0" w:color="auto"/>
        </w:pBdr>
        <w:rPr>
          <w:color w:val="B68E3F"/>
        </w:rPr>
      </w:pPr>
    </w:p>
    <w:p w14:paraId="4BBA0903" w14:textId="77777777" w:rsidR="00102937" w:rsidRDefault="00102937" w:rsidP="00102937">
      <w:pPr>
        <w:spacing w:line="360" w:lineRule="auto"/>
        <w:jc w:val="both"/>
        <w:rPr>
          <w:rFonts w:asciiTheme="majorHAnsi" w:hAnsiTheme="majorHAnsi" w:cs="Arial"/>
        </w:rPr>
      </w:pPr>
      <w:r w:rsidRPr="00102937">
        <w:rPr>
          <w:rFonts w:asciiTheme="majorHAnsi" w:hAnsiTheme="majorHAnsi" w:cs="Arial"/>
        </w:rPr>
        <w:t>La bibliothèque municipale de FunkyTown, sous la direction de Sara, bénéficie d'une nouvelle politique d'investissement mise en place par le maire. Cette initiative permet de débloquer des fonds pour moderniser et équiper la bibliothèque avec des matériels et services de qualité. Votre mission est de configurer et sécuriser l'infrastructure réseau de la bibliothèque, afin de garantir un environnement de travail optimal et accessible au public.</w:t>
      </w:r>
    </w:p>
    <w:p w14:paraId="59665318" w14:textId="77777777" w:rsidR="00102937" w:rsidRDefault="00102937" w:rsidP="00102937">
      <w:pPr>
        <w:spacing w:line="360" w:lineRule="auto"/>
        <w:jc w:val="both"/>
        <w:rPr>
          <w:rFonts w:asciiTheme="majorHAnsi" w:hAnsiTheme="majorHAnsi" w:cs="Arial"/>
        </w:rPr>
      </w:pPr>
    </w:p>
    <w:p w14:paraId="0A2A3A30" w14:textId="77777777" w:rsidR="00102937" w:rsidRPr="00102937" w:rsidRDefault="00102937" w:rsidP="00102937">
      <w:pPr>
        <w:spacing w:line="360" w:lineRule="auto"/>
        <w:jc w:val="both"/>
        <w:rPr>
          <w:rFonts w:asciiTheme="majorHAnsi" w:hAnsiTheme="majorHAnsi" w:cs="Arial"/>
        </w:rPr>
      </w:pPr>
    </w:p>
    <w:p w14:paraId="3AF8959A" w14:textId="7346FD25" w:rsidR="00102937" w:rsidRPr="00102937" w:rsidRDefault="00E86579" w:rsidP="00102937">
      <w:pPr>
        <w:spacing w:line="360" w:lineRule="auto"/>
        <w:jc w:val="both"/>
        <w:rPr>
          <w:rFonts w:asciiTheme="majorHAnsi" w:hAnsiTheme="majorHAnsi" w:cs="Arial"/>
        </w:rPr>
      </w:pPr>
      <w:r w:rsidRPr="00E86579">
        <w:rPr>
          <w:rFonts w:asciiTheme="majorHAnsi" w:hAnsiTheme="majorHAnsi" w:cs="Arial"/>
          <w:noProof/>
        </w:rPr>
        <w:lastRenderedPageBreak/>
        <w:drawing>
          <wp:anchor distT="0" distB="0" distL="114300" distR="114300" simplePos="0" relativeHeight="251779584" behindDoc="0" locked="0" layoutInCell="1" allowOverlap="1" wp14:anchorId="75666222" wp14:editId="1BE152EA">
            <wp:simplePos x="0" y="0"/>
            <wp:positionH relativeFrom="column">
              <wp:posOffset>3380105</wp:posOffset>
            </wp:positionH>
            <wp:positionV relativeFrom="paragraph">
              <wp:posOffset>230505</wp:posOffset>
            </wp:positionV>
            <wp:extent cx="2800350" cy="2769235"/>
            <wp:effectExtent l="0" t="0" r="0" b="0"/>
            <wp:wrapSquare wrapText="bothSides"/>
            <wp:docPr id="1393200028"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0028" name="Image 1" descr="Une image contenant texte, diagramme, capture d’écran, Plan&#10;&#10;Description générée automatiquement"/>
                    <pic:cNvPicPr/>
                  </pic:nvPicPr>
                  <pic:blipFill rotWithShape="1">
                    <a:blip r:embed="rId23" cstate="print">
                      <a:extLst>
                        <a:ext uri="{28A0092B-C50C-407E-A947-70E740481C1C}">
                          <a14:useLocalDpi xmlns:a14="http://schemas.microsoft.com/office/drawing/2010/main" val="0"/>
                        </a:ext>
                      </a:extLst>
                    </a:blip>
                    <a:srcRect l="2864" t="3110"/>
                    <a:stretch/>
                  </pic:blipFill>
                  <pic:spPr bwMode="auto">
                    <a:xfrm>
                      <a:off x="0" y="0"/>
                      <a:ext cx="2800350" cy="2769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61E3">
        <w:rPr>
          <w:noProof/>
        </w:rPr>
        <mc:AlternateContent>
          <mc:Choice Requires="wps">
            <w:drawing>
              <wp:anchor distT="0" distB="0" distL="114300" distR="114300" simplePos="0" relativeHeight="251768320" behindDoc="0" locked="0" layoutInCell="1" allowOverlap="1" wp14:anchorId="78844AFB" wp14:editId="27263CEF">
                <wp:simplePos x="0" y="0"/>
                <wp:positionH relativeFrom="column">
                  <wp:posOffset>3208655</wp:posOffset>
                </wp:positionH>
                <wp:positionV relativeFrom="paragraph">
                  <wp:posOffset>3092450</wp:posOffset>
                </wp:positionV>
                <wp:extent cx="3035300" cy="635"/>
                <wp:effectExtent l="0" t="0" r="0" b="0"/>
                <wp:wrapSquare wrapText="bothSides"/>
                <wp:docPr id="318979506" name="Zone de texte 1"/>
                <wp:cNvGraphicFramePr/>
                <a:graphic xmlns:a="http://schemas.openxmlformats.org/drawingml/2006/main">
                  <a:graphicData uri="http://schemas.microsoft.com/office/word/2010/wordprocessingShape">
                    <wps:wsp>
                      <wps:cNvSpPr txBox="1"/>
                      <wps:spPr>
                        <a:xfrm>
                          <a:off x="0" y="0"/>
                          <a:ext cx="3035300" cy="635"/>
                        </a:xfrm>
                        <a:prstGeom prst="rect">
                          <a:avLst/>
                        </a:prstGeom>
                        <a:solidFill>
                          <a:prstClr val="white"/>
                        </a:solidFill>
                        <a:ln>
                          <a:noFill/>
                        </a:ln>
                      </wps:spPr>
                      <wps:txbx>
                        <w:txbxContent>
                          <w:p w14:paraId="18723A7F" w14:textId="421AA4C3" w:rsidR="00DF61E3" w:rsidRPr="002420FE" w:rsidRDefault="00DF61E3" w:rsidP="00DF61E3">
                            <w:pPr>
                              <w:pStyle w:val="Lgende"/>
                              <w:jc w:val="center"/>
                              <w:rPr>
                                <w:rFonts w:asciiTheme="majorHAnsi" w:hAnsiTheme="majorHAnsi" w:cs="Arial"/>
                                <w:b/>
                                <w:bCs/>
                                <w:sz w:val="22"/>
                                <w:szCs w:val="22"/>
                              </w:rPr>
                            </w:pPr>
                            <w:bookmarkStart w:id="25" w:name="_Toc187750535"/>
                            <w:r>
                              <w:t xml:space="preserve">Figure </w:t>
                            </w:r>
                            <w:fldSimple w:instr=" SEQ Figure \* ROMAN ">
                              <w:r w:rsidR="00DA3036">
                                <w:rPr>
                                  <w:noProof/>
                                </w:rPr>
                                <w:t>IX</w:t>
                              </w:r>
                            </w:fldSimple>
                            <w:r>
                              <w:t xml:space="preserve"> : </w:t>
                            </w:r>
                            <w:r w:rsidRPr="00551201">
                              <w:t>Cartographie Réseau |</w:t>
                            </w:r>
                            <w:r>
                              <w:t xml:space="preserve"> Bibliothèque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44AFB" id="_x0000_s1040" type="#_x0000_t202" style="position:absolute;left:0;text-align:left;margin-left:252.65pt;margin-top:243.5pt;width:239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K5GgIAAEAEAAAOAAAAZHJzL2Uyb0RvYy54bWysU8Fu2zAMvQ/YPwi6L3aatR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" stroked="f">
                <v:textbox style="mso-fit-shape-to-text:t" inset="0,0,0,0">
                  <w:txbxContent>
                    <w:p w14:paraId="18723A7F" w14:textId="421AA4C3" w:rsidR="00DF61E3" w:rsidRPr="002420FE" w:rsidRDefault="00DF61E3" w:rsidP="00DF61E3">
                      <w:pPr>
                        <w:pStyle w:val="Lgende"/>
                        <w:jc w:val="center"/>
                        <w:rPr>
                          <w:rFonts w:asciiTheme="majorHAnsi" w:hAnsiTheme="majorHAnsi" w:cs="Arial"/>
                          <w:b/>
                          <w:bCs/>
                          <w:sz w:val="22"/>
                          <w:szCs w:val="22"/>
                        </w:rPr>
                      </w:pPr>
                      <w:bookmarkStart w:id="26" w:name="_Toc187750535"/>
                      <w:r>
                        <w:t xml:space="preserve">Figure </w:t>
                      </w:r>
                      <w:fldSimple w:instr=" SEQ Figure \* ROMAN ">
                        <w:r w:rsidR="00DA3036">
                          <w:rPr>
                            <w:noProof/>
                          </w:rPr>
                          <w:t>IX</w:t>
                        </w:r>
                      </w:fldSimple>
                      <w:r>
                        <w:t xml:space="preserve"> : </w:t>
                      </w:r>
                      <w:r w:rsidRPr="00551201">
                        <w:t>Cartographie Réseau |</w:t>
                      </w:r>
                      <w:r>
                        <w:t xml:space="preserve"> Bibliothèque</w:t>
                      </w:r>
                      <w:bookmarkEnd w:id="26"/>
                    </w:p>
                  </w:txbxContent>
                </v:textbox>
                <w10:wrap type="square"/>
              </v:shape>
            </w:pict>
          </mc:Fallback>
        </mc:AlternateContent>
      </w:r>
      <w:r w:rsidR="00102937" w:rsidRPr="00102937">
        <w:rPr>
          <w:rFonts w:asciiTheme="majorHAnsi" w:hAnsiTheme="majorHAnsi" w:cs="Arial"/>
        </w:rPr>
        <w:t>Voici les éléments clés du cahier des charges pour la mise en place du réseau de la bibliothèque :</w:t>
      </w:r>
    </w:p>
    <w:p w14:paraId="6D9002CB" w14:textId="21B67ADA" w:rsidR="00102937" w:rsidRPr="00102937" w:rsidRDefault="00A07C26" w:rsidP="00C41433">
      <w:pPr>
        <w:numPr>
          <w:ilvl w:val="0"/>
          <w:numId w:val="26"/>
        </w:numPr>
        <w:spacing w:line="360" w:lineRule="auto"/>
        <w:jc w:val="both"/>
        <w:rPr>
          <w:rFonts w:asciiTheme="majorHAnsi" w:hAnsiTheme="majorHAnsi" w:cs="Arial"/>
        </w:rPr>
      </w:pPr>
      <w:r>
        <w:rPr>
          <w:rFonts w:asciiTheme="majorHAnsi" w:hAnsiTheme="majorHAnsi" w:cs="Arial"/>
          <w:b/>
          <w:bCs/>
        </w:rPr>
        <w:t xml:space="preserve">1 </w:t>
      </w:r>
      <w:r w:rsidR="00102937" w:rsidRPr="00102937">
        <w:rPr>
          <w:rFonts w:asciiTheme="majorHAnsi" w:hAnsiTheme="majorHAnsi" w:cs="Arial"/>
          <w:b/>
          <w:bCs/>
        </w:rPr>
        <w:t>Routeur</w:t>
      </w:r>
    </w:p>
    <w:p w14:paraId="48C81B62" w14:textId="6E5A97BB" w:rsidR="00102937" w:rsidRPr="00102937" w:rsidRDefault="00A07C26" w:rsidP="00C41433">
      <w:pPr>
        <w:numPr>
          <w:ilvl w:val="0"/>
          <w:numId w:val="26"/>
        </w:numPr>
        <w:spacing w:line="360" w:lineRule="auto"/>
        <w:jc w:val="both"/>
        <w:rPr>
          <w:rFonts w:asciiTheme="majorHAnsi" w:hAnsiTheme="majorHAnsi" w:cs="Arial"/>
        </w:rPr>
      </w:pPr>
      <w:r>
        <w:rPr>
          <w:rFonts w:asciiTheme="majorHAnsi" w:hAnsiTheme="majorHAnsi" w:cs="Arial"/>
          <w:b/>
          <w:bCs/>
        </w:rPr>
        <w:t xml:space="preserve">1 </w:t>
      </w:r>
      <w:r w:rsidR="00102937" w:rsidRPr="00102937">
        <w:rPr>
          <w:rFonts w:asciiTheme="majorHAnsi" w:hAnsiTheme="majorHAnsi" w:cs="Arial"/>
          <w:b/>
          <w:bCs/>
        </w:rPr>
        <w:t xml:space="preserve">Switch L2 </w:t>
      </w:r>
    </w:p>
    <w:p w14:paraId="3FCF5F56" w14:textId="3BB8B8A8" w:rsidR="00102937" w:rsidRPr="00102937" w:rsidRDefault="00A07C26" w:rsidP="00C41433">
      <w:pPr>
        <w:numPr>
          <w:ilvl w:val="0"/>
          <w:numId w:val="26"/>
        </w:numPr>
        <w:spacing w:line="360" w:lineRule="auto"/>
        <w:jc w:val="both"/>
        <w:rPr>
          <w:rFonts w:asciiTheme="majorHAnsi" w:hAnsiTheme="majorHAnsi" w:cs="Arial"/>
        </w:rPr>
      </w:pPr>
      <w:r>
        <w:rPr>
          <w:rFonts w:asciiTheme="majorHAnsi" w:hAnsiTheme="majorHAnsi" w:cs="Arial"/>
          <w:b/>
          <w:bCs/>
        </w:rPr>
        <w:t xml:space="preserve">5 </w:t>
      </w:r>
      <w:r w:rsidR="00102937" w:rsidRPr="00102937">
        <w:rPr>
          <w:rFonts w:asciiTheme="majorHAnsi" w:hAnsiTheme="majorHAnsi" w:cs="Arial"/>
          <w:b/>
          <w:bCs/>
        </w:rPr>
        <w:t>PC fixes</w:t>
      </w:r>
    </w:p>
    <w:p w14:paraId="11892CD4" w14:textId="290ABF74" w:rsidR="00102937" w:rsidRPr="00102937" w:rsidRDefault="00A07C26" w:rsidP="00C41433">
      <w:pPr>
        <w:numPr>
          <w:ilvl w:val="0"/>
          <w:numId w:val="26"/>
        </w:numPr>
        <w:spacing w:line="360" w:lineRule="auto"/>
        <w:jc w:val="both"/>
        <w:rPr>
          <w:rFonts w:asciiTheme="majorHAnsi" w:hAnsiTheme="majorHAnsi" w:cs="Arial"/>
        </w:rPr>
      </w:pPr>
      <w:r>
        <w:rPr>
          <w:rFonts w:asciiTheme="majorHAnsi" w:hAnsiTheme="majorHAnsi" w:cs="Arial"/>
          <w:b/>
          <w:bCs/>
        </w:rPr>
        <w:t xml:space="preserve">1 </w:t>
      </w:r>
      <w:r w:rsidR="00102937" w:rsidRPr="00102937">
        <w:rPr>
          <w:rFonts w:asciiTheme="majorHAnsi" w:hAnsiTheme="majorHAnsi" w:cs="Arial"/>
          <w:b/>
          <w:bCs/>
        </w:rPr>
        <w:t>Borne Wifi</w:t>
      </w:r>
    </w:p>
    <w:p w14:paraId="56897889" w14:textId="1760A307" w:rsidR="00102937" w:rsidRPr="00102937" w:rsidRDefault="00A07C26" w:rsidP="00C41433">
      <w:pPr>
        <w:numPr>
          <w:ilvl w:val="0"/>
          <w:numId w:val="26"/>
        </w:numPr>
        <w:spacing w:line="360" w:lineRule="auto"/>
        <w:jc w:val="both"/>
        <w:rPr>
          <w:rFonts w:asciiTheme="majorHAnsi" w:hAnsiTheme="majorHAnsi" w:cs="Arial"/>
        </w:rPr>
      </w:pPr>
      <w:r>
        <w:rPr>
          <w:rFonts w:asciiTheme="majorHAnsi" w:hAnsiTheme="majorHAnsi" w:cs="Arial"/>
          <w:b/>
          <w:bCs/>
        </w:rPr>
        <w:t xml:space="preserve">2 </w:t>
      </w:r>
      <w:r w:rsidR="00102937" w:rsidRPr="00102937">
        <w:rPr>
          <w:rFonts w:asciiTheme="majorHAnsi" w:hAnsiTheme="majorHAnsi" w:cs="Arial"/>
          <w:b/>
          <w:bCs/>
        </w:rPr>
        <w:t>PC portables</w:t>
      </w:r>
    </w:p>
    <w:p w14:paraId="15EAEEF0" w14:textId="093D58CF" w:rsidR="00C41433" w:rsidRDefault="00C41433" w:rsidP="00102937">
      <w:pPr>
        <w:spacing w:line="360" w:lineRule="auto"/>
        <w:jc w:val="both"/>
        <w:rPr>
          <w:rFonts w:asciiTheme="majorHAnsi" w:hAnsiTheme="majorHAnsi" w:cs="Arial"/>
        </w:rPr>
      </w:pPr>
    </w:p>
    <w:p w14:paraId="6D047965" w14:textId="63031C48" w:rsidR="00C41433" w:rsidRDefault="00C41433" w:rsidP="00102937">
      <w:pPr>
        <w:spacing w:line="360" w:lineRule="auto"/>
        <w:jc w:val="both"/>
        <w:rPr>
          <w:rFonts w:asciiTheme="majorHAnsi" w:hAnsiTheme="majorHAnsi" w:cs="Arial"/>
        </w:rPr>
      </w:pPr>
    </w:p>
    <w:p w14:paraId="27F5374A" w14:textId="3C30A9C6" w:rsidR="00C41433" w:rsidRDefault="00C41433" w:rsidP="00C41433">
      <w:pPr>
        <w:pStyle w:val="Titre2"/>
      </w:pPr>
      <w:bookmarkStart w:id="27" w:name="_Toc187750290"/>
      <w:r>
        <w:t xml:space="preserve">4.3 </w:t>
      </w:r>
      <w:r w:rsidR="00544654">
        <w:t>ENGIE</w:t>
      </w:r>
      <w:bookmarkEnd w:id="27"/>
    </w:p>
    <w:p w14:paraId="0556DACB" w14:textId="35473A25" w:rsidR="00C41433" w:rsidRPr="00C11C4D" w:rsidRDefault="00C41433" w:rsidP="00C41433">
      <w:pPr>
        <w:pBdr>
          <w:bottom w:val="single" w:sz="6" w:space="0" w:color="auto"/>
        </w:pBdr>
        <w:rPr>
          <w:color w:val="B68E3F"/>
        </w:rPr>
      </w:pPr>
    </w:p>
    <w:p w14:paraId="30F09BA8" w14:textId="088E6FA4" w:rsidR="00C41433" w:rsidRPr="00C41433" w:rsidRDefault="00AC4BEF" w:rsidP="00C41433">
      <w:pPr>
        <w:spacing w:line="360" w:lineRule="auto"/>
        <w:jc w:val="both"/>
        <w:rPr>
          <w:rFonts w:asciiTheme="majorHAnsi" w:hAnsiTheme="majorHAnsi" w:cs="Arial"/>
        </w:rPr>
      </w:pPr>
      <w:r w:rsidRPr="00AC4BEF">
        <w:rPr>
          <w:rFonts w:asciiTheme="majorHAnsi" w:hAnsiTheme="majorHAnsi" w:cs="Arial"/>
          <w:noProof/>
        </w:rPr>
        <w:drawing>
          <wp:anchor distT="0" distB="0" distL="114300" distR="114300" simplePos="0" relativeHeight="251781632" behindDoc="0" locked="0" layoutInCell="1" allowOverlap="1" wp14:anchorId="752700EC" wp14:editId="4300E54D">
            <wp:simplePos x="0" y="0"/>
            <wp:positionH relativeFrom="column">
              <wp:posOffset>3382010</wp:posOffset>
            </wp:positionH>
            <wp:positionV relativeFrom="paragraph">
              <wp:posOffset>896620</wp:posOffset>
            </wp:positionV>
            <wp:extent cx="2658110" cy="4210050"/>
            <wp:effectExtent l="0" t="0" r="8890" b="0"/>
            <wp:wrapSquare wrapText="bothSides"/>
            <wp:docPr id="247401674"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01674" name="Image 1" descr="Une image contenant texte, diagramme, capture d’écran, Pl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658110" cy="4210050"/>
                    </a:xfrm>
                    <a:prstGeom prst="rect">
                      <a:avLst/>
                    </a:prstGeom>
                  </pic:spPr>
                </pic:pic>
              </a:graphicData>
            </a:graphic>
            <wp14:sizeRelH relativeFrom="margin">
              <wp14:pctWidth>0</wp14:pctWidth>
            </wp14:sizeRelH>
            <wp14:sizeRelV relativeFrom="margin">
              <wp14:pctHeight>0</wp14:pctHeight>
            </wp14:sizeRelV>
          </wp:anchor>
        </w:drawing>
      </w:r>
      <w:r w:rsidR="00C41433" w:rsidRPr="00C41433">
        <w:rPr>
          <w:rFonts w:asciiTheme="majorHAnsi" w:hAnsiTheme="majorHAnsi" w:cs="Arial"/>
        </w:rPr>
        <w:t>Le groupe industriel Engie, en collaboration avec la ville de FunkyTown, assure un service essentiel en maintenant le réseau électrique de la ville. Cependant, son infrastructure informatique nécessite une optimisation, notamment en matière de gestion du réseau. Afin de mieux répondre aux besoins croissants et à la diversité des équipes d'Engie, il est nécessaire de segmenter efficacement le réseau pour garantir une organisation fluide et sécurisée. Voici le cahier des charges pour la mise en place de cette infrastructure réseau :</w:t>
      </w:r>
    </w:p>
    <w:p w14:paraId="19904DB5" w14:textId="4BB4961D" w:rsidR="00C41433" w:rsidRPr="00C41433" w:rsidRDefault="00A07C26" w:rsidP="00C41433">
      <w:pPr>
        <w:numPr>
          <w:ilvl w:val="0"/>
          <w:numId w:val="28"/>
        </w:numPr>
        <w:spacing w:line="360" w:lineRule="auto"/>
        <w:jc w:val="both"/>
        <w:rPr>
          <w:rFonts w:asciiTheme="majorHAnsi" w:hAnsiTheme="majorHAnsi" w:cs="Arial"/>
        </w:rPr>
      </w:pPr>
      <w:r>
        <w:rPr>
          <w:rFonts w:asciiTheme="majorHAnsi" w:hAnsiTheme="majorHAnsi" w:cs="Arial"/>
          <w:b/>
          <w:bCs/>
        </w:rPr>
        <w:t xml:space="preserve">2 </w:t>
      </w:r>
      <w:r w:rsidR="00C41433" w:rsidRPr="00C41433">
        <w:rPr>
          <w:rFonts w:asciiTheme="majorHAnsi" w:hAnsiTheme="majorHAnsi" w:cs="Arial"/>
          <w:b/>
          <w:bCs/>
        </w:rPr>
        <w:t>Switch L2</w:t>
      </w:r>
    </w:p>
    <w:p w14:paraId="5001CBC8" w14:textId="2DA409A6" w:rsidR="00C41433" w:rsidRPr="00C41433" w:rsidRDefault="00A07C26" w:rsidP="00C41433">
      <w:pPr>
        <w:numPr>
          <w:ilvl w:val="0"/>
          <w:numId w:val="28"/>
        </w:numPr>
        <w:spacing w:line="360" w:lineRule="auto"/>
        <w:jc w:val="both"/>
        <w:rPr>
          <w:rFonts w:asciiTheme="majorHAnsi" w:hAnsiTheme="majorHAnsi" w:cs="Arial"/>
        </w:rPr>
      </w:pPr>
      <w:r>
        <w:rPr>
          <w:rFonts w:asciiTheme="majorHAnsi" w:hAnsiTheme="majorHAnsi" w:cs="Arial"/>
          <w:b/>
          <w:bCs/>
        </w:rPr>
        <w:t xml:space="preserve">1 </w:t>
      </w:r>
      <w:r w:rsidR="00C41433" w:rsidRPr="00C41433">
        <w:rPr>
          <w:rFonts w:asciiTheme="majorHAnsi" w:hAnsiTheme="majorHAnsi" w:cs="Arial"/>
          <w:b/>
          <w:bCs/>
        </w:rPr>
        <w:t>Serveur DHCP &amp; DNS</w:t>
      </w:r>
    </w:p>
    <w:p w14:paraId="6FF385E1" w14:textId="36C7D7A7" w:rsidR="00C41433" w:rsidRPr="00C41433" w:rsidRDefault="00A07C26" w:rsidP="00C41433">
      <w:pPr>
        <w:numPr>
          <w:ilvl w:val="0"/>
          <w:numId w:val="28"/>
        </w:numPr>
        <w:spacing w:line="360" w:lineRule="auto"/>
        <w:jc w:val="both"/>
        <w:rPr>
          <w:rFonts w:asciiTheme="majorHAnsi" w:hAnsiTheme="majorHAnsi" w:cs="Arial"/>
        </w:rPr>
      </w:pPr>
      <w:r>
        <w:rPr>
          <w:rFonts w:asciiTheme="majorHAnsi" w:hAnsiTheme="majorHAnsi" w:cs="Arial"/>
          <w:b/>
          <w:bCs/>
        </w:rPr>
        <w:t xml:space="preserve">1 </w:t>
      </w:r>
      <w:r w:rsidR="00C41433" w:rsidRPr="00C41433">
        <w:rPr>
          <w:rFonts w:asciiTheme="majorHAnsi" w:hAnsiTheme="majorHAnsi" w:cs="Arial"/>
          <w:b/>
          <w:bCs/>
        </w:rPr>
        <w:t>Routeur</w:t>
      </w:r>
    </w:p>
    <w:p w14:paraId="6C63FADA" w14:textId="0A1F1A6C" w:rsidR="00C41433" w:rsidRPr="00C41433" w:rsidRDefault="00A07C26" w:rsidP="00C41433">
      <w:pPr>
        <w:numPr>
          <w:ilvl w:val="0"/>
          <w:numId w:val="28"/>
        </w:numPr>
        <w:spacing w:line="360" w:lineRule="auto"/>
        <w:jc w:val="both"/>
        <w:rPr>
          <w:rFonts w:asciiTheme="majorHAnsi" w:hAnsiTheme="majorHAnsi" w:cs="Arial"/>
        </w:rPr>
      </w:pPr>
      <w:r>
        <w:rPr>
          <w:rFonts w:asciiTheme="majorHAnsi" w:hAnsiTheme="majorHAnsi" w:cs="Arial"/>
          <w:b/>
          <w:bCs/>
        </w:rPr>
        <w:t xml:space="preserve">2 </w:t>
      </w:r>
      <w:r w:rsidR="00C41433" w:rsidRPr="00C41433">
        <w:rPr>
          <w:rFonts w:asciiTheme="majorHAnsi" w:hAnsiTheme="majorHAnsi" w:cs="Arial"/>
          <w:b/>
          <w:bCs/>
        </w:rPr>
        <w:t>Bornes Wifi</w:t>
      </w:r>
    </w:p>
    <w:p w14:paraId="529B6F9C" w14:textId="286BD308" w:rsidR="00C41433" w:rsidRPr="00C41433" w:rsidRDefault="00A07C26" w:rsidP="00C41433">
      <w:pPr>
        <w:numPr>
          <w:ilvl w:val="0"/>
          <w:numId w:val="28"/>
        </w:numPr>
        <w:spacing w:line="360" w:lineRule="auto"/>
        <w:jc w:val="both"/>
        <w:rPr>
          <w:rFonts w:asciiTheme="majorHAnsi" w:hAnsiTheme="majorHAnsi" w:cs="Arial"/>
        </w:rPr>
      </w:pPr>
      <w:r>
        <w:rPr>
          <w:rFonts w:asciiTheme="majorHAnsi" w:hAnsiTheme="majorHAnsi" w:cs="Arial"/>
          <w:b/>
          <w:bCs/>
        </w:rPr>
        <w:t xml:space="preserve">25 </w:t>
      </w:r>
      <w:r w:rsidR="00C41433" w:rsidRPr="00C41433">
        <w:rPr>
          <w:rFonts w:asciiTheme="majorHAnsi" w:hAnsiTheme="majorHAnsi" w:cs="Arial"/>
          <w:b/>
          <w:bCs/>
        </w:rPr>
        <w:t>PC fixes et</w:t>
      </w:r>
      <w:r>
        <w:rPr>
          <w:rFonts w:asciiTheme="majorHAnsi" w:hAnsiTheme="majorHAnsi" w:cs="Arial"/>
          <w:b/>
          <w:bCs/>
        </w:rPr>
        <w:t xml:space="preserve"> 4 PC</w:t>
      </w:r>
      <w:r w:rsidR="00C41433" w:rsidRPr="00C41433">
        <w:rPr>
          <w:rFonts w:asciiTheme="majorHAnsi" w:hAnsiTheme="majorHAnsi" w:cs="Arial"/>
          <w:b/>
          <w:bCs/>
        </w:rPr>
        <w:t xml:space="preserve"> portables</w:t>
      </w:r>
    </w:p>
    <w:p w14:paraId="30159B99" w14:textId="48422628" w:rsidR="00C41433" w:rsidRPr="00C41433" w:rsidRDefault="00A07C26" w:rsidP="00C41433">
      <w:pPr>
        <w:numPr>
          <w:ilvl w:val="0"/>
          <w:numId w:val="28"/>
        </w:numPr>
        <w:spacing w:line="360" w:lineRule="auto"/>
        <w:jc w:val="both"/>
        <w:rPr>
          <w:rFonts w:asciiTheme="majorHAnsi" w:hAnsiTheme="majorHAnsi" w:cs="Arial"/>
        </w:rPr>
      </w:pPr>
      <w:r>
        <w:rPr>
          <w:rFonts w:asciiTheme="majorHAnsi" w:hAnsiTheme="majorHAnsi" w:cs="Arial"/>
          <w:b/>
          <w:bCs/>
        </w:rPr>
        <w:t xml:space="preserve">2 </w:t>
      </w:r>
      <w:r w:rsidR="00C41433" w:rsidRPr="00C41433">
        <w:rPr>
          <w:rFonts w:asciiTheme="majorHAnsi" w:hAnsiTheme="majorHAnsi" w:cs="Arial"/>
          <w:b/>
          <w:bCs/>
        </w:rPr>
        <w:t>Téléphones portables</w:t>
      </w:r>
    </w:p>
    <w:p w14:paraId="4BF598D6" w14:textId="77777777" w:rsidR="00C41433" w:rsidRDefault="00C41433" w:rsidP="00102937">
      <w:pPr>
        <w:spacing w:line="360" w:lineRule="auto"/>
        <w:jc w:val="both"/>
        <w:rPr>
          <w:rFonts w:asciiTheme="majorHAnsi" w:hAnsiTheme="majorHAnsi" w:cs="Arial"/>
        </w:rPr>
      </w:pPr>
    </w:p>
    <w:p w14:paraId="5595E98E" w14:textId="730A1C43" w:rsidR="00C41433" w:rsidRDefault="00C41433" w:rsidP="00102937">
      <w:pPr>
        <w:spacing w:line="360" w:lineRule="auto"/>
        <w:jc w:val="both"/>
        <w:rPr>
          <w:rFonts w:asciiTheme="majorHAnsi" w:hAnsiTheme="majorHAnsi" w:cs="Arial"/>
        </w:rPr>
      </w:pPr>
    </w:p>
    <w:p w14:paraId="7B5CF309" w14:textId="65EB3DF5" w:rsidR="00C41433" w:rsidRDefault="00DF61E3" w:rsidP="00102937">
      <w:pPr>
        <w:spacing w:line="360" w:lineRule="auto"/>
        <w:jc w:val="both"/>
        <w:rPr>
          <w:rFonts w:asciiTheme="majorHAnsi" w:hAnsiTheme="majorHAnsi" w:cs="Arial"/>
        </w:rPr>
      </w:pPr>
      <w:r>
        <w:rPr>
          <w:noProof/>
        </w:rPr>
        <mc:AlternateContent>
          <mc:Choice Requires="wps">
            <w:drawing>
              <wp:anchor distT="0" distB="0" distL="114300" distR="114300" simplePos="0" relativeHeight="251770368" behindDoc="0" locked="0" layoutInCell="1" allowOverlap="1" wp14:anchorId="6C6E2383" wp14:editId="0621BD34">
                <wp:simplePos x="0" y="0"/>
                <wp:positionH relativeFrom="column">
                  <wp:posOffset>3454400</wp:posOffset>
                </wp:positionH>
                <wp:positionV relativeFrom="paragraph">
                  <wp:posOffset>324322</wp:posOffset>
                </wp:positionV>
                <wp:extent cx="2444750" cy="635"/>
                <wp:effectExtent l="0" t="0" r="0" b="0"/>
                <wp:wrapNone/>
                <wp:docPr id="897007485" name="Zone de texte 1"/>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689D4B8A" w14:textId="74907512" w:rsidR="00DF61E3" w:rsidRPr="00251EB7" w:rsidRDefault="00DF61E3" w:rsidP="00DF61E3">
                            <w:pPr>
                              <w:pStyle w:val="Lgende"/>
                              <w:jc w:val="center"/>
                              <w:rPr>
                                <w:rFonts w:asciiTheme="majorHAnsi" w:hAnsiTheme="majorHAnsi" w:cs="Arial"/>
                                <w:b/>
                                <w:bCs/>
                                <w:sz w:val="22"/>
                                <w:szCs w:val="22"/>
                              </w:rPr>
                            </w:pPr>
                            <w:bookmarkStart w:id="28" w:name="_Toc187750536"/>
                            <w:r>
                              <w:t xml:space="preserve">Figure </w:t>
                            </w:r>
                            <w:fldSimple w:instr=" SEQ Figure \* ROMAN ">
                              <w:r w:rsidR="00DA3036">
                                <w:rPr>
                                  <w:noProof/>
                                </w:rPr>
                                <w:t>X</w:t>
                              </w:r>
                            </w:fldSimple>
                            <w:r>
                              <w:t xml:space="preserve"> : </w:t>
                            </w:r>
                            <w:r w:rsidRPr="00747817">
                              <w:t>Cartographie Réseau |</w:t>
                            </w:r>
                            <w:r>
                              <w:t xml:space="preserve"> Engie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E2383" id="_x0000_s1041" type="#_x0000_t202" style="position:absolute;left:0;text-align:left;margin-left:272pt;margin-top:25.55pt;width:192.5pt;height:.0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ieGQIAAEAEAAAOAAAAZHJzL2Uyb0RvYy54bWysU8Fu2zAMvQ/YPwi6L06ytC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" stroked="f">
                <v:textbox style="mso-fit-shape-to-text:t" inset="0,0,0,0">
                  <w:txbxContent>
                    <w:p w14:paraId="689D4B8A" w14:textId="74907512" w:rsidR="00DF61E3" w:rsidRPr="00251EB7" w:rsidRDefault="00DF61E3" w:rsidP="00DF61E3">
                      <w:pPr>
                        <w:pStyle w:val="Lgende"/>
                        <w:jc w:val="center"/>
                        <w:rPr>
                          <w:rFonts w:asciiTheme="majorHAnsi" w:hAnsiTheme="majorHAnsi" w:cs="Arial"/>
                          <w:b/>
                          <w:bCs/>
                          <w:sz w:val="22"/>
                          <w:szCs w:val="22"/>
                        </w:rPr>
                      </w:pPr>
                      <w:bookmarkStart w:id="29" w:name="_Toc187750536"/>
                      <w:r>
                        <w:t xml:space="preserve">Figure </w:t>
                      </w:r>
                      <w:fldSimple w:instr=" SEQ Figure \* ROMAN ">
                        <w:r w:rsidR="00DA3036">
                          <w:rPr>
                            <w:noProof/>
                          </w:rPr>
                          <w:t>X</w:t>
                        </w:r>
                      </w:fldSimple>
                      <w:r>
                        <w:t xml:space="preserve"> : </w:t>
                      </w:r>
                      <w:r w:rsidRPr="00747817">
                        <w:t>Cartographie Réseau |</w:t>
                      </w:r>
                      <w:r>
                        <w:t xml:space="preserve"> Engie</w:t>
                      </w:r>
                      <w:bookmarkEnd w:id="29"/>
                    </w:p>
                  </w:txbxContent>
                </v:textbox>
              </v:shape>
            </w:pict>
          </mc:Fallback>
        </mc:AlternateContent>
      </w:r>
    </w:p>
    <w:p w14:paraId="13E8A022" w14:textId="3A0F59D9" w:rsidR="00C41433" w:rsidRDefault="00C41433" w:rsidP="00C41433">
      <w:pPr>
        <w:pStyle w:val="Titre2"/>
      </w:pPr>
      <w:bookmarkStart w:id="30" w:name="_Toc187750291"/>
      <w:r>
        <w:lastRenderedPageBreak/>
        <w:t>4.</w:t>
      </w:r>
      <w:r w:rsidR="00463154">
        <w:t>4</w:t>
      </w:r>
      <w:r>
        <w:t xml:space="preserve"> </w:t>
      </w:r>
      <w:r w:rsidR="00544654">
        <w:t>DIGIPLEX</w:t>
      </w:r>
      <w:bookmarkEnd w:id="30"/>
    </w:p>
    <w:p w14:paraId="5E53EEAC" w14:textId="14684E85" w:rsidR="00C41433" w:rsidRPr="00C11C4D" w:rsidRDefault="00C41433" w:rsidP="00C41433">
      <w:pPr>
        <w:pBdr>
          <w:bottom w:val="single" w:sz="6" w:space="0" w:color="auto"/>
        </w:pBdr>
        <w:rPr>
          <w:color w:val="B68E3F"/>
        </w:rPr>
      </w:pPr>
    </w:p>
    <w:p w14:paraId="3CD05B7F" w14:textId="16E83A1E" w:rsidR="00C41433" w:rsidRPr="00C41433" w:rsidRDefault="00AC4BEF" w:rsidP="00C41433">
      <w:pPr>
        <w:spacing w:line="360" w:lineRule="auto"/>
        <w:jc w:val="both"/>
        <w:rPr>
          <w:rFonts w:asciiTheme="majorHAnsi" w:hAnsiTheme="majorHAnsi" w:cs="Arial"/>
        </w:rPr>
      </w:pPr>
      <w:r>
        <w:rPr>
          <w:noProof/>
        </w:rPr>
        <w:drawing>
          <wp:anchor distT="0" distB="0" distL="114300" distR="114300" simplePos="0" relativeHeight="251785728" behindDoc="0" locked="0" layoutInCell="1" allowOverlap="1" wp14:anchorId="41E944ED" wp14:editId="346397BC">
            <wp:simplePos x="0" y="0"/>
            <wp:positionH relativeFrom="column">
              <wp:posOffset>2545635</wp:posOffset>
            </wp:positionH>
            <wp:positionV relativeFrom="paragraph">
              <wp:posOffset>1284345</wp:posOffset>
            </wp:positionV>
            <wp:extent cx="3832860" cy="2468880"/>
            <wp:effectExtent l="0" t="0" r="0" b="7620"/>
            <wp:wrapSquare wrapText="bothSides"/>
            <wp:docPr id="1474147957" name="Image 1"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47957" name="Image 1" descr="Une image contenant texte, capture d’écran, diagramme, Pla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832860" cy="2468880"/>
                    </a:xfrm>
                    <a:prstGeom prst="rect">
                      <a:avLst/>
                    </a:prstGeom>
                  </pic:spPr>
                </pic:pic>
              </a:graphicData>
            </a:graphic>
            <wp14:sizeRelH relativeFrom="margin">
              <wp14:pctWidth>0</wp14:pctWidth>
            </wp14:sizeRelH>
            <wp14:sizeRelV relativeFrom="margin">
              <wp14:pctHeight>0</wp14:pctHeight>
            </wp14:sizeRelV>
          </wp:anchor>
        </w:drawing>
      </w:r>
      <w:r w:rsidR="00C41433" w:rsidRPr="00C41433">
        <w:rPr>
          <w:rFonts w:asciiTheme="majorHAnsi" w:hAnsiTheme="majorHAnsi" w:cs="Arial"/>
        </w:rPr>
        <w:t>Digiplex est une entreprise innovante qui propose des solutions numériques tout en respectant des critères environnementaux stricts. Pour réussir à allier rentabilité et durabilité, l'entreprise cherche à optimiser son infrastructure réseau avec une gestion efficace et éco-responsable. Grâce à l'aide de la ville, Digiplex souhaite développer ses capacités tout en respectant ses valeurs et en offrant un service de qualité à ses clients. Voici le cahier des charges pour la mise en place de cette infrastructure réseau durable :</w:t>
      </w:r>
      <w:r w:rsidR="00C41433" w:rsidRPr="00C41433">
        <w:rPr>
          <w:noProof/>
        </w:rPr>
        <w:t xml:space="preserve"> </w:t>
      </w:r>
    </w:p>
    <w:p w14:paraId="2052DFAB" w14:textId="40E429B6" w:rsidR="00C41433" w:rsidRPr="00C41433" w:rsidRDefault="00C41433" w:rsidP="00C41433">
      <w:pPr>
        <w:numPr>
          <w:ilvl w:val="0"/>
          <w:numId w:val="29"/>
        </w:numPr>
        <w:spacing w:line="360" w:lineRule="auto"/>
        <w:jc w:val="both"/>
        <w:rPr>
          <w:rFonts w:asciiTheme="majorHAnsi" w:hAnsiTheme="majorHAnsi" w:cs="Arial"/>
        </w:rPr>
      </w:pPr>
      <w:r w:rsidRPr="00C41433">
        <w:rPr>
          <w:rFonts w:asciiTheme="majorHAnsi" w:hAnsiTheme="majorHAnsi" w:cs="Arial"/>
          <w:b/>
          <w:bCs/>
        </w:rPr>
        <w:t>Etherchannel</w:t>
      </w:r>
    </w:p>
    <w:p w14:paraId="265B765E" w14:textId="60AA2E05" w:rsidR="00C41433" w:rsidRPr="00C41433" w:rsidRDefault="00C41433" w:rsidP="00C41433">
      <w:pPr>
        <w:numPr>
          <w:ilvl w:val="0"/>
          <w:numId w:val="29"/>
        </w:numPr>
        <w:spacing w:line="360" w:lineRule="auto"/>
        <w:jc w:val="both"/>
        <w:rPr>
          <w:rFonts w:asciiTheme="majorHAnsi" w:hAnsiTheme="majorHAnsi" w:cs="Arial"/>
        </w:rPr>
      </w:pPr>
      <w:r w:rsidRPr="00C41433">
        <w:rPr>
          <w:rFonts w:asciiTheme="majorHAnsi" w:hAnsiTheme="majorHAnsi" w:cs="Arial"/>
          <w:b/>
          <w:bCs/>
        </w:rPr>
        <w:t>Création de</w:t>
      </w:r>
      <w:r w:rsidR="00A07C26">
        <w:rPr>
          <w:rFonts w:asciiTheme="majorHAnsi" w:hAnsiTheme="majorHAnsi" w:cs="Arial"/>
          <w:b/>
          <w:bCs/>
        </w:rPr>
        <w:t xml:space="preserve"> 8 </w:t>
      </w:r>
      <w:r w:rsidR="00A07C26" w:rsidRPr="00C41433">
        <w:rPr>
          <w:rFonts w:asciiTheme="majorHAnsi" w:hAnsiTheme="majorHAnsi" w:cs="Arial"/>
          <w:b/>
          <w:bCs/>
        </w:rPr>
        <w:t>VLANs</w:t>
      </w:r>
    </w:p>
    <w:p w14:paraId="1DD8C66C" w14:textId="6CB0A26A" w:rsidR="00C41433" w:rsidRPr="00C41433" w:rsidRDefault="00C41433" w:rsidP="00C41433">
      <w:pPr>
        <w:numPr>
          <w:ilvl w:val="0"/>
          <w:numId w:val="29"/>
        </w:numPr>
        <w:spacing w:line="360" w:lineRule="auto"/>
        <w:jc w:val="both"/>
        <w:rPr>
          <w:rFonts w:asciiTheme="majorHAnsi" w:hAnsiTheme="majorHAnsi" w:cs="Arial"/>
        </w:rPr>
      </w:pPr>
      <w:r w:rsidRPr="00C41433">
        <w:rPr>
          <w:rFonts w:asciiTheme="majorHAnsi" w:hAnsiTheme="majorHAnsi" w:cs="Arial"/>
          <w:b/>
          <w:bCs/>
        </w:rPr>
        <w:t>Routage Inter-Vlan</w:t>
      </w:r>
    </w:p>
    <w:p w14:paraId="2040E1A5" w14:textId="3B4E6CF5" w:rsidR="00C41433" w:rsidRPr="00A07C26" w:rsidRDefault="00C41433" w:rsidP="00C41433">
      <w:pPr>
        <w:numPr>
          <w:ilvl w:val="0"/>
          <w:numId w:val="29"/>
        </w:numPr>
        <w:spacing w:line="360" w:lineRule="auto"/>
        <w:jc w:val="both"/>
        <w:rPr>
          <w:rFonts w:asciiTheme="majorHAnsi" w:hAnsiTheme="majorHAnsi" w:cs="Arial"/>
        </w:rPr>
      </w:pPr>
      <w:r w:rsidRPr="00C41433">
        <w:rPr>
          <w:rFonts w:asciiTheme="majorHAnsi" w:hAnsiTheme="majorHAnsi" w:cs="Arial"/>
          <w:b/>
          <w:bCs/>
        </w:rPr>
        <w:t>Conception Wifi</w:t>
      </w:r>
    </w:p>
    <w:p w14:paraId="528B4D3B" w14:textId="6CEF130B" w:rsidR="00A07C26" w:rsidRPr="00C41433" w:rsidRDefault="00A07C26" w:rsidP="00C41433">
      <w:pPr>
        <w:numPr>
          <w:ilvl w:val="0"/>
          <w:numId w:val="29"/>
        </w:numPr>
        <w:spacing w:line="360" w:lineRule="auto"/>
        <w:jc w:val="both"/>
        <w:rPr>
          <w:rFonts w:asciiTheme="majorHAnsi" w:hAnsiTheme="majorHAnsi" w:cs="Arial"/>
        </w:rPr>
      </w:pPr>
      <w:r>
        <w:rPr>
          <w:rFonts w:asciiTheme="majorHAnsi" w:hAnsiTheme="majorHAnsi" w:cs="Arial"/>
          <w:b/>
          <w:bCs/>
        </w:rPr>
        <w:t>Configuration de 2 SSID sur le contrôleur Wifi</w:t>
      </w:r>
    </w:p>
    <w:p w14:paraId="741D4A8F" w14:textId="06411F0D" w:rsidR="00C41433" w:rsidRPr="00C41433" w:rsidRDefault="00A07C26" w:rsidP="00C41433">
      <w:pPr>
        <w:numPr>
          <w:ilvl w:val="0"/>
          <w:numId w:val="29"/>
        </w:numPr>
        <w:spacing w:line="360" w:lineRule="auto"/>
        <w:jc w:val="both"/>
        <w:rPr>
          <w:rFonts w:asciiTheme="majorHAnsi" w:hAnsiTheme="majorHAnsi" w:cs="Arial"/>
        </w:rPr>
      </w:pPr>
      <w:r>
        <w:rPr>
          <w:noProof/>
        </w:rPr>
        <w:drawing>
          <wp:anchor distT="0" distB="0" distL="114300" distR="114300" simplePos="0" relativeHeight="251786752" behindDoc="0" locked="0" layoutInCell="1" allowOverlap="1" wp14:anchorId="080C4246" wp14:editId="23B7C6FE">
            <wp:simplePos x="0" y="0"/>
            <wp:positionH relativeFrom="column">
              <wp:posOffset>2550160</wp:posOffset>
            </wp:positionH>
            <wp:positionV relativeFrom="paragraph">
              <wp:posOffset>83489</wp:posOffset>
            </wp:positionV>
            <wp:extent cx="3812540" cy="1941195"/>
            <wp:effectExtent l="0" t="0" r="0" b="1905"/>
            <wp:wrapSquare wrapText="bothSides"/>
            <wp:docPr id="238813640" name="Image 1" descr="Une image contenant diagramme, capture d’écran, text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13640" name="Image 1" descr="Une image contenant diagramme, capture d’écran, texte, Pl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812540" cy="1941195"/>
                    </a:xfrm>
                    <a:prstGeom prst="rect">
                      <a:avLst/>
                    </a:prstGeom>
                  </pic:spPr>
                </pic:pic>
              </a:graphicData>
            </a:graphic>
            <wp14:sizeRelH relativeFrom="margin">
              <wp14:pctWidth>0</wp14:pctWidth>
            </wp14:sizeRelH>
            <wp14:sizeRelV relativeFrom="margin">
              <wp14:pctHeight>0</wp14:pctHeight>
            </wp14:sizeRelV>
          </wp:anchor>
        </w:drawing>
      </w:r>
      <w:r w:rsidR="00C41433" w:rsidRPr="00C41433">
        <w:rPr>
          <w:rFonts w:asciiTheme="majorHAnsi" w:hAnsiTheme="majorHAnsi" w:cs="Arial"/>
          <w:b/>
          <w:bCs/>
        </w:rPr>
        <w:t>Vlan de Management</w:t>
      </w:r>
    </w:p>
    <w:p w14:paraId="22C24510" w14:textId="292EDF81" w:rsidR="00C41433" w:rsidRPr="00C41433" w:rsidRDefault="00C41433" w:rsidP="00C41433">
      <w:pPr>
        <w:numPr>
          <w:ilvl w:val="0"/>
          <w:numId w:val="29"/>
        </w:numPr>
        <w:spacing w:line="360" w:lineRule="auto"/>
        <w:jc w:val="both"/>
        <w:rPr>
          <w:rFonts w:asciiTheme="majorHAnsi" w:hAnsiTheme="majorHAnsi" w:cs="Arial"/>
        </w:rPr>
      </w:pPr>
      <w:r w:rsidRPr="00C41433">
        <w:rPr>
          <w:rFonts w:asciiTheme="majorHAnsi" w:hAnsiTheme="majorHAnsi" w:cs="Arial"/>
          <w:b/>
          <w:bCs/>
        </w:rPr>
        <w:t>Routeur</w:t>
      </w:r>
    </w:p>
    <w:p w14:paraId="6F44E898" w14:textId="2E2FABBD" w:rsidR="00CA62D8" w:rsidRDefault="00A07C26" w:rsidP="00CA62D8">
      <w:pPr>
        <w:spacing w:before="100" w:beforeAutospacing="1" w:after="100" w:afterAutospacing="1" w:line="360" w:lineRule="auto"/>
        <w:jc w:val="both"/>
        <w:rPr>
          <w:rFonts w:asciiTheme="majorHAnsi" w:eastAsia="Times New Roman" w:hAnsiTheme="majorHAnsi" w:cs="Times New Roman"/>
          <w:kern w:val="0"/>
          <w:lang w:eastAsia="fr-FR"/>
          <w14:ligatures w14:val="none"/>
        </w:rPr>
      </w:pPr>
      <w:r w:rsidRPr="00AC4BEF">
        <w:rPr>
          <w:rFonts w:asciiTheme="majorHAnsi" w:eastAsia="Times New Roman" w:hAnsiTheme="majorHAnsi" w:cs="Times New Roman"/>
          <w:b/>
          <w:bCs/>
          <w:noProof/>
          <w:kern w:val="0"/>
          <w:lang w:eastAsia="fr-FR"/>
          <w14:ligatures w14:val="none"/>
        </w:rPr>
        <w:drawing>
          <wp:anchor distT="0" distB="0" distL="114300" distR="114300" simplePos="0" relativeHeight="251787776" behindDoc="0" locked="0" layoutInCell="1" allowOverlap="1" wp14:anchorId="3DF0FD11" wp14:editId="279346B9">
            <wp:simplePos x="0" y="0"/>
            <wp:positionH relativeFrom="column">
              <wp:posOffset>2536825</wp:posOffset>
            </wp:positionH>
            <wp:positionV relativeFrom="paragraph">
              <wp:posOffset>1311579</wp:posOffset>
            </wp:positionV>
            <wp:extent cx="3825240" cy="2040890"/>
            <wp:effectExtent l="0" t="0" r="3810" b="0"/>
            <wp:wrapSquare wrapText="bothSides"/>
            <wp:docPr id="1707790337"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90337" name="Image 1" descr="Une image contenant texte, diagramme, capture d’écran, Pl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825240" cy="2040890"/>
                    </a:xfrm>
                    <a:prstGeom prst="rect">
                      <a:avLst/>
                    </a:prstGeom>
                  </pic:spPr>
                </pic:pic>
              </a:graphicData>
            </a:graphic>
            <wp14:sizeRelH relativeFrom="margin">
              <wp14:pctWidth>0</wp14:pctWidth>
            </wp14:sizeRelH>
            <wp14:sizeRelV relativeFrom="margin">
              <wp14:pctHeight>0</wp14:pctHeight>
            </wp14:sizeRelV>
          </wp:anchor>
        </w:drawing>
      </w:r>
      <w:r w:rsidR="00CA62D8" w:rsidRPr="00CA62D8">
        <w:rPr>
          <w:rFonts w:asciiTheme="majorHAnsi" w:eastAsia="Times New Roman" w:hAnsiTheme="majorHAnsi" w:cs="Times New Roman"/>
          <w:kern w:val="0"/>
          <w:lang w:eastAsia="fr-FR"/>
          <w14:ligatures w14:val="none"/>
        </w:rPr>
        <w:t xml:space="preserve">Le réseau de </w:t>
      </w:r>
      <w:r w:rsidR="00CA62D8" w:rsidRPr="00CA62D8">
        <w:rPr>
          <w:rFonts w:asciiTheme="majorHAnsi" w:eastAsia="Times New Roman" w:hAnsiTheme="majorHAnsi" w:cs="Times New Roman"/>
          <w:b/>
          <w:bCs/>
          <w:kern w:val="0"/>
          <w:lang w:eastAsia="fr-FR"/>
          <w14:ligatures w14:val="none"/>
        </w:rPr>
        <w:t>Digiplex</w:t>
      </w:r>
      <w:r w:rsidR="00CA62D8" w:rsidRPr="00CA62D8">
        <w:rPr>
          <w:rFonts w:asciiTheme="majorHAnsi" w:eastAsia="Times New Roman" w:hAnsiTheme="majorHAnsi" w:cs="Times New Roman"/>
          <w:kern w:val="0"/>
          <w:lang w:eastAsia="fr-FR"/>
          <w14:ligatures w14:val="none"/>
        </w:rPr>
        <w:t xml:space="preserve"> est réparti sur </w:t>
      </w:r>
      <w:r w:rsidR="00CA62D8" w:rsidRPr="00CA62D8">
        <w:rPr>
          <w:rFonts w:asciiTheme="majorHAnsi" w:eastAsia="Times New Roman" w:hAnsiTheme="majorHAnsi" w:cs="Times New Roman"/>
          <w:b/>
          <w:bCs/>
          <w:kern w:val="0"/>
          <w:lang w:eastAsia="fr-FR"/>
          <w14:ligatures w14:val="none"/>
        </w:rPr>
        <w:t>trois étages</w:t>
      </w:r>
      <w:r w:rsidR="00CA62D8" w:rsidRPr="00CA62D8">
        <w:rPr>
          <w:rFonts w:asciiTheme="majorHAnsi" w:eastAsia="Times New Roman" w:hAnsiTheme="majorHAnsi" w:cs="Times New Roman"/>
          <w:kern w:val="0"/>
          <w:lang w:eastAsia="fr-FR"/>
          <w14:ligatures w14:val="none"/>
        </w:rPr>
        <w:t xml:space="preserve">, incluant le </w:t>
      </w:r>
      <w:r w:rsidR="00CA62D8" w:rsidRPr="00CA62D8">
        <w:rPr>
          <w:rFonts w:asciiTheme="majorHAnsi" w:eastAsia="Times New Roman" w:hAnsiTheme="majorHAnsi" w:cs="Times New Roman"/>
          <w:b/>
          <w:bCs/>
          <w:kern w:val="0"/>
          <w:lang w:eastAsia="fr-FR"/>
          <w14:ligatures w14:val="none"/>
        </w:rPr>
        <w:t>rez-de-chaussée</w:t>
      </w:r>
      <w:r w:rsidR="00CA62D8" w:rsidRPr="00CA62D8">
        <w:rPr>
          <w:rFonts w:asciiTheme="majorHAnsi" w:eastAsia="Times New Roman" w:hAnsiTheme="majorHAnsi" w:cs="Times New Roman"/>
          <w:kern w:val="0"/>
          <w:lang w:eastAsia="fr-FR"/>
          <w14:ligatures w14:val="none"/>
        </w:rPr>
        <w:t xml:space="preserve">, et chaque étage est équipé de </w:t>
      </w:r>
      <w:r w:rsidR="00CA62D8" w:rsidRPr="00CA62D8">
        <w:rPr>
          <w:rFonts w:asciiTheme="majorHAnsi" w:eastAsia="Times New Roman" w:hAnsiTheme="majorHAnsi" w:cs="Times New Roman"/>
          <w:b/>
          <w:bCs/>
          <w:kern w:val="0"/>
          <w:lang w:eastAsia="fr-FR"/>
          <w14:ligatures w14:val="none"/>
        </w:rPr>
        <w:t>switches</w:t>
      </w:r>
      <w:r w:rsidR="00CA62D8" w:rsidRPr="00CA62D8">
        <w:rPr>
          <w:rFonts w:asciiTheme="majorHAnsi" w:eastAsia="Times New Roman" w:hAnsiTheme="majorHAnsi" w:cs="Times New Roman"/>
          <w:kern w:val="0"/>
          <w:lang w:eastAsia="fr-FR"/>
          <w14:ligatures w14:val="none"/>
        </w:rPr>
        <w:t xml:space="preserve">, </w:t>
      </w:r>
      <w:r w:rsidR="00CA62D8" w:rsidRPr="00CA62D8">
        <w:rPr>
          <w:rFonts w:asciiTheme="majorHAnsi" w:eastAsia="Times New Roman" w:hAnsiTheme="majorHAnsi" w:cs="Times New Roman"/>
          <w:b/>
          <w:bCs/>
          <w:kern w:val="0"/>
          <w:lang w:eastAsia="fr-FR"/>
          <w14:ligatures w14:val="none"/>
        </w:rPr>
        <w:t>routeurs</w:t>
      </w:r>
      <w:r w:rsidR="00CA62D8" w:rsidRPr="00CA62D8">
        <w:rPr>
          <w:rFonts w:asciiTheme="majorHAnsi" w:eastAsia="Times New Roman" w:hAnsiTheme="majorHAnsi" w:cs="Times New Roman"/>
          <w:kern w:val="0"/>
          <w:lang w:eastAsia="fr-FR"/>
          <w14:ligatures w14:val="none"/>
        </w:rPr>
        <w:t xml:space="preserve">, </w:t>
      </w:r>
      <w:r w:rsidR="00CA62D8" w:rsidRPr="00CA62D8">
        <w:rPr>
          <w:rFonts w:asciiTheme="majorHAnsi" w:eastAsia="Times New Roman" w:hAnsiTheme="majorHAnsi" w:cs="Times New Roman"/>
          <w:b/>
          <w:bCs/>
          <w:kern w:val="0"/>
          <w:lang w:eastAsia="fr-FR"/>
          <w14:ligatures w14:val="none"/>
        </w:rPr>
        <w:t>PC fixes</w:t>
      </w:r>
      <w:r w:rsidR="00CA62D8" w:rsidRPr="00CA62D8">
        <w:rPr>
          <w:rFonts w:asciiTheme="majorHAnsi" w:eastAsia="Times New Roman" w:hAnsiTheme="majorHAnsi" w:cs="Times New Roman"/>
          <w:kern w:val="0"/>
          <w:lang w:eastAsia="fr-FR"/>
          <w14:ligatures w14:val="none"/>
        </w:rPr>
        <w:t xml:space="preserve">, </w:t>
      </w:r>
      <w:r w:rsidR="00CA62D8" w:rsidRPr="00CA62D8">
        <w:rPr>
          <w:rFonts w:asciiTheme="majorHAnsi" w:eastAsia="Times New Roman" w:hAnsiTheme="majorHAnsi" w:cs="Times New Roman"/>
          <w:b/>
          <w:bCs/>
          <w:kern w:val="0"/>
          <w:lang w:eastAsia="fr-FR"/>
          <w14:ligatures w14:val="none"/>
        </w:rPr>
        <w:t>PC portables</w:t>
      </w:r>
      <w:r w:rsidR="00CA62D8" w:rsidRPr="00CA62D8">
        <w:rPr>
          <w:rFonts w:asciiTheme="majorHAnsi" w:eastAsia="Times New Roman" w:hAnsiTheme="majorHAnsi" w:cs="Times New Roman"/>
          <w:kern w:val="0"/>
          <w:lang w:eastAsia="fr-FR"/>
          <w14:ligatures w14:val="none"/>
        </w:rPr>
        <w:t xml:space="preserve">, et </w:t>
      </w:r>
      <w:r w:rsidR="00CA62D8" w:rsidRPr="00CA62D8">
        <w:rPr>
          <w:rFonts w:asciiTheme="majorHAnsi" w:eastAsia="Times New Roman" w:hAnsiTheme="majorHAnsi" w:cs="Times New Roman"/>
          <w:b/>
          <w:bCs/>
          <w:kern w:val="0"/>
          <w:lang w:eastAsia="fr-FR"/>
          <w14:ligatures w14:val="none"/>
        </w:rPr>
        <w:t>bornes Wifi</w:t>
      </w:r>
      <w:r w:rsidR="00CA62D8" w:rsidRPr="00CA62D8">
        <w:rPr>
          <w:rFonts w:asciiTheme="majorHAnsi" w:eastAsia="Times New Roman" w:hAnsiTheme="majorHAnsi" w:cs="Times New Roman"/>
          <w:kern w:val="0"/>
          <w:lang w:eastAsia="fr-FR"/>
          <w14:ligatures w14:val="none"/>
        </w:rPr>
        <w:t xml:space="preserve">. </w:t>
      </w:r>
    </w:p>
    <w:p w14:paraId="4047A5D1" w14:textId="10051628" w:rsidR="00CA62D8" w:rsidRPr="00CA62D8" w:rsidRDefault="00DF61E3" w:rsidP="00CA62D8">
      <w:pPr>
        <w:spacing w:before="100" w:beforeAutospacing="1" w:after="100" w:afterAutospacing="1" w:line="360" w:lineRule="auto"/>
        <w:jc w:val="both"/>
        <w:rPr>
          <w:rFonts w:asciiTheme="majorHAnsi" w:eastAsia="Times New Roman" w:hAnsiTheme="majorHAnsi" w:cs="Times New Roman"/>
          <w:kern w:val="0"/>
          <w:lang w:eastAsia="fr-FR"/>
          <w14:ligatures w14:val="none"/>
        </w:rPr>
      </w:pPr>
      <w:r>
        <w:rPr>
          <w:noProof/>
        </w:rPr>
        <mc:AlternateContent>
          <mc:Choice Requires="wps">
            <w:drawing>
              <wp:anchor distT="0" distB="0" distL="114300" distR="114300" simplePos="0" relativeHeight="251772416" behindDoc="0" locked="0" layoutInCell="1" allowOverlap="1" wp14:anchorId="45AC2AE1" wp14:editId="74F8B37F">
                <wp:simplePos x="0" y="0"/>
                <wp:positionH relativeFrom="column">
                  <wp:posOffset>2700655</wp:posOffset>
                </wp:positionH>
                <wp:positionV relativeFrom="paragraph">
                  <wp:posOffset>2031365</wp:posOffset>
                </wp:positionV>
                <wp:extent cx="3587750" cy="635"/>
                <wp:effectExtent l="0" t="0" r="0" b="0"/>
                <wp:wrapSquare wrapText="bothSides"/>
                <wp:docPr id="494390017" name="Zone de texte 1"/>
                <wp:cNvGraphicFramePr/>
                <a:graphic xmlns:a="http://schemas.openxmlformats.org/drawingml/2006/main">
                  <a:graphicData uri="http://schemas.microsoft.com/office/word/2010/wordprocessingShape">
                    <wps:wsp>
                      <wps:cNvSpPr txBox="1"/>
                      <wps:spPr>
                        <a:xfrm>
                          <a:off x="0" y="0"/>
                          <a:ext cx="3587750" cy="635"/>
                        </a:xfrm>
                        <a:prstGeom prst="rect">
                          <a:avLst/>
                        </a:prstGeom>
                        <a:solidFill>
                          <a:prstClr val="white"/>
                        </a:solidFill>
                        <a:ln>
                          <a:noFill/>
                        </a:ln>
                      </wps:spPr>
                      <wps:txbx>
                        <w:txbxContent>
                          <w:p w14:paraId="1B18F3AC" w14:textId="01B0F3CF" w:rsidR="00DF61E3" w:rsidRPr="008B7E2E" w:rsidRDefault="00DF61E3" w:rsidP="00DF61E3">
                            <w:pPr>
                              <w:pStyle w:val="Lgende"/>
                              <w:jc w:val="center"/>
                              <w:rPr>
                                <w:rFonts w:asciiTheme="majorHAnsi" w:hAnsiTheme="majorHAnsi" w:cs="Arial"/>
                                <w:sz w:val="22"/>
                                <w:szCs w:val="22"/>
                              </w:rPr>
                            </w:pPr>
                            <w:bookmarkStart w:id="31" w:name="_Toc187750537"/>
                            <w:r>
                              <w:t xml:space="preserve">Figure </w:t>
                            </w:r>
                            <w:fldSimple w:instr=" SEQ Figure \* ROMAN ">
                              <w:r w:rsidR="00DA3036">
                                <w:rPr>
                                  <w:noProof/>
                                </w:rPr>
                                <w:t>XI</w:t>
                              </w:r>
                            </w:fldSimple>
                            <w:r>
                              <w:t xml:space="preserve"> : </w:t>
                            </w:r>
                            <w:r w:rsidRPr="00014B2B">
                              <w:t>Cartographie Réseau |</w:t>
                            </w:r>
                            <w:r>
                              <w:t xml:space="preserve"> Digiplex</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C2AE1" id="_x0000_s1042" type="#_x0000_t202" style="position:absolute;left:0;text-align:left;margin-left:212.65pt;margin-top:159.95pt;width:282.5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" stroked="f">
                <v:textbox style="mso-fit-shape-to-text:t" inset="0,0,0,0">
                  <w:txbxContent>
                    <w:p w14:paraId="1B18F3AC" w14:textId="01B0F3CF" w:rsidR="00DF61E3" w:rsidRPr="008B7E2E" w:rsidRDefault="00DF61E3" w:rsidP="00DF61E3">
                      <w:pPr>
                        <w:pStyle w:val="Lgende"/>
                        <w:jc w:val="center"/>
                        <w:rPr>
                          <w:rFonts w:asciiTheme="majorHAnsi" w:hAnsiTheme="majorHAnsi" w:cs="Arial"/>
                          <w:sz w:val="22"/>
                          <w:szCs w:val="22"/>
                        </w:rPr>
                      </w:pPr>
                      <w:bookmarkStart w:id="32" w:name="_Toc187750537"/>
                      <w:r>
                        <w:t xml:space="preserve">Figure </w:t>
                      </w:r>
                      <w:fldSimple w:instr=" SEQ Figure \* ROMAN ">
                        <w:r w:rsidR="00DA3036">
                          <w:rPr>
                            <w:noProof/>
                          </w:rPr>
                          <w:t>XI</w:t>
                        </w:r>
                      </w:fldSimple>
                      <w:r>
                        <w:t xml:space="preserve"> : </w:t>
                      </w:r>
                      <w:r w:rsidRPr="00014B2B">
                        <w:t>Cartographie Réseau |</w:t>
                      </w:r>
                      <w:r>
                        <w:t xml:space="preserve"> Digiplex</w:t>
                      </w:r>
                      <w:bookmarkEnd w:id="32"/>
                    </w:p>
                  </w:txbxContent>
                </v:textbox>
                <w10:wrap type="square"/>
              </v:shape>
            </w:pict>
          </mc:Fallback>
        </mc:AlternateContent>
      </w:r>
      <w:r w:rsidR="00CA62D8" w:rsidRPr="00CA62D8">
        <w:rPr>
          <w:rFonts w:asciiTheme="majorHAnsi" w:eastAsia="Times New Roman" w:hAnsiTheme="majorHAnsi" w:cs="Times New Roman"/>
          <w:kern w:val="0"/>
          <w:lang w:eastAsia="fr-FR"/>
          <w14:ligatures w14:val="none"/>
        </w:rPr>
        <w:t>Chaque étage dispose de son propre matériel réseau, avec des switches pour connecter les différents appareils, des routeurs pour assurer la communication inter-étages, ainsi que des PC fixes et portables pour les utilisateurs.</w:t>
      </w:r>
    </w:p>
    <w:p w14:paraId="21ACF159" w14:textId="7F438724" w:rsidR="00CA62D8" w:rsidRDefault="00A07C26" w:rsidP="00CA62D8">
      <w:pPr>
        <w:spacing w:before="100" w:beforeAutospacing="1" w:after="100" w:afterAutospacing="1" w:line="360" w:lineRule="auto"/>
        <w:jc w:val="both"/>
        <w:rPr>
          <w:rFonts w:asciiTheme="majorHAnsi" w:eastAsia="Times New Roman" w:hAnsiTheme="majorHAnsi" w:cs="Times New Roman"/>
          <w:kern w:val="0"/>
          <w:lang w:eastAsia="fr-FR"/>
          <w14:ligatures w14:val="none"/>
        </w:rPr>
      </w:pPr>
      <w:r w:rsidRPr="00424A6E">
        <w:rPr>
          <w:rFonts w:asciiTheme="majorHAnsi" w:eastAsia="Times New Roman" w:hAnsiTheme="majorHAnsi" w:cs="Times New Roman"/>
          <w:noProof/>
          <w:kern w:val="0"/>
          <w:lang w:eastAsia="fr-FR"/>
          <w14:ligatures w14:val="none"/>
        </w:rPr>
        <w:lastRenderedPageBreak/>
        <w:drawing>
          <wp:anchor distT="0" distB="0" distL="114300" distR="114300" simplePos="0" relativeHeight="251788800" behindDoc="0" locked="0" layoutInCell="1" allowOverlap="1" wp14:anchorId="64B269E0" wp14:editId="03FD7B2E">
            <wp:simplePos x="0" y="0"/>
            <wp:positionH relativeFrom="column">
              <wp:posOffset>2516836</wp:posOffset>
            </wp:positionH>
            <wp:positionV relativeFrom="paragraph">
              <wp:posOffset>0</wp:posOffset>
            </wp:positionV>
            <wp:extent cx="3777615" cy="3528060"/>
            <wp:effectExtent l="0" t="0" r="0" b="0"/>
            <wp:wrapSquare wrapText="bothSides"/>
            <wp:docPr id="134070194"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0194" name="Image 1" descr="Une image contenant texte, diagramme, capture d’écran, Pl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777615" cy="3528060"/>
                    </a:xfrm>
                    <a:prstGeom prst="rect">
                      <a:avLst/>
                    </a:prstGeom>
                  </pic:spPr>
                </pic:pic>
              </a:graphicData>
            </a:graphic>
            <wp14:sizeRelH relativeFrom="margin">
              <wp14:pctWidth>0</wp14:pctWidth>
            </wp14:sizeRelH>
            <wp14:sizeRelV relativeFrom="margin">
              <wp14:pctHeight>0</wp14:pctHeight>
            </wp14:sizeRelV>
          </wp:anchor>
        </w:drawing>
      </w:r>
      <w:r w:rsidR="00CA62D8" w:rsidRPr="00CA62D8">
        <w:rPr>
          <w:rFonts w:asciiTheme="majorHAnsi" w:eastAsia="Times New Roman" w:hAnsiTheme="majorHAnsi" w:cs="Times New Roman"/>
          <w:kern w:val="0"/>
          <w:lang w:eastAsia="fr-FR"/>
          <w14:ligatures w14:val="none"/>
        </w:rPr>
        <w:t xml:space="preserve">Le réseau est conçu pour être flexible et évolutif, en tenant compte des besoins spécifiques de chaque étage et service. </w:t>
      </w:r>
    </w:p>
    <w:p w14:paraId="5070BDFB" w14:textId="61CC8CD4" w:rsidR="00A07C26" w:rsidRDefault="00CA62D8" w:rsidP="00A07C26">
      <w:pPr>
        <w:spacing w:before="100" w:beforeAutospacing="1" w:after="100" w:afterAutospacing="1" w:line="360" w:lineRule="auto"/>
        <w:jc w:val="both"/>
        <w:rPr>
          <w:rFonts w:asciiTheme="majorHAnsi" w:eastAsia="Times New Roman" w:hAnsiTheme="majorHAnsi" w:cs="Times New Roman"/>
          <w:kern w:val="0"/>
          <w:lang w:eastAsia="fr-FR"/>
          <w14:ligatures w14:val="none"/>
        </w:rPr>
      </w:pPr>
      <w:r w:rsidRPr="00CA62D8">
        <w:rPr>
          <w:rFonts w:asciiTheme="majorHAnsi" w:eastAsia="Times New Roman" w:hAnsiTheme="majorHAnsi" w:cs="Times New Roman"/>
          <w:kern w:val="0"/>
          <w:lang w:eastAsia="fr-FR"/>
          <w14:ligatures w14:val="none"/>
        </w:rPr>
        <w:t>Les bornes Wifi permettent aux utilisateurs de se connecter sans fil, tandis que la segmentation du réseau en VLANs assure une gestion sécurisée et optimisée du trafic de données sur l'ensemble des équipements. Ce design en trois niveaux garantit une efficacité maximale tout en préservant l'intégrité du réseau.</w:t>
      </w:r>
    </w:p>
    <w:p w14:paraId="45DCCCAD" w14:textId="140E20D2" w:rsidR="00424A6E" w:rsidRPr="00A07C26" w:rsidRDefault="00A07C26" w:rsidP="00A07C26">
      <w:pPr>
        <w:spacing w:before="100" w:beforeAutospacing="1" w:after="100" w:afterAutospacing="1" w:line="360" w:lineRule="auto"/>
        <w:jc w:val="both"/>
        <w:rPr>
          <w:rFonts w:asciiTheme="majorHAnsi" w:eastAsia="Times New Roman" w:hAnsiTheme="majorHAnsi" w:cs="Times New Roman"/>
          <w:kern w:val="0"/>
          <w:lang w:eastAsia="fr-FR"/>
          <w14:ligatures w14:val="none"/>
        </w:rPr>
      </w:pPr>
      <w:r>
        <w:rPr>
          <w:noProof/>
        </w:rPr>
        <mc:AlternateContent>
          <mc:Choice Requires="wps">
            <w:drawing>
              <wp:anchor distT="0" distB="0" distL="114300" distR="114300" simplePos="0" relativeHeight="251774464" behindDoc="0" locked="0" layoutInCell="1" allowOverlap="1" wp14:anchorId="65755E35" wp14:editId="09E15926">
                <wp:simplePos x="0" y="0"/>
                <wp:positionH relativeFrom="column">
                  <wp:posOffset>2583677</wp:posOffset>
                </wp:positionH>
                <wp:positionV relativeFrom="paragraph">
                  <wp:posOffset>423738</wp:posOffset>
                </wp:positionV>
                <wp:extent cx="3587750" cy="635"/>
                <wp:effectExtent l="0" t="0" r="0" b="0"/>
                <wp:wrapSquare wrapText="bothSides"/>
                <wp:docPr id="297972720" name="Zone de texte 1"/>
                <wp:cNvGraphicFramePr/>
                <a:graphic xmlns:a="http://schemas.openxmlformats.org/drawingml/2006/main">
                  <a:graphicData uri="http://schemas.microsoft.com/office/word/2010/wordprocessingShape">
                    <wps:wsp>
                      <wps:cNvSpPr txBox="1"/>
                      <wps:spPr>
                        <a:xfrm>
                          <a:off x="0" y="0"/>
                          <a:ext cx="3587750" cy="635"/>
                        </a:xfrm>
                        <a:prstGeom prst="rect">
                          <a:avLst/>
                        </a:prstGeom>
                        <a:solidFill>
                          <a:prstClr val="white"/>
                        </a:solidFill>
                        <a:ln>
                          <a:noFill/>
                        </a:ln>
                      </wps:spPr>
                      <wps:txbx>
                        <w:txbxContent>
                          <w:p w14:paraId="689FD8B2" w14:textId="482FC94D" w:rsidR="00DF61E3" w:rsidRPr="00BB3EB2" w:rsidRDefault="00DF61E3" w:rsidP="00DF61E3">
                            <w:pPr>
                              <w:pStyle w:val="Lgende"/>
                              <w:jc w:val="center"/>
                              <w:rPr>
                                <w:rFonts w:asciiTheme="majorHAnsi" w:hAnsiTheme="majorHAnsi" w:cs="Arial"/>
                                <w:sz w:val="22"/>
                                <w:szCs w:val="22"/>
                              </w:rPr>
                            </w:pPr>
                            <w:bookmarkStart w:id="33" w:name="_Toc187750538"/>
                            <w:r>
                              <w:t xml:space="preserve">Figure </w:t>
                            </w:r>
                            <w:fldSimple w:instr=" SEQ Figure \* ROMAN ">
                              <w:r w:rsidR="00DA3036">
                                <w:rPr>
                                  <w:noProof/>
                                </w:rPr>
                                <w:t>XII</w:t>
                              </w:r>
                            </w:fldSimple>
                            <w:r>
                              <w:t xml:space="preserve"> : </w:t>
                            </w:r>
                            <w:r w:rsidRPr="00F73167">
                              <w:t>Cartographie Réseau |</w:t>
                            </w:r>
                            <w:r>
                              <w:t xml:space="preserve"> Digiplex 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55E35" id="_x0000_s1043" type="#_x0000_t202" style="position:absolute;left:0;text-align:left;margin-left:203.45pt;margin-top:33.35pt;width:282.5pt;height:.0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h8GgIAAEAEAAAOAAAAZHJzL2Uyb0RvYy54bWysU8Fu2zAMvQ/YPwi6L05apCm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" stroked="f">
                <v:textbox style="mso-fit-shape-to-text:t" inset="0,0,0,0">
                  <w:txbxContent>
                    <w:p w14:paraId="689FD8B2" w14:textId="482FC94D" w:rsidR="00DF61E3" w:rsidRPr="00BB3EB2" w:rsidRDefault="00DF61E3" w:rsidP="00DF61E3">
                      <w:pPr>
                        <w:pStyle w:val="Lgende"/>
                        <w:jc w:val="center"/>
                        <w:rPr>
                          <w:rFonts w:asciiTheme="majorHAnsi" w:hAnsiTheme="majorHAnsi" w:cs="Arial"/>
                          <w:sz w:val="22"/>
                          <w:szCs w:val="22"/>
                        </w:rPr>
                      </w:pPr>
                      <w:bookmarkStart w:id="34" w:name="_Toc187750538"/>
                      <w:r>
                        <w:t xml:space="preserve">Figure </w:t>
                      </w:r>
                      <w:fldSimple w:instr=" SEQ Figure \* ROMAN ">
                        <w:r w:rsidR="00DA3036">
                          <w:rPr>
                            <w:noProof/>
                          </w:rPr>
                          <w:t>XII</w:t>
                        </w:r>
                      </w:fldSimple>
                      <w:r>
                        <w:t xml:space="preserve"> : </w:t>
                      </w:r>
                      <w:r w:rsidRPr="00F73167">
                        <w:t>Cartographie Réseau |</w:t>
                      </w:r>
                      <w:r>
                        <w:t xml:space="preserve"> Digiplex 2</w:t>
                      </w:r>
                      <w:bookmarkEnd w:id="34"/>
                    </w:p>
                  </w:txbxContent>
                </v:textbox>
                <w10:wrap type="square"/>
              </v:shape>
            </w:pict>
          </mc:Fallback>
        </mc:AlternateContent>
      </w:r>
    </w:p>
    <w:p w14:paraId="7870B0D4" w14:textId="13D80EF6" w:rsidR="00C41433" w:rsidRDefault="00C41433" w:rsidP="00102937">
      <w:pPr>
        <w:spacing w:line="360" w:lineRule="auto"/>
        <w:jc w:val="both"/>
        <w:rPr>
          <w:rFonts w:asciiTheme="majorHAnsi" w:hAnsiTheme="majorHAnsi" w:cs="Arial"/>
        </w:rPr>
      </w:pPr>
    </w:p>
    <w:p w14:paraId="1B44266C" w14:textId="63037C75" w:rsidR="00CA62D8" w:rsidRDefault="00CA62D8" w:rsidP="00CA62D8">
      <w:pPr>
        <w:pStyle w:val="Titre2"/>
      </w:pPr>
      <w:bookmarkStart w:id="35" w:name="_Toc187750292"/>
      <w:r>
        <w:t>4.</w:t>
      </w:r>
      <w:r w:rsidR="00463154">
        <w:t>5</w:t>
      </w:r>
      <w:r>
        <w:t xml:space="preserve"> </w:t>
      </w:r>
      <w:r w:rsidR="00544654">
        <w:t>DATACENTER</w:t>
      </w:r>
      <w:bookmarkEnd w:id="35"/>
    </w:p>
    <w:p w14:paraId="2082BF40" w14:textId="723BF9EF" w:rsidR="00CA62D8" w:rsidRPr="00C11C4D" w:rsidRDefault="00CA62D8" w:rsidP="00CA62D8">
      <w:pPr>
        <w:pBdr>
          <w:bottom w:val="single" w:sz="6" w:space="0" w:color="auto"/>
        </w:pBdr>
        <w:rPr>
          <w:color w:val="B68E3F"/>
        </w:rPr>
      </w:pPr>
    </w:p>
    <w:p w14:paraId="5AA2000C" w14:textId="210B3EB1" w:rsidR="00C41433" w:rsidRDefault="00CA62D8" w:rsidP="00CA62D8">
      <w:pPr>
        <w:spacing w:line="360" w:lineRule="auto"/>
        <w:jc w:val="both"/>
        <w:rPr>
          <w:noProof/>
        </w:rPr>
      </w:pPr>
      <w:r w:rsidRPr="00CA62D8">
        <w:rPr>
          <w:rFonts w:asciiTheme="majorHAnsi" w:hAnsiTheme="majorHAnsi" w:cs="Arial"/>
        </w:rPr>
        <w:t xml:space="preserve">eXia a désormais un portefeuille de clients intéressants et souhaite continuer à évoluer dans son secteur. Afin de renforcer son offre, l'entreprise a investi dans un serveur </w:t>
      </w:r>
      <w:r w:rsidRPr="00CA62D8">
        <w:rPr>
          <w:rFonts w:asciiTheme="majorHAnsi" w:hAnsiTheme="majorHAnsi" w:cs="Arial"/>
          <w:b/>
          <w:bCs/>
        </w:rPr>
        <w:t>Meraki</w:t>
      </w:r>
      <w:r w:rsidRPr="00CA62D8">
        <w:rPr>
          <w:rFonts w:asciiTheme="majorHAnsi" w:hAnsiTheme="majorHAnsi" w:cs="Arial"/>
        </w:rPr>
        <w:t xml:space="preserve"> qu'elle a choisi d'héberger dans le cloudPour que cette infrastructure soit accessible et fonctionnelle, une interconnexion efficace entre le réseau local de eXia et le cloud doit être mise en place.</w:t>
      </w:r>
      <w:r w:rsidRPr="00CA62D8">
        <w:rPr>
          <w:noProof/>
        </w:rPr>
        <w:t xml:space="preserve"> </w:t>
      </w:r>
    </w:p>
    <w:p w14:paraId="7ED35006" w14:textId="2CDB0C9E" w:rsidR="00CA62D8" w:rsidRDefault="00A07C26" w:rsidP="00CA62D8">
      <w:pPr>
        <w:spacing w:line="360" w:lineRule="auto"/>
        <w:jc w:val="both"/>
        <w:rPr>
          <w:noProof/>
        </w:rPr>
      </w:pPr>
      <w:r w:rsidRPr="00AC4BEF">
        <w:rPr>
          <w:noProof/>
        </w:rPr>
        <w:drawing>
          <wp:anchor distT="0" distB="0" distL="114300" distR="114300" simplePos="0" relativeHeight="251780608" behindDoc="0" locked="0" layoutInCell="1" allowOverlap="1" wp14:anchorId="023DAEC2" wp14:editId="57D07E89">
            <wp:simplePos x="0" y="0"/>
            <wp:positionH relativeFrom="column">
              <wp:posOffset>548005</wp:posOffset>
            </wp:positionH>
            <wp:positionV relativeFrom="paragraph">
              <wp:posOffset>47625</wp:posOffset>
            </wp:positionV>
            <wp:extent cx="5041900" cy="2450465"/>
            <wp:effectExtent l="0" t="0" r="6350" b="6985"/>
            <wp:wrapSquare wrapText="bothSides"/>
            <wp:docPr id="2113244758" name="Image 1"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44758" name="Image 1" descr="Une image contenant texte, capture d’écran, diagramme, Pla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041900" cy="2450465"/>
                    </a:xfrm>
                    <a:prstGeom prst="rect">
                      <a:avLst/>
                    </a:prstGeom>
                  </pic:spPr>
                </pic:pic>
              </a:graphicData>
            </a:graphic>
            <wp14:sizeRelH relativeFrom="margin">
              <wp14:pctWidth>0</wp14:pctWidth>
            </wp14:sizeRelH>
            <wp14:sizeRelV relativeFrom="margin">
              <wp14:pctHeight>0</wp14:pctHeight>
            </wp14:sizeRelV>
          </wp:anchor>
        </w:drawing>
      </w:r>
    </w:p>
    <w:p w14:paraId="43D03029" w14:textId="169F9CBD" w:rsidR="00CA62D8" w:rsidRDefault="00CA62D8" w:rsidP="00CA62D8">
      <w:pPr>
        <w:spacing w:line="360" w:lineRule="auto"/>
        <w:jc w:val="both"/>
        <w:rPr>
          <w:noProof/>
        </w:rPr>
      </w:pPr>
    </w:p>
    <w:p w14:paraId="7D5BE342" w14:textId="008C00C0" w:rsidR="00CA62D8" w:rsidRDefault="00CA62D8" w:rsidP="00CA62D8">
      <w:pPr>
        <w:spacing w:line="360" w:lineRule="auto"/>
        <w:jc w:val="both"/>
        <w:rPr>
          <w:noProof/>
        </w:rPr>
      </w:pPr>
    </w:p>
    <w:p w14:paraId="7AB09198" w14:textId="77777777" w:rsidR="00CA62D8" w:rsidRDefault="00CA62D8" w:rsidP="00CA62D8">
      <w:pPr>
        <w:spacing w:line="360" w:lineRule="auto"/>
        <w:jc w:val="both"/>
        <w:rPr>
          <w:noProof/>
        </w:rPr>
      </w:pPr>
    </w:p>
    <w:p w14:paraId="22C2E2AC" w14:textId="77777777" w:rsidR="00CA62D8" w:rsidRDefault="00CA62D8" w:rsidP="00CA62D8">
      <w:pPr>
        <w:spacing w:line="360" w:lineRule="auto"/>
        <w:jc w:val="both"/>
        <w:rPr>
          <w:noProof/>
        </w:rPr>
      </w:pPr>
    </w:p>
    <w:p w14:paraId="7D76F70E" w14:textId="77777777" w:rsidR="00CA62D8" w:rsidRDefault="00CA62D8" w:rsidP="00CA62D8">
      <w:pPr>
        <w:spacing w:line="360" w:lineRule="auto"/>
        <w:jc w:val="both"/>
        <w:rPr>
          <w:noProof/>
        </w:rPr>
      </w:pPr>
    </w:p>
    <w:p w14:paraId="4B2CE227" w14:textId="3B3B31C0" w:rsidR="00CA62D8" w:rsidRDefault="00CA62D8" w:rsidP="00CA62D8">
      <w:pPr>
        <w:spacing w:line="360" w:lineRule="auto"/>
        <w:jc w:val="both"/>
        <w:rPr>
          <w:noProof/>
        </w:rPr>
      </w:pPr>
    </w:p>
    <w:p w14:paraId="32CE3AC5" w14:textId="6A7FE5C8" w:rsidR="00C61D2E" w:rsidRDefault="00A07C26" w:rsidP="00CA62D8">
      <w:pPr>
        <w:spacing w:line="360" w:lineRule="auto"/>
        <w:jc w:val="both"/>
        <w:rPr>
          <w:noProof/>
        </w:rPr>
      </w:pPr>
      <w:r>
        <w:rPr>
          <w:noProof/>
        </w:rPr>
        <mc:AlternateContent>
          <mc:Choice Requires="wps">
            <w:drawing>
              <wp:anchor distT="0" distB="0" distL="114300" distR="114300" simplePos="0" relativeHeight="251776512" behindDoc="0" locked="0" layoutInCell="1" allowOverlap="1" wp14:anchorId="799F395F" wp14:editId="4FBBF6CE">
                <wp:simplePos x="0" y="0"/>
                <wp:positionH relativeFrom="column">
                  <wp:posOffset>641350</wp:posOffset>
                </wp:positionH>
                <wp:positionV relativeFrom="paragraph">
                  <wp:posOffset>64135</wp:posOffset>
                </wp:positionV>
                <wp:extent cx="4996815" cy="635"/>
                <wp:effectExtent l="0" t="0" r="0" b="0"/>
                <wp:wrapSquare wrapText="bothSides"/>
                <wp:docPr id="558972628" name="Zone de texte 1"/>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11FC99D8" w14:textId="255ADEED" w:rsidR="00C61D2E" w:rsidRPr="00B64E9F" w:rsidRDefault="00C61D2E" w:rsidP="00C61D2E">
                            <w:pPr>
                              <w:pStyle w:val="Lgende"/>
                              <w:jc w:val="center"/>
                              <w:rPr>
                                <w:rFonts w:asciiTheme="majorHAnsi" w:hAnsiTheme="majorHAnsi" w:cs="Arial"/>
                                <w:sz w:val="22"/>
                                <w:szCs w:val="22"/>
                              </w:rPr>
                            </w:pPr>
                            <w:bookmarkStart w:id="36" w:name="_Toc187750539"/>
                            <w:r>
                              <w:t xml:space="preserve">Figure </w:t>
                            </w:r>
                            <w:fldSimple w:instr=" SEQ Figure \* ROMAN ">
                              <w:r w:rsidR="00DA3036">
                                <w:rPr>
                                  <w:noProof/>
                                </w:rPr>
                                <w:t>XIII</w:t>
                              </w:r>
                            </w:fldSimple>
                            <w:r>
                              <w:t xml:space="preserve"> : </w:t>
                            </w:r>
                            <w:r w:rsidRPr="007A4279">
                              <w:t>Cartographie Réseau |</w:t>
                            </w:r>
                            <w:r>
                              <w:t xml:space="preserve"> DataCenter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F395F" id="_x0000_s1044" type="#_x0000_t202" style="position:absolute;left:0;text-align:left;margin-left:50.5pt;margin-top:5.05pt;width:393.45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rnGwIAAEAEAAAOAAAAZHJzL2Uyb0RvYy54bWysU8Fu2zAMvQ/YPwi6L066NUiN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n66u5vOJre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" stroked="f">
                <v:textbox style="mso-fit-shape-to-text:t" inset="0,0,0,0">
                  <w:txbxContent>
                    <w:p w14:paraId="11FC99D8" w14:textId="255ADEED" w:rsidR="00C61D2E" w:rsidRPr="00B64E9F" w:rsidRDefault="00C61D2E" w:rsidP="00C61D2E">
                      <w:pPr>
                        <w:pStyle w:val="Lgende"/>
                        <w:jc w:val="center"/>
                        <w:rPr>
                          <w:rFonts w:asciiTheme="majorHAnsi" w:hAnsiTheme="majorHAnsi" w:cs="Arial"/>
                          <w:sz w:val="22"/>
                          <w:szCs w:val="22"/>
                        </w:rPr>
                      </w:pPr>
                      <w:bookmarkStart w:id="37" w:name="_Toc187750539"/>
                      <w:r>
                        <w:t xml:space="preserve">Figure </w:t>
                      </w:r>
                      <w:fldSimple w:instr=" SEQ Figure \* ROMAN ">
                        <w:r w:rsidR="00DA3036">
                          <w:rPr>
                            <w:noProof/>
                          </w:rPr>
                          <w:t>XIII</w:t>
                        </w:r>
                      </w:fldSimple>
                      <w:r>
                        <w:t xml:space="preserve"> : </w:t>
                      </w:r>
                      <w:r w:rsidRPr="007A4279">
                        <w:t>Cartographie Réseau |</w:t>
                      </w:r>
                      <w:r>
                        <w:t xml:space="preserve"> DataCenter</w:t>
                      </w:r>
                      <w:bookmarkEnd w:id="37"/>
                    </w:p>
                  </w:txbxContent>
                </v:textbox>
                <w10:wrap type="square"/>
              </v:shape>
            </w:pict>
          </mc:Fallback>
        </mc:AlternateContent>
      </w:r>
    </w:p>
    <w:p w14:paraId="32A17DAB" w14:textId="32D7D29A" w:rsidR="00463154" w:rsidRDefault="00463154" w:rsidP="00CA62D8">
      <w:pPr>
        <w:spacing w:line="360" w:lineRule="auto"/>
        <w:jc w:val="both"/>
        <w:rPr>
          <w:noProof/>
        </w:rPr>
      </w:pPr>
    </w:p>
    <w:p w14:paraId="2EC86E4E" w14:textId="08776F34" w:rsidR="00463154" w:rsidRDefault="00463154" w:rsidP="00463154">
      <w:pPr>
        <w:pStyle w:val="Titre2"/>
      </w:pPr>
      <w:bookmarkStart w:id="38" w:name="_Toc187750293"/>
      <w:r>
        <w:lastRenderedPageBreak/>
        <w:t xml:space="preserve">4.6 </w:t>
      </w:r>
      <w:r w:rsidR="00544654">
        <w:t>CARTOGRAPHIE RESEAU FINAL</w:t>
      </w:r>
      <w:bookmarkEnd w:id="38"/>
    </w:p>
    <w:p w14:paraId="5A3C815F" w14:textId="37FDFC24" w:rsidR="00463154" w:rsidRPr="00C11C4D" w:rsidRDefault="00EC1B70" w:rsidP="00463154">
      <w:pPr>
        <w:pBdr>
          <w:bottom w:val="single" w:sz="6" w:space="0" w:color="auto"/>
        </w:pBdr>
        <w:rPr>
          <w:color w:val="B68E3F"/>
        </w:rPr>
      </w:pPr>
      <w:r>
        <w:rPr>
          <w:noProof/>
        </w:rPr>
        <w:drawing>
          <wp:anchor distT="0" distB="0" distL="114300" distR="114300" simplePos="0" relativeHeight="251789824" behindDoc="0" locked="0" layoutInCell="1" allowOverlap="1" wp14:anchorId="795B33B8" wp14:editId="170A4CD4">
            <wp:simplePos x="0" y="0"/>
            <wp:positionH relativeFrom="column">
              <wp:posOffset>379344</wp:posOffset>
            </wp:positionH>
            <wp:positionV relativeFrom="paragraph">
              <wp:posOffset>298450</wp:posOffset>
            </wp:positionV>
            <wp:extent cx="5636260" cy="8167370"/>
            <wp:effectExtent l="0" t="0" r="2540" b="5080"/>
            <wp:wrapSquare wrapText="bothSides"/>
            <wp:docPr id="1776715189" name="Image 23"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5189" name="Image 23" descr="Une image contenant texte, capture d’écran, diagramme, conception&#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36260" cy="8167370"/>
                    </a:xfrm>
                    <a:prstGeom prst="rect">
                      <a:avLst/>
                    </a:prstGeom>
                  </pic:spPr>
                </pic:pic>
              </a:graphicData>
            </a:graphic>
            <wp14:sizeRelH relativeFrom="margin">
              <wp14:pctWidth>0</wp14:pctWidth>
            </wp14:sizeRelH>
            <wp14:sizeRelV relativeFrom="margin">
              <wp14:pctHeight>0</wp14:pctHeight>
            </wp14:sizeRelV>
          </wp:anchor>
        </w:drawing>
      </w:r>
    </w:p>
    <w:p w14:paraId="6B9784A4" w14:textId="36B77B32" w:rsidR="00463154" w:rsidRDefault="00463154" w:rsidP="00CA62D8">
      <w:pPr>
        <w:spacing w:line="360" w:lineRule="auto"/>
        <w:jc w:val="both"/>
        <w:rPr>
          <w:noProof/>
        </w:rPr>
      </w:pPr>
    </w:p>
    <w:p w14:paraId="621EDEC7" w14:textId="52CB7C99" w:rsidR="00CA62D8" w:rsidRDefault="00CA62D8" w:rsidP="00CA62D8">
      <w:pPr>
        <w:spacing w:line="360" w:lineRule="auto"/>
        <w:jc w:val="both"/>
        <w:rPr>
          <w:rFonts w:asciiTheme="majorHAnsi" w:hAnsiTheme="majorHAnsi" w:cs="Arial"/>
          <w:b/>
          <w:bCs/>
        </w:rPr>
      </w:pPr>
    </w:p>
    <w:p w14:paraId="0DE79C12" w14:textId="77777777" w:rsidR="000E7321" w:rsidRDefault="000E7321" w:rsidP="00CA62D8">
      <w:pPr>
        <w:spacing w:line="360" w:lineRule="auto"/>
        <w:jc w:val="both"/>
        <w:rPr>
          <w:rFonts w:asciiTheme="majorHAnsi" w:hAnsiTheme="majorHAnsi" w:cs="Arial"/>
          <w:b/>
          <w:bCs/>
        </w:rPr>
      </w:pPr>
    </w:p>
    <w:p w14:paraId="08C8B2DB" w14:textId="77777777" w:rsidR="000E7321" w:rsidRDefault="000E7321" w:rsidP="00CA62D8">
      <w:pPr>
        <w:spacing w:line="360" w:lineRule="auto"/>
        <w:jc w:val="both"/>
        <w:rPr>
          <w:rFonts w:asciiTheme="majorHAnsi" w:hAnsiTheme="majorHAnsi" w:cs="Arial"/>
          <w:b/>
          <w:bCs/>
        </w:rPr>
      </w:pPr>
    </w:p>
    <w:p w14:paraId="1E52BB6A" w14:textId="77777777" w:rsidR="000E7321" w:rsidRDefault="000E7321" w:rsidP="00CA62D8">
      <w:pPr>
        <w:spacing w:line="360" w:lineRule="auto"/>
        <w:jc w:val="both"/>
        <w:rPr>
          <w:rFonts w:asciiTheme="majorHAnsi" w:hAnsiTheme="majorHAnsi" w:cs="Arial"/>
          <w:b/>
          <w:bCs/>
        </w:rPr>
      </w:pPr>
    </w:p>
    <w:p w14:paraId="1C79D4EB" w14:textId="77777777" w:rsidR="000E7321" w:rsidRDefault="000E7321" w:rsidP="00CA62D8">
      <w:pPr>
        <w:spacing w:line="360" w:lineRule="auto"/>
        <w:jc w:val="both"/>
        <w:rPr>
          <w:rFonts w:asciiTheme="majorHAnsi" w:hAnsiTheme="majorHAnsi" w:cs="Arial"/>
          <w:b/>
          <w:bCs/>
        </w:rPr>
      </w:pPr>
    </w:p>
    <w:p w14:paraId="1231E45C" w14:textId="77777777" w:rsidR="000E7321" w:rsidRDefault="000E7321" w:rsidP="00CA62D8">
      <w:pPr>
        <w:spacing w:line="360" w:lineRule="auto"/>
        <w:jc w:val="both"/>
        <w:rPr>
          <w:rFonts w:asciiTheme="majorHAnsi" w:hAnsiTheme="majorHAnsi" w:cs="Arial"/>
          <w:b/>
          <w:bCs/>
        </w:rPr>
      </w:pPr>
    </w:p>
    <w:p w14:paraId="1DFB2A9D" w14:textId="77777777" w:rsidR="000E7321" w:rsidRDefault="000E7321" w:rsidP="00CA62D8">
      <w:pPr>
        <w:spacing w:line="360" w:lineRule="auto"/>
        <w:jc w:val="both"/>
        <w:rPr>
          <w:rFonts w:asciiTheme="majorHAnsi" w:hAnsiTheme="majorHAnsi" w:cs="Arial"/>
          <w:b/>
          <w:bCs/>
        </w:rPr>
      </w:pPr>
    </w:p>
    <w:p w14:paraId="2AFDE702" w14:textId="77777777" w:rsidR="000E7321" w:rsidRDefault="000E7321" w:rsidP="00CA62D8">
      <w:pPr>
        <w:spacing w:line="360" w:lineRule="auto"/>
        <w:jc w:val="both"/>
        <w:rPr>
          <w:rFonts w:asciiTheme="majorHAnsi" w:hAnsiTheme="majorHAnsi" w:cs="Arial"/>
          <w:b/>
          <w:bCs/>
        </w:rPr>
      </w:pPr>
    </w:p>
    <w:p w14:paraId="6C314A5C" w14:textId="77777777" w:rsidR="000E7321" w:rsidRDefault="000E7321" w:rsidP="00CA62D8">
      <w:pPr>
        <w:spacing w:line="360" w:lineRule="auto"/>
        <w:jc w:val="both"/>
        <w:rPr>
          <w:rFonts w:asciiTheme="majorHAnsi" w:hAnsiTheme="majorHAnsi" w:cs="Arial"/>
          <w:b/>
          <w:bCs/>
        </w:rPr>
      </w:pPr>
    </w:p>
    <w:p w14:paraId="78531EBB" w14:textId="77777777" w:rsidR="000E7321" w:rsidRDefault="000E7321" w:rsidP="00CA62D8">
      <w:pPr>
        <w:spacing w:line="360" w:lineRule="auto"/>
        <w:jc w:val="both"/>
        <w:rPr>
          <w:rFonts w:asciiTheme="majorHAnsi" w:hAnsiTheme="majorHAnsi" w:cs="Arial"/>
          <w:b/>
          <w:bCs/>
        </w:rPr>
      </w:pPr>
    </w:p>
    <w:p w14:paraId="470C7AA2" w14:textId="77777777" w:rsidR="000E7321" w:rsidRDefault="000E7321" w:rsidP="00CA62D8">
      <w:pPr>
        <w:spacing w:line="360" w:lineRule="auto"/>
        <w:jc w:val="both"/>
        <w:rPr>
          <w:rFonts w:asciiTheme="majorHAnsi" w:hAnsiTheme="majorHAnsi" w:cs="Arial"/>
          <w:b/>
          <w:bCs/>
        </w:rPr>
      </w:pPr>
    </w:p>
    <w:p w14:paraId="7F9ADDF6" w14:textId="77777777" w:rsidR="000E7321" w:rsidRDefault="000E7321" w:rsidP="00CA62D8">
      <w:pPr>
        <w:spacing w:line="360" w:lineRule="auto"/>
        <w:jc w:val="both"/>
        <w:rPr>
          <w:rFonts w:asciiTheme="majorHAnsi" w:hAnsiTheme="majorHAnsi" w:cs="Arial"/>
          <w:b/>
          <w:bCs/>
        </w:rPr>
      </w:pPr>
    </w:p>
    <w:p w14:paraId="49D77758" w14:textId="77777777" w:rsidR="000E7321" w:rsidRDefault="000E7321" w:rsidP="00CA62D8">
      <w:pPr>
        <w:spacing w:line="360" w:lineRule="auto"/>
        <w:jc w:val="both"/>
        <w:rPr>
          <w:rFonts w:asciiTheme="majorHAnsi" w:hAnsiTheme="majorHAnsi" w:cs="Arial"/>
          <w:b/>
          <w:bCs/>
        </w:rPr>
      </w:pPr>
    </w:p>
    <w:p w14:paraId="25C818D7" w14:textId="77777777" w:rsidR="000E7321" w:rsidRDefault="000E7321" w:rsidP="00CA62D8">
      <w:pPr>
        <w:spacing w:line="360" w:lineRule="auto"/>
        <w:jc w:val="both"/>
        <w:rPr>
          <w:rFonts w:asciiTheme="majorHAnsi" w:hAnsiTheme="majorHAnsi" w:cs="Arial"/>
          <w:b/>
          <w:bCs/>
        </w:rPr>
      </w:pPr>
    </w:p>
    <w:p w14:paraId="748D75BE" w14:textId="77777777" w:rsidR="000E7321" w:rsidRDefault="000E7321" w:rsidP="00CA62D8">
      <w:pPr>
        <w:spacing w:line="360" w:lineRule="auto"/>
        <w:jc w:val="both"/>
        <w:rPr>
          <w:rFonts w:asciiTheme="majorHAnsi" w:hAnsiTheme="majorHAnsi" w:cs="Arial"/>
          <w:b/>
          <w:bCs/>
        </w:rPr>
      </w:pPr>
    </w:p>
    <w:p w14:paraId="5BF372D2" w14:textId="66FC0C17" w:rsidR="000E7321" w:rsidRDefault="000E7321" w:rsidP="00CA62D8">
      <w:pPr>
        <w:spacing w:line="360" w:lineRule="auto"/>
        <w:jc w:val="both"/>
        <w:rPr>
          <w:rFonts w:asciiTheme="majorHAnsi" w:hAnsiTheme="majorHAnsi" w:cs="Arial"/>
          <w:b/>
          <w:bCs/>
        </w:rPr>
      </w:pPr>
    </w:p>
    <w:p w14:paraId="0A300975" w14:textId="4A29300A" w:rsidR="000E7321" w:rsidRDefault="000E7321" w:rsidP="00CA62D8">
      <w:pPr>
        <w:spacing w:line="360" w:lineRule="auto"/>
        <w:jc w:val="both"/>
        <w:rPr>
          <w:rFonts w:asciiTheme="majorHAnsi" w:hAnsiTheme="majorHAnsi" w:cs="Arial"/>
          <w:b/>
          <w:bCs/>
        </w:rPr>
      </w:pPr>
    </w:p>
    <w:p w14:paraId="1E54B9FB" w14:textId="57090275" w:rsidR="000E7321" w:rsidRDefault="000E7321" w:rsidP="00CA62D8">
      <w:pPr>
        <w:spacing w:line="360" w:lineRule="auto"/>
        <w:jc w:val="both"/>
        <w:rPr>
          <w:rFonts w:asciiTheme="majorHAnsi" w:hAnsiTheme="majorHAnsi" w:cs="Arial"/>
          <w:b/>
          <w:bCs/>
        </w:rPr>
      </w:pPr>
    </w:p>
    <w:p w14:paraId="59B4E710" w14:textId="77777777" w:rsidR="000E7321" w:rsidRDefault="000E7321" w:rsidP="00CA62D8">
      <w:pPr>
        <w:spacing w:line="360" w:lineRule="auto"/>
        <w:jc w:val="both"/>
        <w:rPr>
          <w:rFonts w:asciiTheme="majorHAnsi" w:hAnsiTheme="majorHAnsi" w:cs="Arial"/>
          <w:b/>
          <w:bCs/>
        </w:rPr>
      </w:pPr>
    </w:p>
    <w:p w14:paraId="0CA6376D" w14:textId="77777777" w:rsidR="000E7321" w:rsidRDefault="000E7321" w:rsidP="00CA62D8">
      <w:pPr>
        <w:spacing w:line="360" w:lineRule="auto"/>
        <w:jc w:val="both"/>
        <w:rPr>
          <w:rFonts w:asciiTheme="majorHAnsi" w:hAnsiTheme="majorHAnsi" w:cs="Arial"/>
          <w:b/>
          <w:bCs/>
        </w:rPr>
      </w:pPr>
    </w:p>
    <w:p w14:paraId="71F71F9B" w14:textId="77777777" w:rsidR="000E7321" w:rsidRDefault="000E7321" w:rsidP="00CA62D8">
      <w:pPr>
        <w:spacing w:line="360" w:lineRule="auto"/>
        <w:jc w:val="both"/>
        <w:rPr>
          <w:rFonts w:asciiTheme="majorHAnsi" w:hAnsiTheme="majorHAnsi" w:cs="Arial"/>
          <w:b/>
          <w:bCs/>
        </w:rPr>
      </w:pPr>
    </w:p>
    <w:p w14:paraId="64EFA66C" w14:textId="77777777" w:rsidR="000E7321" w:rsidRDefault="000E7321" w:rsidP="00CA62D8">
      <w:pPr>
        <w:spacing w:line="360" w:lineRule="auto"/>
        <w:jc w:val="both"/>
        <w:rPr>
          <w:rFonts w:asciiTheme="majorHAnsi" w:hAnsiTheme="majorHAnsi" w:cs="Arial"/>
          <w:b/>
          <w:bCs/>
        </w:rPr>
      </w:pPr>
    </w:p>
    <w:p w14:paraId="43292D11" w14:textId="490C9F97" w:rsidR="000E7321" w:rsidRDefault="000E7321" w:rsidP="000E7321">
      <w:pPr>
        <w:pStyle w:val="Titre2"/>
      </w:pPr>
      <w:bookmarkStart w:id="39" w:name="_Toc187750294"/>
      <w:r>
        <w:lastRenderedPageBreak/>
        <w:t xml:space="preserve">4.7 </w:t>
      </w:r>
      <w:r w:rsidR="00544654">
        <w:t>CONCLUSION</w:t>
      </w:r>
      <w:bookmarkEnd w:id="39"/>
    </w:p>
    <w:p w14:paraId="1DB2CFF3" w14:textId="77777777" w:rsidR="000E7321" w:rsidRPr="00C11C4D" w:rsidRDefault="000E7321" w:rsidP="000E7321">
      <w:pPr>
        <w:pBdr>
          <w:bottom w:val="single" w:sz="6" w:space="0" w:color="auto"/>
        </w:pBdr>
        <w:rPr>
          <w:color w:val="B68E3F"/>
        </w:rPr>
      </w:pPr>
    </w:p>
    <w:p w14:paraId="551E3E89" w14:textId="449EB6B6" w:rsidR="000E7321" w:rsidRDefault="000E7321" w:rsidP="000E7321">
      <w:pPr>
        <w:spacing w:line="360" w:lineRule="auto"/>
        <w:jc w:val="both"/>
        <w:rPr>
          <w:rFonts w:asciiTheme="majorHAnsi" w:hAnsiTheme="majorHAnsi" w:cs="Arial"/>
        </w:rPr>
      </w:pPr>
      <w:r w:rsidRPr="000E7321">
        <w:rPr>
          <w:rFonts w:asciiTheme="majorHAnsi" w:hAnsiTheme="majorHAnsi" w:cs="Arial"/>
        </w:rPr>
        <w:t xml:space="preserve">La rédaction de la cartographie réseau permet de structurer et d'organiser efficacement l'ensemble des composants du réseau informatique, qu'il s'agisse de serveurs, de routeurs, de switches ou de dispositifs de connexion sans fil. Chaque élément est pris en compte dans son rôle spécifique et dans sa relation avec les autres équipements, garantissant ainsi une gestion optimisée du réseau. Cette approche méthodique assure la fiabilité et la performance du système tout en répondant aux besoins croissants de l'entreprise. </w:t>
      </w:r>
    </w:p>
    <w:p w14:paraId="191FA9B9" w14:textId="723E759D" w:rsidR="000E7321" w:rsidRDefault="000E7321" w:rsidP="000E7321">
      <w:pPr>
        <w:spacing w:line="360" w:lineRule="auto"/>
        <w:jc w:val="both"/>
        <w:rPr>
          <w:rFonts w:asciiTheme="majorHAnsi" w:hAnsiTheme="majorHAnsi" w:cs="Arial"/>
        </w:rPr>
      </w:pPr>
      <w:r>
        <w:rPr>
          <w:rFonts w:asciiTheme="majorHAnsi" w:hAnsiTheme="majorHAnsi" w:cs="Arial"/>
        </w:rPr>
        <w:t xml:space="preserve">Vous pouvez la retrouver en format original dans </w:t>
      </w:r>
      <w:r w:rsidRPr="000E7321">
        <w:rPr>
          <w:rFonts w:asciiTheme="majorHAnsi" w:hAnsiTheme="majorHAnsi" w:cs="Arial"/>
          <w:i/>
          <w:iCs/>
        </w:rPr>
        <w:t>ProjetFunkyTown/Livrable0/CartographieRéseau.pdf</w:t>
      </w:r>
    </w:p>
    <w:p w14:paraId="7C518F2E" w14:textId="77777777" w:rsidR="000E7321" w:rsidRDefault="000E7321" w:rsidP="000E7321">
      <w:pPr>
        <w:spacing w:line="360" w:lineRule="auto"/>
        <w:jc w:val="both"/>
        <w:rPr>
          <w:rFonts w:asciiTheme="majorHAnsi" w:hAnsiTheme="majorHAnsi" w:cs="Arial"/>
        </w:rPr>
      </w:pPr>
    </w:p>
    <w:p w14:paraId="4ED1013C" w14:textId="6132FE45" w:rsidR="000E7321" w:rsidRDefault="000E7321" w:rsidP="000E7321">
      <w:pPr>
        <w:spacing w:line="360" w:lineRule="auto"/>
        <w:jc w:val="both"/>
        <w:rPr>
          <w:rFonts w:asciiTheme="majorHAnsi" w:hAnsiTheme="majorHAnsi" w:cs="Arial"/>
        </w:rPr>
      </w:pPr>
      <w:r w:rsidRPr="000E7321">
        <w:rPr>
          <w:rFonts w:asciiTheme="majorHAnsi" w:hAnsiTheme="majorHAnsi" w:cs="Arial"/>
        </w:rPr>
        <w:t>Maintenant que la cartographie réseau est rédigée et que nous avons une vue d'ensemble de l'infrastructure, nous allons pouvoir nous attaquer au plan d'adressage IP pour chaque réseau. Cela nous permettra de définir précisément les plages d'adresses pour chaque VLAN, de configurer les serveurs, les routeurs et les dispositifs de connexion, tout en assurant une gestion optimale et une communication fluide entre les différents segments du réseau.</w:t>
      </w:r>
    </w:p>
    <w:p w14:paraId="7F749F9A" w14:textId="77777777" w:rsidR="00E86579" w:rsidRDefault="00E86579" w:rsidP="000E7321">
      <w:pPr>
        <w:spacing w:line="360" w:lineRule="auto"/>
        <w:jc w:val="both"/>
        <w:rPr>
          <w:rFonts w:asciiTheme="majorHAnsi" w:hAnsiTheme="majorHAnsi" w:cs="Arial"/>
        </w:rPr>
      </w:pPr>
    </w:p>
    <w:p w14:paraId="03665047" w14:textId="69E438DA" w:rsidR="00E86579" w:rsidRDefault="00E86579" w:rsidP="00E86579">
      <w:pPr>
        <w:pStyle w:val="Titre1"/>
      </w:pPr>
      <w:bookmarkStart w:id="40" w:name="_Toc187750295"/>
      <w:r>
        <w:t>5</w:t>
      </w:r>
      <w:r>
        <w:tab/>
        <w:t>ETUDE : PLAN D’ADRESSAGE</w:t>
      </w:r>
      <w:bookmarkEnd w:id="40"/>
    </w:p>
    <w:p w14:paraId="072265A0" w14:textId="77777777" w:rsidR="00E86579" w:rsidRDefault="00E86579" w:rsidP="00E86579">
      <w:pPr>
        <w:pBdr>
          <w:bottom w:val="single" w:sz="6" w:space="1" w:color="auto"/>
        </w:pBdr>
      </w:pPr>
    </w:p>
    <w:p w14:paraId="425673C6" w14:textId="4C5E30ED" w:rsidR="00D71AD6" w:rsidRDefault="00EC1B70" w:rsidP="008437FF">
      <w:pPr>
        <w:spacing w:line="360" w:lineRule="auto"/>
        <w:jc w:val="both"/>
        <w:rPr>
          <w:rFonts w:asciiTheme="majorHAnsi" w:hAnsiTheme="majorHAnsi" w:cs="Arial"/>
        </w:rPr>
      </w:pPr>
      <w:r w:rsidRPr="00EC1B70">
        <w:rPr>
          <w:rFonts w:asciiTheme="majorHAnsi" w:hAnsiTheme="majorHAnsi" w:cs="Arial"/>
        </w:rPr>
        <w:t>Dans le cadre de la mise en place d’une infrastructure réseau efficace et évolutive, l’élaboration d’un plan d’adressage structuré est essentielle. Cette étape permet d’assurer une répartition optimale des ressources IP, d’améliorer la gestion du réseau et de garantir sa sécurité. Ce plan vise à organiser de manière cohérente les adresses IP en fonction des besoins des différents services, des sous-réseaux et des équipements, tout en anticipant les futures extensions. Cette étude détaillera la méthodologie adoptée pour concevoir ce plan, les choix techniques effectués ainsi que leur justificatio</w:t>
      </w:r>
      <w:r w:rsidR="008437FF">
        <w:rPr>
          <w:rFonts w:asciiTheme="majorHAnsi" w:hAnsiTheme="majorHAnsi" w:cs="Arial"/>
        </w:rPr>
        <w:t>n</w:t>
      </w:r>
    </w:p>
    <w:p w14:paraId="779E313F" w14:textId="77777777" w:rsidR="008437FF" w:rsidRDefault="008437FF" w:rsidP="008437FF">
      <w:pPr>
        <w:spacing w:line="360" w:lineRule="auto"/>
        <w:jc w:val="both"/>
        <w:rPr>
          <w:rFonts w:asciiTheme="majorHAnsi" w:hAnsiTheme="majorHAnsi" w:cs="Arial"/>
        </w:rPr>
      </w:pPr>
    </w:p>
    <w:p w14:paraId="0A0E7950" w14:textId="77777777" w:rsidR="008437FF" w:rsidRDefault="008437FF" w:rsidP="008437FF">
      <w:pPr>
        <w:spacing w:line="360" w:lineRule="auto"/>
        <w:jc w:val="both"/>
        <w:rPr>
          <w:rFonts w:asciiTheme="majorHAnsi" w:hAnsiTheme="majorHAnsi" w:cs="Arial"/>
        </w:rPr>
      </w:pPr>
    </w:p>
    <w:p w14:paraId="7875961B" w14:textId="77777777" w:rsidR="008437FF" w:rsidRDefault="008437FF" w:rsidP="008437FF">
      <w:pPr>
        <w:spacing w:line="360" w:lineRule="auto"/>
        <w:jc w:val="both"/>
        <w:rPr>
          <w:rFonts w:asciiTheme="majorHAnsi" w:hAnsiTheme="majorHAnsi" w:cs="Arial"/>
        </w:rPr>
      </w:pPr>
    </w:p>
    <w:p w14:paraId="2521284B" w14:textId="5A707089" w:rsidR="00A07C26" w:rsidRDefault="00A07C26" w:rsidP="00A07C26">
      <w:pPr>
        <w:pStyle w:val="Titre2"/>
      </w:pPr>
      <w:bookmarkStart w:id="41" w:name="_Toc187750296"/>
      <w:r>
        <w:lastRenderedPageBreak/>
        <w:t>5.1 MOT CLES</w:t>
      </w:r>
      <w:bookmarkEnd w:id="41"/>
    </w:p>
    <w:p w14:paraId="04137CB2" w14:textId="77777777" w:rsidR="00A07C26" w:rsidRPr="00C11C4D" w:rsidRDefault="00A07C26" w:rsidP="00A07C26">
      <w:pPr>
        <w:pBdr>
          <w:bottom w:val="single" w:sz="6" w:space="0" w:color="auto"/>
        </w:pBdr>
        <w:rPr>
          <w:color w:val="B68E3F"/>
        </w:rPr>
      </w:pPr>
    </w:p>
    <w:p w14:paraId="024BFCA2" w14:textId="77777777" w:rsidR="00CF1423" w:rsidRDefault="00CF1423" w:rsidP="00CF1423">
      <w:pPr>
        <w:rPr>
          <w:rFonts w:asciiTheme="majorHAnsi" w:hAnsiTheme="majorHAnsi" w:cs="Arial"/>
        </w:rPr>
      </w:pPr>
      <w:r w:rsidRPr="00CF1423">
        <w:rPr>
          <w:rFonts w:asciiTheme="majorHAnsi" w:hAnsiTheme="majorHAnsi" w:cs="Arial"/>
        </w:rPr>
        <w:t xml:space="preserve">Ce tableau représente un </w:t>
      </w:r>
      <w:r w:rsidRPr="00CF1423">
        <w:rPr>
          <w:rFonts w:asciiTheme="majorHAnsi" w:hAnsiTheme="majorHAnsi" w:cs="Arial"/>
          <w:b/>
          <w:bCs/>
        </w:rPr>
        <w:t>plan d’adressage IP</w:t>
      </w:r>
      <w:r w:rsidRPr="00CF1423">
        <w:rPr>
          <w:rFonts w:asciiTheme="majorHAnsi" w:hAnsiTheme="majorHAnsi" w:cs="Arial"/>
        </w:rPr>
        <w:t xml:space="preserve"> utilisé pour organiser et structurer les adresses IP dans un réseau informatique. Ce type de plan est essentiel pour optimiser l'utilisation des adresses IP et assurer une bonne gestion du réseau. </w:t>
      </w:r>
    </w:p>
    <w:p w14:paraId="5D08F0D4" w14:textId="77777777" w:rsidR="00CF1423" w:rsidRDefault="00CF1423" w:rsidP="00CF1423">
      <w:pPr>
        <w:rPr>
          <w:rFonts w:asciiTheme="majorHAnsi" w:hAnsiTheme="majorHAnsi" w:cs="Arial"/>
        </w:rPr>
      </w:pPr>
    </w:p>
    <w:p w14:paraId="3627575B" w14:textId="382776E5" w:rsidR="00CF1423" w:rsidRDefault="00CF1423" w:rsidP="00CF1423">
      <w:pPr>
        <w:rPr>
          <w:rFonts w:asciiTheme="majorHAnsi" w:hAnsiTheme="majorHAnsi" w:cs="Arial"/>
        </w:rPr>
      </w:pPr>
      <w:r w:rsidRPr="00CF1423">
        <w:rPr>
          <w:rFonts w:asciiTheme="majorHAnsi" w:hAnsiTheme="majorHAnsi" w:cs="Arial"/>
        </w:rPr>
        <w:t>Voici ce que chaque colonne signifie :</w:t>
      </w:r>
    </w:p>
    <w:tbl>
      <w:tblPr>
        <w:tblpPr w:leftFromText="141" w:rightFromText="141" w:vertAnchor="page" w:horzAnchor="margin" w:tblpXSpec="center" w:tblpY="4093"/>
        <w:tblW w:w="10897" w:type="dxa"/>
        <w:tblCellMar>
          <w:left w:w="0" w:type="dxa"/>
          <w:right w:w="0" w:type="dxa"/>
        </w:tblCellMar>
        <w:tblLook w:val="04A0" w:firstRow="1" w:lastRow="0" w:firstColumn="1" w:lastColumn="0" w:noHBand="0" w:noVBand="1"/>
      </w:tblPr>
      <w:tblGrid>
        <w:gridCol w:w="875"/>
        <w:gridCol w:w="1155"/>
        <w:gridCol w:w="1326"/>
        <w:gridCol w:w="1123"/>
        <w:gridCol w:w="1057"/>
        <w:gridCol w:w="992"/>
        <w:gridCol w:w="1095"/>
        <w:gridCol w:w="1004"/>
        <w:gridCol w:w="1056"/>
        <w:gridCol w:w="1214"/>
      </w:tblGrid>
      <w:tr w:rsidR="00CF1423" w:rsidRPr="00CF1423" w14:paraId="243E8FAB" w14:textId="77777777" w:rsidTr="00CF1423">
        <w:trPr>
          <w:trHeight w:val="50"/>
        </w:trPr>
        <w:tc>
          <w:tcPr>
            <w:tcW w:w="8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2F94255" w14:textId="77777777" w:rsidR="00CF1423" w:rsidRPr="00CF1423" w:rsidRDefault="00CF1423" w:rsidP="00CF1423">
            <w:pPr>
              <w:rPr>
                <w:rFonts w:asciiTheme="majorHAnsi" w:hAnsiTheme="majorHAnsi" w:cs="Arial"/>
              </w:rPr>
            </w:pPr>
            <w:r w:rsidRPr="00CF1423">
              <w:rPr>
                <w:rFonts w:asciiTheme="majorHAnsi" w:hAnsiTheme="majorHAnsi" w:cs="Arial"/>
              </w:rPr>
              <w:t>NOM du réseau</w:t>
            </w:r>
          </w:p>
        </w:tc>
        <w:tc>
          <w:tcPr>
            <w:tcW w:w="11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727DFB" w14:textId="77777777" w:rsidR="00CF1423" w:rsidRPr="00CF1423" w:rsidRDefault="00CF1423" w:rsidP="00CF1423">
            <w:pPr>
              <w:rPr>
                <w:rFonts w:asciiTheme="majorHAnsi" w:hAnsiTheme="majorHAnsi" w:cs="Arial"/>
              </w:rPr>
            </w:pPr>
            <w:r w:rsidRPr="00CF1423">
              <w:rPr>
                <w:rFonts w:asciiTheme="majorHAnsi" w:hAnsiTheme="majorHAnsi" w:cs="Arial"/>
              </w:rPr>
              <w:t>Nombre d'hôtes souhaités</w:t>
            </w:r>
          </w:p>
        </w:tc>
        <w:tc>
          <w:tcPr>
            <w:tcW w:w="13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5814D8" w14:textId="77777777" w:rsidR="00CF1423" w:rsidRPr="00CF1423" w:rsidRDefault="00CF1423" w:rsidP="00CF1423">
            <w:pPr>
              <w:rPr>
                <w:rFonts w:asciiTheme="majorHAnsi" w:hAnsiTheme="majorHAnsi" w:cs="Arial"/>
              </w:rPr>
            </w:pPr>
            <w:r w:rsidRPr="00CF1423">
              <w:rPr>
                <w:rFonts w:asciiTheme="majorHAnsi" w:hAnsiTheme="majorHAnsi" w:cs="Arial"/>
              </w:rPr>
              <w:t>Nombre d'hôtes disponibles</w:t>
            </w:r>
          </w:p>
        </w:tc>
        <w:tc>
          <w:tcPr>
            <w:tcW w:w="112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249CAD" w14:textId="77777777" w:rsidR="00CF1423" w:rsidRPr="00CF1423" w:rsidRDefault="00CF1423" w:rsidP="00CF1423">
            <w:pPr>
              <w:rPr>
                <w:rFonts w:asciiTheme="majorHAnsi" w:hAnsiTheme="majorHAnsi" w:cs="Arial"/>
              </w:rPr>
            </w:pPr>
            <w:r w:rsidRPr="00CF1423">
              <w:rPr>
                <w:rFonts w:asciiTheme="majorHAnsi" w:hAnsiTheme="majorHAnsi" w:cs="Arial"/>
              </w:rPr>
              <w:t>Nombre d'IP restantes</w:t>
            </w:r>
          </w:p>
        </w:tc>
        <w:tc>
          <w:tcPr>
            <w:tcW w:w="10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39B7C82" w14:textId="77777777" w:rsidR="00CF1423" w:rsidRPr="00CF1423" w:rsidRDefault="00CF1423" w:rsidP="00CF1423">
            <w:pPr>
              <w:rPr>
                <w:rFonts w:asciiTheme="majorHAnsi" w:hAnsiTheme="majorHAnsi" w:cs="Arial"/>
              </w:rPr>
            </w:pPr>
            <w:r w:rsidRPr="00CF1423">
              <w:rPr>
                <w:rFonts w:asciiTheme="majorHAnsi" w:hAnsiTheme="majorHAnsi" w:cs="Arial"/>
              </w:rPr>
              <w:t>Notation CIDR</w:t>
            </w:r>
          </w:p>
        </w:tc>
        <w:tc>
          <w:tcPr>
            <w:tcW w:w="99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042AAA" w14:textId="77777777" w:rsidR="00CF1423" w:rsidRPr="00CF1423" w:rsidRDefault="00CF1423" w:rsidP="00CF1423">
            <w:pPr>
              <w:rPr>
                <w:rFonts w:asciiTheme="majorHAnsi" w:hAnsiTheme="majorHAnsi" w:cs="Arial"/>
              </w:rPr>
            </w:pPr>
            <w:r w:rsidRPr="00CF1423">
              <w:rPr>
                <w:rFonts w:asciiTheme="majorHAnsi" w:hAnsiTheme="majorHAnsi" w:cs="Arial"/>
              </w:rPr>
              <w:t>Masque</w:t>
            </w:r>
          </w:p>
        </w:tc>
        <w:tc>
          <w:tcPr>
            <w:tcW w:w="109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DE5B8BD" w14:textId="77777777" w:rsidR="00CF1423" w:rsidRPr="00CF1423" w:rsidRDefault="00CF1423" w:rsidP="00CF1423">
            <w:pPr>
              <w:rPr>
                <w:rFonts w:asciiTheme="majorHAnsi" w:hAnsiTheme="majorHAnsi" w:cs="Arial"/>
              </w:rPr>
            </w:pPr>
            <w:r w:rsidRPr="00CF1423">
              <w:rPr>
                <w:rFonts w:asciiTheme="majorHAnsi" w:hAnsiTheme="majorHAnsi" w:cs="Arial"/>
              </w:rPr>
              <w:t>Plage utilisable</w:t>
            </w:r>
          </w:p>
        </w:tc>
        <w:tc>
          <w:tcPr>
            <w:tcW w:w="100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0ED0399" w14:textId="77777777" w:rsidR="00CF1423" w:rsidRPr="00CF1423" w:rsidRDefault="00CF1423" w:rsidP="00CF1423">
            <w:pPr>
              <w:rPr>
                <w:rFonts w:asciiTheme="majorHAnsi" w:hAnsiTheme="majorHAnsi" w:cs="Arial"/>
              </w:rPr>
            </w:pPr>
            <w:r w:rsidRPr="00CF1423">
              <w:rPr>
                <w:rFonts w:asciiTheme="majorHAnsi" w:hAnsiTheme="majorHAnsi" w:cs="Arial"/>
              </w:rPr>
              <w:t>Adresse réseau</w:t>
            </w:r>
          </w:p>
        </w:tc>
        <w:tc>
          <w:tcPr>
            <w:tcW w:w="105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FAFF5BA" w14:textId="77777777" w:rsidR="00CF1423" w:rsidRPr="00CF1423" w:rsidRDefault="00CF1423" w:rsidP="00CF1423">
            <w:pPr>
              <w:rPr>
                <w:rFonts w:asciiTheme="majorHAnsi" w:hAnsiTheme="majorHAnsi" w:cs="Arial"/>
              </w:rPr>
            </w:pPr>
            <w:r w:rsidRPr="00CF1423">
              <w:rPr>
                <w:rFonts w:asciiTheme="majorHAnsi" w:hAnsiTheme="majorHAnsi" w:cs="Arial"/>
              </w:rPr>
              <w:t>Adresse de diffusion</w:t>
            </w:r>
          </w:p>
        </w:tc>
        <w:tc>
          <w:tcPr>
            <w:tcW w:w="121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C729EB0" w14:textId="77777777" w:rsidR="00CF1423" w:rsidRPr="00CF1423" w:rsidRDefault="00CF1423" w:rsidP="00CF1423">
            <w:pPr>
              <w:rPr>
                <w:rFonts w:asciiTheme="majorHAnsi" w:hAnsiTheme="majorHAnsi" w:cs="Arial"/>
              </w:rPr>
            </w:pPr>
            <w:r w:rsidRPr="00CF1423">
              <w:rPr>
                <w:rFonts w:asciiTheme="majorHAnsi" w:hAnsiTheme="majorHAnsi" w:cs="Arial"/>
              </w:rPr>
              <w:t>Passerelle</w:t>
            </w:r>
          </w:p>
        </w:tc>
      </w:tr>
    </w:tbl>
    <w:p w14:paraId="1E4F131B" w14:textId="0758CE7F"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NOM du réseau</w:t>
      </w:r>
      <w:r w:rsidRPr="00CF1423">
        <w:rPr>
          <w:rFonts w:asciiTheme="majorHAnsi" w:hAnsiTheme="majorHAnsi" w:cs="Arial"/>
        </w:rPr>
        <w:t xml:space="preserve"> : Le nom attribué au réseau ou au sous-réseau pour l'identifier (ex : Réseau_Serveurs, Réseau_Admin).</w:t>
      </w:r>
    </w:p>
    <w:p w14:paraId="5A9CAC81" w14:textId="2E838A2E"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Nombre d'hôtes souhaités</w:t>
      </w:r>
      <w:r w:rsidRPr="00CF1423">
        <w:rPr>
          <w:rFonts w:asciiTheme="majorHAnsi" w:hAnsiTheme="majorHAnsi" w:cs="Arial"/>
        </w:rPr>
        <w:t xml:space="preserve"> : Le nombre d’appareils ou d’hôtes (ordinateurs, imprimantes, serveurs) que l’on souhaite connecter dans ce réseau.</w:t>
      </w:r>
    </w:p>
    <w:p w14:paraId="4792A575" w14:textId="324E44EF"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Nombre d'hôtes disponibles</w:t>
      </w:r>
      <w:r w:rsidRPr="00CF1423">
        <w:rPr>
          <w:rFonts w:asciiTheme="majorHAnsi" w:hAnsiTheme="majorHAnsi" w:cs="Arial"/>
        </w:rPr>
        <w:t xml:space="preserve"> : Le nombre r</w:t>
      </w:r>
      <w:r w:rsidRPr="00CF1423">
        <w:rPr>
          <w:rFonts w:ascii="Aptos Display" w:hAnsi="Aptos Display" w:cs="Aptos Display"/>
        </w:rPr>
        <w:t>é</w:t>
      </w:r>
      <w:r w:rsidRPr="00CF1423">
        <w:rPr>
          <w:rFonts w:asciiTheme="majorHAnsi" w:hAnsiTheme="majorHAnsi" w:cs="Arial"/>
        </w:rPr>
        <w:t>el d</w:t>
      </w:r>
      <w:r w:rsidRPr="00CF1423">
        <w:rPr>
          <w:rFonts w:ascii="Aptos Display" w:hAnsi="Aptos Display" w:cs="Aptos Display"/>
        </w:rPr>
        <w:t>’</w:t>
      </w:r>
      <w:r w:rsidRPr="00CF1423">
        <w:rPr>
          <w:rFonts w:asciiTheme="majorHAnsi" w:hAnsiTheme="majorHAnsi" w:cs="Arial"/>
        </w:rPr>
        <w:t>adresses IP utilisables dans le sous-r</w:t>
      </w:r>
      <w:r w:rsidRPr="00CF1423">
        <w:rPr>
          <w:rFonts w:ascii="Aptos Display" w:hAnsi="Aptos Display" w:cs="Aptos Display"/>
        </w:rPr>
        <w:t>é</w:t>
      </w:r>
      <w:r w:rsidRPr="00CF1423">
        <w:rPr>
          <w:rFonts w:asciiTheme="majorHAnsi" w:hAnsiTheme="majorHAnsi" w:cs="Arial"/>
        </w:rPr>
        <w:t xml:space="preserve">seau, qui peut </w:t>
      </w:r>
      <w:r w:rsidRPr="00CF1423">
        <w:rPr>
          <w:rFonts w:ascii="Aptos Display" w:hAnsi="Aptos Display" w:cs="Aptos Display"/>
        </w:rPr>
        <w:t>ê</w:t>
      </w:r>
      <w:r w:rsidRPr="00CF1423">
        <w:rPr>
          <w:rFonts w:asciiTheme="majorHAnsi" w:hAnsiTheme="majorHAnsi" w:cs="Arial"/>
        </w:rPr>
        <w:t>tre sup</w:t>
      </w:r>
      <w:r w:rsidRPr="00CF1423">
        <w:rPr>
          <w:rFonts w:ascii="Aptos Display" w:hAnsi="Aptos Display" w:cs="Aptos Display"/>
        </w:rPr>
        <w:t>é</w:t>
      </w:r>
      <w:r w:rsidRPr="00CF1423">
        <w:rPr>
          <w:rFonts w:asciiTheme="majorHAnsi" w:hAnsiTheme="majorHAnsi" w:cs="Arial"/>
        </w:rPr>
        <w:t xml:space="preserve">rieur ou </w:t>
      </w:r>
      <w:r w:rsidRPr="00CF1423">
        <w:rPr>
          <w:rFonts w:ascii="Aptos Display" w:hAnsi="Aptos Display" w:cs="Aptos Display"/>
        </w:rPr>
        <w:t>é</w:t>
      </w:r>
      <w:r w:rsidRPr="00CF1423">
        <w:rPr>
          <w:rFonts w:asciiTheme="majorHAnsi" w:hAnsiTheme="majorHAnsi" w:cs="Arial"/>
        </w:rPr>
        <w:t>gal au nombre souhait</w:t>
      </w:r>
      <w:r w:rsidRPr="00CF1423">
        <w:rPr>
          <w:rFonts w:ascii="Aptos Display" w:hAnsi="Aptos Display" w:cs="Aptos Display"/>
        </w:rPr>
        <w:t>é</w:t>
      </w:r>
      <w:r w:rsidRPr="00CF1423">
        <w:rPr>
          <w:rFonts w:asciiTheme="majorHAnsi" w:hAnsiTheme="majorHAnsi" w:cs="Arial"/>
        </w:rPr>
        <w:t>.</w:t>
      </w:r>
    </w:p>
    <w:p w14:paraId="5FE2561D" w14:textId="34F19CE2"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Nombre d'IP restantes</w:t>
      </w:r>
      <w:r w:rsidRPr="00CF1423">
        <w:rPr>
          <w:rFonts w:asciiTheme="majorHAnsi" w:hAnsiTheme="majorHAnsi" w:cs="Arial"/>
        </w:rPr>
        <w:t xml:space="preserve"> : Le nombre d’adresses IP inutilisées dans le sous-réseau après l’attribution des adresses aux hôtes.</w:t>
      </w:r>
    </w:p>
    <w:p w14:paraId="090E83DC" w14:textId="40B16088"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Notation CIDR</w:t>
      </w:r>
      <w:r w:rsidRPr="00CF1423">
        <w:rPr>
          <w:rFonts w:asciiTheme="majorHAnsi" w:hAnsiTheme="majorHAnsi" w:cs="Arial"/>
        </w:rPr>
        <w:t xml:space="preserve"> (Classless Inter-Domain Routing) : La notation abrégée du masque de sous-réseau (ex : /24, /26), qui indique combien de bits sont réservés pour la partie réseau.</w:t>
      </w:r>
    </w:p>
    <w:p w14:paraId="0CE542ED" w14:textId="4590403B"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Masque</w:t>
      </w:r>
      <w:r w:rsidRPr="00CF1423">
        <w:rPr>
          <w:rFonts w:asciiTheme="majorHAnsi" w:hAnsiTheme="majorHAnsi" w:cs="Arial"/>
        </w:rPr>
        <w:t xml:space="preserve"> : Le masque de sous-réseau complet (ex : 255.255.255.0) qui définit la séparation entre la partie réseau et la partie hôte de l’adresse IP.</w:t>
      </w:r>
    </w:p>
    <w:p w14:paraId="524533D2" w14:textId="056AF701"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Plage utilisable</w:t>
      </w:r>
      <w:r w:rsidRPr="00CF1423">
        <w:rPr>
          <w:rFonts w:asciiTheme="majorHAnsi" w:hAnsiTheme="majorHAnsi" w:cs="Arial"/>
        </w:rPr>
        <w:t xml:space="preserve"> : La plage des adresses IP qui peuvent être attribuées aux hôtes (ex : 192.168.1.1 - 192.168.1.254).</w:t>
      </w:r>
    </w:p>
    <w:p w14:paraId="43E1E232" w14:textId="5B4D77CA"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Adresse réseau</w:t>
      </w:r>
      <w:r w:rsidRPr="00CF1423">
        <w:rPr>
          <w:rFonts w:asciiTheme="majorHAnsi" w:hAnsiTheme="majorHAnsi" w:cs="Arial"/>
        </w:rPr>
        <w:t xml:space="preserve"> : L’adresse qui identifie le sous-réseau, généralement la première adresse de la plage (ex : 192.168.1.0).</w:t>
      </w:r>
    </w:p>
    <w:p w14:paraId="4BAF6903" w14:textId="0E345E46"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Adresse de diffusion</w:t>
      </w:r>
      <w:r w:rsidRPr="00CF1423">
        <w:rPr>
          <w:rFonts w:asciiTheme="majorHAnsi" w:hAnsiTheme="majorHAnsi" w:cs="Arial"/>
        </w:rPr>
        <w:t xml:space="preserve"> : L’adresse utilisée pour envoyer des messages à tous les hôtes du sous-réseau, souvent la dernière adresse de la plage (ex : 192.168.1.255).</w:t>
      </w:r>
    </w:p>
    <w:p w14:paraId="235C718E" w14:textId="56681224" w:rsidR="00CF1423" w:rsidRPr="00CF1423" w:rsidRDefault="00CF1423" w:rsidP="00CF1423">
      <w:pPr>
        <w:numPr>
          <w:ilvl w:val="0"/>
          <w:numId w:val="31"/>
        </w:numPr>
        <w:rPr>
          <w:rFonts w:asciiTheme="majorHAnsi" w:hAnsiTheme="majorHAnsi" w:cs="Arial"/>
        </w:rPr>
      </w:pPr>
      <w:r w:rsidRPr="00CF1423">
        <w:rPr>
          <w:rFonts w:asciiTheme="majorHAnsi" w:hAnsiTheme="majorHAnsi" w:cs="Arial"/>
          <w:b/>
          <w:bCs/>
        </w:rPr>
        <w:t>Passerelle</w:t>
      </w:r>
      <w:r w:rsidRPr="00CF1423">
        <w:rPr>
          <w:rFonts w:asciiTheme="majorHAnsi" w:hAnsiTheme="majorHAnsi" w:cs="Arial"/>
        </w:rPr>
        <w:t xml:space="preserve"> : L’adresse IP de la passerelle par défaut (routeur) permettant aux hôtes du réseau d’accéder à d’autres réseaux, y compris Internet.</w:t>
      </w:r>
    </w:p>
    <w:p w14:paraId="2C7D29C8" w14:textId="77777777" w:rsidR="00CF1423" w:rsidRDefault="00CF1423" w:rsidP="00CF1423">
      <w:pPr>
        <w:rPr>
          <w:rFonts w:asciiTheme="majorHAnsi" w:hAnsiTheme="majorHAnsi" w:cs="Arial"/>
        </w:rPr>
      </w:pPr>
      <w:r w:rsidRPr="00CF1423">
        <w:rPr>
          <w:rFonts w:asciiTheme="majorHAnsi" w:hAnsiTheme="majorHAnsi" w:cs="Arial"/>
        </w:rPr>
        <w:t xml:space="preserve">Ce tableau aide donc à </w:t>
      </w:r>
      <w:r w:rsidRPr="00CF1423">
        <w:rPr>
          <w:rFonts w:asciiTheme="majorHAnsi" w:hAnsiTheme="majorHAnsi" w:cs="Arial"/>
          <w:b/>
          <w:bCs/>
        </w:rPr>
        <w:t>organiser efficacement les sous-réseaux</w:t>
      </w:r>
      <w:r w:rsidRPr="00CF1423">
        <w:rPr>
          <w:rFonts w:asciiTheme="majorHAnsi" w:hAnsiTheme="majorHAnsi" w:cs="Arial"/>
        </w:rPr>
        <w:t xml:space="preserve"> et à assurer une gestion optimale des ressources IP.</w:t>
      </w:r>
    </w:p>
    <w:p w14:paraId="532A69C4" w14:textId="77777777" w:rsidR="00CF1423" w:rsidRDefault="00CF1423" w:rsidP="00CF1423">
      <w:pPr>
        <w:rPr>
          <w:rFonts w:asciiTheme="majorHAnsi" w:hAnsiTheme="majorHAnsi" w:cs="Arial"/>
        </w:rPr>
      </w:pPr>
    </w:p>
    <w:p w14:paraId="42996EFB" w14:textId="77777777" w:rsidR="008437FF" w:rsidRPr="00CF1423" w:rsidRDefault="008437FF" w:rsidP="00CF1423">
      <w:pPr>
        <w:rPr>
          <w:rFonts w:asciiTheme="majorHAnsi" w:hAnsiTheme="majorHAnsi" w:cs="Arial"/>
        </w:rPr>
      </w:pPr>
    </w:p>
    <w:p w14:paraId="00C2C07D" w14:textId="77777777" w:rsidR="00A07C26" w:rsidRDefault="00A07C26" w:rsidP="00D71AD6">
      <w:pPr>
        <w:rPr>
          <w:rFonts w:asciiTheme="majorHAnsi" w:hAnsiTheme="majorHAnsi" w:cs="Arial"/>
        </w:rPr>
      </w:pPr>
    </w:p>
    <w:tbl>
      <w:tblPr>
        <w:tblpPr w:leftFromText="141" w:rightFromText="141" w:vertAnchor="text" w:horzAnchor="margin" w:tblpXSpec="right" w:tblpY="116"/>
        <w:tblW w:w="0" w:type="auto"/>
        <w:tblCellMar>
          <w:left w:w="0" w:type="dxa"/>
          <w:right w:w="0" w:type="dxa"/>
        </w:tblCellMar>
        <w:tblLook w:val="04A0" w:firstRow="1" w:lastRow="0" w:firstColumn="1" w:lastColumn="0" w:noHBand="0" w:noVBand="1"/>
      </w:tblPr>
      <w:tblGrid>
        <w:gridCol w:w="2639"/>
        <w:gridCol w:w="708"/>
        <w:gridCol w:w="1848"/>
      </w:tblGrid>
      <w:tr w:rsidR="00CF1423" w:rsidRPr="00CF1423" w14:paraId="3D175A8F" w14:textId="77777777" w:rsidTr="00CF1423">
        <w:trPr>
          <w:trHeight w:val="288"/>
        </w:trPr>
        <w:tc>
          <w:tcPr>
            <w:tcW w:w="263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D9B7AE" w14:textId="77777777" w:rsidR="00CF1423" w:rsidRPr="00CF1423" w:rsidRDefault="00CF1423" w:rsidP="00CF1423">
            <w:pPr>
              <w:rPr>
                <w:rFonts w:asciiTheme="majorHAnsi" w:hAnsiTheme="majorHAnsi" w:cs="Arial"/>
              </w:rPr>
            </w:pPr>
            <w:r w:rsidRPr="00CF1423">
              <w:rPr>
                <w:rFonts w:asciiTheme="majorHAnsi" w:hAnsiTheme="majorHAnsi" w:cs="Arial"/>
              </w:rPr>
              <w:lastRenderedPageBreak/>
              <w:t>Nom service/équipement</w:t>
            </w:r>
          </w:p>
        </w:tc>
        <w:tc>
          <w:tcPr>
            <w:tcW w:w="708"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D683A7E" w14:textId="77777777" w:rsidR="00CF1423" w:rsidRPr="00CF1423" w:rsidRDefault="00CF1423" w:rsidP="00CF1423">
            <w:pPr>
              <w:rPr>
                <w:rFonts w:asciiTheme="majorHAnsi" w:hAnsiTheme="majorHAnsi" w:cs="Arial"/>
              </w:rPr>
            </w:pPr>
            <w:r w:rsidRPr="00CF1423">
              <w:rPr>
                <w:rFonts w:asciiTheme="majorHAnsi" w:hAnsiTheme="majorHAnsi" w:cs="Arial"/>
              </w:rPr>
              <w:t>Port</w:t>
            </w:r>
          </w:p>
        </w:tc>
        <w:tc>
          <w:tcPr>
            <w:tcW w:w="1848"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98DB07" w14:textId="77777777" w:rsidR="00CF1423" w:rsidRPr="00CF1423" w:rsidRDefault="00CF1423" w:rsidP="00CF1423">
            <w:pPr>
              <w:rPr>
                <w:rFonts w:asciiTheme="majorHAnsi" w:hAnsiTheme="majorHAnsi" w:cs="Arial"/>
              </w:rPr>
            </w:pPr>
            <w:r w:rsidRPr="00CF1423">
              <w:rPr>
                <w:rFonts w:asciiTheme="majorHAnsi" w:hAnsiTheme="majorHAnsi" w:cs="Arial"/>
              </w:rPr>
              <w:t>Adresse/masque</w:t>
            </w:r>
          </w:p>
        </w:tc>
      </w:tr>
    </w:tbl>
    <w:p w14:paraId="638A711A" w14:textId="77777777" w:rsidR="00CF1423" w:rsidRDefault="00CF1423" w:rsidP="00CF1423">
      <w:pPr>
        <w:spacing w:line="360" w:lineRule="auto"/>
        <w:jc w:val="both"/>
        <w:rPr>
          <w:rFonts w:asciiTheme="majorHAnsi" w:hAnsiTheme="majorHAnsi" w:cs="Arial"/>
        </w:rPr>
      </w:pPr>
      <w:r w:rsidRPr="00CF1423">
        <w:rPr>
          <w:rFonts w:asciiTheme="majorHAnsi" w:hAnsiTheme="majorHAnsi" w:cs="Arial"/>
        </w:rPr>
        <w:t xml:space="preserve">Ce tableau présente une vue synthétique des interconnexions réseau, des équipements impliqués, ainsi que des informations relatives aux ports et aux plages d'adresses IP utilisées. </w:t>
      </w:r>
    </w:p>
    <w:p w14:paraId="0AD19E75" w14:textId="77777777" w:rsidR="00CF1423" w:rsidRDefault="00CF1423" w:rsidP="00CF1423">
      <w:pPr>
        <w:pStyle w:val="Paragraphedeliste"/>
        <w:numPr>
          <w:ilvl w:val="0"/>
          <w:numId w:val="28"/>
        </w:numPr>
        <w:spacing w:line="360" w:lineRule="auto"/>
        <w:jc w:val="both"/>
        <w:rPr>
          <w:rFonts w:asciiTheme="majorHAnsi" w:hAnsiTheme="majorHAnsi" w:cs="Arial"/>
        </w:rPr>
      </w:pPr>
      <w:r w:rsidRPr="00CF1423">
        <w:rPr>
          <w:rFonts w:asciiTheme="majorHAnsi" w:hAnsiTheme="majorHAnsi" w:cs="Arial"/>
        </w:rPr>
        <w:t xml:space="preserve">Nom du service/équipement : Cette colonne indique les équipements ou services interconnectés, comme les routeurs, serveurs ou autres matériels réseau, ainsi que leurs relations (exemple : routeur vers serveur). </w:t>
      </w:r>
    </w:p>
    <w:p w14:paraId="14BD8543" w14:textId="77777777" w:rsidR="00CF1423" w:rsidRDefault="00CF1423" w:rsidP="00CF1423">
      <w:pPr>
        <w:pStyle w:val="Paragraphedeliste"/>
        <w:numPr>
          <w:ilvl w:val="0"/>
          <w:numId w:val="28"/>
        </w:numPr>
        <w:spacing w:line="360" w:lineRule="auto"/>
        <w:jc w:val="both"/>
        <w:rPr>
          <w:rFonts w:asciiTheme="majorHAnsi" w:hAnsiTheme="majorHAnsi" w:cs="Arial"/>
        </w:rPr>
      </w:pPr>
      <w:r w:rsidRPr="00CF1423">
        <w:rPr>
          <w:rFonts w:asciiTheme="majorHAnsi" w:hAnsiTheme="majorHAnsi" w:cs="Arial"/>
        </w:rPr>
        <w:t xml:space="preserve">Port : Les interfaces réseau utilisées pour l'interconnexion sont spécifiées dans cette colonne. Par exemple, GbEth ou Fa0 pour identifier respectivement des ports Gigabit Ethernet ou Fast Ethernet. </w:t>
      </w:r>
    </w:p>
    <w:p w14:paraId="446977D8" w14:textId="77777777" w:rsidR="00CF1423" w:rsidRDefault="00CF1423" w:rsidP="00CF1423">
      <w:pPr>
        <w:pStyle w:val="Paragraphedeliste"/>
        <w:numPr>
          <w:ilvl w:val="0"/>
          <w:numId w:val="28"/>
        </w:numPr>
        <w:spacing w:line="360" w:lineRule="auto"/>
        <w:jc w:val="both"/>
        <w:rPr>
          <w:rFonts w:asciiTheme="majorHAnsi" w:hAnsiTheme="majorHAnsi" w:cs="Arial"/>
        </w:rPr>
      </w:pPr>
      <w:r w:rsidRPr="00CF1423">
        <w:rPr>
          <w:rFonts w:asciiTheme="majorHAnsi" w:hAnsiTheme="majorHAnsi" w:cs="Arial"/>
        </w:rPr>
        <w:t xml:space="preserve">Adresse/masque : Cette section documente les adresses IP et les masques de sous-réseau associés aux interconnexions entre les équipements. Les adresses IPv4 et IPv6 (si disponibles) sont répertoriées en fonction de leur rôle dans l'infrastructure. </w:t>
      </w:r>
    </w:p>
    <w:p w14:paraId="1B94A8FB" w14:textId="45AE225F" w:rsidR="00CF1423" w:rsidRPr="00CF1423" w:rsidRDefault="00CF1423" w:rsidP="00CF1423">
      <w:pPr>
        <w:spacing w:line="360" w:lineRule="auto"/>
        <w:ind w:left="360"/>
        <w:jc w:val="both"/>
        <w:rPr>
          <w:rFonts w:asciiTheme="majorHAnsi" w:hAnsiTheme="majorHAnsi" w:cs="Arial"/>
        </w:rPr>
      </w:pPr>
      <w:r w:rsidRPr="00CF1423">
        <w:rPr>
          <w:rFonts w:asciiTheme="majorHAnsi" w:hAnsiTheme="majorHAnsi" w:cs="Arial"/>
        </w:rPr>
        <w:t>Chaque ligne du tableau correspond à une connexion réseau spécifique, offrant une vue claire des chemins de communication, qu'il s'agisse d'une liaison interne dans un segment ou entre différents segments.</w:t>
      </w:r>
    </w:p>
    <w:p w14:paraId="08638A79" w14:textId="77777777" w:rsidR="00CF1423" w:rsidRDefault="00CF1423" w:rsidP="00D71AD6">
      <w:pPr>
        <w:rPr>
          <w:rFonts w:asciiTheme="majorHAnsi" w:hAnsiTheme="majorHAnsi" w:cs="Arial"/>
        </w:rPr>
      </w:pPr>
    </w:p>
    <w:p w14:paraId="6CA6E8C6" w14:textId="77777777" w:rsidR="00CF1423" w:rsidRDefault="00CF1423" w:rsidP="00D71AD6">
      <w:pPr>
        <w:rPr>
          <w:rFonts w:asciiTheme="majorHAnsi" w:hAnsiTheme="majorHAnsi" w:cs="Arial"/>
        </w:rPr>
      </w:pPr>
    </w:p>
    <w:p w14:paraId="436E5C55" w14:textId="77777777" w:rsidR="00A32FD5" w:rsidRDefault="00A32FD5" w:rsidP="00D71AD6">
      <w:pPr>
        <w:rPr>
          <w:rFonts w:asciiTheme="majorHAnsi" w:hAnsiTheme="majorHAnsi" w:cs="Arial"/>
        </w:rPr>
      </w:pPr>
    </w:p>
    <w:p w14:paraId="4F7DDC30" w14:textId="77777777" w:rsidR="00A32FD5" w:rsidRDefault="00A32FD5" w:rsidP="00D71AD6">
      <w:pPr>
        <w:rPr>
          <w:rFonts w:asciiTheme="majorHAnsi" w:hAnsiTheme="majorHAnsi" w:cs="Arial"/>
        </w:rPr>
      </w:pPr>
    </w:p>
    <w:p w14:paraId="47474EFF" w14:textId="77777777" w:rsidR="00A32FD5" w:rsidRDefault="00A32FD5" w:rsidP="00D71AD6">
      <w:pPr>
        <w:rPr>
          <w:rFonts w:asciiTheme="majorHAnsi" w:hAnsiTheme="majorHAnsi" w:cs="Arial"/>
        </w:rPr>
      </w:pPr>
    </w:p>
    <w:p w14:paraId="2C6497A8" w14:textId="77777777" w:rsidR="00A32FD5" w:rsidRDefault="00A32FD5" w:rsidP="00D71AD6">
      <w:pPr>
        <w:rPr>
          <w:rFonts w:asciiTheme="majorHAnsi" w:hAnsiTheme="majorHAnsi" w:cs="Arial"/>
        </w:rPr>
      </w:pPr>
    </w:p>
    <w:p w14:paraId="06DA10CA" w14:textId="77777777" w:rsidR="00A32FD5" w:rsidRDefault="00A32FD5" w:rsidP="00D71AD6">
      <w:pPr>
        <w:rPr>
          <w:rFonts w:asciiTheme="majorHAnsi" w:hAnsiTheme="majorHAnsi" w:cs="Arial"/>
        </w:rPr>
      </w:pPr>
    </w:p>
    <w:p w14:paraId="2ED89AA7" w14:textId="77777777" w:rsidR="00A32FD5" w:rsidRDefault="00A32FD5" w:rsidP="00D71AD6">
      <w:pPr>
        <w:rPr>
          <w:rFonts w:asciiTheme="majorHAnsi" w:hAnsiTheme="majorHAnsi" w:cs="Arial"/>
        </w:rPr>
      </w:pPr>
    </w:p>
    <w:p w14:paraId="127D01B2" w14:textId="77777777" w:rsidR="00A32FD5" w:rsidRDefault="00A32FD5" w:rsidP="00D71AD6">
      <w:pPr>
        <w:rPr>
          <w:rFonts w:asciiTheme="majorHAnsi" w:hAnsiTheme="majorHAnsi" w:cs="Arial"/>
        </w:rPr>
      </w:pPr>
    </w:p>
    <w:p w14:paraId="49D3ECCB" w14:textId="77777777" w:rsidR="00A32FD5" w:rsidRDefault="00A32FD5" w:rsidP="00D71AD6">
      <w:pPr>
        <w:rPr>
          <w:rFonts w:asciiTheme="majorHAnsi" w:hAnsiTheme="majorHAnsi" w:cs="Arial"/>
        </w:rPr>
      </w:pPr>
    </w:p>
    <w:p w14:paraId="28A695F2" w14:textId="77777777" w:rsidR="00A32FD5" w:rsidRDefault="00A32FD5" w:rsidP="00D71AD6">
      <w:pPr>
        <w:rPr>
          <w:rFonts w:asciiTheme="majorHAnsi" w:hAnsiTheme="majorHAnsi" w:cs="Arial"/>
        </w:rPr>
      </w:pPr>
    </w:p>
    <w:p w14:paraId="3FBD0350" w14:textId="115B1793" w:rsidR="00D011F2" w:rsidRDefault="00D011F2" w:rsidP="00D71AD6">
      <w:pPr>
        <w:rPr>
          <w:rFonts w:asciiTheme="majorHAnsi" w:hAnsiTheme="majorHAnsi" w:cs="Arial"/>
        </w:rPr>
      </w:pPr>
      <w:r>
        <w:rPr>
          <w:rFonts w:asciiTheme="majorHAnsi" w:hAnsiTheme="majorHAnsi" w:cs="Arial"/>
        </w:rPr>
        <w:br w:type="page"/>
      </w:r>
    </w:p>
    <w:p w14:paraId="459D70B3" w14:textId="1395BF77" w:rsidR="00A32FD5" w:rsidRPr="00A32FD5" w:rsidRDefault="00A32FD5" w:rsidP="00A32FD5">
      <w:pPr>
        <w:tabs>
          <w:tab w:val="left" w:pos="1269"/>
        </w:tabs>
        <w:rPr>
          <w:rFonts w:asciiTheme="majorHAnsi" w:hAnsiTheme="majorHAnsi" w:cs="Arial"/>
        </w:rPr>
        <w:sectPr w:rsidR="00A32FD5" w:rsidRPr="00A32FD5" w:rsidSect="00D011F2">
          <w:footerReference w:type="default" r:id="rId31"/>
          <w:pgSz w:w="11906" w:h="16838"/>
          <w:pgMar w:top="1418" w:right="1418" w:bottom="1418" w:left="1418" w:header="709" w:footer="709" w:gutter="0"/>
          <w:pgNumType w:start="0"/>
          <w:cols w:space="708"/>
          <w:titlePg/>
          <w:docGrid w:linePitch="360"/>
        </w:sectPr>
      </w:pPr>
    </w:p>
    <w:p w14:paraId="098E6B68" w14:textId="77777777" w:rsidR="00A32FD5" w:rsidRDefault="00A32FD5" w:rsidP="00A32FD5">
      <w:pPr>
        <w:pStyle w:val="Titre2"/>
      </w:pPr>
      <w:bookmarkStart w:id="42" w:name="_Toc187750297"/>
      <w:r>
        <w:lastRenderedPageBreak/>
        <w:t>5.2 ESN EXIA</w:t>
      </w:r>
      <w:bookmarkEnd w:id="42"/>
    </w:p>
    <w:p w14:paraId="37BB1839" w14:textId="77777777" w:rsidR="00A32FD5" w:rsidRPr="00C11C4D" w:rsidRDefault="00A32FD5" w:rsidP="00A32FD5">
      <w:pPr>
        <w:pBdr>
          <w:bottom w:val="single" w:sz="6" w:space="0" w:color="auto"/>
        </w:pBdr>
        <w:rPr>
          <w:color w:val="B68E3F"/>
        </w:rPr>
      </w:pPr>
    </w:p>
    <w:p w14:paraId="48F2DC3B" w14:textId="23486A08" w:rsidR="00113D38" w:rsidRDefault="00561216" w:rsidP="00113D38">
      <w:pPr>
        <w:keepNext/>
      </w:pPr>
      <w:r w:rsidRPr="00561216">
        <w:drawing>
          <wp:inline distT="0" distB="0" distL="0" distR="0" wp14:anchorId="2C188CA6" wp14:editId="552A2492">
            <wp:extent cx="8892540" cy="1492250"/>
            <wp:effectExtent l="0" t="0" r="3810" b="0"/>
            <wp:docPr id="1833445312"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45312" name="Image 1" descr="Une image contenant texte, capture d’écran, ligne, nombre&#10;&#10;Description générée automatiquement"/>
                    <pic:cNvPicPr/>
                  </pic:nvPicPr>
                  <pic:blipFill>
                    <a:blip r:embed="rId32"/>
                    <a:stretch>
                      <a:fillRect/>
                    </a:stretch>
                  </pic:blipFill>
                  <pic:spPr>
                    <a:xfrm>
                      <a:off x="0" y="0"/>
                      <a:ext cx="8892540" cy="1492250"/>
                    </a:xfrm>
                    <a:prstGeom prst="rect">
                      <a:avLst/>
                    </a:prstGeom>
                  </pic:spPr>
                </pic:pic>
              </a:graphicData>
            </a:graphic>
          </wp:inline>
        </w:drawing>
      </w:r>
    </w:p>
    <w:p w14:paraId="1066CB81" w14:textId="4C6DDF16" w:rsidR="00D71AD6" w:rsidRDefault="00113D38" w:rsidP="00113D38">
      <w:pPr>
        <w:pStyle w:val="Lgende"/>
        <w:jc w:val="center"/>
        <w:rPr>
          <w:rFonts w:asciiTheme="majorHAnsi" w:hAnsiTheme="majorHAnsi" w:cs="Arial"/>
        </w:rPr>
      </w:pPr>
      <w:r>
        <w:rPr>
          <w:rFonts w:asciiTheme="majorHAnsi" w:hAnsiTheme="majorHAnsi" w:cs="Arial"/>
        </w:rPr>
        <w:fldChar w:fldCharType="begin"/>
      </w:r>
      <w:r>
        <w:rPr>
          <w:rFonts w:asciiTheme="majorHAnsi" w:hAnsiTheme="majorHAnsi" w:cs="Arial"/>
        </w:rPr>
        <w:instrText xml:space="preserve"> SEQ Figure \* ROMAN </w:instrText>
      </w:r>
      <w:r>
        <w:rPr>
          <w:rFonts w:asciiTheme="majorHAnsi" w:hAnsiTheme="majorHAnsi" w:cs="Arial"/>
        </w:rPr>
        <w:fldChar w:fldCharType="separate"/>
      </w:r>
      <w:bookmarkStart w:id="43" w:name="_Toc187750540"/>
      <w:r w:rsidR="00DA3036">
        <w:rPr>
          <w:rFonts w:asciiTheme="majorHAnsi" w:hAnsiTheme="majorHAnsi" w:cs="Arial"/>
          <w:noProof/>
        </w:rPr>
        <w:t>XIV</w:t>
      </w:r>
      <w:r>
        <w:rPr>
          <w:rFonts w:asciiTheme="majorHAnsi" w:hAnsiTheme="majorHAnsi" w:cs="Arial"/>
        </w:rPr>
        <w:fldChar w:fldCharType="end"/>
      </w:r>
      <w:r>
        <w:t xml:space="preserve"> : Plan Adressage ESN eXia</w:t>
      </w:r>
      <w:bookmarkEnd w:id="43"/>
    </w:p>
    <w:p w14:paraId="77813110" w14:textId="77777777" w:rsidR="00A32FD5" w:rsidRDefault="00A32FD5" w:rsidP="00D71AD6">
      <w:pPr>
        <w:rPr>
          <w:rFonts w:asciiTheme="majorHAnsi" w:hAnsiTheme="majorHAnsi" w:cs="Arial"/>
        </w:rPr>
      </w:pPr>
    </w:p>
    <w:p w14:paraId="78E89487" w14:textId="37BE0244" w:rsidR="000026B8" w:rsidRPr="000026B8" w:rsidRDefault="000026B8" w:rsidP="00045263">
      <w:pPr>
        <w:spacing w:line="360" w:lineRule="auto"/>
        <w:jc w:val="both"/>
        <w:rPr>
          <w:rFonts w:asciiTheme="majorHAnsi" w:hAnsiTheme="majorHAnsi" w:cs="Arial"/>
        </w:rPr>
      </w:pPr>
      <w:r w:rsidRPr="000026B8">
        <w:rPr>
          <w:rFonts w:asciiTheme="majorHAnsi" w:hAnsiTheme="majorHAnsi" w:cs="Arial"/>
        </w:rPr>
        <w:t xml:space="preserve">Le tableau présente la configuration du réseau </w:t>
      </w:r>
      <w:r w:rsidRPr="000026B8">
        <w:rPr>
          <w:rFonts w:asciiTheme="majorHAnsi" w:hAnsiTheme="majorHAnsi" w:cs="Arial"/>
          <w:b/>
          <w:bCs/>
        </w:rPr>
        <w:t>eXia</w:t>
      </w:r>
      <w:r w:rsidRPr="000026B8">
        <w:rPr>
          <w:rFonts w:asciiTheme="majorHAnsi" w:hAnsiTheme="majorHAnsi" w:cs="Arial"/>
        </w:rPr>
        <w:t xml:space="preserve">. Le réseau </w:t>
      </w:r>
      <w:r w:rsidRPr="000026B8">
        <w:rPr>
          <w:rFonts w:asciiTheme="majorHAnsi" w:hAnsiTheme="majorHAnsi" w:cs="Arial"/>
          <w:b/>
          <w:bCs/>
        </w:rPr>
        <w:t>ESN eXia</w:t>
      </w:r>
      <w:r w:rsidRPr="000026B8">
        <w:rPr>
          <w:rFonts w:asciiTheme="majorHAnsi" w:hAnsiTheme="majorHAnsi" w:cs="Arial"/>
        </w:rPr>
        <w:t xml:space="preserve"> est configuré avec une notation CIDR de </w:t>
      </w:r>
      <w:r w:rsidRPr="000026B8">
        <w:rPr>
          <w:rFonts w:asciiTheme="majorHAnsi" w:hAnsiTheme="majorHAnsi" w:cs="Arial"/>
          <w:b/>
          <w:bCs/>
        </w:rPr>
        <w:t>/24</w:t>
      </w:r>
      <w:r w:rsidRPr="000026B8">
        <w:rPr>
          <w:rFonts w:asciiTheme="majorHAnsi" w:hAnsiTheme="majorHAnsi" w:cs="Arial"/>
        </w:rPr>
        <w:t xml:space="preserve">, correspondant à un masque de sous-réseau de </w:t>
      </w:r>
      <w:r w:rsidRPr="000026B8">
        <w:rPr>
          <w:rFonts w:asciiTheme="majorHAnsi" w:hAnsiTheme="majorHAnsi" w:cs="Arial"/>
          <w:b/>
          <w:bCs/>
        </w:rPr>
        <w:t>255.255.255.0</w:t>
      </w:r>
      <w:r w:rsidRPr="000026B8">
        <w:rPr>
          <w:rFonts w:asciiTheme="majorHAnsi" w:hAnsiTheme="majorHAnsi" w:cs="Arial"/>
        </w:rPr>
        <w:t xml:space="preserve">. Cette configuration offre </w:t>
      </w:r>
      <w:r w:rsidRPr="000026B8">
        <w:rPr>
          <w:rFonts w:asciiTheme="majorHAnsi" w:hAnsiTheme="majorHAnsi" w:cs="Arial"/>
          <w:b/>
          <w:bCs/>
        </w:rPr>
        <w:t>254 hôtes disponibles</w:t>
      </w:r>
      <w:r w:rsidRPr="000026B8">
        <w:rPr>
          <w:rFonts w:asciiTheme="majorHAnsi" w:hAnsiTheme="majorHAnsi" w:cs="Arial"/>
        </w:rPr>
        <w:t xml:space="preserve">, bien que seulement </w:t>
      </w:r>
      <w:r w:rsidRPr="000026B8">
        <w:rPr>
          <w:rFonts w:asciiTheme="majorHAnsi" w:hAnsiTheme="majorHAnsi" w:cs="Arial"/>
          <w:b/>
          <w:bCs/>
        </w:rPr>
        <w:t>6 hôtes</w:t>
      </w:r>
      <w:r w:rsidRPr="000026B8">
        <w:rPr>
          <w:rFonts w:asciiTheme="majorHAnsi" w:hAnsiTheme="majorHAnsi" w:cs="Arial"/>
        </w:rPr>
        <w:t xml:space="preserve"> soient souhaités, laissant ainsi </w:t>
      </w:r>
      <w:r w:rsidRPr="000026B8">
        <w:rPr>
          <w:rFonts w:asciiTheme="majorHAnsi" w:hAnsiTheme="majorHAnsi" w:cs="Arial"/>
          <w:b/>
          <w:bCs/>
        </w:rPr>
        <w:t>248 adresses IP restantes</w:t>
      </w:r>
      <w:r w:rsidRPr="000026B8">
        <w:rPr>
          <w:rFonts w:asciiTheme="majorHAnsi" w:hAnsiTheme="majorHAnsi" w:cs="Arial"/>
        </w:rPr>
        <w:t xml:space="preserve">. La plage d’adresses IP utilisables s’étend de </w:t>
      </w:r>
      <w:r w:rsidRPr="000026B8">
        <w:rPr>
          <w:rFonts w:asciiTheme="majorHAnsi" w:hAnsiTheme="majorHAnsi" w:cs="Arial"/>
          <w:b/>
          <w:bCs/>
        </w:rPr>
        <w:t>192.168.1.1</w:t>
      </w:r>
      <w:r w:rsidRPr="000026B8">
        <w:rPr>
          <w:rFonts w:asciiTheme="majorHAnsi" w:hAnsiTheme="majorHAnsi" w:cs="Arial"/>
        </w:rPr>
        <w:t xml:space="preserve"> à </w:t>
      </w:r>
      <w:r w:rsidRPr="000026B8">
        <w:rPr>
          <w:rFonts w:asciiTheme="majorHAnsi" w:hAnsiTheme="majorHAnsi" w:cs="Arial"/>
          <w:b/>
          <w:bCs/>
        </w:rPr>
        <w:t>192.168.1.254</w:t>
      </w:r>
      <w:r w:rsidRPr="000026B8">
        <w:rPr>
          <w:rFonts w:asciiTheme="majorHAnsi" w:hAnsiTheme="majorHAnsi" w:cs="Arial"/>
        </w:rPr>
        <w:t xml:space="preserve">, avec une adresse réseau de </w:t>
      </w:r>
      <w:r w:rsidRPr="000026B8">
        <w:rPr>
          <w:rFonts w:asciiTheme="majorHAnsi" w:hAnsiTheme="majorHAnsi" w:cs="Arial"/>
          <w:b/>
          <w:bCs/>
        </w:rPr>
        <w:t>192.168.1.0</w:t>
      </w:r>
      <w:r w:rsidR="00561216">
        <w:rPr>
          <w:rFonts w:asciiTheme="majorHAnsi" w:hAnsiTheme="majorHAnsi" w:cs="Arial"/>
        </w:rPr>
        <w:t>,</w:t>
      </w:r>
      <w:r w:rsidRPr="000026B8">
        <w:rPr>
          <w:rFonts w:asciiTheme="majorHAnsi" w:hAnsiTheme="majorHAnsi" w:cs="Arial"/>
        </w:rPr>
        <w:t xml:space="preserve"> une adresse de diffusion de </w:t>
      </w:r>
      <w:r w:rsidRPr="000026B8">
        <w:rPr>
          <w:rFonts w:asciiTheme="majorHAnsi" w:hAnsiTheme="majorHAnsi" w:cs="Arial"/>
          <w:b/>
          <w:bCs/>
        </w:rPr>
        <w:t>192.168.1.255</w:t>
      </w:r>
      <w:r w:rsidR="00561216">
        <w:rPr>
          <w:rFonts w:asciiTheme="majorHAnsi" w:hAnsiTheme="majorHAnsi" w:cs="Arial"/>
        </w:rPr>
        <w:t xml:space="preserve"> et une passerelle de </w:t>
      </w:r>
      <w:r w:rsidR="00561216" w:rsidRPr="00561216">
        <w:rPr>
          <w:rFonts w:asciiTheme="majorHAnsi" w:hAnsiTheme="majorHAnsi" w:cs="Arial"/>
          <w:b/>
          <w:bCs/>
        </w:rPr>
        <w:t>192.168.1.254</w:t>
      </w:r>
    </w:p>
    <w:p w14:paraId="0D970505" w14:textId="77777777" w:rsidR="000026B8" w:rsidRPr="000026B8" w:rsidRDefault="000026B8" w:rsidP="00045263">
      <w:pPr>
        <w:spacing w:line="360" w:lineRule="auto"/>
        <w:jc w:val="both"/>
        <w:rPr>
          <w:rFonts w:asciiTheme="majorHAnsi" w:hAnsiTheme="majorHAnsi" w:cs="Arial"/>
        </w:rPr>
      </w:pPr>
      <w:r w:rsidRPr="000026B8">
        <w:rPr>
          <w:rFonts w:asciiTheme="majorHAnsi" w:hAnsiTheme="majorHAnsi" w:cs="Arial"/>
        </w:rPr>
        <w:t xml:space="preserve">Concernant les équipements, le réseau </w:t>
      </w:r>
      <w:r w:rsidRPr="000026B8">
        <w:rPr>
          <w:rFonts w:asciiTheme="majorHAnsi" w:hAnsiTheme="majorHAnsi" w:cs="Arial"/>
          <w:b/>
          <w:bCs/>
        </w:rPr>
        <w:t>EXIA</w:t>
      </w:r>
      <w:r w:rsidRPr="000026B8">
        <w:rPr>
          <w:rFonts w:asciiTheme="majorHAnsi" w:hAnsiTheme="majorHAnsi" w:cs="Arial"/>
        </w:rPr>
        <w:t xml:space="preserve"> comprend un routeur nommé </w:t>
      </w:r>
      <w:r w:rsidRPr="000026B8">
        <w:rPr>
          <w:rFonts w:asciiTheme="majorHAnsi" w:hAnsiTheme="majorHAnsi" w:cs="Arial"/>
          <w:b/>
          <w:bCs/>
        </w:rPr>
        <w:t>EXIA_RT_Office</w:t>
      </w:r>
      <w:r w:rsidRPr="000026B8">
        <w:rPr>
          <w:rFonts w:asciiTheme="majorHAnsi" w:hAnsiTheme="majorHAnsi" w:cs="Arial"/>
        </w:rPr>
        <w:t xml:space="preserve"> relié à un serveur </w:t>
      </w:r>
      <w:r w:rsidRPr="000026B8">
        <w:rPr>
          <w:rFonts w:asciiTheme="majorHAnsi" w:hAnsiTheme="majorHAnsi" w:cs="Arial"/>
          <w:b/>
          <w:bCs/>
        </w:rPr>
        <w:t>EXIA</w:t>
      </w:r>
      <w:r w:rsidRPr="000026B8">
        <w:rPr>
          <w:rFonts w:asciiTheme="majorHAnsi" w:hAnsiTheme="majorHAnsi" w:cs="Arial"/>
        </w:rPr>
        <w:t xml:space="preserve">. La connexion s’effectue via le port </w:t>
      </w:r>
      <w:r w:rsidRPr="000026B8">
        <w:rPr>
          <w:rFonts w:asciiTheme="majorHAnsi" w:hAnsiTheme="majorHAnsi" w:cs="Arial"/>
          <w:b/>
          <w:bCs/>
        </w:rPr>
        <w:t>Fa0/0</w:t>
      </w:r>
      <w:r w:rsidRPr="000026B8">
        <w:rPr>
          <w:rFonts w:asciiTheme="majorHAnsi" w:hAnsiTheme="majorHAnsi" w:cs="Arial"/>
        </w:rPr>
        <w:t xml:space="preserve"> du routeur vers le port </w:t>
      </w:r>
      <w:r w:rsidRPr="000026B8">
        <w:rPr>
          <w:rFonts w:asciiTheme="majorHAnsi" w:hAnsiTheme="majorHAnsi" w:cs="Arial"/>
          <w:b/>
          <w:bCs/>
        </w:rPr>
        <w:t>GbEth0</w:t>
      </w:r>
      <w:r w:rsidRPr="000026B8">
        <w:rPr>
          <w:rFonts w:asciiTheme="majorHAnsi" w:hAnsiTheme="majorHAnsi" w:cs="Arial"/>
        </w:rPr>
        <w:t xml:space="preserve"> du serveur. Le routeur utilise l’adresse </w:t>
      </w:r>
      <w:r w:rsidRPr="000026B8">
        <w:rPr>
          <w:rFonts w:asciiTheme="majorHAnsi" w:hAnsiTheme="majorHAnsi" w:cs="Arial"/>
          <w:b/>
          <w:bCs/>
        </w:rPr>
        <w:t>192.168.1.254/24</w:t>
      </w:r>
      <w:r w:rsidRPr="000026B8">
        <w:rPr>
          <w:rFonts w:asciiTheme="majorHAnsi" w:hAnsiTheme="majorHAnsi" w:cs="Arial"/>
        </w:rPr>
        <w:t xml:space="preserve">, tandis que le serveur est configuré avec l’adresse </w:t>
      </w:r>
      <w:r w:rsidRPr="000026B8">
        <w:rPr>
          <w:rFonts w:asciiTheme="majorHAnsi" w:hAnsiTheme="majorHAnsi" w:cs="Arial"/>
          <w:b/>
          <w:bCs/>
        </w:rPr>
        <w:t>192.168.1.5/24</w:t>
      </w:r>
      <w:r w:rsidRPr="000026B8">
        <w:rPr>
          <w:rFonts w:asciiTheme="majorHAnsi" w:hAnsiTheme="majorHAnsi" w:cs="Arial"/>
        </w:rPr>
        <w:t>. Cette configuration assure une communication fluide entre les équipements du réseau.</w:t>
      </w:r>
    </w:p>
    <w:p w14:paraId="3BA87C0F" w14:textId="77777777" w:rsidR="000026B8" w:rsidRDefault="000026B8" w:rsidP="00D71AD6">
      <w:pPr>
        <w:rPr>
          <w:rFonts w:asciiTheme="majorHAnsi" w:hAnsiTheme="majorHAnsi" w:cs="Arial"/>
        </w:rPr>
      </w:pPr>
    </w:p>
    <w:p w14:paraId="5E294917" w14:textId="77777777" w:rsidR="000026B8" w:rsidRDefault="000026B8" w:rsidP="00D71AD6">
      <w:pPr>
        <w:rPr>
          <w:rFonts w:asciiTheme="majorHAnsi" w:hAnsiTheme="majorHAnsi" w:cs="Arial"/>
        </w:rPr>
      </w:pPr>
    </w:p>
    <w:p w14:paraId="4F53AB71" w14:textId="58CB9FC2" w:rsidR="00A32FD5" w:rsidRDefault="00A32FD5" w:rsidP="00A32FD5">
      <w:pPr>
        <w:pStyle w:val="Titre2"/>
      </w:pPr>
      <w:bookmarkStart w:id="44" w:name="_Toc187750298"/>
      <w:r>
        <w:lastRenderedPageBreak/>
        <w:t>5.3 BIBLIOTHEQUE</w:t>
      </w:r>
      <w:bookmarkEnd w:id="44"/>
    </w:p>
    <w:p w14:paraId="57E4DE99" w14:textId="77777777" w:rsidR="00A32FD5" w:rsidRPr="00C11C4D" w:rsidRDefault="00A32FD5" w:rsidP="00A32FD5">
      <w:pPr>
        <w:pBdr>
          <w:bottom w:val="single" w:sz="6" w:space="0" w:color="auto"/>
        </w:pBdr>
        <w:rPr>
          <w:color w:val="B68E3F"/>
        </w:rPr>
      </w:pPr>
    </w:p>
    <w:p w14:paraId="0DBA2CD2" w14:textId="1D2077A6" w:rsidR="00113D38" w:rsidRDefault="00561216" w:rsidP="00113D38">
      <w:pPr>
        <w:keepNext/>
      </w:pPr>
      <w:r w:rsidRPr="00561216">
        <w:drawing>
          <wp:inline distT="0" distB="0" distL="0" distR="0" wp14:anchorId="019AD4B4" wp14:editId="543F67FC">
            <wp:extent cx="8892540" cy="927100"/>
            <wp:effectExtent l="0" t="0" r="3810" b="6350"/>
            <wp:docPr id="1329840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0436" name=""/>
                    <pic:cNvPicPr/>
                  </pic:nvPicPr>
                  <pic:blipFill>
                    <a:blip r:embed="rId33"/>
                    <a:stretch>
                      <a:fillRect/>
                    </a:stretch>
                  </pic:blipFill>
                  <pic:spPr>
                    <a:xfrm>
                      <a:off x="0" y="0"/>
                      <a:ext cx="8892540" cy="927100"/>
                    </a:xfrm>
                    <a:prstGeom prst="rect">
                      <a:avLst/>
                    </a:prstGeom>
                  </pic:spPr>
                </pic:pic>
              </a:graphicData>
            </a:graphic>
          </wp:inline>
        </w:drawing>
      </w:r>
    </w:p>
    <w:p w14:paraId="7B498A83" w14:textId="07B52CE1" w:rsidR="00A32FD5" w:rsidRDefault="00113D38" w:rsidP="00113D38">
      <w:pPr>
        <w:pStyle w:val="Lgende"/>
        <w:jc w:val="center"/>
        <w:rPr>
          <w:rFonts w:asciiTheme="majorHAnsi" w:hAnsiTheme="majorHAnsi" w:cs="Arial"/>
        </w:rPr>
      </w:pPr>
      <w:r>
        <w:rPr>
          <w:rFonts w:asciiTheme="majorHAnsi" w:hAnsiTheme="majorHAnsi" w:cs="Arial"/>
        </w:rPr>
        <w:fldChar w:fldCharType="begin"/>
      </w:r>
      <w:r>
        <w:rPr>
          <w:rFonts w:asciiTheme="majorHAnsi" w:hAnsiTheme="majorHAnsi" w:cs="Arial"/>
        </w:rPr>
        <w:instrText xml:space="preserve"> SEQ Figure \* ROMAN </w:instrText>
      </w:r>
      <w:r>
        <w:rPr>
          <w:rFonts w:asciiTheme="majorHAnsi" w:hAnsiTheme="majorHAnsi" w:cs="Arial"/>
        </w:rPr>
        <w:fldChar w:fldCharType="separate"/>
      </w:r>
      <w:bookmarkStart w:id="45" w:name="_Toc187750541"/>
      <w:r w:rsidR="00DA3036">
        <w:rPr>
          <w:rFonts w:asciiTheme="majorHAnsi" w:hAnsiTheme="majorHAnsi" w:cs="Arial"/>
          <w:noProof/>
        </w:rPr>
        <w:t>XV</w:t>
      </w:r>
      <w:r>
        <w:rPr>
          <w:rFonts w:asciiTheme="majorHAnsi" w:hAnsiTheme="majorHAnsi" w:cs="Arial"/>
        </w:rPr>
        <w:fldChar w:fldCharType="end"/>
      </w:r>
      <w:r>
        <w:t xml:space="preserve"> : Plan Adressage Bibliothèque</w:t>
      </w:r>
      <w:bookmarkEnd w:id="45"/>
    </w:p>
    <w:p w14:paraId="774B9993" w14:textId="77777777" w:rsidR="00A32FD5" w:rsidRDefault="00A32FD5" w:rsidP="00D71AD6">
      <w:pPr>
        <w:rPr>
          <w:rFonts w:asciiTheme="majorHAnsi" w:hAnsiTheme="majorHAnsi" w:cs="Arial"/>
        </w:rPr>
      </w:pPr>
    </w:p>
    <w:p w14:paraId="4B37B80E" w14:textId="2303771A" w:rsidR="00A32FD5" w:rsidRDefault="000026B8" w:rsidP="00045263">
      <w:pPr>
        <w:spacing w:line="360" w:lineRule="auto"/>
        <w:jc w:val="both"/>
        <w:rPr>
          <w:rFonts w:asciiTheme="majorHAnsi" w:hAnsiTheme="majorHAnsi" w:cs="Arial"/>
        </w:rPr>
      </w:pPr>
      <w:r w:rsidRPr="000026B8">
        <w:rPr>
          <w:rFonts w:asciiTheme="majorHAnsi" w:hAnsiTheme="majorHAnsi" w:cs="Arial"/>
        </w:rPr>
        <w:t xml:space="preserve">Le tableau présente la configuration du réseau de la </w:t>
      </w:r>
      <w:r w:rsidRPr="000026B8">
        <w:rPr>
          <w:rFonts w:asciiTheme="majorHAnsi" w:hAnsiTheme="majorHAnsi" w:cs="Arial"/>
          <w:b/>
          <w:bCs/>
        </w:rPr>
        <w:t>Bibliothèque</w:t>
      </w:r>
      <w:r w:rsidRPr="000026B8">
        <w:rPr>
          <w:rFonts w:asciiTheme="majorHAnsi" w:hAnsiTheme="majorHAnsi" w:cs="Arial"/>
        </w:rPr>
        <w:t xml:space="preserve">. Ce réseau est configuré avec une notation CIDR de </w:t>
      </w:r>
      <w:r w:rsidRPr="000026B8">
        <w:rPr>
          <w:rFonts w:asciiTheme="majorHAnsi" w:hAnsiTheme="majorHAnsi" w:cs="Arial"/>
          <w:b/>
          <w:bCs/>
        </w:rPr>
        <w:t>/24</w:t>
      </w:r>
      <w:r w:rsidRPr="000026B8">
        <w:rPr>
          <w:rFonts w:asciiTheme="majorHAnsi" w:hAnsiTheme="majorHAnsi" w:cs="Arial"/>
        </w:rPr>
        <w:t xml:space="preserve">, correspondant à un masque de sous-réseau de </w:t>
      </w:r>
      <w:r w:rsidRPr="000026B8">
        <w:rPr>
          <w:rFonts w:asciiTheme="majorHAnsi" w:hAnsiTheme="majorHAnsi" w:cs="Arial"/>
          <w:b/>
          <w:bCs/>
        </w:rPr>
        <w:t>255.255.255.0</w:t>
      </w:r>
      <w:r w:rsidRPr="000026B8">
        <w:rPr>
          <w:rFonts w:asciiTheme="majorHAnsi" w:hAnsiTheme="majorHAnsi" w:cs="Arial"/>
        </w:rPr>
        <w:t xml:space="preserve">. Il dispose de </w:t>
      </w:r>
      <w:r w:rsidRPr="000026B8">
        <w:rPr>
          <w:rFonts w:asciiTheme="majorHAnsi" w:hAnsiTheme="majorHAnsi" w:cs="Arial"/>
          <w:b/>
          <w:bCs/>
        </w:rPr>
        <w:t>254 hôtes disponibles</w:t>
      </w:r>
      <w:r w:rsidRPr="000026B8">
        <w:rPr>
          <w:rFonts w:asciiTheme="majorHAnsi" w:hAnsiTheme="majorHAnsi" w:cs="Arial"/>
        </w:rPr>
        <w:t xml:space="preserve">, alors que seulement </w:t>
      </w:r>
      <w:r w:rsidRPr="000026B8">
        <w:rPr>
          <w:rFonts w:asciiTheme="majorHAnsi" w:hAnsiTheme="majorHAnsi" w:cs="Arial"/>
          <w:b/>
          <w:bCs/>
        </w:rPr>
        <w:t>9 hôtes</w:t>
      </w:r>
      <w:r w:rsidRPr="000026B8">
        <w:rPr>
          <w:rFonts w:asciiTheme="majorHAnsi" w:hAnsiTheme="majorHAnsi" w:cs="Arial"/>
        </w:rPr>
        <w:t xml:space="preserve"> sont nécessaires, laissant </w:t>
      </w:r>
      <w:r w:rsidRPr="000026B8">
        <w:rPr>
          <w:rFonts w:asciiTheme="majorHAnsi" w:hAnsiTheme="majorHAnsi" w:cs="Arial"/>
          <w:b/>
          <w:bCs/>
        </w:rPr>
        <w:t>245 adresses IP restantes</w:t>
      </w:r>
      <w:r w:rsidRPr="000026B8">
        <w:rPr>
          <w:rFonts w:asciiTheme="majorHAnsi" w:hAnsiTheme="majorHAnsi" w:cs="Arial"/>
        </w:rPr>
        <w:t xml:space="preserve">. La plage d’adresses IP utilisables s’étend de </w:t>
      </w:r>
      <w:r w:rsidRPr="000026B8">
        <w:rPr>
          <w:rFonts w:asciiTheme="majorHAnsi" w:hAnsiTheme="majorHAnsi" w:cs="Arial"/>
          <w:b/>
          <w:bCs/>
        </w:rPr>
        <w:t>192.168.0.1</w:t>
      </w:r>
      <w:r w:rsidRPr="000026B8">
        <w:rPr>
          <w:rFonts w:asciiTheme="majorHAnsi" w:hAnsiTheme="majorHAnsi" w:cs="Arial"/>
        </w:rPr>
        <w:t xml:space="preserve"> à </w:t>
      </w:r>
      <w:r w:rsidRPr="000026B8">
        <w:rPr>
          <w:rFonts w:asciiTheme="majorHAnsi" w:hAnsiTheme="majorHAnsi" w:cs="Arial"/>
          <w:b/>
          <w:bCs/>
        </w:rPr>
        <w:t>192.168.0.254</w:t>
      </w:r>
      <w:r w:rsidRPr="000026B8">
        <w:rPr>
          <w:rFonts w:asciiTheme="majorHAnsi" w:hAnsiTheme="majorHAnsi" w:cs="Arial"/>
        </w:rPr>
        <w:t xml:space="preserve">, avec une adresse réseau de </w:t>
      </w:r>
      <w:r w:rsidRPr="000026B8">
        <w:rPr>
          <w:rFonts w:asciiTheme="majorHAnsi" w:hAnsiTheme="majorHAnsi" w:cs="Arial"/>
          <w:b/>
          <w:bCs/>
        </w:rPr>
        <w:t>192.168.0.0</w:t>
      </w:r>
      <w:r w:rsidR="00561216">
        <w:rPr>
          <w:rFonts w:asciiTheme="majorHAnsi" w:hAnsiTheme="majorHAnsi" w:cs="Arial"/>
        </w:rPr>
        <w:t xml:space="preserve">, </w:t>
      </w:r>
      <w:r w:rsidRPr="000026B8">
        <w:rPr>
          <w:rFonts w:asciiTheme="majorHAnsi" w:hAnsiTheme="majorHAnsi" w:cs="Arial"/>
        </w:rPr>
        <w:t xml:space="preserve">une adresse de diffusion de </w:t>
      </w:r>
      <w:r w:rsidRPr="000026B8">
        <w:rPr>
          <w:rFonts w:asciiTheme="majorHAnsi" w:hAnsiTheme="majorHAnsi" w:cs="Arial"/>
          <w:b/>
          <w:bCs/>
        </w:rPr>
        <w:t>192.168.0.255</w:t>
      </w:r>
      <w:r w:rsidR="00561216">
        <w:rPr>
          <w:rFonts w:asciiTheme="majorHAnsi" w:hAnsiTheme="majorHAnsi" w:cs="Arial"/>
          <w:b/>
          <w:bCs/>
        </w:rPr>
        <w:t xml:space="preserve"> </w:t>
      </w:r>
      <w:r w:rsidR="00561216" w:rsidRPr="00561216">
        <w:rPr>
          <w:rFonts w:asciiTheme="majorHAnsi" w:hAnsiTheme="majorHAnsi" w:cs="Arial"/>
        </w:rPr>
        <w:t>et une adresse de passerelle de</w:t>
      </w:r>
      <w:r w:rsidR="00561216">
        <w:rPr>
          <w:rFonts w:asciiTheme="majorHAnsi" w:hAnsiTheme="majorHAnsi" w:cs="Arial"/>
          <w:b/>
          <w:bCs/>
        </w:rPr>
        <w:t xml:space="preserve"> 192.168.0.254</w:t>
      </w:r>
      <w:r w:rsidRPr="000026B8">
        <w:rPr>
          <w:rFonts w:asciiTheme="majorHAnsi" w:hAnsiTheme="majorHAnsi" w:cs="Arial"/>
        </w:rPr>
        <w:t>. Cette configuration assure une gestion efficace des connexions réseau au sein de la bibliothèque.</w:t>
      </w:r>
    </w:p>
    <w:p w14:paraId="221BCC85" w14:textId="77777777" w:rsidR="00A32FD5" w:rsidRDefault="00A32FD5" w:rsidP="00D71AD6">
      <w:pPr>
        <w:rPr>
          <w:rFonts w:asciiTheme="majorHAnsi" w:hAnsiTheme="majorHAnsi" w:cs="Arial"/>
        </w:rPr>
      </w:pPr>
    </w:p>
    <w:p w14:paraId="32C80FB9" w14:textId="77777777" w:rsidR="00F041D0" w:rsidRDefault="00F041D0" w:rsidP="00D71AD6">
      <w:pPr>
        <w:rPr>
          <w:rFonts w:asciiTheme="majorHAnsi" w:hAnsiTheme="majorHAnsi" w:cs="Arial"/>
        </w:rPr>
      </w:pPr>
    </w:p>
    <w:p w14:paraId="3F15CAF1" w14:textId="77777777" w:rsidR="00F041D0" w:rsidRDefault="00F041D0" w:rsidP="00D71AD6">
      <w:pPr>
        <w:rPr>
          <w:rFonts w:asciiTheme="majorHAnsi" w:hAnsiTheme="majorHAnsi" w:cs="Arial"/>
        </w:rPr>
      </w:pPr>
    </w:p>
    <w:p w14:paraId="12DBD960" w14:textId="77777777" w:rsidR="00F041D0" w:rsidRDefault="00F041D0" w:rsidP="00D71AD6">
      <w:pPr>
        <w:rPr>
          <w:rFonts w:asciiTheme="majorHAnsi" w:hAnsiTheme="majorHAnsi" w:cs="Arial"/>
        </w:rPr>
      </w:pPr>
    </w:p>
    <w:p w14:paraId="0151E77B" w14:textId="77777777" w:rsidR="00F041D0" w:rsidRDefault="00F041D0" w:rsidP="00D71AD6">
      <w:pPr>
        <w:rPr>
          <w:rFonts w:asciiTheme="majorHAnsi" w:hAnsiTheme="majorHAnsi" w:cs="Arial"/>
        </w:rPr>
      </w:pPr>
    </w:p>
    <w:p w14:paraId="6B7BEFC4" w14:textId="77777777" w:rsidR="00F041D0" w:rsidRDefault="00F041D0" w:rsidP="00D71AD6">
      <w:pPr>
        <w:rPr>
          <w:rFonts w:asciiTheme="majorHAnsi" w:hAnsiTheme="majorHAnsi" w:cs="Arial"/>
        </w:rPr>
      </w:pPr>
    </w:p>
    <w:p w14:paraId="78904F32" w14:textId="77777777" w:rsidR="00F041D0" w:rsidRDefault="00F041D0" w:rsidP="00D71AD6">
      <w:pPr>
        <w:rPr>
          <w:rFonts w:asciiTheme="majorHAnsi" w:hAnsiTheme="majorHAnsi" w:cs="Arial"/>
        </w:rPr>
      </w:pPr>
    </w:p>
    <w:p w14:paraId="223D852D" w14:textId="77777777" w:rsidR="00F041D0" w:rsidRDefault="00F041D0" w:rsidP="00D71AD6">
      <w:pPr>
        <w:rPr>
          <w:rFonts w:asciiTheme="majorHAnsi" w:hAnsiTheme="majorHAnsi" w:cs="Arial"/>
        </w:rPr>
      </w:pPr>
    </w:p>
    <w:p w14:paraId="57D5249F" w14:textId="619B5135" w:rsidR="00A32FD5" w:rsidRDefault="00A32FD5" w:rsidP="00A32FD5">
      <w:pPr>
        <w:pStyle w:val="Titre2"/>
      </w:pPr>
      <w:bookmarkStart w:id="46" w:name="_Toc187750299"/>
      <w:r>
        <w:lastRenderedPageBreak/>
        <w:t>5.4 ENGIE</w:t>
      </w:r>
      <w:bookmarkEnd w:id="46"/>
    </w:p>
    <w:p w14:paraId="26EAC7F9" w14:textId="77777777" w:rsidR="00A32FD5" w:rsidRPr="00C11C4D" w:rsidRDefault="00A32FD5" w:rsidP="00A32FD5">
      <w:pPr>
        <w:pBdr>
          <w:bottom w:val="single" w:sz="6" w:space="0" w:color="auto"/>
        </w:pBdr>
        <w:rPr>
          <w:color w:val="B68E3F"/>
        </w:rPr>
      </w:pPr>
    </w:p>
    <w:p w14:paraId="73AA6BC7" w14:textId="0A266C26" w:rsidR="00113D38" w:rsidRDefault="00561216" w:rsidP="00113D38">
      <w:pPr>
        <w:keepNext/>
      </w:pPr>
      <w:r w:rsidRPr="00561216">
        <w:drawing>
          <wp:inline distT="0" distB="0" distL="0" distR="0" wp14:anchorId="7F0FAD44" wp14:editId="6C060FBA">
            <wp:extent cx="8892540" cy="1425575"/>
            <wp:effectExtent l="0" t="0" r="3810" b="3175"/>
            <wp:docPr id="1901011352"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1352" name="Image 1" descr="Une image contenant texte, ligne, Police, capture d’écran&#10;&#10;Description générée automatiquement"/>
                    <pic:cNvPicPr/>
                  </pic:nvPicPr>
                  <pic:blipFill>
                    <a:blip r:embed="rId34"/>
                    <a:stretch>
                      <a:fillRect/>
                    </a:stretch>
                  </pic:blipFill>
                  <pic:spPr>
                    <a:xfrm>
                      <a:off x="0" y="0"/>
                      <a:ext cx="8892540" cy="1425575"/>
                    </a:xfrm>
                    <a:prstGeom prst="rect">
                      <a:avLst/>
                    </a:prstGeom>
                  </pic:spPr>
                </pic:pic>
              </a:graphicData>
            </a:graphic>
          </wp:inline>
        </w:drawing>
      </w:r>
    </w:p>
    <w:p w14:paraId="5C728AF8" w14:textId="189F7EDE" w:rsidR="00F041D0" w:rsidRDefault="00113D38" w:rsidP="00113D38">
      <w:pPr>
        <w:pStyle w:val="Lgende"/>
        <w:jc w:val="center"/>
        <w:rPr>
          <w:rFonts w:asciiTheme="majorHAnsi" w:hAnsiTheme="majorHAnsi" w:cs="Arial"/>
        </w:rPr>
      </w:pPr>
      <w:r>
        <w:rPr>
          <w:rFonts w:asciiTheme="majorHAnsi" w:hAnsiTheme="majorHAnsi" w:cs="Arial"/>
        </w:rPr>
        <w:fldChar w:fldCharType="begin"/>
      </w:r>
      <w:r>
        <w:rPr>
          <w:rFonts w:asciiTheme="majorHAnsi" w:hAnsiTheme="majorHAnsi" w:cs="Arial"/>
        </w:rPr>
        <w:instrText xml:space="preserve"> SEQ Figure \* ROMAN </w:instrText>
      </w:r>
      <w:r>
        <w:rPr>
          <w:rFonts w:asciiTheme="majorHAnsi" w:hAnsiTheme="majorHAnsi" w:cs="Arial"/>
        </w:rPr>
        <w:fldChar w:fldCharType="separate"/>
      </w:r>
      <w:bookmarkStart w:id="47" w:name="_Toc187750542"/>
      <w:r w:rsidR="00DA3036">
        <w:rPr>
          <w:rFonts w:asciiTheme="majorHAnsi" w:hAnsiTheme="majorHAnsi" w:cs="Arial"/>
          <w:noProof/>
        </w:rPr>
        <w:t>XVI</w:t>
      </w:r>
      <w:r>
        <w:rPr>
          <w:rFonts w:asciiTheme="majorHAnsi" w:hAnsiTheme="majorHAnsi" w:cs="Arial"/>
        </w:rPr>
        <w:fldChar w:fldCharType="end"/>
      </w:r>
      <w:r>
        <w:t xml:space="preserve"> : Plan Adressage Engie</w:t>
      </w:r>
      <w:bookmarkEnd w:id="47"/>
    </w:p>
    <w:p w14:paraId="28E67C61" w14:textId="77777777" w:rsidR="00601542" w:rsidRDefault="00601542" w:rsidP="00601542">
      <w:pPr>
        <w:spacing w:line="360" w:lineRule="auto"/>
        <w:jc w:val="both"/>
        <w:rPr>
          <w:rFonts w:asciiTheme="majorHAnsi" w:hAnsiTheme="majorHAnsi" w:cs="Arial"/>
        </w:rPr>
      </w:pPr>
    </w:p>
    <w:p w14:paraId="00BDD181" w14:textId="0ACE56D9" w:rsidR="00601542" w:rsidRPr="00601542" w:rsidRDefault="00601542" w:rsidP="00601542">
      <w:pPr>
        <w:spacing w:line="360" w:lineRule="auto"/>
        <w:jc w:val="both"/>
        <w:rPr>
          <w:rFonts w:asciiTheme="majorHAnsi" w:hAnsiTheme="majorHAnsi" w:cs="Arial"/>
        </w:rPr>
      </w:pPr>
      <w:r w:rsidRPr="00601542">
        <w:rPr>
          <w:rFonts w:asciiTheme="majorHAnsi" w:hAnsiTheme="majorHAnsi" w:cs="Arial"/>
        </w:rPr>
        <w:t>Le tableau présente la configuration réseau de l'entreprise Engie, détaillant plusieurs VLANs et un réseau DNS.</w:t>
      </w:r>
    </w:p>
    <w:p w14:paraId="0D1AF917" w14:textId="24621430" w:rsidR="00601542" w:rsidRPr="00601542" w:rsidRDefault="00601542" w:rsidP="00601542">
      <w:pPr>
        <w:spacing w:line="360" w:lineRule="auto"/>
        <w:jc w:val="both"/>
        <w:rPr>
          <w:rFonts w:asciiTheme="majorHAnsi" w:hAnsiTheme="majorHAnsi" w:cs="Arial"/>
        </w:rPr>
      </w:pPr>
      <w:r w:rsidRPr="00601542">
        <w:rPr>
          <w:rFonts w:asciiTheme="majorHAnsi" w:hAnsiTheme="majorHAnsi" w:cs="Arial"/>
        </w:rPr>
        <w:t xml:space="preserve">Le </w:t>
      </w:r>
      <w:r w:rsidRPr="00601542">
        <w:rPr>
          <w:rFonts w:asciiTheme="majorHAnsi" w:hAnsiTheme="majorHAnsi" w:cs="Arial"/>
          <w:b/>
          <w:bCs/>
        </w:rPr>
        <w:t>VLAN10</w:t>
      </w:r>
      <w:r w:rsidRPr="00601542">
        <w:rPr>
          <w:rFonts w:asciiTheme="majorHAnsi" w:hAnsiTheme="majorHAnsi" w:cs="Arial"/>
        </w:rPr>
        <w:t xml:space="preserve">, dédié au </w:t>
      </w:r>
      <w:r w:rsidRPr="00601542">
        <w:rPr>
          <w:rFonts w:asciiTheme="majorHAnsi" w:hAnsiTheme="majorHAnsi" w:cs="Arial"/>
          <w:b/>
          <w:bCs/>
        </w:rPr>
        <w:t>Service Technique</w:t>
      </w:r>
      <w:r w:rsidRPr="00601542">
        <w:rPr>
          <w:rFonts w:asciiTheme="majorHAnsi" w:hAnsiTheme="majorHAnsi" w:cs="Arial"/>
        </w:rPr>
        <w:t xml:space="preserve">, utilise une notation CIDR de </w:t>
      </w:r>
      <w:r w:rsidRPr="00601542">
        <w:rPr>
          <w:rFonts w:asciiTheme="majorHAnsi" w:hAnsiTheme="majorHAnsi" w:cs="Arial"/>
          <w:b/>
          <w:bCs/>
        </w:rPr>
        <w:t>/25</w:t>
      </w:r>
      <w:r w:rsidRPr="00601542">
        <w:rPr>
          <w:rFonts w:asciiTheme="majorHAnsi" w:hAnsiTheme="majorHAnsi" w:cs="Arial"/>
        </w:rPr>
        <w:t xml:space="preserve"> avec un masque de </w:t>
      </w:r>
      <w:r w:rsidRPr="00601542">
        <w:rPr>
          <w:rFonts w:asciiTheme="majorHAnsi" w:hAnsiTheme="majorHAnsi" w:cs="Arial"/>
          <w:b/>
          <w:bCs/>
        </w:rPr>
        <w:t>255.255.255.128</w:t>
      </w:r>
      <w:r w:rsidRPr="00601542">
        <w:rPr>
          <w:rFonts w:asciiTheme="majorHAnsi" w:hAnsiTheme="majorHAnsi" w:cs="Arial"/>
        </w:rPr>
        <w:t xml:space="preserve">, offrant </w:t>
      </w:r>
      <w:r w:rsidRPr="00601542">
        <w:rPr>
          <w:rFonts w:asciiTheme="majorHAnsi" w:hAnsiTheme="majorHAnsi" w:cs="Arial"/>
          <w:b/>
          <w:bCs/>
        </w:rPr>
        <w:t>126</w:t>
      </w:r>
      <w:r w:rsidRPr="00601542">
        <w:rPr>
          <w:rFonts w:asciiTheme="majorHAnsi" w:hAnsiTheme="majorHAnsi" w:cs="Arial"/>
        </w:rPr>
        <w:t xml:space="preserve"> hôtes disponibles pour </w:t>
      </w:r>
      <w:r w:rsidRPr="00601542">
        <w:rPr>
          <w:rFonts w:asciiTheme="majorHAnsi" w:hAnsiTheme="majorHAnsi" w:cs="Arial"/>
          <w:b/>
          <w:bCs/>
        </w:rPr>
        <w:t>100</w:t>
      </w:r>
      <w:r w:rsidRPr="00601542">
        <w:rPr>
          <w:rFonts w:asciiTheme="majorHAnsi" w:hAnsiTheme="majorHAnsi" w:cs="Arial"/>
        </w:rPr>
        <w:t xml:space="preserve"> hôtes souhaités. La plage d’adresses IP utilisables va de </w:t>
      </w:r>
      <w:r w:rsidRPr="00601542">
        <w:rPr>
          <w:rFonts w:asciiTheme="majorHAnsi" w:hAnsiTheme="majorHAnsi" w:cs="Arial"/>
          <w:b/>
          <w:bCs/>
        </w:rPr>
        <w:t>192.168.1.1 à 192.168.1.126</w:t>
      </w:r>
      <w:r w:rsidRPr="00601542">
        <w:rPr>
          <w:rFonts w:asciiTheme="majorHAnsi" w:hAnsiTheme="majorHAnsi" w:cs="Arial"/>
        </w:rPr>
        <w:t xml:space="preserve">, avec une adresse réseau de </w:t>
      </w:r>
      <w:r w:rsidRPr="00601542">
        <w:rPr>
          <w:rFonts w:asciiTheme="majorHAnsi" w:hAnsiTheme="majorHAnsi" w:cs="Arial"/>
          <w:b/>
          <w:bCs/>
        </w:rPr>
        <w:t>192.168.1.0</w:t>
      </w:r>
      <w:r w:rsidR="00561216">
        <w:rPr>
          <w:rFonts w:asciiTheme="majorHAnsi" w:hAnsiTheme="majorHAnsi" w:cs="Arial"/>
        </w:rPr>
        <w:t xml:space="preserve">, </w:t>
      </w:r>
      <w:r w:rsidRPr="00601542">
        <w:rPr>
          <w:rFonts w:asciiTheme="majorHAnsi" w:hAnsiTheme="majorHAnsi" w:cs="Arial"/>
        </w:rPr>
        <w:t xml:space="preserve">une adresse de diffusion de </w:t>
      </w:r>
      <w:r w:rsidRPr="00601542">
        <w:rPr>
          <w:rFonts w:asciiTheme="majorHAnsi" w:hAnsiTheme="majorHAnsi" w:cs="Arial"/>
          <w:b/>
          <w:bCs/>
        </w:rPr>
        <w:t>192.168.1.127</w:t>
      </w:r>
      <w:r w:rsidR="00561216">
        <w:rPr>
          <w:rFonts w:asciiTheme="majorHAnsi" w:hAnsiTheme="majorHAnsi" w:cs="Arial"/>
        </w:rPr>
        <w:t xml:space="preserve"> </w:t>
      </w:r>
      <w:r w:rsidR="00561216">
        <w:rPr>
          <w:rFonts w:asciiTheme="majorHAnsi" w:hAnsiTheme="majorHAnsi" w:cs="Arial"/>
        </w:rPr>
        <w:t xml:space="preserve">et une passerelle de </w:t>
      </w:r>
      <w:r w:rsidR="00561216" w:rsidRPr="00561216">
        <w:rPr>
          <w:rFonts w:asciiTheme="majorHAnsi" w:hAnsiTheme="majorHAnsi" w:cs="Arial"/>
          <w:b/>
          <w:bCs/>
        </w:rPr>
        <w:t>192.168.1.1</w:t>
      </w:r>
      <w:r w:rsidR="00561216">
        <w:rPr>
          <w:rFonts w:asciiTheme="majorHAnsi" w:hAnsiTheme="majorHAnsi" w:cs="Arial"/>
          <w:b/>
          <w:bCs/>
        </w:rPr>
        <w:t>26</w:t>
      </w:r>
      <w:r w:rsidR="00561216" w:rsidRPr="00561216">
        <w:rPr>
          <w:rFonts w:asciiTheme="majorHAnsi" w:hAnsiTheme="majorHAnsi" w:cs="Arial"/>
          <w:b/>
          <w:bCs/>
        </w:rPr>
        <w:t>.</w:t>
      </w:r>
    </w:p>
    <w:p w14:paraId="5ED295D0" w14:textId="3C65E200" w:rsidR="00601542" w:rsidRDefault="00601542" w:rsidP="00601542">
      <w:pPr>
        <w:spacing w:line="360" w:lineRule="auto"/>
        <w:jc w:val="both"/>
        <w:rPr>
          <w:rFonts w:asciiTheme="majorHAnsi" w:hAnsiTheme="majorHAnsi" w:cs="Arial"/>
        </w:rPr>
      </w:pPr>
      <w:r w:rsidRPr="00601542">
        <w:rPr>
          <w:rFonts w:asciiTheme="majorHAnsi" w:hAnsiTheme="majorHAnsi" w:cs="Arial"/>
        </w:rPr>
        <w:t xml:space="preserve">Le </w:t>
      </w:r>
      <w:r w:rsidRPr="00601542">
        <w:rPr>
          <w:rFonts w:asciiTheme="majorHAnsi" w:hAnsiTheme="majorHAnsi" w:cs="Arial"/>
          <w:b/>
          <w:bCs/>
        </w:rPr>
        <w:t>VLAN11</w:t>
      </w:r>
      <w:r w:rsidRPr="00601542">
        <w:rPr>
          <w:rFonts w:asciiTheme="majorHAnsi" w:hAnsiTheme="majorHAnsi" w:cs="Arial"/>
        </w:rPr>
        <w:t xml:space="preserve">, destiné au </w:t>
      </w:r>
      <w:r w:rsidRPr="00601542">
        <w:rPr>
          <w:rFonts w:asciiTheme="majorHAnsi" w:hAnsiTheme="majorHAnsi" w:cs="Arial"/>
          <w:b/>
          <w:bCs/>
        </w:rPr>
        <w:t>Service Commercial</w:t>
      </w:r>
      <w:r w:rsidRPr="00601542">
        <w:rPr>
          <w:rFonts w:asciiTheme="majorHAnsi" w:hAnsiTheme="majorHAnsi" w:cs="Arial"/>
        </w:rPr>
        <w:t xml:space="preserve">, est configuré en </w:t>
      </w:r>
      <w:r w:rsidRPr="00601542">
        <w:rPr>
          <w:rFonts w:asciiTheme="majorHAnsi" w:hAnsiTheme="majorHAnsi" w:cs="Arial"/>
          <w:b/>
          <w:bCs/>
        </w:rPr>
        <w:t>/26</w:t>
      </w:r>
      <w:r w:rsidRPr="00601542">
        <w:rPr>
          <w:rFonts w:asciiTheme="majorHAnsi" w:hAnsiTheme="majorHAnsi" w:cs="Arial"/>
        </w:rPr>
        <w:t xml:space="preserve"> avec un masque de </w:t>
      </w:r>
      <w:r w:rsidRPr="00601542">
        <w:rPr>
          <w:rFonts w:asciiTheme="majorHAnsi" w:hAnsiTheme="majorHAnsi" w:cs="Arial"/>
          <w:b/>
          <w:bCs/>
        </w:rPr>
        <w:t>255.255.255.192</w:t>
      </w:r>
      <w:r w:rsidRPr="00601542">
        <w:rPr>
          <w:rFonts w:asciiTheme="majorHAnsi" w:hAnsiTheme="majorHAnsi" w:cs="Arial"/>
        </w:rPr>
        <w:t xml:space="preserve">, fournissant </w:t>
      </w:r>
      <w:r w:rsidRPr="00601542">
        <w:rPr>
          <w:rFonts w:asciiTheme="majorHAnsi" w:hAnsiTheme="majorHAnsi" w:cs="Arial"/>
          <w:b/>
          <w:bCs/>
        </w:rPr>
        <w:t>62</w:t>
      </w:r>
      <w:r w:rsidRPr="00601542">
        <w:rPr>
          <w:rFonts w:asciiTheme="majorHAnsi" w:hAnsiTheme="majorHAnsi" w:cs="Arial"/>
        </w:rPr>
        <w:t xml:space="preserve"> hôtes disponibles pour </w:t>
      </w:r>
      <w:r w:rsidRPr="00601542">
        <w:rPr>
          <w:rFonts w:asciiTheme="majorHAnsi" w:hAnsiTheme="majorHAnsi" w:cs="Arial"/>
          <w:b/>
          <w:bCs/>
        </w:rPr>
        <w:t>60</w:t>
      </w:r>
      <w:r w:rsidRPr="00601542">
        <w:rPr>
          <w:rFonts w:asciiTheme="majorHAnsi" w:hAnsiTheme="majorHAnsi" w:cs="Arial"/>
        </w:rPr>
        <w:t xml:space="preserve"> hôtes souhaités. Sa plage d’adresses s'étend de </w:t>
      </w:r>
      <w:r w:rsidRPr="00601542">
        <w:rPr>
          <w:rFonts w:asciiTheme="majorHAnsi" w:hAnsiTheme="majorHAnsi" w:cs="Arial"/>
          <w:b/>
          <w:bCs/>
        </w:rPr>
        <w:t>192.168.1.129 à 192.168.1.190</w:t>
      </w:r>
      <w:r w:rsidRPr="00601542">
        <w:rPr>
          <w:rFonts w:asciiTheme="majorHAnsi" w:hAnsiTheme="majorHAnsi" w:cs="Arial"/>
        </w:rPr>
        <w:t xml:space="preserve">, avec une adresse réseau de </w:t>
      </w:r>
      <w:r w:rsidRPr="00601542">
        <w:rPr>
          <w:rFonts w:asciiTheme="majorHAnsi" w:hAnsiTheme="majorHAnsi" w:cs="Arial"/>
          <w:b/>
          <w:bCs/>
        </w:rPr>
        <w:t>192.168.1.128</w:t>
      </w:r>
      <w:r w:rsidR="00561216">
        <w:rPr>
          <w:rFonts w:asciiTheme="majorHAnsi" w:hAnsiTheme="majorHAnsi" w:cs="Arial"/>
        </w:rPr>
        <w:t xml:space="preserve">, </w:t>
      </w:r>
      <w:r w:rsidRPr="00601542">
        <w:rPr>
          <w:rFonts w:asciiTheme="majorHAnsi" w:hAnsiTheme="majorHAnsi" w:cs="Arial"/>
        </w:rPr>
        <w:t xml:space="preserve">une adresse de diffusion de </w:t>
      </w:r>
      <w:r w:rsidRPr="00601542">
        <w:rPr>
          <w:rFonts w:asciiTheme="majorHAnsi" w:hAnsiTheme="majorHAnsi" w:cs="Arial"/>
          <w:b/>
          <w:bCs/>
        </w:rPr>
        <w:t>192.168.1.191</w:t>
      </w:r>
      <w:r w:rsidR="00561216">
        <w:rPr>
          <w:rFonts w:asciiTheme="majorHAnsi" w:hAnsiTheme="majorHAnsi" w:cs="Arial"/>
        </w:rPr>
        <w:t xml:space="preserve"> et une passerelle de </w:t>
      </w:r>
      <w:r w:rsidR="00561216" w:rsidRPr="00561216">
        <w:rPr>
          <w:rFonts w:asciiTheme="majorHAnsi" w:hAnsiTheme="majorHAnsi" w:cs="Arial"/>
          <w:b/>
          <w:bCs/>
        </w:rPr>
        <w:t>192.168.1.190.</w:t>
      </w:r>
    </w:p>
    <w:p w14:paraId="4C58450B" w14:textId="77777777" w:rsidR="00601542" w:rsidRPr="00601542" w:rsidRDefault="00601542" w:rsidP="00601542">
      <w:pPr>
        <w:spacing w:line="360" w:lineRule="auto"/>
        <w:jc w:val="both"/>
        <w:rPr>
          <w:rFonts w:asciiTheme="majorHAnsi" w:hAnsiTheme="majorHAnsi" w:cs="Arial"/>
        </w:rPr>
      </w:pPr>
    </w:p>
    <w:p w14:paraId="4FCA2337" w14:textId="11758009" w:rsidR="00601542" w:rsidRPr="00601542" w:rsidRDefault="00601542" w:rsidP="00601542">
      <w:pPr>
        <w:spacing w:line="360" w:lineRule="auto"/>
        <w:jc w:val="both"/>
        <w:rPr>
          <w:rFonts w:asciiTheme="majorHAnsi" w:hAnsiTheme="majorHAnsi" w:cs="Arial"/>
        </w:rPr>
      </w:pPr>
      <w:r w:rsidRPr="00601542">
        <w:rPr>
          <w:rFonts w:asciiTheme="majorHAnsi" w:hAnsiTheme="majorHAnsi" w:cs="Arial"/>
        </w:rPr>
        <w:lastRenderedPageBreak/>
        <w:t xml:space="preserve">Le </w:t>
      </w:r>
      <w:r w:rsidRPr="00601542">
        <w:rPr>
          <w:rFonts w:asciiTheme="majorHAnsi" w:hAnsiTheme="majorHAnsi" w:cs="Arial"/>
          <w:b/>
          <w:bCs/>
        </w:rPr>
        <w:t>VLAN12</w:t>
      </w:r>
      <w:r w:rsidRPr="00601542">
        <w:rPr>
          <w:rFonts w:asciiTheme="majorHAnsi" w:hAnsiTheme="majorHAnsi" w:cs="Arial"/>
        </w:rPr>
        <w:t xml:space="preserve">, réservé au </w:t>
      </w:r>
      <w:r w:rsidRPr="00601542">
        <w:rPr>
          <w:rFonts w:asciiTheme="majorHAnsi" w:hAnsiTheme="majorHAnsi" w:cs="Arial"/>
          <w:b/>
          <w:bCs/>
        </w:rPr>
        <w:t>Wi-Fi invités</w:t>
      </w:r>
      <w:r w:rsidRPr="00601542">
        <w:rPr>
          <w:rFonts w:asciiTheme="majorHAnsi" w:hAnsiTheme="majorHAnsi" w:cs="Arial"/>
        </w:rPr>
        <w:t xml:space="preserve">, utilise une notation </w:t>
      </w:r>
      <w:r w:rsidRPr="00601542">
        <w:rPr>
          <w:rFonts w:asciiTheme="majorHAnsi" w:hAnsiTheme="majorHAnsi" w:cs="Arial"/>
          <w:b/>
          <w:bCs/>
        </w:rPr>
        <w:t>/27</w:t>
      </w:r>
      <w:r w:rsidRPr="00601542">
        <w:rPr>
          <w:rFonts w:asciiTheme="majorHAnsi" w:hAnsiTheme="majorHAnsi" w:cs="Arial"/>
        </w:rPr>
        <w:t xml:space="preserve"> et un masque de </w:t>
      </w:r>
      <w:r w:rsidRPr="00601542">
        <w:rPr>
          <w:rFonts w:asciiTheme="majorHAnsi" w:hAnsiTheme="majorHAnsi" w:cs="Arial"/>
          <w:b/>
          <w:bCs/>
        </w:rPr>
        <w:t>255.255.255.224</w:t>
      </w:r>
      <w:r w:rsidRPr="00601542">
        <w:rPr>
          <w:rFonts w:asciiTheme="majorHAnsi" w:hAnsiTheme="majorHAnsi" w:cs="Arial"/>
        </w:rPr>
        <w:t xml:space="preserve">, permettant </w:t>
      </w:r>
      <w:r w:rsidRPr="00601542">
        <w:rPr>
          <w:rFonts w:asciiTheme="majorHAnsi" w:hAnsiTheme="majorHAnsi" w:cs="Arial"/>
          <w:b/>
          <w:bCs/>
        </w:rPr>
        <w:t>30</w:t>
      </w:r>
      <w:r w:rsidRPr="00601542">
        <w:rPr>
          <w:rFonts w:asciiTheme="majorHAnsi" w:hAnsiTheme="majorHAnsi" w:cs="Arial"/>
        </w:rPr>
        <w:t xml:space="preserve"> hôtes disponibles pour </w:t>
      </w:r>
      <w:r w:rsidRPr="00601542">
        <w:rPr>
          <w:rFonts w:asciiTheme="majorHAnsi" w:hAnsiTheme="majorHAnsi" w:cs="Arial"/>
          <w:b/>
          <w:bCs/>
        </w:rPr>
        <w:t>20</w:t>
      </w:r>
      <w:r w:rsidRPr="00601542">
        <w:rPr>
          <w:rFonts w:asciiTheme="majorHAnsi" w:hAnsiTheme="majorHAnsi" w:cs="Arial"/>
        </w:rPr>
        <w:t xml:space="preserve"> hôtes souhaités. La plage d’adresses va de </w:t>
      </w:r>
      <w:r w:rsidRPr="00601542">
        <w:rPr>
          <w:rFonts w:asciiTheme="majorHAnsi" w:hAnsiTheme="majorHAnsi" w:cs="Arial"/>
          <w:b/>
          <w:bCs/>
        </w:rPr>
        <w:t>192.168.1.193 à 192.168.1.222</w:t>
      </w:r>
      <w:r w:rsidRPr="00601542">
        <w:rPr>
          <w:rFonts w:asciiTheme="majorHAnsi" w:hAnsiTheme="majorHAnsi" w:cs="Arial"/>
        </w:rPr>
        <w:t xml:space="preserve">, avec une adresse réseau de </w:t>
      </w:r>
      <w:r w:rsidRPr="00601542">
        <w:rPr>
          <w:rFonts w:asciiTheme="majorHAnsi" w:hAnsiTheme="majorHAnsi" w:cs="Arial"/>
          <w:b/>
          <w:bCs/>
        </w:rPr>
        <w:t>192.168.1.192</w:t>
      </w:r>
      <w:r w:rsidR="00561216">
        <w:rPr>
          <w:rFonts w:asciiTheme="majorHAnsi" w:hAnsiTheme="majorHAnsi" w:cs="Arial"/>
        </w:rPr>
        <w:t xml:space="preserve">, </w:t>
      </w:r>
      <w:r w:rsidRPr="00601542">
        <w:rPr>
          <w:rFonts w:asciiTheme="majorHAnsi" w:hAnsiTheme="majorHAnsi" w:cs="Arial"/>
        </w:rPr>
        <w:t xml:space="preserve">une adresse de diffusion de </w:t>
      </w:r>
      <w:r w:rsidRPr="00601542">
        <w:rPr>
          <w:rFonts w:asciiTheme="majorHAnsi" w:hAnsiTheme="majorHAnsi" w:cs="Arial"/>
          <w:b/>
          <w:bCs/>
        </w:rPr>
        <w:t>192.168.1.223</w:t>
      </w:r>
      <w:r w:rsidR="00561216">
        <w:rPr>
          <w:rFonts w:asciiTheme="majorHAnsi" w:hAnsiTheme="majorHAnsi" w:cs="Arial"/>
        </w:rPr>
        <w:t xml:space="preserve"> </w:t>
      </w:r>
      <w:r w:rsidR="00561216">
        <w:rPr>
          <w:rFonts w:asciiTheme="majorHAnsi" w:hAnsiTheme="majorHAnsi" w:cs="Arial"/>
        </w:rPr>
        <w:t xml:space="preserve">et une passerelle de </w:t>
      </w:r>
      <w:r w:rsidR="00561216" w:rsidRPr="00561216">
        <w:rPr>
          <w:rFonts w:asciiTheme="majorHAnsi" w:hAnsiTheme="majorHAnsi" w:cs="Arial"/>
          <w:b/>
          <w:bCs/>
        </w:rPr>
        <w:t>192.168.1.</w:t>
      </w:r>
      <w:r w:rsidR="00561216">
        <w:rPr>
          <w:rFonts w:asciiTheme="majorHAnsi" w:hAnsiTheme="majorHAnsi" w:cs="Arial"/>
          <w:b/>
          <w:bCs/>
        </w:rPr>
        <w:t>222</w:t>
      </w:r>
      <w:r w:rsidR="00561216" w:rsidRPr="00561216">
        <w:rPr>
          <w:rFonts w:asciiTheme="majorHAnsi" w:hAnsiTheme="majorHAnsi" w:cs="Arial"/>
          <w:b/>
          <w:bCs/>
        </w:rPr>
        <w:t>.</w:t>
      </w:r>
    </w:p>
    <w:p w14:paraId="18B5E4A0" w14:textId="77777777" w:rsidR="00601542" w:rsidRPr="00601542" w:rsidRDefault="00601542" w:rsidP="00601542">
      <w:pPr>
        <w:spacing w:line="360" w:lineRule="auto"/>
        <w:jc w:val="both"/>
        <w:rPr>
          <w:rFonts w:asciiTheme="majorHAnsi" w:hAnsiTheme="majorHAnsi" w:cs="Arial"/>
        </w:rPr>
      </w:pPr>
      <w:r w:rsidRPr="00601542">
        <w:rPr>
          <w:rFonts w:asciiTheme="majorHAnsi" w:hAnsiTheme="majorHAnsi" w:cs="Arial"/>
        </w:rPr>
        <w:t xml:space="preserve">Le réseau </w:t>
      </w:r>
      <w:r w:rsidRPr="00601542">
        <w:rPr>
          <w:rFonts w:asciiTheme="majorHAnsi" w:hAnsiTheme="majorHAnsi" w:cs="Arial"/>
          <w:b/>
          <w:bCs/>
        </w:rPr>
        <w:t>DNS</w:t>
      </w:r>
      <w:r w:rsidRPr="00601542">
        <w:rPr>
          <w:rFonts w:asciiTheme="majorHAnsi" w:hAnsiTheme="majorHAnsi" w:cs="Arial"/>
        </w:rPr>
        <w:t xml:space="preserve">, utilisant une notation CIDR de </w:t>
      </w:r>
      <w:r w:rsidRPr="00601542">
        <w:rPr>
          <w:rFonts w:asciiTheme="majorHAnsi" w:hAnsiTheme="majorHAnsi" w:cs="Arial"/>
          <w:b/>
          <w:bCs/>
        </w:rPr>
        <w:t>/30</w:t>
      </w:r>
      <w:r w:rsidRPr="00601542">
        <w:rPr>
          <w:rFonts w:asciiTheme="majorHAnsi" w:hAnsiTheme="majorHAnsi" w:cs="Arial"/>
        </w:rPr>
        <w:t xml:space="preserve"> avec un masque de </w:t>
      </w:r>
      <w:r w:rsidRPr="00601542">
        <w:rPr>
          <w:rFonts w:asciiTheme="majorHAnsi" w:hAnsiTheme="majorHAnsi" w:cs="Arial"/>
          <w:b/>
          <w:bCs/>
        </w:rPr>
        <w:t>255.255.255.252</w:t>
      </w:r>
      <w:r w:rsidRPr="00601542">
        <w:rPr>
          <w:rFonts w:asciiTheme="majorHAnsi" w:hAnsiTheme="majorHAnsi" w:cs="Arial"/>
        </w:rPr>
        <w:t xml:space="preserve">, offre </w:t>
      </w:r>
      <w:r w:rsidRPr="00601542">
        <w:rPr>
          <w:rFonts w:asciiTheme="majorHAnsi" w:hAnsiTheme="majorHAnsi" w:cs="Arial"/>
          <w:b/>
          <w:bCs/>
        </w:rPr>
        <w:t>2</w:t>
      </w:r>
      <w:r w:rsidRPr="00601542">
        <w:rPr>
          <w:rFonts w:asciiTheme="majorHAnsi" w:hAnsiTheme="majorHAnsi" w:cs="Arial"/>
        </w:rPr>
        <w:t xml:space="preserve"> hôtes disponibles pour </w:t>
      </w:r>
      <w:r w:rsidRPr="00601542">
        <w:rPr>
          <w:rFonts w:asciiTheme="majorHAnsi" w:hAnsiTheme="majorHAnsi" w:cs="Arial"/>
          <w:b/>
          <w:bCs/>
        </w:rPr>
        <w:t>2</w:t>
      </w:r>
      <w:r w:rsidRPr="00601542">
        <w:rPr>
          <w:rFonts w:asciiTheme="majorHAnsi" w:hAnsiTheme="majorHAnsi" w:cs="Arial"/>
        </w:rPr>
        <w:t xml:space="preserve"> hôtes souhaités. La plage d’adresses s’étend de </w:t>
      </w:r>
      <w:r w:rsidRPr="00601542">
        <w:rPr>
          <w:rFonts w:asciiTheme="majorHAnsi" w:hAnsiTheme="majorHAnsi" w:cs="Arial"/>
          <w:b/>
          <w:bCs/>
        </w:rPr>
        <w:t>192.168.2.225 à 192.168.2.226</w:t>
      </w:r>
      <w:r w:rsidRPr="00601542">
        <w:rPr>
          <w:rFonts w:asciiTheme="majorHAnsi" w:hAnsiTheme="majorHAnsi" w:cs="Arial"/>
        </w:rPr>
        <w:t xml:space="preserve">, avec une adresse réseau de </w:t>
      </w:r>
      <w:r w:rsidRPr="00601542">
        <w:rPr>
          <w:rFonts w:asciiTheme="majorHAnsi" w:hAnsiTheme="majorHAnsi" w:cs="Arial"/>
          <w:b/>
          <w:bCs/>
        </w:rPr>
        <w:t>192.168.2.224</w:t>
      </w:r>
      <w:r w:rsidRPr="00601542">
        <w:rPr>
          <w:rFonts w:asciiTheme="majorHAnsi" w:hAnsiTheme="majorHAnsi" w:cs="Arial"/>
        </w:rPr>
        <w:t xml:space="preserve"> et une adresse de diffusion de </w:t>
      </w:r>
      <w:r w:rsidRPr="00601542">
        <w:rPr>
          <w:rFonts w:asciiTheme="majorHAnsi" w:hAnsiTheme="majorHAnsi" w:cs="Arial"/>
          <w:b/>
          <w:bCs/>
        </w:rPr>
        <w:t>192.168.2.227</w:t>
      </w:r>
      <w:r w:rsidRPr="00601542">
        <w:rPr>
          <w:rFonts w:asciiTheme="majorHAnsi" w:hAnsiTheme="majorHAnsi" w:cs="Arial"/>
        </w:rPr>
        <w:t>.</w:t>
      </w:r>
    </w:p>
    <w:p w14:paraId="5C5F5F4A" w14:textId="3058D315" w:rsidR="00113D38" w:rsidRDefault="00601542" w:rsidP="00045263">
      <w:pPr>
        <w:spacing w:line="360" w:lineRule="auto"/>
        <w:jc w:val="both"/>
        <w:rPr>
          <w:rFonts w:asciiTheme="majorHAnsi" w:hAnsiTheme="majorHAnsi" w:cs="Arial"/>
        </w:rPr>
      </w:pPr>
      <w:r w:rsidRPr="00601542">
        <w:rPr>
          <w:rFonts w:asciiTheme="majorHAnsi" w:hAnsiTheme="majorHAnsi" w:cs="Arial"/>
        </w:rPr>
        <w:t xml:space="preserve">Au total, cette configuration propose </w:t>
      </w:r>
      <w:r w:rsidRPr="00601542">
        <w:rPr>
          <w:rFonts w:asciiTheme="majorHAnsi" w:hAnsiTheme="majorHAnsi" w:cs="Arial"/>
          <w:b/>
          <w:bCs/>
        </w:rPr>
        <w:t>220</w:t>
      </w:r>
      <w:r w:rsidRPr="00601542">
        <w:rPr>
          <w:rFonts w:asciiTheme="majorHAnsi" w:hAnsiTheme="majorHAnsi" w:cs="Arial"/>
        </w:rPr>
        <w:t xml:space="preserve"> hôtes disponibles pour </w:t>
      </w:r>
      <w:r w:rsidRPr="00601542">
        <w:rPr>
          <w:rFonts w:asciiTheme="majorHAnsi" w:hAnsiTheme="majorHAnsi" w:cs="Arial"/>
          <w:b/>
          <w:bCs/>
        </w:rPr>
        <w:t>182</w:t>
      </w:r>
      <w:r w:rsidRPr="00601542">
        <w:rPr>
          <w:rFonts w:asciiTheme="majorHAnsi" w:hAnsiTheme="majorHAnsi" w:cs="Arial"/>
        </w:rPr>
        <w:t xml:space="preserve"> hôtes souhaités, laissant </w:t>
      </w:r>
      <w:r w:rsidRPr="00601542">
        <w:rPr>
          <w:rFonts w:asciiTheme="majorHAnsi" w:hAnsiTheme="majorHAnsi" w:cs="Arial"/>
          <w:b/>
          <w:bCs/>
        </w:rPr>
        <w:t>38</w:t>
      </w:r>
      <w:r w:rsidRPr="00601542">
        <w:rPr>
          <w:rFonts w:asciiTheme="majorHAnsi" w:hAnsiTheme="majorHAnsi" w:cs="Arial"/>
        </w:rPr>
        <w:t xml:space="preserve"> adresses IP restantes, réparties entre les différents services de l'entreprise.</w:t>
      </w:r>
    </w:p>
    <w:p w14:paraId="47109279" w14:textId="77777777" w:rsidR="00601542" w:rsidRDefault="00601542" w:rsidP="00045263">
      <w:pPr>
        <w:spacing w:line="360" w:lineRule="auto"/>
        <w:jc w:val="both"/>
        <w:rPr>
          <w:rFonts w:asciiTheme="majorHAnsi" w:hAnsiTheme="majorHAnsi" w:cs="Arial"/>
        </w:rPr>
      </w:pPr>
    </w:p>
    <w:p w14:paraId="02A989BC" w14:textId="77777777" w:rsidR="00601542" w:rsidRDefault="00601542" w:rsidP="00045263">
      <w:pPr>
        <w:spacing w:line="360" w:lineRule="auto"/>
        <w:jc w:val="both"/>
        <w:rPr>
          <w:rFonts w:asciiTheme="majorHAnsi" w:hAnsiTheme="majorHAnsi" w:cs="Arial"/>
        </w:rPr>
      </w:pPr>
    </w:p>
    <w:p w14:paraId="2C24BC95" w14:textId="77777777" w:rsidR="00601542" w:rsidRDefault="00601542" w:rsidP="00045263">
      <w:pPr>
        <w:spacing w:line="360" w:lineRule="auto"/>
        <w:jc w:val="both"/>
        <w:rPr>
          <w:rFonts w:asciiTheme="majorHAnsi" w:hAnsiTheme="majorHAnsi" w:cs="Arial"/>
        </w:rPr>
      </w:pPr>
    </w:p>
    <w:p w14:paraId="220B77D5" w14:textId="77777777" w:rsidR="00601542" w:rsidRDefault="00601542" w:rsidP="00045263">
      <w:pPr>
        <w:spacing w:line="360" w:lineRule="auto"/>
        <w:jc w:val="both"/>
        <w:rPr>
          <w:rFonts w:asciiTheme="majorHAnsi" w:hAnsiTheme="majorHAnsi" w:cs="Arial"/>
        </w:rPr>
      </w:pPr>
    </w:p>
    <w:p w14:paraId="01DF22D2" w14:textId="77777777" w:rsidR="00601542" w:rsidRDefault="00601542" w:rsidP="00045263">
      <w:pPr>
        <w:spacing w:line="360" w:lineRule="auto"/>
        <w:jc w:val="both"/>
        <w:rPr>
          <w:rFonts w:asciiTheme="majorHAnsi" w:hAnsiTheme="majorHAnsi" w:cs="Arial"/>
        </w:rPr>
      </w:pPr>
    </w:p>
    <w:p w14:paraId="35A7CA14" w14:textId="77777777" w:rsidR="00601542" w:rsidRDefault="00601542" w:rsidP="00045263">
      <w:pPr>
        <w:spacing w:line="360" w:lineRule="auto"/>
        <w:jc w:val="both"/>
        <w:rPr>
          <w:rFonts w:asciiTheme="majorHAnsi" w:hAnsiTheme="majorHAnsi" w:cs="Arial"/>
        </w:rPr>
      </w:pPr>
    </w:p>
    <w:p w14:paraId="31DAACF4" w14:textId="77777777" w:rsidR="00601542" w:rsidRDefault="00601542" w:rsidP="00045263">
      <w:pPr>
        <w:spacing w:line="360" w:lineRule="auto"/>
        <w:jc w:val="both"/>
        <w:rPr>
          <w:rFonts w:asciiTheme="majorHAnsi" w:hAnsiTheme="majorHAnsi" w:cs="Arial"/>
        </w:rPr>
      </w:pPr>
    </w:p>
    <w:p w14:paraId="68A287F1" w14:textId="77777777" w:rsidR="00601542" w:rsidRDefault="00601542" w:rsidP="00045263">
      <w:pPr>
        <w:spacing w:line="360" w:lineRule="auto"/>
        <w:jc w:val="both"/>
        <w:rPr>
          <w:rFonts w:asciiTheme="majorHAnsi" w:hAnsiTheme="majorHAnsi" w:cs="Arial"/>
        </w:rPr>
      </w:pPr>
    </w:p>
    <w:p w14:paraId="5F81731C" w14:textId="77777777" w:rsidR="00601542" w:rsidRDefault="00601542" w:rsidP="00045263">
      <w:pPr>
        <w:spacing w:line="360" w:lineRule="auto"/>
        <w:jc w:val="both"/>
        <w:rPr>
          <w:rFonts w:asciiTheme="majorHAnsi" w:hAnsiTheme="majorHAnsi" w:cs="Arial"/>
        </w:rPr>
      </w:pPr>
    </w:p>
    <w:p w14:paraId="463B5C74" w14:textId="77777777" w:rsidR="00601542" w:rsidRDefault="00601542" w:rsidP="00045263">
      <w:pPr>
        <w:spacing w:line="360" w:lineRule="auto"/>
        <w:jc w:val="both"/>
        <w:rPr>
          <w:rFonts w:asciiTheme="majorHAnsi" w:hAnsiTheme="majorHAnsi" w:cs="Arial"/>
        </w:rPr>
      </w:pPr>
    </w:p>
    <w:p w14:paraId="7DEDC80F" w14:textId="4D7C8124" w:rsidR="00A32FD5" w:rsidRDefault="00A32FD5" w:rsidP="00A32FD5">
      <w:pPr>
        <w:pStyle w:val="Titre2"/>
      </w:pPr>
      <w:bookmarkStart w:id="48" w:name="_Toc187750300"/>
      <w:r>
        <w:lastRenderedPageBreak/>
        <w:t>5.</w:t>
      </w:r>
      <w:r w:rsidR="002F680E">
        <w:t>5</w:t>
      </w:r>
      <w:r>
        <w:t xml:space="preserve"> DIGIPLEX</w:t>
      </w:r>
      <w:bookmarkEnd w:id="48"/>
    </w:p>
    <w:p w14:paraId="57877BEE" w14:textId="77777777" w:rsidR="00A32FD5" w:rsidRPr="00C11C4D" w:rsidRDefault="00A32FD5" w:rsidP="00A32FD5">
      <w:pPr>
        <w:pBdr>
          <w:bottom w:val="single" w:sz="6" w:space="0" w:color="auto"/>
        </w:pBdr>
        <w:rPr>
          <w:color w:val="B68E3F"/>
        </w:rPr>
      </w:pPr>
    </w:p>
    <w:p w14:paraId="6686AACB" w14:textId="77777777" w:rsidR="00113D38" w:rsidRDefault="00A32FD5" w:rsidP="00113D38">
      <w:pPr>
        <w:keepNext/>
      </w:pPr>
      <w:r w:rsidRPr="00A32FD5">
        <w:rPr>
          <w:rFonts w:asciiTheme="majorHAnsi" w:hAnsiTheme="majorHAnsi" w:cs="Arial"/>
          <w:noProof/>
        </w:rPr>
        <w:drawing>
          <wp:inline distT="0" distB="0" distL="0" distR="0" wp14:anchorId="77EE9908" wp14:editId="6B5B2237">
            <wp:extent cx="8892540" cy="3646170"/>
            <wp:effectExtent l="0" t="0" r="3810" b="0"/>
            <wp:docPr id="103501157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74" name="Image 1" descr="Une image contenant texte, capture d’écran, nombre, Police&#10;&#10;Description générée automatiquement"/>
                    <pic:cNvPicPr/>
                  </pic:nvPicPr>
                  <pic:blipFill>
                    <a:blip r:embed="rId35"/>
                    <a:stretch>
                      <a:fillRect/>
                    </a:stretch>
                  </pic:blipFill>
                  <pic:spPr>
                    <a:xfrm>
                      <a:off x="0" y="0"/>
                      <a:ext cx="8892540" cy="3646170"/>
                    </a:xfrm>
                    <a:prstGeom prst="rect">
                      <a:avLst/>
                    </a:prstGeom>
                  </pic:spPr>
                </pic:pic>
              </a:graphicData>
            </a:graphic>
          </wp:inline>
        </w:drawing>
      </w:r>
    </w:p>
    <w:p w14:paraId="584C3082" w14:textId="634A0F5D" w:rsidR="00A32FD5" w:rsidRDefault="00113D38" w:rsidP="00113D38">
      <w:pPr>
        <w:pStyle w:val="Lgende"/>
        <w:jc w:val="center"/>
        <w:rPr>
          <w:rFonts w:asciiTheme="majorHAnsi" w:hAnsiTheme="majorHAnsi" w:cs="Arial"/>
        </w:rPr>
      </w:pPr>
      <w:r>
        <w:rPr>
          <w:rFonts w:asciiTheme="majorHAnsi" w:hAnsiTheme="majorHAnsi" w:cs="Arial"/>
        </w:rPr>
        <w:fldChar w:fldCharType="begin"/>
      </w:r>
      <w:r>
        <w:rPr>
          <w:rFonts w:asciiTheme="majorHAnsi" w:hAnsiTheme="majorHAnsi" w:cs="Arial"/>
        </w:rPr>
        <w:instrText xml:space="preserve"> SEQ Figure \* ROMAN </w:instrText>
      </w:r>
      <w:r>
        <w:rPr>
          <w:rFonts w:asciiTheme="majorHAnsi" w:hAnsiTheme="majorHAnsi" w:cs="Arial"/>
        </w:rPr>
        <w:fldChar w:fldCharType="separate"/>
      </w:r>
      <w:bookmarkStart w:id="49" w:name="_Toc187750543"/>
      <w:r w:rsidR="00DA3036">
        <w:rPr>
          <w:rFonts w:asciiTheme="majorHAnsi" w:hAnsiTheme="majorHAnsi" w:cs="Arial"/>
          <w:noProof/>
        </w:rPr>
        <w:t>XVII</w:t>
      </w:r>
      <w:r>
        <w:rPr>
          <w:rFonts w:asciiTheme="majorHAnsi" w:hAnsiTheme="majorHAnsi" w:cs="Arial"/>
        </w:rPr>
        <w:fldChar w:fldCharType="end"/>
      </w:r>
      <w:r>
        <w:t xml:space="preserve"> : Plan Adressage Digiplex</w:t>
      </w:r>
      <w:bookmarkEnd w:id="49"/>
    </w:p>
    <w:p w14:paraId="7D84941B" w14:textId="77777777" w:rsidR="00045263" w:rsidRDefault="00045263" w:rsidP="00045263">
      <w:pPr>
        <w:rPr>
          <w:rFonts w:asciiTheme="majorHAnsi" w:hAnsiTheme="majorHAnsi" w:cs="Arial"/>
        </w:rPr>
      </w:pPr>
    </w:p>
    <w:p w14:paraId="23BB970F" w14:textId="286D2080" w:rsidR="00045263" w:rsidRPr="00045263" w:rsidRDefault="00045263" w:rsidP="00045263">
      <w:pPr>
        <w:spacing w:line="360" w:lineRule="auto"/>
        <w:jc w:val="both"/>
        <w:rPr>
          <w:rFonts w:asciiTheme="majorHAnsi" w:hAnsiTheme="majorHAnsi" w:cs="Arial"/>
        </w:rPr>
      </w:pPr>
      <w:r w:rsidRPr="00045263">
        <w:rPr>
          <w:rFonts w:asciiTheme="majorHAnsi" w:hAnsiTheme="majorHAnsi" w:cs="Arial"/>
        </w:rPr>
        <w:t xml:space="preserve">Dans le cadre de la </w:t>
      </w:r>
      <w:r w:rsidRPr="00045263">
        <w:rPr>
          <w:rFonts w:asciiTheme="majorHAnsi" w:hAnsiTheme="majorHAnsi" w:cs="Arial"/>
          <w:b/>
          <w:bCs/>
        </w:rPr>
        <w:t>configuration réseau</w:t>
      </w:r>
      <w:r w:rsidRPr="00045263">
        <w:rPr>
          <w:rFonts w:asciiTheme="majorHAnsi" w:hAnsiTheme="majorHAnsi" w:cs="Arial"/>
        </w:rPr>
        <w:t xml:space="preserve"> du site </w:t>
      </w:r>
      <w:r w:rsidRPr="00045263">
        <w:rPr>
          <w:rFonts w:asciiTheme="majorHAnsi" w:hAnsiTheme="majorHAnsi" w:cs="Arial"/>
          <w:b/>
          <w:bCs/>
        </w:rPr>
        <w:t>Digiplex</w:t>
      </w:r>
      <w:r w:rsidRPr="00045263">
        <w:rPr>
          <w:rFonts w:asciiTheme="majorHAnsi" w:hAnsiTheme="majorHAnsi" w:cs="Arial"/>
        </w:rPr>
        <w:t xml:space="preserve">, j’ai structuré les </w:t>
      </w:r>
      <w:r w:rsidRPr="00045263">
        <w:rPr>
          <w:rFonts w:asciiTheme="majorHAnsi" w:hAnsiTheme="majorHAnsi" w:cs="Arial"/>
          <w:b/>
          <w:bCs/>
        </w:rPr>
        <w:t>VLANs</w:t>
      </w:r>
      <w:r w:rsidRPr="00045263">
        <w:rPr>
          <w:rFonts w:asciiTheme="majorHAnsi" w:hAnsiTheme="majorHAnsi" w:cs="Arial"/>
        </w:rPr>
        <w:t xml:space="preserve"> en fonction des besoins spécifiques de chaque service de l’entreprise. Chaque </w:t>
      </w:r>
      <w:r w:rsidRPr="00045263">
        <w:rPr>
          <w:rFonts w:asciiTheme="majorHAnsi" w:hAnsiTheme="majorHAnsi" w:cs="Arial"/>
          <w:b/>
          <w:bCs/>
        </w:rPr>
        <w:t>VLAN</w:t>
      </w:r>
      <w:r w:rsidRPr="00045263">
        <w:rPr>
          <w:rFonts w:asciiTheme="majorHAnsi" w:hAnsiTheme="majorHAnsi" w:cs="Arial"/>
        </w:rPr>
        <w:t xml:space="preserve"> a été attribué à une </w:t>
      </w:r>
      <w:r w:rsidRPr="00045263">
        <w:rPr>
          <w:rFonts w:asciiTheme="majorHAnsi" w:hAnsiTheme="majorHAnsi" w:cs="Arial"/>
          <w:b/>
          <w:bCs/>
        </w:rPr>
        <w:t>fonction précise</w:t>
      </w:r>
      <w:r w:rsidRPr="00045263">
        <w:rPr>
          <w:rFonts w:asciiTheme="majorHAnsi" w:hAnsiTheme="majorHAnsi" w:cs="Arial"/>
        </w:rPr>
        <w:t xml:space="preserve">, comme la </w:t>
      </w:r>
      <w:r w:rsidRPr="00045263">
        <w:rPr>
          <w:rFonts w:asciiTheme="majorHAnsi" w:hAnsiTheme="majorHAnsi" w:cs="Arial"/>
          <w:b/>
          <w:bCs/>
        </w:rPr>
        <w:t>conception</w:t>
      </w:r>
      <w:r w:rsidRPr="00045263">
        <w:rPr>
          <w:rFonts w:asciiTheme="majorHAnsi" w:hAnsiTheme="majorHAnsi" w:cs="Arial"/>
        </w:rPr>
        <w:t xml:space="preserve">, le </w:t>
      </w:r>
      <w:r w:rsidRPr="00045263">
        <w:rPr>
          <w:rFonts w:asciiTheme="majorHAnsi" w:hAnsiTheme="majorHAnsi" w:cs="Arial"/>
          <w:b/>
          <w:bCs/>
        </w:rPr>
        <w:t>service commercial</w:t>
      </w:r>
      <w:r w:rsidRPr="00045263">
        <w:rPr>
          <w:rFonts w:asciiTheme="majorHAnsi" w:hAnsiTheme="majorHAnsi" w:cs="Arial"/>
        </w:rPr>
        <w:t xml:space="preserve">, les </w:t>
      </w:r>
      <w:r w:rsidRPr="00045263">
        <w:rPr>
          <w:rFonts w:asciiTheme="majorHAnsi" w:hAnsiTheme="majorHAnsi" w:cs="Arial"/>
          <w:b/>
          <w:bCs/>
        </w:rPr>
        <w:t>ressources humaines</w:t>
      </w:r>
      <w:r w:rsidRPr="00045263">
        <w:rPr>
          <w:rFonts w:asciiTheme="majorHAnsi" w:hAnsiTheme="majorHAnsi" w:cs="Arial"/>
        </w:rPr>
        <w:t xml:space="preserve">, ou encore la </w:t>
      </w:r>
      <w:r w:rsidRPr="00045263">
        <w:rPr>
          <w:rFonts w:asciiTheme="majorHAnsi" w:hAnsiTheme="majorHAnsi" w:cs="Arial"/>
          <w:b/>
          <w:bCs/>
        </w:rPr>
        <w:t>hotline</w:t>
      </w:r>
      <w:r w:rsidRPr="00045263">
        <w:rPr>
          <w:rFonts w:asciiTheme="majorHAnsi" w:hAnsiTheme="majorHAnsi" w:cs="Arial"/>
        </w:rPr>
        <w:t>, pour garantir une organisation optimale du réseau.</w:t>
      </w:r>
    </w:p>
    <w:p w14:paraId="6E9EDACF" w14:textId="77777777" w:rsidR="00045263" w:rsidRPr="00045263" w:rsidRDefault="00045263" w:rsidP="00045263">
      <w:pPr>
        <w:spacing w:line="360" w:lineRule="auto"/>
        <w:jc w:val="both"/>
        <w:rPr>
          <w:rFonts w:asciiTheme="majorHAnsi" w:hAnsiTheme="majorHAnsi" w:cs="Arial"/>
        </w:rPr>
      </w:pPr>
      <w:r w:rsidRPr="00045263">
        <w:rPr>
          <w:rFonts w:asciiTheme="majorHAnsi" w:hAnsiTheme="majorHAnsi" w:cs="Arial"/>
        </w:rPr>
        <w:lastRenderedPageBreak/>
        <w:t xml:space="preserve">J’ai opté pour une </w:t>
      </w:r>
      <w:r w:rsidRPr="00045263">
        <w:rPr>
          <w:rFonts w:asciiTheme="majorHAnsi" w:hAnsiTheme="majorHAnsi" w:cs="Arial"/>
          <w:b/>
          <w:bCs/>
        </w:rPr>
        <w:t>segmentation</w:t>
      </w:r>
      <w:r w:rsidRPr="00045263">
        <w:rPr>
          <w:rFonts w:asciiTheme="majorHAnsi" w:hAnsiTheme="majorHAnsi" w:cs="Arial"/>
        </w:rPr>
        <w:t xml:space="preserve"> en sous-réseaux de taille uniforme, en utilisant des plages d’adresses IP en </w:t>
      </w:r>
      <w:r w:rsidRPr="00045263">
        <w:rPr>
          <w:rFonts w:asciiTheme="majorHAnsi" w:hAnsiTheme="majorHAnsi" w:cs="Arial"/>
          <w:b/>
          <w:bCs/>
        </w:rPr>
        <w:t>/24</w:t>
      </w:r>
      <w:r w:rsidRPr="00045263">
        <w:rPr>
          <w:rFonts w:asciiTheme="majorHAnsi" w:hAnsiTheme="majorHAnsi" w:cs="Arial"/>
        </w:rPr>
        <w:t xml:space="preserve">, ce qui permet une gestion simplifiée et une </w:t>
      </w:r>
      <w:r w:rsidRPr="00045263">
        <w:rPr>
          <w:rFonts w:asciiTheme="majorHAnsi" w:hAnsiTheme="majorHAnsi" w:cs="Arial"/>
          <w:b/>
          <w:bCs/>
        </w:rPr>
        <w:t>extensibilité future</w:t>
      </w:r>
      <w:r w:rsidRPr="00045263">
        <w:rPr>
          <w:rFonts w:asciiTheme="majorHAnsi" w:hAnsiTheme="majorHAnsi" w:cs="Arial"/>
        </w:rPr>
        <w:t xml:space="preserve">. Par exemple, le </w:t>
      </w:r>
      <w:r w:rsidRPr="00045263">
        <w:rPr>
          <w:rFonts w:asciiTheme="majorHAnsi" w:hAnsiTheme="majorHAnsi" w:cs="Arial"/>
          <w:b/>
          <w:bCs/>
        </w:rPr>
        <w:t>VLAN10</w:t>
      </w:r>
      <w:r w:rsidRPr="00045263">
        <w:rPr>
          <w:rFonts w:asciiTheme="majorHAnsi" w:hAnsiTheme="majorHAnsi" w:cs="Arial"/>
        </w:rPr>
        <w:t xml:space="preserve">, destiné à l’équipe de </w:t>
      </w:r>
      <w:r w:rsidRPr="00045263">
        <w:rPr>
          <w:rFonts w:asciiTheme="majorHAnsi" w:hAnsiTheme="majorHAnsi" w:cs="Arial"/>
          <w:b/>
          <w:bCs/>
        </w:rPr>
        <w:t>conception</w:t>
      </w:r>
      <w:r w:rsidRPr="00045263">
        <w:rPr>
          <w:rFonts w:asciiTheme="majorHAnsi" w:hAnsiTheme="majorHAnsi" w:cs="Arial"/>
        </w:rPr>
        <w:t xml:space="preserve">, couvre la plage d’adresses IP allant de </w:t>
      </w:r>
      <w:r w:rsidRPr="00045263">
        <w:rPr>
          <w:rFonts w:asciiTheme="majorHAnsi" w:hAnsiTheme="majorHAnsi" w:cs="Arial"/>
          <w:b/>
          <w:bCs/>
        </w:rPr>
        <w:t>192.168.10.1</w:t>
      </w:r>
      <w:r w:rsidRPr="00045263">
        <w:rPr>
          <w:rFonts w:asciiTheme="majorHAnsi" w:hAnsiTheme="majorHAnsi" w:cs="Arial"/>
        </w:rPr>
        <w:t xml:space="preserve"> à </w:t>
      </w:r>
      <w:r w:rsidRPr="00045263">
        <w:rPr>
          <w:rFonts w:asciiTheme="majorHAnsi" w:hAnsiTheme="majorHAnsi" w:cs="Arial"/>
          <w:b/>
          <w:bCs/>
        </w:rPr>
        <w:t>192.168.10.254</w:t>
      </w:r>
      <w:r w:rsidRPr="00045263">
        <w:rPr>
          <w:rFonts w:asciiTheme="majorHAnsi" w:hAnsiTheme="majorHAnsi" w:cs="Arial"/>
        </w:rPr>
        <w:t xml:space="preserve">, avec une adresse </w:t>
      </w:r>
      <w:r w:rsidRPr="00045263">
        <w:rPr>
          <w:rFonts w:asciiTheme="majorHAnsi" w:hAnsiTheme="majorHAnsi" w:cs="Arial"/>
          <w:b/>
          <w:bCs/>
        </w:rPr>
        <w:t>réseau</w:t>
      </w:r>
      <w:r w:rsidRPr="00045263">
        <w:rPr>
          <w:rFonts w:asciiTheme="majorHAnsi" w:hAnsiTheme="majorHAnsi" w:cs="Arial"/>
        </w:rPr>
        <w:t xml:space="preserve"> définie sur </w:t>
      </w:r>
      <w:r w:rsidRPr="00045263">
        <w:rPr>
          <w:rFonts w:asciiTheme="majorHAnsi" w:hAnsiTheme="majorHAnsi" w:cs="Arial"/>
          <w:b/>
          <w:bCs/>
        </w:rPr>
        <w:t>192.168.10.0</w:t>
      </w:r>
      <w:r w:rsidRPr="00045263">
        <w:rPr>
          <w:rFonts w:asciiTheme="majorHAnsi" w:hAnsiTheme="majorHAnsi" w:cs="Arial"/>
        </w:rPr>
        <w:t xml:space="preserve"> et une adresse de </w:t>
      </w:r>
      <w:r w:rsidRPr="00045263">
        <w:rPr>
          <w:rFonts w:asciiTheme="majorHAnsi" w:hAnsiTheme="majorHAnsi" w:cs="Arial"/>
          <w:b/>
          <w:bCs/>
        </w:rPr>
        <w:t>diffusion</w:t>
      </w:r>
      <w:r w:rsidRPr="00045263">
        <w:rPr>
          <w:rFonts w:asciiTheme="majorHAnsi" w:hAnsiTheme="majorHAnsi" w:cs="Arial"/>
        </w:rPr>
        <w:t xml:space="preserve"> à </w:t>
      </w:r>
      <w:r w:rsidRPr="00045263">
        <w:rPr>
          <w:rFonts w:asciiTheme="majorHAnsi" w:hAnsiTheme="majorHAnsi" w:cs="Arial"/>
          <w:b/>
          <w:bCs/>
        </w:rPr>
        <w:t>192.168.10.255</w:t>
      </w:r>
      <w:r w:rsidRPr="00045263">
        <w:rPr>
          <w:rFonts w:asciiTheme="majorHAnsi" w:hAnsiTheme="majorHAnsi" w:cs="Arial"/>
        </w:rPr>
        <w:t xml:space="preserve">. Le sous-réseau offre </w:t>
      </w:r>
      <w:r w:rsidRPr="00045263">
        <w:rPr>
          <w:rFonts w:asciiTheme="majorHAnsi" w:hAnsiTheme="majorHAnsi" w:cs="Arial"/>
          <w:b/>
          <w:bCs/>
        </w:rPr>
        <w:t>254 hôtes</w:t>
      </w:r>
      <w:r w:rsidRPr="00045263">
        <w:rPr>
          <w:rFonts w:asciiTheme="majorHAnsi" w:hAnsiTheme="majorHAnsi" w:cs="Arial"/>
        </w:rPr>
        <w:t xml:space="preserve"> disponibles, laissant une marge confortable pour les besoins futurs, avec </w:t>
      </w:r>
      <w:r w:rsidRPr="00045263">
        <w:rPr>
          <w:rFonts w:asciiTheme="majorHAnsi" w:hAnsiTheme="majorHAnsi" w:cs="Arial"/>
          <w:b/>
          <w:bCs/>
        </w:rPr>
        <w:t>1452 adresses</w:t>
      </w:r>
      <w:r w:rsidRPr="00045263">
        <w:rPr>
          <w:rFonts w:asciiTheme="majorHAnsi" w:hAnsiTheme="majorHAnsi" w:cs="Arial"/>
        </w:rPr>
        <w:t xml:space="preserve"> encore disponibles sur un total de </w:t>
      </w:r>
      <w:r w:rsidRPr="00045263">
        <w:rPr>
          <w:rFonts w:asciiTheme="majorHAnsi" w:hAnsiTheme="majorHAnsi" w:cs="Arial"/>
          <w:b/>
          <w:bCs/>
        </w:rPr>
        <w:t>2032</w:t>
      </w:r>
      <w:r w:rsidRPr="00045263">
        <w:rPr>
          <w:rFonts w:asciiTheme="majorHAnsi" w:hAnsiTheme="majorHAnsi" w:cs="Arial"/>
        </w:rPr>
        <w:t>.</w:t>
      </w:r>
    </w:p>
    <w:p w14:paraId="5F3D3886" w14:textId="77777777" w:rsidR="00045263" w:rsidRPr="00045263" w:rsidRDefault="00045263" w:rsidP="00045263">
      <w:pPr>
        <w:spacing w:line="360" w:lineRule="auto"/>
        <w:jc w:val="both"/>
        <w:rPr>
          <w:rFonts w:asciiTheme="majorHAnsi" w:hAnsiTheme="majorHAnsi" w:cs="Arial"/>
        </w:rPr>
      </w:pPr>
      <w:r w:rsidRPr="00045263">
        <w:rPr>
          <w:rFonts w:asciiTheme="majorHAnsi" w:hAnsiTheme="majorHAnsi" w:cs="Arial"/>
        </w:rPr>
        <w:t xml:space="preserve">Afin d’assurer une </w:t>
      </w:r>
      <w:r w:rsidRPr="00045263">
        <w:rPr>
          <w:rFonts w:asciiTheme="majorHAnsi" w:hAnsiTheme="majorHAnsi" w:cs="Arial"/>
          <w:b/>
          <w:bCs/>
        </w:rPr>
        <w:t>connectivité optimale</w:t>
      </w:r>
      <w:r w:rsidRPr="00045263">
        <w:rPr>
          <w:rFonts w:asciiTheme="majorHAnsi" w:hAnsiTheme="majorHAnsi" w:cs="Arial"/>
        </w:rPr>
        <w:t xml:space="preserve"> avec les </w:t>
      </w:r>
      <w:r w:rsidRPr="00045263">
        <w:rPr>
          <w:rFonts w:asciiTheme="majorHAnsi" w:hAnsiTheme="majorHAnsi" w:cs="Arial"/>
          <w:b/>
          <w:bCs/>
        </w:rPr>
        <w:t>serveurs</w:t>
      </w:r>
      <w:r w:rsidRPr="00045263">
        <w:rPr>
          <w:rFonts w:asciiTheme="majorHAnsi" w:hAnsiTheme="majorHAnsi" w:cs="Arial"/>
        </w:rPr>
        <w:t xml:space="preserve">, j’ai configuré les </w:t>
      </w:r>
      <w:r w:rsidRPr="00045263">
        <w:rPr>
          <w:rFonts w:asciiTheme="majorHAnsi" w:hAnsiTheme="majorHAnsi" w:cs="Arial"/>
          <w:b/>
          <w:bCs/>
        </w:rPr>
        <w:t>connexions</w:t>
      </w:r>
      <w:r w:rsidRPr="00045263">
        <w:rPr>
          <w:rFonts w:asciiTheme="majorHAnsi" w:hAnsiTheme="majorHAnsi" w:cs="Arial"/>
        </w:rPr>
        <w:t xml:space="preserve"> avec le </w:t>
      </w:r>
      <w:r w:rsidRPr="00045263">
        <w:rPr>
          <w:rFonts w:asciiTheme="majorHAnsi" w:hAnsiTheme="majorHAnsi" w:cs="Arial"/>
          <w:b/>
          <w:bCs/>
        </w:rPr>
        <w:t>routeur principal</w:t>
      </w:r>
      <w:r w:rsidRPr="00045263">
        <w:rPr>
          <w:rFonts w:asciiTheme="majorHAnsi" w:hAnsiTheme="majorHAnsi" w:cs="Arial"/>
        </w:rPr>
        <w:t xml:space="preserve">, </w:t>
      </w:r>
      <w:r w:rsidRPr="00045263">
        <w:rPr>
          <w:rFonts w:asciiTheme="majorHAnsi" w:hAnsiTheme="majorHAnsi" w:cs="Arial"/>
          <w:b/>
          <w:bCs/>
        </w:rPr>
        <w:t>DIGI_RT_01</w:t>
      </w:r>
      <w:r w:rsidRPr="00045263">
        <w:rPr>
          <w:rFonts w:asciiTheme="majorHAnsi" w:hAnsiTheme="majorHAnsi" w:cs="Arial"/>
        </w:rPr>
        <w:t xml:space="preserve">, en attribuant à chaque </w:t>
      </w:r>
      <w:r w:rsidRPr="00045263">
        <w:rPr>
          <w:rFonts w:asciiTheme="majorHAnsi" w:hAnsiTheme="majorHAnsi" w:cs="Arial"/>
          <w:b/>
          <w:bCs/>
        </w:rPr>
        <w:t>serveur</w:t>
      </w:r>
      <w:r w:rsidRPr="00045263">
        <w:rPr>
          <w:rFonts w:asciiTheme="majorHAnsi" w:hAnsiTheme="majorHAnsi" w:cs="Arial"/>
        </w:rPr>
        <w:t xml:space="preserve"> une plage d’adresses IP distincte. Par exemple, le </w:t>
      </w:r>
      <w:r w:rsidRPr="00045263">
        <w:rPr>
          <w:rFonts w:asciiTheme="majorHAnsi" w:hAnsiTheme="majorHAnsi" w:cs="Arial"/>
          <w:b/>
          <w:bCs/>
        </w:rPr>
        <w:t>serveur DHCP</w:t>
      </w:r>
      <w:r w:rsidRPr="00045263">
        <w:rPr>
          <w:rFonts w:asciiTheme="majorHAnsi" w:hAnsiTheme="majorHAnsi" w:cs="Arial"/>
        </w:rPr>
        <w:t xml:space="preserve"> se trouve dans le sous-réseau </w:t>
      </w:r>
      <w:r w:rsidRPr="00045263">
        <w:rPr>
          <w:rFonts w:asciiTheme="majorHAnsi" w:hAnsiTheme="majorHAnsi" w:cs="Arial"/>
          <w:b/>
          <w:bCs/>
        </w:rPr>
        <w:t>192.168.70.0/24</w:t>
      </w:r>
      <w:r w:rsidRPr="00045263">
        <w:rPr>
          <w:rFonts w:asciiTheme="majorHAnsi" w:hAnsiTheme="majorHAnsi" w:cs="Arial"/>
        </w:rPr>
        <w:t xml:space="preserve">, avec l’adresse IP </w:t>
      </w:r>
      <w:r w:rsidRPr="00045263">
        <w:rPr>
          <w:rFonts w:asciiTheme="majorHAnsi" w:hAnsiTheme="majorHAnsi" w:cs="Arial"/>
          <w:b/>
          <w:bCs/>
        </w:rPr>
        <w:t>192.168.70.1</w:t>
      </w:r>
      <w:r w:rsidRPr="00045263">
        <w:rPr>
          <w:rFonts w:asciiTheme="majorHAnsi" w:hAnsiTheme="majorHAnsi" w:cs="Arial"/>
        </w:rPr>
        <w:t xml:space="preserve">. Les </w:t>
      </w:r>
      <w:r w:rsidRPr="00045263">
        <w:rPr>
          <w:rFonts w:asciiTheme="majorHAnsi" w:hAnsiTheme="majorHAnsi" w:cs="Arial"/>
          <w:b/>
          <w:bCs/>
        </w:rPr>
        <w:t>ports</w:t>
      </w:r>
      <w:r w:rsidRPr="00045263">
        <w:rPr>
          <w:rFonts w:asciiTheme="majorHAnsi" w:hAnsiTheme="majorHAnsi" w:cs="Arial"/>
        </w:rPr>
        <w:t xml:space="preserve"> du </w:t>
      </w:r>
      <w:r w:rsidRPr="00045263">
        <w:rPr>
          <w:rFonts w:asciiTheme="majorHAnsi" w:hAnsiTheme="majorHAnsi" w:cs="Arial"/>
          <w:b/>
          <w:bCs/>
        </w:rPr>
        <w:t>routeur</w:t>
      </w:r>
      <w:r w:rsidRPr="00045263">
        <w:rPr>
          <w:rFonts w:asciiTheme="majorHAnsi" w:hAnsiTheme="majorHAnsi" w:cs="Arial"/>
        </w:rPr>
        <w:t xml:space="preserve">, tels que </w:t>
      </w:r>
      <w:r w:rsidRPr="00045263">
        <w:rPr>
          <w:rFonts w:asciiTheme="majorHAnsi" w:hAnsiTheme="majorHAnsi" w:cs="Arial"/>
          <w:b/>
          <w:bCs/>
        </w:rPr>
        <w:t>Fa0/0</w:t>
      </w:r>
      <w:r w:rsidRPr="00045263">
        <w:rPr>
          <w:rFonts w:asciiTheme="majorHAnsi" w:hAnsiTheme="majorHAnsi" w:cs="Arial"/>
        </w:rPr>
        <w:t xml:space="preserve">, ont été soigneusement configurés pour garantir une </w:t>
      </w:r>
      <w:r w:rsidRPr="00045263">
        <w:rPr>
          <w:rFonts w:asciiTheme="majorHAnsi" w:hAnsiTheme="majorHAnsi" w:cs="Arial"/>
          <w:b/>
          <w:bCs/>
        </w:rPr>
        <w:t>communication fluide</w:t>
      </w:r>
      <w:r w:rsidRPr="00045263">
        <w:rPr>
          <w:rFonts w:asciiTheme="majorHAnsi" w:hAnsiTheme="majorHAnsi" w:cs="Arial"/>
        </w:rPr>
        <w:t xml:space="preserve"> entre les équipements du réseau.</w:t>
      </w:r>
    </w:p>
    <w:p w14:paraId="00808CDB" w14:textId="6232C632" w:rsidR="00045263" w:rsidRDefault="00045263" w:rsidP="00045263">
      <w:pPr>
        <w:spacing w:line="360" w:lineRule="auto"/>
        <w:jc w:val="both"/>
        <w:rPr>
          <w:rFonts w:asciiTheme="majorHAnsi" w:hAnsiTheme="majorHAnsi" w:cs="Arial"/>
        </w:rPr>
      </w:pPr>
      <w:r w:rsidRPr="00045263">
        <w:rPr>
          <w:rFonts w:asciiTheme="majorHAnsi" w:hAnsiTheme="majorHAnsi" w:cs="Arial"/>
        </w:rPr>
        <w:t xml:space="preserve">Cette </w:t>
      </w:r>
      <w:r w:rsidRPr="00045263">
        <w:rPr>
          <w:rFonts w:asciiTheme="majorHAnsi" w:hAnsiTheme="majorHAnsi" w:cs="Arial"/>
          <w:b/>
          <w:bCs/>
        </w:rPr>
        <w:t>architecture</w:t>
      </w:r>
      <w:r w:rsidRPr="00045263">
        <w:rPr>
          <w:rFonts w:asciiTheme="majorHAnsi" w:hAnsiTheme="majorHAnsi" w:cs="Arial"/>
        </w:rPr>
        <w:t xml:space="preserve"> garantit une </w:t>
      </w:r>
      <w:r w:rsidRPr="00045263">
        <w:rPr>
          <w:rFonts w:asciiTheme="majorHAnsi" w:hAnsiTheme="majorHAnsi" w:cs="Arial"/>
          <w:b/>
          <w:bCs/>
        </w:rPr>
        <w:t>séparation logique</w:t>
      </w:r>
      <w:r w:rsidRPr="00045263">
        <w:rPr>
          <w:rFonts w:asciiTheme="majorHAnsi" w:hAnsiTheme="majorHAnsi" w:cs="Arial"/>
        </w:rPr>
        <w:t xml:space="preserve"> des services tout en offrant une gestion facile de l’</w:t>
      </w:r>
      <w:r w:rsidRPr="00045263">
        <w:rPr>
          <w:rFonts w:asciiTheme="majorHAnsi" w:hAnsiTheme="majorHAnsi" w:cs="Arial"/>
          <w:b/>
          <w:bCs/>
        </w:rPr>
        <w:t>expansion future</w:t>
      </w:r>
      <w:r w:rsidRPr="00045263">
        <w:rPr>
          <w:rFonts w:asciiTheme="majorHAnsi" w:hAnsiTheme="majorHAnsi" w:cs="Arial"/>
        </w:rPr>
        <w:t xml:space="preserve"> et de la </w:t>
      </w:r>
      <w:r w:rsidRPr="00045263">
        <w:rPr>
          <w:rFonts w:asciiTheme="majorHAnsi" w:hAnsiTheme="majorHAnsi" w:cs="Arial"/>
          <w:b/>
          <w:bCs/>
        </w:rPr>
        <w:t>maintenance</w:t>
      </w:r>
      <w:r w:rsidRPr="00045263">
        <w:rPr>
          <w:rFonts w:asciiTheme="majorHAnsi" w:hAnsiTheme="majorHAnsi" w:cs="Arial"/>
        </w:rPr>
        <w:t xml:space="preserve"> du réseau, le tout dans un cadre sécurisé et efficace.</w:t>
      </w:r>
    </w:p>
    <w:p w14:paraId="2FDE7F0A" w14:textId="77777777" w:rsidR="00045263" w:rsidRDefault="00045263" w:rsidP="00D71AD6">
      <w:pPr>
        <w:rPr>
          <w:rFonts w:asciiTheme="majorHAnsi" w:hAnsiTheme="majorHAnsi" w:cs="Arial"/>
        </w:rPr>
      </w:pPr>
    </w:p>
    <w:p w14:paraId="29C6ADBA" w14:textId="77777777" w:rsidR="00045263" w:rsidRDefault="00045263" w:rsidP="00D71AD6">
      <w:pPr>
        <w:rPr>
          <w:rFonts w:asciiTheme="majorHAnsi" w:hAnsiTheme="majorHAnsi" w:cs="Arial"/>
        </w:rPr>
      </w:pPr>
    </w:p>
    <w:p w14:paraId="10570BDD" w14:textId="77777777" w:rsidR="00045263" w:rsidRDefault="00045263" w:rsidP="00D71AD6">
      <w:pPr>
        <w:rPr>
          <w:rFonts w:asciiTheme="majorHAnsi" w:hAnsiTheme="majorHAnsi" w:cs="Arial"/>
        </w:rPr>
      </w:pPr>
    </w:p>
    <w:p w14:paraId="3366DFAF" w14:textId="77777777" w:rsidR="00045263" w:rsidRDefault="00045263" w:rsidP="00D71AD6">
      <w:pPr>
        <w:rPr>
          <w:rFonts w:asciiTheme="majorHAnsi" w:hAnsiTheme="majorHAnsi" w:cs="Arial"/>
        </w:rPr>
      </w:pPr>
    </w:p>
    <w:p w14:paraId="75D97100" w14:textId="77777777" w:rsidR="00601542" w:rsidRDefault="00601542" w:rsidP="00D71AD6">
      <w:pPr>
        <w:rPr>
          <w:rFonts w:asciiTheme="majorHAnsi" w:hAnsiTheme="majorHAnsi" w:cs="Arial"/>
        </w:rPr>
      </w:pPr>
    </w:p>
    <w:p w14:paraId="2E850A74" w14:textId="77777777" w:rsidR="00601542" w:rsidRDefault="00601542" w:rsidP="00D71AD6">
      <w:pPr>
        <w:rPr>
          <w:rFonts w:asciiTheme="majorHAnsi" w:hAnsiTheme="majorHAnsi" w:cs="Arial"/>
        </w:rPr>
      </w:pPr>
    </w:p>
    <w:p w14:paraId="2348C014" w14:textId="77777777" w:rsidR="00601542" w:rsidRDefault="00601542" w:rsidP="00D71AD6">
      <w:pPr>
        <w:rPr>
          <w:rFonts w:asciiTheme="majorHAnsi" w:hAnsiTheme="majorHAnsi" w:cs="Arial"/>
        </w:rPr>
      </w:pPr>
    </w:p>
    <w:p w14:paraId="706F3A71" w14:textId="77777777" w:rsidR="00601542" w:rsidRDefault="00601542" w:rsidP="00D71AD6">
      <w:pPr>
        <w:rPr>
          <w:rFonts w:asciiTheme="majorHAnsi" w:hAnsiTheme="majorHAnsi" w:cs="Arial"/>
        </w:rPr>
      </w:pPr>
    </w:p>
    <w:p w14:paraId="1865147F" w14:textId="77777777" w:rsidR="00A32FD5" w:rsidRDefault="00A32FD5" w:rsidP="00D71AD6">
      <w:pPr>
        <w:rPr>
          <w:rFonts w:asciiTheme="majorHAnsi" w:hAnsiTheme="majorHAnsi" w:cs="Arial"/>
        </w:rPr>
      </w:pPr>
    </w:p>
    <w:p w14:paraId="170BD38E" w14:textId="26D1FA3E" w:rsidR="00A32FD5" w:rsidRDefault="00A32FD5" w:rsidP="00A32FD5">
      <w:pPr>
        <w:pStyle w:val="Titre2"/>
      </w:pPr>
      <w:bookmarkStart w:id="50" w:name="_Toc187750301"/>
      <w:r>
        <w:lastRenderedPageBreak/>
        <w:t>5.</w:t>
      </w:r>
      <w:r w:rsidR="002F680E">
        <w:t>6</w:t>
      </w:r>
      <w:r>
        <w:t xml:space="preserve"> DATACENTER</w:t>
      </w:r>
      <w:bookmarkEnd w:id="50"/>
    </w:p>
    <w:p w14:paraId="3BBFB2FF" w14:textId="77777777" w:rsidR="00A32FD5" w:rsidRPr="00C11C4D" w:rsidRDefault="00A32FD5" w:rsidP="00A32FD5">
      <w:pPr>
        <w:pBdr>
          <w:bottom w:val="single" w:sz="6" w:space="0" w:color="auto"/>
        </w:pBdr>
        <w:rPr>
          <w:color w:val="B68E3F"/>
        </w:rPr>
      </w:pPr>
    </w:p>
    <w:p w14:paraId="49F822F6" w14:textId="77777777" w:rsidR="00113D38" w:rsidRDefault="00A32FD5" w:rsidP="00113D38">
      <w:pPr>
        <w:keepNext/>
      </w:pPr>
      <w:r w:rsidRPr="00A32FD5">
        <w:rPr>
          <w:rFonts w:asciiTheme="majorHAnsi" w:hAnsiTheme="majorHAnsi" w:cs="Arial"/>
          <w:noProof/>
        </w:rPr>
        <w:drawing>
          <wp:inline distT="0" distB="0" distL="0" distR="0" wp14:anchorId="3F96AD69" wp14:editId="719E9C10">
            <wp:extent cx="8892540" cy="2799080"/>
            <wp:effectExtent l="0" t="0" r="3810" b="1270"/>
            <wp:docPr id="1150287662"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7662" name="Image 1" descr="Une image contenant texte, ligne, Police, nombre&#10;&#10;Description générée automatiquement"/>
                    <pic:cNvPicPr/>
                  </pic:nvPicPr>
                  <pic:blipFill>
                    <a:blip r:embed="rId36"/>
                    <a:stretch>
                      <a:fillRect/>
                    </a:stretch>
                  </pic:blipFill>
                  <pic:spPr>
                    <a:xfrm>
                      <a:off x="0" y="0"/>
                      <a:ext cx="8892540" cy="2799080"/>
                    </a:xfrm>
                    <a:prstGeom prst="rect">
                      <a:avLst/>
                    </a:prstGeom>
                  </pic:spPr>
                </pic:pic>
              </a:graphicData>
            </a:graphic>
          </wp:inline>
        </w:drawing>
      </w:r>
    </w:p>
    <w:p w14:paraId="6020699A" w14:textId="7F158348" w:rsidR="00A32FD5" w:rsidRDefault="00113D38" w:rsidP="00113D38">
      <w:pPr>
        <w:pStyle w:val="Lgende"/>
        <w:jc w:val="center"/>
        <w:rPr>
          <w:rFonts w:asciiTheme="majorHAnsi" w:hAnsiTheme="majorHAnsi" w:cs="Arial"/>
        </w:rPr>
      </w:pPr>
      <w:r>
        <w:rPr>
          <w:rFonts w:asciiTheme="majorHAnsi" w:hAnsiTheme="majorHAnsi" w:cs="Arial"/>
        </w:rPr>
        <w:fldChar w:fldCharType="begin"/>
      </w:r>
      <w:r>
        <w:rPr>
          <w:rFonts w:asciiTheme="majorHAnsi" w:hAnsiTheme="majorHAnsi" w:cs="Arial"/>
        </w:rPr>
        <w:instrText xml:space="preserve"> SEQ Figure \* ROMAN </w:instrText>
      </w:r>
      <w:r>
        <w:rPr>
          <w:rFonts w:asciiTheme="majorHAnsi" w:hAnsiTheme="majorHAnsi" w:cs="Arial"/>
        </w:rPr>
        <w:fldChar w:fldCharType="separate"/>
      </w:r>
      <w:bookmarkStart w:id="51" w:name="_Toc187750544"/>
      <w:r w:rsidR="00DA3036">
        <w:rPr>
          <w:rFonts w:asciiTheme="majorHAnsi" w:hAnsiTheme="majorHAnsi" w:cs="Arial"/>
          <w:noProof/>
        </w:rPr>
        <w:t>XVIII</w:t>
      </w:r>
      <w:r>
        <w:rPr>
          <w:rFonts w:asciiTheme="majorHAnsi" w:hAnsiTheme="majorHAnsi" w:cs="Arial"/>
        </w:rPr>
        <w:fldChar w:fldCharType="end"/>
      </w:r>
      <w:r>
        <w:t xml:space="preserve"> : Plan Adressage DataCenter</w:t>
      </w:r>
      <w:bookmarkEnd w:id="51"/>
    </w:p>
    <w:p w14:paraId="0982B4B4" w14:textId="77777777" w:rsidR="002F680E" w:rsidRDefault="002F680E" w:rsidP="002F680E">
      <w:pPr>
        <w:spacing w:line="360" w:lineRule="auto"/>
        <w:jc w:val="both"/>
        <w:rPr>
          <w:rFonts w:asciiTheme="majorHAnsi" w:hAnsiTheme="majorHAnsi" w:cs="Arial"/>
        </w:rPr>
      </w:pPr>
    </w:p>
    <w:p w14:paraId="21BC42A1" w14:textId="77777777" w:rsidR="002F680E" w:rsidRDefault="002F680E" w:rsidP="002F680E">
      <w:pPr>
        <w:spacing w:line="360" w:lineRule="auto"/>
        <w:jc w:val="both"/>
        <w:rPr>
          <w:rFonts w:asciiTheme="majorHAnsi" w:hAnsiTheme="majorHAnsi" w:cs="Arial"/>
        </w:rPr>
      </w:pPr>
      <w:r w:rsidRPr="002F680E">
        <w:rPr>
          <w:rFonts w:asciiTheme="majorHAnsi" w:hAnsiTheme="majorHAnsi" w:cs="Arial"/>
        </w:rPr>
        <w:t xml:space="preserve">Pour le projet de </w:t>
      </w:r>
      <w:r w:rsidRPr="002F680E">
        <w:rPr>
          <w:rFonts w:asciiTheme="majorHAnsi" w:hAnsiTheme="majorHAnsi" w:cs="Arial"/>
          <w:b/>
          <w:bCs/>
        </w:rPr>
        <w:t>configuration réseau</w:t>
      </w:r>
      <w:r w:rsidRPr="002F680E">
        <w:rPr>
          <w:rFonts w:asciiTheme="majorHAnsi" w:hAnsiTheme="majorHAnsi" w:cs="Arial"/>
        </w:rPr>
        <w:t xml:space="preserve"> du </w:t>
      </w:r>
      <w:r w:rsidRPr="002F680E">
        <w:rPr>
          <w:rFonts w:asciiTheme="majorHAnsi" w:hAnsiTheme="majorHAnsi" w:cs="Arial"/>
          <w:b/>
          <w:bCs/>
        </w:rPr>
        <w:t>DataCenter</w:t>
      </w:r>
      <w:r w:rsidRPr="002F680E">
        <w:rPr>
          <w:rFonts w:asciiTheme="majorHAnsi" w:hAnsiTheme="majorHAnsi" w:cs="Arial"/>
        </w:rPr>
        <w:t xml:space="preserve">, nous avons structuré les </w:t>
      </w:r>
      <w:r w:rsidRPr="002F680E">
        <w:rPr>
          <w:rFonts w:asciiTheme="majorHAnsi" w:hAnsiTheme="majorHAnsi" w:cs="Arial"/>
          <w:b/>
          <w:bCs/>
        </w:rPr>
        <w:t>ressources</w:t>
      </w:r>
      <w:r w:rsidRPr="002F680E">
        <w:rPr>
          <w:rFonts w:asciiTheme="majorHAnsi" w:hAnsiTheme="majorHAnsi" w:cs="Arial"/>
        </w:rPr>
        <w:t xml:space="preserve"> en tenant compte des spécificités de l’</w:t>
      </w:r>
      <w:r w:rsidRPr="002F680E">
        <w:rPr>
          <w:rFonts w:asciiTheme="majorHAnsi" w:hAnsiTheme="majorHAnsi" w:cs="Arial"/>
          <w:b/>
          <w:bCs/>
        </w:rPr>
        <w:t>adressage IPv6</w:t>
      </w:r>
      <w:r w:rsidRPr="002F680E">
        <w:rPr>
          <w:rFonts w:asciiTheme="majorHAnsi" w:hAnsiTheme="majorHAnsi" w:cs="Arial"/>
        </w:rPr>
        <w:t xml:space="preserve">, tout en garantissant une </w:t>
      </w:r>
      <w:r w:rsidRPr="002F680E">
        <w:rPr>
          <w:rFonts w:asciiTheme="majorHAnsi" w:hAnsiTheme="majorHAnsi" w:cs="Arial"/>
          <w:b/>
          <w:bCs/>
        </w:rPr>
        <w:t>flexibilité</w:t>
      </w:r>
      <w:r w:rsidRPr="002F680E">
        <w:rPr>
          <w:rFonts w:asciiTheme="majorHAnsi" w:hAnsiTheme="majorHAnsi" w:cs="Arial"/>
        </w:rPr>
        <w:t xml:space="preserve"> pour les besoins futurs. Le premier tableau présente trois </w:t>
      </w:r>
      <w:r w:rsidRPr="002F680E">
        <w:rPr>
          <w:rFonts w:asciiTheme="majorHAnsi" w:hAnsiTheme="majorHAnsi" w:cs="Arial"/>
          <w:b/>
          <w:bCs/>
        </w:rPr>
        <w:t>sous-réseaux principaux</w:t>
      </w:r>
      <w:r w:rsidRPr="002F680E">
        <w:rPr>
          <w:rFonts w:asciiTheme="majorHAnsi" w:hAnsiTheme="majorHAnsi" w:cs="Arial"/>
        </w:rPr>
        <w:t xml:space="preserve"> : le réseau du serveur </w:t>
      </w:r>
      <w:r w:rsidRPr="002F680E">
        <w:rPr>
          <w:rFonts w:asciiTheme="majorHAnsi" w:hAnsiTheme="majorHAnsi" w:cs="Arial"/>
          <w:b/>
          <w:bCs/>
        </w:rPr>
        <w:t>Meraki</w:t>
      </w:r>
      <w:r w:rsidRPr="002F680E">
        <w:rPr>
          <w:rFonts w:asciiTheme="majorHAnsi" w:hAnsiTheme="majorHAnsi" w:cs="Arial"/>
        </w:rPr>
        <w:t xml:space="preserve">, le réseau </w:t>
      </w:r>
      <w:r w:rsidRPr="002F680E">
        <w:rPr>
          <w:rFonts w:asciiTheme="majorHAnsi" w:hAnsiTheme="majorHAnsi" w:cs="Arial"/>
          <w:b/>
          <w:bCs/>
        </w:rPr>
        <w:t>EXIA</w:t>
      </w:r>
      <w:r w:rsidRPr="002F680E">
        <w:rPr>
          <w:rFonts w:asciiTheme="majorHAnsi" w:hAnsiTheme="majorHAnsi" w:cs="Arial"/>
        </w:rPr>
        <w:t xml:space="preserve"> et un </w:t>
      </w:r>
      <w:r w:rsidRPr="002F680E">
        <w:rPr>
          <w:rFonts w:asciiTheme="majorHAnsi" w:hAnsiTheme="majorHAnsi" w:cs="Arial"/>
          <w:b/>
          <w:bCs/>
        </w:rPr>
        <w:t>tunnel IPv6</w:t>
      </w:r>
      <w:r w:rsidRPr="002F680E">
        <w:rPr>
          <w:rFonts w:asciiTheme="majorHAnsi" w:hAnsiTheme="majorHAnsi" w:cs="Arial"/>
        </w:rPr>
        <w:t xml:space="preserve"> reliant le </w:t>
      </w:r>
      <w:r w:rsidRPr="002F680E">
        <w:rPr>
          <w:rFonts w:asciiTheme="majorHAnsi" w:hAnsiTheme="majorHAnsi" w:cs="Arial"/>
          <w:b/>
          <w:bCs/>
        </w:rPr>
        <w:t>routeur EXIA_RT_Office</w:t>
      </w:r>
      <w:r w:rsidRPr="002F680E">
        <w:rPr>
          <w:rFonts w:asciiTheme="majorHAnsi" w:hAnsiTheme="majorHAnsi" w:cs="Arial"/>
        </w:rPr>
        <w:t xml:space="preserve"> au </w:t>
      </w:r>
      <w:r w:rsidRPr="002F680E">
        <w:rPr>
          <w:rFonts w:asciiTheme="majorHAnsi" w:hAnsiTheme="majorHAnsi" w:cs="Arial"/>
          <w:b/>
          <w:bCs/>
        </w:rPr>
        <w:t>routeur du Cloud</w:t>
      </w:r>
      <w:r w:rsidRPr="002F680E">
        <w:rPr>
          <w:rFonts w:asciiTheme="majorHAnsi" w:hAnsiTheme="majorHAnsi" w:cs="Arial"/>
        </w:rPr>
        <w:t xml:space="preserve">. Chaque </w:t>
      </w:r>
      <w:r w:rsidRPr="002F680E">
        <w:rPr>
          <w:rFonts w:asciiTheme="majorHAnsi" w:hAnsiTheme="majorHAnsi" w:cs="Arial"/>
          <w:b/>
          <w:bCs/>
        </w:rPr>
        <w:t>réseau</w:t>
      </w:r>
      <w:r w:rsidRPr="002F680E">
        <w:rPr>
          <w:rFonts w:asciiTheme="majorHAnsi" w:hAnsiTheme="majorHAnsi" w:cs="Arial"/>
        </w:rPr>
        <w:t xml:space="preserve"> utilise une plage en </w:t>
      </w:r>
      <w:r w:rsidRPr="002F680E">
        <w:rPr>
          <w:rFonts w:asciiTheme="majorHAnsi" w:hAnsiTheme="majorHAnsi" w:cs="Arial"/>
          <w:b/>
          <w:bCs/>
        </w:rPr>
        <w:t>/64</w:t>
      </w:r>
      <w:r w:rsidRPr="002F680E">
        <w:rPr>
          <w:rFonts w:asciiTheme="majorHAnsi" w:hAnsiTheme="majorHAnsi" w:cs="Arial"/>
        </w:rPr>
        <w:t xml:space="preserve">, avec un </w:t>
      </w:r>
      <w:r w:rsidRPr="002F680E">
        <w:rPr>
          <w:rFonts w:asciiTheme="majorHAnsi" w:hAnsiTheme="majorHAnsi" w:cs="Arial"/>
          <w:b/>
          <w:bCs/>
        </w:rPr>
        <w:t>masque</w:t>
      </w:r>
      <w:r w:rsidRPr="002F680E">
        <w:rPr>
          <w:rFonts w:asciiTheme="majorHAnsi" w:hAnsiTheme="majorHAnsi" w:cs="Arial"/>
        </w:rPr>
        <w:t xml:space="preserve"> correspondant à </w:t>
      </w:r>
      <w:r w:rsidRPr="002F680E">
        <w:rPr>
          <w:rFonts w:asciiTheme="majorHAnsi" w:hAnsiTheme="majorHAnsi" w:cs="Arial"/>
          <w:b/>
          <w:bCs/>
        </w:rPr>
        <w:t>FFFF:FFFF:FFFF:FFFF::</w:t>
      </w:r>
      <w:r w:rsidRPr="002F680E">
        <w:rPr>
          <w:rFonts w:asciiTheme="majorHAnsi" w:hAnsiTheme="majorHAnsi" w:cs="Arial"/>
        </w:rPr>
        <w:t xml:space="preserve">. </w:t>
      </w:r>
    </w:p>
    <w:p w14:paraId="20BA7B1E" w14:textId="765B258B" w:rsidR="002F680E" w:rsidRPr="002F680E" w:rsidRDefault="002F680E" w:rsidP="002F680E">
      <w:pPr>
        <w:spacing w:line="360" w:lineRule="auto"/>
        <w:jc w:val="both"/>
        <w:rPr>
          <w:rFonts w:asciiTheme="majorHAnsi" w:hAnsiTheme="majorHAnsi" w:cs="Arial"/>
        </w:rPr>
      </w:pPr>
      <w:r w:rsidRPr="002F680E">
        <w:rPr>
          <w:rFonts w:asciiTheme="majorHAnsi" w:hAnsiTheme="majorHAnsi" w:cs="Arial"/>
        </w:rPr>
        <w:lastRenderedPageBreak/>
        <w:t xml:space="preserve">Par exemple, le réseau du serveur </w:t>
      </w:r>
      <w:r w:rsidRPr="002F680E">
        <w:rPr>
          <w:rFonts w:asciiTheme="majorHAnsi" w:hAnsiTheme="majorHAnsi" w:cs="Arial"/>
          <w:b/>
          <w:bCs/>
        </w:rPr>
        <w:t>EXIA</w:t>
      </w:r>
      <w:r w:rsidRPr="002F680E">
        <w:rPr>
          <w:rFonts w:asciiTheme="majorHAnsi" w:hAnsiTheme="majorHAnsi" w:cs="Arial"/>
        </w:rPr>
        <w:t xml:space="preserve"> dispose de la plage d’adresses </w:t>
      </w:r>
      <w:r w:rsidRPr="002F680E">
        <w:rPr>
          <w:rFonts w:asciiTheme="majorHAnsi" w:hAnsiTheme="majorHAnsi" w:cs="Arial"/>
          <w:b/>
          <w:bCs/>
        </w:rPr>
        <w:t>2001:DB8:2000::</w:t>
      </w:r>
      <w:r w:rsidRPr="002F680E">
        <w:rPr>
          <w:rFonts w:asciiTheme="majorHAnsi" w:hAnsiTheme="majorHAnsi" w:cs="Arial"/>
        </w:rPr>
        <w:t xml:space="preserve"> à </w:t>
      </w:r>
      <w:r w:rsidRPr="002F680E">
        <w:rPr>
          <w:rFonts w:asciiTheme="majorHAnsi" w:hAnsiTheme="majorHAnsi" w:cs="Arial"/>
          <w:b/>
          <w:bCs/>
        </w:rPr>
        <w:t>2001:DB8:2000:FFFF:FFFF:FFFF:FFFF:FFFF</w:t>
      </w:r>
      <w:r w:rsidRPr="002F680E">
        <w:rPr>
          <w:rFonts w:asciiTheme="majorHAnsi" w:hAnsiTheme="majorHAnsi" w:cs="Arial"/>
        </w:rPr>
        <w:t xml:space="preserve">. Cette </w:t>
      </w:r>
      <w:r w:rsidRPr="002F680E">
        <w:rPr>
          <w:rFonts w:asciiTheme="majorHAnsi" w:hAnsiTheme="majorHAnsi" w:cs="Arial"/>
          <w:b/>
          <w:bCs/>
        </w:rPr>
        <w:t>configuration</w:t>
      </w:r>
      <w:r w:rsidRPr="002F680E">
        <w:rPr>
          <w:rFonts w:asciiTheme="majorHAnsi" w:hAnsiTheme="majorHAnsi" w:cs="Arial"/>
        </w:rPr>
        <w:t xml:space="preserve"> offre un espace d’</w:t>
      </w:r>
      <w:r w:rsidRPr="002F680E">
        <w:rPr>
          <w:rFonts w:asciiTheme="majorHAnsi" w:hAnsiTheme="majorHAnsi" w:cs="Arial"/>
          <w:b/>
          <w:bCs/>
        </w:rPr>
        <w:t>adressage</w:t>
      </w:r>
      <w:r w:rsidRPr="002F680E">
        <w:rPr>
          <w:rFonts w:asciiTheme="majorHAnsi" w:hAnsiTheme="majorHAnsi" w:cs="Arial"/>
        </w:rPr>
        <w:t xml:space="preserve"> extrêmement large, permettant de répondre à des besoins extensifs et de garantir une </w:t>
      </w:r>
      <w:r w:rsidRPr="002F680E">
        <w:rPr>
          <w:rFonts w:asciiTheme="majorHAnsi" w:hAnsiTheme="majorHAnsi" w:cs="Arial"/>
          <w:b/>
          <w:bCs/>
        </w:rPr>
        <w:t>évolutivité</w:t>
      </w:r>
      <w:r w:rsidRPr="002F680E">
        <w:rPr>
          <w:rFonts w:asciiTheme="majorHAnsi" w:hAnsiTheme="majorHAnsi" w:cs="Arial"/>
        </w:rPr>
        <w:t xml:space="preserve"> à long terme.</w:t>
      </w:r>
    </w:p>
    <w:p w14:paraId="2D11F827" w14:textId="77777777" w:rsidR="002F680E" w:rsidRPr="002F680E" w:rsidRDefault="002F680E" w:rsidP="002F680E">
      <w:pPr>
        <w:spacing w:line="360" w:lineRule="auto"/>
        <w:jc w:val="both"/>
        <w:rPr>
          <w:rFonts w:asciiTheme="majorHAnsi" w:hAnsiTheme="majorHAnsi" w:cs="Arial"/>
        </w:rPr>
      </w:pPr>
      <w:r w:rsidRPr="002F680E">
        <w:rPr>
          <w:rFonts w:asciiTheme="majorHAnsi" w:hAnsiTheme="majorHAnsi" w:cs="Arial"/>
        </w:rPr>
        <w:t xml:space="preserve">Dans le second tableau, nous avons détaillé les </w:t>
      </w:r>
      <w:r w:rsidRPr="002F680E">
        <w:rPr>
          <w:rFonts w:asciiTheme="majorHAnsi" w:hAnsiTheme="majorHAnsi" w:cs="Arial"/>
          <w:b/>
          <w:bCs/>
        </w:rPr>
        <w:t>connexions réseau</w:t>
      </w:r>
      <w:r w:rsidRPr="002F680E">
        <w:rPr>
          <w:rFonts w:asciiTheme="majorHAnsi" w:hAnsiTheme="majorHAnsi" w:cs="Arial"/>
        </w:rPr>
        <w:t xml:space="preserve"> entre les équipements du </w:t>
      </w:r>
      <w:r w:rsidRPr="002F680E">
        <w:rPr>
          <w:rFonts w:asciiTheme="majorHAnsi" w:hAnsiTheme="majorHAnsi" w:cs="Arial"/>
          <w:b/>
          <w:bCs/>
        </w:rPr>
        <w:t>DataCenter</w:t>
      </w:r>
      <w:r w:rsidRPr="002F680E">
        <w:rPr>
          <w:rFonts w:asciiTheme="majorHAnsi" w:hAnsiTheme="majorHAnsi" w:cs="Arial"/>
        </w:rPr>
        <w:t xml:space="preserve">. Le </w:t>
      </w:r>
      <w:r w:rsidRPr="002F680E">
        <w:rPr>
          <w:rFonts w:asciiTheme="majorHAnsi" w:hAnsiTheme="majorHAnsi" w:cs="Arial"/>
          <w:b/>
          <w:bCs/>
        </w:rPr>
        <w:t>routeur DSLAM</w:t>
      </w:r>
      <w:r w:rsidRPr="002F680E">
        <w:rPr>
          <w:rFonts w:asciiTheme="majorHAnsi" w:hAnsiTheme="majorHAnsi" w:cs="Arial"/>
        </w:rPr>
        <w:t xml:space="preserve"> joue un rôle central, étant connecté à divers équipements, tels que le </w:t>
      </w:r>
      <w:r w:rsidRPr="002F680E">
        <w:rPr>
          <w:rFonts w:asciiTheme="majorHAnsi" w:hAnsiTheme="majorHAnsi" w:cs="Arial"/>
          <w:b/>
          <w:bCs/>
        </w:rPr>
        <w:t>routeur EXIA_RT_Office</w:t>
      </w:r>
      <w:r w:rsidRPr="002F680E">
        <w:rPr>
          <w:rFonts w:asciiTheme="majorHAnsi" w:hAnsiTheme="majorHAnsi" w:cs="Arial"/>
        </w:rPr>
        <w:t xml:space="preserve"> via une </w:t>
      </w:r>
      <w:r w:rsidRPr="002F680E">
        <w:rPr>
          <w:rFonts w:asciiTheme="majorHAnsi" w:hAnsiTheme="majorHAnsi" w:cs="Arial"/>
          <w:b/>
          <w:bCs/>
        </w:rPr>
        <w:t>interface GbEth 0/1/0</w:t>
      </w:r>
      <w:r w:rsidRPr="002F680E">
        <w:rPr>
          <w:rFonts w:asciiTheme="majorHAnsi" w:hAnsiTheme="majorHAnsi" w:cs="Arial"/>
        </w:rPr>
        <w:t xml:space="preserve"> avec l’adresse IP </w:t>
      </w:r>
      <w:r w:rsidRPr="002F680E">
        <w:rPr>
          <w:rFonts w:asciiTheme="majorHAnsi" w:hAnsiTheme="majorHAnsi" w:cs="Arial"/>
          <w:b/>
          <w:bCs/>
        </w:rPr>
        <w:t>131.50.62.254/24</w:t>
      </w:r>
      <w:r w:rsidRPr="002F680E">
        <w:rPr>
          <w:rFonts w:asciiTheme="majorHAnsi" w:hAnsiTheme="majorHAnsi" w:cs="Arial"/>
        </w:rPr>
        <w:t xml:space="preserve">, ou encore le </w:t>
      </w:r>
      <w:r w:rsidRPr="002F680E">
        <w:rPr>
          <w:rFonts w:asciiTheme="majorHAnsi" w:hAnsiTheme="majorHAnsi" w:cs="Arial"/>
          <w:b/>
          <w:bCs/>
        </w:rPr>
        <w:t>routeur DIGI_RT_01</w:t>
      </w:r>
      <w:r w:rsidRPr="002F680E">
        <w:rPr>
          <w:rFonts w:asciiTheme="majorHAnsi" w:hAnsiTheme="majorHAnsi" w:cs="Arial"/>
        </w:rPr>
        <w:t xml:space="preserve"> sur </w:t>
      </w:r>
      <w:r w:rsidRPr="002F680E">
        <w:rPr>
          <w:rFonts w:asciiTheme="majorHAnsi" w:hAnsiTheme="majorHAnsi" w:cs="Arial"/>
          <w:b/>
          <w:bCs/>
        </w:rPr>
        <w:t>GbEth 0/0/0</w:t>
      </w:r>
      <w:r w:rsidRPr="002F680E">
        <w:rPr>
          <w:rFonts w:asciiTheme="majorHAnsi" w:hAnsiTheme="majorHAnsi" w:cs="Arial"/>
        </w:rPr>
        <w:t xml:space="preserve"> avec l’adresse </w:t>
      </w:r>
      <w:r w:rsidRPr="002F680E">
        <w:rPr>
          <w:rFonts w:asciiTheme="majorHAnsi" w:hAnsiTheme="majorHAnsi" w:cs="Arial"/>
          <w:b/>
          <w:bCs/>
        </w:rPr>
        <w:t>68.101.36.129/24</w:t>
      </w:r>
      <w:r w:rsidRPr="002F680E">
        <w:rPr>
          <w:rFonts w:asciiTheme="majorHAnsi" w:hAnsiTheme="majorHAnsi" w:cs="Arial"/>
        </w:rPr>
        <w:t xml:space="preserve">. Une </w:t>
      </w:r>
      <w:r w:rsidRPr="002F680E">
        <w:rPr>
          <w:rFonts w:asciiTheme="majorHAnsi" w:hAnsiTheme="majorHAnsi" w:cs="Arial"/>
          <w:b/>
          <w:bCs/>
        </w:rPr>
        <w:t>connexion WAN</w:t>
      </w:r>
      <w:r w:rsidRPr="002F680E">
        <w:rPr>
          <w:rFonts w:asciiTheme="majorHAnsi" w:hAnsiTheme="majorHAnsi" w:cs="Arial"/>
        </w:rPr>
        <w:t xml:space="preserve"> est également mise en place, incluant l’accès aux </w:t>
      </w:r>
      <w:r w:rsidRPr="002F680E">
        <w:rPr>
          <w:rFonts w:asciiTheme="majorHAnsi" w:hAnsiTheme="majorHAnsi" w:cs="Arial"/>
          <w:b/>
          <w:bCs/>
        </w:rPr>
        <w:t>serveurs DNS publics de Google</w:t>
      </w:r>
      <w:r w:rsidRPr="002F680E">
        <w:rPr>
          <w:rFonts w:asciiTheme="majorHAnsi" w:hAnsiTheme="majorHAnsi" w:cs="Arial"/>
        </w:rPr>
        <w:t xml:space="preserve"> et à un </w:t>
      </w:r>
      <w:r w:rsidRPr="002F680E">
        <w:rPr>
          <w:rFonts w:asciiTheme="majorHAnsi" w:hAnsiTheme="majorHAnsi" w:cs="Arial"/>
          <w:b/>
          <w:bCs/>
        </w:rPr>
        <w:t>serveur spécifique</w:t>
      </w:r>
      <w:r w:rsidRPr="002F680E">
        <w:rPr>
          <w:rFonts w:asciiTheme="majorHAnsi" w:hAnsiTheme="majorHAnsi" w:cs="Arial"/>
        </w:rPr>
        <w:t xml:space="preserve"> via </w:t>
      </w:r>
      <w:r w:rsidRPr="002F680E">
        <w:rPr>
          <w:rFonts w:asciiTheme="majorHAnsi" w:hAnsiTheme="majorHAnsi" w:cs="Arial"/>
          <w:b/>
          <w:bCs/>
        </w:rPr>
        <w:t>IPv6</w:t>
      </w:r>
      <w:r w:rsidRPr="002F680E">
        <w:rPr>
          <w:rFonts w:asciiTheme="majorHAnsi" w:hAnsiTheme="majorHAnsi" w:cs="Arial"/>
        </w:rPr>
        <w:t xml:space="preserve">. Par ailleurs, un </w:t>
      </w:r>
      <w:r w:rsidRPr="002F680E">
        <w:rPr>
          <w:rFonts w:asciiTheme="majorHAnsi" w:hAnsiTheme="majorHAnsi" w:cs="Arial"/>
          <w:b/>
          <w:bCs/>
        </w:rPr>
        <w:t>tunnel IPv6</w:t>
      </w:r>
      <w:r w:rsidRPr="002F680E">
        <w:rPr>
          <w:rFonts w:asciiTheme="majorHAnsi" w:hAnsiTheme="majorHAnsi" w:cs="Arial"/>
        </w:rPr>
        <w:t xml:space="preserve"> a été configuré entre le </w:t>
      </w:r>
      <w:r w:rsidRPr="002F680E">
        <w:rPr>
          <w:rFonts w:asciiTheme="majorHAnsi" w:hAnsiTheme="majorHAnsi" w:cs="Arial"/>
          <w:b/>
          <w:bCs/>
        </w:rPr>
        <w:t>routeur EXIA_RT_Office</w:t>
      </w:r>
      <w:r w:rsidRPr="002F680E">
        <w:rPr>
          <w:rFonts w:asciiTheme="majorHAnsi" w:hAnsiTheme="majorHAnsi" w:cs="Arial"/>
        </w:rPr>
        <w:t xml:space="preserve"> et le </w:t>
      </w:r>
      <w:r w:rsidRPr="002F680E">
        <w:rPr>
          <w:rFonts w:asciiTheme="majorHAnsi" w:hAnsiTheme="majorHAnsi" w:cs="Arial"/>
          <w:b/>
          <w:bCs/>
        </w:rPr>
        <w:t>routeur du Cloud</w:t>
      </w:r>
      <w:r w:rsidRPr="002F680E">
        <w:rPr>
          <w:rFonts w:asciiTheme="majorHAnsi" w:hAnsiTheme="majorHAnsi" w:cs="Arial"/>
        </w:rPr>
        <w:t xml:space="preserve"> pour assurer une </w:t>
      </w:r>
      <w:r w:rsidRPr="002F680E">
        <w:rPr>
          <w:rFonts w:asciiTheme="majorHAnsi" w:hAnsiTheme="majorHAnsi" w:cs="Arial"/>
          <w:b/>
          <w:bCs/>
        </w:rPr>
        <w:t>communication sécurisée</w:t>
      </w:r>
      <w:r w:rsidRPr="002F680E">
        <w:rPr>
          <w:rFonts w:asciiTheme="majorHAnsi" w:hAnsiTheme="majorHAnsi" w:cs="Arial"/>
        </w:rPr>
        <w:t xml:space="preserve"> et </w:t>
      </w:r>
      <w:r w:rsidRPr="002F680E">
        <w:rPr>
          <w:rFonts w:asciiTheme="majorHAnsi" w:hAnsiTheme="majorHAnsi" w:cs="Arial"/>
          <w:b/>
          <w:bCs/>
        </w:rPr>
        <w:t>efficace</w:t>
      </w:r>
      <w:r w:rsidRPr="002F680E">
        <w:rPr>
          <w:rFonts w:asciiTheme="majorHAnsi" w:hAnsiTheme="majorHAnsi" w:cs="Arial"/>
        </w:rPr>
        <w:t xml:space="preserve"> entre ces deux </w:t>
      </w:r>
      <w:r w:rsidRPr="002F680E">
        <w:rPr>
          <w:rFonts w:asciiTheme="majorHAnsi" w:hAnsiTheme="majorHAnsi" w:cs="Arial"/>
          <w:b/>
          <w:bCs/>
        </w:rPr>
        <w:t>infrastructures</w:t>
      </w:r>
      <w:r w:rsidRPr="002F680E">
        <w:rPr>
          <w:rFonts w:asciiTheme="majorHAnsi" w:hAnsiTheme="majorHAnsi" w:cs="Arial"/>
        </w:rPr>
        <w:t>.</w:t>
      </w:r>
    </w:p>
    <w:p w14:paraId="2569CA3C" w14:textId="77777777" w:rsidR="002F680E" w:rsidRPr="002F680E" w:rsidRDefault="002F680E" w:rsidP="002F680E">
      <w:pPr>
        <w:spacing w:line="360" w:lineRule="auto"/>
        <w:jc w:val="both"/>
        <w:rPr>
          <w:rFonts w:asciiTheme="majorHAnsi" w:hAnsiTheme="majorHAnsi" w:cs="Arial"/>
        </w:rPr>
      </w:pPr>
      <w:r w:rsidRPr="002F680E">
        <w:rPr>
          <w:rFonts w:asciiTheme="majorHAnsi" w:hAnsiTheme="majorHAnsi" w:cs="Arial"/>
        </w:rPr>
        <w:t xml:space="preserve">Nous avons également intégré une </w:t>
      </w:r>
      <w:r w:rsidRPr="002F680E">
        <w:rPr>
          <w:rFonts w:asciiTheme="majorHAnsi" w:hAnsiTheme="majorHAnsi" w:cs="Arial"/>
          <w:b/>
          <w:bCs/>
        </w:rPr>
        <w:t>topologie en réseau maillé</w:t>
      </w:r>
      <w:r w:rsidRPr="002F680E">
        <w:rPr>
          <w:rFonts w:asciiTheme="majorHAnsi" w:hAnsiTheme="majorHAnsi" w:cs="Arial"/>
        </w:rPr>
        <w:t xml:space="preserve"> pour les </w:t>
      </w:r>
      <w:r w:rsidRPr="002F680E">
        <w:rPr>
          <w:rFonts w:asciiTheme="majorHAnsi" w:hAnsiTheme="majorHAnsi" w:cs="Arial"/>
          <w:b/>
          <w:bCs/>
        </w:rPr>
        <w:t>routeurs FAI_RT</w:t>
      </w:r>
      <w:r w:rsidRPr="002F680E">
        <w:rPr>
          <w:rFonts w:asciiTheme="majorHAnsi" w:hAnsiTheme="majorHAnsi" w:cs="Arial"/>
        </w:rPr>
        <w:t xml:space="preserve"> (</w:t>
      </w:r>
      <w:r w:rsidRPr="002F680E">
        <w:rPr>
          <w:rFonts w:asciiTheme="majorHAnsi" w:hAnsiTheme="majorHAnsi" w:cs="Arial"/>
          <w:b/>
          <w:bCs/>
        </w:rPr>
        <w:t>FAI_RT_01</w:t>
      </w:r>
      <w:r w:rsidRPr="002F680E">
        <w:rPr>
          <w:rFonts w:asciiTheme="majorHAnsi" w:hAnsiTheme="majorHAnsi" w:cs="Arial"/>
        </w:rPr>
        <w:t xml:space="preserve"> à </w:t>
      </w:r>
      <w:r w:rsidRPr="002F680E">
        <w:rPr>
          <w:rFonts w:asciiTheme="majorHAnsi" w:hAnsiTheme="majorHAnsi" w:cs="Arial"/>
          <w:b/>
          <w:bCs/>
        </w:rPr>
        <w:t>FAI_RT_05</w:t>
      </w:r>
      <w:r w:rsidRPr="002F680E">
        <w:rPr>
          <w:rFonts w:asciiTheme="majorHAnsi" w:hAnsiTheme="majorHAnsi" w:cs="Arial"/>
        </w:rPr>
        <w:t xml:space="preserve">), offrant une </w:t>
      </w:r>
      <w:r w:rsidRPr="002F680E">
        <w:rPr>
          <w:rFonts w:asciiTheme="majorHAnsi" w:hAnsiTheme="majorHAnsi" w:cs="Arial"/>
          <w:b/>
          <w:bCs/>
        </w:rPr>
        <w:t>redondance</w:t>
      </w:r>
      <w:r w:rsidRPr="002F680E">
        <w:rPr>
          <w:rFonts w:asciiTheme="majorHAnsi" w:hAnsiTheme="majorHAnsi" w:cs="Arial"/>
        </w:rPr>
        <w:t xml:space="preserve"> et une </w:t>
      </w:r>
      <w:r w:rsidRPr="002F680E">
        <w:rPr>
          <w:rFonts w:asciiTheme="majorHAnsi" w:hAnsiTheme="majorHAnsi" w:cs="Arial"/>
          <w:b/>
          <w:bCs/>
        </w:rPr>
        <w:t>résilience accrues</w:t>
      </w:r>
      <w:r w:rsidRPr="002F680E">
        <w:rPr>
          <w:rFonts w:asciiTheme="majorHAnsi" w:hAnsiTheme="majorHAnsi" w:cs="Arial"/>
        </w:rPr>
        <w:t xml:space="preserve">. Chaque liaison entre ces </w:t>
      </w:r>
      <w:r w:rsidRPr="002F680E">
        <w:rPr>
          <w:rFonts w:asciiTheme="majorHAnsi" w:hAnsiTheme="majorHAnsi" w:cs="Arial"/>
          <w:b/>
          <w:bCs/>
        </w:rPr>
        <w:t>routeurs</w:t>
      </w:r>
      <w:r w:rsidRPr="002F680E">
        <w:rPr>
          <w:rFonts w:asciiTheme="majorHAnsi" w:hAnsiTheme="majorHAnsi" w:cs="Arial"/>
        </w:rPr>
        <w:t xml:space="preserve"> est clairement spécifiée, comme celle entre </w:t>
      </w:r>
      <w:r w:rsidRPr="002F680E">
        <w:rPr>
          <w:rFonts w:asciiTheme="majorHAnsi" w:hAnsiTheme="majorHAnsi" w:cs="Arial"/>
          <w:b/>
          <w:bCs/>
        </w:rPr>
        <w:t>FAI_RT_01</w:t>
      </w:r>
      <w:r w:rsidRPr="002F680E">
        <w:rPr>
          <w:rFonts w:asciiTheme="majorHAnsi" w:hAnsiTheme="majorHAnsi" w:cs="Arial"/>
        </w:rPr>
        <w:t xml:space="preserve"> et </w:t>
      </w:r>
      <w:r w:rsidRPr="002F680E">
        <w:rPr>
          <w:rFonts w:asciiTheme="majorHAnsi" w:hAnsiTheme="majorHAnsi" w:cs="Arial"/>
          <w:b/>
          <w:bCs/>
        </w:rPr>
        <w:t>DSLAM</w:t>
      </w:r>
      <w:r w:rsidRPr="002F680E">
        <w:rPr>
          <w:rFonts w:asciiTheme="majorHAnsi" w:hAnsiTheme="majorHAnsi" w:cs="Arial"/>
        </w:rPr>
        <w:t xml:space="preserve">, configurée sur </w:t>
      </w:r>
      <w:r w:rsidRPr="002F680E">
        <w:rPr>
          <w:rFonts w:asciiTheme="majorHAnsi" w:hAnsiTheme="majorHAnsi" w:cs="Arial"/>
          <w:b/>
          <w:bCs/>
        </w:rPr>
        <w:t>Serial0/0/1</w:t>
      </w:r>
      <w:r w:rsidRPr="002F680E">
        <w:rPr>
          <w:rFonts w:asciiTheme="majorHAnsi" w:hAnsiTheme="majorHAnsi" w:cs="Arial"/>
        </w:rPr>
        <w:t xml:space="preserve"> et </w:t>
      </w:r>
      <w:r w:rsidRPr="002F680E">
        <w:rPr>
          <w:rFonts w:asciiTheme="majorHAnsi" w:hAnsiTheme="majorHAnsi" w:cs="Arial"/>
          <w:b/>
          <w:bCs/>
        </w:rPr>
        <w:t>Serial0/0/0</w:t>
      </w:r>
      <w:r w:rsidRPr="002F680E">
        <w:rPr>
          <w:rFonts w:asciiTheme="majorHAnsi" w:hAnsiTheme="majorHAnsi" w:cs="Arial"/>
        </w:rPr>
        <w:t xml:space="preserve">, avec des plages comme </w:t>
      </w:r>
      <w:r w:rsidRPr="002F680E">
        <w:rPr>
          <w:rFonts w:asciiTheme="majorHAnsi" w:hAnsiTheme="majorHAnsi" w:cs="Arial"/>
          <w:b/>
          <w:bCs/>
        </w:rPr>
        <w:t>80.0.0.5/30</w:t>
      </w:r>
      <w:r w:rsidRPr="002F680E">
        <w:rPr>
          <w:rFonts w:asciiTheme="majorHAnsi" w:hAnsiTheme="majorHAnsi" w:cs="Arial"/>
        </w:rPr>
        <w:t xml:space="preserve">. Cette </w:t>
      </w:r>
      <w:r w:rsidRPr="002F680E">
        <w:rPr>
          <w:rFonts w:asciiTheme="majorHAnsi" w:hAnsiTheme="majorHAnsi" w:cs="Arial"/>
          <w:b/>
          <w:bCs/>
        </w:rPr>
        <w:t>architecture maillée</w:t>
      </w:r>
      <w:r w:rsidRPr="002F680E">
        <w:rPr>
          <w:rFonts w:asciiTheme="majorHAnsi" w:hAnsiTheme="majorHAnsi" w:cs="Arial"/>
        </w:rPr>
        <w:t xml:space="preserve"> garantit la </w:t>
      </w:r>
      <w:r w:rsidRPr="002F680E">
        <w:rPr>
          <w:rFonts w:asciiTheme="majorHAnsi" w:hAnsiTheme="majorHAnsi" w:cs="Arial"/>
          <w:b/>
          <w:bCs/>
        </w:rPr>
        <w:t>continuité de service</w:t>
      </w:r>
      <w:r w:rsidRPr="002F680E">
        <w:rPr>
          <w:rFonts w:asciiTheme="majorHAnsi" w:hAnsiTheme="majorHAnsi" w:cs="Arial"/>
        </w:rPr>
        <w:t xml:space="preserve"> même en cas de défaillance d’un </w:t>
      </w:r>
      <w:r w:rsidRPr="002F680E">
        <w:rPr>
          <w:rFonts w:asciiTheme="majorHAnsi" w:hAnsiTheme="majorHAnsi" w:cs="Arial"/>
          <w:b/>
          <w:bCs/>
        </w:rPr>
        <w:t>lien</w:t>
      </w:r>
      <w:r w:rsidRPr="002F680E">
        <w:rPr>
          <w:rFonts w:asciiTheme="majorHAnsi" w:hAnsiTheme="majorHAnsi" w:cs="Arial"/>
        </w:rPr>
        <w:t xml:space="preserve"> ou d’un </w:t>
      </w:r>
      <w:r w:rsidRPr="002F680E">
        <w:rPr>
          <w:rFonts w:asciiTheme="majorHAnsi" w:hAnsiTheme="majorHAnsi" w:cs="Arial"/>
          <w:b/>
          <w:bCs/>
        </w:rPr>
        <w:t>équipement</w:t>
      </w:r>
      <w:r w:rsidRPr="002F680E">
        <w:rPr>
          <w:rFonts w:asciiTheme="majorHAnsi" w:hAnsiTheme="majorHAnsi" w:cs="Arial"/>
        </w:rPr>
        <w:t>.</w:t>
      </w:r>
    </w:p>
    <w:p w14:paraId="39CA5D1D" w14:textId="77777777" w:rsidR="002F680E" w:rsidRDefault="002F680E" w:rsidP="00D71AD6">
      <w:pPr>
        <w:rPr>
          <w:rFonts w:asciiTheme="majorHAnsi" w:hAnsiTheme="majorHAnsi" w:cs="Arial"/>
        </w:rPr>
      </w:pPr>
    </w:p>
    <w:p w14:paraId="1AAD3B69" w14:textId="77777777" w:rsidR="002F680E" w:rsidRDefault="002F680E" w:rsidP="00D71AD6">
      <w:pPr>
        <w:rPr>
          <w:rFonts w:asciiTheme="majorHAnsi" w:hAnsiTheme="majorHAnsi" w:cs="Arial"/>
        </w:rPr>
      </w:pPr>
    </w:p>
    <w:p w14:paraId="094BA284" w14:textId="77777777" w:rsidR="002F680E" w:rsidRDefault="002F680E" w:rsidP="00D71AD6">
      <w:pPr>
        <w:rPr>
          <w:rFonts w:asciiTheme="majorHAnsi" w:hAnsiTheme="majorHAnsi" w:cs="Arial"/>
        </w:rPr>
      </w:pPr>
    </w:p>
    <w:p w14:paraId="46B881B1" w14:textId="77777777" w:rsidR="002F680E" w:rsidRDefault="002F680E" w:rsidP="00D71AD6">
      <w:pPr>
        <w:rPr>
          <w:rFonts w:asciiTheme="majorHAnsi" w:hAnsiTheme="majorHAnsi" w:cs="Arial"/>
        </w:rPr>
      </w:pPr>
    </w:p>
    <w:p w14:paraId="4BCBF5FE" w14:textId="77777777" w:rsidR="002F680E" w:rsidRDefault="002F680E" w:rsidP="00D71AD6">
      <w:pPr>
        <w:rPr>
          <w:rFonts w:asciiTheme="majorHAnsi" w:hAnsiTheme="majorHAnsi" w:cs="Arial"/>
        </w:rPr>
      </w:pPr>
    </w:p>
    <w:p w14:paraId="6FFCAA6D" w14:textId="77777777" w:rsidR="002F680E" w:rsidRDefault="002F680E" w:rsidP="00D71AD6">
      <w:pPr>
        <w:rPr>
          <w:rFonts w:asciiTheme="majorHAnsi" w:hAnsiTheme="majorHAnsi" w:cs="Arial"/>
        </w:rPr>
      </w:pPr>
    </w:p>
    <w:p w14:paraId="19020B81" w14:textId="77777777" w:rsidR="002F680E" w:rsidRDefault="002F680E" w:rsidP="00D71AD6">
      <w:pPr>
        <w:rPr>
          <w:rFonts w:asciiTheme="majorHAnsi" w:hAnsiTheme="majorHAnsi" w:cs="Arial"/>
        </w:rPr>
      </w:pPr>
    </w:p>
    <w:p w14:paraId="1075887B" w14:textId="77777777" w:rsidR="002F680E" w:rsidRDefault="002F680E" w:rsidP="00D71AD6">
      <w:pPr>
        <w:rPr>
          <w:rFonts w:asciiTheme="majorHAnsi" w:hAnsiTheme="majorHAnsi" w:cs="Arial"/>
        </w:rPr>
      </w:pPr>
    </w:p>
    <w:p w14:paraId="3D0FE4B9" w14:textId="77777777" w:rsidR="002F680E" w:rsidRDefault="002F680E" w:rsidP="00D71AD6">
      <w:pPr>
        <w:rPr>
          <w:rFonts w:asciiTheme="majorHAnsi" w:hAnsiTheme="majorHAnsi" w:cs="Arial"/>
        </w:rPr>
      </w:pPr>
    </w:p>
    <w:p w14:paraId="2D0AF08D" w14:textId="40DC0BBE" w:rsidR="002F680E" w:rsidRDefault="002F680E" w:rsidP="002F680E">
      <w:pPr>
        <w:pStyle w:val="Titre2"/>
      </w:pPr>
      <w:bookmarkStart w:id="52" w:name="_Toc187750302"/>
      <w:r>
        <w:lastRenderedPageBreak/>
        <w:t>5.7 CONCLUSION</w:t>
      </w:r>
      <w:bookmarkEnd w:id="52"/>
    </w:p>
    <w:p w14:paraId="17BB2E23" w14:textId="77777777" w:rsidR="002F680E" w:rsidRPr="00C11C4D" w:rsidRDefault="002F680E" w:rsidP="002F680E">
      <w:pPr>
        <w:pBdr>
          <w:bottom w:val="single" w:sz="6" w:space="0" w:color="auto"/>
        </w:pBdr>
        <w:rPr>
          <w:color w:val="B68E3F"/>
        </w:rPr>
      </w:pPr>
    </w:p>
    <w:p w14:paraId="585F88DA" w14:textId="77777777" w:rsidR="002F680E" w:rsidRPr="002F680E" w:rsidRDefault="002F680E" w:rsidP="002F680E">
      <w:pPr>
        <w:spacing w:line="360" w:lineRule="auto"/>
        <w:jc w:val="both"/>
        <w:rPr>
          <w:rFonts w:asciiTheme="majorHAnsi" w:hAnsiTheme="majorHAnsi" w:cs="Arial"/>
        </w:rPr>
      </w:pPr>
      <w:r w:rsidRPr="002F680E">
        <w:rPr>
          <w:rFonts w:asciiTheme="majorHAnsi" w:hAnsiTheme="majorHAnsi" w:cs="Arial"/>
        </w:rPr>
        <w:t xml:space="preserve">La mise en place d'un </w:t>
      </w:r>
      <w:r w:rsidRPr="002F680E">
        <w:rPr>
          <w:rFonts w:asciiTheme="majorHAnsi" w:hAnsiTheme="majorHAnsi" w:cs="Arial"/>
          <w:b/>
          <w:bCs/>
        </w:rPr>
        <w:t>plan d'adressage structuré</w:t>
      </w:r>
      <w:r w:rsidRPr="002F680E">
        <w:rPr>
          <w:rFonts w:asciiTheme="majorHAnsi" w:hAnsiTheme="majorHAnsi" w:cs="Arial"/>
        </w:rPr>
        <w:t xml:space="preserve"> est cruciale pour garantir la performance, la sécurité et l’évolutivité du réseau. À travers cette </w:t>
      </w:r>
      <w:r w:rsidRPr="002F680E">
        <w:rPr>
          <w:rFonts w:asciiTheme="majorHAnsi" w:hAnsiTheme="majorHAnsi" w:cs="Arial"/>
          <w:b/>
          <w:bCs/>
        </w:rPr>
        <w:t>étude</w:t>
      </w:r>
      <w:r w:rsidRPr="002F680E">
        <w:rPr>
          <w:rFonts w:asciiTheme="majorHAnsi" w:hAnsiTheme="majorHAnsi" w:cs="Arial"/>
        </w:rPr>
        <w:t>, nous avons détaillé les configurations de différents réseaux, y compris les services associés, les choix d'</w:t>
      </w:r>
      <w:r w:rsidRPr="002F680E">
        <w:rPr>
          <w:rFonts w:asciiTheme="majorHAnsi" w:hAnsiTheme="majorHAnsi" w:cs="Arial"/>
          <w:b/>
          <w:bCs/>
        </w:rPr>
        <w:t>adressage IPv4</w:t>
      </w:r>
      <w:r w:rsidRPr="002F680E">
        <w:rPr>
          <w:rFonts w:asciiTheme="majorHAnsi" w:hAnsiTheme="majorHAnsi" w:cs="Arial"/>
        </w:rPr>
        <w:t xml:space="preserve"> et </w:t>
      </w:r>
      <w:r w:rsidRPr="002F680E">
        <w:rPr>
          <w:rFonts w:asciiTheme="majorHAnsi" w:hAnsiTheme="majorHAnsi" w:cs="Arial"/>
          <w:b/>
          <w:bCs/>
        </w:rPr>
        <w:t>IPv6</w:t>
      </w:r>
      <w:r w:rsidRPr="002F680E">
        <w:rPr>
          <w:rFonts w:asciiTheme="majorHAnsi" w:hAnsiTheme="majorHAnsi" w:cs="Arial"/>
        </w:rPr>
        <w:t xml:space="preserve">, ainsi que les configurations de sous-réseaux pour chaque secteur, notamment </w:t>
      </w:r>
      <w:r w:rsidRPr="002F680E">
        <w:rPr>
          <w:rFonts w:asciiTheme="majorHAnsi" w:hAnsiTheme="majorHAnsi" w:cs="Arial"/>
          <w:b/>
          <w:bCs/>
        </w:rPr>
        <w:t>EXIA</w:t>
      </w:r>
      <w:r w:rsidRPr="002F680E">
        <w:rPr>
          <w:rFonts w:asciiTheme="majorHAnsi" w:hAnsiTheme="majorHAnsi" w:cs="Arial"/>
        </w:rPr>
        <w:t xml:space="preserve">, </w:t>
      </w:r>
      <w:r w:rsidRPr="002F680E">
        <w:rPr>
          <w:rFonts w:asciiTheme="majorHAnsi" w:hAnsiTheme="majorHAnsi" w:cs="Arial"/>
          <w:b/>
          <w:bCs/>
        </w:rPr>
        <w:t>Bibliothèque</w:t>
      </w:r>
      <w:r w:rsidRPr="002F680E">
        <w:rPr>
          <w:rFonts w:asciiTheme="majorHAnsi" w:hAnsiTheme="majorHAnsi" w:cs="Arial"/>
        </w:rPr>
        <w:t xml:space="preserve">, </w:t>
      </w:r>
      <w:r w:rsidRPr="002F680E">
        <w:rPr>
          <w:rFonts w:asciiTheme="majorHAnsi" w:hAnsiTheme="majorHAnsi" w:cs="Arial"/>
          <w:b/>
          <w:bCs/>
        </w:rPr>
        <w:t>Engie</w:t>
      </w:r>
      <w:r w:rsidRPr="002F680E">
        <w:rPr>
          <w:rFonts w:asciiTheme="majorHAnsi" w:hAnsiTheme="majorHAnsi" w:cs="Arial"/>
        </w:rPr>
        <w:t xml:space="preserve">, </w:t>
      </w:r>
      <w:r w:rsidRPr="002F680E">
        <w:rPr>
          <w:rFonts w:asciiTheme="majorHAnsi" w:hAnsiTheme="majorHAnsi" w:cs="Arial"/>
          <w:b/>
          <w:bCs/>
        </w:rPr>
        <w:t>Digiplex</w:t>
      </w:r>
      <w:r w:rsidRPr="002F680E">
        <w:rPr>
          <w:rFonts w:asciiTheme="majorHAnsi" w:hAnsiTheme="majorHAnsi" w:cs="Arial"/>
        </w:rPr>
        <w:t xml:space="preserve">, et le </w:t>
      </w:r>
      <w:r w:rsidRPr="002F680E">
        <w:rPr>
          <w:rFonts w:asciiTheme="majorHAnsi" w:hAnsiTheme="majorHAnsi" w:cs="Arial"/>
          <w:b/>
          <w:bCs/>
        </w:rPr>
        <w:t>DataCenter</w:t>
      </w:r>
      <w:r w:rsidRPr="002F680E">
        <w:rPr>
          <w:rFonts w:asciiTheme="majorHAnsi" w:hAnsiTheme="majorHAnsi" w:cs="Arial"/>
        </w:rPr>
        <w:t>.</w:t>
      </w:r>
    </w:p>
    <w:p w14:paraId="143BA5BD" w14:textId="77777777" w:rsidR="002F680E" w:rsidRDefault="002F680E" w:rsidP="002F680E">
      <w:pPr>
        <w:spacing w:line="360" w:lineRule="auto"/>
        <w:jc w:val="both"/>
        <w:rPr>
          <w:rFonts w:asciiTheme="majorHAnsi" w:hAnsiTheme="majorHAnsi" w:cs="Arial"/>
        </w:rPr>
      </w:pPr>
      <w:r w:rsidRPr="002F680E">
        <w:rPr>
          <w:rFonts w:asciiTheme="majorHAnsi" w:hAnsiTheme="majorHAnsi" w:cs="Arial"/>
        </w:rPr>
        <w:t xml:space="preserve">Les décisions prises, comme l'utilisation de </w:t>
      </w:r>
      <w:r w:rsidRPr="002F680E">
        <w:rPr>
          <w:rFonts w:asciiTheme="majorHAnsi" w:hAnsiTheme="majorHAnsi" w:cs="Arial"/>
          <w:b/>
          <w:bCs/>
        </w:rPr>
        <w:t>notations CIDR</w:t>
      </w:r>
      <w:r w:rsidRPr="002F680E">
        <w:rPr>
          <w:rFonts w:asciiTheme="majorHAnsi" w:hAnsiTheme="majorHAnsi" w:cs="Arial"/>
        </w:rPr>
        <w:t xml:space="preserve"> spécifiques et la segmentation en </w:t>
      </w:r>
      <w:r w:rsidRPr="002F680E">
        <w:rPr>
          <w:rFonts w:asciiTheme="majorHAnsi" w:hAnsiTheme="majorHAnsi" w:cs="Arial"/>
          <w:b/>
          <w:bCs/>
        </w:rPr>
        <w:t>VLANs</w:t>
      </w:r>
      <w:r w:rsidRPr="002F680E">
        <w:rPr>
          <w:rFonts w:asciiTheme="majorHAnsi" w:hAnsiTheme="majorHAnsi" w:cs="Arial"/>
        </w:rPr>
        <w:t xml:space="preserve"> ou sous-réseaux de taille uniforme, ont permis de répondre efficacement aux besoins immédiats tout en anticipant l’</w:t>
      </w:r>
      <w:r w:rsidRPr="002F680E">
        <w:rPr>
          <w:rFonts w:asciiTheme="majorHAnsi" w:hAnsiTheme="majorHAnsi" w:cs="Arial"/>
          <w:b/>
          <w:bCs/>
        </w:rPr>
        <w:t>expansion</w:t>
      </w:r>
      <w:r w:rsidRPr="002F680E">
        <w:rPr>
          <w:rFonts w:asciiTheme="majorHAnsi" w:hAnsiTheme="majorHAnsi" w:cs="Arial"/>
        </w:rPr>
        <w:t xml:space="preserve"> future. L’adressage </w:t>
      </w:r>
      <w:r w:rsidRPr="002F680E">
        <w:rPr>
          <w:rFonts w:asciiTheme="majorHAnsi" w:hAnsiTheme="majorHAnsi" w:cs="Arial"/>
          <w:b/>
          <w:bCs/>
        </w:rPr>
        <w:t>IPv6</w:t>
      </w:r>
      <w:r w:rsidRPr="002F680E">
        <w:rPr>
          <w:rFonts w:asciiTheme="majorHAnsi" w:hAnsiTheme="majorHAnsi" w:cs="Arial"/>
        </w:rPr>
        <w:t xml:space="preserve"> utilisé dans le </w:t>
      </w:r>
      <w:r w:rsidRPr="002F680E">
        <w:rPr>
          <w:rFonts w:asciiTheme="majorHAnsi" w:hAnsiTheme="majorHAnsi" w:cs="Arial"/>
          <w:b/>
          <w:bCs/>
        </w:rPr>
        <w:t>DataCenter</w:t>
      </w:r>
      <w:r w:rsidRPr="002F680E">
        <w:rPr>
          <w:rFonts w:asciiTheme="majorHAnsi" w:hAnsiTheme="majorHAnsi" w:cs="Arial"/>
        </w:rPr>
        <w:t xml:space="preserve"> assure une capacité d’extension quasi illimitée, tandis que les configurations en </w:t>
      </w:r>
      <w:r w:rsidRPr="002F680E">
        <w:rPr>
          <w:rFonts w:asciiTheme="majorHAnsi" w:hAnsiTheme="majorHAnsi" w:cs="Arial"/>
          <w:b/>
          <w:bCs/>
        </w:rPr>
        <w:t>maillage</w:t>
      </w:r>
      <w:r w:rsidRPr="002F680E">
        <w:rPr>
          <w:rFonts w:asciiTheme="majorHAnsi" w:hAnsiTheme="majorHAnsi" w:cs="Arial"/>
        </w:rPr>
        <w:t xml:space="preserve"> et les </w:t>
      </w:r>
      <w:r w:rsidRPr="002F680E">
        <w:rPr>
          <w:rFonts w:asciiTheme="majorHAnsi" w:hAnsiTheme="majorHAnsi" w:cs="Arial"/>
          <w:b/>
          <w:bCs/>
        </w:rPr>
        <w:t>tunnels IPv6</w:t>
      </w:r>
      <w:r w:rsidRPr="002F680E">
        <w:rPr>
          <w:rFonts w:asciiTheme="majorHAnsi" w:hAnsiTheme="majorHAnsi" w:cs="Arial"/>
        </w:rPr>
        <w:t xml:space="preserve"> garantissent une </w:t>
      </w:r>
      <w:r w:rsidRPr="002F680E">
        <w:rPr>
          <w:rFonts w:asciiTheme="majorHAnsi" w:hAnsiTheme="majorHAnsi" w:cs="Arial"/>
          <w:b/>
          <w:bCs/>
        </w:rPr>
        <w:t>résilience</w:t>
      </w:r>
      <w:r w:rsidRPr="002F680E">
        <w:rPr>
          <w:rFonts w:asciiTheme="majorHAnsi" w:hAnsiTheme="majorHAnsi" w:cs="Arial"/>
        </w:rPr>
        <w:t xml:space="preserve"> et une </w:t>
      </w:r>
      <w:r w:rsidRPr="002F680E">
        <w:rPr>
          <w:rFonts w:asciiTheme="majorHAnsi" w:hAnsiTheme="majorHAnsi" w:cs="Arial"/>
          <w:b/>
          <w:bCs/>
        </w:rPr>
        <w:t>sécurité</w:t>
      </w:r>
      <w:r w:rsidRPr="002F680E">
        <w:rPr>
          <w:rFonts w:asciiTheme="majorHAnsi" w:hAnsiTheme="majorHAnsi" w:cs="Arial"/>
        </w:rPr>
        <w:t xml:space="preserve"> accrues.</w:t>
      </w:r>
    </w:p>
    <w:p w14:paraId="226859C9" w14:textId="41B6933F" w:rsidR="002F680E" w:rsidRPr="002F680E" w:rsidRDefault="002F680E" w:rsidP="002F680E">
      <w:pPr>
        <w:spacing w:line="360" w:lineRule="auto"/>
        <w:jc w:val="both"/>
        <w:rPr>
          <w:rFonts w:asciiTheme="majorHAnsi" w:hAnsiTheme="majorHAnsi" w:cs="Arial"/>
        </w:rPr>
      </w:pPr>
      <w:r w:rsidRPr="002F680E">
        <w:rPr>
          <w:rFonts w:asciiTheme="majorHAnsi" w:hAnsiTheme="majorHAnsi" w:cs="Arial"/>
        </w:rPr>
        <w:t xml:space="preserve">Dans l’ensemble, ce plan d’adressage permet d’assurer une </w:t>
      </w:r>
      <w:r w:rsidRPr="002F680E">
        <w:rPr>
          <w:rFonts w:asciiTheme="majorHAnsi" w:hAnsiTheme="majorHAnsi" w:cs="Arial"/>
          <w:b/>
          <w:bCs/>
        </w:rPr>
        <w:t>gestion optimale des ressources IP</w:t>
      </w:r>
      <w:r w:rsidRPr="002F680E">
        <w:rPr>
          <w:rFonts w:asciiTheme="majorHAnsi" w:hAnsiTheme="majorHAnsi" w:cs="Arial"/>
        </w:rPr>
        <w:t xml:space="preserve"> tout en offrant une </w:t>
      </w:r>
      <w:r w:rsidRPr="002F680E">
        <w:rPr>
          <w:rFonts w:asciiTheme="majorHAnsi" w:hAnsiTheme="majorHAnsi" w:cs="Arial"/>
          <w:b/>
          <w:bCs/>
        </w:rPr>
        <w:t>flexibilité</w:t>
      </w:r>
      <w:r w:rsidRPr="002F680E">
        <w:rPr>
          <w:rFonts w:asciiTheme="majorHAnsi" w:hAnsiTheme="majorHAnsi" w:cs="Arial"/>
        </w:rPr>
        <w:t xml:space="preserve"> nécessaire pour soutenir la croissance de l’infrastructure réseau et des services associés, assurant ainsi un </w:t>
      </w:r>
      <w:r w:rsidRPr="002F680E">
        <w:rPr>
          <w:rFonts w:asciiTheme="majorHAnsi" w:hAnsiTheme="majorHAnsi" w:cs="Arial"/>
          <w:b/>
          <w:bCs/>
        </w:rPr>
        <w:t>réseau performant</w:t>
      </w:r>
      <w:r w:rsidRPr="002F680E">
        <w:rPr>
          <w:rFonts w:asciiTheme="majorHAnsi" w:hAnsiTheme="majorHAnsi" w:cs="Arial"/>
        </w:rPr>
        <w:t xml:space="preserve"> et </w:t>
      </w:r>
      <w:r w:rsidRPr="002F680E">
        <w:rPr>
          <w:rFonts w:asciiTheme="majorHAnsi" w:hAnsiTheme="majorHAnsi" w:cs="Arial"/>
          <w:b/>
          <w:bCs/>
        </w:rPr>
        <w:t>sécurisé</w:t>
      </w:r>
      <w:r w:rsidRPr="002F680E">
        <w:rPr>
          <w:rFonts w:asciiTheme="majorHAnsi" w:hAnsiTheme="majorHAnsi" w:cs="Arial"/>
        </w:rPr>
        <w:t xml:space="preserve"> pour l’ensemble des services.</w:t>
      </w:r>
    </w:p>
    <w:p w14:paraId="24500635" w14:textId="0A9E1D4F" w:rsidR="002F680E" w:rsidRPr="000E7321" w:rsidRDefault="002F680E" w:rsidP="00D71AD6">
      <w:pPr>
        <w:rPr>
          <w:rFonts w:asciiTheme="majorHAnsi" w:hAnsiTheme="majorHAnsi" w:cs="Arial"/>
        </w:rPr>
      </w:pPr>
    </w:p>
    <w:sectPr w:rsidR="002F680E" w:rsidRPr="000E7321" w:rsidSect="00651BA2">
      <w:headerReference w:type="default" r:id="rId37"/>
      <w:footerReference w:type="first" r:id="rId38"/>
      <w:pgSz w:w="16838" w:h="11906" w:orient="landscape"/>
      <w:pgMar w:top="1417" w:right="1417" w:bottom="1417" w:left="1417" w:header="708" w:footer="708" w:gutter="0"/>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5D502" w14:textId="77777777" w:rsidR="00D26349" w:rsidRDefault="00D26349" w:rsidP="005A27FC">
      <w:pPr>
        <w:spacing w:after="0" w:line="240" w:lineRule="auto"/>
      </w:pPr>
      <w:r>
        <w:separator/>
      </w:r>
    </w:p>
  </w:endnote>
  <w:endnote w:type="continuationSeparator" w:id="0">
    <w:p w14:paraId="78569D63" w14:textId="77777777" w:rsidR="00D26349" w:rsidRDefault="00D26349" w:rsidP="005A2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Pro">
    <w:charset w:val="00"/>
    <w:family w:val="roman"/>
    <w:pitch w:val="variable"/>
    <w:sig w:usb0="800002AF" w:usb1="00000003" w:usb2="00000000" w:usb3="00000000" w:csb0="0000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inorEastAsia" w:cs="Times New Roman"/>
        <w:color w:val="FF0000"/>
      </w:rPr>
      <w:id w:val="-527253999"/>
      <w:docPartObj>
        <w:docPartGallery w:val="Page Numbers (Bottom of Page)"/>
        <w:docPartUnique/>
      </w:docPartObj>
    </w:sdtPr>
    <w:sdtEndPr>
      <w:rPr>
        <w:rFonts w:asciiTheme="majorHAnsi" w:eastAsiaTheme="majorEastAsia" w:hAnsiTheme="majorHAnsi" w:cstheme="majorBidi"/>
        <w:sz w:val="40"/>
        <w:szCs w:val="40"/>
      </w:rPr>
    </w:sdtEndPr>
    <w:sdtContent>
      <w:p w14:paraId="1BF7606E" w14:textId="72FEC1A9" w:rsidR="00613B07" w:rsidRPr="004C112D" w:rsidRDefault="00613B07">
        <w:pPr>
          <w:pStyle w:val="Pieddepage"/>
          <w:rPr>
            <w:rFonts w:asciiTheme="majorHAnsi" w:eastAsiaTheme="majorEastAsia" w:hAnsiTheme="majorHAnsi" w:cstheme="majorBidi"/>
            <w:color w:val="FF0000"/>
            <w:sz w:val="40"/>
            <w:szCs w:val="40"/>
          </w:rPr>
        </w:pPr>
        <w:r w:rsidRPr="00794D10">
          <w:rPr>
            <w:rFonts w:ascii="Century Gothic" w:eastAsiaTheme="minorEastAsia" w:hAnsi="Century Gothic" w:cs="Times New Roman"/>
            <w:b/>
            <w:bCs/>
            <w:color w:val="002060"/>
            <w:sz w:val="40"/>
            <w:szCs w:val="40"/>
          </w:rPr>
          <w:fldChar w:fldCharType="begin"/>
        </w:r>
        <w:r w:rsidRPr="00794D10">
          <w:rPr>
            <w:rFonts w:ascii="Century Gothic" w:hAnsi="Century Gothic"/>
            <w:b/>
            <w:bCs/>
            <w:color w:val="002060"/>
            <w:sz w:val="40"/>
            <w:szCs w:val="40"/>
          </w:rPr>
          <w:instrText>PAGE   \* MERGEFORMAT</w:instrText>
        </w:r>
        <w:r w:rsidRPr="00794D10">
          <w:rPr>
            <w:rFonts w:ascii="Century Gothic" w:eastAsiaTheme="minorEastAsia" w:hAnsi="Century Gothic" w:cs="Times New Roman"/>
            <w:b/>
            <w:bCs/>
            <w:color w:val="002060"/>
            <w:sz w:val="40"/>
            <w:szCs w:val="40"/>
          </w:rPr>
          <w:fldChar w:fldCharType="separate"/>
        </w:r>
        <w:r w:rsidRPr="00794D10">
          <w:rPr>
            <w:rFonts w:ascii="Century Gothic" w:eastAsiaTheme="majorEastAsia" w:hAnsi="Century Gothic" w:cstheme="majorBidi"/>
            <w:b/>
            <w:bCs/>
            <w:color w:val="002060"/>
            <w:sz w:val="40"/>
            <w:szCs w:val="40"/>
          </w:rPr>
          <w:t>2</w:t>
        </w:r>
        <w:r w:rsidRPr="00794D10">
          <w:rPr>
            <w:rFonts w:ascii="Century Gothic" w:eastAsiaTheme="majorEastAsia" w:hAnsi="Century Gothic" w:cstheme="majorBidi"/>
            <w:b/>
            <w:bCs/>
            <w:color w:val="002060"/>
            <w:sz w:val="40"/>
            <w:szCs w:val="40"/>
          </w:rPr>
          <w:fldChar w:fldCharType="end"/>
        </w:r>
      </w:p>
    </w:sdtContent>
  </w:sdt>
  <w:p w14:paraId="7C3B20D1" w14:textId="77777777" w:rsidR="005A27FC" w:rsidRDefault="005A27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6E3FD3" w14:textId="010AB975" w:rsidR="00525698" w:rsidRDefault="005256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4CA58" w14:textId="77777777" w:rsidR="00D26349" w:rsidRDefault="00D26349" w:rsidP="005A27FC">
      <w:pPr>
        <w:spacing w:after="0" w:line="240" w:lineRule="auto"/>
      </w:pPr>
      <w:r>
        <w:separator/>
      </w:r>
    </w:p>
  </w:footnote>
  <w:footnote w:type="continuationSeparator" w:id="0">
    <w:p w14:paraId="12821941" w14:textId="77777777" w:rsidR="00D26349" w:rsidRDefault="00D26349" w:rsidP="005A27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6D5B2" w14:textId="77777777" w:rsidR="00525698" w:rsidRDefault="0052569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CDFD"/>
      </v:shape>
    </w:pict>
  </w:numPicBullet>
  <w:abstractNum w:abstractNumId="0" w15:restartNumberingAfterBreak="0">
    <w:nsid w:val="FFFFFF89"/>
    <w:multiLevelType w:val="singleLevel"/>
    <w:tmpl w:val="CD06E222"/>
    <w:lvl w:ilvl="0">
      <w:start w:val="1"/>
      <w:numFmt w:val="bullet"/>
      <w:pStyle w:val="Listepuces"/>
      <w:lvlText w:val=""/>
      <w:lvlJc w:val="left"/>
      <w:pPr>
        <w:ind w:left="216" w:hanging="216"/>
      </w:pPr>
      <w:rPr>
        <w:rFonts w:ascii="Symbol" w:hAnsi="Symbol" w:hint="default"/>
        <w:color w:val="0A2F41" w:themeColor="accent1" w:themeShade="80"/>
      </w:rPr>
    </w:lvl>
  </w:abstractNum>
  <w:abstractNum w:abstractNumId="1" w15:restartNumberingAfterBreak="0">
    <w:nsid w:val="04FC6FBC"/>
    <w:multiLevelType w:val="multilevel"/>
    <w:tmpl w:val="90D2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35712"/>
    <w:multiLevelType w:val="multilevel"/>
    <w:tmpl w:val="3AE4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B95D71"/>
    <w:multiLevelType w:val="multilevel"/>
    <w:tmpl w:val="C78CC65C"/>
    <w:lvl w:ilvl="0">
      <w:start w:val="1"/>
      <w:numFmt w:val="bullet"/>
      <w:lvlText w:val="-"/>
      <w:lvlJc w:val="left"/>
      <w:pPr>
        <w:tabs>
          <w:tab w:val="num" w:pos="720"/>
        </w:tabs>
        <w:ind w:left="720" w:hanging="360"/>
      </w:pPr>
      <w:rPr>
        <w:rFonts w:ascii="Aptos Display" w:eastAsiaTheme="minorHAnsi" w:hAnsi="Aptos Display" w:cs="Aria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332F0"/>
    <w:multiLevelType w:val="multilevel"/>
    <w:tmpl w:val="9AF2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E793E"/>
    <w:multiLevelType w:val="multilevel"/>
    <w:tmpl w:val="14F8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87211"/>
    <w:multiLevelType w:val="multilevel"/>
    <w:tmpl w:val="9290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EF330E"/>
    <w:multiLevelType w:val="hybridMultilevel"/>
    <w:tmpl w:val="56BE0BFC"/>
    <w:lvl w:ilvl="0" w:tplc="68F4D808">
      <w:start w:val="2"/>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1237D4C"/>
    <w:multiLevelType w:val="hybridMultilevel"/>
    <w:tmpl w:val="53F0B6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AD07EF"/>
    <w:multiLevelType w:val="multilevel"/>
    <w:tmpl w:val="0AFC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10F79"/>
    <w:multiLevelType w:val="multilevel"/>
    <w:tmpl w:val="74A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1F6C1A"/>
    <w:multiLevelType w:val="multilevel"/>
    <w:tmpl w:val="E8F6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2779A"/>
    <w:multiLevelType w:val="multilevel"/>
    <w:tmpl w:val="2C9C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54F15"/>
    <w:multiLevelType w:val="hybridMultilevel"/>
    <w:tmpl w:val="0E066338"/>
    <w:lvl w:ilvl="0" w:tplc="EF123606">
      <w:start w:val="2"/>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CFF4E33"/>
    <w:multiLevelType w:val="multilevel"/>
    <w:tmpl w:val="8B26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272F78"/>
    <w:multiLevelType w:val="multilevel"/>
    <w:tmpl w:val="8692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8C4542"/>
    <w:multiLevelType w:val="multilevel"/>
    <w:tmpl w:val="E4E23C6C"/>
    <w:lvl w:ilvl="0">
      <w:start w:val="1"/>
      <w:numFmt w:val="bullet"/>
      <w:lvlText w:val="-"/>
      <w:lvlJc w:val="left"/>
      <w:pPr>
        <w:tabs>
          <w:tab w:val="num" w:pos="720"/>
        </w:tabs>
        <w:ind w:left="720" w:hanging="360"/>
      </w:pPr>
      <w:rPr>
        <w:rFonts w:ascii="Aptos Display" w:eastAsiaTheme="minorHAnsi" w:hAnsi="Aptos Display" w:cs="Aria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BA3B2B"/>
    <w:multiLevelType w:val="multilevel"/>
    <w:tmpl w:val="2F9A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655074"/>
    <w:multiLevelType w:val="multilevel"/>
    <w:tmpl w:val="862A8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5C3DBC"/>
    <w:multiLevelType w:val="hybridMultilevel"/>
    <w:tmpl w:val="07F0EE38"/>
    <w:lvl w:ilvl="0" w:tplc="7D22148C">
      <w:start w:val="1"/>
      <w:numFmt w:val="bullet"/>
      <w:lvlText w:val="-"/>
      <w:lvlJc w:val="left"/>
      <w:pPr>
        <w:ind w:left="720" w:hanging="360"/>
      </w:pPr>
      <w:rPr>
        <w:rFonts w:ascii="Aptos Display" w:eastAsiaTheme="minorHAnsi" w:hAnsi="Aptos Display"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DB0C80"/>
    <w:multiLevelType w:val="hybridMultilevel"/>
    <w:tmpl w:val="7F4E5002"/>
    <w:lvl w:ilvl="0" w:tplc="7D22148C">
      <w:start w:val="1"/>
      <w:numFmt w:val="bullet"/>
      <w:lvlText w:val="-"/>
      <w:lvlJc w:val="left"/>
      <w:pPr>
        <w:ind w:left="720" w:hanging="360"/>
      </w:pPr>
      <w:rPr>
        <w:rFonts w:ascii="Aptos Display" w:eastAsiaTheme="minorHAnsi" w:hAnsi="Aptos Display"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05978C0"/>
    <w:multiLevelType w:val="multilevel"/>
    <w:tmpl w:val="1D1656DA"/>
    <w:lvl w:ilvl="0">
      <w:start w:val="3"/>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D872EF"/>
    <w:multiLevelType w:val="hybridMultilevel"/>
    <w:tmpl w:val="D19C0ABC"/>
    <w:lvl w:ilvl="0" w:tplc="A2F4DE8A">
      <w:start w:val="3"/>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3EC20DC"/>
    <w:multiLevelType w:val="multilevel"/>
    <w:tmpl w:val="7B42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02191C"/>
    <w:multiLevelType w:val="hybridMultilevel"/>
    <w:tmpl w:val="1BA6036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486F65"/>
    <w:multiLevelType w:val="multilevel"/>
    <w:tmpl w:val="9128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36982"/>
    <w:multiLevelType w:val="multilevel"/>
    <w:tmpl w:val="DB001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41268F"/>
    <w:multiLevelType w:val="hybridMultilevel"/>
    <w:tmpl w:val="B1685B36"/>
    <w:lvl w:ilvl="0" w:tplc="9F6EEC30">
      <w:start w:val="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4577A00"/>
    <w:multiLevelType w:val="multilevel"/>
    <w:tmpl w:val="31920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99220D"/>
    <w:multiLevelType w:val="multilevel"/>
    <w:tmpl w:val="0656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D3C12"/>
    <w:multiLevelType w:val="multilevel"/>
    <w:tmpl w:val="947E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6827">
    <w:abstractNumId w:val="0"/>
  </w:num>
  <w:num w:numId="2" w16cid:durableId="1994286238">
    <w:abstractNumId w:val="28"/>
  </w:num>
  <w:num w:numId="3" w16cid:durableId="698891847">
    <w:abstractNumId w:val="9"/>
  </w:num>
  <w:num w:numId="4" w16cid:durableId="1861432171">
    <w:abstractNumId w:val="11"/>
  </w:num>
  <w:num w:numId="5" w16cid:durableId="937366590">
    <w:abstractNumId w:val="22"/>
  </w:num>
  <w:num w:numId="6" w16cid:durableId="1118989115">
    <w:abstractNumId w:val="21"/>
  </w:num>
  <w:num w:numId="7" w16cid:durableId="731463726">
    <w:abstractNumId w:val="18"/>
  </w:num>
  <w:num w:numId="8" w16cid:durableId="697244286">
    <w:abstractNumId w:val="23"/>
  </w:num>
  <w:num w:numId="9" w16cid:durableId="978994031">
    <w:abstractNumId w:val="25"/>
  </w:num>
  <w:num w:numId="10" w16cid:durableId="524563014">
    <w:abstractNumId w:val="24"/>
  </w:num>
  <w:num w:numId="11" w16cid:durableId="768702740">
    <w:abstractNumId w:val="26"/>
  </w:num>
  <w:num w:numId="12" w16cid:durableId="1323696442">
    <w:abstractNumId w:val="27"/>
  </w:num>
  <w:num w:numId="13" w16cid:durableId="397361282">
    <w:abstractNumId w:val="12"/>
  </w:num>
  <w:num w:numId="14" w16cid:durableId="1173185340">
    <w:abstractNumId w:val="1"/>
  </w:num>
  <w:num w:numId="15" w16cid:durableId="1973363090">
    <w:abstractNumId w:val="14"/>
  </w:num>
  <w:num w:numId="16" w16cid:durableId="1008604016">
    <w:abstractNumId w:val="10"/>
  </w:num>
  <w:num w:numId="17" w16cid:durableId="182597108">
    <w:abstractNumId w:val="29"/>
  </w:num>
  <w:num w:numId="18" w16cid:durableId="794956193">
    <w:abstractNumId w:val="4"/>
  </w:num>
  <w:num w:numId="19" w16cid:durableId="783580272">
    <w:abstractNumId w:val="30"/>
  </w:num>
  <w:num w:numId="20" w16cid:durableId="1905944862">
    <w:abstractNumId w:val="13"/>
  </w:num>
  <w:num w:numId="21" w16cid:durableId="677275495">
    <w:abstractNumId w:val="7"/>
  </w:num>
  <w:num w:numId="22" w16cid:durableId="531773077">
    <w:abstractNumId w:val="20"/>
  </w:num>
  <w:num w:numId="23" w16cid:durableId="777990471">
    <w:abstractNumId w:val="8"/>
  </w:num>
  <w:num w:numId="24" w16cid:durableId="1688369738">
    <w:abstractNumId w:val="19"/>
  </w:num>
  <w:num w:numId="25" w16cid:durableId="373962634">
    <w:abstractNumId w:val="5"/>
  </w:num>
  <w:num w:numId="26" w16cid:durableId="289827142">
    <w:abstractNumId w:val="3"/>
  </w:num>
  <w:num w:numId="27" w16cid:durableId="871039827">
    <w:abstractNumId w:val="17"/>
  </w:num>
  <w:num w:numId="28" w16cid:durableId="996572748">
    <w:abstractNumId w:val="16"/>
  </w:num>
  <w:num w:numId="29" w16cid:durableId="1886671533">
    <w:abstractNumId w:val="15"/>
  </w:num>
  <w:num w:numId="30" w16cid:durableId="1715471326">
    <w:abstractNumId w:val="2"/>
  </w:num>
  <w:num w:numId="31" w16cid:durableId="206359942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7FC"/>
    <w:rsid w:val="000010CE"/>
    <w:rsid w:val="000026B8"/>
    <w:rsid w:val="00006CB0"/>
    <w:rsid w:val="00015B2E"/>
    <w:rsid w:val="000206EA"/>
    <w:rsid w:val="0002211D"/>
    <w:rsid w:val="00022947"/>
    <w:rsid w:val="00025496"/>
    <w:rsid w:val="00032ACE"/>
    <w:rsid w:val="000352AC"/>
    <w:rsid w:val="00036B9C"/>
    <w:rsid w:val="00045263"/>
    <w:rsid w:val="00047CF4"/>
    <w:rsid w:val="00062262"/>
    <w:rsid w:val="00065FFC"/>
    <w:rsid w:val="00067400"/>
    <w:rsid w:val="00077615"/>
    <w:rsid w:val="0009197C"/>
    <w:rsid w:val="00094177"/>
    <w:rsid w:val="00095BD9"/>
    <w:rsid w:val="000A38F7"/>
    <w:rsid w:val="000B7E6E"/>
    <w:rsid w:val="000D2EAE"/>
    <w:rsid w:val="000D4DC0"/>
    <w:rsid w:val="000E29CA"/>
    <w:rsid w:val="000E49E9"/>
    <w:rsid w:val="000E7321"/>
    <w:rsid w:val="000F1465"/>
    <w:rsid w:val="000F3C9B"/>
    <w:rsid w:val="000F5362"/>
    <w:rsid w:val="000F6CCC"/>
    <w:rsid w:val="001023C9"/>
    <w:rsid w:val="00102937"/>
    <w:rsid w:val="001056B3"/>
    <w:rsid w:val="001120B7"/>
    <w:rsid w:val="00113831"/>
    <w:rsid w:val="00113D38"/>
    <w:rsid w:val="00121A5D"/>
    <w:rsid w:val="00132147"/>
    <w:rsid w:val="00150D43"/>
    <w:rsid w:val="00151DD1"/>
    <w:rsid w:val="00153DB1"/>
    <w:rsid w:val="00155AAB"/>
    <w:rsid w:val="00160AE6"/>
    <w:rsid w:val="00161176"/>
    <w:rsid w:val="00163AFE"/>
    <w:rsid w:val="00166320"/>
    <w:rsid w:val="00170D2A"/>
    <w:rsid w:val="001717D1"/>
    <w:rsid w:val="00172E5C"/>
    <w:rsid w:val="00185560"/>
    <w:rsid w:val="001864DF"/>
    <w:rsid w:val="001906E2"/>
    <w:rsid w:val="00197F8B"/>
    <w:rsid w:val="001A5561"/>
    <w:rsid w:val="001A640B"/>
    <w:rsid w:val="001B3934"/>
    <w:rsid w:val="001B3A6D"/>
    <w:rsid w:val="001B789B"/>
    <w:rsid w:val="001C2567"/>
    <w:rsid w:val="001C673F"/>
    <w:rsid w:val="001D076D"/>
    <w:rsid w:val="001D3F78"/>
    <w:rsid w:val="001D6443"/>
    <w:rsid w:val="001D6446"/>
    <w:rsid w:val="001E4AB6"/>
    <w:rsid w:val="001E71B2"/>
    <w:rsid w:val="001E76FF"/>
    <w:rsid w:val="002063E5"/>
    <w:rsid w:val="00207343"/>
    <w:rsid w:val="00213032"/>
    <w:rsid w:val="00215E98"/>
    <w:rsid w:val="00220FB6"/>
    <w:rsid w:val="00231D97"/>
    <w:rsid w:val="0023203B"/>
    <w:rsid w:val="002361A3"/>
    <w:rsid w:val="00243B7C"/>
    <w:rsid w:val="00247CE5"/>
    <w:rsid w:val="00255B64"/>
    <w:rsid w:val="002643D5"/>
    <w:rsid w:val="00265803"/>
    <w:rsid w:val="00265EB5"/>
    <w:rsid w:val="00266898"/>
    <w:rsid w:val="002703A7"/>
    <w:rsid w:val="002813C6"/>
    <w:rsid w:val="00283C7E"/>
    <w:rsid w:val="00294C1F"/>
    <w:rsid w:val="00295963"/>
    <w:rsid w:val="002A0402"/>
    <w:rsid w:val="002A173C"/>
    <w:rsid w:val="002A416B"/>
    <w:rsid w:val="002A6525"/>
    <w:rsid w:val="002B29AF"/>
    <w:rsid w:val="002C18F2"/>
    <w:rsid w:val="002C2750"/>
    <w:rsid w:val="002C36A5"/>
    <w:rsid w:val="002C6E56"/>
    <w:rsid w:val="002D114D"/>
    <w:rsid w:val="002D38E2"/>
    <w:rsid w:val="002F11DB"/>
    <w:rsid w:val="002F37D1"/>
    <w:rsid w:val="002F680E"/>
    <w:rsid w:val="00310416"/>
    <w:rsid w:val="00310F4E"/>
    <w:rsid w:val="003225FC"/>
    <w:rsid w:val="00322971"/>
    <w:rsid w:val="00322C65"/>
    <w:rsid w:val="003235EB"/>
    <w:rsid w:val="00327901"/>
    <w:rsid w:val="003402CE"/>
    <w:rsid w:val="00341F7E"/>
    <w:rsid w:val="00351F75"/>
    <w:rsid w:val="00352B69"/>
    <w:rsid w:val="00353258"/>
    <w:rsid w:val="003548F6"/>
    <w:rsid w:val="00355027"/>
    <w:rsid w:val="00355ABD"/>
    <w:rsid w:val="00365689"/>
    <w:rsid w:val="00366448"/>
    <w:rsid w:val="00366812"/>
    <w:rsid w:val="00375A00"/>
    <w:rsid w:val="003869F1"/>
    <w:rsid w:val="003877C9"/>
    <w:rsid w:val="00392891"/>
    <w:rsid w:val="00393666"/>
    <w:rsid w:val="00393CAB"/>
    <w:rsid w:val="00395638"/>
    <w:rsid w:val="003A4361"/>
    <w:rsid w:val="003A59C4"/>
    <w:rsid w:val="003B6D01"/>
    <w:rsid w:val="003C4860"/>
    <w:rsid w:val="003D2420"/>
    <w:rsid w:val="003D3C83"/>
    <w:rsid w:val="003D4D52"/>
    <w:rsid w:val="003D7764"/>
    <w:rsid w:val="003E16B2"/>
    <w:rsid w:val="003E330E"/>
    <w:rsid w:val="003F2B2C"/>
    <w:rsid w:val="003F70AF"/>
    <w:rsid w:val="004110E4"/>
    <w:rsid w:val="00411B30"/>
    <w:rsid w:val="00415C88"/>
    <w:rsid w:val="004178CD"/>
    <w:rsid w:val="0042400B"/>
    <w:rsid w:val="00424A6E"/>
    <w:rsid w:val="00426F6B"/>
    <w:rsid w:val="00431AE4"/>
    <w:rsid w:val="00431BF6"/>
    <w:rsid w:val="00436978"/>
    <w:rsid w:val="00441CFC"/>
    <w:rsid w:val="0044514C"/>
    <w:rsid w:val="00457B7C"/>
    <w:rsid w:val="00463154"/>
    <w:rsid w:val="004652D6"/>
    <w:rsid w:val="00465B5C"/>
    <w:rsid w:val="00467AE8"/>
    <w:rsid w:val="00472C0B"/>
    <w:rsid w:val="0047594B"/>
    <w:rsid w:val="004766CB"/>
    <w:rsid w:val="004769B2"/>
    <w:rsid w:val="0048154E"/>
    <w:rsid w:val="00481CC7"/>
    <w:rsid w:val="004849D6"/>
    <w:rsid w:val="00484EB8"/>
    <w:rsid w:val="00486FD1"/>
    <w:rsid w:val="0049312F"/>
    <w:rsid w:val="00494DA8"/>
    <w:rsid w:val="004A2A5A"/>
    <w:rsid w:val="004B0939"/>
    <w:rsid w:val="004B3E8E"/>
    <w:rsid w:val="004C112D"/>
    <w:rsid w:val="004C23D3"/>
    <w:rsid w:val="004C3B5B"/>
    <w:rsid w:val="004D3846"/>
    <w:rsid w:val="004E66C2"/>
    <w:rsid w:val="004E6A5B"/>
    <w:rsid w:val="004F0528"/>
    <w:rsid w:val="004F1EA6"/>
    <w:rsid w:val="004F383E"/>
    <w:rsid w:val="004F49C7"/>
    <w:rsid w:val="004F53CE"/>
    <w:rsid w:val="00514041"/>
    <w:rsid w:val="00515AE5"/>
    <w:rsid w:val="00520262"/>
    <w:rsid w:val="005218C2"/>
    <w:rsid w:val="00525698"/>
    <w:rsid w:val="00533971"/>
    <w:rsid w:val="00537725"/>
    <w:rsid w:val="00541250"/>
    <w:rsid w:val="00544654"/>
    <w:rsid w:val="0055221D"/>
    <w:rsid w:val="00552FA3"/>
    <w:rsid w:val="00553602"/>
    <w:rsid w:val="005569C7"/>
    <w:rsid w:val="00561216"/>
    <w:rsid w:val="00561B0C"/>
    <w:rsid w:val="0056348B"/>
    <w:rsid w:val="00564312"/>
    <w:rsid w:val="00565046"/>
    <w:rsid w:val="005652AF"/>
    <w:rsid w:val="00566EA3"/>
    <w:rsid w:val="00573158"/>
    <w:rsid w:val="005748CA"/>
    <w:rsid w:val="00586F4B"/>
    <w:rsid w:val="00590E9D"/>
    <w:rsid w:val="005A27FC"/>
    <w:rsid w:val="005A3F94"/>
    <w:rsid w:val="005A4CE5"/>
    <w:rsid w:val="005A4F8D"/>
    <w:rsid w:val="005A74BF"/>
    <w:rsid w:val="005A7D56"/>
    <w:rsid w:val="005D2912"/>
    <w:rsid w:val="005D5438"/>
    <w:rsid w:val="005E0E28"/>
    <w:rsid w:val="005E4DC1"/>
    <w:rsid w:val="005E65DC"/>
    <w:rsid w:val="005F1D12"/>
    <w:rsid w:val="005F35F9"/>
    <w:rsid w:val="005F3FAA"/>
    <w:rsid w:val="005F48B5"/>
    <w:rsid w:val="005F619E"/>
    <w:rsid w:val="005F6594"/>
    <w:rsid w:val="005F6DBB"/>
    <w:rsid w:val="006004E1"/>
    <w:rsid w:val="00601542"/>
    <w:rsid w:val="00602603"/>
    <w:rsid w:val="00602916"/>
    <w:rsid w:val="00603474"/>
    <w:rsid w:val="0060499A"/>
    <w:rsid w:val="00612192"/>
    <w:rsid w:val="00613B07"/>
    <w:rsid w:val="0061450C"/>
    <w:rsid w:val="006158F8"/>
    <w:rsid w:val="00616E57"/>
    <w:rsid w:val="00622373"/>
    <w:rsid w:val="006243BC"/>
    <w:rsid w:val="0062792D"/>
    <w:rsid w:val="00631F00"/>
    <w:rsid w:val="0063251E"/>
    <w:rsid w:val="00633E4C"/>
    <w:rsid w:val="006360EC"/>
    <w:rsid w:val="006366F5"/>
    <w:rsid w:val="00640362"/>
    <w:rsid w:val="00646414"/>
    <w:rsid w:val="00646456"/>
    <w:rsid w:val="00651BA2"/>
    <w:rsid w:val="006638BF"/>
    <w:rsid w:val="006646C6"/>
    <w:rsid w:val="0066601F"/>
    <w:rsid w:val="0066617F"/>
    <w:rsid w:val="0066778E"/>
    <w:rsid w:val="00671354"/>
    <w:rsid w:val="0067262F"/>
    <w:rsid w:val="00677515"/>
    <w:rsid w:val="00680E75"/>
    <w:rsid w:val="00682559"/>
    <w:rsid w:val="00683687"/>
    <w:rsid w:val="006877E9"/>
    <w:rsid w:val="00690233"/>
    <w:rsid w:val="00692E60"/>
    <w:rsid w:val="00693D17"/>
    <w:rsid w:val="006A5663"/>
    <w:rsid w:val="006B4F5A"/>
    <w:rsid w:val="006C4536"/>
    <w:rsid w:val="006C79AE"/>
    <w:rsid w:val="006C7C0C"/>
    <w:rsid w:val="006E211D"/>
    <w:rsid w:val="006F340F"/>
    <w:rsid w:val="006F4A2D"/>
    <w:rsid w:val="00701367"/>
    <w:rsid w:val="00702CE8"/>
    <w:rsid w:val="0070373D"/>
    <w:rsid w:val="0070562F"/>
    <w:rsid w:val="007138F4"/>
    <w:rsid w:val="00720F2F"/>
    <w:rsid w:val="00721321"/>
    <w:rsid w:val="0072680E"/>
    <w:rsid w:val="00731733"/>
    <w:rsid w:val="00732BD3"/>
    <w:rsid w:val="0073349C"/>
    <w:rsid w:val="00742652"/>
    <w:rsid w:val="0074403F"/>
    <w:rsid w:val="00745A32"/>
    <w:rsid w:val="007500B5"/>
    <w:rsid w:val="0076310B"/>
    <w:rsid w:val="00765406"/>
    <w:rsid w:val="00771C49"/>
    <w:rsid w:val="00771F5D"/>
    <w:rsid w:val="007866D5"/>
    <w:rsid w:val="00794D10"/>
    <w:rsid w:val="00797150"/>
    <w:rsid w:val="00797C73"/>
    <w:rsid w:val="007A0A1A"/>
    <w:rsid w:val="007A426D"/>
    <w:rsid w:val="007A6823"/>
    <w:rsid w:val="007B11DF"/>
    <w:rsid w:val="007B57E4"/>
    <w:rsid w:val="007C1C7B"/>
    <w:rsid w:val="007C44A5"/>
    <w:rsid w:val="007C5610"/>
    <w:rsid w:val="007D138A"/>
    <w:rsid w:val="007D277E"/>
    <w:rsid w:val="007D3858"/>
    <w:rsid w:val="007D5BD6"/>
    <w:rsid w:val="007D5FAB"/>
    <w:rsid w:val="007D7E4F"/>
    <w:rsid w:val="007E3ABD"/>
    <w:rsid w:val="007F3A61"/>
    <w:rsid w:val="007F3B37"/>
    <w:rsid w:val="007F6595"/>
    <w:rsid w:val="007F7482"/>
    <w:rsid w:val="008010E8"/>
    <w:rsid w:val="00803754"/>
    <w:rsid w:val="008075C4"/>
    <w:rsid w:val="00807850"/>
    <w:rsid w:val="008200DB"/>
    <w:rsid w:val="00825416"/>
    <w:rsid w:val="008322B9"/>
    <w:rsid w:val="008337E3"/>
    <w:rsid w:val="00836047"/>
    <w:rsid w:val="008437FF"/>
    <w:rsid w:val="00850C67"/>
    <w:rsid w:val="008529F2"/>
    <w:rsid w:val="00856252"/>
    <w:rsid w:val="008629A8"/>
    <w:rsid w:val="00864427"/>
    <w:rsid w:val="008649DE"/>
    <w:rsid w:val="00867819"/>
    <w:rsid w:val="00874D3D"/>
    <w:rsid w:val="00875D4F"/>
    <w:rsid w:val="00876AB5"/>
    <w:rsid w:val="00881AA5"/>
    <w:rsid w:val="00881AE6"/>
    <w:rsid w:val="0088761B"/>
    <w:rsid w:val="008901DE"/>
    <w:rsid w:val="00890656"/>
    <w:rsid w:val="00890E6A"/>
    <w:rsid w:val="00894523"/>
    <w:rsid w:val="008B44C3"/>
    <w:rsid w:val="008C57AD"/>
    <w:rsid w:val="008C60BA"/>
    <w:rsid w:val="008D3E6F"/>
    <w:rsid w:val="008E372D"/>
    <w:rsid w:val="008E4045"/>
    <w:rsid w:val="008E404D"/>
    <w:rsid w:val="008E595D"/>
    <w:rsid w:val="008E66FF"/>
    <w:rsid w:val="008F029B"/>
    <w:rsid w:val="008F0DBA"/>
    <w:rsid w:val="008F611F"/>
    <w:rsid w:val="008F6270"/>
    <w:rsid w:val="008F6D3B"/>
    <w:rsid w:val="008F776A"/>
    <w:rsid w:val="00904944"/>
    <w:rsid w:val="00906C8A"/>
    <w:rsid w:val="009079AA"/>
    <w:rsid w:val="009116B9"/>
    <w:rsid w:val="00913667"/>
    <w:rsid w:val="009426D0"/>
    <w:rsid w:val="00945E9D"/>
    <w:rsid w:val="00955667"/>
    <w:rsid w:val="00957F19"/>
    <w:rsid w:val="00967F63"/>
    <w:rsid w:val="009708B7"/>
    <w:rsid w:val="00975EEF"/>
    <w:rsid w:val="009849F3"/>
    <w:rsid w:val="00984E43"/>
    <w:rsid w:val="009938B4"/>
    <w:rsid w:val="009961A0"/>
    <w:rsid w:val="0099763D"/>
    <w:rsid w:val="009978D6"/>
    <w:rsid w:val="009A51FC"/>
    <w:rsid w:val="009B29BF"/>
    <w:rsid w:val="009B5D9C"/>
    <w:rsid w:val="009C0503"/>
    <w:rsid w:val="009C10F3"/>
    <w:rsid w:val="009C2C8F"/>
    <w:rsid w:val="009C3FAF"/>
    <w:rsid w:val="009D0020"/>
    <w:rsid w:val="009D4E28"/>
    <w:rsid w:val="009E100B"/>
    <w:rsid w:val="009E234D"/>
    <w:rsid w:val="009F14E7"/>
    <w:rsid w:val="009F23AF"/>
    <w:rsid w:val="009F2C58"/>
    <w:rsid w:val="009F4C88"/>
    <w:rsid w:val="00A05D24"/>
    <w:rsid w:val="00A06350"/>
    <w:rsid w:val="00A07C26"/>
    <w:rsid w:val="00A102C5"/>
    <w:rsid w:val="00A10F33"/>
    <w:rsid w:val="00A16B07"/>
    <w:rsid w:val="00A200ED"/>
    <w:rsid w:val="00A214B9"/>
    <w:rsid w:val="00A21FDD"/>
    <w:rsid w:val="00A225EC"/>
    <w:rsid w:val="00A2502C"/>
    <w:rsid w:val="00A259C9"/>
    <w:rsid w:val="00A32FD5"/>
    <w:rsid w:val="00A3787E"/>
    <w:rsid w:val="00A4055E"/>
    <w:rsid w:val="00A422DE"/>
    <w:rsid w:val="00A44A33"/>
    <w:rsid w:val="00A47FDC"/>
    <w:rsid w:val="00A51940"/>
    <w:rsid w:val="00A56486"/>
    <w:rsid w:val="00A56875"/>
    <w:rsid w:val="00A61855"/>
    <w:rsid w:val="00A7333C"/>
    <w:rsid w:val="00A76E0E"/>
    <w:rsid w:val="00A77E1C"/>
    <w:rsid w:val="00A80A2F"/>
    <w:rsid w:val="00A83746"/>
    <w:rsid w:val="00A84493"/>
    <w:rsid w:val="00A93700"/>
    <w:rsid w:val="00A94809"/>
    <w:rsid w:val="00A94B24"/>
    <w:rsid w:val="00A965FA"/>
    <w:rsid w:val="00AA19F3"/>
    <w:rsid w:val="00AA3572"/>
    <w:rsid w:val="00AA724C"/>
    <w:rsid w:val="00AB076A"/>
    <w:rsid w:val="00AB0E55"/>
    <w:rsid w:val="00AC26B3"/>
    <w:rsid w:val="00AC4BEF"/>
    <w:rsid w:val="00AC5AD2"/>
    <w:rsid w:val="00AC6D6F"/>
    <w:rsid w:val="00AC7F32"/>
    <w:rsid w:val="00AD4A36"/>
    <w:rsid w:val="00AE0082"/>
    <w:rsid w:val="00AE2E88"/>
    <w:rsid w:val="00AE5752"/>
    <w:rsid w:val="00AE5B44"/>
    <w:rsid w:val="00AF2FC7"/>
    <w:rsid w:val="00B13969"/>
    <w:rsid w:val="00B22840"/>
    <w:rsid w:val="00B231E1"/>
    <w:rsid w:val="00B233DE"/>
    <w:rsid w:val="00B23ED7"/>
    <w:rsid w:val="00B329E0"/>
    <w:rsid w:val="00B3352C"/>
    <w:rsid w:val="00B3527A"/>
    <w:rsid w:val="00B45E9D"/>
    <w:rsid w:val="00B47506"/>
    <w:rsid w:val="00B50A72"/>
    <w:rsid w:val="00B740DA"/>
    <w:rsid w:val="00B85ACD"/>
    <w:rsid w:val="00B9006C"/>
    <w:rsid w:val="00B94B12"/>
    <w:rsid w:val="00BA2F96"/>
    <w:rsid w:val="00BB29CA"/>
    <w:rsid w:val="00BB75DF"/>
    <w:rsid w:val="00BC095A"/>
    <w:rsid w:val="00BD533B"/>
    <w:rsid w:val="00BD633D"/>
    <w:rsid w:val="00BD641C"/>
    <w:rsid w:val="00BE4ED3"/>
    <w:rsid w:val="00BE682F"/>
    <w:rsid w:val="00BF2B3E"/>
    <w:rsid w:val="00BF6A91"/>
    <w:rsid w:val="00C049F2"/>
    <w:rsid w:val="00C07AA1"/>
    <w:rsid w:val="00C1118A"/>
    <w:rsid w:val="00C11C4D"/>
    <w:rsid w:val="00C139AB"/>
    <w:rsid w:val="00C13E7F"/>
    <w:rsid w:val="00C142D1"/>
    <w:rsid w:val="00C15CD9"/>
    <w:rsid w:val="00C17360"/>
    <w:rsid w:val="00C1794B"/>
    <w:rsid w:val="00C35767"/>
    <w:rsid w:val="00C36F77"/>
    <w:rsid w:val="00C3736F"/>
    <w:rsid w:val="00C41433"/>
    <w:rsid w:val="00C41A6C"/>
    <w:rsid w:val="00C50B25"/>
    <w:rsid w:val="00C5268E"/>
    <w:rsid w:val="00C53754"/>
    <w:rsid w:val="00C6084C"/>
    <w:rsid w:val="00C61D2E"/>
    <w:rsid w:val="00C80895"/>
    <w:rsid w:val="00C83787"/>
    <w:rsid w:val="00C85EE8"/>
    <w:rsid w:val="00C92BB4"/>
    <w:rsid w:val="00C93CAC"/>
    <w:rsid w:val="00C97032"/>
    <w:rsid w:val="00CA0744"/>
    <w:rsid w:val="00CA09CD"/>
    <w:rsid w:val="00CA62D8"/>
    <w:rsid w:val="00CB0E37"/>
    <w:rsid w:val="00CB1275"/>
    <w:rsid w:val="00CB3AF2"/>
    <w:rsid w:val="00CB4B50"/>
    <w:rsid w:val="00CB4DA6"/>
    <w:rsid w:val="00CC3F03"/>
    <w:rsid w:val="00CC548A"/>
    <w:rsid w:val="00CD3944"/>
    <w:rsid w:val="00CD3DBA"/>
    <w:rsid w:val="00CD60C9"/>
    <w:rsid w:val="00CD7CE1"/>
    <w:rsid w:val="00CE18E3"/>
    <w:rsid w:val="00CE1C37"/>
    <w:rsid w:val="00CF1423"/>
    <w:rsid w:val="00CF2F22"/>
    <w:rsid w:val="00CF6FA7"/>
    <w:rsid w:val="00D011F2"/>
    <w:rsid w:val="00D01C6C"/>
    <w:rsid w:val="00D02D1B"/>
    <w:rsid w:val="00D0505E"/>
    <w:rsid w:val="00D0538E"/>
    <w:rsid w:val="00D07FF1"/>
    <w:rsid w:val="00D127A7"/>
    <w:rsid w:val="00D14462"/>
    <w:rsid w:val="00D178AE"/>
    <w:rsid w:val="00D262EA"/>
    <w:rsid w:val="00D26349"/>
    <w:rsid w:val="00D32435"/>
    <w:rsid w:val="00D37CB6"/>
    <w:rsid w:val="00D436D0"/>
    <w:rsid w:val="00D53931"/>
    <w:rsid w:val="00D56379"/>
    <w:rsid w:val="00D6175E"/>
    <w:rsid w:val="00D659BC"/>
    <w:rsid w:val="00D71574"/>
    <w:rsid w:val="00D71990"/>
    <w:rsid w:val="00D71AD6"/>
    <w:rsid w:val="00D75145"/>
    <w:rsid w:val="00D953E3"/>
    <w:rsid w:val="00D96433"/>
    <w:rsid w:val="00DA3036"/>
    <w:rsid w:val="00DA6F9F"/>
    <w:rsid w:val="00DB0C8E"/>
    <w:rsid w:val="00DB0D0D"/>
    <w:rsid w:val="00DB1F3D"/>
    <w:rsid w:val="00DB6F0B"/>
    <w:rsid w:val="00DC2B41"/>
    <w:rsid w:val="00DC37C8"/>
    <w:rsid w:val="00DC5802"/>
    <w:rsid w:val="00DD1019"/>
    <w:rsid w:val="00DD4D45"/>
    <w:rsid w:val="00DE2DDA"/>
    <w:rsid w:val="00DE5B80"/>
    <w:rsid w:val="00DF02DD"/>
    <w:rsid w:val="00DF5ACD"/>
    <w:rsid w:val="00DF5E91"/>
    <w:rsid w:val="00DF61E3"/>
    <w:rsid w:val="00E02A0B"/>
    <w:rsid w:val="00E11AE6"/>
    <w:rsid w:val="00E15BD3"/>
    <w:rsid w:val="00E23BE5"/>
    <w:rsid w:val="00E35A0E"/>
    <w:rsid w:val="00E5298F"/>
    <w:rsid w:val="00E53EBB"/>
    <w:rsid w:val="00E55CC8"/>
    <w:rsid w:val="00E56A8F"/>
    <w:rsid w:val="00E700E4"/>
    <w:rsid w:val="00E7260E"/>
    <w:rsid w:val="00E80F8A"/>
    <w:rsid w:val="00E837BC"/>
    <w:rsid w:val="00E86579"/>
    <w:rsid w:val="00E95937"/>
    <w:rsid w:val="00EA5073"/>
    <w:rsid w:val="00EB165F"/>
    <w:rsid w:val="00EB22B1"/>
    <w:rsid w:val="00EC1B70"/>
    <w:rsid w:val="00EC5B28"/>
    <w:rsid w:val="00ED08E3"/>
    <w:rsid w:val="00ED1506"/>
    <w:rsid w:val="00EE4C3C"/>
    <w:rsid w:val="00EE5910"/>
    <w:rsid w:val="00EE5ADF"/>
    <w:rsid w:val="00EF2708"/>
    <w:rsid w:val="00EF7789"/>
    <w:rsid w:val="00F0074D"/>
    <w:rsid w:val="00F01C47"/>
    <w:rsid w:val="00F041D0"/>
    <w:rsid w:val="00F13F55"/>
    <w:rsid w:val="00F17E38"/>
    <w:rsid w:val="00F203D1"/>
    <w:rsid w:val="00F22BDF"/>
    <w:rsid w:val="00F257F3"/>
    <w:rsid w:val="00F27073"/>
    <w:rsid w:val="00F31258"/>
    <w:rsid w:val="00F40783"/>
    <w:rsid w:val="00F43FD9"/>
    <w:rsid w:val="00F44F51"/>
    <w:rsid w:val="00F50702"/>
    <w:rsid w:val="00F54BAC"/>
    <w:rsid w:val="00F645F6"/>
    <w:rsid w:val="00F70080"/>
    <w:rsid w:val="00F76A72"/>
    <w:rsid w:val="00F83C7B"/>
    <w:rsid w:val="00F84778"/>
    <w:rsid w:val="00F91403"/>
    <w:rsid w:val="00F92BEB"/>
    <w:rsid w:val="00F95490"/>
    <w:rsid w:val="00FA1552"/>
    <w:rsid w:val="00FA45E9"/>
    <w:rsid w:val="00FA5B61"/>
    <w:rsid w:val="00FA7FD9"/>
    <w:rsid w:val="00FB4CB4"/>
    <w:rsid w:val="00FB7652"/>
    <w:rsid w:val="00FC38DB"/>
    <w:rsid w:val="00FD24CF"/>
    <w:rsid w:val="00FE0019"/>
    <w:rsid w:val="00FE0918"/>
    <w:rsid w:val="00FE0D78"/>
    <w:rsid w:val="00FE0E9A"/>
    <w:rsid w:val="00FE664C"/>
    <w:rsid w:val="00FF1991"/>
    <w:rsid w:val="00FF46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FBD60F"/>
  <w15:docId w15:val="{C668F49E-AADA-4D51-8F9F-FBAF5A631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80E"/>
  </w:style>
  <w:style w:type="paragraph" w:styleId="Titre1">
    <w:name w:val="heading 1"/>
    <w:basedOn w:val="Normal"/>
    <w:next w:val="Normal"/>
    <w:link w:val="Titre1Car"/>
    <w:autoRedefine/>
    <w:uiPriority w:val="9"/>
    <w:qFormat/>
    <w:rsid w:val="00067400"/>
    <w:pPr>
      <w:keepNext/>
      <w:keepLines/>
      <w:spacing w:before="360" w:after="80"/>
      <w:outlineLvl w:val="0"/>
    </w:pPr>
    <w:rPr>
      <w:rFonts w:ascii="Century Gothic" w:eastAsiaTheme="majorEastAsia" w:hAnsi="Century Gothic" w:cstheme="majorBidi"/>
      <w:color w:val="215E99" w:themeColor="text2" w:themeTint="BF"/>
      <w:sz w:val="40"/>
      <w:szCs w:val="40"/>
    </w:rPr>
  </w:style>
  <w:style w:type="paragraph" w:styleId="Titre2">
    <w:name w:val="heading 2"/>
    <w:basedOn w:val="Normal"/>
    <w:next w:val="Normal"/>
    <w:link w:val="Titre2Car"/>
    <w:autoRedefine/>
    <w:uiPriority w:val="9"/>
    <w:unhideWhenUsed/>
    <w:qFormat/>
    <w:rsid w:val="00441CFC"/>
    <w:pPr>
      <w:keepNext/>
      <w:keepLines/>
      <w:spacing w:before="160" w:after="80"/>
      <w:outlineLvl w:val="1"/>
    </w:pPr>
    <w:rPr>
      <w:rFonts w:ascii="Century Gothic" w:eastAsiaTheme="majorEastAsia" w:hAnsi="Century Gothic" w:cstheme="majorBidi"/>
      <w:color w:val="4C94D8" w:themeColor="text2" w:themeTint="80"/>
      <w:sz w:val="40"/>
      <w:szCs w:val="32"/>
    </w:rPr>
  </w:style>
  <w:style w:type="paragraph" w:styleId="Titre3">
    <w:name w:val="heading 3"/>
    <w:basedOn w:val="Normal"/>
    <w:next w:val="Normal"/>
    <w:link w:val="Titre3Car"/>
    <w:uiPriority w:val="9"/>
    <w:semiHidden/>
    <w:unhideWhenUsed/>
    <w:qFormat/>
    <w:rsid w:val="005A27F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A27F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A27F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A27F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27F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27F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27F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67400"/>
    <w:rPr>
      <w:rFonts w:ascii="Century Gothic" w:eastAsiaTheme="majorEastAsia" w:hAnsi="Century Gothic" w:cstheme="majorBidi"/>
      <w:color w:val="215E99" w:themeColor="text2" w:themeTint="BF"/>
      <w:sz w:val="40"/>
      <w:szCs w:val="40"/>
    </w:rPr>
  </w:style>
  <w:style w:type="character" w:customStyle="1" w:styleId="Titre2Car">
    <w:name w:val="Titre 2 Car"/>
    <w:basedOn w:val="Policepardfaut"/>
    <w:link w:val="Titre2"/>
    <w:uiPriority w:val="9"/>
    <w:rsid w:val="00441CFC"/>
    <w:rPr>
      <w:rFonts w:ascii="Century Gothic" w:eastAsiaTheme="majorEastAsia" w:hAnsi="Century Gothic" w:cstheme="majorBidi"/>
      <w:color w:val="4C94D8" w:themeColor="text2" w:themeTint="80"/>
      <w:sz w:val="40"/>
      <w:szCs w:val="32"/>
    </w:rPr>
  </w:style>
  <w:style w:type="character" w:customStyle="1" w:styleId="Titre3Car">
    <w:name w:val="Titre 3 Car"/>
    <w:basedOn w:val="Policepardfaut"/>
    <w:link w:val="Titre3"/>
    <w:uiPriority w:val="9"/>
    <w:semiHidden/>
    <w:rsid w:val="005A27F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A27F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A27F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A27F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27F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27F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27FC"/>
    <w:rPr>
      <w:rFonts w:eastAsiaTheme="majorEastAsia" w:cstheme="majorBidi"/>
      <w:color w:val="272727" w:themeColor="text1" w:themeTint="D8"/>
    </w:rPr>
  </w:style>
  <w:style w:type="paragraph" w:styleId="Titre">
    <w:name w:val="Title"/>
    <w:basedOn w:val="Normal"/>
    <w:next w:val="Normal"/>
    <w:link w:val="TitreCar"/>
    <w:uiPriority w:val="10"/>
    <w:qFormat/>
    <w:rsid w:val="005A27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27F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27F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27F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27FC"/>
    <w:pPr>
      <w:spacing w:before="160"/>
      <w:jc w:val="center"/>
    </w:pPr>
    <w:rPr>
      <w:i/>
      <w:iCs/>
      <w:color w:val="404040" w:themeColor="text1" w:themeTint="BF"/>
    </w:rPr>
  </w:style>
  <w:style w:type="character" w:customStyle="1" w:styleId="CitationCar">
    <w:name w:val="Citation Car"/>
    <w:basedOn w:val="Policepardfaut"/>
    <w:link w:val="Citation"/>
    <w:uiPriority w:val="29"/>
    <w:rsid w:val="005A27FC"/>
    <w:rPr>
      <w:i/>
      <w:iCs/>
      <w:color w:val="404040" w:themeColor="text1" w:themeTint="BF"/>
    </w:rPr>
  </w:style>
  <w:style w:type="paragraph" w:styleId="Paragraphedeliste">
    <w:name w:val="List Paragraph"/>
    <w:basedOn w:val="Normal"/>
    <w:uiPriority w:val="34"/>
    <w:qFormat/>
    <w:rsid w:val="005A27FC"/>
    <w:pPr>
      <w:ind w:left="720"/>
      <w:contextualSpacing/>
    </w:pPr>
  </w:style>
  <w:style w:type="character" w:styleId="Accentuationintense">
    <w:name w:val="Intense Emphasis"/>
    <w:basedOn w:val="Policepardfaut"/>
    <w:uiPriority w:val="21"/>
    <w:qFormat/>
    <w:rsid w:val="005A27FC"/>
    <w:rPr>
      <w:i/>
      <w:iCs/>
      <w:color w:val="0F4761" w:themeColor="accent1" w:themeShade="BF"/>
    </w:rPr>
  </w:style>
  <w:style w:type="paragraph" w:styleId="Citationintense">
    <w:name w:val="Intense Quote"/>
    <w:basedOn w:val="Normal"/>
    <w:next w:val="Normal"/>
    <w:link w:val="CitationintenseCar"/>
    <w:uiPriority w:val="30"/>
    <w:qFormat/>
    <w:rsid w:val="005A27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A27FC"/>
    <w:rPr>
      <w:i/>
      <w:iCs/>
      <w:color w:val="0F4761" w:themeColor="accent1" w:themeShade="BF"/>
    </w:rPr>
  </w:style>
  <w:style w:type="character" w:styleId="Rfrenceintense">
    <w:name w:val="Intense Reference"/>
    <w:basedOn w:val="Policepardfaut"/>
    <w:uiPriority w:val="32"/>
    <w:qFormat/>
    <w:rsid w:val="005A27FC"/>
    <w:rPr>
      <w:b/>
      <w:bCs/>
      <w:smallCaps/>
      <w:color w:val="0F4761" w:themeColor="accent1" w:themeShade="BF"/>
      <w:spacing w:val="5"/>
    </w:rPr>
  </w:style>
  <w:style w:type="paragraph" w:styleId="En-tte">
    <w:name w:val="header"/>
    <w:basedOn w:val="Normal"/>
    <w:link w:val="En-tteCar"/>
    <w:uiPriority w:val="99"/>
    <w:unhideWhenUsed/>
    <w:rsid w:val="005A27FC"/>
    <w:pPr>
      <w:tabs>
        <w:tab w:val="center" w:pos="4536"/>
        <w:tab w:val="right" w:pos="9072"/>
      </w:tabs>
      <w:spacing w:after="0" w:line="240" w:lineRule="auto"/>
    </w:pPr>
  </w:style>
  <w:style w:type="character" w:customStyle="1" w:styleId="En-tteCar">
    <w:name w:val="En-tête Car"/>
    <w:basedOn w:val="Policepardfaut"/>
    <w:link w:val="En-tte"/>
    <w:uiPriority w:val="99"/>
    <w:rsid w:val="005A27FC"/>
  </w:style>
  <w:style w:type="paragraph" w:styleId="Pieddepage">
    <w:name w:val="footer"/>
    <w:basedOn w:val="Normal"/>
    <w:link w:val="PieddepageCar"/>
    <w:uiPriority w:val="99"/>
    <w:unhideWhenUsed/>
    <w:rsid w:val="005A27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27FC"/>
  </w:style>
  <w:style w:type="paragraph" w:styleId="En-ttedetabledesmatires">
    <w:name w:val="TOC Heading"/>
    <w:basedOn w:val="Titre1"/>
    <w:next w:val="Normal"/>
    <w:uiPriority w:val="39"/>
    <w:unhideWhenUsed/>
    <w:qFormat/>
    <w:rsid w:val="005A27FC"/>
    <w:pPr>
      <w:spacing w:before="240" w:after="0"/>
      <w:outlineLvl w:val="9"/>
    </w:pPr>
    <w:rPr>
      <w:kern w:val="0"/>
      <w:sz w:val="32"/>
      <w:szCs w:val="32"/>
      <w:lang w:eastAsia="fr-FR"/>
    </w:rPr>
  </w:style>
  <w:style w:type="paragraph" w:styleId="Listepuces">
    <w:name w:val="List Bullet"/>
    <w:basedOn w:val="Normal"/>
    <w:uiPriority w:val="11"/>
    <w:qFormat/>
    <w:rsid w:val="005A27FC"/>
    <w:pPr>
      <w:numPr>
        <w:numId w:val="1"/>
      </w:numPr>
      <w:spacing w:before="160" w:line="300" w:lineRule="auto"/>
    </w:pPr>
    <w:rPr>
      <w:rFonts w:ascii="Georgia Pro" w:eastAsiaTheme="minorEastAsia" w:hAnsi="Georgia Pro" w:cs="Times New Roman (Body CS)"/>
      <w:color w:val="000000" w:themeColor="text1"/>
      <w:spacing w:val="-4"/>
      <w:kern w:val="0"/>
      <w:sz w:val="24"/>
      <w:lang w:eastAsia="ja-JP"/>
    </w:rPr>
  </w:style>
  <w:style w:type="paragraph" w:styleId="TM1">
    <w:name w:val="toc 1"/>
    <w:basedOn w:val="Normal"/>
    <w:next w:val="Normal"/>
    <w:autoRedefine/>
    <w:uiPriority w:val="39"/>
    <w:unhideWhenUsed/>
    <w:rsid w:val="00B3352C"/>
    <w:pPr>
      <w:tabs>
        <w:tab w:val="left" w:pos="480"/>
        <w:tab w:val="right" w:leader="dot" w:pos="9062"/>
      </w:tabs>
      <w:spacing w:after="100"/>
    </w:pPr>
    <w:rPr>
      <w:b/>
      <w:bCs/>
      <w:noProof/>
    </w:rPr>
  </w:style>
  <w:style w:type="paragraph" w:styleId="TM2">
    <w:name w:val="toc 2"/>
    <w:basedOn w:val="Normal"/>
    <w:next w:val="Normal"/>
    <w:autoRedefine/>
    <w:uiPriority w:val="39"/>
    <w:unhideWhenUsed/>
    <w:rsid w:val="00C11C4D"/>
    <w:pPr>
      <w:spacing w:after="100"/>
      <w:ind w:left="220"/>
    </w:pPr>
  </w:style>
  <w:style w:type="character" w:styleId="Lienhypertexte">
    <w:name w:val="Hyperlink"/>
    <w:basedOn w:val="Policepardfaut"/>
    <w:uiPriority w:val="99"/>
    <w:unhideWhenUsed/>
    <w:rsid w:val="00C11C4D"/>
    <w:rPr>
      <w:color w:val="467886" w:themeColor="hyperlink"/>
      <w:u w:val="single"/>
    </w:rPr>
  </w:style>
  <w:style w:type="character" w:styleId="lev">
    <w:name w:val="Strong"/>
    <w:basedOn w:val="Policepardfaut"/>
    <w:uiPriority w:val="22"/>
    <w:qFormat/>
    <w:rsid w:val="00C11C4D"/>
    <w:rPr>
      <w:b/>
      <w:bCs/>
    </w:rPr>
  </w:style>
  <w:style w:type="character" w:customStyle="1" w:styleId="author">
    <w:name w:val="author"/>
    <w:basedOn w:val="Policepardfaut"/>
    <w:rsid w:val="001C2567"/>
  </w:style>
  <w:style w:type="paragraph" w:styleId="NormalWeb">
    <w:name w:val="Normal (Web)"/>
    <w:basedOn w:val="Normal"/>
    <w:uiPriority w:val="99"/>
    <w:unhideWhenUsed/>
    <w:rsid w:val="00825416"/>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styleId="Mentionnonrsolue">
    <w:name w:val="Unresolved Mention"/>
    <w:basedOn w:val="Policepardfaut"/>
    <w:uiPriority w:val="99"/>
    <w:semiHidden/>
    <w:unhideWhenUsed/>
    <w:rsid w:val="00AA724C"/>
    <w:rPr>
      <w:color w:val="605E5C"/>
      <w:shd w:val="clear" w:color="auto" w:fill="E1DFDD"/>
    </w:rPr>
  </w:style>
  <w:style w:type="character" w:customStyle="1" w:styleId="wrappersspan-sc-13rs60f-1">
    <w:name w:val="wrappers__span-sc-13rs60f-1"/>
    <w:basedOn w:val="Policepardfaut"/>
    <w:rsid w:val="00161176"/>
  </w:style>
  <w:style w:type="paragraph" w:customStyle="1" w:styleId="zw-paragraph">
    <w:name w:val="zw-paragraph"/>
    <w:basedOn w:val="Normal"/>
    <w:rsid w:val="0072680E"/>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styleId="Sansinterligne">
    <w:name w:val="No Spacing"/>
    <w:uiPriority w:val="1"/>
    <w:qFormat/>
    <w:rsid w:val="004F0528"/>
    <w:pPr>
      <w:spacing w:after="0" w:line="240" w:lineRule="auto"/>
    </w:pPr>
  </w:style>
  <w:style w:type="paragraph" w:styleId="Lgende">
    <w:name w:val="caption"/>
    <w:basedOn w:val="Normal"/>
    <w:next w:val="Normal"/>
    <w:uiPriority w:val="35"/>
    <w:unhideWhenUsed/>
    <w:qFormat/>
    <w:rsid w:val="00F27073"/>
    <w:pPr>
      <w:spacing w:after="200" w:line="240" w:lineRule="auto"/>
    </w:pPr>
    <w:rPr>
      <w:i/>
      <w:iCs/>
      <w:color w:val="0E2841" w:themeColor="text2"/>
      <w:sz w:val="18"/>
      <w:szCs w:val="18"/>
    </w:rPr>
  </w:style>
  <w:style w:type="character" w:customStyle="1" w:styleId="syncsent">
    <w:name w:val="sync_sent"/>
    <w:basedOn w:val="Policepardfaut"/>
    <w:rsid w:val="00411B30"/>
  </w:style>
  <w:style w:type="character" w:customStyle="1" w:styleId="syncword">
    <w:name w:val="sync_word"/>
    <w:basedOn w:val="Policepardfaut"/>
    <w:rsid w:val="00411B30"/>
  </w:style>
  <w:style w:type="paragraph" w:customStyle="1" w:styleId="Default">
    <w:name w:val="Default"/>
    <w:rsid w:val="00472C0B"/>
    <w:pPr>
      <w:autoSpaceDE w:val="0"/>
      <w:autoSpaceDN w:val="0"/>
      <w:adjustRightInd w:val="0"/>
      <w:spacing w:after="0" w:line="240" w:lineRule="auto"/>
    </w:pPr>
    <w:rPr>
      <w:rFonts w:ascii="Arial" w:hAnsi="Arial" w:cs="Arial"/>
      <w:color w:val="000000"/>
      <w:kern w:val="0"/>
      <w:sz w:val="24"/>
      <w:szCs w:val="24"/>
    </w:rPr>
  </w:style>
  <w:style w:type="paragraph" w:styleId="Tabledesillustrations">
    <w:name w:val="table of figures"/>
    <w:basedOn w:val="Normal"/>
    <w:next w:val="Normal"/>
    <w:uiPriority w:val="99"/>
    <w:unhideWhenUsed/>
    <w:rsid w:val="0070373D"/>
    <w:pPr>
      <w:spacing w:after="0"/>
    </w:pPr>
  </w:style>
  <w:style w:type="character" w:styleId="Lienhypertextesuivivisit">
    <w:name w:val="FollowedHyperlink"/>
    <w:basedOn w:val="Policepardfaut"/>
    <w:uiPriority w:val="99"/>
    <w:semiHidden/>
    <w:unhideWhenUsed/>
    <w:rsid w:val="002A416B"/>
    <w:rPr>
      <w:color w:val="96607D" w:themeColor="followedHyperlink"/>
      <w:u w:val="single"/>
    </w:rPr>
  </w:style>
  <w:style w:type="character" w:styleId="Accentuation">
    <w:name w:val="Emphasis"/>
    <w:basedOn w:val="Policepardfaut"/>
    <w:uiPriority w:val="20"/>
    <w:qFormat/>
    <w:rsid w:val="00C07AA1"/>
    <w:rPr>
      <w:i/>
      <w:iCs/>
    </w:rPr>
  </w:style>
  <w:style w:type="character" w:customStyle="1" w:styleId="apple-converted-space">
    <w:name w:val="apple-converted-space"/>
    <w:basedOn w:val="Policepardfaut"/>
    <w:rsid w:val="00E70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3257">
      <w:bodyDiv w:val="1"/>
      <w:marLeft w:val="0"/>
      <w:marRight w:val="0"/>
      <w:marTop w:val="0"/>
      <w:marBottom w:val="0"/>
      <w:divBdr>
        <w:top w:val="none" w:sz="0" w:space="0" w:color="auto"/>
        <w:left w:val="none" w:sz="0" w:space="0" w:color="auto"/>
        <w:bottom w:val="none" w:sz="0" w:space="0" w:color="auto"/>
        <w:right w:val="none" w:sz="0" w:space="0" w:color="auto"/>
      </w:divBdr>
    </w:div>
    <w:div w:id="13729457">
      <w:bodyDiv w:val="1"/>
      <w:marLeft w:val="0"/>
      <w:marRight w:val="0"/>
      <w:marTop w:val="0"/>
      <w:marBottom w:val="0"/>
      <w:divBdr>
        <w:top w:val="none" w:sz="0" w:space="0" w:color="auto"/>
        <w:left w:val="none" w:sz="0" w:space="0" w:color="auto"/>
        <w:bottom w:val="none" w:sz="0" w:space="0" w:color="auto"/>
        <w:right w:val="none" w:sz="0" w:space="0" w:color="auto"/>
      </w:divBdr>
      <w:divsChild>
        <w:div w:id="1003052515">
          <w:marLeft w:val="0"/>
          <w:marRight w:val="0"/>
          <w:marTop w:val="0"/>
          <w:marBottom w:val="0"/>
          <w:divBdr>
            <w:top w:val="none" w:sz="0" w:space="0" w:color="auto"/>
            <w:left w:val="none" w:sz="0" w:space="0" w:color="auto"/>
            <w:bottom w:val="none" w:sz="0" w:space="0" w:color="auto"/>
            <w:right w:val="none" w:sz="0" w:space="0" w:color="auto"/>
          </w:divBdr>
          <w:divsChild>
            <w:div w:id="1040590045">
              <w:marLeft w:val="0"/>
              <w:marRight w:val="0"/>
              <w:marTop w:val="0"/>
              <w:marBottom w:val="0"/>
              <w:divBdr>
                <w:top w:val="none" w:sz="0" w:space="0" w:color="auto"/>
                <w:left w:val="none" w:sz="0" w:space="0" w:color="auto"/>
                <w:bottom w:val="none" w:sz="0" w:space="0" w:color="auto"/>
                <w:right w:val="none" w:sz="0" w:space="0" w:color="auto"/>
              </w:divBdr>
              <w:divsChild>
                <w:div w:id="325280319">
                  <w:marLeft w:val="0"/>
                  <w:marRight w:val="0"/>
                  <w:marTop w:val="0"/>
                  <w:marBottom w:val="0"/>
                  <w:divBdr>
                    <w:top w:val="none" w:sz="0" w:space="0" w:color="auto"/>
                    <w:left w:val="none" w:sz="0" w:space="0" w:color="auto"/>
                    <w:bottom w:val="none" w:sz="0" w:space="0" w:color="auto"/>
                    <w:right w:val="none" w:sz="0" w:space="0" w:color="auto"/>
                  </w:divBdr>
                  <w:divsChild>
                    <w:div w:id="17442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65239">
      <w:bodyDiv w:val="1"/>
      <w:marLeft w:val="0"/>
      <w:marRight w:val="0"/>
      <w:marTop w:val="0"/>
      <w:marBottom w:val="0"/>
      <w:divBdr>
        <w:top w:val="none" w:sz="0" w:space="0" w:color="auto"/>
        <w:left w:val="none" w:sz="0" w:space="0" w:color="auto"/>
        <w:bottom w:val="none" w:sz="0" w:space="0" w:color="auto"/>
        <w:right w:val="none" w:sz="0" w:space="0" w:color="auto"/>
      </w:divBdr>
      <w:divsChild>
        <w:div w:id="1122068561">
          <w:marLeft w:val="0"/>
          <w:marRight w:val="0"/>
          <w:marTop w:val="0"/>
          <w:marBottom w:val="0"/>
          <w:divBdr>
            <w:top w:val="none" w:sz="0" w:space="0" w:color="auto"/>
            <w:left w:val="none" w:sz="0" w:space="0" w:color="auto"/>
            <w:bottom w:val="none" w:sz="0" w:space="0" w:color="auto"/>
            <w:right w:val="none" w:sz="0" w:space="0" w:color="auto"/>
          </w:divBdr>
          <w:divsChild>
            <w:div w:id="517743774">
              <w:marLeft w:val="0"/>
              <w:marRight w:val="0"/>
              <w:marTop w:val="0"/>
              <w:marBottom w:val="0"/>
              <w:divBdr>
                <w:top w:val="none" w:sz="0" w:space="0" w:color="auto"/>
                <w:left w:val="none" w:sz="0" w:space="0" w:color="auto"/>
                <w:bottom w:val="none" w:sz="0" w:space="0" w:color="auto"/>
                <w:right w:val="none" w:sz="0" w:space="0" w:color="auto"/>
              </w:divBdr>
              <w:divsChild>
                <w:div w:id="572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751">
      <w:bodyDiv w:val="1"/>
      <w:marLeft w:val="0"/>
      <w:marRight w:val="0"/>
      <w:marTop w:val="0"/>
      <w:marBottom w:val="0"/>
      <w:divBdr>
        <w:top w:val="none" w:sz="0" w:space="0" w:color="auto"/>
        <w:left w:val="none" w:sz="0" w:space="0" w:color="auto"/>
        <w:bottom w:val="none" w:sz="0" w:space="0" w:color="auto"/>
        <w:right w:val="none" w:sz="0" w:space="0" w:color="auto"/>
      </w:divBdr>
    </w:div>
    <w:div w:id="36049951">
      <w:bodyDiv w:val="1"/>
      <w:marLeft w:val="0"/>
      <w:marRight w:val="0"/>
      <w:marTop w:val="0"/>
      <w:marBottom w:val="0"/>
      <w:divBdr>
        <w:top w:val="none" w:sz="0" w:space="0" w:color="auto"/>
        <w:left w:val="none" w:sz="0" w:space="0" w:color="auto"/>
        <w:bottom w:val="none" w:sz="0" w:space="0" w:color="auto"/>
        <w:right w:val="none" w:sz="0" w:space="0" w:color="auto"/>
      </w:divBdr>
    </w:div>
    <w:div w:id="38478110">
      <w:bodyDiv w:val="1"/>
      <w:marLeft w:val="0"/>
      <w:marRight w:val="0"/>
      <w:marTop w:val="0"/>
      <w:marBottom w:val="0"/>
      <w:divBdr>
        <w:top w:val="none" w:sz="0" w:space="0" w:color="auto"/>
        <w:left w:val="none" w:sz="0" w:space="0" w:color="auto"/>
        <w:bottom w:val="none" w:sz="0" w:space="0" w:color="auto"/>
        <w:right w:val="none" w:sz="0" w:space="0" w:color="auto"/>
      </w:divBdr>
    </w:div>
    <w:div w:id="41442212">
      <w:bodyDiv w:val="1"/>
      <w:marLeft w:val="0"/>
      <w:marRight w:val="0"/>
      <w:marTop w:val="0"/>
      <w:marBottom w:val="0"/>
      <w:divBdr>
        <w:top w:val="none" w:sz="0" w:space="0" w:color="auto"/>
        <w:left w:val="none" w:sz="0" w:space="0" w:color="auto"/>
        <w:bottom w:val="none" w:sz="0" w:space="0" w:color="auto"/>
        <w:right w:val="none" w:sz="0" w:space="0" w:color="auto"/>
      </w:divBdr>
      <w:divsChild>
        <w:div w:id="1128012368">
          <w:marLeft w:val="0"/>
          <w:marRight w:val="0"/>
          <w:marTop w:val="0"/>
          <w:marBottom w:val="0"/>
          <w:divBdr>
            <w:top w:val="none" w:sz="0" w:space="0" w:color="auto"/>
            <w:left w:val="none" w:sz="0" w:space="0" w:color="auto"/>
            <w:bottom w:val="none" w:sz="0" w:space="0" w:color="auto"/>
            <w:right w:val="none" w:sz="0" w:space="0" w:color="auto"/>
          </w:divBdr>
        </w:div>
      </w:divsChild>
    </w:div>
    <w:div w:id="70659030">
      <w:bodyDiv w:val="1"/>
      <w:marLeft w:val="0"/>
      <w:marRight w:val="0"/>
      <w:marTop w:val="0"/>
      <w:marBottom w:val="0"/>
      <w:divBdr>
        <w:top w:val="none" w:sz="0" w:space="0" w:color="auto"/>
        <w:left w:val="none" w:sz="0" w:space="0" w:color="auto"/>
        <w:bottom w:val="none" w:sz="0" w:space="0" w:color="auto"/>
        <w:right w:val="none" w:sz="0" w:space="0" w:color="auto"/>
      </w:divBdr>
      <w:divsChild>
        <w:div w:id="22094624">
          <w:marLeft w:val="0"/>
          <w:marRight w:val="0"/>
          <w:marTop w:val="0"/>
          <w:marBottom w:val="0"/>
          <w:divBdr>
            <w:top w:val="none" w:sz="0" w:space="0" w:color="auto"/>
            <w:left w:val="none" w:sz="0" w:space="0" w:color="auto"/>
            <w:bottom w:val="none" w:sz="0" w:space="0" w:color="auto"/>
            <w:right w:val="none" w:sz="0" w:space="0" w:color="auto"/>
          </w:divBdr>
          <w:divsChild>
            <w:div w:id="1264653440">
              <w:marLeft w:val="0"/>
              <w:marRight w:val="0"/>
              <w:marTop w:val="0"/>
              <w:marBottom w:val="0"/>
              <w:divBdr>
                <w:top w:val="none" w:sz="0" w:space="0" w:color="auto"/>
                <w:left w:val="none" w:sz="0" w:space="0" w:color="auto"/>
                <w:bottom w:val="none" w:sz="0" w:space="0" w:color="auto"/>
                <w:right w:val="none" w:sz="0" w:space="0" w:color="auto"/>
              </w:divBdr>
              <w:divsChild>
                <w:div w:id="778179200">
                  <w:marLeft w:val="0"/>
                  <w:marRight w:val="0"/>
                  <w:marTop w:val="0"/>
                  <w:marBottom w:val="0"/>
                  <w:divBdr>
                    <w:top w:val="none" w:sz="0" w:space="0" w:color="auto"/>
                    <w:left w:val="none" w:sz="0" w:space="0" w:color="auto"/>
                    <w:bottom w:val="none" w:sz="0" w:space="0" w:color="auto"/>
                    <w:right w:val="none" w:sz="0" w:space="0" w:color="auto"/>
                  </w:divBdr>
                  <w:divsChild>
                    <w:div w:id="13087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78816">
      <w:bodyDiv w:val="1"/>
      <w:marLeft w:val="0"/>
      <w:marRight w:val="0"/>
      <w:marTop w:val="0"/>
      <w:marBottom w:val="0"/>
      <w:divBdr>
        <w:top w:val="none" w:sz="0" w:space="0" w:color="auto"/>
        <w:left w:val="none" w:sz="0" w:space="0" w:color="auto"/>
        <w:bottom w:val="none" w:sz="0" w:space="0" w:color="auto"/>
        <w:right w:val="none" w:sz="0" w:space="0" w:color="auto"/>
      </w:divBdr>
    </w:div>
    <w:div w:id="87241355">
      <w:bodyDiv w:val="1"/>
      <w:marLeft w:val="0"/>
      <w:marRight w:val="0"/>
      <w:marTop w:val="0"/>
      <w:marBottom w:val="0"/>
      <w:divBdr>
        <w:top w:val="none" w:sz="0" w:space="0" w:color="auto"/>
        <w:left w:val="none" w:sz="0" w:space="0" w:color="auto"/>
        <w:bottom w:val="none" w:sz="0" w:space="0" w:color="auto"/>
        <w:right w:val="none" w:sz="0" w:space="0" w:color="auto"/>
      </w:divBdr>
    </w:div>
    <w:div w:id="121119263">
      <w:bodyDiv w:val="1"/>
      <w:marLeft w:val="0"/>
      <w:marRight w:val="0"/>
      <w:marTop w:val="0"/>
      <w:marBottom w:val="0"/>
      <w:divBdr>
        <w:top w:val="none" w:sz="0" w:space="0" w:color="auto"/>
        <w:left w:val="none" w:sz="0" w:space="0" w:color="auto"/>
        <w:bottom w:val="none" w:sz="0" w:space="0" w:color="auto"/>
        <w:right w:val="none" w:sz="0" w:space="0" w:color="auto"/>
      </w:divBdr>
    </w:div>
    <w:div w:id="156188478">
      <w:bodyDiv w:val="1"/>
      <w:marLeft w:val="0"/>
      <w:marRight w:val="0"/>
      <w:marTop w:val="0"/>
      <w:marBottom w:val="0"/>
      <w:divBdr>
        <w:top w:val="none" w:sz="0" w:space="0" w:color="auto"/>
        <w:left w:val="none" w:sz="0" w:space="0" w:color="auto"/>
        <w:bottom w:val="none" w:sz="0" w:space="0" w:color="auto"/>
        <w:right w:val="none" w:sz="0" w:space="0" w:color="auto"/>
      </w:divBdr>
    </w:div>
    <w:div w:id="158734357">
      <w:bodyDiv w:val="1"/>
      <w:marLeft w:val="0"/>
      <w:marRight w:val="0"/>
      <w:marTop w:val="0"/>
      <w:marBottom w:val="0"/>
      <w:divBdr>
        <w:top w:val="none" w:sz="0" w:space="0" w:color="auto"/>
        <w:left w:val="none" w:sz="0" w:space="0" w:color="auto"/>
        <w:bottom w:val="none" w:sz="0" w:space="0" w:color="auto"/>
        <w:right w:val="none" w:sz="0" w:space="0" w:color="auto"/>
      </w:divBdr>
    </w:div>
    <w:div w:id="186647022">
      <w:bodyDiv w:val="1"/>
      <w:marLeft w:val="0"/>
      <w:marRight w:val="0"/>
      <w:marTop w:val="0"/>
      <w:marBottom w:val="0"/>
      <w:divBdr>
        <w:top w:val="none" w:sz="0" w:space="0" w:color="auto"/>
        <w:left w:val="none" w:sz="0" w:space="0" w:color="auto"/>
        <w:bottom w:val="none" w:sz="0" w:space="0" w:color="auto"/>
        <w:right w:val="none" w:sz="0" w:space="0" w:color="auto"/>
      </w:divBdr>
    </w:div>
    <w:div w:id="218322829">
      <w:bodyDiv w:val="1"/>
      <w:marLeft w:val="0"/>
      <w:marRight w:val="0"/>
      <w:marTop w:val="0"/>
      <w:marBottom w:val="0"/>
      <w:divBdr>
        <w:top w:val="none" w:sz="0" w:space="0" w:color="auto"/>
        <w:left w:val="none" w:sz="0" w:space="0" w:color="auto"/>
        <w:bottom w:val="none" w:sz="0" w:space="0" w:color="auto"/>
        <w:right w:val="none" w:sz="0" w:space="0" w:color="auto"/>
      </w:divBdr>
    </w:div>
    <w:div w:id="225335695">
      <w:bodyDiv w:val="1"/>
      <w:marLeft w:val="0"/>
      <w:marRight w:val="0"/>
      <w:marTop w:val="0"/>
      <w:marBottom w:val="0"/>
      <w:divBdr>
        <w:top w:val="none" w:sz="0" w:space="0" w:color="auto"/>
        <w:left w:val="none" w:sz="0" w:space="0" w:color="auto"/>
        <w:bottom w:val="none" w:sz="0" w:space="0" w:color="auto"/>
        <w:right w:val="none" w:sz="0" w:space="0" w:color="auto"/>
      </w:divBdr>
    </w:div>
    <w:div w:id="237592588">
      <w:bodyDiv w:val="1"/>
      <w:marLeft w:val="0"/>
      <w:marRight w:val="0"/>
      <w:marTop w:val="0"/>
      <w:marBottom w:val="0"/>
      <w:divBdr>
        <w:top w:val="none" w:sz="0" w:space="0" w:color="auto"/>
        <w:left w:val="none" w:sz="0" w:space="0" w:color="auto"/>
        <w:bottom w:val="none" w:sz="0" w:space="0" w:color="auto"/>
        <w:right w:val="none" w:sz="0" w:space="0" w:color="auto"/>
      </w:divBdr>
    </w:div>
    <w:div w:id="259336960">
      <w:bodyDiv w:val="1"/>
      <w:marLeft w:val="0"/>
      <w:marRight w:val="0"/>
      <w:marTop w:val="0"/>
      <w:marBottom w:val="0"/>
      <w:divBdr>
        <w:top w:val="none" w:sz="0" w:space="0" w:color="auto"/>
        <w:left w:val="none" w:sz="0" w:space="0" w:color="auto"/>
        <w:bottom w:val="none" w:sz="0" w:space="0" w:color="auto"/>
        <w:right w:val="none" w:sz="0" w:space="0" w:color="auto"/>
      </w:divBdr>
    </w:div>
    <w:div w:id="275795729">
      <w:bodyDiv w:val="1"/>
      <w:marLeft w:val="0"/>
      <w:marRight w:val="0"/>
      <w:marTop w:val="0"/>
      <w:marBottom w:val="0"/>
      <w:divBdr>
        <w:top w:val="none" w:sz="0" w:space="0" w:color="auto"/>
        <w:left w:val="none" w:sz="0" w:space="0" w:color="auto"/>
        <w:bottom w:val="none" w:sz="0" w:space="0" w:color="auto"/>
        <w:right w:val="none" w:sz="0" w:space="0" w:color="auto"/>
      </w:divBdr>
    </w:div>
    <w:div w:id="276641803">
      <w:bodyDiv w:val="1"/>
      <w:marLeft w:val="0"/>
      <w:marRight w:val="0"/>
      <w:marTop w:val="0"/>
      <w:marBottom w:val="0"/>
      <w:divBdr>
        <w:top w:val="none" w:sz="0" w:space="0" w:color="auto"/>
        <w:left w:val="none" w:sz="0" w:space="0" w:color="auto"/>
        <w:bottom w:val="none" w:sz="0" w:space="0" w:color="auto"/>
        <w:right w:val="none" w:sz="0" w:space="0" w:color="auto"/>
      </w:divBdr>
    </w:div>
    <w:div w:id="296223398">
      <w:bodyDiv w:val="1"/>
      <w:marLeft w:val="0"/>
      <w:marRight w:val="0"/>
      <w:marTop w:val="0"/>
      <w:marBottom w:val="0"/>
      <w:divBdr>
        <w:top w:val="none" w:sz="0" w:space="0" w:color="auto"/>
        <w:left w:val="none" w:sz="0" w:space="0" w:color="auto"/>
        <w:bottom w:val="none" w:sz="0" w:space="0" w:color="auto"/>
        <w:right w:val="none" w:sz="0" w:space="0" w:color="auto"/>
      </w:divBdr>
    </w:div>
    <w:div w:id="298533470">
      <w:bodyDiv w:val="1"/>
      <w:marLeft w:val="0"/>
      <w:marRight w:val="0"/>
      <w:marTop w:val="0"/>
      <w:marBottom w:val="0"/>
      <w:divBdr>
        <w:top w:val="none" w:sz="0" w:space="0" w:color="auto"/>
        <w:left w:val="none" w:sz="0" w:space="0" w:color="auto"/>
        <w:bottom w:val="none" w:sz="0" w:space="0" w:color="auto"/>
        <w:right w:val="none" w:sz="0" w:space="0" w:color="auto"/>
      </w:divBdr>
      <w:divsChild>
        <w:div w:id="1066146678">
          <w:marLeft w:val="0"/>
          <w:marRight w:val="0"/>
          <w:marTop w:val="0"/>
          <w:marBottom w:val="0"/>
          <w:divBdr>
            <w:top w:val="none" w:sz="0" w:space="0" w:color="auto"/>
            <w:left w:val="none" w:sz="0" w:space="0" w:color="auto"/>
            <w:bottom w:val="none" w:sz="0" w:space="0" w:color="auto"/>
            <w:right w:val="none" w:sz="0" w:space="0" w:color="auto"/>
          </w:divBdr>
        </w:div>
      </w:divsChild>
    </w:div>
    <w:div w:id="303311634">
      <w:bodyDiv w:val="1"/>
      <w:marLeft w:val="0"/>
      <w:marRight w:val="0"/>
      <w:marTop w:val="0"/>
      <w:marBottom w:val="0"/>
      <w:divBdr>
        <w:top w:val="none" w:sz="0" w:space="0" w:color="auto"/>
        <w:left w:val="none" w:sz="0" w:space="0" w:color="auto"/>
        <w:bottom w:val="none" w:sz="0" w:space="0" w:color="auto"/>
        <w:right w:val="none" w:sz="0" w:space="0" w:color="auto"/>
      </w:divBdr>
    </w:div>
    <w:div w:id="304432993">
      <w:bodyDiv w:val="1"/>
      <w:marLeft w:val="0"/>
      <w:marRight w:val="0"/>
      <w:marTop w:val="0"/>
      <w:marBottom w:val="0"/>
      <w:divBdr>
        <w:top w:val="none" w:sz="0" w:space="0" w:color="auto"/>
        <w:left w:val="none" w:sz="0" w:space="0" w:color="auto"/>
        <w:bottom w:val="none" w:sz="0" w:space="0" w:color="auto"/>
        <w:right w:val="none" w:sz="0" w:space="0" w:color="auto"/>
      </w:divBdr>
    </w:div>
    <w:div w:id="319311805">
      <w:bodyDiv w:val="1"/>
      <w:marLeft w:val="0"/>
      <w:marRight w:val="0"/>
      <w:marTop w:val="0"/>
      <w:marBottom w:val="0"/>
      <w:divBdr>
        <w:top w:val="none" w:sz="0" w:space="0" w:color="auto"/>
        <w:left w:val="none" w:sz="0" w:space="0" w:color="auto"/>
        <w:bottom w:val="none" w:sz="0" w:space="0" w:color="auto"/>
        <w:right w:val="none" w:sz="0" w:space="0" w:color="auto"/>
      </w:divBdr>
    </w:div>
    <w:div w:id="348415532">
      <w:bodyDiv w:val="1"/>
      <w:marLeft w:val="0"/>
      <w:marRight w:val="0"/>
      <w:marTop w:val="0"/>
      <w:marBottom w:val="0"/>
      <w:divBdr>
        <w:top w:val="none" w:sz="0" w:space="0" w:color="auto"/>
        <w:left w:val="none" w:sz="0" w:space="0" w:color="auto"/>
        <w:bottom w:val="none" w:sz="0" w:space="0" w:color="auto"/>
        <w:right w:val="none" w:sz="0" w:space="0" w:color="auto"/>
      </w:divBdr>
    </w:div>
    <w:div w:id="353504103">
      <w:bodyDiv w:val="1"/>
      <w:marLeft w:val="0"/>
      <w:marRight w:val="0"/>
      <w:marTop w:val="0"/>
      <w:marBottom w:val="0"/>
      <w:divBdr>
        <w:top w:val="none" w:sz="0" w:space="0" w:color="auto"/>
        <w:left w:val="none" w:sz="0" w:space="0" w:color="auto"/>
        <w:bottom w:val="none" w:sz="0" w:space="0" w:color="auto"/>
        <w:right w:val="none" w:sz="0" w:space="0" w:color="auto"/>
      </w:divBdr>
    </w:div>
    <w:div w:id="362364893">
      <w:bodyDiv w:val="1"/>
      <w:marLeft w:val="0"/>
      <w:marRight w:val="0"/>
      <w:marTop w:val="0"/>
      <w:marBottom w:val="0"/>
      <w:divBdr>
        <w:top w:val="none" w:sz="0" w:space="0" w:color="auto"/>
        <w:left w:val="none" w:sz="0" w:space="0" w:color="auto"/>
        <w:bottom w:val="none" w:sz="0" w:space="0" w:color="auto"/>
        <w:right w:val="none" w:sz="0" w:space="0" w:color="auto"/>
      </w:divBdr>
    </w:div>
    <w:div w:id="370155773">
      <w:bodyDiv w:val="1"/>
      <w:marLeft w:val="0"/>
      <w:marRight w:val="0"/>
      <w:marTop w:val="0"/>
      <w:marBottom w:val="0"/>
      <w:divBdr>
        <w:top w:val="none" w:sz="0" w:space="0" w:color="auto"/>
        <w:left w:val="none" w:sz="0" w:space="0" w:color="auto"/>
        <w:bottom w:val="none" w:sz="0" w:space="0" w:color="auto"/>
        <w:right w:val="none" w:sz="0" w:space="0" w:color="auto"/>
      </w:divBdr>
    </w:div>
    <w:div w:id="379327768">
      <w:bodyDiv w:val="1"/>
      <w:marLeft w:val="0"/>
      <w:marRight w:val="0"/>
      <w:marTop w:val="0"/>
      <w:marBottom w:val="0"/>
      <w:divBdr>
        <w:top w:val="none" w:sz="0" w:space="0" w:color="auto"/>
        <w:left w:val="none" w:sz="0" w:space="0" w:color="auto"/>
        <w:bottom w:val="none" w:sz="0" w:space="0" w:color="auto"/>
        <w:right w:val="none" w:sz="0" w:space="0" w:color="auto"/>
      </w:divBdr>
    </w:div>
    <w:div w:id="385841187">
      <w:bodyDiv w:val="1"/>
      <w:marLeft w:val="0"/>
      <w:marRight w:val="0"/>
      <w:marTop w:val="0"/>
      <w:marBottom w:val="0"/>
      <w:divBdr>
        <w:top w:val="none" w:sz="0" w:space="0" w:color="auto"/>
        <w:left w:val="none" w:sz="0" w:space="0" w:color="auto"/>
        <w:bottom w:val="none" w:sz="0" w:space="0" w:color="auto"/>
        <w:right w:val="none" w:sz="0" w:space="0" w:color="auto"/>
      </w:divBdr>
      <w:divsChild>
        <w:div w:id="1404987246">
          <w:marLeft w:val="0"/>
          <w:marRight w:val="0"/>
          <w:marTop w:val="0"/>
          <w:marBottom w:val="0"/>
          <w:divBdr>
            <w:top w:val="none" w:sz="0" w:space="0" w:color="auto"/>
            <w:left w:val="none" w:sz="0" w:space="0" w:color="auto"/>
            <w:bottom w:val="none" w:sz="0" w:space="0" w:color="auto"/>
            <w:right w:val="none" w:sz="0" w:space="0" w:color="auto"/>
          </w:divBdr>
          <w:divsChild>
            <w:div w:id="166137045">
              <w:marLeft w:val="0"/>
              <w:marRight w:val="0"/>
              <w:marTop w:val="0"/>
              <w:marBottom w:val="0"/>
              <w:divBdr>
                <w:top w:val="none" w:sz="0" w:space="0" w:color="auto"/>
                <w:left w:val="none" w:sz="0" w:space="0" w:color="auto"/>
                <w:bottom w:val="none" w:sz="0" w:space="0" w:color="auto"/>
                <w:right w:val="none" w:sz="0" w:space="0" w:color="auto"/>
              </w:divBdr>
              <w:divsChild>
                <w:div w:id="982319511">
                  <w:marLeft w:val="0"/>
                  <w:marRight w:val="0"/>
                  <w:marTop w:val="0"/>
                  <w:marBottom w:val="0"/>
                  <w:divBdr>
                    <w:top w:val="none" w:sz="0" w:space="0" w:color="auto"/>
                    <w:left w:val="none" w:sz="0" w:space="0" w:color="auto"/>
                    <w:bottom w:val="none" w:sz="0" w:space="0" w:color="auto"/>
                    <w:right w:val="none" w:sz="0" w:space="0" w:color="auto"/>
                  </w:divBdr>
                  <w:divsChild>
                    <w:div w:id="12467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11764">
      <w:bodyDiv w:val="1"/>
      <w:marLeft w:val="0"/>
      <w:marRight w:val="0"/>
      <w:marTop w:val="0"/>
      <w:marBottom w:val="0"/>
      <w:divBdr>
        <w:top w:val="none" w:sz="0" w:space="0" w:color="auto"/>
        <w:left w:val="none" w:sz="0" w:space="0" w:color="auto"/>
        <w:bottom w:val="none" w:sz="0" w:space="0" w:color="auto"/>
        <w:right w:val="none" w:sz="0" w:space="0" w:color="auto"/>
      </w:divBdr>
    </w:div>
    <w:div w:id="404492175">
      <w:bodyDiv w:val="1"/>
      <w:marLeft w:val="0"/>
      <w:marRight w:val="0"/>
      <w:marTop w:val="0"/>
      <w:marBottom w:val="0"/>
      <w:divBdr>
        <w:top w:val="none" w:sz="0" w:space="0" w:color="auto"/>
        <w:left w:val="none" w:sz="0" w:space="0" w:color="auto"/>
        <w:bottom w:val="none" w:sz="0" w:space="0" w:color="auto"/>
        <w:right w:val="none" w:sz="0" w:space="0" w:color="auto"/>
      </w:divBdr>
    </w:div>
    <w:div w:id="415251443">
      <w:bodyDiv w:val="1"/>
      <w:marLeft w:val="0"/>
      <w:marRight w:val="0"/>
      <w:marTop w:val="0"/>
      <w:marBottom w:val="0"/>
      <w:divBdr>
        <w:top w:val="none" w:sz="0" w:space="0" w:color="auto"/>
        <w:left w:val="none" w:sz="0" w:space="0" w:color="auto"/>
        <w:bottom w:val="none" w:sz="0" w:space="0" w:color="auto"/>
        <w:right w:val="none" w:sz="0" w:space="0" w:color="auto"/>
      </w:divBdr>
    </w:div>
    <w:div w:id="416246096">
      <w:bodyDiv w:val="1"/>
      <w:marLeft w:val="0"/>
      <w:marRight w:val="0"/>
      <w:marTop w:val="0"/>
      <w:marBottom w:val="0"/>
      <w:divBdr>
        <w:top w:val="none" w:sz="0" w:space="0" w:color="auto"/>
        <w:left w:val="none" w:sz="0" w:space="0" w:color="auto"/>
        <w:bottom w:val="none" w:sz="0" w:space="0" w:color="auto"/>
        <w:right w:val="none" w:sz="0" w:space="0" w:color="auto"/>
      </w:divBdr>
    </w:div>
    <w:div w:id="447971309">
      <w:bodyDiv w:val="1"/>
      <w:marLeft w:val="0"/>
      <w:marRight w:val="0"/>
      <w:marTop w:val="0"/>
      <w:marBottom w:val="0"/>
      <w:divBdr>
        <w:top w:val="none" w:sz="0" w:space="0" w:color="auto"/>
        <w:left w:val="none" w:sz="0" w:space="0" w:color="auto"/>
        <w:bottom w:val="none" w:sz="0" w:space="0" w:color="auto"/>
        <w:right w:val="none" w:sz="0" w:space="0" w:color="auto"/>
      </w:divBdr>
    </w:div>
    <w:div w:id="448933803">
      <w:bodyDiv w:val="1"/>
      <w:marLeft w:val="0"/>
      <w:marRight w:val="0"/>
      <w:marTop w:val="0"/>
      <w:marBottom w:val="0"/>
      <w:divBdr>
        <w:top w:val="none" w:sz="0" w:space="0" w:color="auto"/>
        <w:left w:val="none" w:sz="0" w:space="0" w:color="auto"/>
        <w:bottom w:val="none" w:sz="0" w:space="0" w:color="auto"/>
        <w:right w:val="none" w:sz="0" w:space="0" w:color="auto"/>
      </w:divBdr>
    </w:div>
    <w:div w:id="459735849">
      <w:bodyDiv w:val="1"/>
      <w:marLeft w:val="0"/>
      <w:marRight w:val="0"/>
      <w:marTop w:val="0"/>
      <w:marBottom w:val="0"/>
      <w:divBdr>
        <w:top w:val="none" w:sz="0" w:space="0" w:color="auto"/>
        <w:left w:val="none" w:sz="0" w:space="0" w:color="auto"/>
        <w:bottom w:val="none" w:sz="0" w:space="0" w:color="auto"/>
        <w:right w:val="none" w:sz="0" w:space="0" w:color="auto"/>
      </w:divBdr>
    </w:div>
    <w:div w:id="467019848">
      <w:bodyDiv w:val="1"/>
      <w:marLeft w:val="0"/>
      <w:marRight w:val="0"/>
      <w:marTop w:val="0"/>
      <w:marBottom w:val="0"/>
      <w:divBdr>
        <w:top w:val="none" w:sz="0" w:space="0" w:color="auto"/>
        <w:left w:val="none" w:sz="0" w:space="0" w:color="auto"/>
        <w:bottom w:val="none" w:sz="0" w:space="0" w:color="auto"/>
        <w:right w:val="none" w:sz="0" w:space="0" w:color="auto"/>
      </w:divBdr>
    </w:div>
    <w:div w:id="477497668">
      <w:bodyDiv w:val="1"/>
      <w:marLeft w:val="0"/>
      <w:marRight w:val="0"/>
      <w:marTop w:val="0"/>
      <w:marBottom w:val="0"/>
      <w:divBdr>
        <w:top w:val="none" w:sz="0" w:space="0" w:color="auto"/>
        <w:left w:val="none" w:sz="0" w:space="0" w:color="auto"/>
        <w:bottom w:val="none" w:sz="0" w:space="0" w:color="auto"/>
        <w:right w:val="none" w:sz="0" w:space="0" w:color="auto"/>
      </w:divBdr>
      <w:divsChild>
        <w:div w:id="990064637">
          <w:marLeft w:val="0"/>
          <w:marRight w:val="0"/>
          <w:marTop w:val="0"/>
          <w:marBottom w:val="0"/>
          <w:divBdr>
            <w:top w:val="none" w:sz="0" w:space="0" w:color="auto"/>
            <w:left w:val="none" w:sz="0" w:space="0" w:color="auto"/>
            <w:bottom w:val="none" w:sz="0" w:space="0" w:color="auto"/>
            <w:right w:val="none" w:sz="0" w:space="0" w:color="auto"/>
          </w:divBdr>
          <w:divsChild>
            <w:div w:id="956178482">
              <w:marLeft w:val="0"/>
              <w:marRight w:val="0"/>
              <w:marTop w:val="0"/>
              <w:marBottom w:val="0"/>
              <w:divBdr>
                <w:top w:val="none" w:sz="0" w:space="0" w:color="auto"/>
                <w:left w:val="none" w:sz="0" w:space="0" w:color="auto"/>
                <w:bottom w:val="none" w:sz="0" w:space="0" w:color="auto"/>
                <w:right w:val="none" w:sz="0" w:space="0" w:color="auto"/>
              </w:divBdr>
              <w:divsChild>
                <w:div w:id="875847304">
                  <w:marLeft w:val="0"/>
                  <w:marRight w:val="0"/>
                  <w:marTop w:val="0"/>
                  <w:marBottom w:val="0"/>
                  <w:divBdr>
                    <w:top w:val="none" w:sz="0" w:space="0" w:color="auto"/>
                    <w:left w:val="none" w:sz="0" w:space="0" w:color="auto"/>
                    <w:bottom w:val="none" w:sz="0" w:space="0" w:color="auto"/>
                    <w:right w:val="none" w:sz="0" w:space="0" w:color="auto"/>
                  </w:divBdr>
                  <w:divsChild>
                    <w:div w:id="230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578266">
      <w:bodyDiv w:val="1"/>
      <w:marLeft w:val="0"/>
      <w:marRight w:val="0"/>
      <w:marTop w:val="0"/>
      <w:marBottom w:val="0"/>
      <w:divBdr>
        <w:top w:val="none" w:sz="0" w:space="0" w:color="auto"/>
        <w:left w:val="none" w:sz="0" w:space="0" w:color="auto"/>
        <w:bottom w:val="none" w:sz="0" w:space="0" w:color="auto"/>
        <w:right w:val="none" w:sz="0" w:space="0" w:color="auto"/>
      </w:divBdr>
    </w:div>
    <w:div w:id="480654439">
      <w:bodyDiv w:val="1"/>
      <w:marLeft w:val="0"/>
      <w:marRight w:val="0"/>
      <w:marTop w:val="0"/>
      <w:marBottom w:val="0"/>
      <w:divBdr>
        <w:top w:val="none" w:sz="0" w:space="0" w:color="auto"/>
        <w:left w:val="none" w:sz="0" w:space="0" w:color="auto"/>
        <w:bottom w:val="none" w:sz="0" w:space="0" w:color="auto"/>
        <w:right w:val="none" w:sz="0" w:space="0" w:color="auto"/>
      </w:divBdr>
    </w:div>
    <w:div w:id="505561208">
      <w:bodyDiv w:val="1"/>
      <w:marLeft w:val="0"/>
      <w:marRight w:val="0"/>
      <w:marTop w:val="0"/>
      <w:marBottom w:val="0"/>
      <w:divBdr>
        <w:top w:val="none" w:sz="0" w:space="0" w:color="auto"/>
        <w:left w:val="none" w:sz="0" w:space="0" w:color="auto"/>
        <w:bottom w:val="none" w:sz="0" w:space="0" w:color="auto"/>
        <w:right w:val="none" w:sz="0" w:space="0" w:color="auto"/>
      </w:divBdr>
    </w:div>
    <w:div w:id="512844237">
      <w:bodyDiv w:val="1"/>
      <w:marLeft w:val="0"/>
      <w:marRight w:val="0"/>
      <w:marTop w:val="0"/>
      <w:marBottom w:val="0"/>
      <w:divBdr>
        <w:top w:val="none" w:sz="0" w:space="0" w:color="auto"/>
        <w:left w:val="none" w:sz="0" w:space="0" w:color="auto"/>
        <w:bottom w:val="none" w:sz="0" w:space="0" w:color="auto"/>
        <w:right w:val="none" w:sz="0" w:space="0" w:color="auto"/>
      </w:divBdr>
    </w:div>
    <w:div w:id="536085309">
      <w:bodyDiv w:val="1"/>
      <w:marLeft w:val="0"/>
      <w:marRight w:val="0"/>
      <w:marTop w:val="0"/>
      <w:marBottom w:val="0"/>
      <w:divBdr>
        <w:top w:val="none" w:sz="0" w:space="0" w:color="auto"/>
        <w:left w:val="none" w:sz="0" w:space="0" w:color="auto"/>
        <w:bottom w:val="none" w:sz="0" w:space="0" w:color="auto"/>
        <w:right w:val="none" w:sz="0" w:space="0" w:color="auto"/>
      </w:divBdr>
    </w:div>
    <w:div w:id="541065244">
      <w:bodyDiv w:val="1"/>
      <w:marLeft w:val="0"/>
      <w:marRight w:val="0"/>
      <w:marTop w:val="0"/>
      <w:marBottom w:val="0"/>
      <w:divBdr>
        <w:top w:val="none" w:sz="0" w:space="0" w:color="auto"/>
        <w:left w:val="none" w:sz="0" w:space="0" w:color="auto"/>
        <w:bottom w:val="none" w:sz="0" w:space="0" w:color="auto"/>
        <w:right w:val="none" w:sz="0" w:space="0" w:color="auto"/>
      </w:divBdr>
    </w:div>
    <w:div w:id="577135225">
      <w:bodyDiv w:val="1"/>
      <w:marLeft w:val="0"/>
      <w:marRight w:val="0"/>
      <w:marTop w:val="0"/>
      <w:marBottom w:val="0"/>
      <w:divBdr>
        <w:top w:val="none" w:sz="0" w:space="0" w:color="auto"/>
        <w:left w:val="none" w:sz="0" w:space="0" w:color="auto"/>
        <w:bottom w:val="none" w:sz="0" w:space="0" w:color="auto"/>
        <w:right w:val="none" w:sz="0" w:space="0" w:color="auto"/>
      </w:divBdr>
    </w:div>
    <w:div w:id="578566085">
      <w:bodyDiv w:val="1"/>
      <w:marLeft w:val="0"/>
      <w:marRight w:val="0"/>
      <w:marTop w:val="0"/>
      <w:marBottom w:val="0"/>
      <w:divBdr>
        <w:top w:val="none" w:sz="0" w:space="0" w:color="auto"/>
        <w:left w:val="none" w:sz="0" w:space="0" w:color="auto"/>
        <w:bottom w:val="none" w:sz="0" w:space="0" w:color="auto"/>
        <w:right w:val="none" w:sz="0" w:space="0" w:color="auto"/>
      </w:divBdr>
    </w:div>
    <w:div w:id="585068564">
      <w:bodyDiv w:val="1"/>
      <w:marLeft w:val="0"/>
      <w:marRight w:val="0"/>
      <w:marTop w:val="0"/>
      <w:marBottom w:val="0"/>
      <w:divBdr>
        <w:top w:val="none" w:sz="0" w:space="0" w:color="auto"/>
        <w:left w:val="none" w:sz="0" w:space="0" w:color="auto"/>
        <w:bottom w:val="none" w:sz="0" w:space="0" w:color="auto"/>
        <w:right w:val="none" w:sz="0" w:space="0" w:color="auto"/>
      </w:divBdr>
    </w:div>
    <w:div w:id="601383175">
      <w:bodyDiv w:val="1"/>
      <w:marLeft w:val="0"/>
      <w:marRight w:val="0"/>
      <w:marTop w:val="0"/>
      <w:marBottom w:val="0"/>
      <w:divBdr>
        <w:top w:val="none" w:sz="0" w:space="0" w:color="auto"/>
        <w:left w:val="none" w:sz="0" w:space="0" w:color="auto"/>
        <w:bottom w:val="none" w:sz="0" w:space="0" w:color="auto"/>
        <w:right w:val="none" w:sz="0" w:space="0" w:color="auto"/>
      </w:divBdr>
    </w:div>
    <w:div w:id="601491533">
      <w:bodyDiv w:val="1"/>
      <w:marLeft w:val="0"/>
      <w:marRight w:val="0"/>
      <w:marTop w:val="0"/>
      <w:marBottom w:val="0"/>
      <w:divBdr>
        <w:top w:val="none" w:sz="0" w:space="0" w:color="auto"/>
        <w:left w:val="none" w:sz="0" w:space="0" w:color="auto"/>
        <w:bottom w:val="none" w:sz="0" w:space="0" w:color="auto"/>
        <w:right w:val="none" w:sz="0" w:space="0" w:color="auto"/>
      </w:divBdr>
    </w:div>
    <w:div w:id="609355978">
      <w:bodyDiv w:val="1"/>
      <w:marLeft w:val="0"/>
      <w:marRight w:val="0"/>
      <w:marTop w:val="0"/>
      <w:marBottom w:val="0"/>
      <w:divBdr>
        <w:top w:val="none" w:sz="0" w:space="0" w:color="auto"/>
        <w:left w:val="none" w:sz="0" w:space="0" w:color="auto"/>
        <w:bottom w:val="none" w:sz="0" w:space="0" w:color="auto"/>
        <w:right w:val="none" w:sz="0" w:space="0" w:color="auto"/>
      </w:divBdr>
    </w:div>
    <w:div w:id="611982798">
      <w:bodyDiv w:val="1"/>
      <w:marLeft w:val="0"/>
      <w:marRight w:val="0"/>
      <w:marTop w:val="0"/>
      <w:marBottom w:val="0"/>
      <w:divBdr>
        <w:top w:val="none" w:sz="0" w:space="0" w:color="auto"/>
        <w:left w:val="none" w:sz="0" w:space="0" w:color="auto"/>
        <w:bottom w:val="none" w:sz="0" w:space="0" w:color="auto"/>
        <w:right w:val="none" w:sz="0" w:space="0" w:color="auto"/>
      </w:divBdr>
    </w:div>
    <w:div w:id="658388190">
      <w:bodyDiv w:val="1"/>
      <w:marLeft w:val="0"/>
      <w:marRight w:val="0"/>
      <w:marTop w:val="0"/>
      <w:marBottom w:val="0"/>
      <w:divBdr>
        <w:top w:val="none" w:sz="0" w:space="0" w:color="auto"/>
        <w:left w:val="none" w:sz="0" w:space="0" w:color="auto"/>
        <w:bottom w:val="none" w:sz="0" w:space="0" w:color="auto"/>
        <w:right w:val="none" w:sz="0" w:space="0" w:color="auto"/>
      </w:divBdr>
    </w:div>
    <w:div w:id="685332249">
      <w:bodyDiv w:val="1"/>
      <w:marLeft w:val="0"/>
      <w:marRight w:val="0"/>
      <w:marTop w:val="0"/>
      <w:marBottom w:val="0"/>
      <w:divBdr>
        <w:top w:val="none" w:sz="0" w:space="0" w:color="auto"/>
        <w:left w:val="none" w:sz="0" w:space="0" w:color="auto"/>
        <w:bottom w:val="none" w:sz="0" w:space="0" w:color="auto"/>
        <w:right w:val="none" w:sz="0" w:space="0" w:color="auto"/>
      </w:divBdr>
    </w:div>
    <w:div w:id="691221876">
      <w:bodyDiv w:val="1"/>
      <w:marLeft w:val="0"/>
      <w:marRight w:val="0"/>
      <w:marTop w:val="0"/>
      <w:marBottom w:val="0"/>
      <w:divBdr>
        <w:top w:val="none" w:sz="0" w:space="0" w:color="auto"/>
        <w:left w:val="none" w:sz="0" w:space="0" w:color="auto"/>
        <w:bottom w:val="none" w:sz="0" w:space="0" w:color="auto"/>
        <w:right w:val="none" w:sz="0" w:space="0" w:color="auto"/>
      </w:divBdr>
    </w:div>
    <w:div w:id="717051734">
      <w:bodyDiv w:val="1"/>
      <w:marLeft w:val="0"/>
      <w:marRight w:val="0"/>
      <w:marTop w:val="0"/>
      <w:marBottom w:val="0"/>
      <w:divBdr>
        <w:top w:val="none" w:sz="0" w:space="0" w:color="auto"/>
        <w:left w:val="none" w:sz="0" w:space="0" w:color="auto"/>
        <w:bottom w:val="none" w:sz="0" w:space="0" w:color="auto"/>
        <w:right w:val="none" w:sz="0" w:space="0" w:color="auto"/>
      </w:divBdr>
    </w:div>
    <w:div w:id="748968187">
      <w:bodyDiv w:val="1"/>
      <w:marLeft w:val="0"/>
      <w:marRight w:val="0"/>
      <w:marTop w:val="0"/>
      <w:marBottom w:val="0"/>
      <w:divBdr>
        <w:top w:val="none" w:sz="0" w:space="0" w:color="auto"/>
        <w:left w:val="none" w:sz="0" w:space="0" w:color="auto"/>
        <w:bottom w:val="none" w:sz="0" w:space="0" w:color="auto"/>
        <w:right w:val="none" w:sz="0" w:space="0" w:color="auto"/>
      </w:divBdr>
    </w:div>
    <w:div w:id="751857025">
      <w:bodyDiv w:val="1"/>
      <w:marLeft w:val="0"/>
      <w:marRight w:val="0"/>
      <w:marTop w:val="0"/>
      <w:marBottom w:val="0"/>
      <w:divBdr>
        <w:top w:val="none" w:sz="0" w:space="0" w:color="auto"/>
        <w:left w:val="none" w:sz="0" w:space="0" w:color="auto"/>
        <w:bottom w:val="none" w:sz="0" w:space="0" w:color="auto"/>
        <w:right w:val="none" w:sz="0" w:space="0" w:color="auto"/>
      </w:divBdr>
    </w:div>
    <w:div w:id="756757132">
      <w:bodyDiv w:val="1"/>
      <w:marLeft w:val="0"/>
      <w:marRight w:val="0"/>
      <w:marTop w:val="0"/>
      <w:marBottom w:val="0"/>
      <w:divBdr>
        <w:top w:val="none" w:sz="0" w:space="0" w:color="auto"/>
        <w:left w:val="none" w:sz="0" w:space="0" w:color="auto"/>
        <w:bottom w:val="none" w:sz="0" w:space="0" w:color="auto"/>
        <w:right w:val="none" w:sz="0" w:space="0" w:color="auto"/>
      </w:divBdr>
    </w:div>
    <w:div w:id="779682195">
      <w:bodyDiv w:val="1"/>
      <w:marLeft w:val="0"/>
      <w:marRight w:val="0"/>
      <w:marTop w:val="0"/>
      <w:marBottom w:val="0"/>
      <w:divBdr>
        <w:top w:val="none" w:sz="0" w:space="0" w:color="auto"/>
        <w:left w:val="none" w:sz="0" w:space="0" w:color="auto"/>
        <w:bottom w:val="none" w:sz="0" w:space="0" w:color="auto"/>
        <w:right w:val="none" w:sz="0" w:space="0" w:color="auto"/>
      </w:divBdr>
    </w:div>
    <w:div w:id="781151389">
      <w:bodyDiv w:val="1"/>
      <w:marLeft w:val="0"/>
      <w:marRight w:val="0"/>
      <w:marTop w:val="0"/>
      <w:marBottom w:val="0"/>
      <w:divBdr>
        <w:top w:val="none" w:sz="0" w:space="0" w:color="auto"/>
        <w:left w:val="none" w:sz="0" w:space="0" w:color="auto"/>
        <w:bottom w:val="none" w:sz="0" w:space="0" w:color="auto"/>
        <w:right w:val="none" w:sz="0" w:space="0" w:color="auto"/>
      </w:divBdr>
    </w:div>
    <w:div w:id="821041595">
      <w:bodyDiv w:val="1"/>
      <w:marLeft w:val="0"/>
      <w:marRight w:val="0"/>
      <w:marTop w:val="0"/>
      <w:marBottom w:val="0"/>
      <w:divBdr>
        <w:top w:val="none" w:sz="0" w:space="0" w:color="auto"/>
        <w:left w:val="none" w:sz="0" w:space="0" w:color="auto"/>
        <w:bottom w:val="none" w:sz="0" w:space="0" w:color="auto"/>
        <w:right w:val="none" w:sz="0" w:space="0" w:color="auto"/>
      </w:divBdr>
      <w:divsChild>
        <w:div w:id="579364365">
          <w:marLeft w:val="0"/>
          <w:marRight w:val="0"/>
          <w:marTop w:val="0"/>
          <w:marBottom w:val="0"/>
          <w:divBdr>
            <w:top w:val="none" w:sz="0" w:space="0" w:color="auto"/>
            <w:left w:val="none" w:sz="0" w:space="0" w:color="auto"/>
            <w:bottom w:val="none" w:sz="0" w:space="0" w:color="auto"/>
            <w:right w:val="none" w:sz="0" w:space="0" w:color="auto"/>
          </w:divBdr>
          <w:divsChild>
            <w:div w:id="2101489688">
              <w:marLeft w:val="0"/>
              <w:marRight w:val="0"/>
              <w:marTop w:val="0"/>
              <w:marBottom w:val="0"/>
              <w:divBdr>
                <w:top w:val="none" w:sz="0" w:space="0" w:color="auto"/>
                <w:left w:val="none" w:sz="0" w:space="0" w:color="auto"/>
                <w:bottom w:val="none" w:sz="0" w:space="0" w:color="auto"/>
                <w:right w:val="none" w:sz="0" w:space="0" w:color="auto"/>
              </w:divBdr>
              <w:divsChild>
                <w:div w:id="824050851">
                  <w:marLeft w:val="0"/>
                  <w:marRight w:val="0"/>
                  <w:marTop w:val="0"/>
                  <w:marBottom w:val="0"/>
                  <w:divBdr>
                    <w:top w:val="none" w:sz="0" w:space="0" w:color="auto"/>
                    <w:left w:val="none" w:sz="0" w:space="0" w:color="auto"/>
                    <w:bottom w:val="none" w:sz="0" w:space="0" w:color="auto"/>
                    <w:right w:val="none" w:sz="0" w:space="0" w:color="auto"/>
                  </w:divBdr>
                  <w:divsChild>
                    <w:div w:id="16933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247971">
      <w:bodyDiv w:val="1"/>
      <w:marLeft w:val="0"/>
      <w:marRight w:val="0"/>
      <w:marTop w:val="0"/>
      <w:marBottom w:val="0"/>
      <w:divBdr>
        <w:top w:val="none" w:sz="0" w:space="0" w:color="auto"/>
        <w:left w:val="none" w:sz="0" w:space="0" w:color="auto"/>
        <w:bottom w:val="none" w:sz="0" w:space="0" w:color="auto"/>
        <w:right w:val="none" w:sz="0" w:space="0" w:color="auto"/>
      </w:divBdr>
    </w:div>
    <w:div w:id="830873623">
      <w:bodyDiv w:val="1"/>
      <w:marLeft w:val="0"/>
      <w:marRight w:val="0"/>
      <w:marTop w:val="0"/>
      <w:marBottom w:val="0"/>
      <w:divBdr>
        <w:top w:val="none" w:sz="0" w:space="0" w:color="auto"/>
        <w:left w:val="none" w:sz="0" w:space="0" w:color="auto"/>
        <w:bottom w:val="none" w:sz="0" w:space="0" w:color="auto"/>
        <w:right w:val="none" w:sz="0" w:space="0" w:color="auto"/>
      </w:divBdr>
    </w:div>
    <w:div w:id="859512928">
      <w:bodyDiv w:val="1"/>
      <w:marLeft w:val="0"/>
      <w:marRight w:val="0"/>
      <w:marTop w:val="0"/>
      <w:marBottom w:val="0"/>
      <w:divBdr>
        <w:top w:val="none" w:sz="0" w:space="0" w:color="auto"/>
        <w:left w:val="none" w:sz="0" w:space="0" w:color="auto"/>
        <w:bottom w:val="none" w:sz="0" w:space="0" w:color="auto"/>
        <w:right w:val="none" w:sz="0" w:space="0" w:color="auto"/>
      </w:divBdr>
      <w:divsChild>
        <w:div w:id="927932084">
          <w:marLeft w:val="0"/>
          <w:marRight w:val="0"/>
          <w:marTop w:val="0"/>
          <w:marBottom w:val="0"/>
          <w:divBdr>
            <w:top w:val="none" w:sz="0" w:space="0" w:color="auto"/>
            <w:left w:val="none" w:sz="0" w:space="0" w:color="auto"/>
            <w:bottom w:val="none" w:sz="0" w:space="0" w:color="auto"/>
            <w:right w:val="none" w:sz="0" w:space="0" w:color="auto"/>
          </w:divBdr>
        </w:div>
        <w:div w:id="942111561">
          <w:marLeft w:val="0"/>
          <w:marRight w:val="0"/>
          <w:marTop w:val="0"/>
          <w:marBottom w:val="0"/>
          <w:divBdr>
            <w:top w:val="none" w:sz="0" w:space="0" w:color="auto"/>
            <w:left w:val="none" w:sz="0" w:space="0" w:color="auto"/>
            <w:bottom w:val="none" w:sz="0" w:space="0" w:color="auto"/>
            <w:right w:val="none" w:sz="0" w:space="0" w:color="auto"/>
          </w:divBdr>
        </w:div>
        <w:div w:id="1516535656">
          <w:marLeft w:val="0"/>
          <w:marRight w:val="0"/>
          <w:marTop w:val="0"/>
          <w:marBottom w:val="0"/>
          <w:divBdr>
            <w:top w:val="none" w:sz="0" w:space="0" w:color="auto"/>
            <w:left w:val="none" w:sz="0" w:space="0" w:color="auto"/>
            <w:bottom w:val="none" w:sz="0" w:space="0" w:color="auto"/>
            <w:right w:val="none" w:sz="0" w:space="0" w:color="auto"/>
          </w:divBdr>
        </w:div>
        <w:div w:id="2104569614">
          <w:marLeft w:val="0"/>
          <w:marRight w:val="0"/>
          <w:marTop w:val="0"/>
          <w:marBottom w:val="0"/>
          <w:divBdr>
            <w:top w:val="none" w:sz="0" w:space="0" w:color="auto"/>
            <w:left w:val="none" w:sz="0" w:space="0" w:color="auto"/>
            <w:bottom w:val="none" w:sz="0" w:space="0" w:color="auto"/>
            <w:right w:val="none" w:sz="0" w:space="0" w:color="auto"/>
          </w:divBdr>
        </w:div>
      </w:divsChild>
    </w:div>
    <w:div w:id="862865721">
      <w:bodyDiv w:val="1"/>
      <w:marLeft w:val="0"/>
      <w:marRight w:val="0"/>
      <w:marTop w:val="0"/>
      <w:marBottom w:val="0"/>
      <w:divBdr>
        <w:top w:val="none" w:sz="0" w:space="0" w:color="auto"/>
        <w:left w:val="none" w:sz="0" w:space="0" w:color="auto"/>
        <w:bottom w:val="none" w:sz="0" w:space="0" w:color="auto"/>
        <w:right w:val="none" w:sz="0" w:space="0" w:color="auto"/>
      </w:divBdr>
      <w:divsChild>
        <w:div w:id="1478645417">
          <w:marLeft w:val="0"/>
          <w:marRight w:val="0"/>
          <w:marTop w:val="0"/>
          <w:marBottom w:val="0"/>
          <w:divBdr>
            <w:top w:val="none" w:sz="0" w:space="0" w:color="auto"/>
            <w:left w:val="none" w:sz="0" w:space="0" w:color="auto"/>
            <w:bottom w:val="none" w:sz="0" w:space="0" w:color="auto"/>
            <w:right w:val="none" w:sz="0" w:space="0" w:color="auto"/>
          </w:divBdr>
          <w:divsChild>
            <w:div w:id="1312255156">
              <w:marLeft w:val="0"/>
              <w:marRight w:val="0"/>
              <w:marTop w:val="0"/>
              <w:marBottom w:val="0"/>
              <w:divBdr>
                <w:top w:val="none" w:sz="0" w:space="0" w:color="auto"/>
                <w:left w:val="none" w:sz="0" w:space="0" w:color="auto"/>
                <w:bottom w:val="none" w:sz="0" w:space="0" w:color="auto"/>
                <w:right w:val="none" w:sz="0" w:space="0" w:color="auto"/>
              </w:divBdr>
              <w:divsChild>
                <w:div w:id="64379976">
                  <w:marLeft w:val="0"/>
                  <w:marRight w:val="0"/>
                  <w:marTop w:val="0"/>
                  <w:marBottom w:val="0"/>
                  <w:divBdr>
                    <w:top w:val="none" w:sz="0" w:space="0" w:color="auto"/>
                    <w:left w:val="none" w:sz="0" w:space="0" w:color="auto"/>
                    <w:bottom w:val="none" w:sz="0" w:space="0" w:color="auto"/>
                    <w:right w:val="none" w:sz="0" w:space="0" w:color="auto"/>
                  </w:divBdr>
                  <w:divsChild>
                    <w:div w:id="494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826808">
      <w:bodyDiv w:val="1"/>
      <w:marLeft w:val="0"/>
      <w:marRight w:val="0"/>
      <w:marTop w:val="0"/>
      <w:marBottom w:val="0"/>
      <w:divBdr>
        <w:top w:val="none" w:sz="0" w:space="0" w:color="auto"/>
        <w:left w:val="none" w:sz="0" w:space="0" w:color="auto"/>
        <w:bottom w:val="none" w:sz="0" w:space="0" w:color="auto"/>
        <w:right w:val="none" w:sz="0" w:space="0" w:color="auto"/>
      </w:divBdr>
    </w:div>
    <w:div w:id="867565771">
      <w:bodyDiv w:val="1"/>
      <w:marLeft w:val="0"/>
      <w:marRight w:val="0"/>
      <w:marTop w:val="0"/>
      <w:marBottom w:val="0"/>
      <w:divBdr>
        <w:top w:val="none" w:sz="0" w:space="0" w:color="auto"/>
        <w:left w:val="none" w:sz="0" w:space="0" w:color="auto"/>
        <w:bottom w:val="none" w:sz="0" w:space="0" w:color="auto"/>
        <w:right w:val="none" w:sz="0" w:space="0" w:color="auto"/>
      </w:divBdr>
    </w:div>
    <w:div w:id="882062679">
      <w:bodyDiv w:val="1"/>
      <w:marLeft w:val="0"/>
      <w:marRight w:val="0"/>
      <w:marTop w:val="0"/>
      <w:marBottom w:val="0"/>
      <w:divBdr>
        <w:top w:val="none" w:sz="0" w:space="0" w:color="auto"/>
        <w:left w:val="none" w:sz="0" w:space="0" w:color="auto"/>
        <w:bottom w:val="none" w:sz="0" w:space="0" w:color="auto"/>
        <w:right w:val="none" w:sz="0" w:space="0" w:color="auto"/>
      </w:divBdr>
    </w:div>
    <w:div w:id="882907571">
      <w:bodyDiv w:val="1"/>
      <w:marLeft w:val="0"/>
      <w:marRight w:val="0"/>
      <w:marTop w:val="0"/>
      <w:marBottom w:val="0"/>
      <w:divBdr>
        <w:top w:val="none" w:sz="0" w:space="0" w:color="auto"/>
        <w:left w:val="none" w:sz="0" w:space="0" w:color="auto"/>
        <w:bottom w:val="none" w:sz="0" w:space="0" w:color="auto"/>
        <w:right w:val="none" w:sz="0" w:space="0" w:color="auto"/>
      </w:divBdr>
    </w:div>
    <w:div w:id="896281158">
      <w:bodyDiv w:val="1"/>
      <w:marLeft w:val="0"/>
      <w:marRight w:val="0"/>
      <w:marTop w:val="0"/>
      <w:marBottom w:val="0"/>
      <w:divBdr>
        <w:top w:val="none" w:sz="0" w:space="0" w:color="auto"/>
        <w:left w:val="none" w:sz="0" w:space="0" w:color="auto"/>
        <w:bottom w:val="none" w:sz="0" w:space="0" w:color="auto"/>
        <w:right w:val="none" w:sz="0" w:space="0" w:color="auto"/>
      </w:divBdr>
    </w:div>
    <w:div w:id="901256374">
      <w:bodyDiv w:val="1"/>
      <w:marLeft w:val="0"/>
      <w:marRight w:val="0"/>
      <w:marTop w:val="0"/>
      <w:marBottom w:val="0"/>
      <w:divBdr>
        <w:top w:val="none" w:sz="0" w:space="0" w:color="auto"/>
        <w:left w:val="none" w:sz="0" w:space="0" w:color="auto"/>
        <w:bottom w:val="none" w:sz="0" w:space="0" w:color="auto"/>
        <w:right w:val="none" w:sz="0" w:space="0" w:color="auto"/>
      </w:divBdr>
    </w:div>
    <w:div w:id="903295761">
      <w:bodyDiv w:val="1"/>
      <w:marLeft w:val="0"/>
      <w:marRight w:val="0"/>
      <w:marTop w:val="0"/>
      <w:marBottom w:val="0"/>
      <w:divBdr>
        <w:top w:val="none" w:sz="0" w:space="0" w:color="auto"/>
        <w:left w:val="none" w:sz="0" w:space="0" w:color="auto"/>
        <w:bottom w:val="none" w:sz="0" w:space="0" w:color="auto"/>
        <w:right w:val="none" w:sz="0" w:space="0" w:color="auto"/>
      </w:divBdr>
    </w:div>
    <w:div w:id="949968139">
      <w:bodyDiv w:val="1"/>
      <w:marLeft w:val="0"/>
      <w:marRight w:val="0"/>
      <w:marTop w:val="0"/>
      <w:marBottom w:val="0"/>
      <w:divBdr>
        <w:top w:val="none" w:sz="0" w:space="0" w:color="auto"/>
        <w:left w:val="none" w:sz="0" w:space="0" w:color="auto"/>
        <w:bottom w:val="none" w:sz="0" w:space="0" w:color="auto"/>
        <w:right w:val="none" w:sz="0" w:space="0" w:color="auto"/>
      </w:divBdr>
    </w:div>
    <w:div w:id="951278616">
      <w:bodyDiv w:val="1"/>
      <w:marLeft w:val="0"/>
      <w:marRight w:val="0"/>
      <w:marTop w:val="0"/>
      <w:marBottom w:val="0"/>
      <w:divBdr>
        <w:top w:val="none" w:sz="0" w:space="0" w:color="auto"/>
        <w:left w:val="none" w:sz="0" w:space="0" w:color="auto"/>
        <w:bottom w:val="none" w:sz="0" w:space="0" w:color="auto"/>
        <w:right w:val="none" w:sz="0" w:space="0" w:color="auto"/>
      </w:divBdr>
    </w:div>
    <w:div w:id="959918167">
      <w:bodyDiv w:val="1"/>
      <w:marLeft w:val="0"/>
      <w:marRight w:val="0"/>
      <w:marTop w:val="0"/>
      <w:marBottom w:val="0"/>
      <w:divBdr>
        <w:top w:val="none" w:sz="0" w:space="0" w:color="auto"/>
        <w:left w:val="none" w:sz="0" w:space="0" w:color="auto"/>
        <w:bottom w:val="none" w:sz="0" w:space="0" w:color="auto"/>
        <w:right w:val="none" w:sz="0" w:space="0" w:color="auto"/>
      </w:divBdr>
    </w:div>
    <w:div w:id="971906760">
      <w:bodyDiv w:val="1"/>
      <w:marLeft w:val="0"/>
      <w:marRight w:val="0"/>
      <w:marTop w:val="0"/>
      <w:marBottom w:val="0"/>
      <w:divBdr>
        <w:top w:val="none" w:sz="0" w:space="0" w:color="auto"/>
        <w:left w:val="none" w:sz="0" w:space="0" w:color="auto"/>
        <w:bottom w:val="none" w:sz="0" w:space="0" w:color="auto"/>
        <w:right w:val="none" w:sz="0" w:space="0" w:color="auto"/>
      </w:divBdr>
      <w:divsChild>
        <w:div w:id="882987122">
          <w:marLeft w:val="0"/>
          <w:marRight w:val="0"/>
          <w:marTop w:val="0"/>
          <w:marBottom w:val="0"/>
          <w:divBdr>
            <w:top w:val="none" w:sz="0" w:space="0" w:color="auto"/>
            <w:left w:val="none" w:sz="0" w:space="0" w:color="auto"/>
            <w:bottom w:val="none" w:sz="0" w:space="0" w:color="auto"/>
            <w:right w:val="none" w:sz="0" w:space="0" w:color="auto"/>
          </w:divBdr>
          <w:divsChild>
            <w:div w:id="424962664">
              <w:marLeft w:val="0"/>
              <w:marRight w:val="0"/>
              <w:marTop w:val="0"/>
              <w:marBottom w:val="0"/>
              <w:divBdr>
                <w:top w:val="none" w:sz="0" w:space="0" w:color="auto"/>
                <w:left w:val="none" w:sz="0" w:space="0" w:color="auto"/>
                <w:bottom w:val="none" w:sz="0" w:space="0" w:color="auto"/>
                <w:right w:val="none" w:sz="0" w:space="0" w:color="auto"/>
              </w:divBdr>
              <w:divsChild>
                <w:div w:id="1602567880">
                  <w:marLeft w:val="0"/>
                  <w:marRight w:val="0"/>
                  <w:marTop w:val="0"/>
                  <w:marBottom w:val="0"/>
                  <w:divBdr>
                    <w:top w:val="none" w:sz="0" w:space="0" w:color="auto"/>
                    <w:left w:val="none" w:sz="0" w:space="0" w:color="auto"/>
                    <w:bottom w:val="none" w:sz="0" w:space="0" w:color="auto"/>
                    <w:right w:val="none" w:sz="0" w:space="0" w:color="auto"/>
                  </w:divBdr>
                  <w:divsChild>
                    <w:div w:id="1521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236660">
      <w:bodyDiv w:val="1"/>
      <w:marLeft w:val="0"/>
      <w:marRight w:val="0"/>
      <w:marTop w:val="0"/>
      <w:marBottom w:val="0"/>
      <w:divBdr>
        <w:top w:val="none" w:sz="0" w:space="0" w:color="auto"/>
        <w:left w:val="none" w:sz="0" w:space="0" w:color="auto"/>
        <w:bottom w:val="none" w:sz="0" w:space="0" w:color="auto"/>
        <w:right w:val="none" w:sz="0" w:space="0" w:color="auto"/>
      </w:divBdr>
    </w:div>
    <w:div w:id="1010252198">
      <w:bodyDiv w:val="1"/>
      <w:marLeft w:val="0"/>
      <w:marRight w:val="0"/>
      <w:marTop w:val="0"/>
      <w:marBottom w:val="0"/>
      <w:divBdr>
        <w:top w:val="none" w:sz="0" w:space="0" w:color="auto"/>
        <w:left w:val="none" w:sz="0" w:space="0" w:color="auto"/>
        <w:bottom w:val="none" w:sz="0" w:space="0" w:color="auto"/>
        <w:right w:val="none" w:sz="0" w:space="0" w:color="auto"/>
      </w:divBdr>
    </w:div>
    <w:div w:id="1065377517">
      <w:bodyDiv w:val="1"/>
      <w:marLeft w:val="0"/>
      <w:marRight w:val="0"/>
      <w:marTop w:val="0"/>
      <w:marBottom w:val="0"/>
      <w:divBdr>
        <w:top w:val="none" w:sz="0" w:space="0" w:color="auto"/>
        <w:left w:val="none" w:sz="0" w:space="0" w:color="auto"/>
        <w:bottom w:val="none" w:sz="0" w:space="0" w:color="auto"/>
        <w:right w:val="none" w:sz="0" w:space="0" w:color="auto"/>
      </w:divBdr>
      <w:divsChild>
        <w:div w:id="701246662">
          <w:marLeft w:val="0"/>
          <w:marRight w:val="0"/>
          <w:marTop w:val="0"/>
          <w:marBottom w:val="0"/>
          <w:divBdr>
            <w:top w:val="none" w:sz="0" w:space="0" w:color="auto"/>
            <w:left w:val="none" w:sz="0" w:space="0" w:color="auto"/>
            <w:bottom w:val="none" w:sz="0" w:space="0" w:color="auto"/>
            <w:right w:val="none" w:sz="0" w:space="0" w:color="auto"/>
          </w:divBdr>
          <w:divsChild>
            <w:div w:id="1306544608">
              <w:marLeft w:val="0"/>
              <w:marRight w:val="0"/>
              <w:marTop w:val="0"/>
              <w:marBottom w:val="0"/>
              <w:divBdr>
                <w:top w:val="none" w:sz="0" w:space="0" w:color="auto"/>
                <w:left w:val="none" w:sz="0" w:space="0" w:color="auto"/>
                <w:bottom w:val="none" w:sz="0" w:space="0" w:color="auto"/>
                <w:right w:val="none" w:sz="0" w:space="0" w:color="auto"/>
              </w:divBdr>
              <w:divsChild>
                <w:div w:id="8513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8682">
      <w:bodyDiv w:val="1"/>
      <w:marLeft w:val="0"/>
      <w:marRight w:val="0"/>
      <w:marTop w:val="0"/>
      <w:marBottom w:val="0"/>
      <w:divBdr>
        <w:top w:val="none" w:sz="0" w:space="0" w:color="auto"/>
        <w:left w:val="none" w:sz="0" w:space="0" w:color="auto"/>
        <w:bottom w:val="none" w:sz="0" w:space="0" w:color="auto"/>
        <w:right w:val="none" w:sz="0" w:space="0" w:color="auto"/>
      </w:divBdr>
    </w:div>
    <w:div w:id="1075783831">
      <w:bodyDiv w:val="1"/>
      <w:marLeft w:val="0"/>
      <w:marRight w:val="0"/>
      <w:marTop w:val="0"/>
      <w:marBottom w:val="0"/>
      <w:divBdr>
        <w:top w:val="none" w:sz="0" w:space="0" w:color="auto"/>
        <w:left w:val="none" w:sz="0" w:space="0" w:color="auto"/>
        <w:bottom w:val="none" w:sz="0" w:space="0" w:color="auto"/>
        <w:right w:val="none" w:sz="0" w:space="0" w:color="auto"/>
      </w:divBdr>
    </w:div>
    <w:div w:id="1087581457">
      <w:bodyDiv w:val="1"/>
      <w:marLeft w:val="0"/>
      <w:marRight w:val="0"/>
      <w:marTop w:val="0"/>
      <w:marBottom w:val="0"/>
      <w:divBdr>
        <w:top w:val="none" w:sz="0" w:space="0" w:color="auto"/>
        <w:left w:val="none" w:sz="0" w:space="0" w:color="auto"/>
        <w:bottom w:val="none" w:sz="0" w:space="0" w:color="auto"/>
        <w:right w:val="none" w:sz="0" w:space="0" w:color="auto"/>
      </w:divBdr>
    </w:div>
    <w:div w:id="1110392803">
      <w:bodyDiv w:val="1"/>
      <w:marLeft w:val="0"/>
      <w:marRight w:val="0"/>
      <w:marTop w:val="0"/>
      <w:marBottom w:val="0"/>
      <w:divBdr>
        <w:top w:val="none" w:sz="0" w:space="0" w:color="auto"/>
        <w:left w:val="none" w:sz="0" w:space="0" w:color="auto"/>
        <w:bottom w:val="none" w:sz="0" w:space="0" w:color="auto"/>
        <w:right w:val="none" w:sz="0" w:space="0" w:color="auto"/>
      </w:divBdr>
    </w:div>
    <w:div w:id="1120756991">
      <w:bodyDiv w:val="1"/>
      <w:marLeft w:val="0"/>
      <w:marRight w:val="0"/>
      <w:marTop w:val="0"/>
      <w:marBottom w:val="0"/>
      <w:divBdr>
        <w:top w:val="none" w:sz="0" w:space="0" w:color="auto"/>
        <w:left w:val="none" w:sz="0" w:space="0" w:color="auto"/>
        <w:bottom w:val="none" w:sz="0" w:space="0" w:color="auto"/>
        <w:right w:val="none" w:sz="0" w:space="0" w:color="auto"/>
      </w:divBdr>
    </w:div>
    <w:div w:id="1126310611">
      <w:bodyDiv w:val="1"/>
      <w:marLeft w:val="0"/>
      <w:marRight w:val="0"/>
      <w:marTop w:val="0"/>
      <w:marBottom w:val="0"/>
      <w:divBdr>
        <w:top w:val="none" w:sz="0" w:space="0" w:color="auto"/>
        <w:left w:val="none" w:sz="0" w:space="0" w:color="auto"/>
        <w:bottom w:val="none" w:sz="0" w:space="0" w:color="auto"/>
        <w:right w:val="none" w:sz="0" w:space="0" w:color="auto"/>
      </w:divBdr>
    </w:div>
    <w:div w:id="1139883072">
      <w:bodyDiv w:val="1"/>
      <w:marLeft w:val="0"/>
      <w:marRight w:val="0"/>
      <w:marTop w:val="0"/>
      <w:marBottom w:val="0"/>
      <w:divBdr>
        <w:top w:val="none" w:sz="0" w:space="0" w:color="auto"/>
        <w:left w:val="none" w:sz="0" w:space="0" w:color="auto"/>
        <w:bottom w:val="none" w:sz="0" w:space="0" w:color="auto"/>
        <w:right w:val="none" w:sz="0" w:space="0" w:color="auto"/>
      </w:divBdr>
    </w:div>
    <w:div w:id="1160000502">
      <w:bodyDiv w:val="1"/>
      <w:marLeft w:val="0"/>
      <w:marRight w:val="0"/>
      <w:marTop w:val="0"/>
      <w:marBottom w:val="0"/>
      <w:divBdr>
        <w:top w:val="none" w:sz="0" w:space="0" w:color="auto"/>
        <w:left w:val="none" w:sz="0" w:space="0" w:color="auto"/>
        <w:bottom w:val="none" w:sz="0" w:space="0" w:color="auto"/>
        <w:right w:val="none" w:sz="0" w:space="0" w:color="auto"/>
      </w:divBdr>
    </w:div>
    <w:div w:id="1169636572">
      <w:bodyDiv w:val="1"/>
      <w:marLeft w:val="0"/>
      <w:marRight w:val="0"/>
      <w:marTop w:val="0"/>
      <w:marBottom w:val="0"/>
      <w:divBdr>
        <w:top w:val="none" w:sz="0" w:space="0" w:color="auto"/>
        <w:left w:val="none" w:sz="0" w:space="0" w:color="auto"/>
        <w:bottom w:val="none" w:sz="0" w:space="0" w:color="auto"/>
        <w:right w:val="none" w:sz="0" w:space="0" w:color="auto"/>
      </w:divBdr>
    </w:div>
    <w:div w:id="1194925763">
      <w:bodyDiv w:val="1"/>
      <w:marLeft w:val="0"/>
      <w:marRight w:val="0"/>
      <w:marTop w:val="0"/>
      <w:marBottom w:val="0"/>
      <w:divBdr>
        <w:top w:val="none" w:sz="0" w:space="0" w:color="auto"/>
        <w:left w:val="none" w:sz="0" w:space="0" w:color="auto"/>
        <w:bottom w:val="none" w:sz="0" w:space="0" w:color="auto"/>
        <w:right w:val="none" w:sz="0" w:space="0" w:color="auto"/>
      </w:divBdr>
    </w:div>
    <w:div w:id="1201551558">
      <w:bodyDiv w:val="1"/>
      <w:marLeft w:val="0"/>
      <w:marRight w:val="0"/>
      <w:marTop w:val="0"/>
      <w:marBottom w:val="0"/>
      <w:divBdr>
        <w:top w:val="none" w:sz="0" w:space="0" w:color="auto"/>
        <w:left w:val="none" w:sz="0" w:space="0" w:color="auto"/>
        <w:bottom w:val="none" w:sz="0" w:space="0" w:color="auto"/>
        <w:right w:val="none" w:sz="0" w:space="0" w:color="auto"/>
      </w:divBdr>
    </w:div>
    <w:div w:id="1208907812">
      <w:bodyDiv w:val="1"/>
      <w:marLeft w:val="0"/>
      <w:marRight w:val="0"/>
      <w:marTop w:val="0"/>
      <w:marBottom w:val="0"/>
      <w:divBdr>
        <w:top w:val="none" w:sz="0" w:space="0" w:color="auto"/>
        <w:left w:val="none" w:sz="0" w:space="0" w:color="auto"/>
        <w:bottom w:val="none" w:sz="0" w:space="0" w:color="auto"/>
        <w:right w:val="none" w:sz="0" w:space="0" w:color="auto"/>
      </w:divBdr>
    </w:div>
    <w:div w:id="1236160558">
      <w:bodyDiv w:val="1"/>
      <w:marLeft w:val="0"/>
      <w:marRight w:val="0"/>
      <w:marTop w:val="0"/>
      <w:marBottom w:val="0"/>
      <w:divBdr>
        <w:top w:val="none" w:sz="0" w:space="0" w:color="auto"/>
        <w:left w:val="none" w:sz="0" w:space="0" w:color="auto"/>
        <w:bottom w:val="none" w:sz="0" w:space="0" w:color="auto"/>
        <w:right w:val="none" w:sz="0" w:space="0" w:color="auto"/>
      </w:divBdr>
    </w:div>
    <w:div w:id="1254970972">
      <w:bodyDiv w:val="1"/>
      <w:marLeft w:val="0"/>
      <w:marRight w:val="0"/>
      <w:marTop w:val="0"/>
      <w:marBottom w:val="0"/>
      <w:divBdr>
        <w:top w:val="none" w:sz="0" w:space="0" w:color="auto"/>
        <w:left w:val="none" w:sz="0" w:space="0" w:color="auto"/>
        <w:bottom w:val="none" w:sz="0" w:space="0" w:color="auto"/>
        <w:right w:val="none" w:sz="0" w:space="0" w:color="auto"/>
      </w:divBdr>
    </w:div>
    <w:div w:id="1269040680">
      <w:bodyDiv w:val="1"/>
      <w:marLeft w:val="0"/>
      <w:marRight w:val="0"/>
      <w:marTop w:val="0"/>
      <w:marBottom w:val="0"/>
      <w:divBdr>
        <w:top w:val="none" w:sz="0" w:space="0" w:color="auto"/>
        <w:left w:val="none" w:sz="0" w:space="0" w:color="auto"/>
        <w:bottom w:val="none" w:sz="0" w:space="0" w:color="auto"/>
        <w:right w:val="none" w:sz="0" w:space="0" w:color="auto"/>
      </w:divBdr>
    </w:div>
    <w:div w:id="1288194009">
      <w:bodyDiv w:val="1"/>
      <w:marLeft w:val="0"/>
      <w:marRight w:val="0"/>
      <w:marTop w:val="0"/>
      <w:marBottom w:val="0"/>
      <w:divBdr>
        <w:top w:val="none" w:sz="0" w:space="0" w:color="auto"/>
        <w:left w:val="none" w:sz="0" w:space="0" w:color="auto"/>
        <w:bottom w:val="none" w:sz="0" w:space="0" w:color="auto"/>
        <w:right w:val="none" w:sz="0" w:space="0" w:color="auto"/>
      </w:divBdr>
    </w:div>
    <w:div w:id="1296133324">
      <w:bodyDiv w:val="1"/>
      <w:marLeft w:val="0"/>
      <w:marRight w:val="0"/>
      <w:marTop w:val="0"/>
      <w:marBottom w:val="0"/>
      <w:divBdr>
        <w:top w:val="none" w:sz="0" w:space="0" w:color="auto"/>
        <w:left w:val="none" w:sz="0" w:space="0" w:color="auto"/>
        <w:bottom w:val="none" w:sz="0" w:space="0" w:color="auto"/>
        <w:right w:val="none" w:sz="0" w:space="0" w:color="auto"/>
      </w:divBdr>
    </w:div>
    <w:div w:id="1307276509">
      <w:bodyDiv w:val="1"/>
      <w:marLeft w:val="0"/>
      <w:marRight w:val="0"/>
      <w:marTop w:val="0"/>
      <w:marBottom w:val="0"/>
      <w:divBdr>
        <w:top w:val="none" w:sz="0" w:space="0" w:color="auto"/>
        <w:left w:val="none" w:sz="0" w:space="0" w:color="auto"/>
        <w:bottom w:val="none" w:sz="0" w:space="0" w:color="auto"/>
        <w:right w:val="none" w:sz="0" w:space="0" w:color="auto"/>
      </w:divBdr>
    </w:div>
    <w:div w:id="1311792969">
      <w:bodyDiv w:val="1"/>
      <w:marLeft w:val="0"/>
      <w:marRight w:val="0"/>
      <w:marTop w:val="0"/>
      <w:marBottom w:val="0"/>
      <w:divBdr>
        <w:top w:val="none" w:sz="0" w:space="0" w:color="auto"/>
        <w:left w:val="none" w:sz="0" w:space="0" w:color="auto"/>
        <w:bottom w:val="none" w:sz="0" w:space="0" w:color="auto"/>
        <w:right w:val="none" w:sz="0" w:space="0" w:color="auto"/>
      </w:divBdr>
    </w:div>
    <w:div w:id="1333602368">
      <w:bodyDiv w:val="1"/>
      <w:marLeft w:val="0"/>
      <w:marRight w:val="0"/>
      <w:marTop w:val="0"/>
      <w:marBottom w:val="0"/>
      <w:divBdr>
        <w:top w:val="none" w:sz="0" w:space="0" w:color="auto"/>
        <w:left w:val="none" w:sz="0" w:space="0" w:color="auto"/>
        <w:bottom w:val="none" w:sz="0" w:space="0" w:color="auto"/>
        <w:right w:val="none" w:sz="0" w:space="0" w:color="auto"/>
      </w:divBdr>
      <w:divsChild>
        <w:div w:id="1513691373">
          <w:marLeft w:val="0"/>
          <w:marRight w:val="0"/>
          <w:marTop w:val="0"/>
          <w:marBottom w:val="0"/>
          <w:divBdr>
            <w:top w:val="none" w:sz="0" w:space="0" w:color="auto"/>
            <w:left w:val="none" w:sz="0" w:space="0" w:color="auto"/>
            <w:bottom w:val="none" w:sz="0" w:space="0" w:color="auto"/>
            <w:right w:val="none" w:sz="0" w:space="0" w:color="auto"/>
          </w:divBdr>
          <w:divsChild>
            <w:div w:id="1884365545">
              <w:marLeft w:val="0"/>
              <w:marRight w:val="0"/>
              <w:marTop w:val="0"/>
              <w:marBottom w:val="0"/>
              <w:divBdr>
                <w:top w:val="none" w:sz="0" w:space="0" w:color="auto"/>
                <w:left w:val="none" w:sz="0" w:space="0" w:color="auto"/>
                <w:bottom w:val="none" w:sz="0" w:space="0" w:color="auto"/>
                <w:right w:val="none" w:sz="0" w:space="0" w:color="auto"/>
              </w:divBdr>
              <w:divsChild>
                <w:div w:id="1019627294">
                  <w:marLeft w:val="0"/>
                  <w:marRight w:val="0"/>
                  <w:marTop w:val="0"/>
                  <w:marBottom w:val="0"/>
                  <w:divBdr>
                    <w:top w:val="none" w:sz="0" w:space="0" w:color="auto"/>
                    <w:left w:val="none" w:sz="0" w:space="0" w:color="auto"/>
                    <w:bottom w:val="none" w:sz="0" w:space="0" w:color="auto"/>
                    <w:right w:val="none" w:sz="0" w:space="0" w:color="auto"/>
                  </w:divBdr>
                  <w:divsChild>
                    <w:div w:id="16565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340212">
      <w:bodyDiv w:val="1"/>
      <w:marLeft w:val="0"/>
      <w:marRight w:val="0"/>
      <w:marTop w:val="0"/>
      <w:marBottom w:val="0"/>
      <w:divBdr>
        <w:top w:val="none" w:sz="0" w:space="0" w:color="auto"/>
        <w:left w:val="none" w:sz="0" w:space="0" w:color="auto"/>
        <w:bottom w:val="none" w:sz="0" w:space="0" w:color="auto"/>
        <w:right w:val="none" w:sz="0" w:space="0" w:color="auto"/>
      </w:divBdr>
    </w:div>
    <w:div w:id="1334457164">
      <w:bodyDiv w:val="1"/>
      <w:marLeft w:val="0"/>
      <w:marRight w:val="0"/>
      <w:marTop w:val="0"/>
      <w:marBottom w:val="0"/>
      <w:divBdr>
        <w:top w:val="none" w:sz="0" w:space="0" w:color="auto"/>
        <w:left w:val="none" w:sz="0" w:space="0" w:color="auto"/>
        <w:bottom w:val="none" w:sz="0" w:space="0" w:color="auto"/>
        <w:right w:val="none" w:sz="0" w:space="0" w:color="auto"/>
      </w:divBdr>
    </w:div>
    <w:div w:id="1344940180">
      <w:bodyDiv w:val="1"/>
      <w:marLeft w:val="0"/>
      <w:marRight w:val="0"/>
      <w:marTop w:val="0"/>
      <w:marBottom w:val="0"/>
      <w:divBdr>
        <w:top w:val="none" w:sz="0" w:space="0" w:color="auto"/>
        <w:left w:val="none" w:sz="0" w:space="0" w:color="auto"/>
        <w:bottom w:val="none" w:sz="0" w:space="0" w:color="auto"/>
        <w:right w:val="none" w:sz="0" w:space="0" w:color="auto"/>
      </w:divBdr>
    </w:div>
    <w:div w:id="1345673733">
      <w:bodyDiv w:val="1"/>
      <w:marLeft w:val="0"/>
      <w:marRight w:val="0"/>
      <w:marTop w:val="0"/>
      <w:marBottom w:val="0"/>
      <w:divBdr>
        <w:top w:val="none" w:sz="0" w:space="0" w:color="auto"/>
        <w:left w:val="none" w:sz="0" w:space="0" w:color="auto"/>
        <w:bottom w:val="none" w:sz="0" w:space="0" w:color="auto"/>
        <w:right w:val="none" w:sz="0" w:space="0" w:color="auto"/>
      </w:divBdr>
    </w:div>
    <w:div w:id="1368335230">
      <w:bodyDiv w:val="1"/>
      <w:marLeft w:val="0"/>
      <w:marRight w:val="0"/>
      <w:marTop w:val="0"/>
      <w:marBottom w:val="0"/>
      <w:divBdr>
        <w:top w:val="none" w:sz="0" w:space="0" w:color="auto"/>
        <w:left w:val="none" w:sz="0" w:space="0" w:color="auto"/>
        <w:bottom w:val="none" w:sz="0" w:space="0" w:color="auto"/>
        <w:right w:val="none" w:sz="0" w:space="0" w:color="auto"/>
      </w:divBdr>
    </w:div>
    <w:div w:id="1372416260">
      <w:bodyDiv w:val="1"/>
      <w:marLeft w:val="0"/>
      <w:marRight w:val="0"/>
      <w:marTop w:val="0"/>
      <w:marBottom w:val="0"/>
      <w:divBdr>
        <w:top w:val="none" w:sz="0" w:space="0" w:color="auto"/>
        <w:left w:val="none" w:sz="0" w:space="0" w:color="auto"/>
        <w:bottom w:val="none" w:sz="0" w:space="0" w:color="auto"/>
        <w:right w:val="none" w:sz="0" w:space="0" w:color="auto"/>
      </w:divBdr>
    </w:div>
    <w:div w:id="1382706844">
      <w:bodyDiv w:val="1"/>
      <w:marLeft w:val="0"/>
      <w:marRight w:val="0"/>
      <w:marTop w:val="0"/>
      <w:marBottom w:val="0"/>
      <w:divBdr>
        <w:top w:val="none" w:sz="0" w:space="0" w:color="auto"/>
        <w:left w:val="none" w:sz="0" w:space="0" w:color="auto"/>
        <w:bottom w:val="none" w:sz="0" w:space="0" w:color="auto"/>
        <w:right w:val="none" w:sz="0" w:space="0" w:color="auto"/>
      </w:divBdr>
      <w:divsChild>
        <w:div w:id="1209414605">
          <w:marLeft w:val="0"/>
          <w:marRight w:val="0"/>
          <w:marTop w:val="0"/>
          <w:marBottom w:val="0"/>
          <w:divBdr>
            <w:top w:val="none" w:sz="0" w:space="0" w:color="auto"/>
            <w:left w:val="none" w:sz="0" w:space="0" w:color="auto"/>
            <w:bottom w:val="none" w:sz="0" w:space="0" w:color="auto"/>
            <w:right w:val="none" w:sz="0" w:space="0" w:color="auto"/>
          </w:divBdr>
          <w:divsChild>
            <w:div w:id="85855058">
              <w:marLeft w:val="0"/>
              <w:marRight w:val="0"/>
              <w:marTop w:val="0"/>
              <w:marBottom w:val="0"/>
              <w:divBdr>
                <w:top w:val="none" w:sz="0" w:space="0" w:color="auto"/>
                <w:left w:val="none" w:sz="0" w:space="0" w:color="auto"/>
                <w:bottom w:val="none" w:sz="0" w:space="0" w:color="auto"/>
                <w:right w:val="none" w:sz="0" w:space="0" w:color="auto"/>
              </w:divBdr>
              <w:divsChild>
                <w:div w:id="202270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77636">
      <w:bodyDiv w:val="1"/>
      <w:marLeft w:val="0"/>
      <w:marRight w:val="0"/>
      <w:marTop w:val="0"/>
      <w:marBottom w:val="0"/>
      <w:divBdr>
        <w:top w:val="none" w:sz="0" w:space="0" w:color="auto"/>
        <w:left w:val="none" w:sz="0" w:space="0" w:color="auto"/>
        <w:bottom w:val="none" w:sz="0" w:space="0" w:color="auto"/>
        <w:right w:val="none" w:sz="0" w:space="0" w:color="auto"/>
      </w:divBdr>
      <w:divsChild>
        <w:div w:id="1809779481">
          <w:marLeft w:val="0"/>
          <w:marRight w:val="0"/>
          <w:marTop w:val="0"/>
          <w:marBottom w:val="0"/>
          <w:divBdr>
            <w:top w:val="none" w:sz="0" w:space="0" w:color="auto"/>
            <w:left w:val="none" w:sz="0" w:space="0" w:color="auto"/>
            <w:bottom w:val="none" w:sz="0" w:space="0" w:color="auto"/>
            <w:right w:val="none" w:sz="0" w:space="0" w:color="auto"/>
          </w:divBdr>
          <w:divsChild>
            <w:div w:id="277881347">
              <w:marLeft w:val="0"/>
              <w:marRight w:val="0"/>
              <w:marTop w:val="0"/>
              <w:marBottom w:val="0"/>
              <w:divBdr>
                <w:top w:val="none" w:sz="0" w:space="0" w:color="auto"/>
                <w:left w:val="none" w:sz="0" w:space="0" w:color="auto"/>
                <w:bottom w:val="none" w:sz="0" w:space="0" w:color="auto"/>
                <w:right w:val="none" w:sz="0" w:space="0" w:color="auto"/>
              </w:divBdr>
              <w:divsChild>
                <w:div w:id="1878546045">
                  <w:marLeft w:val="0"/>
                  <w:marRight w:val="0"/>
                  <w:marTop w:val="0"/>
                  <w:marBottom w:val="0"/>
                  <w:divBdr>
                    <w:top w:val="none" w:sz="0" w:space="0" w:color="auto"/>
                    <w:left w:val="none" w:sz="0" w:space="0" w:color="auto"/>
                    <w:bottom w:val="none" w:sz="0" w:space="0" w:color="auto"/>
                    <w:right w:val="none" w:sz="0" w:space="0" w:color="auto"/>
                  </w:divBdr>
                  <w:divsChild>
                    <w:div w:id="13426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88935">
      <w:bodyDiv w:val="1"/>
      <w:marLeft w:val="0"/>
      <w:marRight w:val="0"/>
      <w:marTop w:val="0"/>
      <w:marBottom w:val="0"/>
      <w:divBdr>
        <w:top w:val="none" w:sz="0" w:space="0" w:color="auto"/>
        <w:left w:val="none" w:sz="0" w:space="0" w:color="auto"/>
        <w:bottom w:val="none" w:sz="0" w:space="0" w:color="auto"/>
        <w:right w:val="none" w:sz="0" w:space="0" w:color="auto"/>
      </w:divBdr>
    </w:div>
    <w:div w:id="1389454890">
      <w:bodyDiv w:val="1"/>
      <w:marLeft w:val="0"/>
      <w:marRight w:val="0"/>
      <w:marTop w:val="0"/>
      <w:marBottom w:val="0"/>
      <w:divBdr>
        <w:top w:val="none" w:sz="0" w:space="0" w:color="auto"/>
        <w:left w:val="none" w:sz="0" w:space="0" w:color="auto"/>
        <w:bottom w:val="none" w:sz="0" w:space="0" w:color="auto"/>
        <w:right w:val="none" w:sz="0" w:space="0" w:color="auto"/>
      </w:divBdr>
    </w:div>
    <w:div w:id="1393894046">
      <w:bodyDiv w:val="1"/>
      <w:marLeft w:val="0"/>
      <w:marRight w:val="0"/>
      <w:marTop w:val="0"/>
      <w:marBottom w:val="0"/>
      <w:divBdr>
        <w:top w:val="none" w:sz="0" w:space="0" w:color="auto"/>
        <w:left w:val="none" w:sz="0" w:space="0" w:color="auto"/>
        <w:bottom w:val="none" w:sz="0" w:space="0" w:color="auto"/>
        <w:right w:val="none" w:sz="0" w:space="0" w:color="auto"/>
      </w:divBdr>
    </w:div>
    <w:div w:id="1425808656">
      <w:bodyDiv w:val="1"/>
      <w:marLeft w:val="0"/>
      <w:marRight w:val="0"/>
      <w:marTop w:val="0"/>
      <w:marBottom w:val="0"/>
      <w:divBdr>
        <w:top w:val="none" w:sz="0" w:space="0" w:color="auto"/>
        <w:left w:val="none" w:sz="0" w:space="0" w:color="auto"/>
        <w:bottom w:val="none" w:sz="0" w:space="0" w:color="auto"/>
        <w:right w:val="none" w:sz="0" w:space="0" w:color="auto"/>
      </w:divBdr>
      <w:divsChild>
        <w:div w:id="1356691153">
          <w:marLeft w:val="0"/>
          <w:marRight w:val="0"/>
          <w:marTop w:val="0"/>
          <w:marBottom w:val="0"/>
          <w:divBdr>
            <w:top w:val="none" w:sz="0" w:space="0" w:color="auto"/>
            <w:left w:val="none" w:sz="0" w:space="0" w:color="auto"/>
            <w:bottom w:val="none" w:sz="0" w:space="0" w:color="auto"/>
            <w:right w:val="none" w:sz="0" w:space="0" w:color="auto"/>
          </w:divBdr>
          <w:divsChild>
            <w:div w:id="1726949638">
              <w:marLeft w:val="0"/>
              <w:marRight w:val="0"/>
              <w:marTop w:val="0"/>
              <w:marBottom w:val="0"/>
              <w:divBdr>
                <w:top w:val="none" w:sz="0" w:space="0" w:color="auto"/>
                <w:left w:val="none" w:sz="0" w:space="0" w:color="auto"/>
                <w:bottom w:val="none" w:sz="0" w:space="0" w:color="auto"/>
                <w:right w:val="none" w:sz="0" w:space="0" w:color="auto"/>
              </w:divBdr>
              <w:divsChild>
                <w:div w:id="2083063788">
                  <w:marLeft w:val="0"/>
                  <w:marRight w:val="0"/>
                  <w:marTop w:val="0"/>
                  <w:marBottom w:val="0"/>
                  <w:divBdr>
                    <w:top w:val="none" w:sz="0" w:space="0" w:color="auto"/>
                    <w:left w:val="none" w:sz="0" w:space="0" w:color="auto"/>
                    <w:bottom w:val="none" w:sz="0" w:space="0" w:color="auto"/>
                    <w:right w:val="none" w:sz="0" w:space="0" w:color="auto"/>
                  </w:divBdr>
                  <w:divsChild>
                    <w:div w:id="12790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394272">
      <w:bodyDiv w:val="1"/>
      <w:marLeft w:val="0"/>
      <w:marRight w:val="0"/>
      <w:marTop w:val="0"/>
      <w:marBottom w:val="0"/>
      <w:divBdr>
        <w:top w:val="none" w:sz="0" w:space="0" w:color="auto"/>
        <w:left w:val="none" w:sz="0" w:space="0" w:color="auto"/>
        <w:bottom w:val="none" w:sz="0" w:space="0" w:color="auto"/>
        <w:right w:val="none" w:sz="0" w:space="0" w:color="auto"/>
      </w:divBdr>
    </w:div>
    <w:div w:id="1438719174">
      <w:bodyDiv w:val="1"/>
      <w:marLeft w:val="0"/>
      <w:marRight w:val="0"/>
      <w:marTop w:val="0"/>
      <w:marBottom w:val="0"/>
      <w:divBdr>
        <w:top w:val="none" w:sz="0" w:space="0" w:color="auto"/>
        <w:left w:val="none" w:sz="0" w:space="0" w:color="auto"/>
        <w:bottom w:val="none" w:sz="0" w:space="0" w:color="auto"/>
        <w:right w:val="none" w:sz="0" w:space="0" w:color="auto"/>
      </w:divBdr>
    </w:div>
    <w:div w:id="1463183720">
      <w:bodyDiv w:val="1"/>
      <w:marLeft w:val="0"/>
      <w:marRight w:val="0"/>
      <w:marTop w:val="0"/>
      <w:marBottom w:val="0"/>
      <w:divBdr>
        <w:top w:val="none" w:sz="0" w:space="0" w:color="auto"/>
        <w:left w:val="none" w:sz="0" w:space="0" w:color="auto"/>
        <w:bottom w:val="none" w:sz="0" w:space="0" w:color="auto"/>
        <w:right w:val="none" w:sz="0" w:space="0" w:color="auto"/>
      </w:divBdr>
    </w:div>
    <w:div w:id="1472987997">
      <w:bodyDiv w:val="1"/>
      <w:marLeft w:val="0"/>
      <w:marRight w:val="0"/>
      <w:marTop w:val="0"/>
      <w:marBottom w:val="0"/>
      <w:divBdr>
        <w:top w:val="none" w:sz="0" w:space="0" w:color="auto"/>
        <w:left w:val="none" w:sz="0" w:space="0" w:color="auto"/>
        <w:bottom w:val="none" w:sz="0" w:space="0" w:color="auto"/>
        <w:right w:val="none" w:sz="0" w:space="0" w:color="auto"/>
      </w:divBdr>
    </w:div>
    <w:div w:id="1501576264">
      <w:bodyDiv w:val="1"/>
      <w:marLeft w:val="0"/>
      <w:marRight w:val="0"/>
      <w:marTop w:val="0"/>
      <w:marBottom w:val="0"/>
      <w:divBdr>
        <w:top w:val="none" w:sz="0" w:space="0" w:color="auto"/>
        <w:left w:val="none" w:sz="0" w:space="0" w:color="auto"/>
        <w:bottom w:val="none" w:sz="0" w:space="0" w:color="auto"/>
        <w:right w:val="none" w:sz="0" w:space="0" w:color="auto"/>
      </w:divBdr>
    </w:div>
    <w:div w:id="1508597339">
      <w:bodyDiv w:val="1"/>
      <w:marLeft w:val="0"/>
      <w:marRight w:val="0"/>
      <w:marTop w:val="0"/>
      <w:marBottom w:val="0"/>
      <w:divBdr>
        <w:top w:val="none" w:sz="0" w:space="0" w:color="auto"/>
        <w:left w:val="none" w:sz="0" w:space="0" w:color="auto"/>
        <w:bottom w:val="none" w:sz="0" w:space="0" w:color="auto"/>
        <w:right w:val="none" w:sz="0" w:space="0" w:color="auto"/>
      </w:divBdr>
    </w:div>
    <w:div w:id="1509784249">
      <w:bodyDiv w:val="1"/>
      <w:marLeft w:val="0"/>
      <w:marRight w:val="0"/>
      <w:marTop w:val="0"/>
      <w:marBottom w:val="0"/>
      <w:divBdr>
        <w:top w:val="none" w:sz="0" w:space="0" w:color="auto"/>
        <w:left w:val="none" w:sz="0" w:space="0" w:color="auto"/>
        <w:bottom w:val="none" w:sz="0" w:space="0" w:color="auto"/>
        <w:right w:val="none" w:sz="0" w:space="0" w:color="auto"/>
      </w:divBdr>
    </w:div>
    <w:div w:id="1512258593">
      <w:bodyDiv w:val="1"/>
      <w:marLeft w:val="0"/>
      <w:marRight w:val="0"/>
      <w:marTop w:val="0"/>
      <w:marBottom w:val="0"/>
      <w:divBdr>
        <w:top w:val="none" w:sz="0" w:space="0" w:color="auto"/>
        <w:left w:val="none" w:sz="0" w:space="0" w:color="auto"/>
        <w:bottom w:val="none" w:sz="0" w:space="0" w:color="auto"/>
        <w:right w:val="none" w:sz="0" w:space="0" w:color="auto"/>
      </w:divBdr>
    </w:div>
    <w:div w:id="1512720341">
      <w:bodyDiv w:val="1"/>
      <w:marLeft w:val="0"/>
      <w:marRight w:val="0"/>
      <w:marTop w:val="0"/>
      <w:marBottom w:val="0"/>
      <w:divBdr>
        <w:top w:val="none" w:sz="0" w:space="0" w:color="auto"/>
        <w:left w:val="none" w:sz="0" w:space="0" w:color="auto"/>
        <w:bottom w:val="none" w:sz="0" w:space="0" w:color="auto"/>
        <w:right w:val="none" w:sz="0" w:space="0" w:color="auto"/>
      </w:divBdr>
    </w:div>
    <w:div w:id="1521429034">
      <w:bodyDiv w:val="1"/>
      <w:marLeft w:val="0"/>
      <w:marRight w:val="0"/>
      <w:marTop w:val="0"/>
      <w:marBottom w:val="0"/>
      <w:divBdr>
        <w:top w:val="none" w:sz="0" w:space="0" w:color="auto"/>
        <w:left w:val="none" w:sz="0" w:space="0" w:color="auto"/>
        <w:bottom w:val="none" w:sz="0" w:space="0" w:color="auto"/>
        <w:right w:val="none" w:sz="0" w:space="0" w:color="auto"/>
      </w:divBdr>
    </w:div>
    <w:div w:id="1549223074">
      <w:bodyDiv w:val="1"/>
      <w:marLeft w:val="0"/>
      <w:marRight w:val="0"/>
      <w:marTop w:val="0"/>
      <w:marBottom w:val="0"/>
      <w:divBdr>
        <w:top w:val="none" w:sz="0" w:space="0" w:color="auto"/>
        <w:left w:val="none" w:sz="0" w:space="0" w:color="auto"/>
        <w:bottom w:val="none" w:sz="0" w:space="0" w:color="auto"/>
        <w:right w:val="none" w:sz="0" w:space="0" w:color="auto"/>
      </w:divBdr>
    </w:div>
    <w:div w:id="1580208122">
      <w:bodyDiv w:val="1"/>
      <w:marLeft w:val="0"/>
      <w:marRight w:val="0"/>
      <w:marTop w:val="0"/>
      <w:marBottom w:val="0"/>
      <w:divBdr>
        <w:top w:val="none" w:sz="0" w:space="0" w:color="auto"/>
        <w:left w:val="none" w:sz="0" w:space="0" w:color="auto"/>
        <w:bottom w:val="none" w:sz="0" w:space="0" w:color="auto"/>
        <w:right w:val="none" w:sz="0" w:space="0" w:color="auto"/>
      </w:divBdr>
    </w:div>
    <w:div w:id="1583182417">
      <w:bodyDiv w:val="1"/>
      <w:marLeft w:val="0"/>
      <w:marRight w:val="0"/>
      <w:marTop w:val="0"/>
      <w:marBottom w:val="0"/>
      <w:divBdr>
        <w:top w:val="none" w:sz="0" w:space="0" w:color="auto"/>
        <w:left w:val="none" w:sz="0" w:space="0" w:color="auto"/>
        <w:bottom w:val="none" w:sz="0" w:space="0" w:color="auto"/>
        <w:right w:val="none" w:sz="0" w:space="0" w:color="auto"/>
      </w:divBdr>
    </w:div>
    <w:div w:id="1604923591">
      <w:bodyDiv w:val="1"/>
      <w:marLeft w:val="0"/>
      <w:marRight w:val="0"/>
      <w:marTop w:val="0"/>
      <w:marBottom w:val="0"/>
      <w:divBdr>
        <w:top w:val="none" w:sz="0" w:space="0" w:color="auto"/>
        <w:left w:val="none" w:sz="0" w:space="0" w:color="auto"/>
        <w:bottom w:val="none" w:sz="0" w:space="0" w:color="auto"/>
        <w:right w:val="none" w:sz="0" w:space="0" w:color="auto"/>
      </w:divBdr>
    </w:div>
    <w:div w:id="1608586296">
      <w:bodyDiv w:val="1"/>
      <w:marLeft w:val="0"/>
      <w:marRight w:val="0"/>
      <w:marTop w:val="0"/>
      <w:marBottom w:val="0"/>
      <w:divBdr>
        <w:top w:val="none" w:sz="0" w:space="0" w:color="auto"/>
        <w:left w:val="none" w:sz="0" w:space="0" w:color="auto"/>
        <w:bottom w:val="none" w:sz="0" w:space="0" w:color="auto"/>
        <w:right w:val="none" w:sz="0" w:space="0" w:color="auto"/>
      </w:divBdr>
    </w:div>
    <w:div w:id="1622952594">
      <w:bodyDiv w:val="1"/>
      <w:marLeft w:val="0"/>
      <w:marRight w:val="0"/>
      <w:marTop w:val="0"/>
      <w:marBottom w:val="0"/>
      <w:divBdr>
        <w:top w:val="none" w:sz="0" w:space="0" w:color="auto"/>
        <w:left w:val="none" w:sz="0" w:space="0" w:color="auto"/>
        <w:bottom w:val="none" w:sz="0" w:space="0" w:color="auto"/>
        <w:right w:val="none" w:sz="0" w:space="0" w:color="auto"/>
      </w:divBdr>
    </w:div>
    <w:div w:id="1624187348">
      <w:bodyDiv w:val="1"/>
      <w:marLeft w:val="0"/>
      <w:marRight w:val="0"/>
      <w:marTop w:val="0"/>
      <w:marBottom w:val="0"/>
      <w:divBdr>
        <w:top w:val="none" w:sz="0" w:space="0" w:color="auto"/>
        <w:left w:val="none" w:sz="0" w:space="0" w:color="auto"/>
        <w:bottom w:val="none" w:sz="0" w:space="0" w:color="auto"/>
        <w:right w:val="none" w:sz="0" w:space="0" w:color="auto"/>
      </w:divBdr>
    </w:div>
    <w:div w:id="1627392113">
      <w:bodyDiv w:val="1"/>
      <w:marLeft w:val="0"/>
      <w:marRight w:val="0"/>
      <w:marTop w:val="0"/>
      <w:marBottom w:val="0"/>
      <w:divBdr>
        <w:top w:val="none" w:sz="0" w:space="0" w:color="auto"/>
        <w:left w:val="none" w:sz="0" w:space="0" w:color="auto"/>
        <w:bottom w:val="none" w:sz="0" w:space="0" w:color="auto"/>
        <w:right w:val="none" w:sz="0" w:space="0" w:color="auto"/>
      </w:divBdr>
    </w:div>
    <w:div w:id="1629975410">
      <w:bodyDiv w:val="1"/>
      <w:marLeft w:val="0"/>
      <w:marRight w:val="0"/>
      <w:marTop w:val="0"/>
      <w:marBottom w:val="0"/>
      <w:divBdr>
        <w:top w:val="none" w:sz="0" w:space="0" w:color="auto"/>
        <w:left w:val="none" w:sz="0" w:space="0" w:color="auto"/>
        <w:bottom w:val="none" w:sz="0" w:space="0" w:color="auto"/>
        <w:right w:val="none" w:sz="0" w:space="0" w:color="auto"/>
      </w:divBdr>
    </w:div>
    <w:div w:id="1633247874">
      <w:bodyDiv w:val="1"/>
      <w:marLeft w:val="0"/>
      <w:marRight w:val="0"/>
      <w:marTop w:val="0"/>
      <w:marBottom w:val="0"/>
      <w:divBdr>
        <w:top w:val="none" w:sz="0" w:space="0" w:color="auto"/>
        <w:left w:val="none" w:sz="0" w:space="0" w:color="auto"/>
        <w:bottom w:val="none" w:sz="0" w:space="0" w:color="auto"/>
        <w:right w:val="none" w:sz="0" w:space="0" w:color="auto"/>
      </w:divBdr>
    </w:div>
    <w:div w:id="1638416360">
      <w:bodyDiv w:val="1"/>
      <w:marLeft w:val="0"/>
      <w:marRight w:val="0"/>
      <w:marTop w:val="0"/>
      <w:marBottom w:val="0"/>
      <w:divBdr>
        <w:top w:val="none" w:sz="0" w:space="0" w:color="auto"/>
        <w:left w:val="none" w:sz="0" w:space="0" w:color="auto"/>
        <w:bottom w:val="none" w:sz="0" w:space="0" w:color="auto"/>
        <w:right w:val="none" w:sz="0" w:space="0" w:color="auto"/>
      </w:divBdr>
    </w:div>
    <w:div w:id="1656110586">
      <w:bodyDiv w:val="1"/>
      <w:marLeft w:val="0"/>
      <w:marRight w:val="0"/>
      <w:marTop w:val="0"/>
      <w:marBottom w:val="0"/>
      <w:divBdr>
        <w:top w:val="none" w:sz="0" w:space="0" w:color="auto"/>
        <w:left w:val="none" w:sz="0" w:space="0" w:color="auto"/>
        <w:bottom w:val="none" w:sz="0" w:space="0" w:color="auto"/>
        <w:right w:val="none" w:sz="0" w:space="0" w:color="auto"/>
      </w:divBdr>
    </w:div>
    <w:div w:id="1683969161">
      <w:bodyDiv w:val="1"/>
      <w:marLeft w:val="0"/>
      <w:marRight w:val="0"/>
      <w:marTop w:val="0"/>
      <w:marBottom w:val="0"/>
      <w:divBdr>
        <w:top w:val="none" w:sz="0" w:space="0" w:color="auto"/>
        <w:left w:val="none" w:sz="0" w:space="0" w:color="auto"/>
        <w:bottom w:val="none" w:sz="0" w:space="0" w:color="auto"/>
        <w:right w:val="none" w:sz="0" w:space="0" w:color="auto"/>
      </w:divBdr>
    </w:div>
    <w:div w:id="1696343529">
      <w:bodyDiv w:val="1"/>
      <w:marLeft w:val="0"/>
      <w:marRight w:val="0"/>
      <w:marTop w:val="0"/>
      <w:marBottom w:val="0"/>
      <w:divBdr>
        <w:top w:val="none" w:sz="0" w:space="0" w:color="auto"/>
        <w:left w:val="none" w:sz="0" w:space="0" w:color="auto"/>
        <w:bottom w:val="none" w:sz="0" w:space="0" w:color="auto"/>
        <w:right w:val="none" w:sz="0" w:space="0" w:color="auto"/>
      </w:divBdr>
    </w:div>
    <w:div w:id="1731029332">
      <w:bodyDiv w:val="1"/>
      <w:marLeft w:val="0"/>
      <w:marRight w:val="0"/>
      <w:marTop w:val="0"/>
      <w:marBottom w:val="0"/>
      <w:divBdr>
        <w:top w:val="none" w:sz="0" w:space="0" w:color="auto"/>
        <w:left w:val="none" w:sz="0" w:space="0" w:color="auto"/>
        <w:bottom w:val="none" w:sz="0" w:space="0" w:color="auto"/>
        <w:right w:val="none" w:sz="0" w:space="0" w:color="auto"/>
      </w:divBdr>
    </w:div>
    <w:div w:id="1754735914">
      <w:bodyDiv w:val="1"/>
      <w:marLeft w:val="0"/>
      <w:marRight w:val="0"/>
      <w:marTop w:val="0"/>
      <w:marBottom w:val="0"/>
      <w:divBdr>
        <w:top w:val="none" w:sz="0" w:space="0" w:color="auto"/>
        <w:left w:val="none" w:sz="0" w:space="0" w:color="auto"/>
        <w:bottom w:val="none" w:sz="0" w:space="0" w:color="auto"/>
        <w:right w:val="none" w:sz="0" w:space="0" w:color="auto"/>
      </w:divBdr>
    </w:div>
    <w:div w:id="1758483231">
      <w:bodyDiv w:val="1"/>
      <w:marLeft w:val="0"/>
      <w:marRight w:val="0"/>
      <w:marTop w:val="0"/>
      <w:marBottom w:val="0"/>
      <w:divBdr>
        <w:top w:val="none" w:sz="0" w:space="0" w:color="auto"/>
        <w:left w:val="none" w:sz="0" w:space="0" w:color="auto"/>
        <w:bottom w:val="none" w:sz="0" w:space="0" w:color="auto"/>
        <w:right w:val="none" w:sz="0" w:space="0" w:color="auto"/>
      </w:divBdr>
    </w:div>
    <w:div w:id="1761753419">
      <w:bodyDiv w:val="1"/>
      <w:marLeft w:val="0"/>
      <w:marRight w:val="0"/>
      <w:marTop w:val="0"/>
      <w:marBottom w:val="0"/>
      <w:divBdr>
        <w:top w:val="none" w:sz="0" w:space="0" w:color="auto"/>
        <w:left w:val="none" w:sz="0" w:space="0" w:color="auto"/>
        <w:bottom w:val="none" w:sz="0" w:space="0" w:color="auto"/>
        <w:right w:val="none" w:sz="0" w:space="0" w:color="auto"/>
      </w:divBdr>
    </w:div>
    <w:div w:id="1776827653">
      <w:bodyDiv w:val="1"/>
      <w:marLeft w:val="0"/>
      <w:marRight w:val="0"/>
      <w:marTop w:val="0"/>
      <w:marBottom w:val="0"/>
      <w:divBdr>
        <w:top w:val="none" w:sz="0" w:space="0" w:color="auto"/>
        <w:left w:val="none" w:sz="0" w:space="0" w:color="auto"/>
        <w:bottom w:val="none" w:sz="0" w:space="0" w:color="auto"/>
        <w:right w:val="none" w:sz="0" w:space="0" w:color="auto"/>
      </w:divBdr>
      <w:divsChild>
        <w:div w:id="408505185">
          <w:marLeft w:val="0"/>
          <w:marRight w:val="0"/>
          <w:marTop w:val="0"/>
          <w:marBottom w:val="0"/>
          <w:divBdr>
            <w:top w:val="none" w:sz="0" w:space="0" w:color="auto"/>
            <w:left w:val="none" w:sz="0" w:space="0" w:color="auto"/>
            <w:bottom w:val="none" w:sz="0" w:space="0" w:color="auto"/>
            <w:right w:val="none" w:sz="0" w:space="0" w:color="auto"/>
          </w:divBdr>
          <w:divsChild>
            <w:div w:id="781652393">
              <w:marLeft w:val="0"/>
              <w:marRight w:val="0"/>
              <w:marTop w:val="0"/>
              <w:marBottom w:val="0"/>
              <w:divBdr>
                <w:top w:val="none" w:sz="0" w:space="0" w:color="auto"/>
                <w:left w:val="none" w:sz="0" w:space="0" w:color="auto"/>
                <w:bottom w:val="none" w:sz="0" w:space="0" w:color="auto"/>
                <w:right w:val="none" w:sz="0" w:space="0" w:color="auto"/>
              </w:divBdr>
              <w:divsChild>
                <w:div w:id="184444009">
                  <w:marLeft w:val="0"/>
                  <w:marRight w:val="0"/>
                  <w:marTop w:val="0"/>
                  <w:marBottom w:val="0"/>
                  <w:divBdr>
                    <w:top w:val="none" w:sz="0" w:space="0" w:color="auto"/>
                    <w:left w:val="none" w:sz="0" w:space="0" w:color="auto"/>
                    <w:bottom w:val="none" w:sz="0" w:space="0" w:color="auto"/>
                    <w:right w:val="none" w:sz="0" w:space="0" w:color="auto"/>
                  </w:divBdr>
                  <w:divsChild>
                    <w:div w:id="702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377077">
      <w:bodyDiv w:val="1"/>
      <w:marLeft w:val="0"/>
      <w:marRight w:val="0"/>
      <w:marTop w:val="0"/>
      <w:marBottom w:val="0"/>
      <w:divBdr>
        <w:top w:val="none" w:sz="0" w:space="0" w:color="auto"/>
        <w:left w:val="none" w:sz="0" w:space="0" w:color="auto"/>
        <w:bottom w:val="none" w:sz="0" w:space="0" w:color="auto"/>
        <w:right w:val="none" w:sz="0" w:space="0" w:color="auto"/>
      </w:divBdr>
    </w:div>
    <w:div w:id="1816952097">
      <w:bodyDiv w:val="1"/>
      <w:marLeft w:val="0"/>
      <w:marRight w:val="0"/>
      <w:marTop w:val="0"/>
      <w:marBottom w:val="0"/>
      <w:divBdr>
        <w:top w:val="none" w:sz="0" w:space="0" w:color="auto"/>
        <w:left w:val="none" w:sz="0" w:space="0" w:color="auto"/>
        <w:bottom w:val="none" w:sz="0" w:space="0" w:color="auto"/>
        <w:right w:val="none" w:sz="0" w:space="0" w:color="auto"/>
      </w:divBdr>
    </w:div>
    <w:div w:id="1835879562">
      <w:bodyDiv w:val="1"/>
      <w:marLeft w:val="0"/>
      <w:marRight w:val="0"/>
      <w:marTop w:val="0"/>
      <w:marBottom w:val="0"/>
      <w:divBdr>
        <w:top w:val="none" w:sz="0" w:space="0" w:color="auto"/>
        <w:left w:val="none" w:sz="0" w:space="0" w:color="auto"/>
        <w:bottom w:val="none" w:sz="0" w:space="0" w:color="auto"/>
        <w:right w:val="none" w:sz="0" w:space="0" w:color="auto"/>
      </w:divBdr>
    </w:div>
    <w:div w:id="1836385136">
      <w:bodyDiv w:val="1"/>
      <w:marLeft w:val="0"/>
      <w:marRight w:val="0"/>
      <w:marTop w:val="0"/>
      <w:marBottom w:val="0"/>
      <w:divBdr>
        <w:top w:val="none" w:sz="0" w:space="0" w:color="auto"/>
        <w:left w:val="none" w:sz="0" w:space="0" w:color="auto"/>
        <w:bottom w:val="none" w:sz="0" w:space="0" w:color="auto"/>
        <w:right w:val="none" w:sz="0" w:space="0" w:color="auto"/>
      </w:divBdr>
    </w:div>
    <w:div w:id="1885484316">
      <w:bodyDiv w:val="1"/>
      <w:marLeft w:val="0"/>
      <w:marRight w:val="0"/>
      <w:marTop w:val="0"/>
      <w:marBottom w:val="0"/>
      <w:divBdr>
        <w:top w:val="none" w:sz="0" w:space="0" w:color="auto"/>
        <w:left w:val="none" w:sz="0" w:space="0" w:color="auto"/>
        <w:bottom w:val="none" w:sz="0" w:space="0" w:color="auto"/>
        <w:right w:val="none" w:sz="0" w:space="0" w:color="auto"/>
      </w:divBdr>
    </w:div>
    <w:div w:id="1916434696">
      <w:bodyDiv w:val="1"/>
      <w:marLeft w:val="0"/>
      <w:marRight w:val="0"/>
      <w:marTop w:val="0"/>
      <w:marBottom w:val="0"/>
      <w:divBdr>
        <w:top w:val="none" w:sz="0" w:space="0" w:color="auto"/>
        <w:left w:val="none" w:sz="0" w:space="0" w:color="auto"/>
        <w:bottom w:val="none" w:sz="0" w:space="0" w:color="auto"/>
        <w:right w:val="none" w:sz="0" w:space="0" w:color="auto"/>
      </w:divBdr>
    </w:div>
    <w:div w:id="1950620585">
      <w:bodyDiv w:val="1"/>
      <w:marLeft w:val="0"/>
      <w:marRight w:val="0"/>
      <w:marTop w:val="0"/>
      <w:marBottom w:val="0"/>
      <w:divBdr>
        <w:top w:val="none" w:sz="0" w:space="0" w:color="auto"/>
        <w:left w:val="none" w:sz="0" w:space="0" w:color="auto"/>
        <w:bottom w:val="none" w:sz="0" w:space="0" w:color="auto"/>
        <w:right w:val="none" w:sz="0" w:space="0" w:color="auto"/>
      </w:divBdr>
    </w:div>
    <w:div w:id="1953978209">
      <w:bodyDiv w:val="1"/>
      <w:marLeft w:val="0"/>
      <w:marRight w:val="0"/>
      <w:marTop w:val="0"/>
      <w:marBottom w:val="0"/>
      <w:divBdr>
        <w:top w:val="none" w:sz="0" w:space="0" w:color="auto"/>
        <w:left w:val="none" w:sz="0" w:space="0" w:color="auto"/>
        <w:bottom w:val="none" w:sz="0" w:space="0" w:color="auto"/>
        <w:right w:val="none" w:sz="0" w:space="0" w:color="auto"/>
      </w:divBdr>
    </w:div>
    <w:div w:id="1954752772">
      <w:bodyDiv w:val="1"/>
      <w:marLeft w:val="0"/>
      <w:marRight w:val="0"/>
      <w:marTop w:val="0"/>
      <w:marBottom w:val="0"/>
      <w:divBdr>
        <w:top w:val="none" w:sz="0" w:space="0" w:color="auto"/>
        <w:left w:val="none" w:sz="0" w:space="0" w:color="auto"/>
        <w:bottom w:val="none" w:sz="0" w:space="0" w:color="auto"/>
        <w:right w:val="none" w:sz="0" w:space="0" w:color="auto"/>
      </w:divBdr>
    </w:div>
    <w:div w:id="1985547394">
      <w:bodyDiv w:val="1"/>
      <w:marLeft w:val="0"/>
      <w:marRight w:val="0"/>
      <w:marTop w:val="0"/>
      <w:marBottom w:val="0"/>
      <w:divBdr>
        <w:top w:val="none" w:sz="0" w:space="0" w:color="auto"/>
        <w:left w:val="none" w:sz="0" w:space="0" w:color="auto"/>
        <w:bottom w:val="none" w:sz="0" w:space="0" w:color="auto"/>
        <w:right w:val="none" w:sz="0" w:space="0" w:color="auto"/>
      </w:divBdr>
    </w:div>
    <w:div w:id="1993481876">
      <w:bodyDiv w:val="1"/>
      <w:marLeft w:val="0"/>
      <w:marRight w:val="0"/>
      <w:marTop w:val="0"/>
      <w:marBottom w:val="0"/>
      <w:divBdr>
        <w:top w:val="none" w:sz="0" w:space="0" w:color="auto"/>
        <w:left w:val="none" w:sz="0" w:space="0" w:color="auto"/>
        <w:bottom w:val="none" w:sz="0" w:space="0" w:color="auto"/>
        <w:right w:val="none" w:sz="0" w:space="0" w:color="auto"/>
      </w:divBdr>
    </w:div>
    <w:div w:id="1999191228">
      <w:bodyDiv w:val="1"/>
      <w:marLeft w:val="0"/>
      <w:marRight w:val="0"/>
      <w:marTop w:val="0"/>
      <w:marBottom w:val="0"/>
      <w:divBdr>
        <w:top w:val="none" w:sz="0" w:space="0" w:color="auto"/>
        <w:left w:val="none" w:sz="0" w:space="0" w:color="auto"/>
        <w:bottom w:val="none" w:sz="0" w:space="0" w:color="auto"/>
        <w:right w:val="none" w:sz="0" w:space="0" w:color="auto"/>
      </w:divBdr>
    </w:div>
    <w:div w:id="2001233105">
      <w:bodyDiv w:val="1"/>
      <w:marLeft w:val="0"/>
      <w:marRight w:val="0"/>
      <w:marTop w:val="0"/>
      <w:marBottom w:val="0"/>
      <w:divBdr>
        <w:top w:val="none" w:sz="0" w:space="0" w:color="auto"/>
        <w:left w:val="none" w:sz="0" w:space="0" w:color="auto"/>
        <w:bottom w:val="none" w:sz="0" w:space="0" w:color="auto"/>
        <w:right w:val="none" w:sz="0" w:space="0" w:color="auto"/>
      </w:divBdr>
    </w:div>
    <w:div w:id="2007710359">
      <w:bodyDiv w:val="1"/>
      <w:marLeft w:val="0"/>
      <w:marRight w:val="0"/>
      <w:marTop w:val="0"/>
      <w:marBottom w:val="0"/>
      <w:divBdr>
        <w:top w:val="none" w:sz="0" w:space="0" w:color="auto"/>
        <w:left w:val="none" w:sz="0" w:space="0" w:color="auto"/>
        <w:bottom w:val="none" w:sz="0" w:space="0" w:color="auto"/>
        <w:right w:val="none" w:sz="0" w:space="0" w:color="auto"/>
      </w:divBdr>
    </w:div>
    <w:div w:id="2015648447">
      <w:bodyDiv w:val="1"/>
      <w:marLeft w:val="0"/>
      <w:marRight w:val="0"/>
      <w:marTop w:val="0"/>
      <w:marBottom w:val="0"/>
      <w:divBdr>
        <w:top w:val="none" w:sz="0" w:space="0" w:color="auto"/>
        <w:left w:val="none" w:sz="0" w:space="0" w:color="auto"/>
        <w:bottom w:val="none" w:sz="0" w:space="0" w:color="auto"/>
        <w:right w:val="none" w:sz="0" w:space="0" w:color="auto"/>
      </w:divBdr>
    </w:div>
    <w:div w:id="2020892318">
      <w:bodyDiv w:val="1"/>
      <w:marLeft w:val="0"/>
      <w:marRight w:val="0"/>
      <w:marTop w:val="0"/>
      <w:marBottom w:val="0"/>
      <w:divBdr>
        <w:top w:val="none" w:sz="0" w:space="0" w:color="auto"/>
        <w:left w:val="none" w:sz="0" w:space="0" w:color="auto"/>
        <w:bottom w:val="none" w:sz="0" w:space="0" w:color="auto"/>
        <w:right w:val="none" w:sz="0" w:space="0" w:color="auto"/>
      </w:divBdr>
    </w:div>
    <w:div w:id="2024277377">
      <w:bodyDiv w:val="1"/>
      <w:marLeft w:val="0"/>
      <w:marRight w:val="0"/>
      <w:marTop w:val="0"/>
      <w:marBottom w:val="0"/>
      <w:divBdr>
        <w:top w:val="none" w:sz="0" w:space="0" w:color="auto"/>
        <w:left w:val="none" w:sz="0" w:space="0" w:color="auto"/>
        <w:bottom w:val="none" w:sz="0" w:space="0" w:color="auto"/>
        <w:right w:val="none" w:sz="0" w:space="0" w:color="auto"/>
      </w:divBdr>
    </w:div>
    <w:div w:id="2025276637">
      <w:bodyDiv w:val="1"/>
      <w:marLeft w:val="0"/>
      <w:marRight w:val="0"/>
      <w:marTop w:val="0"/>
      <w:marBottom w:val="0"/>
      <w:divBdr>
        <w:top w:val="none" w:sz="0" w:space="0" w:color="auto"/>
        <w:left w:val="none" w:sz="0" w:space="0" w:color="auto"/>
        <w:bottom w:val="none" w:sz="0" w:space="0" w:color="auto"/>
        <w:right w:val="none" w:sz="0" w:space="0" w:color="auto"/>
      </w:divBdr>
    </w:div>
    <w:div w:id="2030377042">
      <w:bodyDiv w:val="1"/>
      <w:marLeft w:val="0"/>
      <w:marRight w:val="0"/>
      <w:marTop w:val="0"/>
      <w:marBottom w:val="0"/>
      <w:divBdr>
        <w:top w:val="none" w:sz="0" w:space="0" w:color="auto"/>
        <w:left w:val="none" w:sz="0" w:space="0" w:color="auto"/>
        <w:bottom w:val="none" w:sz="0" w:space="0" w:color="auto"/>
        <w:right w:val="none" w:sz="0" w:space="0" w:color="auto"/>
      </w:divBdr>
    </w:div>
    <w:div w:id="2034383149">
      <w:bodyDiv w:val="1"/>
      <w:marLeft w:val="0"/>
      <w:marRight w:val="0"/>
      <w:marTop w:val="0"/>
      <w:marBottom w:val="0"/>
      <w:divBdr>
        <w:top w:val="none" w:sz="0" w:space="0" w:color="auto"/>
        <w:left w:val="none" w:sz="0" w:space="0" w:color="auto"/>
        <w:bottom w:val="none" w:sz="0" w:space="0" w:color="auto"/>
        <w:right w:val="none" w:sz="0" w:space="0" w:color="auto"/>
      </w:divBdr>
    </w:div>
    <w:div w:id="2043286848">
      <w:bodyDiv w:val="1"/>
      <w:marLeft w:val="0"/>
      <w:marRight w:val="0"/>
      <w:marTop w:val="0"/>
      <w:marBottom w:val="0"/>
      <w:divBdr>
        <w:top w:val="none" w:sz="0" w:space="0" w:color="auto"/>
        <w:left w:val="none" w:sz="0" w:space="0" w:color="auto"/>
        <w:bottom w:val="none" w:sz="0" w:space="0" w:color="auto"/>
        <w:right w:val="none" w:sz="0" w:space="0" w:color="auto"/>
      </w:divBdr>
    </w:div>
    <w:div w:id="2079091435">
      <w:bodyDiv w:val="1"/>
      <w:marLeft w:val="0"/>
      <w:marRight w:val="0"/>
      <w:marTop w:val="0"/>
      <w:marBottom w:val="0"/>
      <w:divBdr>
        <w:top w:val="none" w:sz="0" w:space="0" w:color="auto"/>
        <w:left w:val="none" w:sz="0" w:space="0" w:color="auto"/>
        <w:bottom w:val="none" w:sz="0" w:space="0" w:color="auto"/>
        <w:right w:val="none" w:sz="0" w:space="0" w:color="auto"/>
      </w:divBdr>
    </w:div>
    <w:div w:id="2099667785">
      <w:bodyDiv w:val="1"/>
      <w:marLeft w:val="0"/>
      <w:marRight w:val="0"/>
      <w:marTop w:val="0"/>
      <w:marBottom w:val="0"/>
      <w:divBdr>
        <w:top w:val="none" w:sz="0" w:space="0" w:color="auto"/>
        <w:left w:val="none" w:sz="0" w:space="0" w:color="auto"/>
        <w:bottom w:val="none" w:sz="0" w:space="0" w:color="auto"/>
        <w:right w:val="none" w:sz="0" w:space="0" w:color="auto"/>
      </w:divBdr>
    </w:div>
    <w:div w:id="2138181662">
      <w:bodyDiv w:val="1"/>
      <w:marLeft w:val="0"/>
      <w:marRight w:val="0"/>
      <w:marTop w:val="0"/>
      <w:marBottom w:val="0"/>
      <w:divBdr>
        <w:top w:val="none" w:sz="0" w:space="0" w:color="auto"/>
        <w:left w:val="none" w:sz="0" w:space="0" w:color="auto"/>
        <w:bottom w:val="none" w:sz="0" w:space="0" w:color="auto"/>
        <w:right w:val="none" w:sz="0" w:space="0" w:color="auto"/>
      </w:divBdr>
    </w:div>
    <w:div w:id="2140951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hyperlink" Target="https://blog-sti.fr/fiches-de-revision/les-reseaux/"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D2773-FDB0-44D9-A839-B3961EE8E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Pages>
  <Words>4628</Words>
  <Characters>25456</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Marine M</dc:creator>
  <cp:keywords/>
  <dc:description/>
  <cp:lastModifiedBy>Marine M</cp:lastModifiedBy>
  <cp:revision>39</cp:revision>
  <cp:lastPrinted>2025-01-27T08:00:00Z</cp:lastPrinted>
  <dcterms:created xsi:type="dcterms:W3CDTF">2024-07-17T07:23:00Z</dcterms:created>
  <dcterms:modified xsi:type="dcterms:W3CDTF">2025-01-27T08:00:00Z</dcterms:modified>
</cp:coreProperties>
</file>