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A3E5BB" w14:textId="77777777" w:rsidR="002B6EFB" w:rsidRDefault="00000000">
      <w:pPr>
        <w:spacing w:before="1800" w:after="300"/>
        <w:jc w:val="center"/>
      </w:pPr>
      <w:r>
        <w:rPr>
          <w:b/>
          <w:bCs/>
          <w:color w:val="1A1A2E"/>
          <w:sz w:val="64"/>
          <w:szCs w:val="64"/>
        </w:rPr>
        <w:t>REDUVIA</w:t>
      </w:r>
    </w:p>
    <w:p w14:paraId="18B0FEB8" w14:textId="77777777" w:rsidR="002B6EFB" w:rsidRDefault="00000000">
      <w:pPr>
        <w:spacing w:after="200"/>
        <w:jc w:val="center"/>
      </w:pPr>
      <w:r>
        <w:rPr>
          <w:color w:val="2C3E7A"/>
          <w:sz w:val="32"/>
          <w:szCs w:val="32"/>
        </w:rPr>
        <w:t>Personal Finance Tracker</w:t>
      </w:r>
    </w:p>
    <w:p w14:paraId="59288CC5" w14:textId="77777777" w:rsidR="002B6EFB" w:rsidRDefault="00000000">
      <w:pPr>
        <w:spacing w:after="600"/>
        <w:jc w:val="center"/>
        <w:rPr>
          <w:color w:val="555555"/>
          <w:sz w:val="26"/>
          <w:szCs w:val="26"/>
        </w:rPr>
      </w:pPr>
      <w:r>
        <w:rPr>
          <w:color w:val="555555"/>
          <w:sz w:val="26"/>
          <w:szCs w:val="26"/>
        </w:rPr>
        <w:t>Developer's Guide</w:t>
      </w:r>
    </w:p>
    <w:p w14:paraId="2B87C33E" w14:textId="2DD6B34B" w:rsidR="005176B1" w:rsidRDefault="005176B1">
      <w:pPr>
        <w:spacing w:after="600"/>
        <w:jc w:val="center"/>
        <w:rPr>
          <w:color w:val="555555"/>
          <w:sz w:val="26"/>
          <w:szCs w:val="26"/>
        </w:rPr>
      </w:pPr>
      <w:r>
        <w:rPr>
          <w:color w:val="555555"/>
          <w:sz w:val="26"/>
          <w:szCs w:val="26"/>
        </w:rPr>
        <w:t>Developer: Mark D Souza</w:t>
      </w:r>
    </w:p>
    <w:p w14:paraId="115BD608" w14:textId="3EF3BE9A" w:rsidR="005176B1" w:rsidRDefault="005176B1">
      <w:pPr>
        <w:spacing w:after="600"/>
        <w:jc w:val="center"/>
      </w:pPr>
      <w:r>
        <w:rPr>
          <w:color w:val="555555"/>
          <w:sz w:val="26"/>
          <w:szCs w:val="26"/>
        </w:rPr>
        <w:t>Email: markmelds@gmail.com</w:t>
      </w:r>
    </w:p>
    <w:p w14:paraId="03AD36B0" w14:textId="77777777" w:rsidR="002B6EFB" w:rsidRDefault="00000000">
      <w:pPr>
        <w:spacing w:after="200"/>
        <w:jc w:val="center"/>
      </w:pPr>
      <w:r>
        <w:rPr>
          <w:color w:val="777777"/>
        </w:rPr>
        <w:t xml:space="preserve">Version </w:t>
      </w:r>
      <w:proofErr w:type="gramStart"/>
      <w:r>
        <w:rPr>
          <w:color w:val="777777"/>
        </w:rPr>
        <w:t>1.0  |</w:t>
      </w:r>
      <w:proofErr w:type="gramEnd"/>
      <w:r>
        <w:rPr>
          <w:color w:val="777777"/>
        </w:rPr>
        <w:t xml:space="preserve">  April 2026</w:t>
      </w:r>
    </w:p>
    <w:p w14:paraId="2717BE9A" w14:textId="7FA7E592" w:rsidR="002B6EFB" w:rsidRDefault="00000000">
      <w:pPr>
        <w:spacing w:after="120"/>
        <w:jc w:val="center"/>
      </w:pPr>
      <w:r>
        <w:rPr>
          <w:color w:val="2C3E7A"/>
        </w:rPr>
        <w:t xml:space="preserve">GitHub: </w:t>
      </w:r>
      <w:hyperlink r:id="rId5" w:history="1">
        <w:r w:rsidRPr="005176B1">
          <w:rPr>
            <w:rStyle w:val="Hyperlink"/>
          </w:rPr>
          <w:t>https://github.com/mxrk2k/reduvia</w:t>
        </w:r>
      </w:hyperlink>
    </w:p>
    <w:p w14:paraId="54F7EA6B" w14:textId="77777777" w:rsidR="002B6EFB" w:rsidRDefault="00000000">
      <w:r>
        <w:br w:type="page"/>
      </w:r>
    </w:p>
    <w:p w14:paraId="45E8E7DB" w14:textId="77777777" w:rsidR="002B6EFB" w:rsidRDefault="00000000">
      <w:pPr>
        <w:pStyle w:val="Heading1"/>
      </w:pPr>
      <w:r>
        <w:lastRenderedPageBreak/>
        <w:t>1. Development Environment Setup</w:t>
      </w:r>
    </w:p>
    <w:p w14:paraId="1313A65C" w14:textId="77777777" w:rsidR="002B6EFB" w:rsidRDefault="00000000">
      <w:pPr>
        <w:pStyle w:val="Heading2"/>
      </w:pPr>
      <w:r>
        <w:t>1.1 Prerequisites</w:t>
      </w:r>
    </w:p>
    <w:p w14:paraId="73E1DD2D" w14:textId="77777777" w:rsidR="002B6EFB" w:rsidRDefault="00000000">
      <w:pPr>
        <w:spacing w:before="80" w:after="80"/>
      </w:pPr>
      <w:r>
        <w:t>Before cloning the repository, make sure the following are installed on your machine:</w:t>
      </w:r>
    </w:p>
    <w:p w14:paraId="3AEF0BAC" w14:textId="77777777" w:rsidR="002B6EFB" w:rsidRDefault="002B6EFB">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B6EFB" w14:paraId="455AC48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F9F96C7" w14:textId="77777777" w:rsidR="002B6EFB" w:rsidRDefault="00000000">
            <w:r>
              <w:rPr>
                <w:b/>
                <w:bCs/>
                <w:sz w:val="20"/>
                <w:szCs w:val="20"/>
              </w:rPr>
              <w:t>Requirement</w:t>
            </w:r>
          </w:p>
        </w:tc>
        <w:tc>
          <w:tcPr>
            <w:tcW w:w="63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8685392" w14:textId="77777777" w:rsidR="002B6EFB" w:rsidRDefault="00000000">
            <w:r>
              <w:rPr>
                <w:sz w:val="20"/>
                <w:szCs w:val="20"/>
              </w:rPr>
              <w:t>Version / Notes</w:t>
            </w:r>
          </w:p>
        </w:tc>
      </w:tr>
      <w:tr w:rsidR="002B6EFB" w14:paraId="5D039D8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31791B" w14:textId="77777777" w:rsidR="002B6EFB" w:rsidRDefault="00000000">
            <w:r>
              <w:rPr>
                <w:b/>
                <w:bCs/>
                <w:sz w:val="20"/>
                <w:szCs w:val="20"/>
              </w:rPr>
              <w:t>Node.js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FFDE64" w14:textId="77777777" w:rsidR="002B6EFB" w:rsidRDefault="00000000">
            <w:r>
              <w:rPr>
                <w:sz w:val="20"/>
                <w:szCs w:val="20"/>
              </w:rPr>
              <w:t>Version 18 or higher</w:t>
            </w:r>
          </w:p>
        </w:tc>
      </w:tr>
      <w:tr w:rsidR="002B6EFB" w14:paraId="7758AAA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EBE75BE" w14:textId="77777777" w:rsidR="002B6EFB" w:rsidRDefault="00000000">
            <w:proofErr w:type="spellStart"/>
            <w:r>
              <w:rPr>
                <w:b/>
                <w:bCs/>
                <w:sz w:val="20"/>
                <w:szCs w:val="20"/>
              </w:rPr>
              <w:t>npm</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BB7DAFC" w14:textId="77777777" w:rsidR="002B6EFB" w:rsidRDefault="00000000">
            <w:r>
              <w:rPr>
                <w:sz w:val="20"/>
                <w:szCs w:val="20"/>
              </w:rPr>
              <w:t>Comes with Node.js</w:t>
            </w:r>
          </w:p>
        </w:tc>
      </w:tr>
      <w:tr w:rsidR="002B6EFB" w14:paraId="4F761D2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985A02" w14:textId="77777777" w:rsidR="002B6EFB" w:rsidRDefault="00000000">
            <w:r>
              <w:rPr>
                <w:b/>
                <w:bCs/>
                <w:sz w:val="20"/>
                <w:szCs w:val="20"/>
              </w:rPr>
              <w:t>Git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C1CA2E" w14:textId="77777777" w:rsidR="002B6EFB" w:rsidRDefault="00000000">
            <w:r>
              <w:rPr>
                <w:sz w:val="20"/>
                <w:szCs w:val="20"/>
              </w:rPr>
              <w:t>Any recent version</w:t>
            </w:r>
          </w:p>
        </w:tc>
      </w:tr>
      <w:tr w:rsidR="002B6EFB" w14:paraId="08B6ED3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14A38B8" w14:textId="77777777" w:rsidR="002B6EFB" w:rsidRDefault="00000000">
            <w:r>
              <w:rPr>
                <w:b/>
                <w:bCs/>
                <w:sz w:val="20"/>
                <w:szCs w:val="20"/>
              </w:rPr>
              <w:t xml:space="preserve">A </w:t>
            </w:r>
            <w:proofErr w:type="spellStart"/>
            <w:r>
              <w:rPr>
                <w:b/>
                <w:bCs/>
                <w:sz w:val="20"/>
                <w:szCs w:val="20"/>
              </w:rPr>
              <w:t>Supabase</w:t>
            </w:r>
            <w:proofErr w:type="spellEnd"/>
            <w:r>
              <w:rPr>
                <w:b/>
                <w:bCs/>
                <w:sz w:val="20"/>
                <w:szCs w:val="20"/>
              </w:rPr>
              <w:t xml:space="preserve"> account</w:t>
            </w:r>
          </w:p>
        </w:tc>
        <w:tc>
          <w:tcPr>
            <w:tcW w:w="63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76E9781" w14:textId="77777777" w:rsidR="002B6EFB" w:rsidRDefault="00000000">
            <w:r>
              <w:rPr>
                <w:sz w:val="20"/>
                <w:szCs w:val="20"/>
              </w:rPr>
              <w:t>Free tier at supabase.com</w:t>
            </w:r>
          </w:p>
        </w:tc>
      </w:tr>
      <w:tr w:rsidR="002B6EFB" w14:paraId="2AA27D3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B7CCB5" w14:textId="77777777" w:rsidR="002B6EFB" w:rsidRDefault="00000000">
            <w:r>
              <w:rPr>
                <w:b/>
                <w:bCs/>
                <w:sz w:val="20"/>
                <w:szCs w:val="20"/>
              </w:rPr>
              <w:t>An Anthropic account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351CE6" w14:textId="77777777" w:rsidR="002B6EFB" w:rsidRDefault="00000000">
            <w:r>
              <w:rPr>
                <w:sz w:val="20"/>
                <w:szCs w:val="20"/>
              </w:rPr>
              <w:t>console.anthropic.com — needed for bank statement import</w:t>
            </w:r>
          </w:p>
        </w:tc>
      </w:tr>
      <w:tr w:rsidR="002B6EFB" w14:paraId="2CF6F62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6AB9D9F" w14:textId="77777777" w:rsidR="002B6EFB" w:rsidRDefault="00000000">
            <w:r>
              <w:rPr>
                <w:b/>
                <w:bCs/>
                <w:sz w:val="20"/>
                <w:szCs w:val="20"/>
              </w:rPr>
              <w:t>VS Code (recommended)</w:t>
            </w:r>
          </w:p>
        </w:tc>
        <w:tc>
          <w:tcPr>
            <w:tcW w:w="63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0CABE64" w14:textId="77777777" w:rsidR="002B6EFB" w:rsidRDefault="00000000">
            <w:r>
              <w:rPr>
                <w:sz w:val="20"/>
                <w:szCs w:val="20"/>
              </w:rPr>
              <w:t>Any editor works but VS Code is recommended</w:t>
            </w:r>
          </w:p>
        </w:tc>
      </w:tr>
    </w:tbl>
    <w:p w14:paraId="194EA26B" w14:textId="77777777" w:rsidR="002B6EFB" w:rsidRDefault="00000000">
      <w:pPr>
        <w:pStyle w:val="Heading2"/>
      </w:pPr>
      <w:r>
        <w:t>1.2 Cloning and Installing</w:t>
      </w:r>
    </w:p>
    <w:p w14:paraId="78B9B1B1" w14:textId="77777777" w:rsidR="002B6EFB" w:rsidRDefault="00000000">
      <w:pPr>
        <w:spacing w:before="80" w:after="80"/>
      </w:pPr>
      <w:r>
        <w:t>Clone the repository and install dependencies:</w:t>
      </w:r>
    </w:p>
    <w:p w14:paraId="06E2D6CE" w14:textId="77777777" w:rsidR="002B6EFB" w:rsidRDefault="002B6EFB">
      <w:pPr>
        <w:spacing w:before="120"/>
      </w:pPr>
    </w:p>
    <w:p w14:paraId="475747EB" w14:textId="77777777" w:rsidR="002B6EFB" w:rsidRDefault="00000000">
      <w:pPr>
        <w:spacing w:before="60" w:after="60"/>
        <w:ind w:left="720"/>
      </w:pPr>
      <w:r>
        <w:rPr>
          <w:rFonts w:ascii="Courier New" w:eastAsia="Courier New" w:hAnsi="Courier New" w:cs="Courier New"/>
          <w:color w:val="1A3A1A"/>
          <w:sz w:val="20"/>
          <w:szCs w:val="20"/>
        </w:rPr>
        <w:t>git clone https://github.com/mxrk2k/reduvia.git</w:t>
      </w:r>
    </w:p>
    <w:p w14:paraId="7A6EED37" w14:textId="77777777" w:rsidR="002B6EFB" w:rsidRDefault="00000000">
      <w:pPr>
        <w:spacing w:before="60" w:after="60"/>
        <w:ind w:left="720"/>
      </w:pPr>
      <w:r>
        <w:rPr>
          <w:rFonts w:ascii="Courier New" w:eastAsia="Courier New" w:hAnsi="Courier New" w:cs="Courier New"/>
          <w:color w:val="1A3A1A"/>
          <w:sz w:val="20"/>
          <w:szCs w:val="20"/>
        </w:rPr>
        <w:t xml:space="preserve">cd </w:t>
      </w:r>
      <w:proofErr w:type="spellStart"/>
      <w:r>
        <w:rPr>
          <w:rFonts w:ascii="Courier New" w:eastAsia="Courier New" w:hAnsi="Courier New" w:cs="Courier New"/>
          <w:color w:val="1A3A1A"/>
          <w:sz w:val="20"/>
          <w:szCs w:val="20"/>
        </w:rPr>
        <w:t>reduvia</w:t>
      </w:r>
      <w:proofErr w:type="spellEnd"/>
    </w:p>
    <w:p w14:paraId="0C8F57EF" w14:textId="77777777" w:rsidR="002B6EFB" w:rsidRDefault="00000000">
      <w:pPr>
        <w:spacing w:before="60" w:after="60"/>
        <w:ind w:left="720"/>
      </w:pPr>
      <w:proofErr w:type="spellStart"/>
      <w:r>
        <w:rPr>
          <w:rFonts w:ascii="Courier New" w:eastAsia="Courier New" w:hAnsi="Courier New" w:cs="Courier New"/>
          <w:color w:val="1A3A1A"/>
          <w:sz w:val="20"/>
          <w:szCs w:val="20"/>
        </w:rPr>
        <w:t>npm</w:t>
      </w:r>
      <w:proofErr w:type="spellEnd"/>
      <w:r>
        <w:rPr>
          <w:rFonts w:ascii="Courier New" w:eastAsia="Courier New" w:hAnsi="Courier New" w:cs="Courier New"/>
          <w:color w:val="1A3A1A"/>
          <w:sz w:val="20"/>
          <w:szCs w:val="20"/>
        </w:rPr>
        <w:t xml:space="preserve"> install</w:t>
      </w:r>
    </w:p>
    <w:p w14:paraId="722D3686" w14:textId="77777777" w:rsidR="002B6EFB" w:rsidRDefault="00000000">
      <w:pPr>
        <w:pStyle w:val="Heading2"/>
      </w:pPr>
      <w:r>
        <w:t>1.3 Environment Variables</w:t>
      </w:r>
    </w:p>
    <w:p w14:paraId="4B91B68E" w14:textId="77777777" w:rsidR="002B6EFB" w:rsidRDefault="00000000">
      <w:pPr>
        <w:spacing w:before="80" w:after="80"/>
      </w:pPr>
      <w:r>
        <w:t xml:space="preserve">Create a file </w:t>
      </w:r>
      <w:proofErr w:type="gramStart"/>
      <w:r>
        <w:t>named .</w:t>
      </w:r>
      <w:proofErr w:type="spellStart"/>
      <w:r>
        <w:t>env</w:t>
      </w:r>
      <w:proofErr w:type="gramEnd"/>
      <w:r>
        <w:t>.local</w:t>
      </w:r>
      <w:proofErr w:type="spellEnd"/>
      <w:r>
        <w:t xml:space="preserve"> in the root of the project with the following contents:</w:t>
      </w:r>
    </w:p>
    <w:p w14:paraId="30153370" w14:textId="77777777" w:rsidR="002B6EFB" w:rsidRDefault="002B6EFB">
      <w:pPr>
        <w:spacing w:before="120"/>
      </w:pPr>
    </w:p>
    <w:p w14:paraId="38631EF6" w14:textId="77777777" w:rsidR="002B6EFB" w:rsidRDefault="00000000">
      <w:pPr>
        <w:spacing w:before="60" w:after="60"/>
        <w:ind w:left="720"/>
      </w:pPr>
      <w:r>
        <w:rPr>
          <w:rFonts w:ascii="Courier New" w:eastAsia="Courier New" w:hAnsi="Courier New" w:cs="Courier New"/>
          <w:color w:val="1A3A1A"/>
          <w:sz w:val="20"/>
          <w:szCs w:val="20"/>
        </w:rPr>
        <w:t>NEXT_PUBLIC_SUPABASE_URL=https://your-project-id.supabase.co</w:t>
      </w:r>
    </w:p>
    <w:p w14:paraId="4DA7A3F3" w14:textId="77777777" w:rsidR="002B6EFB" w:rsidRDefault="00000000">
      <w:pPr>
        <w:spacing w:before="60" w:after="60"/>
        <w:ind w:left="720"/>
      </w:pPr>
      <w:r>
        <w:rPr>
          <w:rFonts w:ascii="Courier New" w:eastAsia="Courier New" w:hAnsi="Courier New" w:cs="Courier New"/>
          <w:color w:val="1A3A1A"/>
          <w:sz w:val="20"/>
          <w:szCs w:val="20"/>
        </w:rPr>
        <w:t>NEXT_PUBLIC_SUPABASE_ANON_KEY=your-</w:t>
      </w:r>
      <w:proofErr w:type="spellStart"/>
      <w:r>
        <w:rPr>
          <w:rFonts w:ascii="Courier New" w:eastAsia="Courier New" w:hAnsi="Courier New" w:cs="Courier New"/>
          <w:color w:val="1A3A1A"/>
          <w:sz w:val="20"/>
          <w:szCs w:val="20"/>
        </w:rPr>
        <w:t>supabase</w:t>
      </w:r>
      <w:proofErr w:type="spellEnd"/>
      <w:r>
        <w:rPr>
          <w:rFonts w:ascii="Courier New" w:eastAsia="Courier New" w:hAnsi="Courier New" w:cs="Courier New"/>
          <w:color w:val="1A3A1A"/>
          <w:sz w:val="20"/>
          <w:szCs w:val="20"/>
        </w:rPr>
        <w:t>-anon-key</w:t>
      </w:r>
    </w:p>
    <w:p w14:paraId="3349804A" w14:textId="77777777" w:rsidR="002B6EFB" w:rsidRDefault="00000000">
      <w:pPr>
        <w:spacing w:before="60" w:after="60"/>
        <w:ind w:left="720"/>
      </w:pPr>
      <w:r>
        <w:rPr>
          <w:rFonts w:ascii="Courier New" w:eastAsia="Courier New" w:hAnsi="Courier New" w:cs="Courier New"/>
          <w:color w:val="1A3A1A"/>
          <w:sz w:val="20"/>
          <w:szCs w:val="20"/>
        </w:rPr>
        <w:t>ANTHROPIC_API_KEY=your-anthropic-</w:t>
      </w:r>
      <w:proofErr w:type="spellStart"/>
      <w:r>
        <w:rPr>
          <w:rFonts w:ascii="Courier New" w:eastAsia="Courier New" w:hAnsi="Courier New" w:cs="Courier New"/>
          <w:color w:val="1A3A1A"/>
          <w:sz w:val="20"/>
          <w:szCs w:val="20"/>
        </w:rPr>
        <w:t>api</w:t>
      </w:r>
      <w:proofErr w:type="spellEnd"/>
      <w:r>
        <w:rPr>
          <w:rFonts w:ascii="Courier New" w:eastAsia="Courier New" w:hAnsi="Courier New" w:cs="Courier New"/>
          <w:color w:val="1A3A1A"/>
          <w:sz w:val="20"/>
          <w:szCs w:val="20"/>
        </w:rPr>
        <w:t>-key</w:t>
      </w:r>
    </w:p>
    <w:p w14:paraId="25CB56A6" w14:textId="77777777" w:rsidR="002B6EFB" w:rsidRDefault="002B6EFB">
      <w:pPr>
        <w:spacing w:before="120"/>
      </w:pPr>
    </w:p>
    <w:p w14:paraId="04C7E7E3" w14:textId="77777777" w:rsidR="002B6EFB" w:rsidRDefault="00000000">
      <w:pPr>
        <w:spacing w:before="80" w:after="80"/>
      </w:pPr>
      <w:r>
        <w:t xml:space="preserve">The NEXT_PUBLIC_ prefix on the </w:t>
      </w:r>
      <w:proofErr w:type="spellStart"/>
      <w:r>
        <w:t>Supabase</w:t>
      </w:r>
      <w:proofErr w:type="spellEnd"/>
      <w:r>
        <w:t xml:space="preserve"> variables means they are exposed to the browser. The ANTHROPIC_API_KEY has no prefix and is only available server-side, which is intentional — it should never be sent to the client.</w:t>
      </w:r>
    </w:p>
    <w:p w14:paraId="0417B12E" w14:textId="77777777" w:rsidR="002B6EFB" w:rsidRDefault="00000000">
      <w:pPr>
        <w:spacing w:before="80" w:after="80"/>
      </w:pPr>
      <w:r>
        <w:t xml:space="preserve">To get your </w:t>
      </w:r>
      <w:proofErr w:type="spellStart"/>
      <w:r>
        <w:t>Supabase</w:t>
      </w:r>
      <w:proofErr w:type="spellEnd"/>
      <w:r>
        <w:t xml:space="preserve"> values, go to your </w:t>
      </w:r>
      <w:proofErr w:type="spellStart"/>
      <w:r>
        <w:t>Supabase</w:t>
      </w:r>
      <w:proofErr w:type="spellEnd"/>
      <w:r>
        <w:t xml:space="preserve"> project dashboard and navigate to Settings &gt; API. The Project URL and anon/public key are both shown there. To get your Anthropic API key, go to console.anthropic.com &gt; API Keys.</w:t>
      </w:r>
    </w:p>
    <w:p w14:paraId="710900CC" w14:textId="77777777" w:rsidR="005176B1" w:rsidRDefault="005176B1">
      <w:pPr>
        <w:spacing w:before="80" w:after="80"/>
      </w:pPr>
    </w:p>
    <w:p w14:paraId="56847A6A" w14:textId="77777777" w:rsidR="005176B1" w:rsidRDefault="005176B1">
      <w:pPr>
        <w:spacing w:before="80" w:after="80"/>
      </w:pPr>
    </w:p>
    <w:p w14:paraId="7CBE8FFD" w14:textId="77777777" w:rsidR="005176B1" w:rsidRDefault="005176B1">
      <w:pPr>
        <w:spacing w:before="80" w:after="80"/>
      </w:pPr>
    </w:p>
    <w:p w14:paraId="5B4A0CA1" w14:textId="77777777" w:rsidR="005176B1" w:rsidRDefault="005176B1">
      <w:pPr>
        <w:spacing w:before="80" w:after="80"/>
      </w:pPr>
    </w:p>
    <w:p w14:paraId="41EE3751" w14:textId="77777777" w:rsidR="005176B1" w:rsidRDefault="005176B1">
      <w:pPr>
        <w:spacing w:before="80" w:after="80"/>
      </w:pPr>
    </w:p>
    <w:p w14:paraId="1BF4F0A7" w14:textId="77777777" w:rsidR="002B6EFB" w:rsidRDefault="00000000">
      <w:pPr>
        <w:pStyle w:val="Heading2"/>
      </w:pPr>
      <w:r>
        <w:lastRenderedPageBreak/>
        <w:t>1.4 Database Setup</w:t>
      </w:r>
    </w:p>
    <w:p w14:paraId="1EC10053" w14:textId="77777777" w:rsidR="002B6EFB" w:rsidRDefault="00000000">
      <w:pPr>
        <w:spacing w:before="80" w:after="80"/>
      </w:pPr>
      <w:r>
        <w:t xml:space="preserve">The database schema is defined in numbered SQL migration files in the </w:t>
      </w:r>
      <w:proofErr w:type="spellStart"/>
      <w:r>
        <w:t>supabase</w:t>
      </w:r>
      <w:proofErr w:type="spellEnd"/>
      <w:r>
        <w:t xml:space="preserve">/migrations/ directory. Run them in order using the </w:t>
      </w:r>
      <w:proofErr w:type="spellStart"/>
      <w:r>
        <w:t>Supabase</w:t>
      </w:r>
      <w:proofErr w:type="spellEnd"/>
      <w:r>
        <w:t xml:space="preserve"> SQL Editor:</w:t>
      </w:r>
    </w:p>
    <w:p w14:paraId="6D3638D5" w14:textId="77777777" w:rsidR="002B6EFB" w:rsidRDefault="002B6EFB">
      <w:pPr>
        <w:spacing w:before="120"/>
      </w:pPr>
    </w:p>
    <w:p w14:paraId="542F248F" w14:textId="77777777" w:rsidR="002B6EFB" w:rsidRDefault="00000000">
      <w:pPr>
        <w:pStyle w:val="ListParagraph"/>
        <w:numPr>
          <w:ilvl w:val="0"/>
          <w:numId w:val="2"/>
        </w:numPr>
        <w:spacing w:before="60" w:after="60"/>
      </w:pPr>
      <w:r>
        <w:t>001_create_transactions.sql: Creates the transactions table with RLS policies</w:t>
      </w:r>
    </w:p>
    <w:p w14:paraId="2F9A726B" w14:textId="77777777" w:rsidR="002B6EFB" w:rsidRDefault="00000000">
      <w:pPr>
        <w:pStyle w:val="ListParagraph"/>
        <w:numPr>
          <w:ilvl w:val="0"/>
          <w:numId w:val="2"/>
        </w:numPr>
        <w:spacing w:before="60" w:after="60"/>
      </w:pPr>
      <w:r>
        <w:t>002_create_budgets.sql: Creates the budgets table with RLS policies</w:t>
      </w:r>
    </w:p>
    <w:p w14:paraId="53243EFF" w14:textId="77777777" w:rsidR="002B6EFB" w:rsidRDefault="00000000">
      <w:pPr>
        <w:pStyle w:val="ListParagraph"/>
        <w:numPr>
          <w:ilvl w:val="0"/>
          <w:numId w:val="2"/>
        </w:numPr>
        <w:spacing w:before="60" w:after="60"/>
      </w:pPr>
      <w:r>
        <w:t>003_add_recurring.sql: Adds recurring transaction columns to the transactions table</w:t>
      </w:r>
    </w:p>
    <w:p w14:paraId="3091AB75" w14:textId="77777777" w:rsidR="002B6EFB" w:rsidRDefault="00000000">
      <w:pPr>
        <w:pStyle w:val="ListParagraph"/>
        <w:numPr>
          <w:ilvl w:val="0"/>
          <w:numId w:val="2"/>
        </w:numPr>
        <w:spacing w:before="60" w:after="60"/>
      </w:pPr>
      <w:r>
        <w:t xml:space="preserve">004_bank_statements.sql: Creates </w:t>
      </w:r>
      <w:proofErr w:type="spellStart"/>
      <w:r>
        <w:t>bank_accounts</w:t>
      </w:r>
      <w:proofErr w:type="spellEnd"/>
      <w:r>
        <w:t xml:space="preserve">, </w:t>
      </w:r>
      <w:proofErr w:type="spellStart"/>
      <w:r>
        <w:t>imported_statements</w:t>
      </w:r>
      <w:proofErr w:type="spellEnd"/>
      <w:r>
        <w:t xml:space="preserve">, and </w:t>
      </w:r>
      <w:proofErr w:type="spellStart"/>
      <w:r>
        <w:t>bank_transactions</w:t>
      </w:r>
      <w:proofErr w:type="spellEnd"/>
      <w:r>
        <w:t xml:space="preserve"> tables</w:t>
      </w:r>
    </w:p>
    <w:p w14:paraId="5F6B73C8" w14:textId="77777777" w:rsidR="002B6EFB" w:rsidRDefault="00000000">
      <w:pPr>
        <w:pStyle w:val="ListParagraph"/>
        <w:numPr>
          <w:ilvl w:val="0"/>
          <w:numId w:val="2"/>
        </w:numPr>
        <w:spacing w:before="60" w:after="60"/>
      </w:pPr>
      <w:r>
        <w:t xml:space="preserve">005_user_preferences.sql: Creates the </w:t>
      </w:r>
      <w:proofErr w:type="spellStart"/>
      <w:r>
        <w:t>user_preferences</w:t>
      </w:r>
      <w:proofErr w:type="spellEnd"/>
      <w:r>
        <w:t xml:space="preserve"> table</w:t>
      </w:r>
    </w:p>
    <w:p w14:paraId="3845960D" w14:textId="77777777" w:rsidR="002B6EFB" w:rsidRDefault="00000000">
      <w:pPr>
        <w:pStyle w:val="ListParagraph"/>
        <w:numPr>
          <w:ilvl w:val="0"/>
          <w:numId w:val="2"/>
        </w:numPr>
        <w:spacing w:before="60" w:after="60"/>
      </w:pPr>
      <w:r>
        <w:t xml:space="preserve">006_statement_details.sql: Adds opening/closing balance columns to </w:t>
      </w:r>
      <w:proofErr w:type="spellStart"/>
      <w:r>
        <w:t>imported_statements</w:t>
      </w:r>
      <w:proofErr w:type="spellEnd"/>
    </w:p>
    <w:p w14:paraId="609A34C2" w14:textId="77777777" w:rsidR="002B6EFB" w:rsidRDefault="00000000">
      <w:pPr>
        <w:pStyle w:val="ListParagraph"/>
        <w:numPr>
          <w:ilvl w:val="0"/>
          <w:numId w:val="2"/>
        </w:numPr>
        <w:spacing w:before="60" w:after="60"/>
      </w:pPr>
      <w:r>
        <w:t xml:space="preserve">007_fix_bank_transactions_rls.sql: Adds SELECT, INSERT, and DELETE RLS policies to </w:t>
      </w:r>
      <w:proofErr w:type="spellStart"/>
      <w:r>
        <w:t>bank_transactions</w:t>
      </w:r>
      <w:proofErr w:type="spellEnd"/>
    </w:p>
    <w:p w14:paraId="16E6CD9F" w14:textId="77777777" w:rsidR="002B6EFB" w:rsidRDefault="002B6EFB">
      <w:pPr>
        <w:spacing w:before="120"/>
      </w:pPr>
    </w:p>
    <w:p w14:paraId="2F6B09C1" w14:textId="77777777" w:rsidR="002B6EFB" w:rsidRDefault="00000000">
      <w:pPr>
        <w:spacing w:before="80" w:after="80"/>
      </w:pPr>
      <w:r>
        <w:t xml:space="preserve">To run a migration, open your </w:t>
      </w:r>
      <w:proofErr w:type="spellStart"/>
      <w:r>
        <w:t>Supabase</w:t>
      </w:r>
      <w:proofErr w:type="spellEnd"/>
      <w:r>
        <w:t xml:space="preserve"> project, go to the SQL Editor, paste the contents of the file, and click Run. Do this for each file in order.</w:t>
      </w:r>
    </w:p>
    <w:p w14:paraId="38620569" w14:textId="77777777" w:rsidR="002B6EFB" w:rsidRDefault="00000000">
      <w:pPr>
        <w:pStyle w:val="Heading2"/>
      </w:pPr>
      <w:r>
        <w:t>1.5 Running the Development Server</w:t>
      </w:r>
    </w:p>
    <w:p w14:paraId="23764DE2" w14:textId="77777777" w:rsidR="002B6EFB" w:rsidRDefault="00000000">
      <w:pPr>
        <w:spacing w:before="80" w:after="80"/>
      </w:pPr>
      <w:r>
        <w:t>Start the Next.js development server:</w:t>
      </w:r>
    </w:p>
    <w:p w14:paraId="0C96AE8C" w14:textId="77777777" w:rsidR="002B6EFB" w:rsidRDefault="002B6EFB">
      <w:pPr>
        <w:spacing w:before="120"/>
      </w:pPr>
    </w:p>
    <w:p w14:paraId="0BB2E35D" w14:textId="77777777" w:rsidR="002B6EFB" w:rsidRDefault="00000000">
      <w:pPr>
        <w:spacing w:before="60" w:after="60"/>
        <w:ind w:left="720"/>
      </w:pPr>
      <w:proofErr w:type="spellStart"/>
      <w:r>
        <w:rPr>
          <w:rFonts w:ascii="Courier New" w:eastAsia="Courier New" w:hAnsi="Courier New" w:cs="Courier New"/>
          <w:color w:val="1A3A1A"/>
          <w:sz w:val="20"/>
          <w:szCs w:val="20"/>
        </w:rPr>
        <w:t>npm</w:t>
      </w:r>
      <w:proofErr w:type="spellEnd"/>
      <w:r>
        <w:rPr>
          <w:rFonts w:ascii="Courier New" w:eastAsia="Courier New" w:hAnsi="Courier New" w:cs="Courier New"/>
          <w:color w:val="1A3A1A"/>
          <w:sz w:val="20"/>
          <w:szCs w:val="20"/>
        </w:rPr>
        <w:t xml:space="preserve"> run dev</w:t>
      </w:r>
    </w:p>
    <w:p w14:paraId="68C92A98" w14:textId="77777777" w:rsidR="002B6EFB" w:rsidRDefault="002B6EFB">
      <w:pPr>
        <w:spacing w:before="120"/>
      </w:pPr>
    </w:p>
    <w:p w14:paraId="0873F1D3" w14:textId="77777777" w:rsidR="002B6EFB" w:rsidRDefault="00000000">
      <w:pPr>
        <w:spacing w:before="80" w:after="80"/>
      </w:pPr>
      <w:r>
        <w:t>The application will be available at http://localhost:3000. The development server uses hot reloading, so changes to source files are reflected immediately without restarting.</w:t>
      </w:r>
    </w:p>
    <w:p w14:paraId="6310CEA4" w14:textId="77777777" w:rsidR="002B6EFB" w:rsidRDefault="00000000">
      <w:r>
        <w:br w:type="page"/>
      </w:r>
    </w:p>
    <w:p w14:paraId="16D4631D" w14:textId="77777777" w:rsidR="002B6EFB" w:rsidRDefault="00000000">
      <w:pPr>
        <w:pStyle w:val="Heading1"/>
      </w:pPr>
      <w:r>
        <w:lastRenderedPageBreak/>
        <w:t>2. Project Structure</w:t>
      </w:r>
    </w:p>
    <w:p w14:paraId="6CEB1AD6" w14:textId="77777777" w:rsidR="002B6EFB" w:rsidRDefault="00000000">
      <w:pPr>
        <w:pStyle w:val="Heading2"/>
      </w:pPr>
      <w:r>
        <w:t>2.1 Repository Layout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63"/>
        <w:gridCol w:w="6197"/>
      </w:tblGrid>
      <w:tr w:rsidR="002B6EFB" w14:paraId="4963432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27172A4" w14:textId="77777777" w:rsidR="002B6EFB" w:rsidRDefault="00000000">
            <w:r>
              <w:rPr>
                <w:b/>
                <w:bCs/>
                <w:sz w:val="20"/>
                <w:szCs w:val="20"/>
              </w:rPr>
              <w:t>Path</w:t>
            </w:r>
          </w:p>
        </w:tc>
        <w:tc>
          <w:tcPr>
            <w:tcW w:w="63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547AA76" w14:textId="77777777" w:rsidR="002B6EFB" w:rsidRDefault="00000000">
            <w:r>
              <w:rPr>
                <w:sz w:val="20"/>
                <w:szCs w:val="20"/>
              </w:rPr>
              <w:t>Description</w:t>
            </w:r>
          </w:p>
        </w:tc>
      </w:tr>
      <w:tr w:rsidR="002B6EFB" w14:paraId="198E74A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13807E" w14:textId="77777777" w:rsidR="002B6EFB" w:rsidRDefault="00000000">
            <w:proofErr w:type="spellStart"/>
            <w:r>
              <w:rPr>
                <w:b/>
                <w:bCs/>
                <w:sz w:val="20"/>
                <w:szCs w:val="20"/>
              </w:rPr>
              <w:t>src</w:t>
            </w:r>
            <w:proofErr w:type="spellEnd"/>
            <w:r>
              <w:rPr>
                <w:b/>
                <w:bCs/>
                <w:sz w:val="20"/>
                <w:szCs w:val="20"/>
              </w:rPr>
              <w:t>/app/</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350F09" w14:textId="77777777" w:rsidR="002B6EFB" w:rsidRDefault="00000000">
            <w:r>
              <w:rPr>
                <w:sz w:val="20"/>
                <w:szCs w:val="20"/>
              </w:rPr>
              <w:t>All Next.js App Router pages, layouts, and Server Actions</w:t>
            </w:r>
          </w:p>
        </w:tc>
      </w:tr>
      <w:tr w:rsidR="002B6EFB" w14:paraId="01B276E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91E34DC" w14:textId="77777777" w:rsidR="002B6EFB" w:rsidRDefault="00000000">
            <w:proofErr w:type="spellStart"/>
            <w:r>
              <w:rPr>
                <w:b/>
                <w:bCs/>
                <w:sz w:val="20"/>
                <w:szCs w:val="20"/>
              </w:rPr>
              <w:t>src</w:t>
            </w:r>
            <w:proofErr w:type="spellEnd"/>
            <w:r>
              <w:rPr>
                <w:b/>
                <w:bCs/>
                <w:sz w:val="20"/>
                <w:szCs w:val="20"/>
              </w:rPr>
              <w:t>/app/dashboard/</w:t>
            </w:r>
          </w:p>
        </w:tc>
        <w:tc>
          <w:tcPr>
            <w:tcW w:w="63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6DE8573" w14:textId="77777777" w:rsidR="002B6EFB" w:rsidRDefault="00000000">
            <w:r>
              <w:rPr>
                <w:sz w:val="20"/>
                <w:szCs w:val="20"/>
              </w:rPr>
              <w:t>Dashboard page and its child components</w:t>
            </w:r>
          </w:p>
        </w:tc>
      </w:tr>
      <w:tr w:rsidR="002B6EFB" w14:paraId="0C00394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8808F5" w14:textId="77777777" w:rsidR="002B6EFB" w:rsidRDefault="00000000">
            <w:proofErr w:type="spellStart"/>
            <w:r>
              <w:rPr>
                <w:b/>
                <w:bCs/>
                <w:sz w:val="20"/>
                <w:szCs w:val="20"/>
              </w:rPr>
              <w:t>src</w:t>
            </w:r>
            <w:proofErr w:type="spellEnd"/>
            <w:r>
              <w:rPr>
                <w:b/>
                <w:bCs/>
                <w:sz w:val="20"/>
                <w:szCs w:val="20"/>
              </w:rPr>
              <w:t>/app/budgets/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C69B6" w14:textId="77777777" w:rsidR="002B6EFB" w:rsidRDefault="00000000">
            <w:r>
              <w:rPr>
                <w:sz w:val="20"/>
                <w:szCs w:val="20"/>
              </w:rPr>
              <w:t>Budget management page and components</w:t>
            </w:r>
          </w:p>
        </w:tc>
      </w:tr>
      <w:tr w:rsidR="002B6EFB" w14:paraId="177C1CD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FA1D0D9" w14:textId="77777777" w:rsidR="002B6EFB" w:rsidRDefault="00000000">
            <w:proofErr w:type="spellStart"/>
            <w:r>
              <w:rPr>
                <w:b/>
                <w:bCs/>
                <w:sz w:val="20"/>
                <w:szCs w:val="20"/>
              </w:rPr>
              <w:t>src</w:t>
            </w:r>
            <w:proofErr w:type="spellEnd"/>
            <w:r>
              <w:rPr>
                <w:b/>
                <w:bCs/>
                <w:sz w:val="20"/>
                <w:szCs w:val="20"/>
              </w:rPr>
              <w:t>/app/import/</w:t>
            </w:r>
          </w:p>
        </w:tc>
        <w:tc>
          <w:tcPr>
            <w:tcW w:w="63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DD60B4A" w14:textId="77777777" w:rsidR="002B6EFB" w:rsidRDefault="00000000">
            <w:r>
              <w:rPr>
                <w:sz w:val="20"/>
                <w:szCs w:val="20"/>
              </w:rPr>
              <w:t>Bank statement import page</w:t>
            </w:r>
          </w:p>
        </w:tc>
      </w:tr>
      <w:tr w:rsidR="002B6EFB" w14:paraId="1017762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AD01A" w14:textId="77777777" w:rsidR="002B6EFB" w:rsidRDefault="00000000">
            <w:proofErr w:type="spellStart"/>
            <w:r>
              <w:rPr>
                <w:b/>
                <w:bCs/>
                <w:sz w:val="20"/>
                <w:szCs w:val="20"/>
              </w:rPr>
              <w:t>src</w:t>
            </w:r>
            <w:proofErr w:type="spellEnd"/>
            <w:r>
              <w:rPr>
                <w:b/>
                <w:bCs/>
                <w:sz w:val="20"/>
                <w:szCs w:val="20"/>
              </w:rPr>
              <w:t>/app/bank/[</w:t>
            </w:r>
            <w:proofErr w:type="spellStart"/>
            <w:r>
              <w:rPr>
                <w:b/>
                <w:bCs/>
                <w:sz w:val="20"/>
                <w:szCs w:val="20"/>
              </w:rPr>
              <w:t>bankAccountId</w:t>
            </w:r>
            <w:proofErr w:type="spellEnd"/>
            <w:r>
              <w:rPr>
                <w:b/>
                <w:bCs/>
                <w:sz w:val="20"/>
                <w:szCs w:val="20"/>
              </w:rPr>
              <w: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E3C2E" w14:textId="77777777" w:rsidR="002B6EFB" w:rsidRDefault="00000000">
            <w:r>
              <w:rPr>
                <w:sz w:val="20"/>
                <w:szCs w:val="20"/>
              </w:rPr>
              <w:t>Dynamic per-bank analysis page</w:t>
            </w:r>
          </w:p>
        </w:tc>
      </w:tr>
      <w:tr w:rsidR="002B6EFB" w14:paraId="5802E14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F1D3812" w14:textId="77777777" w:rsidR="002B6EFB" w:rsidRDefault="00000000">
            <w:proofErr w:type="spellStart"/>
            <w:r>
              <w:rPr>
                <w:b/>
                <w:bCs/>
                <w:sz w:val="20"/>
                <w:szCs w:val="20"/>
              </w:rPr>
              <w:t>src</w:t>
            </w:r>
            <w:proofErr w:type="spellEnd"/>
            <w:r>
              <w:rPr>
                <w:b/>
                <w:bCs/>
                <w:sz w:val="20"/>
                <w:szCs w:val="20"/>
              </w:rPr>
              <w:t>/app/(auth)/login/</w:t>
            </w:r>
          </w:p>
        </w:tc>
        <w:tc>
          <w:tcPr>
            <w:tcW w:w="63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EFCEC52" w14:textId="77777777" w:rsidR="002B6EFB" w:rsidRDefault="00000000">
            <w:r>
              <w:rPr>
                <w:sz w:val="20"/>
                <w:szCs w:val="20"/>
              </w:rPr>
              <w:t>Login page</w:t>
            </w:r>
          </w:p>
        </w:tc>
      </w:tr>
      <w:tr w:rsidR="002B6EFB" w14:paraId="7333463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893252" w14:textId="77777777" w:rsidR="002B6EFB" w:rsidRDefault="00000000">
            <w:proofErr w:type="spellStart"/>
            <w:r>
              <w:rPr>
                <w:b/>
                <w:bCs/>
                <w:sz w:val="20"/>
                <w:szCs w:val="20"/>
              </w:rPr>
              <w:t>src</w:t>
            </w:r>
            <w:proofErr w:type="spellEnd"/>
            <w:r>
              <w:rPr>
                <w:b/>
                <w:bCs/>
                <w:sz w:val="20"/>
                <w:szCs w:val="20"/>
              </w:rPr>
              <w:t>/app/(auth)/signup/</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C18E2" w14:textId="77777777" w:rsidR="002B6EFB" w:rsidRDefault="00000000">
            <w:r>
              <w:rPr>
                <w:sz w:val="20"/>
                <w:szCs w:val="20"/>
              </w:rPr>
              <w:t>Signup page</w:t>
            </w:r>
          </w:p>
        </w:tc>
      </w:tr>
      <w:tr w:rsidR="002B6EFB" w14:paraId="477240A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11935C3" w14:textId="77777777" w:rsidR="002B6EFB" w:rsidRDefault="00000000">
            <w:proofErr w:type="spellStart"/>
            <w:r>
              <w:rPr>
                <w:b/>
                <w:bCs/>
                <w:sz w:val="20"/>
                <w:szCs w:val="20"/>
              </w:rPr>
              <w:t>src</w:t>
            </w:r>
            <w:proofErr w:type="spellEnd"/>
            <w:r>
              <w:rPr>
                <w:b/>
                <w:bCs/>
                <w:sz w:val="20"/>
                <w:szCs w:val="20"/>
              </w:rPr>
              <w:t>/app/actions/</w:t>
            </w:r>
          </w:p>
        </w:tc>
        <w:tc>
          <w:tcPr>
            <w:tcW w:w="63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F30351D" w14:textId="77777777" w:rsidR="002B6EFB" w:rsidRDefault="00000000">
            <w:r>
              <w:rPr>
                <w:sz w:val="20"/>
                <w:szCs w:val="20"/>
              </w:rPr>
              <w:t>All Next.js Server Actions</w:t>
            </w:r>
          </w:p>
        </w:tc>
      </w:tr>
      <w:tr w:rsidR="002B6EFB" w14:paraId="04DC633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26F31B" w14:textId="77777777" w:rsidR="002B6EFB" w:rsidRDefault="00000000">
            <w:proofErr w:type="spellStart"/>
            <w:r>
              <w:rPr>
                <w:b/>
                <w:bCs/>
                <w:sz w:val="20"/>
                <w:szCs w:val="20"/>
              </w:rPr>
              <w:t>src</w:t>
            </w:r>
            <w:proofErr w:type="spellEnd"/>
            <w:r>
              <w:rPr>
                <w:b/>
                <w:bCs/>
                <w:sz w:val="20"/>
                <w:szCs w:val="20"/>
              </w:rPr>
              <w:t>/components/</w:t>
            </w:r>
            <w:proofErr w:type="spellStart"/>
            <w:r>
              <w:rPr>
                <w:b/>
                <w:bCs/>
                <w:sz w:val="20"/>
                <w:szCs w:val="20"/>
              </w:rPr>
              <w:t>ui</w:t>
            </w:r>
            <w:proofErr w:type="spellEnd"/>
            <w:r>
              <w:rPr>
                <w:b/>
                <w:bCs/>
                <w:sz w:val="20"/>
                <w:szCs w:val="20"/>
              </w:rPr>
              <w: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48FB45" w14:textId="77777777" w:rsidR="002B6EFB" w:rsidRDefault="00000000">
            <w:proofErr w:type="spellStart"/>
            <w:r>
              <w:rPr>
                <w:sz w:val="20"/>
                <w:szCs w:val="20"/>
              </w:rPr>
              <w:t>shadcn</w:t>
            </w:r>
            <w:proofErr w:type="spellEnd"/>
            <w:r>
              <w:rPr>
                <w:sz w:val="20"/>
                <w:szCs w:val="20"/>
              </w:rPr>
              <w:t>/</w:t>
            </w:r>
            <w:proofErr w:type="spellStart"/>
            <w:r>
              <w:rPr>
                <w:sz w:val="20"/>
                <w:szCs w:val="20"/>
              </w:rPr>
              <w:t>ui</w:t>
            </w:r>
            <w:proofErr w:type="spellEnd"/>
            <w:r>
              <w:rPr>
                <w:sz w:val="20"/>
                <w:szCs w:val="20"/>
              </w:rPr>
              <w:t xml:space="preserve"> primitive components</w:t>
            </w:r>
          </w:p>
        </w:tc>
      </w:tr>
      <w:tr w:rsidR="002B6EFB" w14:paraId="16BE240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5D69344" w14:textId="77777777" w:rsidR="002B6EFB" w:rsidRDefault="00000000">
            <w:proofErr w:type="spellStart"/>
            <w:r>
              <w:rPr>
                <w:b/>
                <w:bCs/>
                <w:sz w:val="20"/>
                <w:szCs w:val="20"/>
              </w:rPr>
              <w:t>src</w:t>
            </w:r>
            <w:proofErr w:type="spellEnd"/>
            <w:r>
              <w:rPr>
                <w:b/>
                <w:bCs/>
                <w:sz w:val="20"/>
                <w:szCs w:val="20"/>
              </w:rPr>
              <w:t>/lib/</w:t>
            </w:r>
          </w:p>
        </w:tc>
        <w:tc>
          <w:tcPr>
            <w:tcW w:w="63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3DC5538" w14:textId="77777777" w:rsidR="002B6EFB" w:rsidRDefault="00000000">
            <w:proofErr w:type="spellStart"/>
            <w:r>
              <w:rPr>
                <w:sz w:val="20"/>
                <w:szCs w:val="20"/>
              </w:rPr>
              <w:t>Supabase</w:t>
            </w:r>
            <w:proofErr w:type="spellEnd"/>
            <w:r>
              <w:rPr>
                <w:sz w:val="20"/>
                <w:szCs w:val="20"/>
              </w:rPr>
              <w:t xml:space="preserve"> client setup, utility functions, formatters</w:t>
            </w:r>
          </w:p>
        </w:tc>
      </w:tr>
      <w:tr w:rsidR="002B6EFB" w14:paraId="0E5DECB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9F758" w14:textId="77777777" w:rsidR="002B6EFB" w:rsidRDefault="00000000">
            <w:proofErr w:type="spellStart"/>
            <w:r>
              <w:rPr>
                <w:b/>
                <w:bCs/>
                <w:sz w:val="20"/>
                <w:szCs w:val="20"/>
              </w:rPr>
              <w:t>src</w:t>
            </w:r>
            <w:proofErr w:type="spellEnd"/>
            <w:r>
              <w:rPr>
                <w:b/>
                <w:bCs/>
                <w:sz w:val="20"/>
                <w:szCs w:val="20"/>
              </w:rPr>
              <w:t>/lib/parsers/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129EAB" w14:textId="77777777" w:rsidR="002B6EFB" w:rsidRDefault="00000000">
            <w:r>
              <w:rPr>
                <w:sz w:val="20"/>
                <w:szCs w:val="20"/>
              </w:rPr>
              <w:t>PDF parsing logic</w:t>
            </w:r>
          </w:p>
        </w:tc>
      </w:tr>
      <w:tr w:rsidR="002B6EFB" w14:paraId="456A0DE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44E5C0E" w14:textId="77777777" w:rsidR="002B6EFB" w:rsidRDefault="00000000">
            <w:proofErr w:type="spellStart"/>
            <w:r>
              <w:rPr>
                <w:b/>
                <w:bCs/>
                <w:sz w:val="20"/>
                <w:szCs w:val="20"/>
              </w:rPr>
              <w:t>src</w:t>
            </w:r>
            <w:proofErr w:type="spellEnd"/>
            <w:r>
              <w:rPr>
                <w:b/>
                <w:bCs/>
                <w:sz w:val="20"/>
                <w:szCs w:val="20"/>
              </w:rPr>
              <w:t>/types/</w:t>
            </w:r>
          </w:p>
        </w:tc>
        <w:tc>
          <w:tcPr>
            <w:tcW w:w="63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D2E5470" w14:textId="77777777" w:rsidR="002B6EFB" w:rsidRDefault="00000000">
            <w:r>
              <w:rPr>
                <w:sz w:val="20"/>
                <w:szCs w:val="20"/>
              </w:rPr>
              <w:t>TypeScript interfaces and type definitions</w:t>
            </w:r>
          </w:p>
        </w:tc>
      </w:tr>
      <w:tr w:rsidR="002B6EFB" w14:paraId="778B618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A32544" w14:textId="77777777" w:rsidR="002B6EFB" w:rsidRDefault="00000000">
            <w:proofErr w:type="spellStart"/>
            <w:r>
              <w:rPr>
                <w:b/>
                <w:bCs/>
                <w:sz w:val="20"/>
                <w:szCs w:val="20"/>
              </w:rPr>
              <w:t>src</w:t>
            </w:r>
            <w:proofErr w:type="spellEnd"/>
            <w:r>
              <w:rPr>
                <w:b/>
                <w:bCs/>
                <w:sz w:val="20"/>
                <w:szCs w:val="20"/>
              </w:rPr>
              <w:t>/hooks/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D961D7" w14:textId="77777777" w:rsidR="002B6EFB" w:rsidRDefault="00000000">
            <w:r>
              <w:rPr>
                <w:sz w:val="20"/>
                <w:szCs w:val="20"/>
              </w:rPr>
              <w:t>Custom React hooks</w:t>
            </w:r>
          </w:p>
        </w:tc>
      </w:tr>
      <w:tr w:rsidR="002B6EFB" w14:paraId="1CF6889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9294B84" w14:textId="77777777" w:rsidR="002B6EFB" w:rsidRDefault="00000000">
            <w:r>
              <w:rPr>
                <w:b/>
                <w:bCs/>
                <w:sz w:val="20"/>
                <w:szCs w:val="20"/>
              </w:rPr>
              <w:t>mobile/</w:t>
            </w:r>
          </w:p>
        </w:tc>
        <w:tc>
          <w:tcPr>
            <w:tcW w:w="63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042C7C5" w14:textId="77777777" w:rsidR="002B6EFB" w:rsidRDefault="00000000">
            <w:r>
              <w:rPr>
                <w:sz w:val="20"/>
                <w:szCs w:val="20"/>
              </w:rPr>
              <w:t>React Native Expo mobile application</w:t>
            </w:r>
          </w:p>
        </w:tc>
      </w:tr>
      <w:tr w:rsidR="002B6EFB" w14:paraId="228E6B5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E3C3C8" w14:textId="77777777" w:rsidR="002B6EFB" w:rsidRDefault="00000000">
            <w:r>
              <w:rPr>
                <w:b/>
                <w:bCs/>
                <w:sz w:val="20"/>
                <w:szCs w:val="20"/>
              </w:rPr>
              <w:t>mobile/screens/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DAA23B" w14:textId="77777777" w:rsidR="002B6EFB" w:rsidRDefault="00000000">
            <w:r>
              <w:rPr>
                <w:sz w:val="20"/>
                <w:szCs w:val="20"/>
              </w:rPr>
              <w:t>All mobile screen components</w:t>
            </w:r>
          </w:p>
        </w:tc>
      </w:tr>
      <w:tr w:rsidR="002B6EFB" w14:paraId="75792D9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CB94532" w14:textId="77777777" w:rsidR="002B6EFB" w:rsidRDefault="00000000">
            <w:r>
              <w:rPr>
                <w:b/>
                <w:bCs/>
                <w:sz w:val="20"/>
                <w:szCs w:val="20"/>
              </w:rPr>
              <w:t>mobile/lib/</w:t>
            </w:r>
          </w:p>
        </w:tc>
        <w:tc>
          <w:tcPr>
            <w:tcW w:w="63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AA05F69" w14:textId="77777777" w:rsidR="002B6EFB" w:rsidRDefault="00000000">
            <w:proofErr w:type="spellStart"/>
            <w:r>
              <w:rPr>
                <w:sz w:val="20"/>
                <w:szCs w:val="20"/>
              </w:rPr>
              <w:t>Supabase</w:t>
            </w:r>
            <w:proofErr w:type="spellEnd"/>
            <w:r>
              <w:rPr>
                <w:sz w:val="20"/>
                <w:szCs w:val="20"/>
              </w:rPr>
              <w:t xml:space="preserve"> client and shared theme constants for mobile</w:t>
            </w:r>
          </w:p>
        </w:tc>
      </w:tr>
      <w:tr w:rsidR="002B6EFB" w14:paraId="2FC0A02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D6C9A7" w14:textId="77777777" w:rsidR="002B6EFB" w:rsidRDefault="00000000">
            <w:proofErr w:type="spellStart"/>
            <w:r>
              <w:rPr>
                <w:b/>
                <w:bCs/>
                <w:sz w:val="20"/>
                <w:szCs w:val="20"/>
              </w:rPr>
              <w:t>supabase</w:t>
            </w:r>
            <w:proofErr w:type="spellEnd"/>
            <w:r>
              <w:rPr>
                <w:b/>
                <w:bCs/>
                <w:sz w:val="20"/>
                <w:szCs w:val="20"/>
              </w:rPr>
              <w:t>/migrations/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02F6BD" w14:textId="77777777" w:rsidR="002B6EFB" w:rsidRDefault="00000000">
            <w:r>
              <w:rPr>
                <w:sz w:val="20"/>
                <w:szCs w:val="20"/>
              </w:rPr>
              <w:t>Database schema SQL files</w:t>
            </w:r>
          </w:p>
        </w:tc>
      </w:tr>
      <w:tr w:rsidR="002B6EFB" w14:paraId="11CA7AB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BCCDCCD" w14:textId="77777777" w:rsidR="002B6EFB" w:rsidRDefault="00000000">
            <w:r>
              <w:rPr>
                <w:b/>
                <w:bCs/>
                <w:sz w:val="20"/>
                <w:szCs w:val="20"/>
              </w:rPr>
              <w:t>public/</w:t>
            </w:r>
          </w:p>
        </w:tc>
        <w:tc>
          <w:tcPr>
            <w:tcW w:w="63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D3F55C6" w14:textId="77777777" w:rsidR="002B6EFB" w:rsidRDefault="00000000">
            <w:r>
              <w:rPr>
                <w:sz w:val="20"/>
                <w:szCs w:val="20"/>
              </w:rPr>
              <w:t>Static assets served directly</w:t>
            </w:r>
          </w:p>
        </w:tc>
      </w:tr>
    </w:tbl>
    <w:p w14:paraId="5243928F" w14:textId="77777777" w:rsidR="005176B1" w:rsidRDefault="005176B1">
      <w:pPr>
        <w:pStyle w:val="Heading2"/>
      </w:pPr>
    </w:p>
    <w:p w14:paraId="75737EE1" w14:textId="77777777" w:rsidR="005176B1" w:rsidRDefault="005176B1">
      <w:pPr>
        <w:pStyle w:val="Heading2"/>
      </w:pPr>
    </w:p>
    <w:p w14:paraId="66412CBB" w14:textId="77777777" w:rsidR="005176B1" w:rsidRDefault="005176B1">
      <w:pPr>
        <w:pStyle w:val="Heading2"/>
      </w:pPr>
    </w:p>
    <w:p w14:paraId="4599C308" w14:textId="77777777" w:rsidR="005176B1" w:rsidRDefault="005176B1">
      <w:pPr>
        <w:pStyle w:val="Heading2"/>
      </w:pPr>
    </w:p>
    <w:p w14:paraId="2CF66579" w14:textId="77777777" w:rsidR="005176B1" w:rsidRDefault="005176B1">
      <w:pPr>
        <w:pStyle w:val="Heading2"/>
      </w:pPr>
    </w:p>
    <w:p w14:paraId="1EC92A63" w14:textId="77777777" w:rsidR="005176B1" w:rsidRDefault="005176B1">
      <w:pPr>
        <w:pStyle w:val="Heading2"/>
      </w:pPr>
    </w:p>
    <w:p w14:paraId="14FD4AF6" w14:textId="77777777" w:rsidR="005176B1" w:rsidRDefault="005176B1">
      <w:pPr>
        <w:pStyle w:val="Heading2"/>
      </w:pPr>
    </w:p>
    <w:p w14:paraId="08FB4F8A" w14:textId="77777777" w:rsidR="005176B1" w:rsidRDefault="005176B1">
      <w:pPr>
        <w:pStyle w:val="Heading2"/>
      </w:pPr>
    </w:p>
    <w:p w14:paraId="1FD202D7" w14:textId="543178FC" w:rsidR="002B6EFB" w:rsidRDefault="00000000">
      <w:pPr>
        <w:pStyle w:val="Heading2"/>
      </w:pPr>
      <w:r>
        <w:lastRenderedPageBreak/>
        <w:t>2.2 Key Architectural Patterns</w:t>
      </w:r>
    </w:p>
    <w:p w14:paraId="56C3B577" w14:textId="77777777" w:rsidR="002B6EFB" w:rsidRDefault="00000000">
      <w:pPr>
        <w:spacing w:before="200" w:after="80"/>
      </w:pPr>
      <w:r>
        <w:rPr>
          <w:b/>
          <w:bCs/>
          <w:color w:val="1A1A2E"/>
        </w:rPr>
        <w:t>Server Components vs. Client Components</w:t>
      </w:r>
    </w:p>
    <w:p w14:paraId="2D157B63" w14:textId="77777777" w:rsidR="002B6EFB" w:rsidRDefault="00000000">
      <w:pPr>
        <w:spacing w:before="80" w:after="80"/>
      </w:pPr>
      <w:r>
        <w:t>Pages are Server Components by default in Next.js 14 App Router. This means they run on the server and can fetch data directly without exposing API keys or creating loading states. Components that need browser APIs or interactivity (like charts, the search bar, dialogs, and toggle buttons) are marked with 'use client' at the top of the file.</w:t>
      </w:r>
    </w:p>
    <w:p w14:paraId="2C2B40AF" w14:textId="77777777" w:rsidR="002B6EFB" w:rsidRDefault="002B6EFB">
      <w:pPr>
        <w:spacing w:before="120"/>
      </w:pPr>
    </w:p>
    <w:p w14:paraId="125D4A80" w14:textId="77777777" w:rsidR="002B6EFB" w:rsidRDefault="00000000">
      <w:pPr>
        <w:spacing w:before="80" w:after="80"/>
      </w:pPr>
      <w:r>
        <w:t xml:space="preserve">The general pattern in this project is: </w:t>
      </w:r>
      <w:proofErr w:type="spellStart"/>
      <w:r>
        <w:t>page.tsx</w:t>
      </w:r>
      <w:proofErr w:type="spellEnd"/>
      <w:r>
        <w:t xml:space="preserve"> is a Server Component that fetches data and passes it as props to child Client Components. This keeps data fetching centralized and secure while keeping interactivity at the component level.</w:t>
      </w:r>
    </w:p>
    <w:p w14:paraId="1FFFCA92" w14:textId="77777777" w:rsidR="002B6EFB" w:rsidRDefault="00000000">
      <w:pPr>
        <w:spacing w:before="200" w:after="80"/>
      </w:pPr>
      <w:r>
        <w:rPr>
          <w:b/>
          <w:bCs/>
          <w:color w:val="1A1A2E"/>
        </w:rPr>
        <w:t>Server Actions</w:t>
      </w:r>
    </w:p>
    <w:p w14:paraId="330B141D" w14:textId="77777777" w:rsidR="002B6EFB" w:rsidRDefault="00000000">
      <w:pPr>
        <w:spacing w:before="80" w:after="80"/>
      </w:pPr>
      <w:r>
        <w:t xml:space="preserve">All data mutations (adding transactions, deleting budgets, importing statements, etc.) are handled by Next.js Server Actions defined in </w:t>
      </w:r>
      <w:proofErr w:type="spellStart"/>
      <w:r>
        <w:t>src</w:t>
      </w:r>
      <w:proofErr w:type="spellEnd"/>
      <w:r>
        <w:t xml:space="preserve">/app/actions/. These functions run exclusively on the server, so they can safely access the </w:t>
      </w:r>
      <w:proofErr w:type="spellStart"/>
      <w:r>
        <w:t>Supabase</w:t>
      </w:r>
      <w:proofErr w:type="spellEnd"/>
      <w:r>
        <w:t xml:space="preserve"> service role client and call the Anthropic API without exposing credentials to the browser.</w:t>
      </w:r>
    </w:p>
    <w:p w14:paraId="4B0F648A" w14:textId="77777777" w:rsidR="002B6EFB" w:rsidRDefault="002B6EFB">
      <w:pPr>
        <w:spacing w:before="120"/>
      </w:pPr>
    </w:p>
    <w:p w14:paraId="2890F154" w14:textId="77777777" w:rsidR="002B6EFB" w:rsidRDefault="00000000">
      <w:pPr>
        <w:spacing w:before="80" w:after="80"/>
      </w:pPr>
      <w:r>
        <w:t xml:space="preserve">After a mutation, Server Actions typically call </w:t>
      </w:r>
      <w:proofErr w:type="spellStart"/>
      <w:r>
        <w:t>revalidatePath</w:t>
      </w:r>
      <w:proofErr w:type="spellEnd"/>
      <w:r>
        <w:t>('/dashboard') or equivalent to invalidate the Next.js cache and trigger a fresh data fetch on the next page render.</w:t>
      </w:r>
    </w:p>
    <w:p w14:paraId="5B86EC45" w14:textId="77777777" w:rsidR="002B6EFB" w:rsidRDefault="00000000">
      <w:pPr>
        <w:spacing w:before="200" w:after="80"/>
      </w:pPr>
      <w:proofErr w:type="spellStart"/>
      <w:r>
        <w:rPr>
          <w:b/>
          <w:bCs/>
          <w:color w:val="1A1A2E"/>
        </w:rPr>
        <w:t>Supabase</w:t>
      </w:r>
      <w:proofErr w:type="spellEnd"/>
      <w:r>
        <w:rPr>
          <w:b/>
          <w:bCs/>
          <w:color w:val="1A1A2E"/>
        </w:rPr>
        <w:t xml:space="preserve"> Client Strategy</w:t>
      </w:r>
    </w:p>
    <w:p w14:paraId="6222FB37" w14:textId="77777777" w:rsidR="002B6EFB" w:rsidRDefault="00000000">
      <w:pPr>
        <w:spacing w:before="80" w:after="80"/>
      </w:pPr>
      <w:r>
        <w:t xml:space="preserve">There are two </w:t>
      </w:r>
      <w:proofErr w:type="spellStart"/>
      <w:r>
        <w:t>Supabase</w:t>
      </w:r>
      <w:proofErr w:type="spellEnd"/>
      <w:r>
        <w:t xml:space="preserve"> clients in </w:t>
      </w:r>
      <w:proofErr w:type="spellStart"/>
      <w:r>
        <w:t>src</w:t>
      </w:r>
      <w:proofErr w:type="spellEnd"/>
      <w:r>
        <w:t>/lib/</w:t>
      </w:r>
      <w:proofErr w:type="spellStart"/>
      <w:r>
        <w:t>supabase</w:t>
      </w:r>
      <w:proofErr w:type="spellEnd"/>
      <w:r>
        <w:t>/:</w:t>
      </w:r>
    </w:p>
    <w:p w14:paraId="730C5940" w14:textId="77777777" w:rsidR="002B6EFB" w:rsidRDefault="002B6EFB">
      <w:pPr>
        <w:spacing w:before="120"/>
      </w:pPr>
    </w:p>
    <w:p w14:paraId="3BC8D826" w14:textId="77777777" w:rsidR="002B6EFB" w:rsidRDefault="00000000">
      <w:pPr>
        <w:pStyle w:val="ListParagraph"/>
        <w:numPr>
          <w:ilvl w:val="0"/>
          <w:numId w:val="2"/>
        </w:numPr>
        <w:spacing w:before="60" w:after="60"/>
      </w:pPr>
      <w:proofErr w:type="spellStart"/>
      <w:r>
        <w:t>client.ts</w:t>
      </w:r>
      <w:proofErr w:type="spellEnd"/>
      <w:r>
        <w:t xml:space="preserve">: Creates a browser-side </w:t>
      </w:r>
      <w:proofErr w:type="spellStart"/>
      <w:r>
        <w:t>Supabase</w:t>
      </w:r>
      <w:proofErr w:type="spellEnd"/>
      <w:r>
        <w:t xml:space="preserve"> client using the @supabase/ssr package. Used in Client Components for auth state listening and client-side operations.</w:t>
      </w:r>
    </w:p>
    <w:p w14:paraId="2318F2DD" w14:textId="77777777" w:rsidR="002B6EFB" w:rsidRDefault="00000000">
      <w:pPr>
        <w:pStyle w:val="ListParagraph"/>
        <w:numPr>
          <w:ilvl w:val="0"/>
          <w:numId w:val="2"/>
        </w:numPr>
        <w:spacing w:before="60" w:after="60"/>
      </w:pPr>
      <w:proofErr w:type="spellStart"/>
      <w:r>
        <w:t>server.ts</w:t>
      </w:r>
      <w:proofErr w:type="spellEnd"/>
      <w:r>
        <w:t xml:space="preserve">: Creates a server-side </w:t>
      </w:r>
      <w:proofErr w:type="spellStart"/>
      <w:r>
        <w:t>Supabase</w:t>
      </w:r>
      <w:proofErr w:type="spellEnd"/>
      <w:r>
        <w:t xml:space="preserve"> client that reads cookies from the request context. Used in Server Components and Server Actions for all data fetching and mutations.</w:t>
      </w:r>
    </w:p>
    <w:p w14:paraId="0F29BF96" w14:textId="77777777" w:rsidR="002B6EFB" w:rsidRDefault="00000000">
      <w:r>
        <w:br w:type="page"/>
      </w:r>
    </w:p>
    <w:p w14:paraId="4FA792EA" w14:textId="77777777" w:rsidR="002B6EFB" w:rsidRDefault="00000000">
      <w:pPr>
        <w:pStyle w:val="Heading1"/>
      </w:pPr>
      <w:r>
        <w:lastRenderedPageBreak/>
        <w:t>3. Core Features: Implementation Details</w:t>
      </w:r>
    </w:p>
    <w:p w14:paraId="6ABC0867" w14:textId="77777777" w:rsidR="002B6EFB" w:rsidRDefault="00000000">
      <w:pPr>
        <w:pStyle w:val="Heading2"/>
      </w:pPr>
      <w:r>
        <w:t>3.1 Authentication and Middleware</w:t>
      </w:r>
    </w:p>
    <w:p w14:paraId="4A9B38C0" w14:textId="77777777" w:rsidR="002B6EFB" w:rsidRDefault="00000000">
      <w:pPr>
        <w:spacing w:before="80" w:after="80"/>
      </w:pPr>
      <w:r>
        <w:t xml:space="preserve">Authentication is implemented using </w:t>
      </w:r>
      <w:proofErr w:type="spellStart"/>
      <w:r>
        <w:t>Supabase</w:t>
      </w:r>
      <w:proofErr w:type="spellEnd"/>
      <w:r>
        <w:t xml:space="preserve"> Auth. The middleware file at </w:t>
      </w:r>
      <w:proofErr w:type="spellStart"/>
      <w:r>
        <w:t>src</w:t>
      </w:r>
      <w:proofErr w:type="spellEnd"/>
      <w:r>
        <w:t>/</w:t>
      </w:r>
      <w:proofErr w:type="spellStart"/>
      <w:r>
        <w:t>middleware.ts</w:t>
      </w:r>
      <w:proofErr w:type="spellEnd"/>
      <w:r>
        <w:t xml:space="preserve"> runs on every request before the page renders. It calls </w:t>
      </w:r>
      <w:proofErr w:type="spellStart"/>
      <w:proofErr w:type="gramStart"/>
      <w:r>
        <w:t>supabase.auth</w:t>
      </w:r>
      <w:proofErr w:type="gramEnd"/>
      <w:r>
        <w:t>.getUser</w:t>
      </w:r>
      <w:proofErr w:type="spellEnd"/>
      <w:r>
        <w:t>() to check for a valid session and redirects unauthenticated users to /login. It also redirects already-authenticated users away from /login and /signup to /dashboard.</w:t>
      </w:r>
    </w:p>
    <w:p w14:paraId="3FDCF5B7" w14:textId="77777777" w:rsidR="002B6EFB" w:rsidRDefault="002B6EFB">
      <w:pPr>
        <w:spacing w:before="120"/>
      </w:pPr>
    </w:p>
    <w:p w14:paraId="1ACB50C3" w14:textId="77777777" w:rsidR="002B6EFB" w:rsidRDefault="00000000">
      <w:pPr>
        <w:spacing w:before="80" w:after="80"/>
      </w:pPr>
      <w:r>
        <w:t xml:space="preserve">The session is stored in HTTP-only cookies managed by the @supabase/ssr package. This approach is more secure than storing the session in </w:t>
      </w:r>
      <w:proofErr w:type="spellStart"/>
      <w:r>
        <w:t>localStorage</w:t>
      </w:r>
      <w:proofErr w:type="spellEnd"/>
      <w:r>
        <w:t xml:space="preserve"> because the cookie is not accessible from JavaScript, which protects against XSS attacks.</w:t>
      </w:r>
    </w:p>
    <w:p w14:paraId="04E6162B" w14:textId="77777777" w:rsidR="002B6EFB" w:rsidRDefault="00000000">
      <w:pPr>
        <w:pStyle w:val="Heading2"/>
      </w:pPr>
      <w:r>
        <w:t>3.2 Transaction System</w:t>
      </w:r>
    </w:p>
    <w:p w14:paraId="09ED347C" w14:textId="77777777" w:rsidR="002B6EFB" w:rsidRDefault="00000000">
      <w:pPr>
        <w:spacing w:before="80" w:after="80"/>
      </w:pPr>
      <w:r>
        <w:t xml:space="preserve">The transactions table stores all manually entered income and expense entries. The main Server Actions are in </w:t>
      </w:r>
      <w:proofErr w:type="spellStart"/>
      <w:r>
        <w:t>src</w:t>
      </w:r>
      <w:proofErr w:type="spellEnd"/>
      <w:r>
        <w:t>/app/actions/</w:t>
      </w:r>
      <w:proofErr w:type="spellStart"/>
      <w:r>
        <w:t>transactions.ts</w:t>
      </w:r>
      <w:proofErr w:type="spellEnd"/>
      <w:r>
        <w:t>:</w:t>
      </w:r>
    </w:p>
    <w:p w14:paraId="6C0329BF" w14:textId="77777777" w:rsidR="002B6EFB" w:rsidRDefault="002B6EFB">
      <w:pPr>
        <w:spacing w:before="120"/>
      </w:pPr>
    </w:p>
    <w:p w14:paraId="50658723" w14:textId="77777777" w:rsidR="002B6EFB" w:rsidRDefault="00000000">
      <w:pPr>
        <w:pStyle w:val="ListParagraph"/>
        <w:numPr>
          <w:ilvl w:val="0"/>
          <w:numId w:val="2"/>
        </w:numPr>
        <w:spacing w:before="60" w:after="60"/>
      </w:pPr>
      <w:proofErr w:type="spellStart"/>
      <w:r>
        <w:t>addTransaction</w:t>
      </w:r>
      <w:proofErr w:type="spellEnd"/>
      <w:r>
        <w:t>: Validates the authenticated user, inserts the transaction, and revalidates the dashboard path.</w:t>
      </w:r>
    </w:p>
    <w:p w14:paraId="61FE2234" w14:textId="77777777" w:rsidR="002B6EFB" w:rsidRDefault="00000000">
      <w:pPr>
        <w:pStyle w:val="ListParagraph"/>
        <w:numPr>
          <w:ilvl w:val="0"/>
          <w:numId w:val="2"/>
        </w:numPr>
        <w:spacing w:before="60" w:after="60"/>
      </w:pPr>
      <w:proofErr w:type="spellStart"/>
      <w:r>
        <w:t>deleteTransaction</w:t>
      </w:r>
      <w:proofErr w:type="spellEnd"/>
      <w:r>
        <w:t>: Verifies ownership before deleting to prevent users from deleting other users' transactions even if they know the ID.</w:t>
      </w:r>
    </w:p>
    <w:p w14:paraId="6D731295" w14:textId="77777777" w:rsidR="002B6EFB" w:rsidRDefault="00000000">
      <w:pPr>
        <w:pStyle w:val="ListParagraph"/>
        <w:numPr>
          <w:ilvl w:val="0"/>
          <w:numId w:val="2"/>
        </w:numPr>
        <w:spacing w:before="60" w:after="60"/>
      </w:pPr>
      <w:proofErr w:type="spellStart"/>
      <w:r>
        <w:t>processRecurringTransactions</w:t>
      </w:r>
      <w:proofErr w:type="spellEnd"/>
      <w:r>
        <w:t xml:space="preserve">: Finds all recurring transactions where </w:t>
      </w:r>
      <w:proofErr w:type="spellStart"/>
      <w:r>
        <w:t>next_due_date</w:t>
      </w:r>
      <w:proofErr w:type="spellEnd"/>
      <w:r>
        <w:t xml:space="preserve"> is today or earlier, creates a new non-recurring transaction for each, and advances the </w:t>
      </w:r>
      <w:proofErr w:type="spellStart"/>
      <w:r>
        <w:t>next_due_date</w:t>
      </w:r>
      <w:proofErr w:type="spellEnd"/>
      <w:r>
        <w:t xml:space="preserve"> by the appropriate interval.</w:t>
      </w:r>
    </w:p>
    <w:p w14:paraId="729CDB55" w14:textId="77777777" w:rsidR="002B6EFB" w:rsidRDefault="002B6EFB">
      <w:pPr>
        <w:spacing w:before="120"/>
      </w:pPr>
    </w:p>
    <w:p w14:paraId="069739CD" w14:textId="77777777" w:rsidR="002B6EFB" w:rsidRDefault="00000000">
      <w:pPr>
        <w:spacing w:before="80" w:after="80"/>
      </w:pPr>
      <w:r>
        <w:t>The transaction list on the dashboard is a Client Component (</w:t>
      </w:r>
      <w:proofErr w:type="spellStart"/>
      <w:r>
        <w:t>src</w:t>
      </w:r>
      <w:proofErr w:type="spellEnd"/>
      <w:r>
        <w:t>/app/dashboard/_components/transaction-</w:t>
      </w:r>
      <w:proofErr w:type="spellStart"/>
      <w:r>
        <w:t>section.tsx</w:t>
      </w:r>
      <w:proofErr w:type="spellEnd"/>
      <w:r>
        <w:t>) that receives all transactions as props and handles search/filter state locally without any server round trips.</w:t>
      </w:r>
    </w:p>
    <w:p w14:paraId="729132EE" w14:textId="77777777" w:rsidR="002B6EFB" w:rsidRDefault="00000000">
      <w:pPr>
        <w:pStyle w:val="Heading2"/>
      </w:pPr>
      <w:r>
        <w:t>3.3 Budget Pace Calculation</w:t>
      </w:r>
    </w:p>
    <w:p w14:paraId="475BBCE9" w14:textId="77777777" w:rsidR="002B6EFB" w:rsidRDefault="00000000">
      <w:pPr>
        <w:spacing w:before="80" w:after="80"/>
      </w:pPr>
      <w:r>
        <w:t xml:space="preserve">The pace calculation logic is implemented in </w:t>
      </w:r>
      <w:proofErr w:type="spellStart"/>
      <w:r>
        <w:t>src</w:t>
      </w:r>
      <w:proofErr w:type="spellEnd"/>
      <w:r>
        <w:t>/app/budgets/_components/budget-</w:t>
      </w:r>
      <w:proofErr w:type="spellStart"/>
      <w:r>
        <w:t>list.tsx</w:t>
      </w:r>
      <w:proofErr w:type="spellEnd"/>
      <w:r>
        <w:t>. For each budget, it calculates:</w:t>
      </w:r>
    </w:p>
    <w:p w14:paraId="256B186E" w14:textId="77777777" w:rsidR="002B6EFB" w:rsidRDefault="002B6EFB">
      <w:pPr>
        <w:spacing w:before="120"/>
      </w:pPr>
    </w:p>
    <w:p w14:paraId="1894E903" w14:textId="77777777" w:rsidR="002B6EFB" w:rsidRDefault="00000000">
      <w:pPr>
        <w:pStyle w:val="ListParagraph"/>
        <w:numPr>
          <w:ilvl w:val="0"/>
          <w:numId w:val="2"/>
        </w:numPr>
        <w:spacing w:before="60" w:after="60"/>
      </w:pPr>
      <w:proofErr w:type="spellStart"/>
      <w:r>
        <w:t>expectedSpent</w:t>
      </w:r>
      <w:proofErr w:type="spellEnd"/>
      <w:r>
        <w:t xml:space="preserve"> = (</w:t>
      </w:r>
      <w:proofErr w:type="spellStart"/>
      <w:r>
        <w:t>monthlyLimit</w:t>
      </w:r>
      <w:proofErr w:type="spellEnd"/>
      <w:r>
        <w:t xml:space="preserve"> / 30) * </w:t>
      </w:r>
      <w:proofErr w:type="spellStart"/>
      <w:r>
        <w:t>currentDayOfMonth</w:t>
      </w:r>
      <w:proofErr w:type="spellEnd"/>
    </w:p>
    <w:p w14:paraId="23BBE2A5" w14:textId="77777777" w:rsidR="002B6EFB" w:rsidRDefault="00000000">
      <w:pPr>
        <w:pStyle w:val="ListParagraph"/>
        <w:numPr>
          <w:ilvl w:val="0"/>
          <w:numId w:val="2"/>
        </w:numPr>
        <w:spacing w:before="60" w:after="60"/>
      </w:pPr>
      <w:proofErr w:type="spellStart"/>
      <w:r>
        <w:t>paceRatio</w:t>
      </w:r>
      <w:proofErr w:type="spellEnd"/>
      <w:r>
        <w:t xml:space="preserve"> = </w:t>
      </w:r>
      <w:proofErr w:type="spellStart"/>
      <w:r>
        <w:t>actualSpent</w:t>
      </w:r>
      <w:proofErr w:type="spellEnd"/>
      <w:r>
        <w:t xml:space="preserve"> / </w:t>
      </w:r>
      <w:proofErr w:type="spellStart"/>
      <w:r>
        <w:t>expectedSpent</w:t>
      </w:r>
      <w:proofErr w:type="spellEnd"/>
    </w:p>
    <w:p w14:paraId="79F2A383" w14:textId="77777777" w:rsidR="002B6EFB" w:rsidRDefault="002B6EFB">
      <w:pPr>
        <w:spacing w:before="120"/>
      </w:pPr>
    </w:p>
    <w:p w14:paraId="6C77D50B" w14:textId="77777777" w:rsidR="002B6EFB" w:rsidRDefault="00000000">
      <w:pPr>
        <w:spacing w:before="80" w:after="80"/>
      </w:pPr>
      <w:r>
        <w:t xml:space="preserve">The </w:t>
      </w:r>
      <w:proofErr w:type="spellStart"/>
      <w:r>
        <w:t>paceRatio</w:t>
      </w:r>
      <w:proofErr w:type="spellEnd"/>
      <w:r>
        <w:t xml:space="preserve"> determines the color and advisory message displayed. A ratio above 1.3 triggers a red alert with an estimated exhaustion date calculated as: today + (</w:t>
      </w:r>
      <w:proofErr w:type="spellStart"/>
      <w:r>
        <w:t>remainingBudget</w:t>
      </w:r>
      <w:proofErr w:type="spellEnd"/>
      <w:r>
        <w:t xml:space="preserve"> / </w:t>
      </w:r>
      <w:proofErr w:type="spellStart"/>
      <w:r>
        <w:t>dailySpendingRate</w:t>
      </w:r>
      <w:proofErr w:type="spellEnd"/>
      <w:r>
        <w:t>). The same logic is replicated in the React Native mobile app in mobile/screens/</w:t>
      </w:r>
      <w:proofErr w:type="spellStart"/>
      <w:r>
        <w:t>BudgetsScreen.tsx</w:t>
      </w:r>
      <w:proofErr w:type="spellEnd"/>
      <w:r>
        <w:t>.</w:t>
      </w:r>
    </w:p>
    <w:p w14:paraId="7356EA71" w14:textId="77777777" w:rsidR="005176B1" w:rsidRDefault="005176B1">
      <w:pPr>
        <w:pStyle w:val="Heading2"/>
      </w:pPr>
    </w:p>
    <w:p w14:paraId="370B5561" w14:textId="77777777" w:rsidR="005176B1" w:rsidRDefault="005176B1">
      <w:pPr>
        <w:pStyle w:val="Heading2"/>
      </w:pPr>
    </w:p>
    <w:p w14:paraId="4C34FBF5" w14:textId="686CF54C" w:rsidR="002B6EFB" w:rsidRDefault="00000000">
      <w:pPr>
        <w:pStyle w:val="Heading2"/>
      </w:pPr>
      <w:r>
        <w:lastRenderedPageBreak/>
        <w:t>3.4 Bank Statement Import Pipeline</w:t>
      </w:r>
    </w:p>
    <w:p w14:paraId="27B2D4AD" w14:textId="77777777" w:rsidR="002B6EFB" w:rsidRDefault="00000000">
      <w:pPr>
        <w:spacing w:before="80" w:after="80"/>
      </w:pPr>
      <w:r>
        <w:t xml:space="preserve">The import pipeline runs in the </w:t>
      </w:r>
      <w:proofErr w:type="spellStart"/>
      <w:r>
        <w:t>importBankStatement</w:t>
      </w:r>
      <w:proofErr w:type="spellEnd"/>
      <w:r>
        <w:t xml:space="preserve"> Server Action in </w:t>
      </w:r>
      <w:proofErr w:type="spellStart"/>
      <w:r>
        <w:t>src</w:t>
      </w:r>
      <w:proofErr w:type="spellEnd"/>
      <w:r>
        <w:t>/app/actions/bank-</w:t>
      </w:r>
      <w:proofErr w:type="spellStart"/>
      <w:r>
        <w:t>statements.ts</w:t>
      </w:r>
      <w:proofErr w:type="spellEnd"/>
      <w:r>
        <w:t xml:space="preserve"> and follows these steps:</w:t>
      </w:r>
    </w:p>
    <w:p w14:paraId="1295AF31" w14:textId="77777777" w:rsidR="002B6EFB" w:rsidRDefault="002B6EFB">
      <w:pPr>
        <w:spacing w:before="120"/>
      </w:pPr>
    </w:p>
    <w:p w14:paraId="136EA313" w14:textId="77777777" w:rsidR="002B6EFB" w:rsidRDefault="00000000">
      <w:pPr>
        <w:pStyle w:val="ListParagraph"/>
        <w:numPr>
          <w:ilvl w:val="0"/>
          <w:numId w:val="3"/>
        </w:numPr>
        <w:spacing w:before="60" w:after="60"/>
      </w:pPr>
      <w:r>
        <w:t xml:space="preserve">The client submits the PDF file as </w:t>
      </w:r>
      <w:proofErr w:type="spellStart"/>
      <w:r>
        <w:t>FormData</w:t>
      </w:r>
      <w:proofErr w:type="spellEnd"/>
      <w:r>
        <w:t>.</w:t>
      </w:r>
    </w:p>
    <w:p w14:paraId="1672D331" w14:textId="77777777" w:rsidR="002B6EFB" w:rsidRDefault="00000000">
      <w:pPr>
        <w:pStyle w:val="ListParagraph"/>
        <w:numPr>
          <w:ilvl w:val="0"/>
          <w:numId w:val="3"/>
        </w:numPr>
        <w:spacing w:before="60" w:after="60"/>
      </w:pPr>
      <w:r>
        <w:t>The server reads the file buffer and passes it to pdf-parse to extract raw text.</w:t>
      </w:r>
    </w:p>
    <w:p w14:paraId="4E1CB69F" w14:textId="77777777" w:rsidR="002B6EFB" w:rsidRDefault="00000000">
      <w:pPr>
        <w:pStyle w:val="ListParagraph"/>
        <w:numPr>
          <w:ilvl w:val="0"/>
          <w:numId w:val="3"/>
        </w:numPr>
        <w:spacing w:before="60" w:after="60"/>
      </w:pPr>
      <w:r>
        <w:t>The extracted text is sent to the Anthropic Claude Sonnet API with a structured prompt requesting a JSON response containing all transactions, bank metadata, and date range.</w:t>
      </w:r>
    </w:p>
    <w:p w14:paraId="3E96D7F7" w14:textId="77777777" w:rsidR="002B6EFB" w:rsidRDefault="00000000">
      <w:pPr>
        <w:pStyle w:val="ListParagraph"/>
        <w:numPr>
          <w:ilvl w:val="0"/>
          <w:numId w:val="3"/>
        </w:numPr>
        <w:spacing w:before="60" w:after="60"/>
      </w:pPr>
      <w:r>
        <w:t>The JSON response is parsed and validated.</w:t>
      </w:r>
    </w:p>
    <w:p w14:paraId="3BE7EF47" w14:textId="77777777" w:rsidR="002B6EFB" w:rsidRDefault="00000000">
      <w:pPr>
        <w:pStyle w:val="ListParagraph"/>
        <w:numPr>
          <w:ilvl w:val="0"/>
          <w:numId w:val="3"/>
        </w:numPr>
        <w:spacing w:before="60" w:after="60"/>
      </w:pPr>
      <w:r>
        <w:t xml:space="preserve">The system checks whether a </w:t>
      </w:r>
      <w:proofErr w:type="spellStart"/>
      <w:r>
        <w:t>bank_account</w:t>
      </w:r>
      <w:proofErr w:type="spellEnd"/>
      <w:r>
        <w:t xml:space="preserve"> record already exists for this user and bank name. If not, it creates one.</w:t>
      </w:r>
    </w:p>
    <w:p w14:paraId="4BD35ABF" w14:textId="77777777" w:rsidR="002B6EFB" w:rsidRDefault="00000000">
      <w:pPr>
        <w:pStyle w:val="ListParagraph"/>
        <w:numPr>
          <w:ilvl w:val="0"/>
          <w:numId w:val="3"/>
        </w:numPr>
        <w:spacing w:before="60" w:after="60"/>
      </w:pPr>
      <w:r>
        <w:t xml:space="preserve">A new </w:t>
      </w:r>
      <w:proofErr w:type="spellStart"/>
      <w:r>
        <w:t>imported_statements</w:t>
      </w:r>
      <w:proofErr w:type="spellEnd"/>
      <w:r>
        <w:t xml:space="preserve"> record is created with the date range and balance information.</w:t>
      </w:r>
    </w:p>
    <w:p w14:paraId="064D3711" w14:textId="77777777" w:rsidR="002B6EFB" w:rsidRDefault="00000000">
      <w:pPr>
        <w:pStyle w:val="ListParagraph"/>
        <w:numPr>
          <w:ilvl w:val="0"/>
          <w:numId w:val="3"/>
        </w:numPr>
        <w:spacing w:before="60" w:after="60"/>
      </w:pPr>
      <w:r>
        <w:t xml:space="preserve">All transactions are </w:t>
      </w:r>
      <w:proofErr w:type="gramStart"/>
      <w:r>
        <w:t>bulk-inserted</w:t>
      </w:r>
      <w:proofErr w:type="gramEnd"/>
      <w:r>
        <w:t xml:space="preserve"> into </w:t>
      </w:r>
      <w:proofErr w:type="spellStart"/>
      <w:r>
        <w:t>bank_transactions</w:t>
      </w:r>
      <w:proofErr w:type="spellEnd"/>
      <w:r>
        <w:t>.</w:t>
      </w:r>
    </w:p>
    <w:p w14:paraId="5B464D4F" w14:textId="77777777" w:rsidR="002B6EFB" w:rsidRDefault="00000000">
      <w:pPr>
        <w:pStyle w:val="ListParagraph"/>
        <w:numPr>
          <w:ilvl w:val="0"/>
          <w:numId w:val="3"/>
        </w:numPr>
        <w:spacing w:before="60" w:after="60"/>
      </w:pPr>
      <w:r>
        <w:t xml:space="preserve">The function returns the </w:t>
      </w:r>
      <w:proofErr w:type="spellStart"/>
      <w:r>
        <w:t>bankAccountId</w:t>
      </w:r>
      <w:proofErr w:type="spellEnd"/>
      <w:r>
        <w:t xml:space="preserve"> so the client can redirect to the analysis page.</w:t>
      </w:r>
    </w:p>
    <w:p w14:paraId="3310AA24" w14:textId="77777777" w:rsidR="002B6EFB" w:rsidRDefault="002B6EFB">
      <w:pPr>
        <w:spacing w:before="120"/>
      </w:pPr>
    </w:p>
    <w:p w14:paraId="215BE3C6" w14:textId="77777777" w:rsidR="002B6EFB" w:rsidRDefault="00000000">
      <w:pPr>
        <w:spacing w:before="80" w:after="80"/>
      </w:pPr>
      <w:r>
        <w:t>If the ANTHROPIC_API_KEY environment variable is not set, or if the API call fails, the system falls back to a rule-based keyword categorization function defined in the same file.</w:t>
      </w:r>
    </w:p>
    <w:p w14:paraId="5D3DDB59" w14:textId="77777777" w:rsidR="002B6EFB" w:rsidRDefault="00000000">
      <w:pPr>
        <w:pStyle w:val="Heading2"/>
      </w:pPr>
      <w:r>
        <w:t>3.5 PDF Parser</w:t>
      </w:r>
    </w:p>
    <w:p w14:paraId="2914DCEB" w14:textId="77777777" w:rsidR="002B6EFB" w:rsidRDefault="00000000">
      <w:pPr>
        <w:spacing w:before="80" w:after="80"/>
      </w:pPr>
      <w:r>
        <w:t xml:space="preserve">The PDF parser is in </w:t>
      </w:r>
      <w:proofErr w:type="spellStart"/>
      <w:r>
        <w:t>src</w:t>
      </w:r>
      <w:proofErr w:type="spellEnd"/>
      <w:r>
        <w:t>/lib/parsers/pdf-</w:t>
      </w:r>
      <w:proofErr w:type="spellStart"/>
      <w:r>
        <w:t>parser.ts</w:t>
      </w:r>
      <w:proofErr w:type="spellEnd"/>
      <w:r>
        <w:t xml:space="preserve">. It uses pdf-parse version 1.1.1 (not the newer v2 which uses </w:t>
      </w:r>
      <w:proofErr w:type="spellStart"/>
      <w:r>
        <w:t>pdfjs-dist</w:t>
      </w:r>
      <w:proofErr w:type="spellEnd"/>
      <w:r>
        <w:t xml:space="preserve"> and is incompatible with Next.js webpack). The import uses:</w:t>
      </w:r>
    </w:p>
    <w:p w14:paraId="206BF951" w14:textId="77777777" w:rsidR="002B6EFB" w:rsidRDefault="002B6EFB">
      <w:pPr>
        <w:spacing w:before="120"/>
      </w:pPr>
    </w:p>
    <w:p w14:paraId="69485903" w14:textId="77777777" w:rsidR="002B6EFB" w:rsidRDefault="00000000">
      <w:pPr>
        <w:spacing w:before="60" w:after="60"/>
        <w:ind w:left="720"/>
      </w:pPr>
      <w:r>
        <w:rPr>
          <w:rFonts w:ascii="Courier New" w:eastAsia="Courier New" w:hAnsi="Courier New" w:cs="Courier New"/>
          <w:color w:val="1A3A1A"/>
          <w:sz w:val="20"/>
          <w:szCs w:val="20"/>
        </w:rPr>
        <w:t xml:space="preserve">import </w:t>
      </w:r>
      <w:proofErr w:type="spellStart"/>
      <w:r>
        <w:rPr>
          <w:rFonts w:ascii="Courier New" w:eastAsia="Courier New" w:hAnsi="Courier New" w:cs="Courier New"/>
          <w:color w:val="1A3A1A"/>
          <w:sz w:val="20"/>
          <w:szCs w:val="20"/>
        </w:rPr>
        <w:t>pdfParse</w:t>
      </w:r>
      <w:proofErr w:type="spellEnd"/>
      <w:r>
        <w:rPr>
          <w:rFonts w:ascii="Courier New" w:eastAsia="Courier New" w:hAnsi="Courier New" w:cs="Courier New"/>
          <w:color w:val="1A3A1A"/>
          <w:sz w:val="20"/>
          <w:szCs w:val="20"/>
        </w:rPr>
        <w:t xml:space="preserve"> from 'pdf-parse'</w:t>
      </w:r>
    </w:p>
    <w:p w14:paraId="178BB7F6" w14:textId="77777777" w:rsidR="002B6EFB" w:rsidRDefault="002B6EFB">
      <w:pPr>
        <w:spacing w:before="120"/>
      </w:pPr>
    </w:p>
    <w:p w14:paraId="661D131C" w14:textId="77777777" w:rsidR="002B6EFB" w:rsidRDefault="00000000">
      <w:pPr>
        <w:spacing w:before="80" w:after="80"/>
      </w:pPr>
      <w:r>
        <w:t xml:space="preserve">The package is configured as a server external in </w:t>
      </w:r>
      <w:proofErr w:type="spellStart"/>
      <w:r>
        <w:t>next.config.mjs</w:t>
      </w:r>
      <w:proofErr w:type="spellEnd"/>
      <w:r>
        <w:t xml:space="preserve"> to prevent webpack from attempting to bundle it:</w:t>
      </w:r>
    </w:p>
    <w:p w14:paraId="0473029A" w14:textId="77777777" w:rsidR="002B6EFB" w:rsidRDefault="002B6EFB">
      <w:pPr>
        <w:spacing w:before="120"/>
      </w:pPr>
    </w:p>
    <w:p w14:paraId="4B3770DD" w14:textId="77777777" w:rsidR="002B6EFB" w:rsidRDefault="00000000">
      <w:pPr>
        <w:spacing w:before="60" w:after="60"/>
        <w:ind w:left="720"/>
      </w:pPr>
      <w:r>
        <w:rPr>
          <w:rFonts w:ascii="Courier New" w:eastAsia="Courier New" w:hAnsi="Courier New" w:cs="Courier New"/>
          <w:color w:val="1A3A1A"/>
          <w:sz w:val="20"/>
          <w:szCs w:val="20"/>
        </w:rPr>
        <w:t xml:space="preserve">experimental: </w:t>
      </w:r>
      <w:proofErr w:type="gramStart"/>
      <w:r>
        <w:rPr>
          <w:rFonts w:ascii="Courier New" w:eastAsia="Courier New" w:hAnsi="Courier New" w:cs="Courier New"/>
          <w:color w:val="1A3A1A"/>
          <w:sz w:val="20"/>
          <w:szCs w:val="20"/>
        </w:rPr>
        <w:t xml:space="preserve">{ </w:t>
      </w:r>
      <w:proofErr w:type="spellStart"/>
      <w:r>
        <w:rPr>
          <w:rFonts w:ascii="Courier New" w:eastAsia="Courier New" w:hAnsi="Courier New" w:cs="Courier New"/>
          <w:color w:val="1A3A1A"/>
          <w:sz w:val="20"/>
          <w:szCs w:val="20"/>
        </w:rPr>
        <w:t>serverComponentsExternalPackages</w:t>
      </w:r>
      <w:proofErr w:type="spellEnd"/>
      <w:proofErr w:type="gramEnd"/>
      <w:r>
        <w:rPr>
          <w:rFonts w:ascii="Courier New" w:eastAsia="Courier New" w:hAnsi="Courier New" w:cs="Courier New"/>
          <w:color w:val="1A3A1A"/>
          <w:sz w:val="20"/>
          <w:szCs w:val="20"/>
        </w:rPr>
        <w:t>: ['pdf-parse'] }</w:t>
      </w:r>
    </w:p>
    <w:p w14:paraId="28F19A7D" w14:textId="77777777" w:rsidR="002B6EFB" w:rsidRDefault="002B6EFB">
      <w:pPr>
        <w:spacing w:before="120"/>
      </w:pPr>
    </w:p>
    <w:p w14:paraId="57C07CD5" w14:textId="77777777" w:rsidR="002B6EFB" w:rsidRDefault="00000000">
      <w:pPr>
        <w:spacing w:before="80" w:after="80"/>
      </w:pPr>
      <w:r>
        <w:t xml:space="preserve">The parser extracts text from the PDF and sends it to Claude. Claude returns a structured JSON response with all transaction data. The parser validates the response and converts it to the internal </w:t>
      </w:r>
      <w:proofErr w:type="spellStart"/>
      <w:r>
        <w:t>ParsedStatement</w:t>
      </w:r>
      <w:proofErr w:type="spellEnd"/>
      <w:r>
        <w:t xml:space="preserve"> type.</w:t>
      </w:r>
    </w:p>
    <w:p w14:paraId="0E81E5E7" w14:textId="77777777" w:rsidR="002B6EFB" w:rsidRDefault="00000000">
      <w:r>
        <w:br w:type="page"/>
      </w:r>
    </w:p>
    <w:p w14:paraId="285D7F53" w14:textId="77777777" w:rsidR="002B6EFB" w:rsidRDefault="00000000">
      <w:pPr>
        <w:pStyle w:val="Heading1"/>
      </w:pPr>
      <w:r>
        <w:lastRenderedPageBreak/>
        <w:t>4. Mobile Application</w:t>
      </w:r>
    </w:p>
    <w:p w14:paraId="25EA53AB" w14:textId="77777777" w:rsidR="002B6EFB" w:rsidRDefault="00000000">
      <w:pPr>
        <w:pStyle w:val="Heading2"/>
      </w:pPr>
      <w:r>
        <w:t>4.1 Setup</w:t>
      </w:r>
    </w:p>
    <w:p w14:paraId="299889A9" w14:textId="77777777" w:rsidR="002B6EFB" w:rsidRDefault="00000000">
      <w:pPr>
        <w:spacing w:before="80" w:after="80"/>
      </w:pPr>
      <w:r>
        <w:t>The mobile app is in the mobile/ directory and is a standalone Expo project. To run it:</w:t>
      </w:r>
    </w:p>
    <w:p w14:paraId="5BE5D742" w14:textId="77777777" w:rsidR="002B6EFB" w:rsidRDefault="002B6EFB">
      <w:pPr>
        <w:spacing w:before="120"/>
      </w:pPr>
    </w:p>
    <w:p w14:paraId="1B7FE807" w14:textId="77777777" w:rsidR="002B6EFB" w:rsidRDefault="00000000">
      <w:pPr>
        <w:spacing w:before="60" w:after="60"/>
        <w:ind w:left="720"/>
      </w:pPr>
      <w:r>
        <w:rPr>
          <w:rFonts w:ascii="Courier New" w:eastAsia="Courier New" w:hAnsi="Courier New" w:cs="Courier New"/>
          <w:color w:val="1A3A1A"/>
          <w:sz w:val="20"/>
          <w:szCs w:val="20"/>
        </w:rPr>
        <w:t>cd mobile</w:t>
      </w:r>
    </w:p>
    <w:p w14:paraId="14F52159" w14:textId="77777777" w:rsidR="002B6EFB" w:rsidRDefault="00000000">
      <w:pPr>
        <w:spacing w:before="60" w:after="60"/>
        <w:ind w:left="720"/>
      </w:pPr>
      <w:proofErr w:type="spellStart"/>
      <w:r>
        <w:rPr>
          <w:rFonts w:ascii="Courier New" w:eastAsia="Courier New" w:hAnsi="Courier New" w:cs="Courier New"/>
          <w:color w:val="1A3A1A"/>
          <w:sz w:val="20"/>
          <w:szCs w:val="20"/>
        </w:rPr>
        <w:t>npm</w:t>
      </w:r>
      <w:proofErr w:type="spellEnd"/>
      <w:r>
        <w:rPr>
          <w:rFonts w:ascii="Courier New" w:eastAsia="Courier New" w:hAnsi="Courier New" w:cs="Courier New"/>
          <w:color w:val="1A3A1A"/>
          <w:sz w:val="20"/>
          <w:szCs w:val="20"/>
        </w:rPr>
        <w:t xml:space="preserve"> install</w:t>
      </w:r>
    </w:p>
    <w:p w14:paraId="1B0D0DC7" w14:textId="77777777" w:rsidR="002B6EFB" w:rsidRDefault="00000000">
      <w:pPr>
        <w:spacing w:before="60" w:after="60"/>
        <w:ind w:left="720"/>
      </w:pPr>
      <w:proofErr w:type="spellStart"/>
      <w:r>
        <w:rPr>
          <w:rFonts w:ascii="Courier New" w:eastAsia="Courier New" w:hAnsi="Courier New" w:cs="Courier New"/>
          <w:color w:val="1A3A1A"/>
          <w:sz w:val="20"/>
          <w:szCs w:val="20"/>
        </w:rPr>
        <w:t>npx</w:t>
      </w:r>
      <w:proofErr w:type="spellEnd"/>
      <w:r>
        <w:rPr>
          <w:rFonts w:ascii="Courier New" w:eastAsia="Courier New" w:hAnsi="Courier New" w:cs="Courier New"/>
          <w:color w:val="1A3A1A"/>
          <w:sz w:val="20"/>
          <w:szCs w:val="20"/>
        </w:rPr>
        <w:t xml:space="preserve"> expo start</w:t>
      </w:r>
    </w:p>
    <w:p w14:paraId="5ED658D8" w14:textId="77777777" w:rsidR="002B6EFB" w:rsidRDefault="002B6EFB">
      <w:pPr>
        <w:spacing w:before="120"/>
      </w:pPr>
    </w:p>
    <w:p w14:paraId="601B303B" w14:textId="77777777" w:rsidR="002B6EFB" w:rsidRDefault="00000000">
      <w:pPr>
        <w:spacing w:before="80" w:after="80"/>
      </w:pPr>
      <w:r>
        <w:t xml:space="preserve">Scan the QR code with the Expo Go app on your iOS or Android device. Make sure your device and development machine are on the same </w:t>
      </w:r>
      <w:proofErr w:type="spellStart"/>
      <w:r>
        <w:t>WiFi</w:t>
      </w:r>
      <w:proofErr w:type="spellEnd"/>
      <w:r>
        <w:t xml:space="preserve"> </w:t>
      </w:r>
      <w:proofErr w:type="gramStart"/>
      <w:r>
        <w:t>network, or</w:t>
      </w:r>
      <w:proofErr w:type="gramEnd"/>
      <w:r>
        <w:t xml:space="preserve"> press t in the terminal to switch to tunnel mode if they are not.</w:t>
      </w:r>
    </w:p>
    <w:p w14:paraId="0E163881" w14:textId="77777777" w:rsidR="002B6EFB" w:rsidRDefault="00000000">
      <w:pPr>
        <w:pStyle w:val="Heading2"/>
      </w:pPr>
      <w:r>
        <w:t xml:space="preserve">4.2 </w:t>
      </w:r>
      <w:proofErr w:type="spellStart"/>
      <w:r>
        <w:t>Supabase</w:t>
      </w:r>
      <w:proofErr w:type="spellEnd"/>
      <w:r>
        <w:t xml:space="preserve"> Configuration</w:t>
      </w:r>
    </w:p>
    <w:p w14:paraId="05826404" w14:textId="77777777" w:rsidR="002B6EFB" w:rsidRDefault="00000000">
      <w:pPr>
        <w:spacing w:before="80" w:after="80"/>
      </w:pPr>
      <w:r>
        <w:t xml:space="preserve">The mobile app's </w:t>
      </w:r>
      <w:proofErr w:type="spellStart"/>
      <w:r>
        <w:t>Supabase</w:t>
      </w:r>
      <w:proofErr w:type="spellEnd"/>
      <w:r>
        <w:t xml:space="preserve"> client is in mobile/lib/</w:t>
      </w:r>
      <w:proofErr w:type="spellStart"/>
      <w:r>
        <w:t>supabase.ts</w:t>
      </w:r>
      <w:proofErr w:type="spellEnd"/>
      <w:r>
        <w:t xml:space="preserve">. The </w:t>
      </w:r>
      <w:proofErr w:type="spellStart"/>
      <w:r>
        <w:t>Supabase</w:t>
      </w:r>
      <w:proofErr w:type="spellEnd"/>
      <w:r>
        <w:t xml:space="preserve"> URL and anon key are hardcoded in this file for the mobile app since React Native does not use .env files the same way Next.js does. If you fork this project, update these values to match your own </w:t>
      </w:r>
      <w:proofErr w:type="spellStart"/>
      <w:r>
        <w:t>Supabase</w:t>
      </w:r>
      <w:proofErr w:type="spellEnd"/>
      <w:r>
        <w:t xml:space="preserve"> project.</w:t>
      </w:r>
    </w:p>
    <w:p w14:paraId="764394F0" w14:textId="77777777" w:rsidR="002B6EFB" w:rsidRDefault="002B6EFB">
      <w:pPr>
        <w:spacing w:before="120"/>
      </w:pPr>
    </w:p>
    <w:p w14:paraId="19B5B0D4" w14:textId="77777777" w:rsidR="002B6EFB" w:rsidRDefault="00000000">
      <w:pPr>
        <w:spacing w:before="80" w:after="80"/>
      </w:pPr>
      <w:r>
        <w:t xml:space="preserve">The mobile client uses </w:t>
      </w:r>
      <w:proofErr w:type="spellStart"/>
      <w:r>
        <w:t>AsyncStorage</w:t>
      </w:r>
      <w:proofErr w:type="spellEnd"/>
      <w:r>
        <w:t xml:space="preserve"> for session persistence instead of cookies, which is the correct approach for React Native applications.</w:t>
      </w:r>
    </w:p>
    <w:p w14:paraId="6A4D6F3C" w14:textId="77777777" w:rsidR="002B6EFB" w:rsidRDefault="00000000">
      <w:pPr>
        <w:pStyle w:val="Heading2"/>
      </w:pPr>
      <w:r>
        <w:t>4.3 Navigation Structure</w:t>
      </w:r>
    </w:p>
    <w:p w14:paraId="37B12FCF" w14:textId="77777777" w:rsidR="002B6EFB" w:rsidRDefault="00000000">
      <w:pPr>
        <w:spacing w:before="80" w:after="80"/>
      </w:pPr>
      <w:r>
        <w:t>The navigation is defined in mobile/</w:t>
      </w:r>
      <w:proofErr w:type="spellStart"/>
      <w:r>
        <w:t>App.tsx</w:t>
      </w:r>
      <w:proofErr w:type="spellEnd"/>
      <w:r>
        <w:t>. There are two navigators:</w:t>
      </w:r>
    </w:p>
    <w:p w14:paraId="2383D7F7" w14:textId="77777777" w:rsidR="002B6EFB" w:rsidRDefault="002B6EFB">
      <w:pPr>
        <w:spacing w:before="120"/>
      </w:pPr>
    </w:p>
    <w:p w14:paraId="1400E850" w14:textId="77777777" w:rsidR="002B6EFB" w:rsidRDefault="00000000">
      <w:pPr>
        <w:pStyle w:val="ListParagraph"/>
        <w:numPr>
          <w:ilvl w:val="0"/>
          <w:numId w:val="2"/>
        </w:numPr>
        <w:spacing w:before="60" w:after="60"/>
      </w:pPr>
      <w:proofErr w:type="spellStart"/>
      <w:r>
        <w:t>AuthNavigator</w:t>
      </w:r>
      <w:proofErr w:type="spellEnd"/>
      <w:r>
        <w:t xml:space="preserve">: A stack navigator containing </w:t>
      </w:r>
      <w:proofErr w:type="spellStart"/>
      <w:r>
        <w:t>LoginScreen</w:t>
      </w:r>
      <w:proofErr w:type="spellEnd"/>
      <w:r>
        <w:t xml:space="preserve"> and </w:t>
      </w:r>
      <w:proofErr w:type="spellStart"/>
      <w:r>
        <w:t>SignupScreen</w:t>
      </w:r>
      <w:proofErr w:type="spellEnd"/>
      <w:r>
        <w:t>. Shown when no session exists.</w:t>
      </w:r>
    </w:p>
    <w:p w14:paraId="01DD06C7" w14:textId="77777777" w:rsidR="002B6EFB" w:rsidRDefault="00000000">
      <w:pPr>
        <w:pStyle w:val="ListParagraph"/>
        <w:numPr>
          <w:ilvl w:val="0"/>
          <w:numId w:val="2"/>
        </w:numPr>
        <w:spacing w:before="60" w:after="60"/>
      </w:pPr>
      <w:proofErr w:type="spellStart"/>
      <w:r>
        <w:t>MainNavigator</w:t>
      </w:r>
      <w:proofErr w:type="spellEnd"/>
      <w:r>
        <w:t>: A bottom tab navigator with Dashboard, Transactions, Budgets, and Recurring tabs. Shown when a session exists.</w:t>
      </w:r>
    </w:p>
    <w:p w14:paraId="1759BF3C" w14:textId="77777777" w:rsidR="002B6EFB" w:rsidRDefault="002B6EFB">
      <w:pPr>
        <w:spacing w:before="120"/>
      </w:pPr>
    </w:p>
    <w:p w14:paraId="7C6A6A7B" w14:textId="77777777" w:rsidR="005176B1" w:rsidRDefault="00000000" w:rsidP="005176B1">
      <w:pPr>
        <w:spacing w:before="80" w:after="80"/>
      </w:pPr>
      <w:r>
        <w:t xml:space="preserve">The App component subscribes to </w:t>
      </w:r>
      <w:proofErr w:type="spellStart"/>
      <w:r>
        <w:t>Supabase's</w:t>
      </w:r>
      <w:proofErr w:type="spellEnd"/>
      <w:r>
        <w:t xml:space="preserve"> </w:t>
      </w:r>
      <w:proofErr w:type="spellStart"/>
      <w:r>
        <w:t>onAuthStateChange</w:t>
      </w:r>
      <w:proofErr w:type="spellEnd"/>
      <w:r>
        <w:t xml:space="preserve"> event and switches between the two navigators automatically when the session changes.</w:t>
      </w:r>
    </w:p>
    <w:p w14:paraId="72D76793" w14:textId="77777777" w:rsidR="005176B1" w:rsidRDefault="005176B1" w:rsidP="005176B1">
      <w:pPr>
        <w:spacing w:before="80" w:after="80"/>
      </w:pPr>
    </w:p>
    <w:p w14:paraId="460B83D3" w14:textId="1983DD8F" w:rsidR="002B6EFB" w:rsidRDefault="00000000" w:rsidP="005176B1">
      <w:pPr>
        <w:spacing w:before="80" w:after="80"/>
      </w:pPr>
      <w:r>
        <w:rPr>
          <w:b/>
          <w:bCs/>
          <w:color w:val="2C3E7A"/>
          <w:sz w:val="24"/>
          <w:szCs w:val="24"/>
        </w:rPr>
        <w:t>4.4 Shared Types</w:t>
      </w:r>
    </w:p>
    <w:p w14:paraId="42CD0DC5" w14:textId="77777777" w:rsidR="002B6EFB" w:rsidRDefault="00000000">
      <w:pPr>
        <w:spacing w:before="80" w:after="80"/>
      </w:pPr>
      <w:r>
        <w:t>The mobile app has its own type definitions in mobile/lib/</w:t>
      </w:r>
      <w:proofErr w:type="spellStart"/>
      <w:r>
        <w:t>types.ts</w:t>
      </w:r>
      <w:proofErr w:type="spellEnd"/>
      <w:r>
        <w:t xml:space="preserve"> that mirror the web app's </w:t>
      </w:r>
      <w:proofErr w:type="spellStart"/>
      <w:r>
        <w:t>src</w:t>
      </w:r>
      <w:proofErr w:type="spellEnd"/>
      <w:r>
        <w:t>/types/</w:t>
      </w:r>
      <w:proofErr w:type="spellStart"/>
      <w:r>
        <w:t>index.ts</w:t>
      </w:r>
      <w:proofErr w:type="spellEnd"/>
      <w:r>
        <w:t>. If you add columns to the database, update both files to keep them in sync.</w:t>
      </w:r>
    </w:p>
    <w:p w14:paraId="4F96096B" w14:textId="77777777" w:rsidR="002B6EFB" w:rsidRDefault="00000000">
      <w:r>
        <w:br w:type="page"/>
      </w:r>
    </w:p>
    <w:p w14:paraId="49F43951" w14:textId="77777777" w:rsidR="002B6EFB" w:rsidRDefault="00000000">
      <w:pPr>
        <w:pStyle w:val="Heading1"/>
      </w:pPr>
      <w:r>
        <w:lastRenderedPageBreak/>
        <w:t>5. Deployment</w:t>
      </w:r>
    </w:p>
    <w:p w14:paraId="3947C466" w14:textId="77777777" w:rsidR="002B6EFB" w:rsidRDefault="00000000">
      <w:pPr>
        <w:pStyle w:val="Heading2"/>
      </w:pPr>
      <w:r>
        <w:t xml:space="preserve">5.1 </w:t>
      </w:r>
      <w:proofErr w:type="spellStart"/>
      <w:r>
        <w:t>Vercel</w:t>
      </w:r>
      <w:proofErr w:type="spellEnd"/>
      <w:r>
        <w:t xml:space="preserve"> Deployment</w:t>
      </w:r>
    </w:p>
    <w:p w14:paraId="11464D15" w14:textId="77777777" w:rsidR="002B6EFB" w:rsidRDefault="00000000">
      <w:pPr>
        <w:spacing w:before="80" w:after="80"/>
      </w:pPr>
      <w:r>
        <w:t xml:space="preserve">The web application is deployed on </w:t>
      </w:r>
      <w:proofErr w:type="spellStart"/>
      <w:r>
        <w:t>Vercel</w:t>
      </w:r>
      <w:proofErr w:type="spellEnd"/>
      <w:r>
        <w:t>. It is connected to the GitHub repository and deploys automatically on every push to the master branch. To set up your own deployment:</w:t>
      </w:r>
    </w:p>
    <w:p w14:paraId="5107D1CE" w14:textId="77777777" w:rsidR="002B6EFB" w:rsidRDefault="002B6EFB">
      <w:pPr>
        <w:spacing w:before="120"/>
      </w:pPr>
    </w:p>
    <w:p w14:paraId="3408A800" w14:textId="77777777" w:rsidR="002B6EFB" w:rsidRDefault="00000000">
      <w:pPr>
        <w:pStyle w:val="ListParagraph"/>
        <w:numPr>
          <w:ilvl w:val="0"/>
          <w:numId w:val="3"/>
        </w:numPr>
        <w:spacing w:before="60" w:after="60"/>
      </w:pPr>
      <w:r>
        <w:t xml:space="preserve">Create a </w:t>
      </w:r>
      <w:proofErr w:type="spellStart"/>
      <w:r>
        <w:t>Vercel</w:t>
      </w:r>
      <w:proofErr w:type="spellEnd"/>
      <w:r>
        <w:t xml:space="preserve"> account and connect it to your GitHub account.</w:t>
      </w:r>
    </w:p>
    <w:p w14:paraId="4B21CB83" w14:textId="77777777" w:rsidR="002B6EFB" w:rsidRDefault="00000000">
      <w:pPr>
        <w:pStyle w:val="ListParagraph"/>
        <w:numPr>
          <w:ilvl w:val="0"/>
          <w:numId w:val="3"/>
        </w:numPr>
        <w:spacing w:before="60" w:after="60"/>
      </w:pPr>
      <w:r>
        <w:t>Import the repository from GitHub.</w:t>
      </w:r>
    </w:p>
    <w:p w14:paraId="6A892D50" w14:textId="77777777" w:rsidR="002B6EFB" w:rsidRDefault="00000000">
      <w:pPr>
        <w:pStyle w:val="ListParagraph"/>
        <w:numPr>
          <w:ilvl w:val="0"/>
          <w:numId w:val="3"/>
        </w:numPr>
        <w:spacing w:before="60" w:after="60"/>
      </w:pPr>
      <w:r>
        <w:t>In the project settings, add the following environment variables: NEXT_PUBLIC_SUPABASE_URL, NEXT_PUBLIC_SUPABASE_ANON_KEY, and ANTHROPIC_API_KEY.</w:t>
      </w:r>
    </w:p>
    <w:p w14:paraId="2B9C5644" w14:textId="77777777" w:rsidR="002B6EFB" w:rsidRDefault="00000000">
      <w:pPr>
        <w:pStyle w:val="ListParagraph"/>
        <w:numPr>
          <w:ilvl w:val="0"/>
          <w:numId w:val="3"/>
        </w:numPr>
        <w:spacing w:before="60" w:after="60"/>
      </w:pPr>
      <w:r>
        <w:t xml:space="preserve">Deploy. </w:t>
      </w:r>
      <w:proofErr w:type="spellStart"/>
      <w:r>
        <w:t>Vercel</w:t>
      </w:r>
      <w:proofErr w:type="spellEnd"/>
      <w:r>
        <w:t xml:space="preserve"> detects Next.js automatically and configures the build settings.</w:t>
      </w:r>
    </w:p>
    <w:p w14:paraId="27A64060" w14:textId="77777777" w:rsidR="002B6EFB" w:rsidRDefault="002B6EFB">
      <w:pPr>
        <w:spacing w:before="120"/>
      </w:pPr>
    </w:p>
    <w:p w14:paraId="30007C44" w14:textId="77777777" w:rsidR="002B6EFB" w:rsidRDefault="00000000">
      <w:pPr>
        <w:spacing w:before="80" w:after="80"/>
      </w:pPr>
      <w:r>
        <w:t xml:space="preserve">The mobile/ directory is excluded from the Next.js TypeScript compilation via the exclude array in </w:t>
      </w:r>
      <w:proofErr w:type="spellStart"/>
      <w:proofErr w:type="gramStart"/>
      <w:r>
        <w:t>tsconfig.json</w:t>
      </w:r>
      <w:proofErr w:type="spellEnd"/>
      <w:proofErr w:type="gramEnd"/>
      <w:r>
        <w:t>. This is necessary because React Native types are not compatible with the Next.js build environment.</w:t>
      </w:r>
    </w:p>
    <w:p w14:paraId="1DAC0AEE" w14:textId="77777777" w:rsidR="002B6EFB" w:rsidRDefault="00000000">
      <w:pPr>
        <w:pStyle w:val="Heading2"/>
      </w:pPr>
      <w:r>
        <w:t xml:space="preserve">5.2 Environment Variables on </w:t>
      </w:r>
      <w:proofErr w:type="spellStart"/>
      <w:r>
        <w:t>Vercel</w:t>
      </w:r>
      <w:proofErr w:type="spellEnd"/>
    </w:p>
    <w:p w14:paraId="6C2C1836" w14:textId="77777777" w:rsidR="002B6EFB" w:rsidRDefault="00000000">
      <w:pPr>
        <w:spacing w:before="80" w:after="80"/>
      </w:pPr>
      <w:r>
        <w:t xml:space="preserve">Environment variables set in </w:t>
      </w:r>
      <w:proofErr w:type="spellStart"/>
      <w:r>
        <w:t>Vercel</w:t>
      </w:r>
      <w:proofErr w:type="spellEnd"/>
      <w:r>
        <w:t xml:space="preserve"> are available to Server Components and Server Actions but not to the browser unless prefixed with NEXT_PUBLIC_. The ANTHROPIC_API_KEY should never have the NEXT_PUBLIC_ prefix. The </w:t>
      </w:r>
      <w:proofErr w:type="spellStart"/>
      <w:r>
        <w:t>Supabase</w:t>
      </w:r>
      <w:proofErr w:type="spellEnd"/>
      <w:r>
        <w:t xml:space="preserve"> URL and anon key are safe to expose to the browser because </w:t>
      </w:r>
      <w:proofErr w:type="spellStart"/>
      <w:r>
        <w:t>Supabase's</w:t>
      </w:r>
      <w:proofErr w:type="spellEnd"/>
      <w:r>
        <w:t xml:space="preserve"> Row Level Security policies enforce data access at the database level.</w:t>
      </w:r>
    </w:p>
    <w:p w14:paraId="72A9C1F4" w14:textId="77777777" w:rsidR="002B6EFB" w:rsidRDefault="00000000">
      <w:pPr>
        <w:pStyle w:val="Heading2"/>
      </w:pPr>
      <w:r>
        <w:t xml:space="preserve">5.3 </w:t>
      </w:r>
      <w:proofErr w:type="spellStart"/>
      <w:r>
        <w:t>Supabase</w:t>
      </w:r>
      <w:proofErr w:type="spellEnd"/>
      <w:r>
        <w:t xml:space="preserve"> Free Tier Considerations</w:t>
      </w:r>
    </w:p>
    <w:p w14:paraId="7582B4E2" w14:textId="77777777" w:rsidR="002B6EFB" w:rsidRDefault="00000000">
      <w:pPr>
        <w:spacing w:before="80" w:after="80"/>
      </w:pPr>
      <w:proofErr w:type="spellStart"/>
      <w:r>
        <w:t>Supabase's</w:t>
      </w:r>
      <w:proofErr w:type="spellEnd"/>
      <w:r>
        <w:t xml:space="preserve"> free tier pauses projects after one week of inactivity. When a project is paused, the database is </w:t>
      </w:r>
      <w:proofErr w:type="gramStart"/>
      <w:r>
        <w:t>unavailable</w:t>
      </w:r>
      <w:proofErr w:type="gramEnd"/>
      <w:r>
        <w:t xml:space="preserve"> and the application will return connection errors. To prevent this in production, consider upgrading to a paid </w:t>
      </w:r>
      <w:proofErr w:type="spellStart"/>
      <w:r>
        <w:t>Supabase</w:t>
      </w:r>
      <w:proofErr w:type="spellEnd"/>
      <w:r>
        <w:t xml:space="preserve"> plan or implementing a keep-alive mechanism that sends a lightweight query to the database on a regular schedule.</w:t>
      </w:r>
    </w:p>
    <w:p w14:paraId="32623D0F" w14:textId="77777777" w:rsidR="002B6EFB" w:rsidRDefault="00000000">
      <w:r>
        <w:br w:type="page"/>
      </w:r>
    </w:p>
    <w:p w14:paraId="7DCD4522" w14:textId="77777777" w:rsidR="002B6EFB" w:rsidRDefault="00000000">
      <w:pPr>
        <w:pStyle w:val="Heading1"/>
      </w:pPr>
      <w:r>
        <w:lastRenderedPageBreak/>
        <w:t>6. Adding New Features</w:t>
      </w:r>
    </w:p>
    <w:p w14:paraId="46E21DA4" w14:textId="77777777" w:rsidR="002B6EFB" w:rsidRDefault="00000000">
      <w:pPr>
        <w:pStyle w:val="Heading2"/>
      </w:pPr>
      <w:r>
        <w:t>6.1 Adding a New Page</w:t>
      </w:r>
    </w:p>
    <w:p w14:paraId="6B97F2D1" w14:textId="77777777" w:rsidR="002B6EFB" w:rsidRDefault="00000000">
      <w:pPr>
        <w:spacing w:before="80" w:after="80"/>
      </w:pPr>
      <w:r>
        <w:t xml:space="preserve">To add a new page to the web app, create a folder in </w:t>
      </w:r>
      <w:proofErr w:type="spellStart"/>
      <w:r>
        <w:t>src</w:t>
      </w:r>
      <w:proofErr w:type="spellEnd"/>
      <w:r>
        <w:t xml:space="preserve">/app/ with the route name and add a </w:t>
      </w:r>
      <w:proofErr w:type="spellStart"/>
      <w:r>
        <w:t>page.tsx</w:t>
      </w:r>
      <w:proofErr w:type="spellEnd"/>
      <w:r>
        <w:t xml:space="preserve"> file inside it. For a protected page that requires authentication:</w:t>
      </w:r>
    </w:p>
    <w:p w14:paraId="3F4B3EC0" w14:textId="77777777" w:rsidR="002B6EFB" w:rsidRDefault="002B6EFB">
      <w:pPr>
        <w:spacing w:before="120"/>
      </w:pPr>
    </w:p>
    <w:p w14:paraId="44B32B22" w14:textId="77777777" w:rsidR="002B6EFB" w:rsidRDefault="00000000">
      <w:pPr>
        <w:pStyle w:val="ListParagraph"/>
        <w:numPr>
          <w:ilvl w:val="0"/>
          <w:numId w:val="3"/>
        </w:numPr>
        <w:spacing w:before="60" w:after="60"/>
      </w:pPr>
      <w:r>
        <w:t xml:space="preserve">Create the directory: </w:t>
      </w:r>
      <w:proofErr w:type="spellStart"/>
      <w:r>
        <w:t>src</w:t>
      </w:r>
      <w:proofErr w:type="spellEnd"/>
      <w:r>
        <w:t>/app/your-route/</w:t>
      </w:r>
    </w:p>
    <w:p w14:paraId="288A99F5" w14:textId="77777777" w:rsidR="002B6EFB" w:rsidRDefault="00000000">
      <w:pPr>
        <w:pStyle w:val="ListParagraph"/>
        <w:numPr>
          <w:ilvl w:val="0"/>
          <w:numId w:val="3"/>
        </w:numPr>
        <w:spacing w:before="60" w:after="60"/>
      </w:pPr>
      <w:r>
        <w:t xml:space="preserve">Create </w:t>
      </w:r>
      <w:proofErr w:type="spellStart"/>
      <w:r>
        <w:t>page.tsx</w:t>
      </w:r>
      <w:proofErr w:type="spellEnd"/>
      <w:r>
        <w:t xml:space="preserve"> as a Server Component</w:t>
      </w:r>
    </w:p>
    <w:p w14:paraId="68412757" w14:textId="77777777" w:rsidR="002B6EFB" w:rsidRDefault="00000000">
      <w:pPr>
        <w:pStyle w:val="ListParagraph"/>
        <w:numPr>
          <w:ilvl w:val="0"/>
          <w:numId w:val="3"/>
        </w:numPr>
        <w:spacing w:before="60" w:after="60"/>
      </w:pPr>
      <w:r>
        <w:t xml:space="preserve">At the top of the component, call the server-side </w:t>
      </w:r>
      <w:proofErr w:type="spellStart"/>
      <w:r>
        <w:t>Supabase</w:t>
      </w:r>
      <w:proofErr w:type="spellEnd"/>
      <w:r>
        <w:t xml:space="preserve"> client and check for a user session. If no session exists, call redirect('/login').</w:t>
      </w:r>
    </w:p>
    <w:p w14:paraId="268F1E8E" w14:textId="77777777" w:rsidR="002B6EFB" w:rsidRDefault="00000000">
      <w:pPr>
        <w:pStyle w:val="ListParagraph"/>
        <w:numPr>
          <w:ilvl w:val="0"/>
          <w:numId w:val="3"/>
        </w:numPr>
        <w:spacing w:before="60" w:after="60"/>
      </w:pPr>
      <w:r>
        <w:t>The middleware will also catch unauthenticated requests, but the explicit check in the page is a good second layer of protection.</w:t>
      </w:r>
    </w:p>
    <w:p w14:paraId="5B940148" w14:textId="77777777" w:rsidR="002B6EFB" w:rsidRDefault="00000000">
      <w:pPr>
        <w:pStyle w:val="Heading2"/>
      </w:pPr>
      <w:r>
        <w:t>6.2 Adding a New Server Action</w:t>
      </w:r>
    </w:p>
    <w:p w14:paraId="5801FCE0" w14:textId="77777777" w:rsidR="002B6EFB" w:rsidRDefault="00000000">
      <w:pPr>
        <w:spacing w:before="80" w:after="80"/>
      </w:pPr>
      <w:r>
        <w:t xml:space="preserve">Server Actions live in </w:t>
      </w:r>
      <w:proofErr w:type="spellStart"/>
      <w:r>
        <w:t>src</w:t>
      </w:r>
      <w:proofErr w:type="spellEnd"/>
      <w:r>
        <w:t>/app/actions/. To add a new one:</w:t>
      </w:r>
    </w:p>
    <w:p w14:paraId="5F4EEF6B" w14:textId="77777777" w:rsidR="002B6EFB" w:rsidRDefault="002B6EFB">
      <w:pPr>
        <w:spacing w:before="120"/>
      </w:pPr>
    </w:p>
    <w:p w14:paraId="7243D819" w14:textId="77777777" w:rsidR="002B6EFB" w:rsidRDefault="00000000">
      <w:pPr>
        <w:pStyle w:val="ListParagraph"/>
        <w:numPr>
          <w:ilvl w:val="0"/>
          <w:numId w:val="3"/>
        </w:numPr>
        <w:spacing w:before="60" w:after="60"/>
      </w:pPr>
      <w:r>
        <w:t>Add 'use server' at the top of the file if it is a new file.</w:t>
      </w:r>
    </w:p>
    <w:p w14:paraId="2FC63D6E" w14:textId="77777777" w:rsidR="002B6EFB" w:rsidRDefault="00000000">
      <w:pPr>
        <w:pStyle w:val="ListParagraph"/>
        <w:numPr>
          <w:ilvl w:val="0"/>
          <w:numId w:val="3"/>
        </w:numPr>
        <w:spacing w:before="60" w:after="60"/>
      </w:pPr>
      <w:r>
        <w:t>Create an async function.</w:t>
      </w:r>
    </w:p>
    <w:p w14:paraId="632F72A9" w14:textId="77777777" w:rsidR="002B6EFB" w:rsidRDefault="00000000">
      <w:pPr>
        <w:pStyle w:val="ListParagraph"/>
        <w:numPr>
          <w:ilvl w:val="0"/>
          <w:numId w:val="3"/>
        </w:numPr>
        <w:spacing w:before="60" w:after="60"/>
      </w:pPr>
      <w:r>
        <w:t xml:space="preserve">Call the server-side </w:t>
      </w:r>
      <w:proofErr w:type="spellStart"/>
      <w:r>
        <w:t>Supabase</w:t>
      </w:r>
      <w:proofErr w:type="spellEnd"/>
      <w:r>
        <w:t xml:space="preserve"> client and verify the user session at the start of the function.</w:t>
      </w:r>
    </w:p>
    <w:p w14:paraId="2E4EA519" w14:textId="77777777" w:rsidR="002B6EFB" w:rsidRDefault="00000000">
      <w:pPr>
        <w:pStyle w:val="ListParagraph"/>
        <w:numPr>
          <w:ilvl w:val="0"/>
          <w:numId w:val="3"/>
        </w:numPr>
        <w:spacing w:before="60" w:after="60"/>
      </w:pPr>
      <w:r>
        <w:t>Perform your database operation.</w:t>
      </w:r>
    </w:p>
    <w:p w14:paraId="1A20728C" w14:textId="77777777" w:rsidR="002B6EFB" w:rsidRDefault="00000000">
      <w:pPr>
        <w:pStyle w:val="ListParagraph"/>
        <w:numPr>
          <w:ilvl w:val="0"/>
          <w:numId w:val="3"/>
        </w:numPr>
        <w:spacing w:before="60" w:after="60"/>
      </w:pPr>
      <w:r>
        <w:t xml:space="preserve">Call </w:t>
      </w:r>
      <w:proofErr w:type="spellStart"/>
      <w:proofErr w:type="gramStart"/>
      <w:r>
        <w:t>revalidatePath</w:t>
      </w:r>
      <w:proofErr w:type="spellEnd"/>
      <w:r>
        <w:t>(</w:t>
      </w:r>
      <w:proofErr w:type="gramEnd"/>
      <w:r>
        <w:t>) on any pages that display the affected data.</w:t>
      </w:r>
    </w:p>
    <w:p w14:paraId="69D71CC1" w14:textId="77777777" w:rsidR="002B6EFB" w:rsidRDefault="00000000">
      <w:pPr>
        <w:pStyle w:val="ListParagraph"/>
        <w:numPr>
          <w:ilvl w:val="0"/>
          <w:numId w:val="3"/>
        </w:numPr>
        <w:spacing w:before="60" w:after="60"/>
      </w:pPr>
      <w:r>
        <w:t>Return a result object with either data or an error message.</w:t>
      </w:r>
    </w:p>
    <w:p w14:paraId="7C770548" w14:textId="77777777" w:rsidR="002B6EFB" w:rsidRDefault="00000000">
      <w:pPr>
        <w:pStyle w:val="Heading2"/>
      </w:pPr>
      <w:r>
        <w:t>6.3 Adding a New Database Table</w:t>
      </w:r>
    </w:p>
    <w:p w14:paraId="7D128DF1" w14:textId="77777777" w:rsidR="002B6EFB" w:rsidRDefault="00000000">
      <w:pPr>
        <w:spacing w:before="80" w:after="80"/>
      </w:pPr>
      <w:r>
        <w:t>To add a new table:</w:t>
      </w:r>
    </w:p>
    <w:p w14:paraId="4BDC613E" w14:textId="77777777" w:rsidR="002B6EFB" w:rsidRDefault="002B6EFB">
      <w:pPr>
        <w:spacing w:before="120"/>
      </w:pPr>
    </w:p>
    <w:p w14:paraId="608B69C1" w14:textId="77777777" w:rsidR="002B6EFB" w:rsidRDefault="00000000">
      <w:pPr>
        <w:pStyle w:val="ListParagraph"/>
        <w:numPr>
          <w:ilvl w:val="0"/>
          <w:numId w:val="3"/>
        </w:numPr>
        <w:spacing w:before="60" w:after="60"/>
      </w:pPr>
      <w:r>
        <w:t xml:space="preserve">Create a new migration file in </w:t>
      </w:r>
      <w:proofErr w:type="spellStart"/>
      <w:r>
        <w:t>supabase</w:t>
      </w:r>
      <w:proofErr w:type="spellEnd"/>
      <w:r>
        <w:t>/migrations/ with the next sequential number.</w:t>
      </w:r>
    </w:p>
    <w:p w14:paraId="5F64EFF9" w14:textId="77777777" w:rsidR="002B6EFB" w:rsidRDefault="00000000">
      <w:pPr>
        <w:pStyle w:val="ListParagraph"/>
        <w:numPr>
          <w:ilvl w:val="0"/>
          <w:numId w:val="3"/>
        </w:numPr>
        <w:spacing w:before="60" w:after="60"/>
      </w:pPr>
      <w:r>
        <w:t>Write the CREATE TABLE statement with appropriate columns and constraints.</w:t>
      </w:r>
    </w:p>
    <w:p w14:paraId="3E56FBA6" w14:textId="77777777" w:rsidR="002B6EFB" w:rsidRDefault="00000000">
      <w:pPr>
        <w:pStyle w:val="ListParagraph"/>
        <w:numPr>
          <w:ilvl w:val="0"/>
          <w:numId w:val="3"/>
        </w:numPr>
        <w:spacing w:before="60" w:after="60"/>
      </w:pPr>
      <w:r>
        <w:t xml:space="preserve">Add a </w:t>
      </w:r>
      <w:proofErr w:type="spellStart"/>
      <w:r>
        <w:t>user_id</w:t>
      </w:r>
      <w:proofErr w:type="spellEnd"/>
      <w:r>
        <w:t xml:space="preserve"> column referencing </w:t>
      </w:r>
      <w:proofErr w:type="spellStart"/>
      <w:proofErr w:type="gramStart"/>
      <w:r>
        <w:t>auth.users</w:t>
      </w:r>
      <w:proofErr w:type="spellEnd"/>
      <w:proofErr w:type="gramEnd"/>
      <w:r>
        <w:t>.</w:t>
      </w:r>
    </w:p>
    <w:p w14:paraId="2A00E121" w14:textId="77777777" w:rsidR="002B6EFB" w:rsidRDefault="00000000">
      <w:pPr>
        <w:pStyle w:val="ListParagraph"/>
        <w:numPr>
          <w:ilvl w:val="0"/>
          <w:numId w:val="3"/>
        </w:numPr>
        <w:spacing w:before="60" w:after="60"/>
      </w:pPr>
      <w:r>
        <w:t xml:space="preserve">Enable Row Level Security: ALTER TABLE </w:t>
      </w:r>
      <w:proofErr w:type="spellStart"/>
      <w:r>
        <w:t>your_table</w:t>
      </w:r>
      <w:proofErr w:type="spellEnd"/>
      <w:r>
        <w:t xml:space="preserve"> ENABLE ROW LEVEL </w:t>
      </w:r>
      <w:proofErr w:type="gramStart"/>
      <w:r>
        <w:t>SECURITY;</w:t>
      </w:r>
      <w:proofErr w:type="gramEnd"/>
    </w:p>
    <w:p w14:paraId="7EC96FF3" w14:textId="77777777" w:rsidR="002B6EFB" w:rsidRDefault="00000000">
      <w:pPr>
        <w:pStyle w:val="ListParagraph"/>
        <w:numPr>
          <w:ilvl w:val="0"/>
          <w:numId w:val="3"/>
        </w:numPr>
        <w:spacing w:before="60" w:after="60"/>
      </w:pPr>
      <w:r>
        <w:t xml:space="preserve">Add RLS policies for SELECT, INSERT, UPDATE, and DELETE as needed, scoped to </w:t>
      </w:r>
      <w:proofErr w:type="spellStart"/>
      <w:proofErr w:type="gramStart"/>
      <w:r>
        <w:t>auth.uid</w:t>
      </w:r>
      <w:proofErr w:type="spellEnd"/>
      <w:r>
        <w:t>(</w:t>
      </w:r>
      <w:proofErr w:type="gramEnd"/>
      <w:r>
        <w:t xml:space="preserve">) = </w:t>
      </w:r>
      <w:proofErr w:type="spellStart"/>
      <w:r>
        <w:t>user_id</w:t>
      </w:r>
      <w:proofErr w:type="spellEnd"/>
      <w:r>
        <w:t>.</w:t>
      </w:r>
    </w:p>
    <w:p w14:paraId="10D8A9A0" w14:textId="77777777" w:rsidR="002B6EFB" w:rsidRDefault="00000000">
      <w:pPr>
        <w:pStyle w:val="ListParagraph"/>
        <w:numPr>
          <w:ilvl w:val="0"/>
          <w:numId w:val="3"/>
        </w:numPr>
        <w:spacing w:before="60" w:after="60"/>
      </w:pPr>
      <w:r>
        <w:t xml:space="preserve">Run the migration in the </w:t>
      </w:r>
      <w:proofErr w:type="spellStart"/>
      <w:r>
        <w:t>Supabase</w:t>
      </w:r>
      <w:proofErr w:type="spellEnd"/>
      <w:r>
        <w:t xml:space="preserve"> SQL Editor.</w:t>
      </w:r>
    </w:p>
    <w:p w14:paraId="62F02BA0" w14:textId="77777777" w:rsidR="002B6EFB" w:rsidRDefault="00000000">
      <w:pPr>
        <w:pStyle w:val="ListParagraph"/>
        <w:numPr>
          <w:ilvl w:val="0"/>
          <w:numId w:val="3"/>
        </w:numPr>
        <w:spacing w:before="60" w:after="60"/>
      </w:pPr>
      <w:r>
        <w:t xml:space="preserve">Add the corresponding TypeScript type to </w:t>
      </w:r>
      <w:proofErr w:type="spellStart"/>
      <w:r>
        <w:t>src</w:t>
      </w:r>
      <w:proofErr w:type="spellEnd"/>
      <w:r>
        <w:t>/types/</w:t>
      </w:r>
      <w:proofErr w:type="spellStart"/>
      <w:r>
        <w:t>index.ts</w:t>
      </w:r>
      <w:proofErr w:type="spellEnd"/>
      <w:r>
        <w:t>.</w:t>
      </w:r>
    </w:p>
    <w:p w14:paraId="3468DD9D" w14:textId="77777777" w:rsidR="005176B1" w:rsidRDefault="005176B1">
      <w:pPr>
        <w:pStyle w:val="Heading2"/>
      </w:pPr>
    </w:p>
    <w:p w14:paraId="4E4414AA" w14:textId="77777777" w:rsidR="005176B1" w:rsidRDefault="005176B1">
      <w:pPr>
        <w:pStyle w:val="Heading2"/>
      </w:pPr>
    </w:p>
    <w:p w14:paraId="4AE17705" w14:textId="77777777" w:rsidR="005176B1" w:rsidRDefault="005176B1">
      <w:pPr>
        <w:pStyle w:val="Heading2"/>
      </w:pPr>
    </w:p>
    <w:p w14:paraId="32C6846C" w14:textId="24D99979" w:rsidR="002B6EFB" w:rsidRDefault="00000000">
      <w:pPr>
        <w:pStyle w:val="Heading2"/>
      </w:pPr>
      <w:r>
        <w:lastRenderedPageBreak/>
        <w:t>6.4 Adding Mobile Screens</w:t>
      </w:r>
    </w:p>
    <w:p w14:paraId="04D30146" w14:textId="77777777" w:rsidR="002B6EFB" w:rsidRDefault="00000000">
      <w:pPr>
        <w:spacing w:before="80" w:after="80"/>
      </w:pPr>
      <w:r>
        <w:t>To add a new screen to the mobile app:</w:t>
      </w:r>
    </w:p>
    <w:p w14:paraId="2DE48C55" w14:textId="77777777" w:rsidR="002B6EFB" w:rsidRDefault="002B6EFB">
      <w:pPr>
        <w:spacing w:before="120"/>
      </w:pPr>
    </w:p>
    <w:p w14:paraId="33E871AC" w14:textId="77777777" w:rsidR="002B6EFB" w:rsidRDefault="00000000">
      <w:pPr>
        <w:pStyle w:val="ListParagraph"/>
        <w:numPr>
          <w:ilvl w:val="0"/>
          <w:numId w:val="3"/>
        </w:numPr>
        <w:spacing w:before="60" w:after="60"/>
      </w:pPr>
      <w:r>
        <w:t>Create the screen file in mobile/screens/.</w:t>
      </w:r>
    </w:p>
    <w:p w14:paraId="775D9053" w14:textId="77777777" w:rsidR="002B6EFB" w:rsidRDefault="00000000">
      <w:pPr>
        <w:pStyle w:val="ListParagraph"/>
        <w:numPr>
          <w:ilvl w:val="0"/>
          <w:numId w:val="3"/>
        </w:numPr>
        <w:spacing w:before="60" w:after="60"/>
      </w:pPr>
      <w:r>
        <w:t>Add the screen to the appropriate navigator in mobile/</w:t>
      </w:r>
      <w:proofErr w:type="spellStart"/>
      <w:r>
        <w:t>App.tsx</w:t>
      </w:r>
      <w:proofErr w:type="spellEnd"/>
      <w:r>
        <w:t>.</w:t>
      </w:r>
    </w:p>
    <w:p w14:paraId="5B76ACDF" w14:textId="77777777" w:rsidR="002B6EFB" w:rsidRDefault="00000000">
      <w:pPr>
        <w:pStyle w:val="ListParagraph"/>
        <w:numPr>
          <w:ilvl w:val="0"/>
          <w:numId w:val="3"/>
        </w:numPr>
        <w:spacing w:before="60" w:after="60"/>
      </w:pPr>
      <w:r>
        <w:t>Add the route name to the relevant param list type in mobile/lib/</w:t>
      </w:r>
      <w:proofErr w:type="spellStart"/>
      <w:r>
        <w:t>theme.ts</w:t>
      </w:r>
      <w:proofErr w:type="spellEnd"/>
      <w:r>
        <w:t>.</w:t>
      </w:r>
    </w:p>
    <w:p w14:paraId="72D2D66D" w14:textId="77777777" w:rsidR="002B6EFB" w:rsidRDefault="00000000">
      <w:pPr>
        <w:pStyle w:val="ListParagraph"/>
        <w:numPr>
          <w:ilvl w:val="0"/>
          <w:numId w:val="3"/>
        </w:numPr>
        <w:spacing w:before="60" w:after="60"/>
      </w:pPr>
      <w:r>
        <w:t xml:space="preserve">Use </w:t>
      </w:r>
      <w:proofErr w:type="spellStart"/>
      <w:r>
        <w:t>useFocusEffect</w:t>
      </w:r>
      <w:proofErr w:type="spellEnd"/>
      <w:r>
        <w:t xml:space="preserve"> from React Navigation to trigger data fetches when the screen comes into focus, rather than </w:t>
      </w:r>
      <w:proofErr w:type="spellStart"/>
      <w:r>
        <w:t>useEffect</w:t>
      </w:r>
      <w:proofErr w:type="spellEnd"/>
      <w:r>
        <w:t>, to keep data fresh when navigating between tabs.</w:t>
      </w:r>
    </w:p>
    <w:p w14:paraId="1D7917A0" w14:textId="77777777" w:rsidR="002B6EFB" w:rsidRDefault="00000000">
      <w:r>
        <w:br w:type="page"/>
      </w:r>
    </w:p>
    <w:p w14:paraId="498C0A8C" w14:textId="77777777" w:rsidR="002B6EFB" w:rsidRDefault="00000000">
      <w:pPr>
        <w:pStyle w:val="Heading1"/>
      </w:pPr>
      <w:r>
        <w:lastRenderedPageBreak/>
        <w:t>7. Known Issues and Limitations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B6EFB" w14:paraId="514FDBE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C7D8A42" w14:textId="77777777" w:rsidR="002B6EFB" w:rsidRDefault="00000000">
            <w:r>
              <w:rPr>
                <w:b/>
                <w:bCs/>
                <w:sz w:val="20"/>
                <w:szCs w:val="20"/>
              </w:rPr>
              <w:t>Issue</w:t>
            </w:r>
          </w:p>
        </w:tc>
        <w:tc>
          <w:tcPr>
            <w:tcW w:w="63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72DC0F3" w14:textId="77777777" w:rsidR="002B6EFB" w:rsidRDefault="00000000">
            <w:r>
              <w:rPr>
                <w:sz w:val="20"/>
                <w:szCs w:val="20"/>
              </w:rPr>
              <w:t>Details</w:t>
            </w:r>
          </w:p>
        </w:tc>
      </w:tr>
      <w:tr w:rsidR="002B6EFB" w14:paraId="519A834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B32A04" w14:textId="77777777" w:rsidR="002B6EFB" w:rsidRDefault="00000000">
            <w:proofErr w:type="spellStart"/>
            <w:r>
              <w:rPr>
                <w:b/>
                <w:bCs/>
                <w:sz w:val="20"/>
                <w:szCs w:val="20"/>
              </w:rPr>
              <w:t>Supabase</w:t>
            </w:r>
            <w:proofErr w:type="spellEnd"/>
            <w:r>
              <w:rPr>
                <w:b/>
                <w:bCs/>
                <w:sz w:val="20"/>
                <w:szCs w:val="20"/>
              </w:rPr>
              <w:t xml:space="preserve"> free tier pausing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5FCF25" w14:textId="77777777" w:rsidR="002B6EFB" w:rsidRDefault="00000000">
            <w:r>
              <w:rPr>
                <w:sz w:val="20"/>
                <w:szCs w:val="20"/>
              </w:rPr>
              <w:t>Projects pause after 1 week of inactivity. Upgrade to a paid plan for production use.</w:t>
            </w:r>
          </w:p>
        </w:tc>
      </w:tr>
      <w:tr w:rsidR="002B6EFB" w14:paraId="7D0ABC3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FABF80A" w14:textId="77777777" w:rsidR="002B6EFB" w:rsidRDefault="00000000">
            <w:r>
              <w:rPr>
                <w:b/>
                <w:bCs/>
                <w:sz w:val="20"/>
                <w:szCs w:val="20"/>
              </w:rPr>
              <w:t>PDF parsing limited to text-based PDFs</w:t>
            </w:r>
          </w:p>
        </w:tc>
        <w:tc>
          <w:tcPr>
            <w:tcW w:w="63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3577404" w14:textId="77777777" w:rsidR="002B6EFB" w:rsidRDefault="00000000">
            <w:r>
              <w:rPr>
                <w:sz w:val="20"/>
                <w:szCs w:val="20"/>
              </w:rPr>
              <w:t>Scanned PDF images cannot be parsed. This is a fundamental limitation of pdf-parse.</w:t>
            </w:r>
          </w:p>
        </w:tc>
      </w:tr>
      <w:tr w:rsidR="002B6EFB" w14:paraId="1E5F1BE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E40A2A" w14:textId="77777777" w:rsidR="002B6EFB" w:rsidRDefault="00000000">
            <w:r>
              <w:rPr>
                <w:b/>
                <w:bCs/>
                <w:sz w:val="20"/>
                <w:szCs w:val="20"/>
              </w:rPr>
              <w:t>Mobile app not published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6A1F0" w14:textId="77777777" w:rsidR="002B6EFB" w:rsidRDefault="00000000">
            <w:r>
              <w:rPr>
                <w:sz w:val="20"/>
                <w:szCs w:val="20"/>
              </w:rPr>
              <w:t>The React Native app runs through Expo Go for development. App Store and Google Play publishing requires developer accounts.</w:t>
            </w:r>
          </w:p>
        </w:tc>
      </w:tr>
      <w:tr w:rsidR="002B6EFB" w14:paraId="6856A21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1BE2ABC" w14:textId="77777777" w:rsidR="002B6EFB" w:rsidRDefault="00000000">
            <w:r>
              <w:rPr>
                <w:b/>
                <w:bCs/>
                <w:sz w:val="20"/>
                <w:szCs w:val="20"/>
              </w:rPr>
              <w:t>No rate limiting on AI imports</w:t>
            </w:r>
          </w:p>
        </w:tc>
        <w:tc>
          <w:tcPr>
            <w:tcW w:w="63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77A4284" w14:textId="77777777" w:rsidR="002B6EFB" w:rsidRDefault="00000000">
            <w:r>
              <w:rPr>
                <w:sz w:val="20"/>
                <w:szCs w:val="20"/>
              </w:rPr>
              <w:t>Each bank statement import makes one Anthropic API call. At scale, this should be rate-limited per user per month.</w:t>
            </w:r>
          </w:p>
        </w:tc>
      </w:tr>
      <w:tr w:rsidR="002B6EFB" w14:paraId="0AF02F9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95018E" w14:textId="77777777" w:rsidR="002B6EFB" w:rsidRDefault="00000000">
            <w:r>
              <w:rPr>
                <w:b/>
                <w:bCs/>
                <w:sz w:val="20"/>
                <w:szCs w:val="20"/>
              </w:rPr>
              <w:t>Single currency support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697D14" w14:textId="77777777" w:rsidR="002B6EFB" w:rsidRDefault="00000000">
            <w:r>
              <w:rPr>
                <w:sz w:val="20"/>
                <w:szCs w:val="20"/>
              </w:rPr>
              <w:t>The application is designed for USD. Multi-currency support would require additional conversion logic.</w:t>
            </w:r>
          </w:p>
        </w:tc>
      </w:tr>
      <w:tr w:rsidR="002B6EFB" w14:paraId="52233C0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B5ED76D" w14:textId="77777777" w:rsidR="002B6EFB" w:rsidRDefault="00000000">
            <w:r>
              <w:rPr>
                <w:b/>
                <w:bCs/>
                <w:sz w:val="20"/>
                <w:szCs w:val="20"/>
              </w:rPr>
              <w:t>No real-time sync between web and mobile</w:t>
            </w:r>
          </w:p>
        </w:tc>
        <w:tc>
          <w:tcPr>
            <w:tcW w:w="63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07B3814" w14:textId="77777777" w:rsidR="002B6EFB" w:rsidRDefault="00000000">
            <w:r>
              <w:rPr>
                <w:sz w:val="20"/>
                <w:szCs w:val="20"/>
              </w:rPr>
              <w:t>Changes made on the web are reflected on mobile only after the mobile screen re-focuses and re-fetches.</w:t>
            </w:r>
          </w:p>
        </w:tc>
      </w:tr>
    </w:tbl>
    <w:p w14:paraId="2CC3579A" w14:textId="77777777" w:rsidR="002B6EFB" w:rsidRDefault="00000000">
      <w:r>
        <w:br w:type="page"/>
      </w:r>
    </w:p>
    <w:p w14:paraId="5D046E1C" w14:textId="77777777" w:rsidR="002B6EFB" w:rsidRDefault="00000000">
      <w:pPr>
        <w:pStyle w:val="Heading1"/>
      </w:pPr>
      <w:r>
        <w:lastRenderedPageBreak/>
        <w:t>8. Dependencies Reference</w:t>
      </w:r>
    </w:p>
    <w:p w14:paraId="0E0106BC" w14:textId="77777777" w:rsidR="002B6EFB" w:rsidRDefault="00000000">
      <w:pPr>
        <w:pStyle w:val="Heading2"/>
      </w:pPr>
      <w:r>
        <w:t>Web Application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B6EFB" w14:paraId="02055A7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86C169D" w14:textId="77777777" w:rsidR="002B6EFB" w:rsidRDefault="00000000">
            <w:r>
              <w:rPr>
                <w:b/>
                <w:bCs/>
                <w:sz w:val="20"/>
                <w:szCs w:val="20"/>
              </w:rPr>
              <w:t>Package</w:t>
            </w:r>
          </w:p>
        </w:tc>
        <w:tc>
          <w:tcPr>
            <w:tcW w:w="63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5AC6757" w14:textId="77777777" w:rsidR="002B6EFB" w:rsidRDefault="00000000">
            <w:r>
              <w:rPr>
                <w:sz w:val="20"/>
                <w:szCs w:val="20"/>
              </w:rPr>
              <w:t>Purpose</w:t>
            </w:r>
          </w:p>
        </w:tc>
      </w:tr>
      <w:tr w:rsidR="002B6EFB" w14:paraId="15390B4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6B2865" w14:textId="77777777" w:rsidR="002B6EFB" w:rsidRDefault="00000000">
            <w:r>
              <w:rPr>
                <w:b/>
                <w:bCs/>
                <w:sz w:val="20"/>
                <w:szCs w:val="20"/>
              </w:rPr>
              <w:t>next@14.2.35</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F97CE5" w14:textId="77777777" w:rsidR="002B6EFB" w:rsidRDefault="00000000">
            <w:r>
              <w:rPr>
                <w:sz w:val="20"/>
                <w:szCs w:val="20"/>
              </w:rPr>
              <w:t>React framework with App Router, Server Components, and Server Actions</w:t>
            </w:r>
          </w:p>
        </w:tc>
      </w:tr>
      <w:tr w:rsidR="002B6EFB" w14:paraId="28CA985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8724B1B" w14:textId="77777777" w:rsidR="002B6EFB" w:rsidRDefault="00000000">
            <w:r>
              <w:rPr>
                <w:b/>
                <w:bCs/>
                <w:sz w:val="20"/>
                <w:szCs w:val="20"/>
              </w:rPr>
              <w:t>@supabase/supabase-js</w:t>
            </w:r>
          </w:p>
        </w:tc>
        <w:tc>
          <w:tcPr>
            <w:tcW w:w="63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3B81A02" w14:textId="77777777" w:rsidR="002B6EFB" w:rsidRDefault="00000000">
            <w:proofErr w:type="spellStart"/>
            <w:r>
              <w:rPr>
                <w:sz w:val="20"/>
                <w:szCs w:val="20"/>
              </w:rPr>
              <w:t>Supabase</w:t>
            </w:r>
            <w:proofErr w:type="spellEnd"/>
            <w:r>
              <w:rPr>
                <w:sz w:val="20"/>
                <w:szCs w:val="20"/>
              </w:rPr>
              <w:t xml:space="preserve"> JavaScript client</w:t>
            </w:r>
          </w:p>
        </w:tc>
      </w:tr>
      <w:tr w:rsidR="002B6EFB" w14:paraId="6AF18DD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4324BB" w14:textId="77777777" w:rsidR="002B6EFB" w:rsidRDefault="00000000">
            <w:r>
              <w:rPr>
                <w:b/>
                <w:bCs/>
                <w:sz w:val="20"/>
                <w:szCs w:val="20"/>
              </w:rPr>
              <w:t>@supabase/ssr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E5260D" w14:textId="77777777" w:rsidR="002B6EFB" w:rsidRDefault="00000000">
            <w:r>
              <w:rPr>
                <w:sz w:val="20"/>
                <w:szCs w:val="20"/>
              </w:rPr>
              <w:t xml:space="preserve">Server-side rendering helpers for </w:t>
            </w:r>
            <w:proofErr w:type="spellStart"/>
            <w:r>
              <w:rPr>
                <w:sz w:val="20"/>
                <w:szCs w:val="20"/>
              </w:rPr>
              <w:t>Supabase</w:t>
            </w:r>
            <w:proofErr w:type="spellEnd"/>
            <w:r>
              <w:rPr>
                <w:sz w:val="20"/>
                <w:szCs w:val="20"/>
              </w:rPr>
              <w:t xml:space="preserve"> Auth with Next.js</w:t>
            </w:r>
          </w:p>
        </w:tc>
      </w:tr>
      <w:tr w:rsidR="002B6EFB" w14:paraId="21A87DF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FDAADF8" w14:textId="77777777" w:rsidR="002B6EFB" w:rsidRDefault="00000000">
            <w:r>
              <w:rPr>
                <w:b/>
                <w:bCs/>
                <w:sz w:val="20"/>
                <w:szCs w:val="20"/>
              </w:rPr>
              <w:t>@anthropic-ai/sdk</w:t>
            </w:r>
          </w:p>
        </w:tc>
        <w:tc>
          <w:tcPr>
            <w:tcW w:w="63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350E687" w14:textId="77777777" w:rsidR="002B6EFB" w:rsidRDefault="00000000">
            <w:r>
              <w:rPr>
                <w:sz w:val="20"/>
                <w:szCs w:val="20"/>
              </w:rPr>
              <w:t>Anthropic API client for Claude integration</w:t>
            </w:r>
          </w:p>
        </w:tc>
      </w:tr>
      <w:tr w:rsidR="002B6EFB" w14:paraId="3C08860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F46988" w14:textId="77777777" w:rsidR="002B6EFB" w:rsidRDefault="00000000">
            <w:r>
              <w:rPr>
                <w:b/>
                <w:bCs/>
                <w:sz w:val="20"/>
                <w:szCs w:val="20"/>
              </w:rPr>
              <w:t>pdf-parse@1.1.1</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815E39" w14:textId="77777777" w:rsidR="002B6EFB" w:rsidRDefault="00000000">
            <w:r>
              <w:rPr>
                <w:sz w:val="20"/>
                <w:szCs w:val="20"/>
              </w:rPr>
              <w:t>PDF text extraction (must be v1, not v2)</w:t>
            </w:r>
          </w:p>
        </w:tc>
      </w:tr>
      <w:tr w:rsidR="002B6EFB" w14:paraId="2A16842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E0B764B" w14:textId="77777777" w:rsidR="002B6EFB" w:rsidRDefault="00000000">
            <w:r>
              <w:rPr>
                <w:b/>
                <w:bCs/>
                <w:sz w:val="20"/>
                <w:szCs w:val="20"/>
              </w:rPr>
              <w:t>recharts</w:t>
            </w:r>
          </w:p>
        </w:tc>
        <w:tc>
          <w:tcPr>
            <w:tcW w:w="63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8C5DF5C" w14:textId="77777777" w:rsidR="002B6EFB" w:rsidRDefault="00000000">
            <w:r>
              <w:rPr>
                <w:sz w:val="20"/>
                <w:szCs w:val="20"/>
              </w:rPr>
              <w:t>Chart library for data visualization components</w:t>
            </w:r>
          </w:p>
        </w:tc>
      </w:tr>
      <w:tr w:rsidR="002B6EFB" w14:paraId="2B1946A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D944DB" w14:textId="77777777" w:rsidR="002B6EFB" w:rsidRDefault="00000000">
            <w:r>
              <w:rPr>
                <w:b/>
                <w:bCs/>
                <w:sz w:val="20"/>
                <w:szCs w:val="20"/>
              </w:rPr>
              <w:t>three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335A39" w14:textId="77777777" w:rsidR="002B6EFB" w:rsidRDefault="00000000">
            <w:r>
              <w:rPr>
                <w:sz w:val="20"/>
                <w:szCs w:val="20"/>
              </w:rPr>
              <w:t>3D graphics library for the login page animated background</w:t>
            </w:r>
          </w:p>
        </w:tc>
      </w:tr>
      <w:tr w:rsidR="002B6EFB" w14:paraId="2053986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3B83795" w14:textId="77777777" w:rsidR="002B6EFB" w:rsidRDefault="00000000">
            <w:proofErr w:type="spellStart"/>
            <w:r>
              <w:rPr>
                <w:b/>
                <w:bCs/>
                <w:sz w:val="20"/>
                <w:szCs w:val="20"/>
              </w:rPr>
              <w:t>lucide</w:t>
            </w:r>
            <w:proofErr w:type="spellEnd"/>
            <w:r>
              <w:rPr>
                <w:b/>
                <w:bCs/>
                <w:sz w:val="20"/>
                <w:szCs w:val="20"/>
              </w:rPr>
              <w:t>-react</w:t>
            </w:r>
          </w:p>
        </w:tc>
        <w:tc>
          <w:tcPr>
            <w:tcW w:w="63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D390A79" w14:textId="77777777" w:rsidR="002B6EFB" w:rsidRDefault="00000000">
            <w:r>
              <w:rPr>
                <w:sz w:val="20"/>
                <w:szCs w:val="20"/>
              </w:rPr>
              <w:t>Icon library used throughout the UI</w:t>
            </w:r>
          </w:p>
        </w:tc>
      </w:tr>
      <w:tr w:rsidR="002B6EFB" w14:paraId="7CC421F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0A7618" w14:textId="77777777" w:rsidR="002B6EFB" w:rsidRDefault="00000000">
            <w:r>
              <w:rPr>
                <w:b/>
                <w:bCs/>
                <w:sz w:val="20"/>
                <w:szCs w:val="20"/>
              </w:rPr>
              <w:t>@base-ui/react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145EB" w14:textId="77777777" w:rsidR="002B6EFB" w:rsidRDefault="00000000">
            <w:r>
              <w:rPr>
                <w:sz w:val="20"/>
                <w:szCs w:val="20"/>
              </w:rPr>
              <w:t xml:space="preserve">Headless UI primitives underlying </w:t>
            </w:r>
            <w:proofErr w:type="spellStart"/>
            <w:r>
              <w:rPr>
                <w:sz w:val="20"/>
                <w:szCs w:val="20"/>
              </w:rPr>
              <w:t>shadcn</w:t>
            </w:r>
            <w:proofErr w:type="spellEnd"/>
            <w:r>
              <w:rPr>
                <w:sz w:val="20"/>
                <w:szCs w:val="20"/>
              </w:rPr>
              <w:t>/</w:t>
            </w:r>
            <w:proofErr w:type="spellStart"/>
            <w:r>
              <w:rPr>
                <w:sz w:val="20"/>
                <w:szCs w:val="20"/>
              </w:rPr>
              <w:t>ui</w:t>
            </w:r>
            <w:proofErr w:type="spellEnd"/>
            <w:r>
              <w:rPr>
                <w:sz w:val="20"/>
                <w:szCs w:val="20"/>
              </w:rPr>
              <w:t xml:space="preserve"> components</w:t>
            </w:r>
          </w:p>
        </w:tc>
      </w:tr>
      <w:tr w:rsidR="002B6EFB" w14:paraId="315C05E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B58A3AE" w14:textId="77777777" w:rsidR="002B6EFB" w:rsidRDefault="00000000">
            <w:proofErr w:type="spellStart"/>
            <w:r>
              <w:rPr>
                <w:b/>
                <w:bCs/>
                <w:sz w:val="20"/>
                <w:szCs w:val="20"/>
              </w:rPr>
              <w:t>tailwindcss</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28C09AC" w14:textId="77777777" w:rsidR="002B6EFB" w:rsidRDefault="00000000">
            <w:r>
              <w:rPr>
                <w:sz w:val="20"/>
                <w:szCs w:val="20"/>
              </w:rPr>
              <w:t>Utility-first CSS framework</w:t>
            </w:r>
          </w:p>
        </w:tc>
      </w:tr>
      <w:tr w:rsidR="002B6EFB" w14:paraId="1A36D66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5BDA92" w14:textId="77777777" w:rsidR="002B6EFB" w:rsidRDefault="00000000">
            <w:r>
              <w:rPr>
                <w:b/>
                <w:bCs/>
                <w:sz w:val="20"/>
                <w:szCs w:val="20"/>
              </w:rPr>
              <w:t>typescript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DCD07C" w14:textId="77777777" w:rsidR="002B6EFB" w:rsidRDefault="00000000">
            <w:r>
              <w:rPr>
                <w:sz w:val="20"/>
                <w:szCs w:val="20"/>
              </w:rPr>
              <w:t>Type safety across the entire codebase</w:t>
            </w:r>
          </w:p>
        </w:tc>
      </w:tr>
    </w:tbl>
    <w:p w14:paraId="44CCE1F9" w14:textId="77777777" w:rsidR="002B6EFB" w:rsidRDefault="00000000">
      <w:pPr>
        <w:pStyle w:val="Heading2"/>
      </w:pPr>
      <w:r>
        <w:t>Mobile Application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B6EFB" w14:paraId="42616FC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305E726" w14:textId="77777777" w:rsidR="002B6EFB" w:rsidRDefault="00000000">
            <w:r>
              <w:rPr>
                <w:b/>
                <w:bCs/>
                <w:sz w:val="20"/>
                <w:szCs w:val="20"/>
              </w:rPr>
              <w:t>Package</w:t>
            </w:r>
          </w:p>
        </w:tc>
        <w:tc>
          <w:tcPr>
            <w:tcW w:w="63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481608B" w14:textId="77777777" w:rsidR="002B6EFB" w:rsidRDefault="00000000">
            <w:r>
              <w:rPr>
                <w:sz w:val="20"/>
                <w:szCs w:val="20"/>
              </w:rPr>
              <w:t>Purpose</w:t>
            </w:r>
          </w:p>
        </w:tc>
      </w:tr>
      <w:tr w:rsidR="002B6EFB" w14:paraId="2EFB5CF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996AF" w14:textId="77777777" w:rsidR="002B6EFB" w:rsidRDefault="00000000">
            <w:r>
              <w:rPr>
                <w:b/>
                <w:bCs/>
                <w:sz w:val="20"/>
                <w:szCs w:val="20"/>
              </w:rPr>
              <w:t>expo@54</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E6814E" w14:textId="77777777" w:rsidR="002B6EFB" w:rsidRDefault="00000000">
            <w:r>
              <w:rPr>
                <w:sz w:val="20"/>
                <w:szCs w:val="20"/>
              </w:rPr>
              <w:t>React Native build toolchain and development environment</w:t>
            </w:r>
          </w:p>
        </w:tc>
      </w:tr>
      <w:tr w:rsidR="002B6EFB" w14:paraId="0F3DCBF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C2B0C9B" w14:textId="77777777" w:rsidR="002B6EFB" w:rsidRDefault="00000000">
            <w:r>
              <w:rPr>
                <w:b/>
                <w:bCs/>
                <w:sz w:val="20"/>
                <w:szCs w:val="20"/>
              </w:rPr>
              <w:t>react-native</w:t>
            </w:r>
          </w:p>
        </w:tc>
        <w:tc>
          <w:tcPr>
            <w:tcW w:w="63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A8F8714" w14:textId="77777777" w:rsidR="002B6EFB" w:rsidRDefault="00000000">
            <w:r>
              <w:rPr>
                <w:sz w:val="20"/>
                <w:szCs w:val="20"/>
              </w:rPr>
              <w:t>Core mobile framework</w:t>
            </w:r>
          </w:p>
        </w:tc>
      </w:tr>
      <w:tr w:rsidR="002B6EFB" w14:paraId="1CDBE6D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71B1F" w14:textId="77777777" w:rsidR="002B6EFB" w:rsidRDefault="00000000">
            <w:r>
              <w:rPr>
                <w:b/>
                <w:bCs/>
                <w:sz w:val="20"/>
                <w:szCs w:val="20"/>
              </w:rPr>
              <w:t>@react-navigation/native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86449" w14:textId="77777777" w:rsidR="002B6EFB" w:rsidRDefault="00000000">
            <w:r>
              <w:rPr>
                <w:sz w:val="20"/>
                <w:szCs w:val="20"/>
              </w:rPr>
              <w:t>Navigation library for React Native</w:t>
            </w:r>
          </w:p>
        </w:tc>
      </w:tr>
      <w:tr w:rsidR="002B6EFB" w14:paraId="29DAC95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B3380ED" w14:textId="77777777" w:rsidR="002B6EFB" w:rsidRDefault="00000000">
            <w:r>
              <w:rPr>
                <w:b/>
                <w:bCs/>
                <w:sz w:val="20"/>
                <w:szCs w:val="20"/>
              </w:rPr>
              <w:t>@react-navigation/bottom-tabs</w:t>
            </w:r>
          </w:p>
        </w:tc>
        <w:tc>
          <w:tcPr>
            <w:tcW w:w="63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1E5D9A1" w14:textId="77777777" w:rsidR="002B6EFB" w:rsidRDefault="00000000">
            <w:r>
              <w:rPr>
                <w:sz w:val="20"/>
                <w:szCs w:val="20"/>
              </w:rPr>
              <w:t>Bottom tab bar navigator</w:t>
            </w:r>
          </w:p>
        </w:tc>
      </w:tr>
      <w:tr w:rsidR="002B6EFB" w14:paraId="63CFD80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6AA589" w14:textId="77777777" w:rsidR="002B6EFB" w:rsidRDefault="00000000">
            <w:r>
              <w:rPr>
                <w:b/>
                <w:bCs/>
                <w:sz w:val="20"/>
                <w:szCs w:val="20"/>
              </w:rPr>
              <w:t>@react-navigation/native-stack</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5D4294" w14:textId="77777777" w:rsidR="002B6EFB" w:rsidRDefault="00000000">
            <w:r>
              <w:rPr>
                <w:sz w:val="20"/>
                <w:szCs w:val="20"/>
              </w:rPr>
              <w:t>Stack navigator for auth flow</w:t>
            </w:r>
          </w:p>
        </w:tc>
      </w:tr>
      <w:tr w:rsidR="002B6EFB" w14:paraId="3ACD7B1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79F10C2" w14:textId="77777777" w:rsidR="002B6EFB" w:rsidRDefault="00000000">
            <w:r>
              <w:rPr>
                <w:b/>
                <w:bCs/>
                <w:sz w:val="20"/>
                <w:szCs w:val="20"/>
              </w:rPr>
              <w:t>@supabase/supabase-js</w:t>
            </w:r>
          </w:p>
        </w:tc>
        <w:tc>
          <w:tcPr>
            <w:tcW w:w="63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C52AD41" w14:textId="77777777" w:rsidR="002B6EFB" w:rsidRDefault="00000000">
            <w:r>
              <w:rPr>
                <w:sz w:val="20"/>
                <w:szCs w:val="20"/>
              </w:rPr>
              <w:t xml:space="preserve">Same </w:t>
            </w:r>
            <w:proofErr w:type="spellStart"/>
            <w:r>
              <w:rPr>
                <w:sz w:val="20"/>
                <w:szCs w:val="20"/>
              </w:rPr>
              <w:t>Supabase</w:t>
            </w:r>
            <w:proofErr w:type="spellEnd"/>
            <w:r>
              <w:rPr>
                <w:sz w:val="20"/>
                <w:szCs w:val="20"/>
              </w:rPr>
              <w:t xml:space="preserve"> client as web app</w:t>
            </w:r>
          </w:p>
        </w:tc>
      </w:tr>
      <w:tr w:rsidR="002B6EFB" w14:paraId="5E41F48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81185" w14:textId="77777777" w:rsidR="002B6EFB" w:rsidRDefault="00000000">
            <w:r>
              <w:rPr>
                <w:b/>
                <w:bCs/>
                <w:sz w:val="20"/>
                <w:szCs w:val="20"/>
              </w:rPr>
              <w:t>@react-native-async-storage/async-storage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C5184D" w14:textId="77777777" w:rsidR="002B6EFB" w:rsidRDefault="00000000">
            <w:r>
              <w:rPr>
                <w:sz w:val="20"/>
                <w:szCs w:val="20"/>
              </w:rPr>
              <w:t>Session persistence for React Native</w:t>
            </w:r>
          </w:p>
        </w:tc>
      </w:tr>
      <w:tr w:rsidR="002B6EFB" w14:paraId="42E094B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34F9001" w14:textId="77777777" w:rsidR="002B6EFB" w:rsidRDefault="00000000">
            <w:r>
              <w:rPr>
                <w:b/>
                <w:bCs/>
                <w:sz w:val="20"/>
                <w:szCs w:val="20"/>
              </w:rPr>
              <w:t>react-native-</w:t>
            </w:r>
            <w:proofErr w:type="spellStart"/>
            <w:r>
              <w:rPr>
                <w:b/>
                <w:bCs/>
                <w:sz w:val="20"/>
                <w:szCs w:val="20"/>
              </w:rPr>
              <w:t>url</w:t>
            </w:r>
            <w:proofErr w:type="spellEnd"/>
            <w:r>
              <w:rPr>
                <w:b/>
                <w:bCs/>
                <w:sz w:val="20"/>
                <w:szCs w:val="20"/>
              </w:rPr>
              <w:t>-</w:t>
            </w:r>
            <w:proofErr w:type="spellStart"/>
            <w:r>
              <w:rPr>
                <w:b/>
                <w:bCs/>
                <w:sz w:val="20"/>
                <w:szCs w:val="20"/>
              </w:rPr>
              <w:t>polyfill</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E544B7B" w14:textId="77777777" w:rsidR="002B6EFB" w:rsidRDefault="00000000">
            <w:r>
              <w:rPr>
                <w:sz w:val="20"/>
                <w:szCs w:val="20"/>
              </w:rPr>
              <w:t xml:space="preserve">URL API </w:t>
            </w:r>
            <w:proofErr w:type="spellStart"/>
            <w:r>
              <w:rPr>
                <w:sz w:val="20"/>
                <w:szCs w:val="20"/>
              </w:rPr>
              <w:t>polyfill</w:t>
            </w:r>
            <w:proofErr w:type="spellEnd"/>
            <w:r>
              <w:rPr>
                <w:sz w:val="20"/>
                <w:szCs w:val="20"/>
              </w:rPr>
              <w:t xml:space="preserve"> required by </w:t>
            </w:r>
            <w:proofErr w:type="spellStart"/>
            <w:r>
              <w:rPr>
                <w:sz w:val="20"/>
                <w:szCs w:val="20"/>
              </w:rPr>
              <w:t>Supabase</w:t>
            </w:r>
            <w:proofErr w:type="spellEnd"/>
            <w:r>
              <w:rPr>
                <w:sz w:val="20"/>
                <w:szCs w:val="20"/>
              </w:rPr>
              <w:t xml:space="preserve"> on React Native</w:t>
            </w:r>
          </w:p>
        </w:tc>
      </w:tr>
      <w:tr w:rsidR="002B6EFB" w14:paraId="4E59B4E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B5DA97" w14:textId="77777777" w:rsidR="002B6EFB" w:rsidRDefault="00000000">
            <w:r>
              <w:rPr>
                <w:b/>
                <w:bCs/>
                <w:sz w:val="20"/>
                <w:szCs w:val="20"/>
              </w:rPr>
              <w:t>victory-native@36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FAFD8" w14:textId="77777777" w:rsidR="002B6EFB" w:rsidRDefault="00000000">
            <w:r>
              <w:rPr>
                <w:sz w:val="20"/>
                <w:szCs w:val="20"/>
              </w:rPr>
              <w:t>Charts for React Native (v36 required for Expo Go compatibility)</w:t>
            </w:r>
          </w:p>
        </w:tc>
      </w:tr>
      <w:tr w:rsidR="002B6EFB" w14:paraId="70BF3F8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27DEE0A" w14:textId="77777777" w:rsidR="002B6EFB" w:rsidRDefault="00000000">
            <w:r>
              <w:rPr>
                <w:b/>
                <w:bCs/>
                <w:sz w:val="20"/>
                <w:szCs w:val="20"/>
              </w:rPr>
              <w:t>react-native-</w:t>
            </w:r>
            <w:proofErr w:type="spellStart"/>
            <w:r>
              <w:rPr>
                <w:b/>
                <w:bCs/>
                <w:sz w:val="20"/>
                <w:szCs w:val="20"/>
              </w:rPr>
              <w:t>svg</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421D399" w14:textId="77777777" w:rsidR="002B6EFB" w:rsidRDefault="00000000">
            <w:r>
              <w:rPr>
                <w:sz w:val="20"/>
                <w:szCs w:val="20"/>
              </w:rPr>
              <w:t>SVG rendering used by Victory Native</w:t>
            </w:r>
          </w:p>
        </w:tc>
      </w:tr>
      <w:tr w:rsidR="002B6EFB" w14:paraId="1A96A4D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F487DD" w14:textId="77777777" w:rsidR="002B6EFB" w:rsidRDefault="00000000">
            <w:r>
              <w:rPr>
                <w:b/>
                <w:bCs/>
                <w:sz w:val="20"/>
                <w:szCs w:val="20"/>
              </w:rPr>
              <w:t>@expo/vector-icons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0D0C1F" w14:textId="77777777" w:rsidR="002B6EFB" w:rsidRDefault="00000000">
            <w:r>
              <w:rPr>
                <w:sz w:val="20"/>
                <w:szCs w:val="20"/>
              </w:rPr>
              <w:t xml:space="preserve">Icon set including </w:t>
            </w:r>
            <w:proofErr w:type="spellStart"/>
            <w:r>
              <w:rPr>
                <w:sz w:val="20"/>
                <w:szCs w:val="20"/>
              </w:rPr>
              <w:t>Ionicons</w:t>
            </w:r>
            <w:proofErr w:type="spellEnd"/>
          </w:p>
        </w:tc>
      </w:tr>
    </w:tbl>
    <w:p w14:paraId="203F23C0" w14:textId="77777777" w:rsidR="001F1DF8" w:rsidRDefault="001F1DF8"/>
    <w:sectPr w:rsidR="001F1DF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8211FC"/>
    <w:multiLevelType w:val="hybridMultilevel"/>
    <w:tmpl w:val="2F98395C"/>
    <w:lvl w:ilvl="0" w:tplc="FA0AFC62">
      <w:start w:val="1"/>
      <w:numFmt w:val="decimal"/>
      <w:lvlText w:val="%1."/>
      <w:lvlJc w:val="left"/>
      <w:pPr>
        <w:ind w:left="720" w:hanging="360"/>
      </w:pPr>
    </w:lvl>
    <w:lvl w:ilvl="1" w:tplc="D7EAC9DC">
      <w:numFmt w:val="decimal"/>
      <w:lvlText w:val=""/>
      <w:lvlJc w:val="left"/>
    </w:lvl>
    <w:lvl w:ilvl="2" w:tplc="861098B8">
      <w:numFmt w:val="decimal"/>
      <w:lvlText w:val=""/>
      <w:lvlJc w:val="left"/>
    </w:lvl>
    <w:lvl w:ilvl="3" w:tplc="5FC0CAD2">
      <w:numFmt w:val="decimal"/>
      <w:lvlText w:val=""/>
      <w:lvlJc w:val="left"/>
    </w:lvl>
    <w:lvl w:ilvl="4" w:tplc="92DA5C6A">
      <w:numFmt w:val="decimal"/>
      <w:lvlText w:val=""/>
      <w:lvlJc w:val="left"/>
    </w:lvl>
    <w:lvl w:ilvl="5" w:tplc="DE8C25DC">
      <w:numFmt w:val="decimal"/>
      <w:lvlText w:val=""/>
      <w:lvlJc w:val="left"/>
    </w:lvl>
    <w:lvl w:ilvl="6" w:tplc="C0003CA0">
      <w:numFmt w:val="decimal"/>
      <w:lvlText w:val=""/>
      <w:lvlJc w:val="left"/>
    </w:lvl>
    <w:lvl w:ilvl="7" w:tplc="2A44DA16">
      <w:numFmt w:val="decimal"/>
      <w:lvlText w:val=""/>
      <w:lvlJc w:val="left"/>
    </w:lvl>
    <w:lvl w:ilvl="8" w:tplc="FE06E83E">
      <w:numFmt w:val="decimal"/>
      <w:lvlText w:val=""/>
      <w:lvlJc w:val="left"/>
    </w:lvl>
  </w:abstractNum>
  <w:abstractNum w:abstractNumId="1" w15:restartNumberingAfterBreak="0">
    <w:nsid w:val="448B410E"/>
    <w:multiLevelType w:val="hybridMultilevel"/>
    <w:tmpl w:val="FF12EA20"/>
    <w:lvl w:ilvl="0" w:tplc="5942C57C">
      <w:start w:val="1"/>
      <w:numFmt w:val="bullet"/>
      <w:lvlText w:val="●"/>
      <w:lvlJc w:val="left"/>
      <w:pPr>
        <w:ind w:left="720" w:hanging="360"/>
      </w:pPr>
    </w:lvl>
    <w:lvl w:ilvl="1" w:tplc="B9F0C1C8">
      <w:start w:val="1"/>
      <w:numFmt w:val="bullet"/>
      <w:lvlText w:val="○"/>
      <w:lvlJc w:val="left"/>
      <w:pPr>
        <w:ind w:left="1440" w:hanging="360"/>
      </w:pPr>
    </w:lvl>
    <w:lvl w:ilvl="2" w:tplc="8682CE98">
      <w:start w:val="1"/>
      <w:numFmt w:val="bullet"/>
      <w:lvlText w:val="■"/>
      <w:lvlJc w:val="left"/>
      <w:pPr>
        <w:ind w:left="2160" w:hanging="360"/>
      </w:pPr>
    </w:lvl>
    <w:lvl w:ilvl="3" w:tplc="33384DF6">
      <w:start w:val="1"/>
      <w:numFmt w:val="bullet"/>
      <w:lvlText w:val="●"/>
      <w:lvlJc w:val="left"/>
      <w:pPr>
        <w:ind w:left="2880" w:hanging="360"/>
      </w:pPr>
    </w:lvl>
    <w:lvl w:ilvl="4" w:tplc="2AB00EA4">
      <w:start w:val="1"/>
      <w:numFmt w:val="bullet"/>
      <w:lvlText w:val="○"/>
      <w:lvlJc w:val="left"/>
      <w:pPr>
        <w:ind w:left="3600" w:hanging="360"/>
      </w:pPr>
    </w:lvl>
    <w:lvl w:ilvl="5" w:tplc="FB44F688">
      <w:start w:val="1"/>
      <w:numFmt w:val="bullet"/>
      <w:lvlText w:val="■"/>
      <w:lvlJc w:val="left"/>
      <w:pPr>
        <w:ind w:left="4320" w:hanging="360"/>
      </w:pPr>
    </w:lvl>
    <w:lvl w:ilvl="6" w:tplc="815056C0">
      <w:start w:val="1"/>
      <w:numFmt w:val="bullet"/>
      <w:lvlText w:val="●"/>
      <w:lvlJc w:val="left"/>
      <w:pPr>
        <w:ind w:left="5040" w:hanging="360"/>
      </w:pPr>
    </w:lvl>
    <w:lvl w:ilvl="7" w:tplc="7A38299A">
      <w:start w:val="1"/>
      <w:numFmt w:val="bullet"/>
      <w:lvlText w:val="●"/>
      <w:lvlJc w:val="left"/>
      <w:pPr>
        <w:ind w:left="5760" w:hanging="360"/>
      </w:pPr>
    </w:lvl>
    <w:lvl w:ilvl="8" w:tplc="4CB64692">
      <w:start w:val="1"/>
      <w:numFmt w:val="bullet"/>
      <w:lvlText w:val="●"/>
      <w:lvlJc w:val="left"/>
      <w:pPr>
        <w:ind w:left="6480" w:hanging="360"/>
      </w:pPr>
    </w:lvl>
  </w:abstractNum>
  <w:abstractNum w:abstractNumId="2" w15:restartNumberingAfterBreak="0">
    <w:nsid w:val="586F5E0C"/>
    <w:multiLevelType w:val="hybridMultilevel"/>
    <w:tmpl w:val="79206448"/>
    <w:lvl w:ilvl="0" w:tplc="B6BE415A">
      <w:start w:val="1"/>
      <w:numFmt w:val="bullet"/>
      <w:lvlText w:val="•"/>
      <w:lvlJc w:val="left"/>
      <w:pPr>
        <w:ind w:left="720" w:hanging="360"/>
      </w:pPr>
    </w:lvl>
    <w:lvl w:ilvl="1" w:tplc="74566FDC">
      <w:numFmt w:val="decimal"/>
      <w:lvlText w:val=""/>
      <w:lvlJc w:val="left"/>
    </w:lvl>
    <w:lvl w:ilvl="2" w:tplc="D70A4EB6">
      <w:numFmt w:val="decimal"/>
      <w:lvlText w:val=""/>
      <w:lvlJc w:val="left"/>
    </w:lvl>
    <w:lvl w:ilvl="3" w:tplc="F464302E">
      <w:numFmt w:val="decimal"/>
      <w:lvlText w:val=""/>
      <w:lvlJc w:val="left"/>
    </w:lvl>
    <w:lvl w:ilvl="4" w:tplc="B81818BE">
      <w:numFmt w:val="decimal"/>
      <w:lvlText w:val=""/>
      <w:lvlJc w:val="left"/>
    </w:lvl>
    <w:lvl w:ilvl="5" w:tplc="8834CB2E">
      <w:numFmt w:val="decimal"/>
      <w:lvlText w:val=""/>
      <w:lvlJc w:val="left"/>
    </w:lvl>
    <w:lvl w:ilvl="6" w:tplc="4FF041D2">
      <w:numFmt w:val="decimal"/>
      <w:lvlText w:val=""/>
      <w:lvlJc w:val="left"/>
    </w:lvl>
    <w:lvl w:ilvl="7" w:tplc="A148B544">
      <w:numFmt w:val="decimal"/>
      <w:lvlText w:val=""/>
      <w:lvlJc w:val="left"/>
    </w:lvl>
    <w:lvl w:ilvl="8" w:tplc="887EC518">
      <w:numFmt w:val="decimal"/>
      <w:lvlText w:val=""/>
      <w:lvlJc w:val="left"/>
    </w:lvl>
  </w:abstractNum>
  <w:num w:numId="1" w16cid:durableId="1035732344">
    <w:abstractNumId w:val="1"/>
    <w:lvlOverride w:ilvl="0">
      <w:startOverride w:val="1"/>
    </w:lvlOverride>
  </w:num>
  <w:num w:numId="2" w16cid:durableId="953630754">
    <w:abstractNumId w:val="2"/>
    <w:lvlOverride w:ilvl="0">
      <w:startOverride w:val="1"/>
    </w:lvlOverride>
  </w:num>
  <w:num w:numId="3" w16cid:durableId="5020885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6EFB"/>
    <w:rsid w:val="001F1DF8"/>
    <w:rsid w:val="002B6EFB"/>
    <w:rsid w:val="00415871"/>
    <w:rsid w:val="005176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9038DC6"/>
  <w15:docId w15:val="{3F31ECB4-2704-4D48-861A-4FD84309E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A1A2E"/>
      <w:sz w:val="28"/>
      <w:szCs w:val="28"/>
    </w:rPr>
  </w:style>
  <w:style w:type="paragraph" w:styleId="Heading2">
    <w:name w:val="heading 2"/>
    <w:uiPriority w:val="9"/>
    <w:unhideWhenUsed/>
    <w:qFormat/>
    <w:pPr>
      <w:spacing w:before="280" w:after="120"/>
      <w:outlineLvl w:val="1"/>
    </w:pPr>
    <w:rPr>
      <w:b/>
      <w:bCs/>
      <w:color w:val="2C3E7A"/>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5176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mxrk2k/reduvi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2437</Words>
  <Characters>13897</Characters>
  <Application>Microsoft Office Word</Application>
  <DocSecurity>0</DocSecurity>
  <Lines>115</Lines>
  <Paragraphs>32</Paragraphs>
  <ScaleCrop>false</ScaleCrop>
  <Company/>
  <LinksUpToDate>false</LinksUpToDate>
  <CharactersWithSpaces>16302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Mark Melvin  D Souza</cp:lastModifiedBy>
  <cp:revision>2</cp:revision>
  <dcterms:created xsi:type="dcterms:W3CDTF">2026-04-15T02:05:00Z</dcterms:created>
  <dcterms:modified xsi:type="dcterms:W3CDTF">2026-04-15T02:05:00Z</dcterms:modified>
</cp:coreProperties>
</file>