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40C77" w14:textId="19F9659A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Министерство образования Республики Белар</w:t>
      </w:r>
      <w:bookmarkStart w:id="0" w:name="OLE_LINK1"/>
      <w:bookmarkStart w:id="1" w:name="OLE_LINK2"/>
      <w:r w:rsidRPr="00704942">
        <w:rPr>
          <w:rFonts w:cs="Times New Roman"/>
          <w:szCs w:val="28"/>
        </w:rPr>
        <w:t>усь</w:t>
      </w:r>
    </w:p>
    <w:p w14:paraId="5AAF2046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0B75FE9D" w14:textId="39541B1C" w:rsidR="00704942" w:rsidRPr="00704942" w:rsidRDefault="00704942" w:rsidP="008F4D5C">
      <w:pPr>
        <w:spacing w:before="120"/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Учреждение образования</w:t>
      </w:r>
    </w:p>
    <w:p w14:paraId="48B59710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БЕЛОРУССКИЙ ГОСУДАРСТВЕННЫЙ УНИВЕРСИТЕТ</w:t>
      </w:r>
    </w:p>
    <w:p w14:paraId="79712C55" w14:textId="069BE264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ИНФОРМАТИКИ И РАДИОЭЛЕКТРОНИКИ</w:t>
      </w:r>
    </w:p>
    <w:p w14:paraId="05BEABD3" w14:textId="5B474D6E" w:rsidR="00704942" w:rsidRPr="00552F0E" w:rsidRDefault="00704942" w:rsidP="008F4D5C">
      <w:pPr>
        <w:ind w:firstLine="540"/>
        <w:jc w:val="center"/>
        <w:rPr>
          <w:rFonts w:cs="Times New Roman"/>
          <w:szCs w:val="28"/>
        </w:rPr>
      </w:pPr>
    </w:p>
    <w:p w14:paraId="7ED26356" w14:textId="77777777" w:rsidR="00704942" w:rsidRPr="00704942" w:rsidRDefault="00704942" w:rsidP="008F4D5C">
      <w:pPr>
        <w:pStyle w:val="a4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Факультет компьютерных систем и сетей</w:t>
      </w:r>
    </w:p>
    <w:p w14:paraId="6839E874" w14:textId="77777777" w:rsidR="00704942" w:rsidRPr="00384D63" w:rsidRDefault="00704942" w:rsidP="008F4D5C">
      <w:pPr>
        <w:pStyle w:val="a4"/>
        <w:jc w:val="center"/>
        <w:rPr>
          <w:sz w:val="28"/>
          <w:szCs w:val="28"/>
        </w:rPr>
      </w:pPr>
    </w:p>
    <w:p w14:paraId="1097A10E" w14:textId="77777777" w:rsidR="00704942" w:rsidRPr="00704942" w:rsidRDefault="00704942" w:rsidP="008F4D5C">
      <w:pPr>
        <w:pStyle w:val="a4"/>
        <w:ind w:firstLine="0"/>
        <w:jc w:val="center"/>
        <w:rPr>
          <w:sz w:val="28"/>
          <w:szCs w:val="28"/>
        </w:rPr>
      </w:pPr>
      <w:r w:rsidRPr="00704942">
        <w:rPr>
          <w:sz w:val="28"/>
          <w:szCs w:val="28"/>
        </w:rPr>
        <w:t>Кафедра электронных вычислительных машин</w:t>
      </w:r>
    </w:p>
    <w:p w14:paraId="240A53AE" w14:textId="77777777" w:rsidR="00704942" w:rsidRPr="00704942" w:rsidRDefault="00704942" w:rsidP="008F4D5C">
      <w:pPr>
        <w:pStyle w:val="a4"/>
        <w:ind w:left="1701" w:hanging="1701"/>
        <w:jc w:val="center"/>
        <w:rPr>
          <w:sz w:val="28"/>
          <w:szCs w:val="28"/>
        </w:rPr>
      </w:pPr>
    </w:p>
    <w:p w14:paraId="3B38F987" w14:textId="52F44B54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 xml:space="preserve">Дисциплина: </w:t>
      </w:r>
      <w:r w:rsidR="00351642">
        <w:rPr>
          <w:rFonts w:cs="Times New Roman"/>
          <w:szCs w:val="28"/>
        </w:rPr>
        <w:t>Оборудование</w:t>
      </w:r>
      <w:r w:rsidR="000C6001">
        <w:rPr>
          <w:rFonts w:cs="Times New Roman"/>
          <w:szCs w:val="28"/>
        </w:rPr>
        <w:t xml:space="preserve"> компьютерных сетей</w:t>
      </w:r>
    </w:p>
    <w:p w14:paraId="13C9762E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32C776CA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06B517B1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6C5A8C28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68BFD6D6" w14:textId="11D5D985" w:rsidR="00704942" w:rsidRDefault="00704942" w:rsidP="008F4D5C">
      <w:pPr>
        <w:jc w:val="center"/>
        <w:rPr>
          <w:rFonts w:cs="Times New Roman"/>
          <w:b/>
          <w:szCs w:val="28"/>
        </w:rPr>
      </w:pPr>
    </w:p>
    <w:p w14:paraId="54068CD2" w14:textId="77777777" w:rsidR="000C6001" w:rsidRPr="00704942" w:rsidRDefault="000C6001" w:rsidP="008F4D5C">
      <w:pPr>
        <w:jc w:val="center"/>
        <w:rPr>
          <w:rFonts w:cs="Times New Roman"/>
          <w:b/>
          <w:szCs w:val="28"/>
        </w:rPr>
      </w:pPr>
    </w:p>
    <w:p w14:paraId="22A1B6C5" w14:textId="77777777" w:rsidR="00704942" w:rsidRPr="00704942" w:rsidRDefault="00704942" w:rsidP="008F4D5C">
      <w:pPr>
        <w:jc w:val="center"/>
        <w:rPr>
          <w:rFonts w:cs="Times New Roman"/>
          <w:b/>
          <w:szCs w:val="28"/>
        </w:rPr>
      </w:pPr>
    </w:p>
    <w:p w14:paraId="30ED740A" w14:textId="77777777" w:rsidR="00704942" w:rsidRPr="00704942" w:rsidRDefault="00704942" w:rsidP="008F4D5C">
      <w:pPr>
        <w:ind w:firstLine="540"/>
        <w:jc w:val="center"/>
        <w:rPr>
          <w:rFonts w:cs="Times New Roman"/>
          <w:b/>
          <w:szCs w:val="28"/>
        </w:rPr>
      </w:pPr>
    </w:p>
    <w:p w14:paraId="2089809F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ПОЯСНИТЕЛЬНАЯ ЗАПИСКА</w:t>
      </w:r>
    </w:p>
    <w:p w14:paraId="56181732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к курсовому проекту</w:t>
      </w:r>
    </w:p>
    <w:p w14:paraId="753EC548" w14:textId="77777777" w:rsidR="00704942" w:rsidRPr="00704942" w:rsidRDefault="00704942" w:rsidP="008F4D5C">
      <w:pPr>
        <w:ind w:firstLine="0"/>
        <w:jc w:val="center"/>
        <w:rPr>
          <w:rFonts w:cs="Times New Roman"/>
          <w:szCs w:val="28"/>
        </w:rPr>
      </w:pPr>
      <w:r w:rsidRPr="00704942">
        <w:rPr>
          <w:rFonts w:cs="Times New Roman"/>
          <w:szCs w:val="28"/>
        </w:rPr>
        <w:t>на тему</w:t>
      </w:r>
    </w:p>
    <w:p w14:paraId="5C2851C5" w14:textId="6AA0C31B" w:rsidR="000C6001" w:rsidRDefault="000C6001" w:rsidP="008F4D5C">
      <w:pPr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C6001">
        <w:rPr>
          <w:rFonts w:eastAsiaTheme="minorHAnsi" w:cs="Times New Roman"/>
          <w:szCs w:val="28"/>
          <w:lang w:eastAsia="en-US" w:bidi="ar-SA"/>
        </w:rPr>
        <w:t>ЛОКАЛЬНАЯ КОМПЬЮТЕРНАЯ СЕТЬ,</w:t>
      </w:r>
    </w:p>
    <w:p w14:paraId="13F5A1F0" w14:textId="43DC0B0A" w:rsidR="003C3228" w:rsidRPr="000C6001" w:rsidRDefault="000C6001" w:rsidP="008F4D5C">
      <w:pPr>
        <w:ind w:firstLine="0"/>
        <w:jc w:val="center"/>
        <w:rPr>
          <w:rFonts w:cs="Times New Roman"/>
          <w:szCs w:val="28"/>
        </w:rPr>
      </w:pPr>
      <w:r w:rsidRPr="000C6001">
        <w:rPr>
          <w:rFonts w:eastAsiaTheme="minorHAnsi" w:cs="Times New Roman"/>
          <w:szCs w:val="28"/>
          <w:lang w:eastAsia="en-US" w:bidi="ar-SA"/>
        </w:rPr>
        <w:t xml:space="preserve">ВАРИАНТ </w:t>
      </w:r>
      <w:r w:rsidR="007C0B74">
        <w:rPr>
          <w:rFonts w:eastAsiaTheme="minorHAnsi" w:cs="Times New Roman"/>
          <w:szCs w:val="28"/>
          <w:lang w:eastAsia="en-US" w:bidi="ar-SA"/>
        </w:rPr>
        <w:t>107</w:t>
      </w:r>
    </w:p>
    <w:p w14:paraId="16AE1978" w14:textId="77777777" w:rsidR="0016575F" w:rsidRPr="00704942" w:rsidRDefault="0016575F" w:rsidP="008F4D5C">
      <w:pPr>
        <w:jc w:val="center"/>
        <w:rPr>
          <w:rFonts w:cs="Times New Roman"/>
          <w:szCs w:val="28"/>
        </w:rPr>
      </w:pPr>
    </w:p>
    <w:p w14:paraId="679ACE81" w14:textId="6D5D99B8" w:rsidR="00704942" w:rsidRDefault="00696C55" w:rsidP="008F4D5C">
      <w:pPr>
        <w:ind w:firstLine="0"/>
        <w:jc w:val="center"/>
        <w:rPr>
          <w:rFonts w:cs="Times New Roman"/>
          <w:szCs w:val="28"/>
        </w:rPr>
      </w:pPr>
      <w:r w:rsidRPr="00696C55">
        <w:rPr>
          <w:rFonts w:cs="Times New Roman"/>
          <w:szCs w:val="28"/>
        </w:rPr>
        <w:t xml:space="preserve">БГУИР КП 1–40 02 01 </w:t>
      </w:r>
      <w:r w:rsidR="00876A36">
        <w:rPr>
          <w:rFonts w:cs="Times New Roman"/>
          <w:szCs w:val="28"/>
        </w:rPr>
        <w:t>4</w:t>
      </w:r>
      <w:r w:rsidR="007C0B74">
        <w:rPr>
          <w:rFonts w:cs="Times New Roman"/>
          <w:szCs w:val="28"/>
        </w:rPr>
        <w:t>11</w:t>
      </w:r>
      <w:r w:rsidRPr="00696C55">
        <w:rPr>
          <w:rFonts w:cs="Times New Roman"/>
          <w:szCs w:val="28"/>
        </w:rPr>
        <w:t xml:space="preserve"> ПЗ</w:t>
      </w:r>
    </w:p>
    <w:p w14:paraId="61CC7CBF" w14:textId="4E509C0E" w:rsidR="00A06DBC" w:rsidRDefault="00A06DBC" w:rsidP="008F4D5C">
      <w:pPr>
        <w:jc w:val="center"/>
        <w:rPr>
          <w:rFonts w:cs="Times New Roman"/>
          <w:szCs w:val="28"/>
        </w:rPr>
      </w:pPr>
    </w:p>
    <w:p w14:paraId="057F9B42" w14:textId="54FFD96E" w:rsidR="00696C55" w:rsidRDefault="00696C55" w:rsidP="008F4D5C">
      <w:pPr>
        <w:jc w:val="center"/>
        <w:rPr>
          <w:rFonts w:cs="Times New Roman"/>
          <w:szCs w:val="28"/>
        </w:rPr>
      </w:pPr>
    </w:p>
    <w:p w14:paraId="76453F7A" w14:textId="77777777" w:rsidR="000C6001" w:rsidRPr="00704942" w:rsidRDefault="000C6001" w:rsidP="008F4D5C">
      <w:pPr>
        <w:jc w:val="center"/>
        <w:rPr>
          <w:rFonts w:cs="Times New Roman"/>
          <w:szCs w:val="28"/>
        </w:rPr>
      </w:pPr>
    </w:p>
    <w:p w14:paraId="38F127C5" w14:textId="77777777" w:rsidR="00704942" w:rsidRPr="00D919BD" w:rsidRDefault="00704942" w:rsidP="008F4D5C">
      <w:pPr>
        <w:jc w:val="center"/>
        <w:rPr>
          <w:rFonts w:cs="Times New Roman"/>
          <w:szCs w:val="28"/>
        </w:rPr>
      </w:pPr>
    </w:p>
    <w:p w14:paraId="168F828A" w14:textId="5E84D101" w:rsidR="00704942" w:rsidRPr="00765DF9" w:rsidRDefault="00704942" w:rsidP="00484877">
      <w:pPr>
        <w:widowControl/>
        <w:ind w:firstLine="0"/>
        <w:jc w:val="left"/>
        <w:rPr>
          <w:rFonts w:eastAsia="Times New Roman" w:cs="Times New Roman"/>
          <w:color w:val="000000"/>
          <w:szCs w:val="28"/>
          <w:lang w:eastAsia="ru-RU" w:bidi="ar-SA"/>
        </w:rPr>
      </w:pPr>
      <w:r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Студент: 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="007C0B74">
        <w:rPr>
          <w:rFonts w:eastAsia="Times New Roman" w:cs="Times New Roman"/>
          <w:color w:val="000000"/>
          <w:szCs w:val="28"/>
          <w:lang w:eastAsia="ru-RU" w:bidi="ar-SA"/>
        </w:rPr>
        <w:t>П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7C0B74">
        <w:rPr>
          <w:rFonts w:eastAsia="Times New Roman" w:cs="Times New Roman"/>
          <w:color w:val="000000"/>
          <w:szCs w:val="28"/>
          <w:lang w:eastAsia="ru-RU" w:bidi="ar-SA"/>
        </w:rPr>
        <w:t>Е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7C0B74">
        <w:rPr>
          <w:rFonts w:eastAsia="Times New Roman" w:cs="Times New Roman"/>
          <w:color w:val="000000"/>
          <w:szCs w:val="28"/>
          <w:lang w:eastAsia="ru-RU" w:bidi="ar-SA"/>
        </w:rPr>
        <w:t xml:space="preserve"> Казаченко</w:t>
      </w:r>
    </w:p>
    <w:p w14:paraId="502E2C74" w14:textId="77777777" w:rsidR="00484877" w:rsidRPr="00471E55" w:rsidRDefault="00484877" w:rsidP="00AB72BE">
      <w:pPr>
        <w:widowControl/>
        <w:ind w:firstLine="0"/>
        <w:rPr>
          <w:rFonts w:eastAsia="Times New Roman" w:cs="Times New Roman"/>
          <w:color w:val="000000"/>
          <w:szCs w:val="28"/>
          <w:lang w:eastAsia="ru-RU" w:bidi="ar-SA"/>
        </w:rPr>
      </w:pPr>
    </w:p>
    <w:p w14:paraId="1A8FB709" w14:textId="54FABFED" w:rsidR="00704942" w:rsidRPr="00540143" w:rsidRDefault="00704942" w:rsidP="00484877">
      <w:pPr>
        <w:widowControl/>
        <w:ind w:firstLine="0"/>
        <w:jc w:val="left"/>
        <w:rPr>
          <w:rFonts w:eastAsia="Times New Roman" w:cs="Times New Roman"/>
          <w:szCs w:val="28"/>
          <w:lang w:eastAsia="ru-RU" w:bidi="ar-SA"/>
        </w:rPr>
      </w:pPr>
      <w:r w:rsidRPr="00704942">
        <w:rPr>
          <w:rFonts w:eastAsia="Times New Roman" w:cs="Times New Roman"/>
          <w:color w:val="000000"/>
          <w:szCs w:val="28"/>
          <w:lang w:eastAsia="ru-RU" w:bidi="ar-SA"/>
        </w:rPr>
        <w:t>Руководитель: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ab/>
      </w:r>
      <w:bookmarkStart w:id="2" w:name="_Hlk84946960"/>
      <w:r w:rsidR="00F64E89">
        <w:rPr>
          <w:rFonts w:eastAsia="Times New Roman" w:cs="Times New Roman"/>
          <w:color w:val="000000"/>
          <w:szCs w:val="28"/>
          <w:lang w:eastAsia="ru-RU" w:bidi="ar-SA"/>
        </w:rPr>
        <w:t>В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>.</w:t>
      </w:r>
      <w:r w:rsidR="00F64E89">
        <w:rPr>
          <w:rFonts w:eastAsia="Times New Roman" w:cs="Times New Roman"/>
          <w:color w:val="000000"/>
          <w:szCs w:val="28"/>
          <w:lang w:eastAsia="ru-RU" w:bidi="ar-SA"/>
        </w:rPr>
        <w:t>А</w:t>
      </w:r>
      <w:r w:rsidRPr="00704942">
        <w:rPr>
          <w:rFonts w:eastAsia="Times New Roman" w:cs="Times New Roman"/>
          <w:color w:val="000000"/>
          <w:szCs w:val="28"/>
          <w:lang w:eastAsia="ru-RU" w:bidi="ar-SA"/>
        </w:rPr>
        <w:t xml:space="preserve">. </w:t>
      </w:r>
      <w:r w:rsidR="00540143">
        <w:rPr>
          <w:rFonts w:eastAsia="Times New Roman" w:cs="Times New Roman"/>
          <w:color w:val="000000"/>
          <w:szCs w:val="28"/>
          <w:lang w:eastAsia="ru-RU" w:bidi="ar-SA"/>
        </w:rPr>
        <w:t>Марцинкевич</w:t>
      </w:r>
    </w:p>
    <w:bookmarkEnd w:id="2"/>
    <w:p w14:paraId="166D9203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04874A58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553BCFDC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72A2061B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11FEB304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73264F0E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4F9445EC" w14:textId="77777777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064B51F1" w14:textId="77777777" w:rsidR="00704942" w:rsidRPr="00384D63" w:rsidRDefault="00704942" w:rsidP="008F4D5C">
      <w:pPr>
        <w:jc w:val="center"/>
        <w:rPr>
          <w:rFonts w:cs="Times New Roman"/>
          <w:szCs w:val="28"/>
        </w:rPr>
      </w:pPr>
    </w:p>
    <w:p w14:paraId="129350E9" w14:textId="4D634B63" w:rsidR="00704942" w:rsidRPr="00704942" w:rsidRDefault="00704942" w:rsidP="008F4D5C">
      <w:pPr>
        <w:jc w:val="center"/>
        <w:rPr>
          <w:rFonts w:cs="Times New Roman"/>
          <w:szCs w:val="28"/>
        </w:rPr>
      </w:pPr>
    </w:p>
    <w:p w14:paraId="3893C3A0" w14:textId="189BB675" w:rsidR="00704942" w:rsidRDefault="00DE7F6E" w:rsidP="008F4D5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</w:t>
      </w:r>
      <w:r w:rsidR="00704942" w:rsidRPr="00704942">
        <w:rPr>
          <w:rFonts w:cs="Times New Roman"/>
          <w:szCs w:val="28"/>
        </w:rPr>
        <w:t xml:space="preserve"> 202</w:t>
      </w:r>
      <w:r w:rsidR="007C0B74">
        <w:rPr>
          <w:rFonts w:cs="Times New Roman"/>
          <w:szCs w:val="28"/>
        </w:rPr>
        <w:t>5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B0684" w14:paraId="68E60E06" w14:textId="77777777" w:rsidTr="00CB0684">
        <w:tc>
          <w:tcPr>
            <w:tcW w:w="4672" w:type="dxa"/>
          </w:tcPr>
          <w:p w14:paraId="4AA1E6C1" w14:textId="3FACC103" w:rsidR="00CB0684" w:rsidRDefault="00CB0684" w:rsidP="00D2759E">
            <w:pPr>
              <w:ind w:firstLine="0"/>
            </w:pPr>
            <w:r w:rsidRPr="00CB0684">
              <w:lastRenderedPageBreak/>
              <w:t>Вариант</w:t>
            </w:r>
          </w:p>
        </w:tc>
        <w:tc>
          <w:tcPr>
            <w:tcW w:w="4672" w:type="dxa"/>
          </w:tcPr>
          <w:p w14:paraId="401E63C3" w14:textId="6DDA7C35" w:rsidR="00CB0684" w:rsidRDefault="007C0B74" w:rsidP="00D2759E">
            <w:pPr>
              <w:ind w:firstLine="0"/>
            </w:pPr>
            <w:r>
              <w:t>107</w:t>
            </w:r>
          </w:p>
        </w:tc>
      </w:tr>
      <w:tr w:rsidR="00CB0684" w14:paraId="7BEF87C1" w14:textId="77777777" w:rsidTr="00CB0684">
        <w:tc>
          <w:tcPr>
            <w:tcW w:w="4672" w:type="dxa"/>
          </w:tcPr>
          <w:p w14:paraId="5CB4E261" w14:textId="66CAD4B9" w:rsidR="00CB0684" w:rsidRDefault="00CB0684" w:rsidP="00D2759E">
            <w:pPr>
              <w:ind w:firstLine="0"/>
            </w:pPr>
            <w:r w:rsidRPr="00CB0684">
              <w:t>Объект</w:t>
            </w:r>
          </w:p>
        </w:tc>
        <w:tc>
          <w:tcPr>
            <w:tcW w:w="4672" w:type="dxa"/>
          </w:tcPr>
          <w:p w14:paraId="225D9A27" w14:textId="66DDDE88" w:rsidR="00CB0684" w:rsidRDefault="007C0B74" w:rsidP="00D2759E">
            <w:pPr>
              <w:ind w:firstLine="0"/>
            </w:pPr>
            <w:r>
              <w:t>кафедра государственного университета, на которой обучают основам программирования</w:t>
            </w:r>
          </w:p>
        </w:tc>
      </w:tr>
      <w:tr w:rsidR="00CB0684" w14:paraId="6443C311" w14:textId="77777777" w:rsidTr="00CB0684">
        <w:tc>
          <w:tcPr>
            <w:tcW w:w="4672" w:type="dxa"/>
          </w:tcPr>
          <w:p w14:paraId="2F380328" w14:textId="4B25FB0D" w:rsidR="00CB0684" w:rsidRDefault="007C0B74" w:rsidP="00D2759E">
            <w:pPr>
              <w:ind w:firstLine="0"/>
            </w:pPr>
            <w:r>
              <w:t>Здание</w:t>
            </w:r>
          </w:p>
        </w:tc>
        <w:tc>
          <w:tcPr>
            <w:tcW w:w="4672" w:type="dxa"/>
          </w:tcPr>
          <w:p w14:paraId="12DDDBBE" w14:textId="051DC767" w:rsidR="00CB0684" w:rsidRDefault="00D93232" w:rsidP="00D2759E">
            <w:pPr>
              <w:ind w:firstLine="0"/>
            </w:pPr>
            <w:r>
              <w:t>г-образное, одноэтажное, суммарная площадь этажа равна 400 м</w:t>
            </w:r>
            <w:r w:rsidRPr="00D93232">
              <w:rPr>
                <w:vertAlign w:val="superscript"/>
              </w:rPr>
              <w:t>2</w:t>
            </w:r>
          </w:p>
        </w:tc>
      </w:tr>
      <w:tr w:rsidR="00CB0684" w14:paraId="0D978995" w14:textId="77777777" w:rsidTr="00CB0684">
        <w:tc>
          <w:tcPr>
            <w:tcW w:w="4672" w:type="dxa"/>
          </w:tcPr>
          <w:p w14:paraId="169F421D" w14:textId="384DE514" w:rsidR="00255E15" w:rsidRPr="00255E15" w:rsidRDefault="007C0B74" w:rsidP="00D2759E">
            <w:pPr>
              <w:ind w:firstLine="0"/>
              <w:rPr>
                <w:rFonts w:ascii="TimesNewRomanPSMT" w:hAnsi="TimesNewRomanPSMT" w:hint="eastAsia"/>
              </w:rPr>
            </w:pPr>
            <w:r>
              <w:t>Количество стационарных пользователей, количество стационарных подключений, количество мобильных подключений</w:t>
            </w:r>
          </w:p>
        </w:tc>
        <w:tc>
          <w:tcPr>
            <w:tcW w:w="4672" w:type="dxa"/>
          </w:tcPr>
          <w:p w14:paraId="76B80B54" w14:textId="408E4A51" w:rsidR="00CB0684" w:rsidRDefault="007C0B74" w:rsidP="00D2759E">
            <w:pPr>
              <w:ind w:firstLine="0"/>
            </w:pPr>
            <w:r>
              <w:t>условный заказчик не уверен</w:t>
            </w:r>
          </w:p>
        </w:tc>
      </w:tr>
      <w:tr w:rsidR="00CB0684" w14:paraId="65BE913C" w14:textId="77777777" w:rsidTr="00CB0684">
        <w:tc>
          <w:tcPr>
            <w:tcW w:w="4672" w:type="dxa"/>
          </w:tcPr>
          <w:p w14:paraId="0985DA8C" w14:textId="686A23D3" w:rsidR="00CB0684" w:rsidRDefault="007C0B74" w:rsidP="00D2759E">
            <w:pPr>
              <w:ind w:firstLine="0"/>
            </w:pPr>
            <w:r>
              <w:t>Сервисы</w:t>
            </w:r>
          </w:p>
        </w:tc>
        <w:tc>
          <w:tcPr>
            <w:tcW w:w="4672" w:type="dxa"/>
          </w:tcPr>
          <w:p w14:paraId="6F1DCFEC" w14:textId="1C9987D0" w:rsidR="00CB0684" w:rsidRDefault="00D93232" w:rsidP="00D2759E">
            <w:pPr>
              <w:ind w:firstLine="0"/>
            </w:pPr>
            <w:r>
              <w:t>два востребованных прикладных сервиса</w:t>
            </w:r>
          </w:p>
        </w:tc>
      </w:tr>
      <w:tr w:rsidR="00D93232" w14:paraId="65693AFD" w14:textId="77777777" w:rsidTr="00CB0684">
        <w:tc>
          <w:tcPr>
            <w:tcW w:w="4672" w:type="dxa"/>
          </w:tcPr>
          <w:p w14:paraId="5AD6986A" w14:textId="0C177463" w:rsidR="00D93232" w:rsidRPr="00255E15" w:rsidRDefault="00D93232" w:rsidP="00D2759E">
            <w:pPr>
              <w:ind w:firstLine="0"/>
            </w:pPr>
            <w:r>
              <w:t>Прочие оконечные устройства</w:t>
            </w:r>
          </w:p>
        </w:tc>
        <w:tc>
          <w:tcPr>
            <w:tcW w:w="4672" w:type="dxa"/>
          </w:tcPr>
          <w:p w14:paraId="75A210BE" w14:textId="158B0676" w:rsidR="00D93232" w:rsidRDefault="00D93232" w:rsidP="00D2759E">
            <w:pPr>
              <w:ind w:firstLine="0"/>
            </w:pPr>
            <w:r>
              <w:t>условный заказчик не уверен</w:t>
            </w:r>
          </w:p>
        </w:tc>
      </w:tr>
      <w:tr w:rsidR="00D93232" w14:paraId="20E1DD1A" w14:textId="77777777" w:rsidTr="00CB0684">
        <w:tc>
          <w:tcPr>
            <w:tcW w:w="4672" w:type="dxa"/>
          </w:tcPr>
          <w:p w14:paraId="1108E064" w14:textId="780CA80B" w:rsidR="00D93232" w:rsidRDefault="00D93232" w:rsidP="00D2759E">
            <w:pPr>
              <w:ind w:firstLine="0"/>
            </w:pPr>
            <w:r>
              <w:t xml:space="preserve">Подключение к </w:t>
            </w:r>
            <w:proofErr w:type="spellStart"/>
            <w:r>
              <w:t>Internet</w:t>
            </w:r>
            <w:proofErr w:type="spellEnd"/>
          </w:p>
        </w:tc>
        <w:tc>
          <w:tcPr>
            <w:tcW w:w="4672" w:type="dxa"/>
          </w:tcPr>
          <w:p w14:paraId="1C95260F" w14:textId="7B3CEF75" w:rsidR="00D93232" w:rsidRDefault="00D93232" w:rsidP="00D2759E">
            <w:pPr>
              <w:ind w:firstLine="0"/>
            </w:pPr>
            <w:r>
              <w:t>условный заказчик не уверен</w:t>
            </w:r>
          </w:p>
        </w:tc>
      </w:tr>
      <w:tr w:rsidR="00D93232" w14:paraId="50BBF478" w14:textId="77777777" w:rsidTr="00CB0684">
        <w:tc>
          <w:tcPr>
            <w:tcW w:w="4672" w:type="dxa"/>
          </w:tcPr>
          <w:p w14:paraId="13EBE525" w14:textId="55909278" w:rsidR="00D93232" w:rsidRDefault="00D93232" w:rsidP="00D2759E">
            <w:pPr>
              <w:ind w:firstLine="0"/>
            </w:pPr>
            <w:r>
              <w:t>Внешняя адресация IPv4, внутренняя адресация IPv4, адресация IPv6</w:t>
            </w:r>
          </w:p>
        </w:tc>
        <w:tc>
          <w:tcPr>
            <w:tcW w:w="4672" w:type="dxa"/>
          </w:tcPr>
          <w:p w14:paraId="5BC286D8" w14:textId="2FF101A8" w:rsidR="00D93232" w:rsidRPr="00D93232" w:rsidRDefault="00D93232" w:rsidP="00D2759E">
            <w:pPr>
              <w:ind w:firstLine="0"/>
            </w:pPr>
            <w:r>
              <w:t>статический внешний IPv4-адрес</w:t>
            </w:r>
            <w:r w:rsidRPr="00D93232">
              <w:t xml:space="preserve">, </w:t>
            </w:r>
            <w:r>
              <w:t>приватная подсеть</w:t>
            </w:r>
            <w:r w:rsidRPr="00D93232">
              <w:t xml:space="preserve">, </w:t>
            </w:r>
            <w:r>
              <w:t xml:space="preserve">доступ в </w:t>
            </w:r>
            <w:proofErr w:type="spellStart"/>
            <w:r>
              <w:t>Internet</w:t>
            </w:r>
            <w:proofErr w:type="spellEnd"/>
            <w:r>
              <w:t>, использовать подсеть из блока адресов для Беларуси</w:t>
            </w:r>
          </w:p>
        </w:tc>
      </w:tr>
      <w:tr w:rsidR="00D93232" w14:paraId="738B54AA" w14:textId="77777777" w:rsidTr="00CB0684">
        <w:tc>
          <w:tcPr>
            <w:tcW w:w="4672" w:type="dxa"/>
          </w:tcPr>
          <w:p w14:paraId="495BA4C8" w14:textId="6025C10E" w:rsidR="00D93232" w:rsidRPr="00255E15" w:rsidRDefault="00D93232" w:rsidP="00D2759E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Безопасность </w:t>
            </w:r>
          </w:p>
        </w:tc>
        <w:tc>
          <w:tcPr>
            <w:tcW w:w="4672" w:type="dxa"/>
          </w:tcPr>
          <w:p w14:paraId="5BCD7195" w14:textId="3D01EC9E" w:rsidR="00D93232" w:rsidRPr="00765DF9" w:rsidRDefault="00D93232" w:rsidP="00D2759E">
            <w:pPr>
              <w:ind w:firstLine="0"/>
            </w:pPr>
            <w:r>
              <w:t>базовая информационная защита</w:t>
            </w:r>
          </w:p>
        </w:tc>
      </w:tr>
      <w:tr w:rsidR="00D93232" w14:paraId="53210975" w14:textId="77777777" w:rsidTr="00CB0684">
        <w:tc>
          <w:tcPr>
            <w:tcW w:w="4672" w:type="dxa"/>
          </w:tcPr>
          <w:p w14:paraId="3A20BF34" w14:textId="4B25C6B3" w:rsidR="00D93232" w:rsidRPr="00255E15" w:rsidRDefault="00D93232" w:rsidP="00D2759E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Надежность </w:t>
            </w:r>
          </w:p>
        </w:tc>
        <w:tc>
          <w:tcPr>
            <w:tcW w:w="4672" w:type="dxa"/>
          </w:tcPr>
          <w:p w14:paraId="155403C3" w14:textId="76B4BC68" w:rsidR="00D93232" w:rsidRDefault="00D93232" w:rsidP="00D2759E">
            <w:pPr>
              <w:ind w:firstLine="0"/>
            </w:pPr>
            <w:r>
              <w:t>повышенная пожарная безопасность</w:t>
            </w:r>
          </w:p>
        </w:tc>
      </w:tr>
      <w:tr w:rsidR="00D93232" w14:paraId="256FA1B6" w14:textId="77777777" w:rsidTr="00CB0684">
        <w:tc>
          <w:tcPr>
            <w:tcW w:w="4672" w:type="dxa"/>
          </w:tcPr>
          <w:p w14:paraId="03A177DE" w14:textId="1E4850BD" w:rsidR="00D93232" w:rsidRPr="00255E15" w:rsidRDefault="00D93232" w:rsidP="00D2759E">
            <w:pPr>
              <w:ind w:firstLine="0"/>
              <w:rPr>
                <w:szCs w:val="24"/>
              </w:rPr>
            </w:pPr>
            <w:r>
              <w:rPr>
                <w:rFonts w:ascii="TimesNewRomanPSMT" w:hAnsi="TimesNewRomanPSMT"/>
              </w:rPr>
              <w:t xml:space="preserve">Финансы </w:t>
            </w:r>
          </w:p>
        </w:tc>
        <w:tc>
          <w:tcPr>
            <w:tcW w:w="4672" w:type="dxa"/>
          </w:tcPr>
          <w:p w14:paraId="6480349F" w14:textId="1AD8A21A" w:rsidR="00D93232" w:rsidRDefault="00D93232" w:rsidP="00D2759E">
            <w:pPr>
              <w:ind w:firstLine="0"/>
            </w:pPr>
            <w:r>
              <w:t>бюджетная сеть</w:t>
            </w:r>
          </w:p>
        </w:tc>
      </w:tr>
      <w:tr w:rsidR="00D93232" w14:paraId="6FDC7645" w14:textId="77777777" w:rsidTr="00F64C0B">
        <w:tc>
          <w:tcPr>
            <w:tcW w:w="4672" w:type="dxa"/>
            <w:tcBorders>
              <w:bottom w:val="single" w:sz="4" w:space="0" w:color="auto"/>
            </w:tcBorders>
          </w:tcPr>
          <w:p w14:paraId="3B98C55B" w14:textId="438206EB" w:rsidR="00D93232" w:rsidRPr="00255E15" w:rsidRDefault="00D93232" w:rsidP="00D2759E">
            <w:pPr>
              <w:ind w:firstLine="0"/>
              <w:rPr>
                <w:rFonts w:ascii="TimesNewRomanPSMT" w:hAnsi="TimesNewRomanPSMT" w:hint="eastAsia"/>
              </w:rPr>
            </w:pPr>
            <w:r>
              <w:rPr>
                <w:rFonts w:ascii="TimesNewRomanPSMT" w:hAnsi="TimesNewRomanPSMT"/>
              </w:rPr>
              <w:t>Производитель сетевого оборудования</w:t>
            </w:r>
          </w:p>
        </w:tc>
        <w:tc>
          <w:tcPr>
            <w:tcW w:w="4672" w:type="dxa"/>
            <w:tcBorders>
              <w:bottom w:val="single" w:sz="4" w:space="0" w:color="auto"/>
            </w:tcBorders>
          </w:tcPr>
          <w:p w14:paraId="6ED80248" w14:textId="0A6E9A56" w:rsidR="00D93232" w:rsidRPr="00765DF9" w:rsidRDefault="00D93232" w:rsidP="00D2759E">
            <w:pPr>
              <w:ind w:firstLine="0"/>
              <w:rPr>
                <w:lang w:val="en-US"/>
              </w:rPr>
            </w:pPr>
            <w:r>
              <w:t>условный заказчик не уверен</w:t>
            </w:r>
          </w:p>
        </w:tc>
      </w:tr>
      <w:tr w:rsidR="00D93232" w14:paraId="7D587D3A" w14:textId="77777777" w:rsidTr="00F64C0B">
        <w:tc>
          <w:tcPr>
            <w:tcW w:w="4672" w:type="dxa"/>
            <w:tcBorders>
              <w:bottom w:val="single" w:sz="4" w:space="0" w:color="auto"/>
            </w:tcBorders>
          </w:tcPr>
          <w:p w14:paraId="36F6151D" w14:textId="5E81C6CE" w:rsidR="00D93232" w:rsidRPr="00255E15" w:rsidRDefault="00D93232" w:rsidP="00D2759E">
            <w:pPr>
              <w:ind w:firstLine="0"/>
              <w:rPr>
                <w:rFonts w:ascii="TimesNewRomanPSMT" w:hAnsi="TimesNewRomanPSMT" w:hint="eastAsia"/>
              </w:rPr>
            </w:pPr>
            <w:r>
              <w:t>Дополнительное требование заказчика</w:t>
            </w:r>
          </w:p>
        </w:tc>
        <w:tc>
          <w:tcPr>
            <w:tcW w:w="4672" w:type="dxa"/>
            <w:tcBorders>
              <w:bottom w:val="single" w:sz="4" w:space="0" w:color="auto"/>
            </w:tcBorders>
          </w:tcPr>
          <w:p w14:paraId="1994D267" w14:textId="605EF245" w:rsidR="00D93232" w:rsidRPr="00D93232" w:rsidRDefault="00D93232" w:rsidP="00D2759E">
            <w:pPr>
              <w:ind w:firstLine="0"/>
            </w:pPr>
            <w:r>
              <w:t>нет</w:t>
            </w:r>
          </w:p>
        </w:tc>
      </w:tr>
    </w:tbl>
    <w:p w14:paraId="3013CB4A" w14:textId="026A9593" w:rsidR="00A75BE8" w:rsidRDefault="00A75BE8" w:rsidP="00CB0684">
      <w:pPr>
        <w:jc w:val="left"/>
        <w:rPr>
          <w:rFonts w:cs="Times New Roman"/>
          <w:szCs w:val="28"/>
        </w:rPr>
      </w:pPr>
    </w:p>
    <w:p w14:paraId="58509CFB" w14:textId="7C6EE986" w:rsidR="00391D37" w:rsidRDefault="00391D37" w:rsidP="00391D37">
      <w:pPr>
        <w:rPr>
          <w:rFonts w:ascii="Arial" w:hAnsi="Arial" w:cs="Arial"/>
          <w:color w:val="202122"/>
          <w:sz w:val="21"/>
          <w:szCs w:val="21"/>
        </w:rPr>
      </w:pPr>
    </w:p>
    <w:p w14:paraId="27A32F3D" w14:textId="77777777" w:rsidR="00391D37" w:rsidRDefault="00391D37" w:rsidP="00391D37">
      <w:pPr>
        <w:rPr>
          <w:rFonts w:cs="Times New Roman"/>
          <w:sz w:val="24"/>
          <w:szCs w:val="24"/>
        </w:rPr>
      </w:pPr>
    </w:p>
    <w:p w14:paraId="07EE7E69" w14:textId="7DE99E21" w:rsidR="00391D37" w:rsidRDefault="00391D37" w:rsidP="00391D37">
      <w:pPr>
        <w:rPr>
          <w:rFonts w:ascii="Arial" w:hAnsi="Arial" w:cs="Arial"/>
          <w:color w:val="202122"/>
          <w:sz w:val="21"/>
          <w:szCs w:val="21"/>
        </w:rPr>
      </w:pPr>
    </w:p>
    <w:p w14:paraId="637437B7" w14:textId="77777777" w:rsidR="00391D37" w:rsidRDefault="00391D37" w:rsidP="00391D37">
      <w:pPr>
        <w:rPr>
          <w:rFonts w:cs="Times New Roman"/>
          <w:sz w:val="24"/>
          <w:szCs w:val="24"/>
        </w:rPr>
      </w:pPr>
    </w:p>
    <w:p w14:paraId="7481673F" w14:textId="2362D4C0" w:rsidR="00A75BE8" w:rsidRDefault="00A75BE8" w:rsidP="006D002C">
      <w:pPr>
        <w:jc w:val="center"/>
        <w:rPr>
          <w:rFonts w:cs="Times New Roman"/>
          <w:szCs w:val="28"/>
        </w:rPr>
      </w:pPr>
    </w:p>
    <w:p w14:paraId="21887CC7" w14:textId="0C27AC86" w:rsidR="00A75BE8" w:rsidRDefault="00A75BE8" w:rsidP="006D002C">
      <w:pPr>
        <w:jc w:val="center"/>
        <w:rPr>
          <w:rFonts w:cs="Times New Roman"/>
          <w:szCs w:val="28"/>
        </w:rPr>
      </w:pPr>
    </w:p>
    <w:p w14:paraId="69123611" w14:textId="7AB11C83" w:rsidR="00A75BE8" w:rsidRDefault="00A75BE8" w:rsidP="006D002C">
      <w:pPr>
        <w:jc w:val="center"/>
        <w:rPr>
          <w:rFonts w:cs="Times New Roman"/>
          <w:szCs w:val="28"/>
        </w:rPr>
      </w:pPr>
    </w:p>
    <w:p w14:paraId="779FD4D5" w14:textId="229BE327" w:rsidR="00CB0684" w:rsidRDefault="00CB0684" w:rsidP="006D002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eastAsia="SimSun" w:cs="Mangal"/>
          <w:b w:val="0"/>
          <w:bCs w:val="0"/>
          <w:iCs/>
          <w:szCs w:val="20"/>
          <w:lang w:eastAsia="zh-CN" w:bidi="hi-IN"/>
        </w:rPr>
        <w:id w:val="1096055123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</w:rPr>
      </w:sdtEndPr>
      <w:sdtContent>
        <w:p w14:paraId="22BF2084" w14:textId="36C10480" w:rsidR="00C02950" w:rsidRPr="00BD4398" w:rsidRDefault="00C02950" w:rsidP="00484877">
          <w:pPr>
            <w:pStyle w:val="ac"/>
            <w:spacing w:line="240" w:lineRule="auto"/>
            <w:rPr>
              <w:lang w:val="en-US"/>
            </w:rPr>
          </w:pPr>
          <w:r>
            <w:rPr>
              <w:rFonts w:eastAsia="Arial"/>
            </w:rPr>
            <w:t>СОДЕРЖАНИЕ</w:t>
          </w:r>
          <w:r>
            <w:rPr>
              <w:rFonts w:eastAsia="Arial"/>
            </w:rPr>
            <w:br/>
          </w:r>
        </w:p>
        <w:p w14:paraId="20E177D5" w14:textId="52E6EA10" w:rsidR="00461FA2" w:rsidRDefault="003F199B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6401319" w:history="1">
            <w:r w:rsidR="00461FA2" w:rsidRPr="00AD21F1">
              <w:rPr>
                <w:rStyle w:val="aa"/>
                <w:noProof/>
              </w:rPr>
              <w:t>ВВЕДЕНИЕ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_Toc216401319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4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04BED7D6" w14:textId="3C2ACAF2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20" w:history="1">
            <w:r w:rsidR="00461FA2" w:rsidRPr="00AD21F1">
              <w:rPr>
                <w:rStyle w:val="aa"/>
                <w:noProof/>
              </w:rPr>
              <w:t>1 ОБЗОР ЛИТЕРАТУРЫ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_Toc216401320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5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286ADBB9" w14:textId="51269F7E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21" w:history="1">
            <w:r w:rsidR="00461FA2" w:rsidRPr="00AD21F1">
              <w:rPr>
                <w:rStyle w:val="aa"/>
                <w:noProof/>
              </w:rPr>
              <w:t>1.1 Веб-сервер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_Toc216401321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5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267C1DC7" w14:textId="06A4A467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22" w:history="1">
            <w:r w:rsidR="00461FA2" w:rsidRPr="00AD21F1">
              <w:rPr>
                <w:rStyle w:val="aa"/>
                <w:noProof/>
              </w:rPr>
              <w:t>1.2 Файловый сервер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_Toc216401322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5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028F1F68" w14:textId="402893BF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23" w:history="1">
            <w:r w:rsidR="00461FA2" w:rsidRPr="00AD21F1">
              <w:rPr>
                <w:rStyle w:val="aa"/>
                <w:noProof/>
              </w:rPr>
              <w:t>2 СТРУКТУРНОЕ ПРОЕКТИРОВАНИЕ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_Toc216401323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7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47B49087" w14:textId="209BF879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24" w:history="1">
            <w:r w:rsidR="00461FA2" w:rsidRPr="00AD21F1">
              <w:rPr>
                <w:rStyle w:val="aa"/>
                <w:noProof/>
              </w:rPr>
              <w:t>2.1 Блок маршрутизации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_Toc216401324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7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75196A47" w14:textId="51B60A69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25" w:history="1">
            <w:r w:rsidR="00461FA2" w:rsidRPr="00AD21F1">
              <w:rPr>
                <w:rStyle w:val="aa"/>
                <w:noProof/>
              </w:rPr>
              <w:t>2.2 Блок коммутации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_Toc216401325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7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6B0F1176" w14:textId="3516DAD3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26" w:history="1">
            <w:r w:rsidR="00461FA2" w:rsidRPr="00AD21F1">
              <w:rPr>
                <w:rStyle w:val="aa"/>
                <w:noProof/>
              </w:rPr>
              <w:t>2.3 Блок беспроводных устройств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_Toc216401326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7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3C1DDCD2" w14:textId="46CF82E5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27" w:history="1">
            <w:r w:rsidR="00461FA2" w:rsidRPr="00AD21F1">
              <w:rPr>
                <w:rStyle w:val="aa"/>
                <w:noProof/>
              </w:rPr>
              <w:t>2.4 Блок файлового сервера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_Toc216401327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7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60AD2EFE" w14:textId="46656AF9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28" w:history="1">
            <w:r w:rsidR="00461FA2" w:rsidRPr="00AD21F1">
              <w:rPr>
                <w:rStyle w:val="aa"/>
                <w:noProof/>
              </w:rPr>
              <w:t>2.5 Блок веб-сервера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_Toc216401328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8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6EF0A3C8" w14:textId="2A782563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29" w:history="1">
            <w:r w:rsidR="00461FA2" w:rsidRPr="00AD21F1">
              <w:rPr>
                <w:rStyle w:val="aa"/>
                <w:noProof/>
              </w:rPr>
              <w:t>2.6 Блок оконечных устройств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_Toc216401329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8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20C823DF" w14:textId="31B5CBBD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30" w:history="1">
            <w:r w:rsidR="00461FA2" w:rsidRPr="00AD21F1">
              <w:rPr>
                <w:rStyle w:val="aa"/>
                <w:noProof/>
              </w:rPr>
              <w:t>2.7 Блок интернет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_Toc216401330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8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3914F15D" w14:textId="4A4C52C2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31" w:history="1">
            <w:r w:rsidR="00461FA2" w:rsidRPr="00AD21F1">
              <w:rPr>
                <w:rStyle w:val="aa"/>
                <w:noProof/>
              </w:rPr>
              <w:t>3 ФУНКЦИОНАЛЬНОЕ ПРОЕКТИРОВАНИЕ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_Toc216401331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9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737C3DF8" w14:textId="0CF4E892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32" w:history="1">
            <w:r w:rsidR="00461FA2" w:rsidRPr="00AD21F1">
              <w:rPr>
                <w:rStyle w:val="aa"/>
                <w:noProof/>
              </w:rPr>
              <w:t>3.1 Производитель сетевого оборудования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_Toc216401332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9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00625459" w14:textId="2B321186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33" w:history="1">
            <w:r w:rsidR="00461FA2" w:rsidRPr="00AD21F1">
              <w:rPr>
                <w:rStyle w:val="aa"/>
                <w:noProof/>
              </w:rPr>
              <w:t>3.2 Расположение устройств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_Toc216401333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10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574A9A8B" w14:textId="6889D786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34" w:history="1">
            <w:r w:rsidR="00461FA2" w:rsidRPr="00AD21F1">
              <w:rPr>
                <w:rStyle w:val="aa"/>
                <w:noProof/>
              </w:rPr>
              <w:t>3.3 Технология подключения к интернету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_Toc216401334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10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6417B9E3" w14:textId="1AD2FFD1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35" w:history="1">
            <w:r w:rsidR="00461FA2" w:rsidRPr="00AD21F1">
              <w:rPr>
                <w:rStyle w:val="aa"/>
                <w:noProof/>
              </w:rPr>
              <w:t>3.4 Выбор модели рабочих станций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_Toc216401335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11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7D431732" w14:textId="1DBEDB50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36" w:history="1">
            <w:r w:rsidR="00461FA2" w:rsidRPr="00AD21F1">
              <w:rPr>
                <w:rStyle w:val="aa"/>
                <w:noProof/>
              </w:rPr>
              <w:t>3.5 Выбор модели принтера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_Toc216401336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12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11DDE249" w14:textId="4488E564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37" w:history="1">
            <w:r w:rsidR="00461FA2" w:rsidRPr="00AD21F1">
              <w:rPr>
                <w:rStyle w:val="aa"/>
                <w:noProof/>
              </w:rPr>
              <w:t>3.6 Выбор модели маршрутизатора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_Toc216401337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13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083ECD96" w14:textId="524A053D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38" w:history="1">
            <w:r w:rsidR="00461FA2" w:rsidRPr="00AD21F1">
              <w:rPr>
                <w:rStyle w:val="aa"/>
                <w:noProof/>
              </w:rPr>
              <w:t>3.7 Выбор модели коммутатора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_Toc216401338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14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6C619668" w14:textId="353EE5A2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39" w:history="1">
            <w:r w:rsidR="00461FA2" w:rsidRPr="00AD21F1">
              <w:rPr>
                <w:rStyle w:val="aa"/>
                <w:noProof/>
              </w:rPr>
              <w:t>3.8 Выбор модели точек доступа Wi-Fi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_Toc216401339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15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76D40658" w14:textId="140D3702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40" w:history="1">
            <w:r w:rsidR="00461FA2" w:rsidRPr="00AD21F1">
              <w:rPr>
                <w:rStyle w:val="aa"/>
                <w:noProof/>
              </w:rPr>
              <w:t>3.9 Выбор модели проектора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_Toc216401340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16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3F0453D5" w14:textId="6801F1F4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41" w:history="1">
            <w:r w:rsidR="00461FA2" w:rsidRPr="00AD21F1">
              <w:rPr>
                <w:rStyle w:val="aa"/>
                <w:noProof/>
              </w:rPr>
              <w:t>3.10 Выбор модели веб-сервера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_Toc216401341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17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2410E195" w14:textId="3D63CBC4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42" w:history="1">
            <w:r w:rsidR="00461FA2" w:rsidRPr="00AD21F1">
              <w:rPr>
                <w:rStyle w:val="aa"/>
                <w:noProof/>
              </w:rPr>
              <w:t>3.11 Выбор модели файлового сервера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_Toc216401342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18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36AAC461" w14:textId="0FF573A0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43" w:history="1">
            <w:r w:rsidR="00461FA2" w:rsidRPr="00AD21F1">
              <w:rPr>
                <w:rStyle w:val="aa"/>
                <w:noProof/>
              </w:rPr>
              <w:t>3.12 Схема адресации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_Toc216401343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19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503CA05E" w14:textId="72E89371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44" w:history="1">
            <w:r w:rsidR="00461FA2" w:rsidRPr="00AD21F1">
              <w:rPr>
                <w:rStyle w:val="aa"/>
                <w:noProof/>
              </w:rPr>
              <w:t>3.13 Настройка оборудования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_Toc216401344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23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40E11BE7" w14:textId="01730347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45" w:history="1">
            <w:r w:rsidR="00461FA2" w:rsidRPr="00AD21F1">
              <w:rPr>
                <w:rStyle w:val="aa"/>
                <w:noProof/>
              </w:rPr>
              <w:t>4 ПРОЕКТИРОВАНИЕ СТРУКТУРИРОВАННОЙ КАБЕЛЬНОЙ СИСТЕМЫ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_Toc216401345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42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16F83A06" w14:textId="31CC8C94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46" w:history="1">
            <w:r w:rsidR="00461FA2" w:rsidRPr="00AD21F1">
              <w:rPr>
                <w:rStyle w:val="aa"/>
                <w:noProof/>
              </w:rPr>
              <w:t>4.1 Расчет качества связи беспроводной сети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_Toc216401346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42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4BD6A822" w14:textId="399D0167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47" w:history="1">
            <w:r w:rsidR="00461FA2" w:rsidRPr="00AD21F1">
              <w:rPr>
                <w:rStyle w:val="aa"/>
                <w:noProof/>
              </w:rPr>
              <w:t>4.2 Выбор сетевого шкафа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_Toc216401347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43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04FD03C9" w14:textId="0923D6FC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48" w:history="1">
            <w:r w:rsidR="00461FA2" w:rsidRPr="00AD21F1">
              <w:rPr>
                <w:rStyle w:val="aa"/>
                <w:noProof/>
              </w:rPr>
              <w:t>4.3 Организация СКС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_Toc216401348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44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7986EAEA" w14:textId="47C6267D" w:rsidR="00461FA2" w:rsidRDefault="00062315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 w:bidi="ar-SA"/>
            </w:rPr>
          </w:pPr>
          <w:hyperlink w:anchor="_Toc216401349" w:history="1">
            <w:r w:rsidR="00461FA2" w:rsidRPr="00AD21F1">
              <w:rPr>
                <w:rStyle w:val="aa"/>
                <w:noProof/>
              </w:rPr>
              <w:t>4.4 План этажа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_Toc216401349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45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47EF1C5A" w14:textId="22C87183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50" w:history="1">
            <w:r w:rsidR="00461FA2" w:rsidRPr="00AD21F1">
              <w:rPr>
                <w:rStyle w:val="aa"/>
                <w:noProof/>
              </w:rPr>
              <w:t>ЗАКЛЮЧЕНИЕ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_Toc216401350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46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3B1F8096" w14:textId="5FA99046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51" w:history="1">
            <w:r w:rsidR="00461FA2" w:rsidRPr="00AD21F1">
              <w:rPr>
                <w:rStyle w:val="aa"/>
                <w:noProof/>
              </w:rPr>
              <w:t>СПИСОК</w:t>
            </w:r>
            <w:r w:rsidR="00461FA2" w:rsidRPr="00AD21F1">
              <w:rPr>
                <w:rStyle w:val="aa"/>
                <w:rFonts w:eastAsia="Arial"/>
                <w:noProof/>
                <w:lang w:eastAsia="ru-RU"/>
              </w:rPr>
              <w:t xml:space="preserve"> ИСПОЛЬЗОВАННЫХ ИСТОЧНИКОВ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_Toc216401351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47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4294D6CE" w14:textId="259A4BFB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52" w:history="1">
            <w:r w:rsidR="00461FA2" w:rsidRPr="00AD21F1">
              <w:rPr>
                <w:rStyle w:val="aa"/>
                <w:noProof/>
              </w:rPr>
              <w:t>ПРИЛОЖЕНИЕ А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_Toc216401352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50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63016E48" w14:textId="5BF0341D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53" w:history="1">
            <w:r w:rsidR="00461FA2" w:rsidRPr="00AD21F1">
              <w:rPr>
                <w:rStyle w:val="aa"/>
                <w:noProof/>
              </w:rPr>
              <w:t>ПРИЛОЖЕНИЕ Б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_Toc216401353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52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48F0AB01" w14:textId="507B2A45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54" w:history="1">
            <w:r w:rsidR="00461FA2" w:rsidRPr="00AD21F1">
              <w:rPr>
                <w:rStyle w:val="aa"/>
                <w:noProof/>
              </w:rPr>
              <w:t>ПРИЛОЖЕНИЕ В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_Toc216401354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54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53DD1FF3" w14:textId="5918B873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55" w:history="1">
            <w:r w:rsidR="00461FA2" w:rsidRPr="00AD21F1">
              <w:rPr>
                <w:rStyle w:val="aa"/>
                <w:noProof/>
              </w:rPr>
              <w:t>ПРИЛОЖЕНИЕ Г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_Toc216401355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56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651F9E44" w14:textId="6CCBE5E4" w:rsidR="00461FA2" w:rsidRDefault="00062315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 w:bidi="ar-SA"/>
            </w:rPr>
          </w:pPr>
          <w:hyperlink w:anchor="_Toc216401356" w:history="1">
            <w:r w:rsidR="00461FA2" w:rsidRPr="00AD21F1">
              <w:rPr>
                <w:rStyle w:val="aa"/>
                <w:noProof/>
              </w:rPr>
              <w:t>ПРИЛОЖЕНИЕ Д</w:t>
            </w:r>
            <w:r w:rsidR="00461FA2">
              <w:rPr>
                <w:noProof/>
                <w:webHidden/>
              </w:rPr>
              <w:tab/>
            </w:r>
            <w:r w:rsidR="00461FA2">
              <w:rPr>
                <w:noProof/>
                <w:webHidden/>
              </w:rPr>
              <w:fldChar w:fldCharType="begin"/>
            </w:r>
            <w:r w:rsidR="00461FA2">
              <w:rPr>
                <w:noProof/>
                <w:webHidden/>
              </w:rPr>
              <w:instrText xml:space="preserve"> PAGEREF _Toc216401356 \h </w:instrText>
            </w:r>
            <w:r w:rsidR="00461FA2">
              <w:rPr>
                <w:noProof/>
                <w:webHidden/>
              </w:rPr>
            </w:r>
            <w:r w:rsidR="00461FA2">
              <w:rPr>
                <w:noProof/>
                <w:webHidden/>
              </w:rPr>
              <w:fldChar w:fldCharType="separate"/>
            </w:r>
            <w:r w:rsidR="002B1246">
              <w:rPr>
                <w:noProof/>
                <w:webHidden/>
              </w:rPr>
              <w:t>58</w:t>
            </w:r>
            <w:r w:rsidR="00461FA2">
              <w:rPr>
                <w:noProof/>
                <w:webHidden/>
              </w:rPr>
              <w:fldChar w:fldCharType="end"/>
            </w:r>
          </w:hyperlink>
        </w:p>
        <w:p w14:paraId="14D1825B" w14:textId="46AAC8AD" w:rsidR="00F72737" w:rsidRPr="007D64A2" w:rsidRDefault="003F199B" w:rsidP="006D002C">
          <w:pPr>
            <w:pStyle w:val="11"/>
            <w:sectPr w:rsidR="00F72737" w:rsidRPr="007D64A2" w:rsidSect="003C3228">
              <w:footerReference w:type="even" r:id="rId8"/>
              <w:footerReference w:type="default" r:id="rId9"/>
              <w:footerReference w:type="first" r:id="rId10"/>
              <w:type w:val="continuous"/>
              <w:pgSz w:w="11906" w:h="16838"/>
              <w:pgMar w:top="1134" w:right="851" w:bottom="1531" w:left="1701" w:header="709" w:footer="709" w:gutter="0"/>
              <w:cols w:space="708"/>
              <w:titlePg/>
              <w:docGrid w:linePitch="381"/>
            </w:sectPr>
          </w:pPr>
          <w:r>
            <w:fldChar w:fldCharType="end"/>
          </w:r>
          <w:r w:rsidR="00E128DA">
            <w:br w:type="page"/>
          </w:r>
        </w:p>
      </w:sdtContent>
    </w:sdt>
    <w:p w14:paraId="37CB1B25" w14:textId="45E99F3C" w:rsidR="00FD0DF0" w:rsidRDefault="00704942" w:rsidP="00484877">
      <w:pPr>
        <w:pStyle w:val="1"/>
        <w:jc w:val="center"/>
      </w:pPr>
      <w:bookmarkStart w:id="3" w:name="_Toc72613152"/>
      <w:bookmarkStart w:id="4" w:name="OLE_LINK15"/>
      <w:bookmarkStart w:id="5" w:name="OLE_LINK16"/>
      <w:bookmarkStart w:id="6" w:name="_Toc216401319"/>
      <w:bookmarkEnd w:id="0"/>
      <w:bookmarkEnd w:id="1"/>
      <w:r w:rsidRPr="00973027">
        <w:lastRenderedPageBreak/>
        <w:t>ВВЕДЕНИЕ</w:t>
      </w:r>
      <w:bookmarkEnd w:id="3"/>
      <w:bookmarkEnd w:id="4"/>
      <w:bookmarkEnd w:id="5"/>
      <w:bookmarkEnd w:id="6"/>
    </w:p>
    <w:p w14:paraId="2E8E9278" w14:textId="242E8929" w:rsidR="00484877" w:rsidRDefault="00484877" w:rsidP="00484877"/>
    <w:p w14:paraId="58EAA5B5" w14:textId="4D26E7CE" w:rsidR="009843F3" w:rsidRDefault="009843F3" w:rsidP="009843F3">
      <w:r>
        <w:t xml:space="preserve">В современном образовательном процессе информационные технологии играют ключевую роль, особенно в подготовке специалистов в области программирования. Сегодня невозможно представить эффективное обучение без использования компьютерной техники, сетевых сервисов и постоянного доступа к образовательным и информационным ресурсам в сети </w:t>
      </w:r>
      <w:proofErr w:type="spellStart"/>
      <w:r>
        <w:t>Internet</w:t>
      </w:r>
      <w:proofErr w:type="spellEnd"/>
      <w:r>
        <w:t xml:space="preserve">. </w:t>
      </w:r>
    </w:p>
    <w:p w14:paraId="0EC8599A" w14:textId="04322D9C" w:rsidR="009843F3" w:rsidRDefault="009843F3" w:rsidP="009843F3">
      <w:r>
        <w:t>В рамках данного курсового проекта разрабатывается локальная компьютерная сеть кафедры государственного университета, где осуществляется обучение основам программирования. Данный объект размещается в одноэтажном г-образном здании общей площадью 400 м². Такая конфигурация накладывает определённые требования на схему размещения оборудования, прокладку кабельных линий и организацию беспроводного покрытия. При этом условный заказчик не определил точное количество стационарных и мобильных подключений, а также перечень оконечных устройств</w:t>
      </w:r>
      <w:r w:rsidR="009C29DE">
        <w:t>.</w:t>
      </w:r>
    </w:p>
    <w:p w14:paraId="322AB299" w14:textId="0142F24B" w:rsidR="009843F3" w:rsidRDefault="009843F3" w:rsidP="009843F3">
      <w:r>
        <w:t xml:space="preserve">Проектируемая сеть будет включать как проводную, так и беспроводную составляющие. Это позволит одновременно обеспечить стабильную работу стационарных компьютеров и гибкость подключения мобильных устройств студентов и преподавателей. Для выхода в глобальную сеть используется подключение с применением статического внешнего IPv4-адреса, что создаст условия для корректной работы прикладных сервисов и обеспечит устойчивый доступ в </w:t>
      </w:r>
      <w:proofErr w:type="spellStart"/>
      <w:r>
        <w:t>Internet</w:t>
      </w:r>
      <w:proofErr w:type="spellEnd"/>
      <w:r>
        <w:t>. Внутренняя адресация строится на основе приватной подсети</w:t>
      </w:r>
      <w:r w:rsidRPr="009843F3">
        <w:t xml:space="preserve"> </w:t>
      </w:r>
      <w:proofErr w:type="spellStart"/>
      <w:r>
        <w:rPr>
          <w:lang w:val="en-US"/>
        </w:rPr>
        <w:t>IPv</w:t>
      </w:r>
      <w:proofErr w:type="spellEnd"/>
      <w:r w:rsidRPr="009843F3">
        <w:t>4</w:t>
      </w:r>
      <w:r>
        <w:t>, при этом предусмотрена поддержка IPv6, что соответствует современным стандартам и обеспечивает возможность масштабирования в будущем.</w:t>
      </w:r>
    </w:p>
    <w:p w14:paraId="7BF260C9" w14:textId="40A4152E" w:rsidR="009843F3" w:rsidRPr="006E2FEA" w:rsidRDefault="009843F3" w:rsidP="009843F3">
      <w:r>
        <w:t>Отдельное внимание уделяется вопросам информационной безопасности и надежности. Сеть должна обладать базовыми средствами защиты от несанкционированного доступа, а также соответствовать повышенным требованиям к пожарной безопасности, что особенно важно для учебного учреждения. При этом проект ориентирован на бюджетные решения, поэтому необходимо найти баланс между стоимостью оборудования и его функциональностью.</w:t>
      </w:r>
    </w:p>
    <w:p w14:paraId="53221B8B" w14:textId="0305C245" w:rsidR="00E128DA" w:rsidRPr="00C72668" w:rsidRDefault="00E128DA" w:rsidP="009D2174">
      <w:pPr>
        <w:ind w:firstLine="0"/>
        <w:rPr>
          <w:lang w:eastAsia="ru-RU" w:bidi="ar-SA"/>
        </w:rPr>
      </w:pPr>
      <w:r>
        <w:rPr>
          <w:lang w:eastAsia="ru-RU" w:bidi="ar-SA"/>
        </w:rPr>
        <w:br w:type="page"/>
      </w:r>
    </w:p>
    <w:p w14:paraId="1E4F73A1" w14:textId="144B215F" w:rsidR="00EA7D25" w:rsidRDefault="0036686B" w:rsidP="00820A26">
      <w:pPr>
        <w:pStyle w:val="1"/>
        <w:ind w:firstLine="708"/>
      </w:pPr>
      <w:bookmarkStart w:id="7" w:name="_Toc216401320"/>
      <w:bookmarkStart w:id="8" w:name="OLE_LINK176"/>
      <w:bookmarkStart w:id="9" w:name="OLE_LINK35"/>
      <w:bookmarkStart w:id="10" w:name="OLE_LINK36"/>
      <w:bookmarkStart w:id="11" w:name="OLE_LINK3"/>
      <w:bookmarkStart w:id="12" w:name="OLE_LINK4"/>
      <w:r>
        <w:lastRenderedPageBreak/>
        <w:t xml:space="preserve">1 </w:t>
      </w:r>
      <w:r w:rsidR="001643DA" w:rsidRPr="00820A26">
        <w:t>ОБЗОР</w:t>
      </w:r>
      <w:r w:rsidR="001643DA" w:rsidRPr="00A1192D">
        <w:t xml:space="preserve"> </w:t>
      </w:r>
      <w:r w:rsidR="00C3721C" w:rsidRPr="00C3721C">
        <w:t>ЛИТЕРАТУРЫ</w:t>
      </w:r>
      <w:bookmarkEnd w:id="7"/>
    </w:p>
    <w:p w14:paraId="58098BA1" w14:textId="2BBDB647" w:rsidR="001B4E3B" w:rsidRDefault="001B4E3B" w:rsidP="006D002C"/>
    <w:p w14:paraId="2827D0F0" w14:textId="5C096B56" w:rsidR="00C4496F" w:rsidRPr="00083A66" w:rsidRDefault="0036686B" w:rsidP="00715535">
      <w:pPr>
        <w:pStyle w:val="20"/>
        <w:ind w:firstLine="708"/>
      </w:pPr>
      <w:bookmarkStart w:id="13" w:name="_Toc216401321"/>
      <w:bookmarkEnd w:id="8"/>
      <w:bookmarkEnd w:id="9"/>
      <w:bookmarkEnd w:id="10"/>
      <w:bookmarkEnd w:id="11"/>
      <w:bookmarkEnd w:id="12"/>
      <w:r>
        <w:t xml:space="preserve">1.1 </w:t>
      </w:r>
      <w:r w:rsidR="00914D94">
        <w:t>Веб-сервер</w:t>
      </w:r>
      <w:bookmarkEnd w:id="13"/>
    </w:p>
    <w:p w14:paraId="3602E649" w14:textId="199D2608" w:rsidR="00C4496F" w:rsidRDefault="00C4496F" w:rsidP="00C4496F"/>
    <w:p w14:paraId="39C39E85" w14:textId="3EB29896" w:rsidR="00914D94" w:rsidRDefault="00914D94" w:rsidP="00914D94">
      <w:pPr>
        <w:widowControl/>
        <w:shd w:val="clear" w:color="auto" w:fill="FFFFFF"/>
        <w:ind w:firstLine="708"/>
      </w:pPr>
      <w:r>
        <w:t>Веб-сервер является важным компонентом локальной сети, обеспечивающим публикацию информации и доступ к прикладным сервисам через протоколы HTTP и HTTPS. Основная задача веб-сервера заключается в приёме запросов от клиентов (обычно браузеров), обработке этих запросов и передаче ответов в виде веб-страниц, скриптов или других ресурсов.</w:t>
      </w:r>
    </w:p>
    <w:p w14:paraId="7AB7D3E9" w14:textId="3D3C30BA" w:rsidR="00914D94" w:rsidRDefault="00914D94" w:rsidP="00914D94">
      <w:pPr>
        <w:widowControl/>
        <w:shd w:val="clear" w:color="auto" w:fill="FFFFFF"/>
        <w:ind w:firstLine="708"/>
      </w:pPr>
      <w:r>
        <w:t xml:space="preserve">Современные веб-серверы поддерживают работу с различными технологиями, включая серверные скрипты, базы данных и динамическое формирование контента. Среди наиболее распространённых решений выделяются </w:t>
      </w:r>
      <w:proofErr w:type="spellStart"/>
      <w:r>
        <w:t>Apache</w:t>
      </w:r>
      <w:proofErr w:type="spellEnd"/>
      <w:r>
        <w:t xml:space="preserve"> HTTP </w:t>
      </w:r>
      <w:proofErr w:type="spellStart"/>
      <w:r>
        <w:t>Server</w:t>
      </w:r>
      <w:proofErr w:type="spellEnd"/>
      <w:r>
        <w:t xml:space="preserve">, </w:t>
      </w:r>
      <w:proofErr w:type="spellStart"/>
      <w:r>
        <w:t>Ngin</w:t>
      </w:r>
      <w:proofErr w:type="spellEnd"/>
      <w:r w:rsidR="00B66EB2">
        <w:rPr>
          <w:lang w:val="en-US"/>
        </w:rPr>
        <w:t>x</w:t>
      </w:r>
      <w:r>
        <w:t>, которые отличаются производительностью, масштабируемостью и функциональностью. В литературе отмечается, что выбор конкретного веб-сервера зависит от требований к нагрузке, типу приложений и операционной системе, на которой он развёрнут.</w:t>
      </w:r>
    </w:p>
    <w:p w14:paraId="12D52CF7" w14:textId="1E5DF6F4" w:rsidR="00914D94" w:rsidRDefault="00914D94" w:rsidP="00914D94">
      <w:pPr>
        <w:widowControl/>
        <w:shd w:val="clear" w:color="auto" w:fill="FFFFFF"/>
        <w:ind w:firstLine="708"/>
      </w:pPr>
      <w:r>
        <w:t xml:space="preserve">Особое внимание уделяется безопасности веб-сервера. Он должен обеспечивать контроль доступа, защиту передаваемых данных с помощью шифрования (например, SSL/TLS), а также устойчивость к типовым угрозам, таким как SQL-инъекции, XSS и </w:t>
      </w:r>
      <w:proofErr w:type="spellStart"/>
      <w:r>
        <w:t>DDoS</w:t>
      </w:r>
      <w:proofErr w:type="spellEnd"/>
      <w:r>
        <w:t>-атаки. Кроме того, современные веб-серверы предоставляют возможности ведения логов и мониторинга работы, что позволяет администратору отслеживать активность пользователей и выявлять потенциальные проблемы.</w:t>
      </w:r>
    </w:p>
    <w:p w14:paraId="50819F51" w14:textId="71C26B61" w:rsidR="00497EAA" w:rsidRDefault="00914D94" w:rsidP="00914D94">
      <w:pPr>
        <w:widowControl/>
        <w:shd w:val="clear" w:color="auto" w:fill="FFFFFF"/>
        <w:ind w:firstLine="708"/>
      </w:pPr>
      <w:r>
        <w:t>Веб-серверы играют ключевую роль в организации сетей, обеспечивая централизованный доступ к прикладным сервисам и информационным ресурсам. Их использование позволяет унифицировать предоставление данных, ускорить обмен информацией между пользователями и повысить эффективность работы сетевой инфраструктуры.</w:t>
      </w:r>
    </w:p>
    <w:p w14:paraId="673833DF" w14:textId="77777777" w:rsidR="00914D94" w:rsidRDefault="00914D94" w:rsidP="00914D94">
      <w:pPr>
        <w:widowControl/>
        <w:shd w:val="clear" w:color="auto" w:fill="FFFFFF"/>
        <w:ind w:firstLine="708"/>
      </w:pPr>
    </w:p>
    <w:p w14:paraId="30409900" w14:textId="314D247B" w:rsidR="00497EAA" w:rsidRPr="0004465F" w:rsidRDefault="00497EAA" w:rsidP="00497EAA">
      <w:pPr>
        <w:pStyle w:val="20"/>
      </w:pPr>
      <w:bookmarkStart w:id="14" w:name="_Toc216401322"/>
      <w:r>
        <w:t>1.</w:t>
      </w:r>
      <w:r w:rsidRPr="002F3916">
        <w:t>2</w:t>
      </w:r>
      <w:r>
        <w:t xml:space="preserve"> </w:t>
      </w:r>
      <w:r w:rsidR="00AD3BE7">
        <w:t>Файловый сервер</w:t>
      </w:r>
      <w:bookmarkEnd w:id="14"/>
    </w:p>
    <w:p w14:paraId="0BA3E297" w14:textId="77777777" w:rsidR="0004465F" w:rsidRDefault="0004465F" w:rsidP="0004465F">
      <w:pPr>
        <w:ind w:firstLine="0"/>
      </w:pPr>
    </w:p>
    <w:p w14:paraId="4A2AF179" w14:textId="5C57CBCD" w:rsidR="00C67BDF" w:rsidRDefault="00C67BDF" w:rsidP="00C67BDF">
      <w:r>
        <w:t>Файловый сервер является центральным элементом сетевой инфраструктуры, обеспечивающим хранение и совместное использование данных между пользователями. Наличие единого хранилища позволяет организовать доступ к документам, повысить уровень безопасности и упростить управление файлами. Централизованный подход к хранению данных особенно важен в учебных и административных учреждениях, где требуется надёжная организация совместной работы и защита информации.</w:t>
      </w:r>
    </w:p>
    <w:p w14:paraId="4FEDADC7" w14:textId="16D78E0C" w:rsidR="00C67BDF" w:rsidRDefault="00C67BDF" w:rsidP="00C67BDF">
      <w:r>
        <w:t xml:space="preserve">Доступ пользователей к файловым ресурсам </w:t>
      </w:r>
      <w:r w:rsidR="00184936">
        <w:t xml:space="preserve">может </w:t>
      </w:r>
      <w:proofErr w:type="spellStart"/>
      <w:r>
        <w:t>осуществлятся</w:t>
      </w:r>
      <w:proofErr w:type="spellEnd"/>
      <w:r>
        <w:t xml:space="preserve"> с применением протокола SMB, основанного на модели взаимодействия клиент</w:t>
      </w:r>
      <w:r w:rsidRPr="00C67BDF">
        <w:t>-</w:t>
      </w:r>
      <w:r>
        <w:t xml:space="preserve">сервер. Этот протокол обеспечивает возможность удалённого обращения к файлам и другим ресурсам сети, включая каталоги и принтеры. Обмен данными между клиентами и сервером происходит поверх протокола TCP/IP, </w:t>
      </w:r>
      <w:r>
        <w:lastRenderedPageBreak/>
        <w:t>что делает систему независимой от конкретной платформы и совместимой с большинством операционных систем. При использовании SMB операции чтения, записи и редактирования выполняются непосредственно через сеть, что делает управление файлами более гибким и удобным.</w:t>
      </w:r>
    </w:p>
    <w:p w14:paraId="1CD7B65F" w14:textId="32F1DFB6" w:rsidR="00C67BDF" w:rsidRDefault="00C67BDF" w:rsidP="00C67BDF">
      <w:r>
        <w:t xml:space="preserve">В современных сетях широкое распространение получила реализация протокола SMB в виде службы </w:t>
      </w:r>
      <w:proofErr w:type="spellStart"/>
      <w:r>
        <w:t>Samba</w:t>
      </w:r>
      <w:proofErr w:type="spellEnd"/>
      <w:r>
        <w:t xml:space="preserve">, обеспечивающей совместимость между системами </w:t>
      </w:r>
      <w:proofErr w:type="spellStart"/>
      <w:r>
        <w:t>Linux</w:t>
      </w:r>
      <w:proofErr w:type="spellEnd"/>
      <w:r>
        <w:t xml:space="preserve"> и </w:t>
      </w:r>
      <w:proofErr w:type="spellStart"/>
      <w:r>
        <w:t>Windows</w:t>
      </w:r>
      <w:proofErr w:type="spellEnd"/>
      <w:r>
        <w:t xml:space="preserve">. </w:t>
      </w:r>
      <w:proofErr w:type="spellStart"/>
      <w:r>
        <w:t>Samba</w:t>
      </w:r>
      <w:proofErr w:type="spellEnd"/>
      <w:r>
        <w:t xml:space="preserve"> позволяет пользователям получать доступ к файлам сервера с клиентских станций под управлением различных операционных систем, а также управлять правами доступа к каталогам. Поддержка стандартов SMB и CIFS обеспечивает надёжное взаимодействие с клиентами </w:t>
      </w:r>
      <w:proofErr w:type="spellStart"/>
      <w:r>
        <w:t>Windows</w:t>
      </w:r>
      <w:proofErr w:type="spellEnd"/>
      <w:r>
        <w:t>, при этом на уровне серверной файловой системы используется NTFS, что гарантирует корректное хранение атрибутов доступа и совместимость с современными механизмами защиты данных.</w:t>
      </w:r>
    </w:p>
    <w:p w14:paraId="51690E27" w14:textId="1A7C12C9" w:rsidR="00CB0684" w:rsidRPr="005D6EA7" w:rsidRDefault="00C67BDF" w:rsidP="00C67BDF">
      <w:r>
        <w:t xml:space="preserve">Файловый сервер, функционирующий на основе </w:t>
      </w:r>
      <w:proofErr w:type="spellStart"/>
      <w:r>
        <w:t>Samba</w:t>
      </w:r>
      <w:proofErr w:type="spellEnd"/>
      <w:r>
        <w:t xml:space="preserve"> и файловой системы NTFS, обеспечивает централизованное хранение информации, разграничение прав доступа и возможность одновременной работы нескольких категорий пользователей. Такой подход способствует повышению безопасности, рациональному использованию дискового пространства и упрощает администрирование сетевых ресурсов.</w:t>
      </w:r>
      <w:r w:rsidR="00CB0684" w:rsidRPr="00715535">
        <w:br w:type="page"/>
      </w:r>
    </w:p>
    <w:p w14:paraId="3E57FA15" w14:textId="52746410" w:rsidR="00972A00" w:rsidRPr="003454BA" w:rsidRDefault="001E3037" w:rsidP="00820A26">
      <w:pPr>
        <w:pStyle w:val="1"/>
        <w:ind w:firstLine="708"/>
      </w:pPr>
      <w:bookmarkStart w:id="15" w:name="_Toc216401323"/>
      <w:r w:rsidRPr="00A25009">
        <w:lastRenderedPageBreak/>
        <w:t xml:space="preserve">2 </w:t>
      </w:r>
      <w:bookmarkStart w:id="16" w:name="OLE_LINK45"/>
      <w:bookmarkStart w:id="17" w:name="OLE_LINK46"/>
      <w:r w:rsidR="0023426C">
        <w:t>СТРУКТУРНОЕ ПРОЕКТИРОВАНИЕ</w:t>
      </w:r>
      <w:bookmarkEnd w:id="15"/>
    </w:p>
    <w:bookmarkEnd w:id="16"/>
    <w:bookmarkEnd w:id="17"/>
    <w:p w14:paraId="673CF815" w14:textId="6CC1677B" w:rsidR="00485283" w:rsidRDefault="00485283" w:rsidP="00A75BE8">
      <w:pPr>
        <w:widowControl/>
      </w:pPr>
    </w:p>
    <w:p w14:paraId="6AFEBE61" w14:textId="33EDCE61" w:rsidR="00C0583D" w:rsidRDefault="00C0583D" w:rsidP="00C0583D">
      <w:pPr>
        <w:ind w:firstLine="708"/>
      </w:pPr>
      <w:r>
        <w:t>В данном разделе описана структура локальной компьютерной сети. Структурная схема приведена в приложении А.</w:t>
      </w:r>
    </w:p>
    <w:p w14:paraId="0A0DD060" w14:textId="77777777" w:rsidR="00B44E2D" w:rsidRDefault="00B44E2D" w:rsidP="00C0583D">
      <w:pPr>
        <w:ind w:firstLine="708"/>
      </w:pPr>
    </w:p>
    <w:p w14:paraId="0A694FE5" w14:textId="77777777" w:rsidR="00B44E2D" w:rsidRDefault="00B44E2D" w:rsidP="00B44E2D">
      <w:pPr>
        <w:pStyle w:val="20"/>
      </w:pPr>
      <w:bookmarkStart w:id="18" w:name="_Toc216401324"/>
      <w:r>
        <w:t>2.1 Блок маршрутизации</w:t>
      </w:r>
      <w:bookmarkEnd w:id="18"/>
    </w:p>
    <w:p w14:paraId="052AAB15" w14:textId="77777777" w:rsidR="00B44E2D" w:rsidRDefault="00B44E2D" w:rsidP="00B44E2D">
      <w:pPr>
        <w:ind w:firstLine="708"/>
      </w:pPr>
    </w:p>
    <w:p w14:paraId="4A2B70D0" w14:textId="66EAD497" w:rsidR="003751C1" w:rsidRDefault="002F69FE" w:rsidP="003751C1">
      <w:pPr>
        <w:ind w:firstLine="708"/>
      </w:pPr>
      <w:r w:rsidRPr="002F69FE">
        <w:t>Блок маршрутизации является центральным узлом, обеспечивающим соединение сети кафедры с внешними сетями, включая интернет. Основным элементом блока является маршрутизатор, который выполняет функции определения оптимальных путей для передачи данных между различными сегментами сети, управления IP-адресацией и реализации правил фильтрации трафика. Это позволяет не только организовать надежный доступ в интернет для всех пользователей, но и обеспечивает безопасность, защищая внутреннюю сеть от несанкционированного доступа извне.</w:t>
      </w:r>
    </w:p>
    <w:p w14:paraId="47CDA665" w14:textId="77777777" w:rsidR="002F69FE" w:rsidRDefault="002F69FE" w:rsidP="003751C1">
      <w:pPr>
        <w:ind w:firstLine="708"/>
      </w:pPr>
    </w:p>
    <w:p w14:paraId="4C72CDFF" w14:textId="77777777" w:rsidR="00B44E2D" w:rsidRDefault="00B44E2D" w:rsidP="00B44E2D">
      <w:pPr>
        <w:pStyle w:val="20"/>
      </w:pPr>
      <w:bookmarkStart w:id="19" w:name="_Toc216401325"/>
      <w:r>
        <w:t>2.2 Блок коммутации</w:t>
      </w:r>
      <w:bookmarkEnd w:id="19"/>
    </w:p>
    <w:p w14:paraId="6B5593D0" w14:textId="77777777" w:rsidR="00B44E2D" w:rsidRDefault="00B44E2D" w:rsidP="00B44E2D">
      <w:pPr>
        <w:ind w:firstLine="708"/>
      </w:pPr>
    </w:p>
    <w:p w14:paraId="622B81F6" w14:textId="449B2BEE" w:rsidR="003751C1" w:rsidRDefault="002F69FE" w:rsidP="003751C1">
      <w:pPr>
        <w:ind w:firstLine="708"/>
      </w:pPr>
      <w:r w:rsidRPr="002F69FE">
        <w:t xml:space="preserve">Блок коммутации формирует основу локальной вычислительной сети кафедры, обеспечивая высокоскоростное соединение между всеми сетевыми устройствами. Ключевым компонентом блока являются коммутаторы, которые объединяют проводные оконечные устройства </w:t>
      </w:r>
      <w:r>
        <w:t>–</w:t>
      </w:r>
      <w:r w:rsidRPr="002F69FE">
        <w:t xml:space="preserve"> персональные компьютеры</w:t>
      </w:r>
      <w:r w:rsidR="00767E6B">
        <w:t xml:space="preserve">, </w:t>
      </w:r>
      <w:r w:rsidR="00976046">
        <w:t>беспроводные точки доступа, принтеры</w:t>
      </w:r>
      <w:r w:rsidR="00767E6B">
        <w:t xml:space="preserve"> </w:t>
      </w:r>
      <w:r w:rsidRPr="002F69FE">
        <w:t xml:space="preserve">и серверы </w:t>
      </w:r>
      <w:r>
        <w:t>–</w:t>
      </w:r>
      <w:r w:rsidRPr="002F69FE">
        <w:t xml:space="preserve"> в единую сеть. Коммутаторы эффективно направляют трафик между подключенными устройствами внутри сети, минимизируя коллизии и обеспечивая высокую скорость передачи данных. Блок коммутации характеризуется структурированной кабельной системой, которая позволяет гибко управлять подключениями и легко расширять сеть при появлении новых рабочих мест.</w:t>
      </w:r>
      <w:r w:rsidR="009C29DE">
        <w:t xml:space="preserve"> </w:t>
      </w:r>
    </w:p>
    <w:p w14:paraId="3DD40118" w14:textId="77777777" w:rsidR="002F69FE" w:rsidRDefault="002F69FE" w:rsidP="003751C1">
      <w:pPr>
        <w:ind w:firstLine="708"/>
      </w:pPr>
    </w:p>
    <w:p w14:paraId="1A6DBA39" w14:textId="77777777" w:rsidR="00B44E2D" w:rsidRDefault="00B44E2D" w:rsidP="00B44E2D">
      <w:pPr>
        <w:pStyle w:val="20"/>
      </w:pPr>
      <w:bookmarkStart w:id="20" w:name="_Toc216401326"/>
      <w:r>
        <w:t>2.3 Блок беспроводных устройств</w:t>
      </w:r>
      <w:bookmarkEnd w:id="20"/>
    </w:p>
    <w:p w14:paraId="7E8DE409" w14:textId="77777777" w:rsidR="00B44E2D" w:rsidRDefault="00B44E2D" w:rsidP="00B44E2D">
      <w:pPr>
        <w:ind w:firstLine="708"/>
      </w:pPr>
    </w:p>
    <w:p w14:paraId="4E55EA1F" w14:textId="237A2791" w:rsidR="00B44E2D" w:rsidRDefault="002F69FE" w:rsidP="00B44E2D">
      <w:pPr>
        <w:ind w:firstLine="708"/>
      </w:pPr>
      <w:r w:rsidRPr="002F69FE">
        <w:t xml:space="preserve">Блок беспроводных устройств предоставляет возможность гибкого и мобильного подключения к сети кафедры без использования кабелей. Основу блока составляют точки доступа </w:t>
      </w:r>
      <w:proofErr w:type="spellStart"/>
      <w:r w:rsidRPr="002F69FE">
        <w:t>Wi-Fi</w:t>
      </w:r>
      <w:proofErr w:type="spellEnd"/>
      <w:r w:rsidRPr="002F69FE">
        <w:t xml:space="preserve">, которые устанавливают беспроводное соединение с ноутбуками, планшетами и смартфонами сотрудников и студентов. Точки доступа подключаются к проводной сети через коммутаторы и настраиваются для создания стабильной зоны покрытия </w:t>
      </w:r>
      <w:r w:rsidR="00406690" w:rsidRPr="002F69FE">
        <w:t xml:space="preserve">в ключевых </w:t>
      </w:r>
      <w:r w:rsidR="00406690">
        <w:t>зонах</w:t>
      </w:r>
      <w:r w:rsidRPr="002F69FE">
        <w:t xml:space="preserve">, таких как </w:t>
      </w:r>
      <w:r w:rsidR="004239FB">
        <w:t>компьютерные классы</w:t>
      </w:r>
      <w:r w:rsidRPr="002F69FE">
        <w:t xml:space="preserve">. </w:t>
      </w:r>
    </w:p>
    <w:p w14:paraId="75D196D4" w14:textId="77777777" w:rsidR="002F69FE" w:rsidRDefault="002F69FE" w:rsidP="00B44E2D">
      <w:pPr>
        <w:ind w:firstLine="708"/>
      </w:pPr>
    </w:p>
    <w:p w14:paraId="510388BE" w14:textId="22C26F8D" w:rsidR="00B44E2D" w:rsidRDefault="00B44E2D" w:rsidP="00B44E2D">
      <w:pPr>
        <w:pStyle w:val="20"/>
      </w:pPr>
      <w:bookmarkStart w:id="21" w:name="_Toc216401327"/>
      <w:r>
        <w:t xml:space="preserve">2.4 Блок </w:t>
      </w:r>
      <w:r w:rsidR="002062D0">
        <w:t xml:space="preserve">файлового </w:t>
      </w:r>
      <w:r>
        <w:t>сервера</w:t>
      </w:r>
      <w:bookmarkEnd w:id="21"/>
    </w:p>
    <w:p w14:paraId="0FA1C6EE" w14:textId="77777777" w:rsidR="00B44E2D" w:rsidRDefault="00B44E2D" w:rsidP="00B44E2D">
      <w:pPr>
        <w:ind w:firstLine="708"/>
      </w:pPr>
    </w:p>
    <w:p w14:paraId="22D43A89" w14:textId="2F37A988" w:rsidR="00B44E2D" w:rsidRDefault="002062D0" w:rsidP="00B44E2D">
      <w:pPr>
        <w:ind w:firstLine="708"/>
      </w:pPr>
      <w:r w:rsidRPr="002062D0">
        <w:t xml:space="preserve">Файловый сервер предназначен для централизованного хранения и управления данными кафедры, такими как учебные материалы, документы, архивы и личные файлы сотрудников. Он обеспечивает надежный доступ к </w:t>
      </w:r>
      <w:r w:rsidRPr="002062D0">
        <w:lastRenderedPageBreak/>
        <w:t xml:space="preserve">файлам для авторизованных пользователей локальной сети, реализует систему разграничения прав доступа для различных групп и категорий данных. Регулярное резервное копирование информации на файловом сервере позволяет защитить критически важные данные от потери или повреждения. </w:t>
      </w:r>
    </w:p>
    <w:p w14:paraId="789E9F4C" w14:textId="77777777" w:rsidR="002062D0" w:rsidRDefault="002062D0" w:rsidP="00B44E2D">
      <w:pPr>
        <w:ind w:firstLine="708"/>
      </w:pPr>
    </w:p>
    <w:p w14:paraId="42D6538A" w14:textId="21A61984" w:rsidR="00B44E2D" w:rsidRPr="002062D0" w:rsidRDefault="00B44E2D" w:rsidP="00B44E2D">
      <w:pPr>
        <w:pStyle w:val="20"/>
      </w:pPr>
      <w:bookmarkStart w:id="22" w:name="_Toc216401328"/>
      <w:r>
        <w:t xml:space="preserve">2.5 Блок </w:t>
      </w:r>
      <w:r w:rsidR="002964E4">
        <w:t>веб</w:t>
      </w:r>
      <w:r w:rsidR="002062D0">
        <w:t>-сервера</w:t>
      </w:r>
      <w:bookmarkEnd w:id="22"/>
    </w:p>
    <w:p w14:paraId="334FB0B2" w14:textId="77777777" w:rsidR="00B44E2D" w:rsidRDefault="00B44E2D" w:rsidP="00B44E2D">
      <w:pPr>
        <w:ind w:firstLine="708"/>
      </w:pPr>
    </w:p>
    <w:p w14:paraId="51A7CBC0" w14:textId="6B371D9D" w:rsidR="00B44E2D" w:rsidRDefault="002062D0" w:rsidP="00B44E2D">
      <w:pPr>
        <w:ind w:firstLine="708"/>
      </w:pPr>
      <w:r w:rsidRPr="002062D0">
        <w:t xml:space="preserve">Веб-сервер выполняет функцию размещения и обеспечения доступа к внутренним информационным ресурсам кафедры. На нем </w:t>
      </w:r>
      <w:r w:rsidR="00181A35">
        <w:t xml:space="preserve">могут </w:t>
      </w:r>
      <w:r w:rsidRPr="002062D0">
        <w:t>располагат</w:t>
      </w:r>
      <w:r w:rsidR="00181A35">
        <w:t>ь</w:t>
      </w:r>
      <w:r w:rsidRPr="002062D0">
        <w:t>ся официальный сайт кафедры, расписания, электронные учебные курсы, базы знаний и другие сервисы, доступные как внутри локальной сети, так и, при необходимости, извне через маршрутизатор. Сервер обеспечивает обработку запросов от пользователей и стабильную работу веб-приложений.</w:t>
      </w:r>
    </w:p>
    <w:p w14:paraId="11DF8416" w14:textId="46DAFB56" w:rsidR="002062D0" w:rsidRDefault="002062D0" w:rsidP="00B44E2D">
      <w:pPr>
        <w:ind w:firstLine="708"/>
      </w:pPr>
    </w:p>
    <w:p w14:paraId="59E8E6AF" w14:textId="2974519F" w:rsidR="002062D0" w:rsidRDefault="002062D0" w:rsidP="002062D0">
      <w:pPr>
        <w:pStyle w:val="20"/>
      </w:pPr>
      <w:bookmarkStart w:id="23" w:name="_Toc216401329"/>
      <w:r>
        <w:t>2.6 Блок оконечных устройств</w:t>
      </w:r>
      <w:bookmarkEnd w:id="23"/>
    </w:p>
    <w:p w14:paraId="6E6C046B" w14:textId="40F27DE6" w:rsidR="002062D0" w:rsidRDefault="002062D0" w:rsidP="00B44E2D">
      <w:pPr>
        <w:ind w:firstLine="708"/>
      </w:pPr>
    </w:p>
    <w:p w14:paraId="31D4B24D" w14:textId="7C7F69D1" w:rsidR="002062D0" w:rsidRDefault="002062D0" w:rsidP="00B44E2D">
      <w:pPr>
        <w:ind w:firstLine="708"/>
      </w:pPr>
      <w:r w:rsidRPr="002062D0">
        <w:t xml:space="preserve">Оконечные устройства являются основными инструментами пользователей для работы в сети. К данному блоку относятся персональные компьютеры преподавателей, компьютеры в учебных аудиториях, принтеры и персональные </w:t>
      </w:r>
      <w:r w:rsidR="002964E4">
        <w:t xml:space="preserve">беспроводные </w:t>
      </w:r>
      <w:r w:rsidRPr="002062D0">
        <w:t>устройства. Все эти устройства подключаются к сети кафедры через проводные порты коммутатора или через беспроводную точку доступа. Блок обеспечивает выполнение повседневных задач: доступ к интернету, использование общих ресурсов</w:t>
      </w:r>
      <w:r w:rsidR="00DE3E7F">
        <w:t xml:space="preserve"> и </w:t>
      </w:r>
      <w:r w:rsidRPr="002062D0">
        <w:t>печать документов</w:t>
      </w:r>
      <w:r w:rsidR="00523F67">
        <w:t>.</w:t>
      </w:r>
    </w:p>
    <w:p w14:paraId="4A801879" w14:textId="77777777" w:rsidR="00406690" w:rsidRDefault="00406690" w:rsidP="00B44E2D">
      <w:pPr>
        <w:ind w:firstLine="708"/>
      </w:pPr>
    </w:p>
    <w:p w14:paraId="67646C43" w14:textId="7C15EE63" w:rsidR="002062D0" w:rsidRDefault="002062D0" w:rsidP="002062D0">
      <w:pPr>
        <w:pStyle w:val="20"/>
      </w:pPr>
      <w:bookmarkStart w:id="24" w:name="_Toc216401330"/>
      <w:r>
        <w:t>2.7 Блок инт</w:t>
      </w:r>
      <w:r w:rsidR="002964E4">
        <w:t>е</w:t>
      </w:r>
      <w:r>
        <w:t>рнет</w:t>
      </w:r>
      <w:bookmarkEnd w:id="24"/>
    </w:p>
    <w:p w14:paraId="2388B6DA" w14:textId="4EDB91A7" w:rsidR="002062D0" w:rsidRDefault="002062D0" w:rsidP="00B44E2D">
      <w:pPr>
        <w:ind w:firstLine="708"/>
      </w:pPr>
    </w:p>
    <w:p w14:paraId="68B3D586" w14:textId="4195C52D" w:rsidR="00650B5A" w:rsidRPr="002964E4" w:rsidRDefault="002964E4" w:rsidP="0084759B">
      <w:pPr>
        <w:widowControl/>
      </w:pPr>
      <w:bookmarkStart w:id="25" w:name="_Toc122349222"/>
      <w:r>
        <w:t>В структуре сети кафедры государственного университета узел подключения к Интернету выполняет важнейшую функцию, обеспечивая связь локальной сети с глобальной сетью. Через этот узел студенты и преподаватели получают доступ к внешним образовательным ресурсам, облачным сервисам и другим цифровым платформам, активно применяемым в учебном процессе.</w:t>
      </w:r>
      <w:r>
        <w:br w:type="page"/>
      </w:r>
    </w:p>
    <w:p w14:paraId="5BF1FA99" w14:textId="22E5F80A" w:rsidR="00650B5A" w:rsidRPr="00CE7CCE" w:rsidRDefault="00650B5A" w:rsidP="00650B5A">
      <w:pPr>
        <w:pStyle w:val="1"/>
        <w:ind w:firstLine="708"/>
      </w:pPr>
      <w:bookmarkStart w:id="26" w:name="_Toc216401331"/>
      <w:r>
        <w:lastRenderedPageBreak/>
        <w:t xml:space="preserve">3 </w:t>
      </w:r>
      <w:bookmarkEnd w:id="25"/>
      <w:r w:rsidR="0023426C">
        <w:t>ФУНКЦИОНАЛЬНОЕ ПРОЕКТИРОВАНИЕ</w:t>
      </w:r>
      <w:bookmarkEnd w:id="26"/>
    </w:p>
    <w:p w14:paraId="2E253BFE" w14:textId="77777777" w:rsidR="00650B5A" w:rsidRDefault="00650B5A" w:rsidP="00650B5A">
      <w:pPr>
        <w:widowControl/>
        <w:ind w:firstLine="0"/>
        <w:jc w:val="left"/>
      </w:pPr>
    </w:p>
    <w:p w14:paraId="77246A4F" w14:textId="77777777" w:rsidR="00135F09" w:rsidRDefault="00650B5A" w:rsidP="00CE06B9">
      <w:pPr>
        <w:widowControl/>
      </w:pPr>
      <w:r>
        <w:t>Данный раздел посвящён разработке функциональной схемы и выбору оборудования локальной компьютерной сети, предназначенной для кафедры государственного университета, на которой осуществляется обучение основам программирования. Разработка включает функциональное проектирование сети с учётом архитектуры здания, представляющего собой одноэтажное г-образное помещение общей площадью около 400 квадратных метров. Функциональная схема представлена в приложении Б. Условно-графические обозначения, применённые на схеме, расшифрованы в её левой нижней части.</w:t>
      </w:r>
    </w:p>
    <w:p w14:paraId="7D2953D8" w14:textId="35827C88" w:rsidR="005356CC" w:rsidRPr="00FB5E65" w:rsidRDefault="005356CC" w:rsidP="005356CC">
      <w:pPr>
        <w:ind w:firstLine="0"/>
      </w:pPr>
    </w:p>
    <w:p w14:paraId="69F03902" w14:textId="5E7997F1" w:rsidR="005356CC" w:rsidRDefault="005356CC" w:rsidP="005356CC">
      <w:pPr>
        <w:pStyle w:val="20"/>
      </w:pPr>
      <w:bookmarkStart w:id="27" w:name="_Toc216401332"/>
      <w:r w:rsidRPr="00E04AB7">
        <w:t>3.</w:t>
      </w:r>
      <w:r>
        <w:t>1</w:t>
      </w:r>
      <w:r w:rsidRPr="00E04AB7">
        <w:t xml:space="preserve"> </w:t>
      </w:r>
      <w:r>
        <w:t>Производитель сетевого оборудования</w:t>
      </w:r>
      <w:bookmarkEnd w:id="27"/>
    </w:p>
    <w:p w14:paraId="6DCEDE29" w14:textId="342DAA0E" w:rsidR="005356CC" w:rsidRDefault="005356CC" w:rsidP="005356CC"/>
    <w:p w14:paraId="4BA62075" w14:textId="69571BC9" w:rsidR="008B66BB" w:rsidRDefault="008B66BB" w:rsidP="008B66BB">
      <w:r>
        <w:t xml:space="preserve">При проектировании данной локальной сети </w:t>
      </w:r>
      <w:r w:rsidR="00836632">
        <w:t>особое</w:t>
      </w:r>
      <w:r>
        <w:t xml:space="preserve"> внимание уделялось финансовым ограничениям заказчика, поэтому проект ориентирован на создание доступного и функционального решения. Подбор оборудования осуществлялся с учётом размера сети, поддержки необходимых технологий, наличия сервисной поддержки со стороны производителя</w:t>
      </w:r>
      <w:r w:rsidR="004C2C43">
        <w:t xml:space="preserve">. </w:t>
      </w:r>
      <w:r>
        <w:t xml:space="preserve">Поскольку заказчик не определился с выбором производителя, были рассмотрены наиболее распространённые варианты, представленные на рынке: </w:t>
      </w:r>
      <w:proofErr w:type="spellStart"/>
      <w:r>
        <w:t>Cisco</w:t>
      </w:r>
      <w:proofErr w:type="spellEnd"/>
      <w:r>
        <w:t xml:space="preserve">, </w:t>
      </w:r>
      <w:proofErr w:type="spellStart"/>
      <w:r>
        <w:t>Mikrotik</w:t>
      </w:r>
      <w:proofErr w:type="spellEnd"/>
      <w:r>
        <w:t xml:space="preserve">, </w:t>
      </w:r>
      <w:proofErr w:type="spellStart"/>
      <w:r>
        <w:t>Keenetic</w:t>
      </w:r>
      <w:proofErr w:type="spellEnd"/>
      <w:r>
        <w:t>, D-</w:t>
      </w:r>
      <w:proofErr w:type="spellStart"/>
      <w:r>
        <w:t>Link</w:t>
      </w:r>
      <w:proofErr w:type="spellEnd"/>
      <w:r>
        <w:t xml:space="preserve"> и TP-</w:t>
      </w:r>
      <w:proofErr w:type="spellStart"/>
      <w:r>
        <w:t>Link</w:t>
      </w:r>
      <w:proofErr w:type="spellEnd"/>
      <w:r>
        <w:t>.</w:t>
      </w:r>
    </w:p>
    <w:p w14:paraId="6276DEDF" w14:textId="395D1E04" w:rsidR="008B66BB" w:rsidRDefault="008B66BB" w:rsidP="008B66BB">
      <w:r>
        <w:t xml:space="preserve">Оборудование </w:t>
      </w:r>
      <w:proofErr w:type="spellStart"/>
      <w:r>
        <w:t>Cisco</w:t>
      </w:r>
      <w:proofErr w:type="spellEnd"/>
      <w:r>
        <w:t xml:space="preserve"> отличается высокой производительностью и надёжностью, однако его стоимость значительно превышает рамки выделенного бюджета. Цены на маршрутизаторы запредельно большие, что делает использование данного оборудования нецелесообразным для бюджетной сети.</w:t>
      </w:r>
    </w:p>
    <w:p w14:paraId="102E3241" w14:textId="1E2AC8E8" w:rsidR="008B66BB" w:rsidRDefault="008B66BB" w:rsidP="008B66BB">
      <w:r>
        <w:t xml:space="preserve">Решения </w:t>
      </w:r>
      <w:proofErr w:type="spellStart"/>
      <w:r>
        <w:t>Mikrotik</w:t>
      </w:r>
      <w:proofErr w:type="spellEnd"/>
      <w:r>
        <w:t xml:space="preserve"> занимают промежуточное положение между доступными моделями D-</w:t>
      </w:r>
      <w:proofErr w:type="spellStart"/>
      <w:r>
        <w:t>Link</w:t>
      </w:r>
      <w:proofErr w:type="spellEnd"/>
      <w:r>
        <w:t xml:space="preserve"> и TP-</w:t>
      </w:r>
      <w:proofErr w:type="spellStart"/>
      <w:r>
        <w:t>Link</w:t>
      </w:r>
      <w:proofErr w:type="spellEnd"/>
      <w:r>
        <w:t xml:space="preserve"> и профессиональными системами </w:t>
      </w:r>
      <w:proofErr w:type="spellStart"/>
      <w:r>
        <w:t>Cisco</w:t>
      </w:r>
      <w:proofErr w:type="spellEnd"/>
      <w:r w:rsidR="00D50393">
        <w:t xml:space="preserve"> </w:t>
      </w:r>
      <w:r>
        <w:t xml:space="preserve">или </w:t>
      </w:r>
      <w:proofErr w:type="spellStart"/>
      <w:r>
        <w:t>Huawei</w:t>
      </w:r>
      <w:proofErr w:type="spellEnd"/>
      <w:r>
        <w:t xml:space="preserve">. Это оборудование подходит для корпоративных сетей среднего уровня, где нет жёстких требований к отказоустойчивости. Однако настройка </w:t>
      </w:r>
      <w:proofErr w:type="spellStart"/>
      <w:r>
        <w:t>Mikrotik</w:t>
      </w:r>
      <w:proofErr w:type="spellEnd"/>
      <w:r>
        <w:t xml:space="preserve"> считается довольно сложной, а функциональные возможности </w:t>
      </w:r>
      <w:r w:rsidR="00D50393">
        <w:t>–</w:t>
      </w:r>
      <w:r>
        <w:t xml:space="preserve"> ограниченными по сравнению с более дорогими аналогами.</w:t>
      </w:r>
    </w:p>
    <w:p w14:paraId="63C237CF" w14:textId="6D1217C6" w:rsidR="008B66BB" w:rsidRDefault="008B66BB" w:rsidP="008B66BB">
      <w:r>
        <w:t xml:space="preserve">Оборудование </w:t>
      </w:r>
      <w:proofErr w:type="spellStart"/>
      <w:r>
        <w:t>Keenetic</w:t>
      </w:r>
      <w:proofErr w:type="spellEnd"/>
      <w:r>
        <w:t xml:space="preserve"> также заслуживает внимания: оно обеспечивает стабильную работу, простую настройку и имеет современное программное обеспечение. При этом такие устройства немного дороже большинства бюджетных решений, что делает их не всегда оптимальными при ограниченном бюджете, но в целом они демонстрируют хорошее соотношение цены и качества.</w:t>
      </w:r>
    </w:p>
    <w:p w14:paraId="7B47C75E" w14:textId="77777777" w:rsidR="00934AB0" w:rsidRDefault="008B66BB" w:rsidP="008B66BB">
      <w:r>
        <w:t>Оборудование D-</w:t>
      </w:r>
      <w:proofErr w:type="spellStart"/>
      <w:r>
        <w:t>Link</w:t>
      </w:r>
      <w:proofErr w:type="spellEnd"/>
      <w:r>
        <w:t xml:space="preserve"> остаётся одним из наиболее практичных вариантов для реализации бюджетной сети. Оно сочетает в себе низкую стоимость, надёжность и достаточный функционал для построения локальной сети малого или среднего масштаба. Кроме того, устройства D-</w:t>
      </w:r>
      <w:proofErr w:type="spellStart"/>
      <w:r>
        <w:t>Link</w:t>
      </w:r>
      <w:proofErr w:type="spellEnd"/>
      <w:r>
        <w:t xml:space="preserve"> широко доступны на рынке Беларуси, что облегчает их приобретение и обслуживание.</w:t>
      </w:r>
    </w:p>
    <w:p w14:paraId="5D88288A" w14:textId="097CDB5E" w:rsidR="008B66BB" w:rsidRPr="00180A5B" w:rsidRDefault="00934AB0" w:rsidP="008B66BB">
      <w:r w:rsidRPr="00934AB0">
        <w:t xml:space="preserve">На основании приведённых факторов выбор был сделан в пользу </w:t>
      </w:r>
      <w:r w:rsidRPr="00934AB0">
        <w:lastRenderedPageBreak/>
        <w:t>оборудования D-</w:t>
      </w:r>
      <w:proofErr w:type="spellStart"/>
      <w:r w:rsidRPr="00934AB0">
        <w:t>Link</w:t>
      </w:r>
      <w:proofErr w:type="spellEnd"/>
      <w:r w:rsidRPr="00934AB0">
        <w:t xml:space="preserve">. Данное решение обеспечивает оптимальный баланс между стоимостью, функциональностью и доступностью сервисной поддержки. Устройства этого производителя обладают достаточной производительностью для обслуживания сетевой инфраструктуры кафедры, поддерживают все необходимые протоколы маршрутизации, VLAN и </w:t>
      </w:r>
      <w:proofErr w:type="spellStart"/>
      <w:r w:rsidRPr="00934AB0">
        <w:t>QoS</w:t>
      </w:r>
      <w:proofErr w:type="spellEnd"/>
      <w:r w:rsidRPr="00934AB0">
        <w:t>, а также отличаются простотой в настройке и эксплуатации.</w:t>
      </w:r>
      <w:r w:rsidR="00180A5B" w:rsidRPr="00180A5B">
        <w:t xml:space="preserve"> </w:t>
      </w:r>
      <w:r w:rsidR="00180A5B">
        <w:t>Как итог</w:t>
      </w:r>
      <w:r w:rsidR="00180A5B" w:rsidRPr="00180A5B">
        <w:t>, использование оборудования D-</w:t>
      </w:r>
      <w:proofErr w:type="spellStart"/>
      <w:r w:rsidR="00180A5B" w:rsidRPr="00180A5B">
        <w:t>Link</w:t>
      </w:r>
      <w:proofErr w:type="spellEnd"/>
      <w:r w:rsidR="00180A5B" w:rsidRPr="00180A5B">
        <w:t xml:space="preserve"> позволяет реализовать надёжную и устойчивую локальную сеть без значительных финансовых затрат, сохранив при этом требуемый уровень производительности и безопасности.</w:t>
      </w:r>
    </w:p>
    <w:p w14:paraId="11F61222" w14:textId="77777777" w:rsidR="00934AB0" w:rsidRDefault="00934AB0" w:rsidP="008B66BB"/>
    <w:p w14:paraId="4B4A520B" w14:textId="0AFC8922" w:rsidR="005356CC" w:rsidRDefault="005356CC" w:rsidP="005356CC">
      <w:pPr>
        <w:pStyle w:val="20"/>
      </w:pPr>
      <w:bookmarkStart w:id="28" w:name="_Toc216401333"/>
      <w:r>
        <w:t>3.2 Расположение устройств</w:t>
      </w:r>
      <w:bookmarkEnd w:id="28"/>
    </w:p>
    <w:p w14:paraId="7D3A5A51" w14:textId="77777777" w:rsidR="005356CC" w:rsidRDefault="005356CC" w:rsidP="005356CC"/>
    <w:p w14:paraId="2698965F" w14:textId="0A78CF34" w:rsidR="00B17624" w:rsidRDefault="008724B2" w:rsidP="008724B2">
      <w:pPr>
        <w:widowControl/>
      </w:pPr>
      <w:r>
        <w:t>С</w:t>
      </w:r>
      <w:r w:rsidRPr="008724B2">
        <w:t xml:space="preserve">етевое оборудование, включающее маршрутизатор, </w:t>
      </w:r>
      <w:r w:rsidR="00836632">
        <w:t>три</w:t>
      </w:r>
      <w:r w:rsidRPr="008724B2">
        <w:t xml:space="preserve"> коммутатора, файловый и веб-сервер, размеща</w:t>
      </w:r>
      <w:r w:rsidR="00836632">
        <w:t>ю</w:t>
      </w:r>
      <w:r w:rsidRPr="008724B2">
        <w:t xml:space="preserve">тся в монтажном шкафу в серверной кафедры. Стационарные </w:t>
      </w:r>
      <w:r>
        <w:t>подключения</w:t>
      </w:r>
      <w:r w:rsidRPr="008724B2">
        <w:t xml:space="preserve"> сети включают 45 рабочих станций в </w:t>
      </w:r>
      <w:r w:rsidR="000D71E1">
        <w:t>трех</w:t>
      </w:r>
      <w:r w:rsidRPr="008724B2">
        <w:t xml:space="preserve"> </w:t>
      </w:r>
      <w:r w:rsidR="00836632">
        <w:t>компьютерных классах</w:t>
      </w:r>
      <w:r w:rsidRPr="008724B2">
        <w:t>,</w:t>
      </w:r>
      <w:r w:rsidR="00B75691">
        <w:t xml:space="preserve"> </w:t>
      </w:r>
      <w:r w:rsidR="00836632">
        <w:t>четыре</w:t>
      </w:r>
      <w:r w:rsidRPr="008724B2">
        <w:t xml:space="preserve"> </w:t>
      </w:r>
      <w:r>
        <w:t xml:space="preserve">преподавательских </w:t>
      </w:r>
      <w:r w:rsidRPr="008724B2">
        <w:t>рабочих станции</w:t>
      </w:r>
      <w:r w:rsidR="006A44F9">
        <w:t xml:space="preserve">, </w:t>
      </w:r>
      <w:r w:rsidR="00836632">
        <w:t xml:space="preserve">одну </w:t>
      </w:r>
      <w:r w:rsidR="006A44F9">
        <w:t>административную рабочую станцию</w:t>
      </w:r>
      <w:r w:rsidRPr="008724B2">
        <w:t xml:space="preserve"> и </w:t>
      </w:r>
      <w:r w:rsidR="00836632">
        <w:t>одну</w:t>
      </w:r>
      <w:r w:rsidRPr="008724B2">
        <w:t xml:space="preserve"> рабочую станцию заведующего кафедрой,</w:t>
      </w:r>
      <w:r w:rsidR="00836632">
        <w:t xml:space="preserve"> а также два сетевых принтера</w:t>
      </w:r>
      <w:r w:rsidRPr="008724B2">
        <w:t xml:space="preserve"> что формирует общее количество 5</w:t>
      </w:r>
      <w:r w:rsidR="00836632">
        <w:t>3</w:t>
      </w:r>
      <w:r w:rsidRPr="008724B2">
        <w:t xml:space="preserve"> проводных подключений. Беспроводной доступ обеспечивается </w:t>
      </w:r>
      <w:r>
        <w:t>тремя</w:t>
      </w:r>
      <w:r w:rsidRPr="008724B2">
        <w:t xml:space="preserve"> точками доступа, каждая из которых рассчитана на обслуживание до </w:t>
      </w:r>
      <w:r w:rsidR="008E4513">
        <w:t>15</w:t>
      </w:r>
      <w:r w:rsidRPr="008724B2">
        <w:t xml:space="preserve"> одновременных подключений. </w:t>
      </w:r>
    </w:p>
    <w:p w14:paraId="2B727EF7" w14:textId="77777777" w:rsidR="008724B2" w:rsidRDefault="008724B2" w:rsidP="00650B5A">
      <w:pPr>
        <w:widowControl/>
        <w:jc w:val="left"/>
      </w:pPr>
    </w:p>
    <w:p w14:paraId="0594F351" w14:textId="77777777" w:rsidR="00B17624" w:rsidRDefault="00B17624" w:rsidP="00B17624">
      <w:pPr>
        <w:pStyle w:val="20"/>
      </w:pPr>
      <w:bookmarkStart w:id="29" w:name="_Toc216401334"/>
      <w:r>
        <w:t>3.3 Технология подключения к интернету</w:t>
      </w:r>
      <w:bookmarkEnd w:id="29"/>
    </w:p>
    <w:p w14:paraId="48EB7D3F" w14:textId="77777777" w:rsidR="00B17624" w:rsidRDefault="00B17624" w:rsidP="00B17624"/>
    <w:p w14:paraId="0D06B91B" w14:textId="02EC6BB8" w:rsidR="004979B0" w:rsidRDefault="004979B0" w:rsidP="004979B0">
      <w:r>
        <w:t xml:space="preserve">Для проектируемой локальной сети кафедры университета оптимальным и перспективным вариантом подключения к сети Интернет является использование технологии </w:t>
      </w:r>
      <w:proofErr w:type="spellStart"/>
      <w:r>
        <w:t>Gigabit</w:t>
      </w:r>
      <w:proofErr w:type="spellEnd"/>
      <w:r>
        <w:t xml:space="preserve"> Ethernet по оптоволоконному каналу, обеспечивающей высокоскоростное и стабильное соединение.</w:t>
      </w:r>
    </w:p>
    <w:p w14:paraId="2554DB54" w14:textId="20D1B11E" w:rsidR="004979B0" w:rsidRDefault="004979B0" w:rsidP="004979B0">
      <w:r>
        <w:t xml:space="preserve">Технология </w:t>
      </w:r>
      <w:proofErr w:type="spellStart"/>
      <w:r>
        <w:t>Gigabit</w:t>
      </w:r>
      <w:proofErr w:type="spellEnd"/>
      <w:r>
        <w:t xml:space="preserve"> Ethernet предоставляет достаточный запас пропускной способности (до 1 Гбит/с) для комфортного использования современных образовательных сервисов, включая облачные среды разработки, платформы для видеоконференций, объемные репозитории и внутренние ресурсы университета. Это позволяет обеспечить бесперебойный учебный процесс и эффективную работу с ресурсоемкими приложениями.</w:t>
      </w:r>
    </w:p>
    <w:p w14:paraId="0041405A" w14:textId="278486DE" w:rsidR="004979B0" w:rsidRDefault="004979B0" w:rsidP="00180A5B">
      <w:r w:rsidRPr="00690EFD">
        <w:t>Кроме того, оптоволоконный канал обладает высокой надежностью, защищен от электромагнитных помех и обеспечивает низкую задержку, что критически важно для задач программирования и интерактивного взаимодействия. Развертывание и администрирование сети на базе данного решения также не представляет сложности, а сама технология предоставляет ясный путь для дальнейшего масштабирования (например, перехода на 10 G</w:t>
      </w:r>
      <w:proofErr w:type="spellStart"/>
      <w:r w:rsidRPr="00690EFD">
        <w:rPr>
          <w:lang w:val="en-US"/>
        </w:rPr>
        <w:t>igabit</w:t>
      </w:r>
      <w:proofErr w:type="spellEnd"/>
      <w:r w:rsidRPr="00690EFD">
        <w:t xml:space="preserve"> E</w:t>
      </w:r>
      <w:proofErr w:type="spellStart"/>
      <w:r w:rsidRPr="00690EFD">
        <w:rPr>
          <w:lang w:val="en-US"/>
        </w:rPr>
        <w:t>thernet</w:t>
      </w:r>
      <w:proofErr w:type="spellEnd"/>
      <w:r w:rsidRPr="00690EFD">
        <w:t>) без замены магистральной кабельной инфраструктуры. Это решение сочетает в себе высокую производительность, отказоустойчивость и оптимальное соотношение стоимости, что делает его наиболее практичным и технологичным выбором для образовательной организации</w:t>
      </w:r>
      <w:r>
        <w:t>.</w:t>
      </w:r>
    </w:p>
    <w:p w14:paraId="2122E318" w14:textId="77777777" w:rsidR="00E67891" w:rsidRDefault="00E67891" w:rsidP="00E67891">
      <w:pPr>
        <w:pStyle w:val="20"/>
      </w:pPr>
      <w:bookmarkStart w:id="30" w:name="_Toc216401335"/>
      <w:r>
        <w:lastRenderedPageBreak/>
        <w:t>3.4 Выбор модели рабочих станций</w:t>
      </w:r>
      <w:bookmarkEnd w:id="30"/>
    </w:p>
    <w:p w14:paraId="003A3035" w14:textId="77777777" w:rsidR="00E67891" w:rsidRDefault="00E67891" w:rsidP="00467CCA"/>
    <w:p w14:paraId="2047553B" w14:textId="5437F9B6" w:rsidR="00E67891" w:rsidRDefault="00E67891" w:rsidP="00E67891">
      <w:r w:rsidRPr="00E67891">
        <w:t xml:space="preserve">Следует отметить, что </w:t>
      </w:r>
      <w:r>
        <w:t>рабочие станции не рассчитаны на хранение больших объёмов данных – после каждого запуска все пользовательские данные сбрасываются. Поэтому можно выбирать модели с небольшим объёмом основного диска. При этом лучше отдавать предпочтение твердотельным накопителям, чтобы свести к минимуму время загрузки системы и программ в рамках занятий, ограниченных по времени.</w:t>
      </w:r>
    </w:p>
    <w:p w14:paraId="61B49A82" w14:textId="6B935833" w:rsidR="00E67891" w:rsidRDefault="00E67891" w:rsidP="00E67891">
      <w:r>
        <w:t>Поскольку кафедра преподаёт основы программирования, критически высокая вычислительная мощность процессора не требуется, и наличие дискретной видеокарты, как правило, излишне – ресурсоёмкой работы с графикой не предполагается. В то же время для курсов по языкам низкого уровня важно, чтобы процессоры поддерживали современные расширения наборов инструкций и другие актуальные аппаратные возможности.</w:t>
      </w:r>
    </w:p>
    <w:p w14:paraId="0EAB9996" w14:textId="44FF7AC1" w:rsidR="00181684" w:rsidRPr="00A23443" w:rsidRDefault="003823C7" w:rsidP="00E67891">
      <w:r>
        <w:t>Выбор</w:t>
      </w:r>
      <w:r w:rsidRPr="003823C7">
        <w:rPr>
          <w:lang w:val="en-US"/>
        </w:rPr>
        <w:t xml:space="preserve"> </w:t>
      </w:r>
      <w:r>
        <w:t>стал</w:t>
      </w:r>
      <w:r w:rsidRPr="003823C7">
        <w:rPr>
          <w:lang w:val="en-US"/>
        </w:rPr>
        <w:t xml:space="preserve"> </w:t>
      </w:r>
      <w:r>
        <w:t>между</w:t>
      </w:r>
      <w:r w:rsidRPr="003823C7">
        <w:rPr>
          <w:lang w:val="en-US"/>
        </w:rPr>
        <w:t xml:space="preserve"> </w:t>
      </w:r>
      <w:proofErr w:type="spellStart"/>
      <w:r w:rsidRPr="003823C7">
        <w:rPr>
          <w:lang w:val="en-US"/>
        </w:rPr>
        <w:t>Chuwi</w:t>
      </w:r>
      <w:proofErr w:type="spellEnd"/>
      <w:r w:rsidRPr="003823C7">
        <w:rPr>
          <w:lang w:val="en-US"/>
        </w:rPr>
        <w:t xml:space="preserve"> </w:t>
      </w:r>
      <w:proofErr w:type="spellStart"/>
      <w:r w:rsidRPr="003823C7">
        <w:rPr>
          <w:lang w:val="en-US"/>
        </w:rPr>
        <w:t>CoreBox</w:t>
      </w:r>
      <w:proofErr w:type="spellEnd"/>
      <w:r w:rsidRPr="003823C7">
        <w:rPr>
          <w:lang w:val="en-US"/>
        </w:rPr>
        <w:t xml:space="preserve"> 4th i5-12450H/16GB/512GB/Win11Pro </w:t>
      </w:r>
      <w:r>
        <w:rPr>
          <w:lang w:val="en-US"/>
        </w:rPr>
        <w:t xml:space="preserve">[1] </w:t>
      </w:r>
      <w:r>
        <w:t>и</w:t>
      </w:r>
      <w:r w:rsidRPr="003823C7">
        <w:rPr>
          <w:lang w:val="en-US"/>
        </w:rPr>
        <w:t xml:space="preserve"> Lenovo ThinkCentre M70q Gen 5 12TDS14100</w:t>
      </w:r>
      <w:r>
        <w:rPr>
          <w:lang w:val="en-US"/>
        </w:rPr>
        <w:t xml:space="preserve"> [2]</w:t>
      </w:r>
      <w:r w:rsidR="00A23443" w:rsidRPr="00A23443">
        <w:rPr>
          <w:lang w:val="en-US"/>
        </w:rPr>
        <w:t xml:space="preserve">. </w:t>
      </w:r>
      <w:r w:rsidR="00A23443">
        <w:t>Сравнительная характеристика этих рабочих станций представлена в таблице 3.1.</w:t>
      </w:r>
    </w:p>
    <w:p w14:paraId="2B02BAFE" w14:textId="77777777" w:rsidR="00181684" w:rsidRPr="005F060F" w:rsidRDefault="00181684" w:rsidP="00E67891"/>
    <w:p w14:paraId="703D1C41" w14:textId="78111E28" w:rsidR="00181684" w:rsidRPr="00181684" w:rsidRDefault="00181684" w:rsidP="00181684">
      <w:pPr>
        <w:widowControl/>
        <w:ind w:firstLine="142"/>
        <w:rPr>
          <w:rFonts w:eastAsia="Times New Roman" w:cs="Times New Roman"/>
          <w:color w:val="000000"/>
          <w:szCs w:val="28"/>
          <w:lang w:eastAsia="en-US" w:bidi="ar-SA"/>
        </w:rPr>
      </w:pPr>
      <w:r w:rsidRPr="00181684">
        <w:rPr>
          <w:rFonts w:eastAsia="Times New Roman" w:cs="Times New Roman"/>
          <w:color w:val="000000"/>
          <w:szCs w:val="28"/>
          <w:lang w:eastAsia="en-US" w:bidi="ar-SA"/>
        </w:rPr>
        <w:t>Таблица 3.1 – Сравнительная характеристика пользовательских станций</w:t>
      </w:r>
    </w:p>
    <w:tbl>
      <w:tblPr>
        <w:tblW w:w="934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8"/>
        <w:gridCol w:w="3403"/>
        <w:gridCol w:w="3254"/>
      </w:tblGrid>
      <w:tr w:rsidR="00181684" w:rsidRPr="004011C9" w14:paraId="7EB481DD" w14:textId="77777777" w:rsidTr="00A56282">
        <w:trPr>
          <w:trHeight w:val="321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1D5A8" w14:textId="77777777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Параметры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E8B89" w14:textId="416DDAF2" w:rsidR="00181684" w:rsidRPr="00181684" w:rsidRDefault="003823C7" w:rsidP="00A56282">
            <w:pPr>
              <w:widowControl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en-US" w:eastAsia="en-US" w:bidi="ar-SA"/>
              </w:rPr>
            </w:pPr>
            <w:proofErr w:type="spellStart"/>
            <w:r w:rsidRPr="003823C7"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  <w:t>Chuwi</w:t>
            </w:r>
            <w:proofErr w:type="spellEnd"/>
            <w:r w:rsidRPr="003823C7"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  <w:t xml:space="preserve"> </w:t>
            </w:r>
            <w:proofErr w:type="spellStart"/>
            <w:r w:rsidRPr="003823C7"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  <w:t>CoreBox</w:t>
            </w:r>
            <w:proofErr w:type="spellEnd"/>
            <w:r w:rsidRPr="003823C7"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  <w:t xml:space="preserve"> 4th i5-12450H/16GB/512GB/Win11Pro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BEA33" w14:textId="5981E681" w:rsidR="00181684" w:rsidRPr="00181684" w:rsidRDefault="000E7D5F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</w:pPr>
            <w:r w:rsidRPr="000E7D5F"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  <w:t>Lenovo ThinkCentre M70q Gen 5 12TDS14100</w:t>
            </w:r>
          </w:p>
        </w:tc>
      </w:tr>
      <w:tr w:rsidR="00181684" w:rsidRPr="00181684" w14:paraId="1D377479" w14:textId="77777777" w:rsidTr="00A56282">
        <w:trPr>
          <w:trHeight w:val="415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6E53B" w14:textId="77777777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Процессор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502A4" w14:textId="0161A32B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proofErr w:type="spellStart"/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Intel</w:t>
            </w:r>
            <w:proofErr w:type="spellEnd"/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 xml:space="preserve"> </w:t>
            </w:r>
            <w:proofErr w:type="spellStart"/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Core</w:t>
            </w:r>
            <w:proofErr w:type="spellEnd"/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 xml:space="preserve"> i5 12450H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3314F" w14:textId="6594E5D2" w:rsidR="00181684" w:rsidRPr="00181684" w:rsidRDefault="000E7D5F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proofErr w:type="spellStart"/>
            <w:r w:rsidRPr="000E7D5F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Intel</w:t>
            </w:r>
            <w:proofErr w:type="spellEnd"/>
            <w:r w:rsidRPr="000E7D5F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 xml:space="preserve"> </w:t>
            </w:r>
            <w:proofErr w:type="spellStart"/>
            <w:r w:rsidRPr="000E7D5F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Core</w:t>
            </w:r>
            <w:proofErr w:type="spellEnd"/>
            <w:r w:rsidRPr="000E7D5F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 xml:space="preserve"> i5 13400T</w:t>
            </w:r>
          </w:p>
        </w:tc>
      </w:tr>
      <w:tr w:rsidR="00181684" w:rsidRPr="00181684" w14:paraId="125E86CB" w14:textId="77777777" w:rsidTr="00A56282">
        <w:trPr>
          <w:trHeight w:val="407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C1873" w14:textId="77777777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Количество ядер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2F374" w14:textId="125787AE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296C3" w14:textId="68E00471" w:rsidR="00181684" w:rsidRPr="00181684" w:rsidRDefault="000E7D5F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10</w:t>
            </w:r>
          </w:p>
        </w:tc>
      </w:tr>
      <w:tr w:rsidR="00181684" w:rsidRPr="00181684" w14:paraId="7D8F620B" w14:textId="77777777" w:rsidTr="00A56282">
        <w:trPr>
          <w:trHeight w:val="413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5C5F4" w14:textId="77777777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Оперативная память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801ED" w14:textId="77777777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16 ГБ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EA43C" w14:textId="6E2D8285" w:rsidR="00181684" w:rsidRPr="00181684" w:rsidRDefault="000E7D5F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16</w:t>
            </w:r>
            <w:r w:rsidR="00181684"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 xml:space="preserve"> ГБ</w:t>
            </w:r>
          </w:p>
        </w:tc>
      </w:tr>
      <w:tr w:rsidR="00181684" w:rsidRPr="00181684" w14:paraId="70BAF3D2" w14:textId="77777777" w:rsidTr="00A56282">
        <w:trPr>
          <w:trHeight w:val="425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12E72" w14:textId="77777777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Емкость накопителя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F7500" w14:textId="5DED07F3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 w:rsidRPr="00181684"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  <w:t>5</w:t>
            </w:r>
            <w:r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12</w:t>
            </w: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 xml:space="preserve"> ГБ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85393" w14:textId="2D87CD1C" w:rsidR="00181684" w:rsidRPr="00181684" w:rsidRDefault="000E7D5F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 xml:space="preserve">512 </w:t>
            </w:r>
            <w:r w:rsidR="00181684"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ГБ</w:t>
            </w:r>
          </w:p>
        </w:tc>
      </w:tr>
      <w:tr w:rsidR="00181684" w:rsidRPr="00181684" w14:paraId="0904F036" w14:textId="77777777" w:rsidTr="00A56282">
        <w:trPr>
          <w:trHeight w:val="428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8B770" w14:textId="77777777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Видеокарта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21462" w14:textId="024FFFAE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Встроенная в процессор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4E57F" w14:textId="6CDCE81F" w:rsidR="00181684" w:rsidRPr="00181684" w:rsidRDefault="00181684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Встроенная в процессор</w:t>
            </w:r>
          </w:p>
        </w:tc>
      </w:tr>
      <w:tr w:rsidR="00D50393" w:rsidRPr="00181684" w14:paraId="4C9AC956" w14:textId="77777777" w:rsidTr="00A56282">
        <w:trPr>
          <w:trHeight w:val="428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C8B87" w14:textId="59FF15CD" w:rsidR="00D50393" w:rsidRPr="00181684" w:rsidRDefault="00D50393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Стоимость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184E5" w14:textId="29F445D2" w:rsidR="00D50393" w:rsidRDefault="00D50393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1442</w:t>
            </w:r>
            <w:r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  <w:t>,</w:t>
            </w:r>
            <w:r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99</w:t>
            </w:r>
            <w:r w:rsidRPr="00181684"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  <w:t xml:space="preserve"> </w:t>
            </w: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>BYN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30A4" w14:textId="1B2755CB" w:rsidR="00D50393" w:rsidRDefault="00D50393" w:rsidP="00A56282">
            <w:pPr>
              <w:widowControl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en-US" w:bidi="ar-SA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en-US" w:bidi="ar-SA"/>
              </w:rPr>
              <w:t>2609,00</w:t>
            </w:r>
            <w:r w:rsidRPr="00181684">
              <w:rPr>
                <w:rFonts w:eastAsia="Times New Roman" w:cs="Times New Roman"/>
                <w:color w:val="000000"/>
                <w:szCs w:val="28"/>
                <w:lang w:eastAsia="en-US" w:bidi="ar-SA"/>
              </w:rPr>
              <w:t xml:space="preserve"> BYN</w:t>
            </w:r>
          </w:p>
        </w:tc>
      </w:tr>
    </w:tbl>
    <w:p w14:paraId="74B53C7D" w14:textId="77777777" w:rsidR="000E7D5F" w:rsidRDefault="000E7D5F" w:rsidP="00D50393">
      <w:pPr>
        <w:ind w:firstLine="0"/>
      </w:pPr>
    </w:p>
    <w:p w14:paraId="76C1D1FF" w14:textId="6CCAC064" w:rsidR="000E7D5F" w:rsidRPr="000E7D5F" w:rsidRDefault="000E7D5F" w:rsidP="000E7D5F">
      <w:pPr>
        <w:rPr>
          <w:lang w:eastAsia="en-US" w:bidi="ar-SA"/>
        </w:rPr>
      </w:pPr>
      <w:r w:rsidRPr="000E7D5F">
        <w:rPr>
          <w:lang w:eastAsia="en-US" w:bidi="ar-SA"/>
        </w:rPr>
        <w:t xml:space="preserve">Выбор был сделан в пользу </w:t>
      </w:r>
      <w:proofErr w:type="spellStart"/>
      <w:r w:rsidR="00BE42F5" w:rsidRPr="00BE42F5">
        <w:rPr>
          <w:lang w:val="en-US" w:eastAsia="en-US" w:bidi="ar-SA"/>
        </w:rPr>
        <w:t>Chuwi</w:t>
      </w:r>
      <w:proofErr w:type="spellEnd"/>
      <w:r w:rsidR="00BE42F5" w:rsidRPr="00BE42F5">
        <w:rPr>
          <w:lang w:eastAsia="en-US" w:bidi="ar-SA"/>
        </w:rPr>
        <w:t xml:space="preserve"> </w:t>
      </w:r>
      <w:proofErr w:type="spellStart"/>
      <w:r w:rsidR="00BE42F5" w:rsidRPr="00BE42F5">
        <w:rPr>
          <w:lang w:val="en-US" w:eastAsia="en-US" w:bidi="ar-SA"/>
        </w:rPr>
        <w:t>CoreBox</w:t>
      </w:r>
      <w:proofErr w:type="spellEnd"/>
      <w:r w:rsidR="00BE42F5" w:rsidRPr="00BE42F5">
        <w:rPr>
          <w:lang w:eastAsia="en-US" w:bidi="ar-SA"/>
        </w:rPr>
        <w:t xml:space="preserve"> 4</w:t>
      </w:r>
      <w:proofErr w:type="spellStart"/>
      <w:r w:rsidR="00BE42F5" w:rsidRPr="00BE42F5">
        <w:rPr>
          <w:lang w:val="en-US" w:eastAsia="en-US" w:bidi="ar-SA"/>
        </w:rPr>
        <w:t>th</w:t>
      </w:r>
      <w:proofErr w:type="spellEnd"/>
      <w:r w:rsidR="00BE42F5" w:rsidRPr="00BE42F5">
        <w:rPr>
          <w:lang w:eastAsia="en-US" w:bidi="ar-SA"/>
        </w:rPr>
        <w:t xml:space="preserve"> </w:t>
      </w:r>
      <w:r w:rsidRPr="000E7D5F">
        <w:rPr>
          <w:lang w:eastAsia="en-US" w:bidi="ar-SA"/>
        </w:rPr>
        <w:t xml:space="preserve">благодаря </w:t>
      </w:r>
      <w:r>
        <w:rPr>
          <w:lang w:eastAsia="en-US" w:bidi="ar-SA"/>
        </w:rPr>
        <w:t>лучшему соотношению цены и потребностей.</w:t>
      </w:r>
    </w:p>
    <w:p w14:paraId="5B00C3F4" w14:textId="7220F324" w:rsidR="000E7D5F" w:rsidRPr="000E7D5F" w:rsidRDefault="000E7D5F" w:rsidP="000E7D5F">
      <w:pPr>
        <w:widowControl/>
        <w:ind w:firstLine="708"/>
        <w:rPr>
          <w:rFonts w:eastAsia="Times New Roman" w:cs="Times New Roman"/>
          <w:color w:val="000000"/>
          <w:szCs w:val="28"/>
          <w:lang w:eastAsia="en-US" w:bidi="ar-SA"/>
        </w:rPr>
      </w:pPr>
      <w:r w:rsidRPr="000E7D5F">
        <w:rPr>
          <w:rFonts w:eastAsia="Times New Roman" w:cs="Times New Roman"/>
          <w:color w:val="000000"/>
          <w:szCs w:val="28"/>
          <w:lang w:eastAsia="en-US" w:bidi="ar-SA"/>
        </w:rPr>
        <w:t xml:space="preserve">Для комфортной работы за компьютером также </w:t>
      </w:r>
      <w:r>
        <w:rPr>
          <w:rFonts w:eastAsia="Times New Roman" w:cs="Times New Roman"/>
          <w:color w:val="000000"/>
          <w:szCs w:val="28"/>
          <w:lang w:eastAsia="en-US" w:bidi="ar-SA"/>
        </w:rPr>
        <w:t>необходимы</w:t>
      </w:r>
      <w:r w:rsidRPr="000E7D5F">
        <w:rPr>
          <w:rFonts w:eastAsia="Times New Roman" w:cs="Times New Roman"/>
          <w:color w:val="000000"/>
          <w:szCs w:val="28"/>
          <w:lang w:eastAsia="en-US" w:bidi="ar-SA"/>
        </w:rPr>
        <w:t xml:space="preserve"> мониторы с хорошей цветопередачей и частотой обновления экрана.</w:t>
      </w:r>
      <w:r>
        <w:rPr>
          <w:rFonts w:eastAsia="Times New Roman" w:cs="Times New Roman"/>
          <w:color w:val="000000"/>
          <w:szCs w:val="28"/>
          <w:lang w:eastAsia="en-US" w:bidi="ar-SA"/>
        </w:rPr>
        <w:t xml:space="preserve"> При этом ввиду ограниченного бюджет</w:t>
      </w:r>
      <w:r w:rsidR="00AF1269">
        <w:rPr>
          <w:rFonts w:eastAsia="Times New Roman" w:cs="Times New Roman"/>
          <w:color w:val="000000"/>
          <w:szCs w:val="28"/>
          <w:lang w:eastAsia="en-US" w:bidi="ar-SA"/>
        </w:rPr>
        <w:t>а</w:t>
      </w:r>
      <w:r>
        <w:rPr>
          <w:rFonts w:eastAsia="Times New Roman" w:cs="Times New Roman"/>
          <w:color w:val="000000"/>
          <w:szCs w:val="28"/>
          <w:lang w:eastAsia="en-US" w:bidi="ar-SA"/>
        </w:rPr>
        <w:t xml:space="preserve"> избыточные параметры излишни. </w:t>
      </w:r>
      <w:r w:rsidR="00BE42F5">
        <w:rPr>
          <w:rFonts w:eastAsia="Times New Roman" w:cs="Times New Roman"/>
          <w:color w:val="000000"/>
          <w:szCs w:val="28"/>
          <w:lang w:eastAsia="en-US" w:bidi="ar-SA"/>
        </w:rPr>
        <w:t>Сравнительная характеристика р</w:t>
      </w:r>
      <w:r>
        <w:rPr>
          <w:rFonts w:eastAsia="Times New Roman" w:cs="Times New Roman"/>
          <w:color w:val="000000"/>
          <w:szCs w:val="28"/>
          <w:lang w:eastAsia="en-US" w:bidi="ar-SA"/>
        </w:rPr>
        <w:t>ассмотренны</w:t>
      </w:r>
      <w:r w:rsidR="00BE42F5">
        <w:rPr>
          <w:rFonts w:eastAsia="Times New Roman" w:cs="Times New Roman"/>
          <w:color w:val="000000"/>
          <w:szCs w:val="28"/>
          <w:lang w:eastAsia="en-US" w:bidi="ar-SA"/>
        </w:rPr>
        <w:t>х</w:t>
      </w:r>
      <w:r>
        <w:rPr>
          <w:rFonts w:eastAsia="Times New Roman" w:cs="Times New Roman"/>
          <w:color w:val="000000"/>
          <w:szCs w:val="28"/>
          <w:lang w:eastAsia="en-US" w:bidi="ar-SA"/>
        </w:rPr>
        <w:t xml:space="preserve"> вариант</w:t>
      </w:r>
      <w:r w:rsidR="00BE42F5">
        <w:rPr>
          <w:rFonts w:eastAsia="Times New Roman" w:cs="Times New Roman"/>
          <w:color w:val="000000"/>
          <w:szCs w:val="28"/>
          <w:lang w:eastAsia="en-US" w:bidi="ar-SA"/>
        </w:rPr>
        <w:t>ов</w:t>
      </w:r>
      <w:r>
        <w:rPr>
          <w:rFonts w:eastAsia="Times New Roman" w:cs="Times New Roman"/>
          <w:color w:val="000000"/>
          <w:szCs w:val="28"/>
          <w:lang w:eastAsia="en-US" w:bidi="ar-SA"/>
        </w:rPr>
        <w:t xml:space="preserve"> представлен</w:t>
      </w:r>
      <w:r w:rsidR="00BE42F5">
        <w:rPr>
          <w:rFonts w:eastAsia="Times New Roman" w:cs="Times New Roman"/>
          <w:color w:val="000000"/>
          <w:szCs w:val="28"/>
          <w:lang w:eastAsia="en-US" w:bidi="ar-SA"/>
        </w:rPr>
        <w:t>а</w:t>
      </w:r>
      <w:r>
        <w:rPr>
          <w:rFonts w:eastAsia="Times New Roman" w:cs="Times New Roman"/>
          <w:color w:val="000000"/>
          <w:szCs w:val="28"/>
          <w:lang w:eastAsia="en-US" w:bidi="ar-SA"/>
        </w:rPr>
        <w:t xml:space="preserve"> в таблице 3.2.</w:t>
      </w:r>
    </w:p>
    <w:p w14:paraId="37DF6364" w14:textId="77777777" w:rsidR="00BE42F5" w:rsidRDefault="00BE42F5" w:rsidP="00A56282">
      <w:pPr>
        <w:ind w:firstLine="0"/>
      </w:pPr>
    </w:p>
    <w:p w14:paraId="16721CEE" w14:textId="26C7D415" w:rsidR="000E7D5F" w:rsidRDefault="00BE42F5" w:rsidP="00BE42F5">
      <w:pPr>
        <w:ind w:firstLine="0"/>
      </w:pPr>
      <w:r w:rsidRPr="00BE42F5">
        <w:t>Таблица 3.</w:t>
      </w:r>
      <w:r>
        <w:t>2</w:t>
      </w:r>
      <w:r w:rsidRPr="00BE42F5">
        <w:t xml:space="preserve"> – Сравнительная характеристика </w:t>
      </w:r>
      <w:r>
        <w:t>мониторов</w:t>
      </w:r>
    </w:p>
    <w:tbl>
      <w:tblPr>
        <w:tblStyle w:val="af3"/>
        <w:tblW w:w="9340" w:type="dxa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35"/>
      </w:tblGrid>
      <w:tr w:rsidR="000E7D5F" w:rsidRPr="000E7D5F" w14:paraId="228579AB" w14:textId="77777777" w:rsidTr="00BE42F5">
        <w:trPr>
          <w:trHeight w:val="834"/>
        </w:trPr>
        <w:tc>
          <w:tcPr>
            <w:tcW w:w="2335" w:type="dxa"/>
            <w:vAlign w:val="center"/>
          </w:tcPr>
          <w:p w14:paraId="1EF9EE3E" w14:textId="3901E26B" w:rsidR="000E7D5F" w:rsidRDefault="000E7D5F" w:rsidP="000E7D5F">
            <w:pPr>
              <w:ind w:firstLine="0"/>
              <w:jc w:val="center"/>
            </w:pPr>
            <w:r>
              <w:t>Параметры</w:t>
            </w:r>
          </w:p>
        </w:tc>
        <w:tc>
          <w:tcPr>
            <w:tcW w:w="2335" w:type="dxa"/>
            <w:vAlign w:val="center"/>
          </w:tcPr>
          <w:p w14:paraId="753571E6" w14:textId="3D6BC611" w:rsidR="000E7D5F" w:rsidRPr="000E7D5F" w:rsidRDefault="000E7D5F" w:rsidP="000E7D5F">
            <w:pPr>
              <w:ind w:firstLine="0"/>
              <w:jc w:val="center"/>
              <w:rPr>
                <w:lang w:val="en-US"/>
              </w:rPr>
            </w:pPr>
            <w:r w:rsidRPr="000E7D5F">
              <w:rPr>
                <w:lang w:val="en-US"/>
              </w:rPr>
              <w:t>Xiaomi Redmi G24 A24FDA-RG</w:t>
            </w:r>
          </w:p>
        </w:tc>
        <w:tc>
          <w:tcPr>
            <w:tcW w:w="2335" w:type="dxa"/>
            <w:vAlign w:val="center"/>
          </w:tcPr>
          <w:p w14:paraId="1E5F794C" w14:textId="688FB9F8" w:rsidR="000E7D5F" w:rsidRPr="000E7D5F" w:rsidRDefault="00AA67C0" w:rsidP="000E7D5F">
            <w:pPr>
              <w:ind w:firstLine="0"/>
              <w:jc w:val="center"/>
              <w:rPr>
                <w:lang w:val="en-US"/>
              </w:rPr>
            </w:pPr>
            <w:r w:rsidRPr="00AA67C0">
              <w:rPr>
                <w:lang w:val="en-US"/>
              </w:rPr>
              <w:t>Philips 241V8L/01</w:t>
            </w:r>
          </w:p>
        </w:tc>
        <w:tc>
          <w:tcPr>
            <w:tcW w:w="2335" w:type="dxa"/>
            <w:vAlign w:val="center"/>
          </w:tcPr>
          <w:p w14:paraId="4FBD0C16" w14:textId="79108DBD" w:rsidR="000E7D5F" w:rsidRPr="000E7D5F" w:rsidRDefault="00AA67C0" w:rsidP="000E7D5F">
            <w:pPr>
              <w:ind w:firstLine="0"/>
              <w:jc w:val="center"/>
              <w:rPr>
                <w:lang w:val="en-US"/>
              </w:rPr>
            </w:pPr>
            <w:r w:rsidRPr="00AA67C0">
              <w:rPr>
                <w:lang w:val="en-US"/>
              </w:rPr>
              <w:t>MSI Pro MP252</w:t>
            </w:r>
          </w:p>
        </w:tc>
      </w:tr>
      <w:tr w:rsidR="000E7D5F" w:rsidRPr="000E7D5F" w14:paraId="5E891664" w14:textId="77777777" w:rsidTr="00A56282">
        <w:trPr>
          <w:trHeight w:val="591"/>
        </w:trPr>
        <w:tc>
          <w:tcPr>
            <w:tcW w:w="2335" w:type="dxa"/>
            <w:vAlign w:val="center"/>
          </w:tcPr>
          <w:p w14:paraId="75994825" w14:textId="2BD7D499" w:rsidR="000E7D5F" w:rsidRPr="000E7D5F" w:rsidRDefault="000E7D5F" w:rsidP="000E7D5F">
            <w:pPr>
              <w:ind w:firstLine="0"/>
              <w:jc w:val="center"/>
            </w:pPr>
            <w:r>
              <w:t>Разрешение</w:t>
            </w:r>
          </w:p>
        </w:tc>
        <w:tc>
          <w:tcPr>
            <w:tcW w:w="2335" w:type="dxa"/>
            <w:vAlign w:val="center"/>
          </w:tcPr>
          <w:p w14:paraId="1471A808" w14:textId="351D97BC" w:rsidR="000E7D5F" w:rsidRPr="000E7D5F" w:rsidRDefault="000E7D5F" w:rsidP="000E7D5F">
            <w:pPr>
              <w:ind w:firstLine="0"/>
              <w:jc w:val="center"/>
            </w:pPr>
            <w:r>
              <w:t>1920</w:t>
            </w:r>
            <w:r>
              <w:rPr>
                <w:lang w:val="en-US"/>
              </w:rPr>
              <w:t>x1080</w:t>
            </w:r>
          </w:p>
        </w:tc>
        <w:tc>
          <w:tcPr>
            <w:tcW w:w="2335" w:type="dxa"/>
            <w:vAlign w:val="center"/>
          </w:tcPr>
          <w:p w14:paraId="674806A8" w14:textId="43A63A47" w:rsidR="000E7D5F" w:rsidRPr="00AA67C0" w:rsidRDefault="00AA67C0" w:rsidP="000E7D5F">
            <w:pPr>
              <w:ind w:firstLine="0"/>
              <w:jc w:val="center"/>
            </w:pPr>
            <w:r>
              <w:t>1920</w:t>
            </w:r>
            <w:r>
              <w:rPr>
                <w:lang w:val="en-US"/>
              </w:rPr>
              <w:t>x1080</w:t>
            </w:r>
          </w:p>
        </w:tc>
        <w:tc>
          <w:tcPr>
            <w:tcW w:w="2335" w:type="dxa"/>
            <w:vAlign w:val="center"/>
          </w:tcPr>
          <w:p w14:paraId="51344D5F" w14:textId="74AC237B" w:rsidR="000E7D5F" w:rsidRPr="000E7D5F" w:rsidRDefault="00AA67C0" w:rsidP="000E7D5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1920x1080</w:t>
            </w:r>
          </w:p>
        </w:tc>
      </w:tr>
    </w:tbl>
    <w:p w14:paraId="482CD0AB" w14:textId="581BE854" w:rsidR="00E752A5" w:rsidRPr="00A56282" w:rsidRDefault="00A56282" w:rsidP="00A56282">
      <w:pPr>
        <w:ind w:firstLine="0"/>
        <w:rPr>
          <w:i/>
        </w:rPr>
      </w:pPr>
      <w:r w:rsidRPr="00A56282">
        <w:rPr>
          <w:i/>
        </w:rPr>
        <w:lastRenderedPageBreak/>
        <w:t>Продолжение таблицы 3.2</w:t>
      </w:r>
    </w:p>
    <w:tbl>
      <w:tblPr>
        <w:tblStyle w:val="af3"/>
        <w:tblW w:w="9340" w:type="dxa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35"/>
      </w:tblGrid>
      <w:tr w:rsidR="00A56282" w:rsidRPr="000E7D5F" w14:paraId="1C667E53" w14:textId="77777777" w:rsidTr="00A56282">
        <w:trPr>
          <w:trHeight w:val="660"/>
        </w:trPr>
        <w:tc>
          <w:tcPr>
            <w:tcW w:w="2335" w:type="dxa"/>
            <w:vAlign w:val="center"/>
          </w:tcPr>
          <w:p w14:paraId="727F4C7A" w14:textId="6CA0FD59" w:rsidR="00A56282" w:rsidRDefault="00A56282" w:rsidP="000E7D5F">
            <w:pPr>
              <w:ind w:firstLine="0"/>
              <w:jc w:val="center"/>
            </w:pPr>
            <w:r w:rsidRPr="00A56282">
              <w:t>Диагональ</w:t>
            </w:r>
          </w:p>
        </w:tc>
        <w:tc>
          <w:tcPr>
            <w:tcW w:w="2335" w:type="dxa"/>
            <w:vAlign w:val="center"/>
          </w:tcPr>
          <w:p w14:paraId="18A5DF6E" w14:textId="2E265A14" w:rsidR="00A56282" w:rsidRDefault="00A56282" w:rsidP="000E7D5F">
            <w:pPr>
              <w:ind w:firstLine="0"/>
              <w:jc w:val="center"/>
            </w:pPr>
            <w:r>
              <w:t>24 дюйма</w:t>
            </w:r>
          </w:p>
        </w:tc>
        <w:tc>
          <w:tcPr>
            <w:tcW w:w="2335" w:type="dxa"/>
            <w:vAlign w:val="center"/>
          </w:tcPr>
          <w:p w14:paraId="2E794339" w14:textId="57C6DBAE" w:rsidR="00A56282" w:rsidRDefault="00A56282" w:rsidP="000E7D5F">
            <w:pPr>
              <w:ind w:firstLine="0"/>
              <w:jc w:val="center"/>
            </w:pPr>
            <w:r>
              <w:t>24 дюйма</w:t>
            </w:r>
          </w:p>
        </w:tc>
        <w:tc>
          <w:tcPr>
            <w:tcW w:w="2335" w:type="dxa"/>
            <w:vAlign w:val="center"/>
          </w:tcPr>
          <w:p w14:paraId="7D14A763" w14:textId="35D8C575" w:rsidR="00A56282" w:rsidRPr="00A56282" w:rsidRDefault="00A56282" w:rsidP="000E7D5F">
            <w:pPr>
              <w:ind w:firstLine="0"/>
              <w:jc w:val="center"/>
            </w:pPr>
            <w:r>
              <w:t>24,5 дюйма</w:t>
            </w:r>
          </w:p>
        </w:tc>
      </w:tr>
      <w:tr w:rsidR="000E7D5F" w:rsidRPr="000E7D5F" w14:paraId="0AE133A4" w14:textId="77777777" w:rsidTr="00A56282">
        <w:trPr>
          <w:trHeight w:val="697"/>
        </w:trPr>
        <w:tc>
          <w:tcPr>
            <w:tcW w:w="2335" w:type="dxa"/>
            <w:vAlign w:val="center"/>
          </w:tcPr>
          <w:p w14:paraId="039C0A57" w14:textId="29055CC3" w:rsidR="000E7D5F" w:rsidRPr="000E7D5F" w:rsidRDefault="000E7D5F" w:rsidP="000E7D5F">
            <w:pPr>
              <w:ind w:firstLine="0"/>
              <w:jc w:val="center"/>
            </w:pPr>
            <w:r>
              <w:t>Частота обновления экрана</w:t>
            </w:r>
          </w:p>
        </w:tc>
        <w:tc>
          <w:tcPr>
            <w:tcW w:w="2335" w:type="dxa"/>
            <w:vAlign w:val="center"/>
          </w:tcPr>
          <w:p w14:paraId="144554F8" w14:textId="64C8A715" w:rsidR="000E7D5F" w:rsidRPr="000E7D5F" w:rsidRDefault="000E7D5F" w:rsidP="000E7D5F">
            <w:pPr>
              <w:ind w:firstLine="0"/>
              <w:jc w:val="center"/>
            </w:pPr>
            <w:r>
              <w:t>240 Гц</w:t>
            </w:r>
          </w:p>
        </w:tc>
        <w:tc>
          <w:tcPr>
            <w:tcW w:w="2335" w:type="dxa"/>
            <w:vAlign w:val="center"/>
          </w:tcPr>
          <w:p w14:paraId="42D96BC3" w14:textId="463B2C7B" w:rsidR="000E7D5F" w:rsidRPr="00AA67C0" w:rsidRDefault="00AA67C0" w:rsidP="000E7D5F">
            <w:pPr>
              <w:ind w:firstLine="0"/>
              <w:jc w:val="center"/>
            </w:pPr>
            <w:r>
              <w:t>75 Гц</w:t>
            </w:r>
          </w:p>
        </w:tc>
        <w:tc>
          <w:tcPr>
            <w:tcW w:w="2335" w:type="dxa"/>
            <w:vAlign w:val="center"/>
          </w:tcPr>
          <w:p w14:paraId="2A07DE20" w14:textId="4545F4B7" w:rsidR="000E7D5F" w:rsidRPr="00AA67C0" w:rsidRDefault="00AA67C0" w:rsidP="000E7D5F">
            <w:pPr>
              <w:ind w:firstLine="0"/>
              <w:jc w:val="center"/>
            </w:pPr>
            <w:r>
              <w:rPr>
                <w:lang w:val="en-US"/>
              </w:rPr>
              <w:t>100</w:t>
            </w:r>
            <w:r>
              <w:t xml:space="preserve"> </w:t>
            </w:r>
            <w:proofErr w:type="spellStart"/>
            <w:r>
              <w:t>Гп</w:t>
            </w:r>
            <w:proofErr w:type="spellEnd"/>
          </w:p>
        </w:tc>
      </w:tr>
      <w:tr w:rsidR="000E7D5F" w:rsidRPr="000E7D5F" w14:paraId="647B83D0" w14:textId="77777777" w:rsidTr="00A56282">
        <w:trPr>
          <w:trHeight w:val="535"/>
        </w:trPr>
        <w:tc>
          <w:tcPr>
            <w:tcW w:w="2335" w:type="dxa"/>
            <w:vAlign w:val="center"/>
          </w:tcPr>
          <w:p w14:paraId="7C86CF06" w14:textId="0C7989FD" w:rsidR="000E7D5F" w:rsidRPr="000E7D5F" w:rsidRDefault="000E7D5F" w:rsidP="000E7D5F">
            <w:pPr>
              <w:ind w:firstLine="0"/>
              <w:jc w:val="center"/>
            </w:pPr>
            <w:r>
              <w:t>Яркость экрана</w:t>
            </w:r>
          </w:p>
        </w:tc>
        <w:tc>
          <w:tcPr>
            <w:tcW w:w="2335" w:type="dxa"/>
            <w:vAlign w:val="center"/>
          </w:tcPr>
          <w:p w14:paraId="5AC11F13" w14:textId="5C9248A5" w:rsidR="000E7D5F" w:rsidRPr="000E7D5F" w:rsidRDefault="000E7D5F" w:rsidP="000E7D5F">
            <w:pPr>
              <w:ind w:firstLine="0"/>
              <w:jc w:val="center"/>
              <w:rPr>
                <w:lang w:val="en-US"/>
              </w:rPr>
            </w:pPr>
            <w:r w:rsidRPr="000E7D5F">
              <w:t>400 кд/м</w:t>
            </w:r>
            <w:r w:rsidRPr="00AA67C0">
              <w:rPr>
                <w:vertAlign w:val="superscript"/>
              </w:rPr>
              <w:t>2</w:t>
            </w:r>
          </w:p>
        </w:tc>
        <w:tc>
          <w:tcPr>
            <w:tcW w:w="2335" w:type="dxa"/>
            <w:vAlign w:val="center"/>
          </w:tcPr>
          <w:p w14:paraId="3DD20C85" w14:textId="482F12F0" w:rsidR="000E7D5F" w:rsidRPr="00AA67C0" w:rsidRDefault="00AA67C0" w:rsidP="000E7D5F">
            <w:pPr>
              <w:ind w:firstLine="0"/>
              <w:jc w:val="center"/>
            </w:pPr>
            <w:r>
              <w:t>25</w:t>
            </w:r>
            <w:r>
              <w:rPr>
                <w:lang w:val="en-US"/>
              </w:rPr>
              <w:t>0</w:t>
            </w:r>
            <w:r>
              <w:t xml:space="preserve"> кд/м</w:t>
            </w:r>
            <w:r w:rsidRPr="00AA67C0">
              <w:rPr>
                <w:vertAlign w:val="superscript"/>
              </w:rPr>
              <w:t>2</w:t>
            </w:r>
          </w:p>
        </w:tc>
        <w:tc>
          <w:tcPr>
            <w:tcW w:w="2335" w:type="dxa"/>
            <w:vAlign w:val="center"/>
          </w:tcPr>
          <w:p w14:paraId="3E372461" w14:textId="4F3780F0" w:rsidR="000E7D5F" w:rsidRPr="00AA67C0" w:rsidRDefault="00AA67C0" w:rsidP="000E7D5F">
            <w:pPr>
              <w:ind w:firstLine="0"/>
              <w:jc w:val="center"/>
            </w:pPr>
            <w:r>
              <w:t xml:space="preserve">300 </w:t>
            </w:r>
            <w:r w:rsidRPr="00AA67C0">
              <w:t>кд/м2</w:t>
            </w:r>
          </w:p>
        </w:tc>
      </w:tr>
      <w:tr w:rsidR="00AA67C0" w:rsidRPr="000E7D5F" w14:paraId="5EC0C6D2" w14:textId="77777777" w:rsidTr="00A56282">
        <w:trPr>
          <w:trHeight w:val="591"/>
        </w:trPr>
        <w:tc>
          <w:tcPr>
            <w:tcW w:w="2335" w:type="dxa"/>
            <w:vAlign w:val="center"/>
          </w:tcPr>
          <w:p w14:paraId="013A1955" w14:textId="696B4BE6" w:rsidR="00AA67C0" w:rsidRDefault="00AA67C0" w:rsidP="000E7D5F">
            <w:pPr>
              <w:ind w:firstLine="0"/>
              <w:jc w:val="center"/>
            </w:pPr>
            <w:r>
              <w:t>Стоимость</w:t>
            </w:r>
          </w:p>
        </w:tc>
        <w:tc>
          <w:tcPr>
            <w:tcW w:w="2335" w:type="dxa"/>
            <w:vAlign w:val="center"/>
          </w:tcPr>
          <w:p w14:paraId="2CEA7E17" w14:textId="2A66D739" w:rsidR="00AA67C0" w:rsidRPr="00AA67C0" w:rsidRDefault="00AA67C0" w:rsidP="000E7D5F">
            <w:pPr>
              <w:ind w:firstLine="0"/>
              <w:jc w:val="center"/>
            </w:pPr>
            <w:r>
              <w:t>466</w:t>
            </w:r>
            <w:r>
              <w:rPr>
                <w:lang w:val="en-US"/>
              </w:rPr>
              <w:t>,63 BYN</w:t>
            </w:r>
          </w:p>
        </w:tc>
        <w:tc>
          <w:tcPr>
            <w:tcW w:w="2335" w:type="dxa"/>
            <w:vAlign w:val="center"/>
          </w:tcPr>
          <w:p w14:paraId="3AF3F247" w14:textId="06C6F195" w:rsidR="00AA67C0" w:rsidRPr="00AA67C0" w:rsidRDefault="00AA67C0" w:rsidP="000E7D5F">
            <w:pPr>
              <w:ind w:firstLine="0"/>
              <w:jc w:val="center"/>
            </w:pPr>
            <w:r>
              <w:t>280</w:t>
            </w:r>
            <w:r>
              <w:rPr>
                <w:lang w:val="en-US"/>
              </w:rPr>
              <w:t>,00 BYN</w:t>
            </w:r>
          </w:p>
        </w:tc>
        <w:tc>
          <w:tcPr>
            <w:tcW w:w="2335" w:type="dxa"/>
            <w:vAlign w:val="center"/>
          </w:tcPr>
          <w:p w14:paraId="3BA25C6E" w14:textId="22BEBA28" w:rsidR="00AA67C0" w:rsidRPr="00AA67C0" w:rsidRDefault="00AA67C0" w:rsidP="000E7D5F">
            <w:pPr>
              <w:ind w:firstLine="0"/>
              <w:jc w:val="center"/>
              <w:rPr>
                <w:lang w:val="en-US"/>
              </w:rPr>
            </w:pPr>
            <w:r>
              <w:t>285,00 BYN</w:t>
            </w:r>
          </w:p>
        </w:tc>
      </w:tr>
    </w:tbl>
    <w:p w14:paraId="15A06387" w14:textId="77777777" w:rsidR="00AA67C0" w:rsidRDefault="00AA67C0" w:rsidP="000E7D5F">
      <w:pPr>
        <w:rPr>
          <w:lang w:val="en-US"/>
        </w:rPr>
      </w:pPr>
    </w:p>
    <w:p w14:paraId="518630DA" w14:textId="3F5A0335" w:rsidR="00AA67C0" w:rsidRDefault="00AA67C0" w:rsidP="000E7D5F">
      <w:r w:rsidRPr="00AA67C0">
        <w:t xml:space="preserve">Среди рассмотренных вариантов монитор MSI </w:t>
      </w:r>
      <w:proofErr w:type="spellStart"/>
      <w:r w:rsidRPr="00AA67C0">
        <w:t>Pro</w:t>
      </w:r>
      <w:proofErr w:type="spellEnd"/>
      <w:r w:rsidRPr="00AA67C0">
        <w:t xml:space="preserve"> MP252</w:t>
      </w:r>
      <w:r w:rsidR="008E4D08">
        <w:t xml:space="preserve"> </w:t>
      </w:r>
      <w:r w:rsidR="008E4D08" w:rsidRPr="008E4D08">
        <w:t>[3]</w:t>
      </w:r>
      <w:r w:rsidRPr="00AA67C0">
        <w:t xml:space="preserve"> оптимально сочетает достаточную яркость, частоту обновления и диагональ экрана при сравнительно низкой стоимости. Более дорог</w:t>
      </w:r>
      <w:r>
        <w:t>ая</w:t>
      </w:r>
      <w:r w:rsidRPr="00AA67C0">
        <w:t xml:space="preserve"> модел</w:t>
      </w:r>
      <w:r>
        <w:t>ь</w:t>
      </w:r>
      <w:r w:rsidRPr="00AA67C0">
        <w:t>, так</w:t>
      </w:r>
      <w:r>
        <w:t>ая</w:t>
      </w:r>
      <w:r w:rsidRPr="00AA67C0">
        <w:t xml:space="preserve"> как </w:t>
      </w:r>
      <w:proofErr w:type="spellStart"/>
      <w:r w:rsidRPr="00AA67C0">
        <w:t>Xiaomi</w:t>
      </w:r>
      <w:proofErr w:type="spellEnd"/>
      <w:r w:rsidRPr="00AA67C0">
        <w:t xml:space="preserve"> </w:t>
      </w:r>
      <w:proofErr w:type="spellStart"/>
      <w:r w:rsidRPr="00AA67C0">
        <w:t>Redmi</w:t>
      </w:r>
      <w:proofErr w:type="spellEnd"/>
      <w:r w:rsidRPr="00AA67C0">
        <w:t xml:space="preserve"> G24</w:t>
      </w:r>
      <w:r w:rsidR="008E4D08" w:rsidRPr="008E4D08">
        <w:t xml:space="preserve"> [4]</w:t>
      </w:r>
      <w:r w:rsidRPr="00AA67C0">
        <w:t>, облада</w:t>
      </w:r>
      <w:r>
        <w:t>е</w:t>
      </w:r>
      <w:r w:rsidRPr="00AA67C0">
        <w:t xml:space="preserve">т высокой частотой обновления, которая в рамках учебных задач не используется, а </w:t>
      </w:r>
      <w:proofErr w:type="spellStart"/>
      <w:r w:rsidRPr="00AA67C0">
        <w:t>Philips</w:t>
      </w:r>
      <w:proofErr w:type="spellEnd"/>
      <w:r w:rsidRPr="00AA67C0">
        <w:t xml:space="preserve"> 241V8L/01</w:t>
      </w:r>
      <w:r w:rsidR="008E4D08" w:rsidRPr="008E4D08">
        <w:t xml:space="preserve"> [5]</w:t>
      </w:r>
      <w:r w:rsidRPr="00AA67C0">
        <w:t xml:space="preserve"> уступает по яркости и контрастности.</w:t>
      </w:r>
      <w:r>
        <w:t xml:space="preserve"> Исходя из этого выбор был сделан в пользу </w:t>
      </w:r>
      <w:r>
        <w:rPr>
          <w:lang w:val="en-US"/>
        </w:rPr>
        <w:t>MSI</w:t>
      </w:r>
      <w:r w:rsidRPr="00AA67C0">
        <w:t xml:space="preserve"> </w:t>
      </w:r>
      <w:r>
        <w:rPr>
          <w:lang w:val="en-US"/>
        </w:rPr>
        <w:t>Pro</w:t>
      </w:r>
      <w:r w:rsidRPr="00AA67C0">
        <w:t xml:space="preserve"> </w:t>
      </w:r>
      <w:r>
        <w:rPr>
          <w:lang w:val="en-US"/>
        </w:rPr>
        <w:t>MP</w:t>
      </w:r>
      <w:r w:rsidRPr="00AA67C0">
        <w:t>252.</w:t>
      </w:r>
    </w:p>
    <w:p w14:paraId="11AD91D5" w14:textId="77777777" w:rsidR="00BE42F5" w:rsidRDefault="00AA67C0" w:rsidP="000E7D5F">
      <w:r>
        <w:t xml:space="preserve">В итоге, общая стоимость рабочей станции составила </w:t>
      </w:r>
      <w:r w:rsidR="00BE42F5" w:rsidRPr="00BE42F5">
        <w:t xml:space="preserve">1727,99 </w:t>
      </w:r>
      <w:r w:rsidR="00BE42F5">
        <w:rPr>
          <w:lang w:val="en-US"/>
        </w:rPr>
        <w:t>BYN</w:t>
      </w:r>
      <w:r w:rsidR="00BE42F5" w:rsidRPr="00BE42F5">
        <w:t>.</w:t>
      </w:r>
    </w:p>
    <w:p w14:paraId="5194BAEA" w14:textId="604E0C9C" w:rsidR="00BE42F5" w:rsidRDefault="00BE42F5" w:rsidP="000E7D5F"/>
    <w:p w14:paraId="2D46B453" w14:textId="01615166" w:rsidR="00BE42F5" w:rsidRPr="00BE42F5" w:rsidRDefault="00BE42F5" w:rsidP="00BE42F5">
      <w:pPr>
        <w:pStyle w:val="20"/>
      </w:pPr>
      <w:bookmarkStart w:id="31" w:name="_Toc216401336"/>
      <w:r>
        <w:t>3</w:t>
      </w:r>
      <w:r w:rsidRPr="00BE42F5">
        <w:t xml:space="preserve">.5 </w:t>
      </w:r>
      <w:r>
        <w:t>Выбор</w:t>
      </w:r>
      <w:r w:rsidR="00D44C34">
        <w:t xml:space="preserve"> модели</w:t>
      </w:r>
      <w:r>
        <w:t xml:space="preserve"> принтер</w:t>
      </w:r>
      <w:r w:rsidR="001310A3">
        <w:t>а</w:t>
      </w:r>
      <w:bookmarkEnd w:id="31"/>
    </w:p>
    <w:p w14:paraId="3DCB3007" w14:textId="77777777" w:rsidR="00BE42F5" w:rsidRDefault="00BE42F5" w:rsidP="000E7D5F"/>
    <w:p w14:paraId="278FD760" w14:textId="77777777" w:rsidR="00290343" w:rsidRDefault="00BE42F5" w:rsidP="00BE42F5">
      <w:r w:rsidRPr="00BE42F5">
        <w:t>Для организации работы кафедры университета необходимо обеспечить возможность печати учебных материалов, заданий, методических указаний и других документов, используемых в образовательном процессе. Выбранные принтер и сканер должны быть надёжными, простыми в эксплуатации и адаптированными к умеренной нагрузке</w:t>
      </w:r>
      <w:r>
        <w:t xml:space="preserve">. </w:t>
      </w:r>
      <w:r w:rsidRPr="00BE42F5">
        <w:t xml:space="preserve">При этом предпочтение отдаётся бюджетным многофункциональным устройствам, способным выполнять печать, сканирование и при необходимости копирование, что позволяет эффективно </w:t>
      </w:r>
      <w:r w:rsidR="006A7845">
        <w:t>обеспечивать</w:t>
      </w:r>
      <w:r w:rsidRPr="00BE42F5">
        <w:t xml:space="preserve"> учебный процесс без </w:t>
      </w:r>
      <w:r w:rsidR="0015643C">
        <w:t>значительных</w:t>
      </w:r>
      <w:r w:rsidRPr="00BE42F5">
        <w:t xml:space="preserve"> затрат на обслуживание и расходные материалы.</w:t>
      </w:r>
      <w:r>
        <w:t xml:space="preserve"> </w:t>
      </w:r>
    </w:p>
    <w:p w14:paraId="20215E3D" w14:textId="4C34FB0C" w:rsidR="00BE42F5" w:rsidRDefault="00BE42F5" w:rsidP="00BE42F5">
      <w:r w:rsidRPr="00BE42F5">
        <w:t>Сравнительная характеристика рассмотренных вариантов представлена в таблице 3.</w:t>
      </w:r>
      <w:r>
        <w:t>3</w:t>
      </w:r>
      <w:r w:rsidRPr="00BE42F5">
        <w:t>.</w:t>
      </w:r>
      <w:r w:rsidR="00765EC3">
        <w:t xml:space="preserve"> </w:t>
      </w:r>
      <w:r w:rsidR="00765EC3" w:rsidRPr="00765EC3">
        <w:t xml:space="preserve">В качестве рассматриваемых моделей выбраны </w:t>
      </w:r>
      <w:proofErr w:type="spellStart"/>
      <w:r w:rsidR="00765EC3" w:rsidRPr="00765EC3">
        <w:t>Epson</w:t>
      </w:r>
      <w:proofErr w:type="spellEnd"/>
      <w:r w:rsidR="00765EC3" w:rsidRPr="00765EC3">
        <w:t xml:space="preserve"> M3170 [6], </w:t>
      </w:r>
      <w:proofErr w:type="spellStart"/>
      <w:r w:rsidR="00765EC3" w:rsidRPr="00765EC3">
        <w:t>Deli</w:t>
      </w:r>
      <w:proofErr w:type="spellEnd"/>
      <w:r w:rsidR="00765EC3" w:rsidRPr="00765EC3">
        <w:t xml:space="preserve"> M1820W</w:t>
      </w:r>
      <w:r w:rsidR="00584DBB">
        <w:t xml:space="preserve"> </w:t>
      </w:r>
      <w:r w:rsidR="00765EC3" w:rsidRPr="00765EC3">
        <w:t xml:space="preserve">[7] и </w:t>
      </w:r>
      <w:proofErr w:type="spellStart"/>
      <w:r w:rsidR="00765EC3" w:rsidRPr="00765EC3">
        <w:t>Xerox</w:t>
      </w:r>
      <w:proofErr w:type="spellEnd"/>
      <w:r w:rsidR="00765EC3" w:rsidRPr="00765EC3">
        <w:t xml:space="preserve"> B225DNI</w:t>
      </w:r>
      <w:r w:rsidR="00584DBB">
        <w:t xml:space="preserve"> </w:t>
      </w:r>
      <w:r w:rsidR="00765EC3" w:rsidRPr="00765EC3">
        <w:t>[8], отличающиеся функциональностью, производительностью и доступностью по стоимости.</w:t>
      </w:r>
    </w:p>
    <w:p w14:paraId="0677AC89" w14:textId="77777777" w:rsidR="00D50393" w:rsidRPr="00E35E99" w:rsidRDefault="00D50393" w:rsidP="00BE42F5"/>
    <w:p w14:paraId="3DC22180" w14:textId="5E994B52" w:rsidR="00BE42F5" w:rsidRDefault="00BE42F5" w:rsidP="00BE42F5">
      <w:pPr>
        <w:ind w:firstLine="0"/>
      </w:pPr>
      <w:r>
        <w:t>Таблица 3.3</w:t>
      </w:r>
      <w:r w:rsidRPr="00BE42F5">
        <w:t xml:space="preserve"> – Сравнительная характеристика </w:t>
      </w:r>
      <w:r>
        <w:t>принтеров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E42F5" w14:paraId="12F472EF" w14:textId="77777777" w:rsidTr="00584DBB">
        <w:trPr>
          <w:trHeight w:val="615"/>
        </w:trPr>
        <w:tc>
          <w:tcPr>
            <w:tcW w:w="2336" w:type="dxa"/>
            <w:vAlign w:val="center"/>
          </w:tcPr>
          <w:p w14:paraId="6A33064F" w14:textId="26577CF1" w:rsidR="00BE42F5" w:rsidRDefault="00BE42F5" w:rsidP="00BE42F5">
            <w:pPr>
              <w:ind w:firstLine="0"/>
              <w:jc w:val="center"/>
            </w:pPr>
            <w:r>
              <w:t>Параметры</w:t>
            </w:r>
          </w:p>
        </w:tc>
        <w:tc>
          <w:tcPr>
            <w:tcW w:w="2336" w:type="dxa"/>
            <w:vAlign w:val="center"/>
          </w:tcPr>
          <w:p w14:paraId="4285EFC6" w14:textId="1CE50950" w:rsidR="00BE42F5" w:rsidRDefault="00FB5E65" w:rsidP="00BE42F5">
            <w:pPr>
              <w:ind w:firstLine="0"/>
              <w:jc w:val="center"/>
            </w:pPr>
            <w:proofErr w:type="spellStart"/>
            <w:r w:rsidRPr="00FB5E65">
              <w:t>Epson</w:t>
            </w:r>
            <w:proofErr w:type="spellEnd"/>
            <w:r w:rsidRPr="00FB5E65">
              <w:t xml:space="preserve"> M3170</w:t>
            </w:r>
          </w:p>
        </w:tc>
        <w:tc>
          <w:tcPr>
            <w:tcW w:w="2336" w:type="dxa"/>
            <w:vAlign w:val="center"/>
          </w:tcPr>
          <w:p w14:paraId="274C4810" w14:textId="1D972E3B" w:rsidR="00BE42F5" w:rsidRDefault="009E7D48" w:rsidP="00BE42F5">
            <w:pPr>
              <w:ind w:firstLine="0"/>
              <w:jc w:val="center"/>
            </w:pPr>
            <w:proofErr w:type="spellStart"/>
            <w:r w:rsidRPr="009E7D48">
              <w:t>Deli</w:t>
            </w:r>
            <w:proofErr w:type="spellEnd"/>
            <w:r w:rsidRPr="009E7D48">
              <w:t xml:space="preserve"> M1820W</w:t>
            </w:r>
          </w:p>
        </w:tc>
        <w:tc>
          <w:tcPr>
            <w:tcW w:w="2336" w:type="dxa"/>
            <w:vAlign w:val="center"/>
          </w:tcPr>
          <w:p w14:paraId="34754C14" w14:textId="3CCFC622" w:rsidR="00BE42F5" w:rsidRDefault="009E7D48" w:rsidP="00BE42F5">
            <w:pPr>
              <w:ind w:firstLine="0"/>
              <w:jc w:val="center"/>
            </w:pPr>
            <w:proofErr w:type="spellStart"/>
            <w:r w:rsidRPr="009E7D48">
              <w:t>Xerox</w:t>
            </w:r>
            <w:proofErr w:type="spellEnd"/>
            <w:r w:rsidRPr="009E7D48">
              <w:t xml:space="preserve"> B225DNI</w:t>
            </w:r>
          </w:p>
        </w:tc>
      </w:tr>
      <w:tr w:rsidR="00BE42F5" w14:paraId="2F709EB7" w14:textId="77777777" w:rsidTr="00BE42F5">
        <w:tc>
          <w:tcPr>
            <w:tcW w:w="2336" w:type="dxa"/>
            <w:vAlign w:val="center"/>
          </w:tcPr>
          <w:p w14:paraId="46EA023B" w14:textId="5A7B2136" w:rsidR="00BE42F5" w:rsidRDefault="00BE42F5" w:rsidP="00BE42F5">
            <w:pPr>
              <w:ind w:firstLine="0"/>
              <w:jc w:val="center"/>
            </w:pPr>
            <w:r>
              <w:t>Технология печати</w:t>
            </w:r>
          </w:p>
        </w:tc>
        <w:tc>
          <w:tcPr>
            <w:tcW w:w="2336" w:type="dxa"/>
            <w:vAlign w:val="center"/>
          </w:tcPr>
          <w:p w14:paraId="1A646F3F" w14:textId="17D0D2DD" w:rsidR="00BE42F5" w:rsidRPr="00BE42F5" w:rsidRDefault="00F86CA0" w:rsidP="00BE42F5">
            <w:pPr>
              <w:ind w:firstLine="0"/>
              <w:jc w:val="center"/>
              <w:rPr>
                <w:lang w:val="en-US"/>
              </w:rPr>
            </w:pPr>
            <w:r>
              <w:t>Струйный</w:t>
            </w:r>
          </w:p>
        </w:tc>
        <w:tc>
          <w:tcPr>
            <w:tcW w:w="2336" w:type="dxa"/>
            <w:vAlign w:val="center"/>
          </w:tcPr>
          <w:p w14:paraId="1A0C8740" w14:textId="5D90F8FB" w:rsidR="00BE42F5" w:rsidRDefault="009E7D48" w:rsidP="00BE42F5">
            <w:pPr>
              <w:ind w:firstLine="0"/>
              <w:jc w:val="center"/>
            </w:pPr>
            <w:r w:rsidRPr="009E7D48">
              <w:t>Лазерный</w:t>
            </w:r>
          </w:p>
        </w:tc>
        <w:tc>
          <w:tcPr>
            <w:tcW w:w="2336" w:type="dxa"/>
            <w:vAlign w:val="center"/>
          </w:tcPr>
          <w:p w14:paraId="6DAD610A" w14:textId="4B0485D7" w:rsidR="00BE42F5" w:rsidRDefault="009E7D48" w:rsidP="00BE42F5">
            <w:pPr>
              <w:ind w:firstLine="0"/>
              <w:jc w:val="center"/>
            </w:pPr>
            <w:r>
              <w:t>Лазерный</w:t>
            </w:r>
          </w:p>
        </w:tc>
      </w:tr>
      <w:tr w:rsidR="00BE42F5" w14:paraId="18E7B61B" w14:textId="77777777" w:rsidTr="00A56282">
        <w:trPr>
          <w:trHeight w:val="501"/>
        </w:trPr>
        <w:tc>
          <w:tcPr>
            <w:tcW w:w="2336" w:type="dxa"/>
            <w:vAlign w:val="center"/>
          </w:tcPr>
          <w:p w14:paraId="0E85A37B" w14:textId="47991763" w:rsidR="00BE42F5" w:rsidRDefault="00BE42F5" w:rsidP="00BE42F5">
            <w:pPr>
              <w:ind w:firstLine="0"/>
              <w:jc w:val="center"/>
            </w:pPr>
            <w:r>
              <w:t>Скорость ч/б печати</w:t>
            </w:r>
          </w:p>
        </w:tc>
        <w:tc>
          <w:tcPr>
            <w:tcW w:w="2336" w:type="dxa"/>
            <w:vAlign w:val="center"/>
          </w:tcPr>
          <w:p w14:paraId="37DD66B9" w14:textId="6546A3F1" w:rsidR="00BE42F5" w:rsidRDefault="00F86CA0" w:rsidP="00BE42F5">
            <w:pPr>
              <w:ind w:firstLine="0"/>
              <w:jc w:val="center"/>
            </w:pPr>
            <w:r>
              <w:t>39</w:t>
            </w:r>
            <w:r w:rsidR="00BE42F5">
              <w:t xml:space="preserve"> </w:t>
            </w:r>
            <w:proofErr w:type="spellStart"/>
            <w:r w:rsidR="00BE42F5">
              <w:t>стр</w:t>
            </w:r>
            <w:proofErr w:type="spellEnd"/>
            <w:r w:rsidR="00BE42F5">
              <w:t>/мин</w:t>
            </w:r>
          </w:p>
        </w:tc>
        <w:tc>
          <w:tcPr>
            <w:tcW w:w="2336" w:type="dxa"/>
            <w:vAlign w:val="center"/>
          </w:tcPr>
          <w:p w14:paraId="43BA9429" w14:textId="60A88283" w:rsidR="00BE42F5" w:rsidRDefault="009E7D48" w:rsidP="00BE42F5">
            <w:pPr>
              <w:ind w:firstLine="0"/>
              <w:jc w:val="center"/>
            </w:pPr>
            <w:r>
              <w:t xml:space="preserve">20 </w:t>
            </w:r>
            <w:proofErr w:type="spellStart"/>
            <w:r>
              <w:t>стр</w:t>
            </w:r>
            <w:proofErr w:type="spellEnd"/>
            <w:r>
              <w:t>/мин</w:t>
            </w:r>
          </w:p>
        </w:tc>
        <w:tc>
          <w:tcPr>
            <w:tcW w:w="2336" w:type="dxa"/>
            <w:vAlign w:val="center"/>
          </w:tcPr>
          <w:p w14:paraId="67D2B146" w14:textId="5129D768" w:rsidR="00BE42F5" w:rsidRDefault="009E7D48" w:rsidP="00BE42F5">
            <w:pPr>
              <w:ind w:firstLine="0"/>
              <w:jc w:val="center"/>
            </w:pPr>
            <w:r>
              <w:t xml:space="preserve">34 </w:t>
            </w:r>
            <w:proofErr w:type="spellStart"/>
            <w:r>
              <w:t>стр</w:t>
            </w:r>
            <w:proofErr w:type="spellEnd"/>
            <w:r>
              <w:t>/мин</w:t>
            </w:r>
          </w:p>
        </w:tc>
      </w:tr>
      <w:tr w:rsidR="00BE42F5" w14:paraId="0369E8B2" w14:textId="77777777" w:rsidTr="00A56282">
        <w:trPr>
          <w:trHeight w:val="131"/>
        </w:trPr>
        <w:tc>
          <w:tcPr>
            <w:tcW w:w="2336" w:type="dxa"/>
            <w:vAlign w:val="center"/>
          </w:tcPr>
          <w:p w14:paraId="0C41DDF6" w14:textId="7DD08196" w:rsidR="00BE42F5" w:rsidRDefault="00BE42F5" w:rsidP="00BE42F5">
            <w:pPr>
              <w:ind w:firstLine="0"/>
              <w:jc w:val="center"/>
            </w:pPr>
            <w:r>
              <w:t>Наличие сканера</w:t>
            </w:r>
          </w:p>
        </w:tc>
        <w:tc>
          <w:tcPr>
            <w:tcW w:w="2336" w:type="dxa"/>
            <w:vAlign w:val="center"/>
          </w:tcPr>
          <w:p w14:paraId="55ECEA07" w14:textId="32893471" w:rsidR="00BE42F5" w:rsidRDefault="00BE42F5" w:rsidP="00BE42F5">
            <w:pPr>
              <w:ind w:firstLine="0"/>
              <w:jc w:val="center"/>
            </w:pPr>
            <w:r>
              <w:t>Да</w:t>
            </w:r>
          </w:p>
        </w:tc>
        <w:tc>
          <w:tcPr>
            <w:tcW w:w="2336" w:type="dxa"/>
            <w:vAlign w:val="center"/>
          </w:tcPr>
          <w:p w14:paraId="7CDAE934" w14:textId="1487D6B6" w:rsidR="00BE42F5" w:rsidRDefault="009E7D48" w:rsidP="00BE42F5">
            <w:pPr>
              <w:ind w:firstLine="0"/>
              <w:jc w:val="center"/>
            </w:pPr>
            <w:r>
              <w:t>Да</w:t>
            </w:r>
          </w:p>
        </w:tc>
        <w:tc>
          <w:tcPr>
            <w:tcW w:w="2336" w:type="dxa"/>
            <w:vAlign w:val="center"/>
          </w:tcPr>
          <w:p w14:paraId="753167D9" w14:textId="3467FD59" w:rsidR="00BE42F5" w:rsidRDefault="009E7D48" w:rsidP="00BE42F5">
            <w:pPr>
              <w:ind w:firstLine="0"/>
              <w:jc w:val="center"/>
            </w:pPr>
            <w:r>
              <w:t>Да</w:t>
            </w:r>
          </w:p>
        </w:tc>
      </w:tr>
    </w:tbl>
    <w:p w14:paraId="204107D0" w14:textId="3D28C31B" w:rsidR="00584DBB" w:rsidRPr="000B79C5" w:rsidRDefault="00584DBB" w:rsidP="00584DBB">
      <w:pPr>
        <w:ind w:firstLine="0"/>
        <w:rPr>
          <w:i/>
        </w:rPr>
      </w:pPr>
      <w:r w:rsidRPr="000B79C5">
        <w:rPr>
          <w:i/>
        </w:rPr>
        <w:lastRenderedPageBreak/>
        <w:t>Продолжение таблицы 3.3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E42F5" w14:paraId="114F03E1" w14:textId="77777777" w:rsidTr="009E7D48">
        <w:trPr>
          <w:trHeight w:val="918"/>
        </w:trPr>
        <w:tc>
          <w:tcPr>
            <w:tcW w:w="2336" w:type="dxa"/>
            <w:vAlign w:val="center"/>
          </w:tcPr>
          <w:p w14:paraId="1110A7B2" w14:textId="3F40B154" w:rsidR="00BE42F5" w:rsidRPr="009E7D48" w:rsidRDefault="00BE42F5" w:rsidP="00BE42F5">
            <w:pPr>
              <w:ind w:firstLine="0"/>
              <w:jc w:val="center"/>
            </w:pPr>
            <w:r>
              <w:t>Максимальный ресурс картриджа</w:t>
            </w:r>
          </w:p>
        </w:tc>
        <w:tc>
          <w:tcPr>
            <w:tcW w:w="2336" w:type="dxa"/>
            <w:vAlign w:val="center"/>
          </w:tcPr>
          <w:p w14:paraId="46FDFF87" w14:textId="441BA27F" w:rsidR="00BE42F5" w:rsidRDefault="00BE42F5" w:rsidP="00BE42F5">
            <w:pPr>
              <w:ind w:firstLine="0"/>
              <w:jc w:val="center"/>
            </w:pPr>
            <w:r>
              <w:t>1</w:t>
            </w:r>
            <w:r w:rsidR="00F86CA0">
              <w:t>1000</w:t>
            </w:r>
            <w:r>
              <w:t xml:space="preserve"> страниц</w:t>
            </w:r>
          </w:p>
        </w:tc>
        <w:tc>
          <w:tcPr>
            <w:tcW w:w="2336" w:type="dxa"/>
            <w:vAlign w:val="center"/>
          </w:tcPr>
          <w:p w14:paraId="1940A9CC" w14:textId="5850A20A" w:rsidR="00BE42F5" w:rsidRDefault="009E7D48" w:rsidP="00BE42F5">
            <w:pPr>
              <w:ind w:firstLine="0"/>
              <w:jc w:val="center"/>
            </w:pPr>
            <w:r>
              <w:t>1600 страниц</w:t>
            </w:r>
          </w:p>
        </w:tc>
        <w:tc>
          <w:tcPr>
            <w:tcW w:w="2336" w:type="dxa"/>
            <w:vAlign w:val="center"/>
          </w:tcPr>
          <w:p w14:paraId="60BEC316" w14:textId="401FD2A6" w:rsidR="00BE42F5" w:rsidRDefault="009E7D48" w:rsidP="00BE42F5">
            <w:pPr>
              <w:ind w:firstLine="0"/>
              <w:jc w:val="center"/>
            </w:pPr>
            <w:r>
              <w:t>1200 страниц</w:t>
            </w:r>
          </w:p>
        </w:tc>
      </w:tr>
      <w:tr w:rsidR="009E7D48" w14:paraId="089AC26B" w14:textId="77777777" w:rsidTr="009E7D48">
        <w:trPr>
          <w:trHeight w:val="649"/>
        </w:trPr>
        <w:tc>
          <w:tcPr>
            <w:tcW w:w="2336" w:type="dxa"/>
            <w:vAlign w:val="center"/>
          </w:tcPr>
          <w:p w14:paraId="3DD5DAFB" w14:textId="66D7757A" w:rsidR="009E7D48" w:rsidRPr="009E7D48" w:rsidRDefault="009E7D48" w:rsidP="00BE42F5">
            <w:pPr>
              <w:ind w:firstLine="0"/>
              <w:jc w:val="center"/>
            </w:pPr>
            <w:r>
              <w:rPr>
                <w:lang w:val="en-US"/>
              </w:rPr>
              <w:t>Wi-Fi</w:t>
            </w:r>
          </w:p>
        </w:tc>
        <w:tc>
          <w:tcPr>
            <w:tcW w:w="2336" w:type="dxa"/>
            <w:vAlign w:val="center"/>
          </w:tcPr>
          <w:p w14:paraId="503EA0C8" w14:textId="4125DA81" w:rsidR="009E7D48" w:rsidRDefault="009E7D48" w:rsidP="00BE42F5">
            <w:pPr>
              <w:ind w:firstLine="0"/>
              <w:jc w:val="center"/>
            </w:pPr>
            <w:r>
              <w:t>Отсутствует</w:t>
            </w:r>
          </w:p>
        </w:tc>
        <w:tc>
          <w:tcPr>
            <w:tcW w:w="2336" w:type="dxa"/>
            <w:vAlign w:val="center"/>
          </w:tcPr>
          <w:p w14:paraId="0DAAEB15" w14:textId="1027F3F6" w:rsidR="009E7D48" w:rsidRPr="009E7D48" w:rsidRDefault="009E7D48" w:rsidP="00BE42F5">
            <w:pPr>
              <w:ind w:firstLine="0"/>
              <w:jc w:val="center"/>
              <w:rPr>
                <w:lang w:val="en-US"/>
              </w:rPr>
            </w:pPr>
            <w:r w:rsidRPr="009E7D48">
              <w:t>802.11n, 802.11g, 802.11b</w:t>
            </w:r>
          </w:p>
        </w:tc>
        <w:tc>
          <w:tcPr>
            <w:tcW w:w="2336" w:type="dxa"/>
            <w:vAlign w:val="center"/>
          </w:tcPr>
          <w:p w14:paraId="7109309C" w14:textId="267AD057" w:rsidR="009E7D48" w:rsidRDefault="009E7D48" w:rsidP="00BE42F5">
            <w:pPr>
              <w:ind w:firstLine="0"/>
              <w:jc w:val="center"/>
            </w:pPr>
            <w:r w:rsidRPr="009E7D48">
              <w:t>802.11n, 802.11g, 802.11b</w:t>
            </w:r>
          </w:p>
        </w:tc>
      </w:tr>
      <w:tr w:rsidR="009E7D48" w14:paraId="46671051" w14:textId="77777777" w:rsidTr="00A56282">
        <w:trPr>
          <w:trHeight w:val="583"/>
        </w:trPr>
        <w:tc>
          <w:tcPr>
            <w:tcW w:w="2336" w:type="dxa"/>
            <w:vAlign w:val="center"/>
          </w:tcPr>
          <w:p w14:paraId="567FF21E" w14:textId="4A4DF10A" w:rsidR="009E7D48" w:rsidRPr="009E7D48" w:rsidRDefault="009E7D48" w:rsidP="00BE42F5">
            <w:pPr>
              <w:ind w:firstLine="0"/>
              <w:jc w:val="center"/>
              <w:rPr>
                <w:lang w:val="en-US"/>
              </w:rPr>
            </w:pPr>
            <w:r>
              <w:t>Разрешение</w:t>
            </w:r>
          </w:p>
        </w:tc>
        <w:tc>
          <w:tcPr>
            <w:tcW w:w="2336" w:type="dxa"/>
            <w:vAlign w:val="center"/>
          </w:tcPr>
          <w:p w14:paraId="05785FE3" w14:textId="37A00E20" w:rsidR="009E7D48" w:rsidRPr="009E7D48" w:rsidRDefault="00F86CA0" w:rsidP="00BE42F5">
            <w:pPr>
              <w:ind w:firstLine="0"/>
              <w:jc w:val="center"/>
            </w:pPr>
            <w:r>
              <w:t>1200</w:t>
            </w:r>
            <w:r w:rsidR="009E7D48">
              <w:rPr>
                <w:lang w:val="en-US"/>
              </w:rPr>
              <w:t>x</w:t>
            </w:r>
            <w:r>
              <w:t>2</w:t>
            </w:r>
            <w:r w:rsidR="009E7D48">
              <w:rPr>
                <w:lang w:val="en-US"/>
              </w:rPr>
              <w:t>400 dpi</w:t>
            </w:r>
          </w:p>
        </w:tc>
        <w:tc>
          <w:tcPr>
            <w:tcW w:w="2336" w:type="dxa"/>
            <w:vAlign w:val="center"/>
          </w:tcPr>
          <w:p w14:paraId="76034C05" w14:textId="0BEAD938" w:rsidR="009E7D48" w:rsidRPr="009E7D48" w:rsidRDefault="009E7D48" w:rsidP="00BE42F5">
            <w:pPr>
              <w:ind w:firstLine="0"/>
              <w:jc w:val="center"/>
            </w:pPr>
            <w:r>
              <w:rPr>
                <w:lang w:val="en-US"/>
              </w:rPr>
              <w:t>1200x1200 dpi</w:t>
            </w:r>
          </w:p>
        </w:tc>
        <w:tc>
          <w:tcPr>
            <w:tcW w:w="2336" w:type="dxa"/>
            <w:vAlign w:val="center"/>
          </w:tcPr>
          <w:p w14:paraId="778863BC" w14:textId="1CE0F207" w:rsidR="009E7D48" w:rsidRPr="009E7D48" w:rsidRDefault="009E7D48" w:rsidP="00BE42F5">
            <w:pPr>
              <w:ind w:firstLine="0"/>
              <w:jc w:val="center"/>
              <w:rPr>
                <w:lang w:val="en-US"/>
              </w:rPr>
            </w:pPr>
            <w:r>
              <w:t>1200</w:t>
            </w:r>
            <w:r>
              <w:rPr>
                <w:lang w:val="en-US"/>
              </w:rPr>
              <w:t>x1200 dpi</w:t>
            </w:r>
          </w:p>
        </w:tc>
      </w:tr>
      <w:tr w:rsidR="009E7D48" w14:paraId="2E6413B9" w14:textId="77777777" w:rsidTr="00A56282">
        <w:trPr>
          <w:trHeight w:val="563"/>
        </w:trPr>
        <w:tc>
          <w:tcPr>
            <w:tcW w:w="2336" w:type="dxa"/>
            <w:vAlign w:val="center"/>
          </w:tcPr>
          <w:p w14:paraId="4DD860B8" w14:textId="49548314" w:rsidR="009E7D48" w:rsidRPr="009E7D48" w:rsidRDefault="009E7D48" w:rsidP="00BE42F5">
            <w:pPr>
              <w:ind w:firstLine="0"/>
              <w:jc w:val="center"/>
            </w:pPr>
            <w:r>
              <w:t>Стоимость</w:t>
            </w:r>
          </w:p>
        </w:tc>
        <w:tc>
          <w:tcPr>
            <w:tcW w:w="2336" w:type="dxa"/>
            <w:vAlign w:val="center"/>
          </w:tcPr>
          <w:p w14:paraId="0103547B" w14:textId="3B75EC4B" w:rsidR="009E7D48" w:rsidRPr="009E7D48" w:rsidRDefault="00F86CA0" w:rsidP="00BE42F5">
            <w:pPr>
              <w:ind w:firstLine="0"/>
              <w:jc w:val="center"/>
              <w:rPr>
                <w:lang w:val="en-US"/>
              </w:rPr>
            </w:pPr>
            <w:r>
              <w:t>1743</w:t>
            </w:r>
            <w:r w:rsidR="009E7D48">
              <w:rPr>
                <w:lang w:val="en-US"/>
              </w:rPr>
              <w:t>,</w:t>
            </w:r>
            <w:r>
              <w:t>45</w:t>
            </w:r>
            <w:r w:rsidR="009E7D48">
              <w:rPr>
                <w:lang w:val="en-US"/>
              </w:rPr>
              <w:t xml:space="preserve"> BYN</w:t>
            </w:r>
          </w:p>
        </w:tc>
        <w:tc>
          <w:tcPr>
            <w:tcW w:w="2336" w:type="dxa"/>
            <w:vAlign w:val="center"/>
          </w:tcPr>
          <w:p w14:paraId="77CC99CB" w14:textId="51574CE9" w:rsidR="009E7D48" w:rsidRDefault="009E7D48" w:rsidP="00BE42F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464,00 BYN</w:t>
            </w:r>
          </w:p>
        </w:tc>
        <w:tc>
          <w:tcPr>
            <w:tcW w:w="2336" w:type="dxa"/>
            <w:vAlign w:val="center"/>
          </w:tcPr>
          <w:p w14:paraId="7F34F9E7" w14:textId="06479ACE" w:rsidR="009E7D48" w:rsidRPr="009E7D48" w:rsidRDefault="009E7D48" w:rsidP="00BE42F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634,26 BYN</w:t>
            </w:r>
          </w:p>
        </w:tc>
      </w:tr>
    </w:tbl>
    <w:p w14:paraId="29158DC8" w14:textId="77777777" w:rsidR="00714E3A" w:rsidRDefault="00714E3A" w:rsidP="00BE42F5"/>
    <w:p w14:paraId="3A6D569C" w14:textId="77777777" w:rsidR="00BF2D61" w:rsidRDefault="00520943" w:rsidP="00520943">
      <w:r>
        <w:t xml:space="preserve">Выбор был сделан в пользу МФУ </w:t>
      </w:r>
      <w:proofErr w:type="spellStart"/>
      <w:r w:rsidRPr="009E7D48">
        <w:t>Deli</w:t>
      </w:r>
      <w:proofErr w:type="spellEnd"/>
      <w:r w:rsidRPr="009E7D48">
        <w:t xml:space="preserve"> M1820W</w:t>
      </w:r>
      <w:r>
        <w:t xml:space="preserve">. </w:t>
      </w:r>
      <w:r w:rsidR="00714E3A" w:rsidRPr="00714E3A">
        <w:t xml:space="preserve">Модель </w:t>
      </w:r>
      <w:proofErr w:type="spellStart"/>
      <w:r w:rsidR="00714E3A" w:rsidRPr="00714E3A">
        <w:t>Deli</w:t>
      </w:r>
      <w:proofErr w:type="spellEnd"/>
      <w:r w:rsidR="00714E3A" w:rsidRPr="00714E3A">
        <w:t xml:space="preserve"> M1820W представляет собой оптимальный выбор, сочетая высокое разрешение печати, наличие </w:t>
      </w:r>
      <w:proofErr w:type="spellStart"/>
      <w:r w:rsidR="00714E3A" w:rsidRPr="00714E3A">
        <w:t>Wi-Fi</w:t>
      </w:r>
      <w:proofErr w:type="spellEnd"/>
      <w:r w:rsidR="00714E3A" w:rsidRPr="00714E3A">
        <w:t xml:space="preserve"> для удобства подключения и доступную стоимост</w:t>
      </w:r>
      <w:r>
        <w:t>ь</w:t>
      </w:r>
      <w:r w:rsidR="00714E3A" w:rsidRPr="00714E3A">
        <w:t>.</w:t>
      </w:r>
    </w:p>
    <w:p w14:paraId="070CDA8A" w14:textId="77777777" w:rsidR="00CA1B40" w:rsidRDefault="00CA1B40" w:rsidP="00A56282">
      <w:pPr>
        <w:ind w:firstLine="0"/>
      </w:pPr>
    </w:p>
    <w:p w14:paraId="37CA3C13" w14:textId="7CAE980E" w:rsidR="00BF2D61" w:rsidRDefault="00BF2D61" w:rsidP="00BF2D61">
      <w:pPr>
        <w:pStyle w:val="20"/>
      </w:pPr>
      <w:bookmarkStart w:id="32" w:name="_Toc216401337"/>
      <w:r>
        <w:t>3</w:t>
      </w:r>
      <w:r w:rsidRPr="00FB5E65">
        <w:t xml:space="preserve">.6 </w:t>
      </w:r>
      <w:r>
        <w:t>Выбор модели маршрутиза</w:t>
      </w:r>
      <w:r w:rsidR="0032395E">
        <w:t>тора</w:t>
      </w:r>
      <w:bookmarkEnd w:id="32"/>
    </w:p>
    <w:p w14:paraId="22A6447C" w14:textId="77777777" w:rsidR="00BF2D61" w:rsidRDefault="00BF2D61" w:rsidP="00BF2D61"/>
    <w:p w14:paraId="56ED6F2D" w14:textId="73F7E439" w:rsidR="00DD5AE9" w:rsidRDefault="00DD5AE9" w:rsidP="00DD5AE9">
      <w:r>
        <w:t xml:space="preserve">Для проектируемой локальной сети кафедры университета были рассмотрены маршрутизаторы </w:t>
      </w:r>
      <w:r w:rsidR="00817C22" w:rsidRPr="00817C22">
        <w:t>корпоративного уровн</w:t>
      </w:r>
      <w:r w:rsidR="00817C22">
        <w:t>я</w:t>
      </w:r>
      <w:r w:rsidR="00817C22" w:rsidRPr="00817C22">
        <w:t xml:space="preserve"> </w:t>
      </w:r>
      <w:r>
        <w:t>компании D-</w:t>
      </w:r>
      <w:proofErr w:type="spellStart"/>
      <w:r>
        <w:t>Link</w:t>
      </w:r>
      <w:proofErr w:type="spellEnd"/>
      <w:r>
        <w:t>, обеспечивающие высокопроизводительное и безопасное подключение к сети Интернет по оптоволоконному каналу. Устройства данного класса предназначены для построения надежной сетевой инфраструктуры, способной выдерживать нагрузку от большого количества пользователей и сервисов.</w:t>
      </w:r>
    </w:p>
    <w:p w14:paraId="09B90F0B" w14:textId="44F453A5" w:rsidR="00DD5AE9" w:rsidRPr="004E204E" w:rsidRDefault="00DD5AE9" w:rsidP="00DD5AE9">
      <w:r>
        <w:t>Маршрутизаторы D-</w:t>
      </w:r>
      <w:proofErr w:type="spellStart"/>
      <w:r>
        <w:t>Link</w:t>
      </w:r>
      <w:proofErr w:type="spellEnd"/>
      <w:r>
        <w:t xml:space="preserve"> серий DSA-2108S</w:t>
      </w:r>
      <w:r w:rsidR="00765EC3" w:rsidRPr="00765EC3">
        <w:t xml:space="preserve"> [9]</w:t>
      </w:r>
      <w:r>
        <w:t xml:space="preserve"> и DSA-2208X</w:t>
      </w:r>
      <w:r w:rsidR="00765EC3" w:rsidRPr="00765EC3">
        <w:t xml:space="preserve"> [10]</w:t>
      </w:r>
      <w:r>
        <w:t xml:space="preserve"> обладают развитыми средствами информационной безопасности, включая мощный межсетевой экран, поддержку виртуальных частных сетей (VPN) и возможность создания изолированных сетевых зон (VLAN), что полностью соответствует строгим требованиям к безопасности образовательного учреждения. Наличие высокоскоростных SFP-портов позволяет</w:t>
      </w:r>
      <w:r w:rsidR="008C52DB">
        <w:t xml:space="preserve"> </w:t>
      </w:r>
      <w:r>
        <w:t xml:space="preserve">подключать </w:t>
      </w:r>
      <w:r w:rsidR="008C1CDF">
        <w:t xml:space="preserve">оптоволоконную линию провайдера </w:t>
      </w:r>
      <w:r w:rsidR="008C1CDF" w:rsidRPr="006B3D96">
        <w:t>с использованием</w:t>
      </w:r>
      <w:r w:rsidR="006B3D96" w:rsidRPr="006B3D96">
        <w:t xml:space="preserve"> SFP-модуля</w:t>
      </w:r>
      <w:r w:rsidR="006B3D96">
        <w:t>.</w:t>
      </w:r>
      <w:r w:rsidR="00264766">
        <w:t xml:space="preserve"> В качестве такового был выбран </w:t>
      </w:r>
      <w:r w:rsidR="00336F25">
        <w:t xml:space="preserve">совместимый </w:t>
      </w:r>
      <w:r w:rsidR="00264766">
        <w:t xml:space="preserve">модуль </w:t>
      </w:r>
      <w:r w:rsidR="00264766">
        <w:rPr>
          <w:lang w:val="en-US"/>
        </w:rPr>
        <w:t>D</w:t>
      </w:r>
      <w:r w:rsidR="00264766" w:rsidRPr="00264766">
        <w:t>-</w:t>
      </w:r>
      <w:r w:rsidR="00264766">
        <w:rPr>
          <w:lang w:val="en-US"/>
        </w:rPr>
        <w:t>Link</w:t>
      </w:r>
      <w:r w:rsidR="00264766" w:rsidRPr="00264766">
        <w:t xml:space="preserve"> </w:t>
      </w:r>
      <w:r w:rsidR="00264766">
        <w:rPr>
          <w:lang w:val="en-US"/>
        </w:rPr>
        <w:t>DEM</w:t>
      </w:r>
      <w:r w:rsidR="00264766" w:rsidRPr="00264766">
        <w:t>-310</w:t>
      </w:r>
      <w:r w:rsidR="00264766">
        <w:rPr>
          <w:lang w:val="en-US"/>
        </w:rPr>
        <w:t>GT</w:t>
      </w:r>
      <w:r w:rsidR="00264766" w:rsidRPr="00264766">
        <w:t xml:space="preserve"> [</w:t>
      </w:r>
      <w:r w:rsidR="004E204E" w:rsidRPr="004E204E">
        <w:t>11].</w:t>
      </w:r>
    </w:p>
    <w:p w14:paraId="1F88A771" w14:textId="6655EEDA" w:rsidR="0032395E" w:rsidRDefault="00BF2D61" w:rsidP="00DD5AE9">
      <w:r>
        <w:t xml:space="preserve">Сравнительная характеристика рассмотренных моделей </w:t>
      </w:r>
      <w:r w:rsidR="001E730B">
        <w:rPr>
          <w:lang w:val="en-US"/>
        </w:rPr>
        <w:t>D</w:t>
      </w:r>
      <w:r w:rsidR="001E730B" w:rsidRPr="001E730B">
        <w:t>-</w:t>
      </w:r>
      <w:r w:rsidR="001E730B">
        <w:rPr>
          <w:lang w:val="en-US"/>
        </w:rPr>
        <w:t>Link</w:t>
      </w:r>
      <w:r>
        <w:t xml:space="preserve"> приведена в таблице 3.</w:t>
      </w:r>
      <w:r w:rsidR="0032395E">
        <w:t>4</w:t>
      </w:r>
      <w:r>
        <w:t xml:space="preserve">. </w:t>
      </w:r>
    </w:p>
    <w:p w14:paraId="0229B346" w14:textId="36C4B202" w:rsidR="009E6FE5" w:rsidRDefault="009E6FE5" w:rsidP="00641B7B">
      <w:pPr>
        <w:ind w:firstLine="0"/>
      </w:pPr>
    </w:p>
    <w:p w14:paraId="32EDCA59" w14:textId="09D38184" w:rsidR="009E6FE5" w:rsidRDefault="009E6FE5" w:rsidP="00641B7B">
      <w:pPr>
        <w:ind w:firstLine="0"/>
      </w:pPr>
      <w:r w:rsidRPr="009E6FE5">
        <w:t>Таблица 3.</w:t>
      </w:r>
      <w:r>
        <w:t>4</w:t>
      </w:r>
      <w:r w:rsidRPr="009E6FE5">
        <w:t xml:space="preserve"> – Сравнительная характеристика </w:t>
      </w:r>
      <w:r>
        <w:t>маршрутизаторов</w:t>
      </w:r>
    </w:p>
    <w:tbl>
      <w:tblPr>
        <w:tblStyle w:val="af3"/>
        <w:tblW w:w="9366" w:type="dxa"/>
        <w:tblLook w:val="04A0" w:firstRow="1" w:lastRow="0" w:firstColumn="1" w:lastColumn="0" w:noHBand="0" w:noVBand="1"/>
      </w:tblPr>
      <w:tblGrid>
        <w:gridCol w:w="3122"/>
        <w:gridCol w:w="3122"/>
        <w:gridCol w:w="3122"/>
      </w:tblGrid>
      <w:tr w:rsidR="0032395E" w:rsidRPr="004979B0" w14:paraId="22A7C1C2" w14:textId="77777777" w:rsidTr="000B79C5">
        <w:trPr>
          <w:trHeight w:val="755"/>
        </w:trPr>
        <w:tc>
          <w:tcPr>
            <w:tcW w:w="3122" w:type="dxa"/>
            <w:vAlign w:val="center"/>
          </w:tcPr>
          <w:p w14:paraId="649BCFB0" w14:textId="5CB39440" w:rsidR="0032395E" w:rsidRDefault="0032395E" w:rsidP="0032395E">
            <w:pPr>
              <w:ind w:firstLine="0"/>
              <w:jc w:val="center"/>
            </w:pPr>
            <w:r>
              <w:t>Параметры</w:t>
            </w:r>
          </w:p>
        </w:tc>
        <w:tc>
          <w:tcPr>
            <w:tcW w:w="3122" w:type="dxa"/>
            <w:vAlign w:val="center"/>
          </w:tcPr>
          <w:p w14:paraId="465E6E0C" w14:textId="1DC82B6F" w:rsidR="0032395E" w:rsidRPr="00F4260E" w:rsidRDefault="004979B0" w:rsidP="0032395E">
            <w:pPr>
              <w:ind w:firstLine="0"/>
              <w:jc w:val="center"/>
              <w:rPr>
                <w:lang w:val="en-US"/>
              </w:rPr>
            </w:pPr>
            <w:r w:rsidRPr="004979B0">
              <w:rPr>
                <w:lang w:val="en-US"/>
              </w:rPr>
              <w:t>D-Link DSA-2108S/A1A</w:t>
            </w:r>
          </w:p>
        </w:tc>
        <w:tc>
          <w:tcPr>
            <w:tcW w:w="3122" w:type="dxa"/>
            <w:vAlign w:val="center"/>
          </w:tcPr>
          <w:p w14:paraId="2FB089EB" w14:textId="22E9F60A" w:rsidR="0032395E" w:rsidRPr="00F4260E" w:rsidRDefault="00F4260E" w:rsidP="0032395E">
            <w:pPr>
              <w:ind w:firstLine="0"/>
              <w:jc w:val="center"/>
              <w:rPr>
                <w:lang w:val="en-US"/>
              </w:rPr>
            </w:pPr>
            <w:r w:rsidRPr="00F4260E">
              <w:rPr>
                <w:lang w:val="en-US"/>
              </w:rPr>
              <w:t xml:space="preserve">D-Link </w:t>
            </w:r>
            <w:r w:rsidR="004979B0" w:rsidRPr="004979B0">
              <w:rPr>
                <w:lang w:val="en-US"/>
              </w:rPr>
              <w:t>DSA-2208X</w:t>
            </w:r>
          </w:p>
        </w:tc>
      </w:tr>
      <w:tr w:rsidR="0032395E" w:rsidRPr="001D5BC5" w14:paraId="4DB3938A" w14:textId="77777777" w:rsidTr="00A56282">
        <w:trPr>
          <w:trHeight w:val="695"/>
        </w:trPr>
        <w:tc>
          <w:tcPr>
            <w:tcW w:w="3122" w:type="dxa"/>
            <w:vAlign w:val="center"/>
          </w:tcPr>
          <w:p w14:paraId="18C0EA99" w14:textId="76BDFA34" w:rsidR="0032395E" w:rsidRPr="00F4260E" w:rsidRDefault="004979B0" w:rsidP="0032395E">
            <w:pPr>
              <w:ind w:firstLine="0"/>
              <w:jc w:val="center"/>
            </w:pPr>
            <w:r w:rsidRPr="004979B0">
              <w:t>Процессор</w:t>
            </w:r>
          </w:p>
        </w:tc>
        <w:tc>
          <w:tcPr>
            <w:tcW w:w="3122" w:type="dxa"/>
            <w:vAlign w:val="center"/>
          </w:tcPr>
          <w:p w14:paraId="34EF134D" w14:textId="15A67444" w:rsidR="0032395E" w:rsidRPr="001D5BC5" w:rsidRDefault="004979B0" w:rsidP="0032395E">
            <w:pPr>
              <w:ind w:firstLine="0"/>
              <w:jc w:val="center"/>
              <w:rPr>
                <w:lang w:val="en-US"/>
              </w:rPr>
            </w:pPr>
            <w:r w:rsidRPr="004979B0">
              <w:rPr>
                <w:lang w:val="en-US"/>
              </w:rPr>
              <w:t>Intel Celeron 3865U</w:t>
            </w:r>
          </w:p>
        </w:tc>
        <w:tc>
          <w:tcPr>
            <w:tcW w:w="3122" w:type="dxa"/>
            <w:vAlign w:val="center"/>
          </w:tcPr>
          <w:p w14:paraId="52C43F0C" w14:textId="2EC34E7A" w:rsidR="0032395E" w:rsidRPr="001D5BC5" w:rsidRDefault="004979B0" w:rsidP="001D5BC5">
            <w:pPr>
              <w:ind w:firstLine="0"/>
              <w:jc w:val="center"/>
              <w:rPr>
                <w:lang w:val="en-US"/>
              </w:rPr>
            </w:pPr>
            <w:r w:rsidRPr="004979B0">
              <w:rPr>
                <w:lang w:val="en-US"/>
              </w:rPr>
              <w:t>Intel Atom C3558</w:t>
            </w:r>
          </w:p>
        </w:tc>
      </w:tr>
      <w:tr w:rsidR="0032395E" w14:paraId="4E63E833" w14:textId="77777777" w:rsidTr="00A56282">
        <w:trPr>
          <w:trHeight w:val="803"/>
        </w:trPr>
        <w:tc>
          <w:tcPr>
            <w:tcW w:w="3122" w:type="dxa"/>
            <w:vAlign w:val="center"/>
          </w:tcPr>
          <w:p w14:paraId="7D2FE959" w14:textId="21EAE326" w:rsidR="0032395E" w:rsidRDefault="004979B0" w:rsidP="00F4260E">
            <w:pPr>
              <w:ind w:firstLine="0"/>
              <w:jc w:val="center"/>
            </w:pPr>
            <w:r w:rsidRPr="004979B0">
              <w:t>Оперативная память</w:t>
            </w:r>
          </w:p>
        </w:tc>
        <w:tc>
          <w:tcPr>
            <w:tcW w:w="3122" w:type="dxa"/>
            <w:vAlign w:val="center"/>
          </w:tcPr>
          <w:p w14:paraId="5E0AFDA7" w14:textId="42A5FDEF" w:rsidR="0032395E" w:rsidRDefault="004979B0" w:rsidP="0032395E">
            <w:pPr>
              <w:ind w:firstLine="0"/>
              <w:jc w:val="center"/>
            </w:pPr>
            <w:r w:rsidRPr="004979B0">
              <w:t>8 ГБ DDR3</w:t>
            </w:r>
          </w:p>
        </w:tc>
        <w:tc>
          <w:tcPr>
            <w:tcW w:w="3122" w:type="dxa"/>
            <w:vAlign w:val="center"/>
          </w:tcPr>
          <w:p w14:paraId="66B1CF20" w14:textId="750BA45F" w:rsidR="0032395E" w:rsidRDefault="004979B0" w:rsidP="0032395E">
            <w:pPr>
              <w:ind w:firstLine="0"/>
              <w:jc w:val="center"/>
            </w:pPr>
            <w:r w:rsidRPr="004979B0">
              <w:t>16 ГБ DDR4</w:t>
            </w:r>
          </w:p>
        </w:tc>
      </w:tr>
      <w:tr w:rsidR="0032395E" w14:paraId="7E87A186" w14:textId="77777777" w:rsidTr="00A56282">
        <w:trPr>
          <w:trHeight w:val="687"/>
        </w:trPr>
        <w:tc>
          <w:tcPr>
            <w:tcW w:w="3122" w:type="dxa"/>
            <w:vAlign w:val="center"/>
          </w:tcPr>
          <w:p w14:paraId="69CFC3BE" w14:textId="69E7CF07" w:rsidR="0032395E" w:rsidRPr="00F4260E" w:rsidRDefault="004979B0" w:rsidP="0032395E">
            <w:pPr>
              <w:ind w:firstLine="0"/>
              <w:jc w:val="center"/>
            </w:pPr>
            <w:r w:rsidRPr="004979B0">
              <w:t>Внутренний накопитель</w:t>
            </w:r>
          </w:p>
        </w:tc>
        <w:tc>
          <w:tcPr>
            <w:tcW w:w="3122" w:type="dxa"/>
            <w:vAlign w:val="center"/>
          </w:tcPr>
          <w:p w14:paraId="11EC3882" w14:textId="551C3D0B" w:rsidR="0032395E" w:rsidRPr="00F4260E" w:rsidRDefault="004979B0" w:rsidP="0032395E">
            <w:pPr>
              <w:ind w:firstLine="0"/>
              <w:jc w:val="center"/>
            </w:pPr>
            <w:r w:rsidRPr="004979B0">
              <w:t xml:space="preserve">64 ГБ </w:t>
            </w:r>
            <w:proofErr w:type="spellStart"/>
            <w:r w:rsidRPr="004979B0">
              <w:t>mSATA</w:t>
            </w:r>
            <w:proofErr w:type="spellEnd"/>
          </w:p>
        </w:tc>
        <w:tc>
          <w:tcPr>
            <w:tcW w:w="3122" w:type="dxa"/>
            <w:vAlign w:val="center"/>
          </w:tcPr>
          <w:p w14:paraId="2E409457" w14:textId="5AADB597" w:rsidR="0032395E" w:rsidRPr="004979B0" w:rsidRDefault="004979B0" w:rsidP="0032395E">
            <w:pPr>
              <w:ind w:firstLine="0"/>
              <w:jc w:val="center"/>
              <w:rPr>
                <w:lang w:val="en-US"/>
              </w:rPr>
            </w:pPr>
            <w:r w:rsidRPr="004979B0">
              <w:t xml:space="preserve">32 ГБ </w:t>
            </w:r>
            <w:proofErr w:type="spellStart"/>
            <w:r w:rsidRPr="004979B0">
              <w:t>eMMC</w:t>
            </w:r>
            <w:proofErr w:type="spellEnd"/>
          </w:p>
        </w:tc>
      </w:tr>
    </w:tbl>
    <w:p w14:paraId="35063579" w14:textId="5AA74291" w:rsidR="000B79C5" w:rsidRPr="000B79C5" w:rsidRDefault="000B79C5" w:rsidP="000B79C5">
      <w:pPr>
        <w:ind w:firstLine="0"/>
        <w:rPr>
          <w:i/>
        </w:rPr>
      </w:pPr>
      <w:r w:rsidRPr="000B79C5">
        <w:rPr>
          <w:i/>
        </w:rPr>
        <w:lastRenderedPageBreak/>
        <w:t>Продолжение таблицы 3.4</w:t>
      </w:r>
    </w:p>
    <w:tbl>
      <w:tblPr>
        <w:tblStyle w:val="af3"/>
        <w:tblW w:w="9366" w:type="dxa"/>
        <w:tblLook w:val="04A0" w:firstRow="1" w:lastRow="0" w:firstColumn="1" w:lastColumn="0" w:noHBand="0" w:noVBand="1"/>
      </w:tblPr>
      <w:tblGrid>
        <w:gridCol w:w="3122"/>
        <w:gridCol w:w="3122"/>
        <w:gridCol w:w="3122"/>
      </w:tblGrid>
      <w:tr w:rsidR="00DD5AE9" w14:paraId="6F27B6E0" w14:textId="77777777" w:rsidTr="0032395E">
        <w:trPr>
          <w:trHeight w:val="392"/>
        </w:trPr>
        <w:tc>
          <w:tcPr>
            <w:tcW w:w="3122" w:type="dxa"/>
            <w:vAlign w:val="center"/>
          </w:tcPr>
          <w:p w14:paraId="4AF16AE7" w14:textId="2EE61E59" w:rsidR="00DD5AE9" w:rsidRDefault="00DD5AE9" w:rsidP="00DD5AE9">
            <w:pPr>
              <w:ind w:firstLine="0"/>
              <w:jc w:val="center"/>
            </w:pPr>
            <w:r w:rsidRPr="004979B0">
              <w:t>Интерфейсы</w:t>
            </w:r>
          </w:p>
        </w:tc>
        <w:tc>
          <w:tcPr>
            <w:tcW w:w="3122" w:type="dxa"/>
            <w:vAlign w:val="center"/>
          </w:tcPr>
          <w:p w14:paraId="1B1A8705" w14:textId="7E3074E3" w:rsidR="00DD5AE9" w:rsidRDefault="00DD5AE9" w:rsidP="00DD5AE9">
            <w:pPr>
              <w:ind w:firstLine="0"/>
              <w:jc w:val="center"/>
              <w:rPr>
                <w:lang w:val="en-US"/>
              </w:rPr>
            </w:pPr>
            <w:r w:rsidRPr="00DD5AE9">
              <w:rPr>
                <w:lang w:val="en-US"/>
              </w:rPr>
              <w:t xml:space="preserve">6 </w:t>
            </w:r>
            <w:proofErr w:type="spellStart"/>
            <w:r w:rsidRPr="00DD5AE9">
              <w:rPr>
                <w:lang w:val="en-US"/>
              </w:rPr>
              <w:t>портов</w:t>
            </w:r>
            <w:proofErr w:type="spellEnd"/>
            <w:r w:rsidRPr="00DD5AE9">
              <w:rPr>
                <w:lang w:val="en-US"/>
              </w:rPr>
              <w:t xml:space="preserve"> LAN/WAN 10/100/1000Base-T</w:t>
            </w:r>
            <w:r>
              <w:rPr>
                <w:lang w:val="en-US"/>
              </w:rPr>
              <w:t>;</w:t>
            </w:r>
          </w:p>
          <w:p w14:paraId="05CE0740" w14:textId="49F4DF29" w:rsidR="00DD5AE9" w:rsidRPr="00AE1456" w:rsidRDefault="00DD5AE9" w:rsidP="00DD5AE9">
            <w:pPr>
              <w:ind w:firstLine="0"/>
              <w:jc w:val="center"/>
            </w:pPr>
            <w:r w:rsidRPr="00AE1456">
              <w:t>2</w:t>
            </w:r>
            <w:r>
              <w:t xml:space="preserve"> порта 1000</w:t>
            </w:r>
            <w:r>
              <w:rPr>
                <w:lang w:val="en-US"/>
              </w:rPr>
              <w:t>Base</w:t>
            </w:r>
            <w:r w:rsidRPr="00AE1456">
              <w:t>-</w:t>
            </w:r>
            <w:r>
              <w:rPr>
                <w:lang w:val="en-US"/>
              </w:rPr>
              <w:t>X</w:t>
            </w:r>
            <w:r w:rsidRPr="00AE1456">
              <w:t xml:space="preserve"> </w:t>
            </w:r>
            <w:r>
              <w:rPr>
                <w:lang w:val="en-US"/>
              </w:rPr>
              <w:t>SFP</w:t>
            </w:r>
            <w:r w:rsidRPr="00AE1456">
              <w:t>;</w:t>
            </w:r>
          </w:p>
          <w:p w14:paraId="5B4FF9E1" w14:textId="0819CFCD" w:rsidR="00DD5AE9" w:rsidRPr="00AE1456" w:rsidRDefault="00DD5AE9" w:rsidP="00DD5AE9">
            <w:pPr>
              <w:ind w:firstLine="0"/>
              <w:jc w:val="center"/>
            </w:pPr>
            <w:r w:rsidRPr="00AE1456">
              <w:t>2</w:t>
            </w:r>
            <w:r>
              <w:t xml:space="preserve"> порта </w:t>
            </w:r>
            <w:r>
              <w:rPr>
                <w:lang w:val="en-US"/>
              </w:rPr>
              <w:t>USB</w:t>
            </w:r>
            <w:r w:rsidRPr="00AE1456">
              <w:t xml:space="preserve"> 2.0;</w:t>
            </w:r>
          </w:p>
          <w:p w14:paraId="2DCC9113" w14:textId="4C3D102E" w:rsidR="00DD5AE9" w:rsidRPr="00AE1456" w:rsidRDefault="00DD5AE9" w:rsidP="00DD5AE9">
            <w:pPr>
              <w:ind w:firstLine="0"/>
              <w:jc w:val="center"/>
            </w:pPr>
            <w:r w:rsidRPr="00DD5AE9">
              <w:t>Консольный порт с разъемом RJ-45</w:t>
            </w:r>
          </w:p>
        </w:tc>
        <w:tc>
          <w:tcPr>
            <w:tcW w:w="3122" w:type="dxa"/>
            <w:vAlign w:val="center"/>
          </w:tcPr>
          <w:p w14:paraId="711FFFD0" w14:textId="5B28DDCD" w:rsidR="00DD5AE9" w:rsidRPr="004979B0" w:rsidRDefault="00DD5AE9" w:rsidP="00DD5AE9">
            <w:pPr>
              <w:ind w:firstLine="0"/>
              <w:jc w:val="center"/>
              <w:rPr>
                <w:lang w:val="en-US"/>
              </w:rPr>
            </w:pPr>
            <w:r w:rsidRPr="004979B0">
              <w:rPr>
                <w:lang w:val="en-US"/>
              </w:rPr>
              <w:t xml:space="preserve">6 </w:t>
            </w:r>
            <w:proofErr w:type="spellStart"/>
            <w:r w:rsidRPr="004979B0">
              <w:rPr>
                <w:lang w:val="en-US"/>
              </w:rPr>
              <w:t>портов</w:t>
            </w:r>
            <w:proofErr w:type="spellEnd"/>
            <w:r w:rsidRPr="004979B0">
              <w:rPr>
                <w:lang w:val="en-US"/>
              </w:rPr>
              <w:t xml:space="preserve"> LAN/WAN 10/100/1000Base-T</w:t>
            </w:r>
            <w:r>
              <w:rPr>
                <w:lang w:val="en-US"/>
              </w:rPr>
              <w:t>;</w:t>
            </w:r>
          </w:p>
          <w:p w14:paraId="73A5BFED" w14:textId="14ABE8A8" w:rsidR="00DD5AE9" w:rsidRDefault="00DD5AE9" w:rsidP="00DD5AE9">
            <w:pPr>
              <w:ind w:firstLine="0"/>
              <w:jc w:val="center"/>
              <w:rPr>
                <w:lang w:val="en-US"/>
              </w:rPr>
            </w:pPr>
            <w:r w:rsidRPr="004979B0">
              <w:rPr>
                <w:lang w:val="en-US"/>
              </w:rPr>
              <w:t xml:space="preserve">2 </w:t>
            </w:r>
            <w:proofErr w:type="spellStart"/>
            <w:r w:rsidRPr="004979B0">
              <w:rPr>
                <w:lang w:val="en-US"/>
              </w:rPr>
              <w:t>порта</w:t>
            </w:r>
            <w:proofErr w:type="spellEnd"/>
            <w:r w:rsidRPr="004979B0">
              <w:rPr>
                <w:lang w:val="en-US"/>
              </w:rPr>
              <w:t xml:space="preserve"> LAN/WAN 10GBase-X SFP+</w:t>
            </w:r>
            <w:r>
              <w:rPr>
                <w:lang w:val="en-US"/>
              </w:rPr>
              <w:t xml:space="preserve">; </w:t>
            </w:r>
          </w:p>
          <w:p w14:paraId="38C0E08F" w14:textId="57241536" w:rsidR="00DD5AE9" w:rsidRPr="00DD5AE9" w:rsidRDefault="00DD5AE9" w:rsidP="00DD5AE9">
            <w:pPr>
              <w:ind w:firstLine="0"/>
              <w:jc w:val="center"/>
            </w:pPr>
            <w:r w:rsidRPr="004979B0">
              <w:t>Порт</w:t>
            </w:r>
            <w:r w:rsidRPr="00DD5AE9">
              <w:t xml:space="preserve"> </w:t>
            </w:r>
            <w:r w:rsidRPr="004979B0">
              <w:rPr>
                <w:lang w:val="en-US"/>
              </w:rPr>
              <w:t>USB</w:t>
            </w:r>
            <w:r w:rsidRPr="00DD5AE9">
              <w:t xml:space="preserve"> 2.0;</w:t>
            </w:r>
          </w:p>
          <w:p w14:paraId="6DCFF56F" w14:textId="77777777" w:rsidR="00DD5AE9" w:rsidRPr="00DD5AE9" w:rsidRDefault="00DD5AE9" w:rsidP="00DD5AE9">
            <w:pPr>
              <w:ind w:firstLine="0"/>
              <w:jc w:val="center"/>
            </w:pPr>
            <w:r w:rsidRPr="004979B0">
              <w:t>Порт</w:t>
            </w:r>
            <w:r w:rsidRPr="00DD5AE9">
              <w:t xml:space="preserve"> </w:t>
            </w:r>
            <w:r w:rsidRPr="004979B0">
              <w:rPr>
                <w:lang w:val="en-US"/>
              </w:rPr>
              <w:t>USB</w:t>
            </w:r>
            <w:r w:rsidRPr="00DD5AE9">
              <w:t xml:space="preserve"> 3.0;</w:t>
            </w:r>
          </w:p>
          <w:p w14:paraId="1BE65A6D" w14:textId="7248CC3B" w:rsidR="00DD5AE9" w:rsidRPr="00DD5AE9" w:rsidRDefault="00DD5AE9" w:rsidP="00DD5AE9">
            <w:pPr>
              <w:ind w:firstLine="0"/>
              <w:jc w:val="center"/>
            </w:pPr>
            <w:r w:rsidRPr="004979B0">
              <w:t>Консольный</w:t>
            </w:r>
            <w:r w:rsidRPr="00DD5AE9">
              <w:t xml:space="preserve"> </w:t>
            </w:r>
            <w:r w:rsidRPr="004979B0">
              <w:t>порт</w:t>
            </w:r>
            <w:r w:rsidRPr="00DD5AE9">
              <w:t xml:space="preserve"> </w:t>
            </w:r>
            <w:r w:rsidRPr="004979B0">
              <w:t>с</w:t>
            </w:r>
            <w:r w:rsidRPr="00DD5AE9">
              <w:t xml:space="preserve"> </w:t>
            </w:r>
            <w:r w:rsidRPr="004979B0">
              <w:t>разъемом</w:t>
            </w:r>
            <w:r w:rsidRPr="00DD5AE9">
              <w:t xml:space="preserve"> </w:t>
            </w:r>
            <w:r w:rsidRPr="004979B0">
              <w:rPr>
                <w:lang w:val="en-US"/>
              </w:rPr>
              <w:t>RJ</w:t>
            </w:r>
            <w:r w:rsidRPr="00DD5AE9">
              <w:t>-45</w:t>
            </w:r>
          </w:p>
        </w:tc>
      </w:tr>
      <w:tr w:rsidR="00DD5AE9" w14:paraId="0E2EDF05" w14:textId="77777777" w:rsidTr="00BC3534">
        <w:trPr>
          <w:trHeight w:val="498"/>
        </w:trPr>
        <w:tc>
          <w:tcPr>
            <w:tcW w:w="3122" w:type="dxa"/>
            <w:vAlign w:val="center"/>
          </w:tcPr>
          <w:p w14:paraId="048BAD4A" w14:textId="656EA57F" w:rsidR="00DD5AE9" w:rsidRPr="001E730B" w:rsidRDefault="00DD5AE9" w:rsidP="00DD5AE9">
            <w:pPr>
              <w:ind w:firstLine="0"/>
              <w:jc w:val="center"/>
            </w:pPr>
            <w:r>
              <w:t>Стоимость</w:t>
            </w:r>
          </w:p>
        </w:tc>
        <w:tc>
          <w:tcPr>
            <w:tcW w:w="3122" w:type="dxa"/>
            <w:vAlign w:val="center"/>
          </w:tcPr>
          <w:p w14:paraId="7D83A41B" w14:textId="41A1AFFE" w:rsidR="00DD5AE9" w:rsidRPr="001E730B" w:rsidRDefault="00DD5AE9" w:rsidP="00DD5AE9">
            <w:pPr>
              <w:ind w:firstLine="0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398</w:t>
            </w:r>
            <w:r>
              <w:t>,</w:t>
            </w:r>
            <w:r>
              <w:rPr>
                <w:lang w:val="en-US"/>
              </w:rPr>
              <w:t>3</w:t>
            </w:r>
            <w:r>
              <w:t xml:space="preserve">7 </w:t>
            </w:r>
            <w:r>
              <w:rPr>
                <w:lang w:val="en-US"/>
              </w:rPr>
              <w:t>BYN</w:t>
            </w:r>
          </w:p>
        </w:tc>
        <w:tc>
          <w:tcPr>
            <w:tcW w:w="3122" w:type="dxa"/>
            <w:vAlign w:val="center"/>
          </w:tcPr>
          <w:p w14:paraId="3E3B90CD" w14:textId="179306F6" w:rsidR="00DD5AE9" w:rsidRPr="001E730B" w:rsidRDefault="00DD5AE9" w:rsidP="00DD5AE9">
            <w:pPr>
              <w:ind w:firstLine="0"/>
              <w:jc w:val="center"/>
            </w:pPr>
            <w:r>
              <w:rPr>
                <w:lang w:val="en-US"/>
              </w:rPr>
              <w:t>3532,00 BYN</w:t>
            </w:r>
          </w:p>
        </w:tc>
      </w:tr>
    </w:tbl>
    <w:p w14:paraId="3FBD4CCD" w14:textId="77777777" w:rsidR="00F532FD" w:rsidRDefault="00F532FD" w:rsidP="00BF2D61"/>
    <w:p w14:paraId="363204AB" w14:textId="77777777" w:rsidR="00BC3534" w:rsidRDefault="00DD5AE9" w:rsidP="001E730B">
      <w:r w:rsidRPr="00DD5AE9">
        <w:t>Сравнение маршрутизаторов D-</w:t>
      </w:r>
      <w:proofErr w:type="spellStart"/>
      <w:r w:rsidRPr="00DD5AE9">
        <w:t>Link</w:t>
      </w:r>
      <w:proofErr w:type="spellEnd"/>
      <w:r w:rsidRPr="00DD5AE9">
        <w:t xml:space="preserve"> DSA-2108S/A1A и D-</w:t>
      </w:r>
      <w:proofErr w:type="spellStart"/>
      <w:r w:rsidRPr="00DD5AE9">
        <w:t>Link</w:t>
      </w:r>
      <w:proofErr w:type="spellEnd"/>
      <w:r w:rsidRPr="00DD5AE9">
        <w:t xml:space="preserve"> DSA-2208X показывает, что первая модель, несмотря на менее высокую производительность, является предпочтительным выбором для проектируемой сети при ограниченном бюджете. Она оснащена процессором </w:t>
      </w:r>
      <w:proofErr w:type="spellStart"/>
      <w:r w:rsidRPr="00DD5AE9">
        <w:t>Intel</w:t>
      </w:r>
      <w:proofErr w:type="spellEnd"/>
      <w:r w:rsidRPr="00DD5AE9">
        <w:t xml:space="preserve"> </w:t>
      </w:r>
      <w:proofErr w:type="spellStart"/>
      <w:r w:rsidRPr="00DD5AE9">
        <w:t>Celeron</w:t>
      </w:r>
      <w:proofErr w:type="spellEnd"/>
      <w:r w:rsidRPr="00DD5AE9">
        <w:t xml:space="preserve"> с достаточной для задач кафедры вычислительной мощностью, объемом оперативной памяти 8 ГБ и необходимыми сетевыми интерфейсами, включая гигабитные SFP-порты для подключения оптоволоконной линии. Это обеспечивает стабильную работу гигабитного интернет-канала и базовые возможности масштабирования сети. </w:t>
      </w:r>
    </w:p>
    <w:p w14:paraId="4DC861C4" w14:textId="16BEF10C" w:rsidR="001E730B" w:rsidRDefault="00BC3534" w:rsidP="001E730B">
      <w:r>
        <w:t>Как следствие</w:t>
      </w:r>
      <w:r w:rsidR="00DD5AE9" w:rsidRPr="00DD5AE9">
        <w:t>, D-</w:t>
      </w:r>
      <w:proofErr w:type="spellStart"/>
      <w:r w:rsidR="00DD5AE9" w:rsidRPr="00DD5AE9">
        <w:t>Link</w:t>
      </w:r>
      <w:proofErr w:type="spellEnd"/>
      <w:r w:rsidR="00DD5AE9" w:rsidRPr="00DD5AE9">
        <w:t xml:space="preserve"> DSA-2108S/A1A является наиболее рациональным вариантом для использования в учебной сети кафедры, обеспечивая оптимальное сочетание стоимости, производительности и безопасности.</w:t>
      </w:r>
    </w:p>
    <w:p w14:paraId="4E097055" w14:textId="77777777" w:rsidR="00DD5AE9" w:rsidRDefault="00DD5AE9" w:rsidP="001E730B"/>
    <w:p w14:paraId="4E30A877" w14:textId="309974F8" w:rsidR="009E6FE5" w:rsidRDefault="009E6FE5" w:rsidP="009E6FE5">
      <w:pPr>
        <w:pStyle w:val="20"/>
      </w:pPr>
      <w:bookmarkStart w:id="33" w:name="_Toc216401338"/>
      <w:r>
        <w:t xml:space="preserve">3.7 Выбор </w:t>
      </w:r>
      <w:r w:rsidR="005F060F">
        <w:t xml:space="preserve">модели </w:t>
      </w:r>
      <w:r>
        <w:t>коммутатора</w:t>
      </w:r>
      <w:bookmarkEnd w:id="33"/>
    </w:p>
    <w:p w14:paraId="69AC4772" w14:textId="77777777" w:rsidR="009E6FE5" w:rsidRDefault="009E6FE5" w:rsidP="009E6FE5"/>
    <w:p w14:paraId="4F9D7131" w14:textId="29AA4F4C" w:rsidR="002A35A2" w:rsidRDefault="00264BF6" w:rsidP="000B79C5">
      <w:r w:rsidRPr="00264BF6">
        <w:t>При выборе коммутаторов для локальной сети следует учитывать несколько ключевых факторов, влияющих на стабильность работы и функциональность сети. Важно обращать внимание на количество и тип портов, чтобы обеспечить достаточное подключение рабочих станций, серверного и сетевого оборудования</w:t>
      </w:r>
      <w:r>
        <w:t xml:space="preserve">. </w:t>
      </w:r>
      <w:r w:rsidRPr="00264BF6">
        <w:t>Также необходимо учитывать наличие функций управления, таких как поддержка VLAN, мониторинг трафика и средства безопасности, включая защищённые протоколы SSH и TLS.</w:t>
      </w:r>
    </w:p>
    <w:p w14:paraId="05B0EE6E" w14:textId="0249A395" w:rsidR="00C275FB" w:rsidRDefault="00C275FB" w:rsidP="000B79C5">
      <w:r w:rsidRPr="00C275FB">
        <w:t>Для организации проводной части локальной сети кафедры университета были рассмотрены два управляемых коммутатора компании D-</w:t>
      </w:r>
      <w:proofErr w:type="spellStart"/>
      <w:r w:rsidRPr="00C275FB">
        <w:t>Link</w:t>
      </w:r>
      <w:proofErr w:type="spellEnd"/>
      <w:r w:rsidRPr="00C275FB">
        <w:t xml:space="preserve"> – DGS-1250-28XMP/A1A [12] и D-</w:t>
      </w:r>
      <w:proofErr w:type="spellStart"/>
      <w:r w:rsidRPr="00C275FB">
        <w:t>Link</w:t>
      </w:r>
      <w:proofErr w:type="spellEnd"/>
      <w:r w:rsidRPr="00C275FB">
        <w:t xml:space="preserve"> DGS-3000-28XMP/B1A [13]. Оба устройства относятся к коммутаторам второго уровня и обеспечивают стабильную и гибкую работу сети, поддерживая функции VLAN, мониторинг трафика, а также встроенные средства базовой </w:t>
      </w:r>
      <w:r>
        <w:t xml:space="preserve">информационной </w:t>
      </w:r>
      <w:r w:rsidRPr="00C275FB">
        <w:t>безопасности и защищённые протоколы SSH и TLS.</w:t>
      </w:r>
    </w:p>
    <w:p w14:paraId="3EC662FC" w14:textId="18640195" w:rsidR="000B79C5" w:rsidRDefault="009E6FE5" w:rsidP="000B79C5">
      <w:r>
        <w:t>Сравнительная характеристика выбранных моделей коммутаторов приведена в таблице 3.</w:t>
      </w:r>
      <w:r w:rsidR="00AD1DF2" w:rsidRPr="00AD1DF2">
        <w:t>5</w:t>
      </w:r>
      <w:r>
        <w:t>.</w:t>
      </w:r>
    </w:p>
    <w:p w14:paraId="1AC6000B" w14:textId="457AF9F7" w:rsidR="009E6FE5" w:rsidRDefault="00AD1DF2" w:rsidP="00AD1DF2">
      <w:pPr>
        <w:ind w:firstLine="0"/>
      </w:pPr>
      <w:r w:rsidRPr="00AD1DF2">
        <w:lastRenderedPageBreak/>
        <w:t>Таблица 3.</w:t>
      </w:r>
      <w:r w:rsidRPr="00F4260E">
        <w:t>5</w:t>
      </w:r>
      <w:r w:rsidRPr="00AD1DF2">
        <w:t xml:space="preserve"> – Сравнительная характеристика </w:t>
      </w:r>
      <w:r w:rsidR="00F4260E">
        <w:t>коммутаторов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97"/>
        <w:gridCol w:w="2835"/>
        <w:gridCol w:w="3112"/>
      </w:tblGrid>
      <w:tr w:rsidR="009E6FE5" w:rsidRPr="004011C9" w14:paraId="1EAE1BE7" w14:textId="77777777" w:rsidTr="00C275FB">
        <w:tc>
          <w:tcPr>
            <w:tcW w:w="3397" w:type="dxa"/>
            <w:vAlign w:val="center"/>
          </w:tcPr>
          <w:p w14:paraId="1A518D14" w14:textId="217BBE3E" w:rsidR="009E6FE5" w:rsidRDefault="009E6FE5" w:rsidP="00F73F0F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2835" w:type="dxa"/>
            <w:vAlign w:val="center"/>
          </w:tcPr>
          <w:p w14:paraId="459DF362" w14:textId="2F529206" w:rsidR="009E6FE5" w:rsidRPr="00D50393" w:rsidRDefault="00D50393" w:rsidP="00F73F0F">
            <w:pPr>
              <w:ind w:firstLine="0"/>
              <w:jc w:val="center"/>
              <w:rPr>
                <w:lang w:val="en-US"/>
              </w:rPr>
            </w:pPr>
            <w:r w:rsidRPr="00D50393">
              <w:rPr>
                <w:lang w:val="en-US"/>
              </w:rPr>
              <w:t>D-Link DGS-1250-28X</w:t>
            </w:r>
            <w:r w:rsidR="00657907">
              <w:rPr>
                <w:lang w:val="en-US"/>
              </w:rPr>
              <w:t>MP</w:t>
            </w:r>
            <w:r w:rsidRPr="00D50393">
              <w:rPr>
                <w:lang w:val="en-US"/>
              </w:rPr>
              <w:t>/A1A</w:t>
            </w:r>
          </w:p>
        </w:tc>
        <w:tc>
          <w:tcPr>
            <w:tcW w:w="3112" w:type="dxa"/>
            <w:vAlign w:val="center"/>
          </w:tcPr>
          <w:p w14:paraId="578EDC81" w14:textId="6C13794B" w:rsidR="009E6FE5" w:rsidRPr="00D50393" w:rsidRDefault="00657907" w:rsidP="00F73F0F">
            <w:pPr>
              <w:ind w:firstLine="0"/>
              <w:jc w:val="center"/>
              <w:rPr>
                <w:lang w:val="en-US"/>
              </w:rPr>
            </w:pPr>
            <w:r w:rsidRPr="00657907">
              <w:rPr>
                <w:lang w:val="en-US"/>
              </w:rPr>
              <w:t>D-Link DGS-3000-28XMP/B1A</w:t>
            </w:r>
          </w:p>
        </w:tc>
      </w:tr>
      <w:tr w:rsidR="009E6FE5" w:rsidRPr="004011C9" w14:paraId="33C3FD8E" w14:textId="77777777" w:rsidTr="00C275FB">
        <w:tc>
          <w:tcPr>
            <w:tcW w:w="3397" w:type="dxa"/>
            <w:vAlign w:val="center"/>
          </w:tcPr>
          <w:p w14:paraId="18713AFF" w14:textId="6CBA9E43" w:rsidR="009E6FE5" w:rsidRDefault="00D50393" w:rsidP="00F73F0F">
            <w:pPr>
              <w:ind w:firstLine="0"/>
              <w:jc w:val="center"/>
            </w:pPr>
            <w:r w:rsidRPr="00D50393">
              <w:t>Количество и тип портов</w:t>
            </w:r>
          </w:p>
        </w:tc>
        <w:tc>
          <w:tcPr>
            <w:tcW w:w="2835" w:type="dxa"/>
            <w:vAlign w:val="center"/>
          </w:tcPr>
          <w:p w14:paraId="4AF10674" w14:textId="224A235A" w:rsidR="009E6FE5" w:rsidRPr="00D50393" w:rsidRDefault="009E6FE5" w:rsidP="00F73F0F">
            <w:pPr>
              <w:ind w:firstLine="0"/>
              <w:jc w:val="center"/>
              <w:rPr>
                <w:lang w:val="en-US"/>
              </w:rPr>
            </w:pPr>
            <w:r w:rsidRPr="00657907">
              <w:rPr>
                <w:lang w:val="en-US"/>
              </w:rPr>
              <w:t>24</w:t>
            </w:r>
            <w:r w:rsidR="00657907">
              <w:rPr>
                <w:lang w:val="en-US"/>
              </w:rPr>
              <w:t>x</w:t>
            </w:r>
            <w:r w:rsidR="00D50393">
              <w:rPr>
                <w:lang w:val="en-US"/>
              </w:rPr>
              <w:t xml:space="preserve"> Gigabit Ethernet, 4</w:t>
            </w:r>
            <w:r w:rsidR="00657907">
              <w:rPr>
                <w:lang w:val="en-US"/>
              </w:rPr>
              <w:t>x 10 Gigabit Ethernet</w:t>
            </w:r>
            <w:r w:rsidR="00D50393">
              <w:rPr>
                <w:lang w:val="en-US"/>
              </w:rPr>
              <w:t xml:space="preserve"> SFP+</w:t>
            </w:r>
          </w:p>
        </w:tc>
        <w:tc>
          <w:tcPr>
            <w:tcW w:w="3112" w:type="dxa"/>
            <w:vAlign w:val="center"/>
          </w:tcPr>
          <w:p w14:paraId="1B91645D" w14:textId="73C0BA09" w:rsidR="009E6FE5" w:rsidRPr="00657907" w:rsidRDefault="00283C96" w:rsidP="00F73F0F">
            <w:pPr>
              <w:ind w:firstLine="0"/>
              <w:jc w:val="center"/>
              <w:rPr>
                <w:lang w:val="en-US"/>
              </w:rPr>
            </w:pPr>
            <w:r w:rsidRPr="00283C96">
              <w:rPr>
                <w:lang w:val="en-US"/>
              </w:rPr>
              <w:t>24</w:t>
            </w:r>
            <w:r w:rsidR="00657907" w:rsidRPr="00657907">
              <w:rPr>
                <w:lang w:val="en-US"/>
              </w:rPr>
              <w:t>x Gigabit Ethernet, 4x 10 Gigabit Ethernet SFP+</w:t>
            </w:r>
          </w:p>
        </w:tc>
      </w:tr>
      <w:tr w:rsidR="00D50393" w14:paraId="2E09B9BC" w14:textId="77777777" w:rsidTr="00C275FB">
        <w:tc>
          <w:tcPr>
            <w:tcW w:w="3397" w:type="dxa"/>
            <w:vAlign w:val="center"/>
          </w:tcPr>
          <w:p w14:paraId="19D04D4C" w14:textId="5D1DC70B" w:rsidR="00D50393" w:rsidRPr="00D50393" w:rsidRDefault="00D50393" w:rsidP="00F73F0F">
            <w:pPr>
              <w:ind w:firstLine="0"/>
              <w:jc w:val="center"/>
            </w:pPr>
            <w:r w:rsidRPr="00D50393">
              <w:t>Коммутационная матрица</w:t>
            </w:r>
          </w:p>
        </w:tc>
        <w:tc>
          <w:tcPr>
            <w:tcW w:w="2835" w:type="dxa"/>
            <w:vAlign w:val="center"/>
          </w:tcPr>
          <w:p w14:paraId="673220F1" w14:textId="7DD34CC0" w:rsidR="00D50393" w:rsidRDefault="00D50393" w:rsidP="00F73F0F">
            <w:pPr>
              <w:ind w:firstLine="0"/>
              <w:jc w:val="center"/>
            </w:pPr>
            <w:r w:rsidRPr="00D50393">
              <w:t>128 Гбит/с</w:t>
            </w:r>
          </w:p>
        </w:tc>
        <w:tc>
          <w:tcPr>
            <w:tcW w:w="3112" w:type="dxa"/>
            <w:vAlign w:val="center"/>
          </w:tcPr>
          <w:p w14:paraId="0926BC12" w14:textId="2466A6E4" w:rsidR="00D50393" w:rsidRDefault="00D50393" w:rsidP="00F73F0F">
            <w:pPr>
              <w:ind w:firstLine="0"/>
              <w:jc w:val="center"/>
              <w:rPr>
                <w:lang w:val="en-US"/>
              </w:rPr>
            </w:pPr>
            <w:r w:rsidRPr="00D50393">
              <w:rPr>
                <w:lang w:val="en-US"/>
              </w:rPr>
              <w:t>1</w:t>
            </w:r>
            <w:r w:rsidR="00657907">
              <w:t>28</w:t>
            </w:r>
            <w:r w:rsidRPr="00D50393">
              <w:rPr>
                <w:lang w:val="en-US"/>
              </w:rPr>
              <w:t xml:space="preserve"> </w:t>
            </w:r>
            <w:proofErr w:type="spellStart"/>
            <w:r w:rsidRPr="00D50393">
              <w:rPr>
                <w:lang w:val="en-US"/>
              </w:rPr>
              <w:t>Гбит</w:t>
            </w:r>
            <w:proofErr w:type="spellEnd"/>
            <w:r w:rsidRPr="00D50393">
              <w:rPr>
                <w:lang w:val="en-US"/>
              </w:rPr>
              <w:t>/с</w:t>
            </w:r>
          </w:p>
        </w:tc>
      </w:tr>
      <w:tr w:rsidR="00C275FB" w14:paraId="6B7F8808" w14:textId="77777777" w:rsidTr="00C275FB">
        <w:tc>
          <w:tcPr>
            <w:tcW w:w="3397" w:type="dxa"/>
            <w:vAlign w:val="center"/>
          </w:tcPr>
          <w:p w14:paraId="1232580E" w14:textId="50209C1E" w:rsidR="00C275FB" w:rsidRPr="00D50393" w:rsidRDefault="00C275FB" w:rsidP="00F73F0F">
            <w:pPr>
              <w:ind w:firstLine="0"/>
              <w:jc w:val="center"/>
            </w:pPr>
            <w:r w:rsidRPr="00C275FB">
              <w:t>Защищенные протоколы</w:t>
            </w:r>
          </w:p>
        </w:tc>
        <w:tc>
          <w:tcPr>
            <w:tcW w:w="2835" w:type="dxa"/>
            <w:vAlign w:val="center"/>
          </w:tcPr>
          <w:p w14:paraId="3068C89C" w14:textId="3CC6C5B1" w:rsidR="00C275FB" w:rsidRPr="00D50393" w:rsidRDefault="00C275FB" w:rsidP="00F73F0F">
            <w:pPr>
              <w:ind w:firstLine="0"/>
              <w:jc w:val="center"/>
            </w:pPr>
            <w:r w:rsidRPr="00C275FB">
              <w:t>SSH, TLS</w:t>
            </w:r>
          </w:p>
        </w:tc>
        <w:tc>
          <w:tcPr>
            <w:tcW w:w="3112" w:type="dxa"/>
            <w:vAlign w:val="center"/>
          </w:tcPr>
          <w:p w14:paraId="3EE4D300" w14:textId="0131D140" w:rsidR="00C275FB" w:rsidRPr="00D50393" w:rsidRDefault="00C275FB" w:rsidP="00F73F0F">
            <w:pPr>
              <w:ind w:firstLine="0"/>
              <w:jc w:val="center"/>
              <w:rPr>
                <w:lang w:val="en-US"/>
              </w:rPr>
            </w:pPr>
            <w:r w:rsidRPr="00C275FB">
              <w:rPr>
                <w:lang w:val="en-US"/>
              </w:rPr>
              <w:t>SSH, TLS</w:t>
            </w:r>
          </w:p>
        </w:tc>
      </w:tr>
      <w:tr w:rsidR="009E6FE5" w14:paraId="2513D007" w14:textId="77777777" w:rsidTr="00C275FB">
        <w:trPr>
          <w:trHeight w:val="120"/>
        </w:trPr>
        <w:tc>
          <w:tcPr>
            <w:tcW w:w="3397" w:type="dxa"/>
            <w:vAlign w:val="center"/>
          </w:tcPr>
          <w:p w14:paraId="092E4270" w14:textId="7509BA5A" w:rsidR="009E6FE5" w:rsidRPr="00D50393" w:rsidRDefault="00D50393" w:rsidP="00F73F0F">
            <w:pPr>
              <w:ind w:firstLine="0"/>
              <w:jc w:val="center"/>
              <w:rPr>
                <w:lang w:val="en-US"/>
              </w:rPr>
            </w:pPr>
            <w:r>
              <w:t xml:space="preserve">Число портов </w:t>
            </w:r>
            <w:r>
              <w:rPr>
                <w:lang w:val="en-US"/>
              </w:rPr>
              <w:t>PoE</w:t>
            </w:r>
          </w:p>
        </w:tc>
        <w:tc>
          <w:tcPr>
            <w:tcW w:w="2835" w:type="dxa"/>
            <w:vAlign w:val="center"/>
          </w:tcPr>
          <w:p w14:paraId="4EB778C9" w14:textId="46CD2C6B" w:rsidR="009E6FE5" w:rsidRPr="00D50393" w:rsidRDefault="00657907" w:rsidP="00F73F0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112" w:type="dxa"/>
            <w:vAlign w:val="center"/>
          </w:tcPr>
          <w:p w14:paraId="6FA19667" w14:textId="333F86C8" w:rsidR="009E6FE5" w:rsidRPr="00D50393" w:rsidRDefault="00D50393" w:rsidP="00F73F0F">
            <w:pPr>
              <w:ind w:firstLine="0"/>
              <w:jc w:val="center"/>
            </w:pPr>
            <w:r>
              <w:rPr>
                <w:lang w:val="en-US"/>
              </w:rPr>
              <w:t>48</w:t>
            </w:r>
          </w:p>
        </w:tc>
      </w:tr>
      <w:tr w:rsidR="00804F45" w14:paraId="44084C23" w14:textId="77777777" w:rsidTr="00C275FB">
        <w:trPr>
          <w:trHeight w:val="68"/>
        </w:trPr>
        <w:tc>
          <w:tcPr>
            <w:tcW w:w="3397" w:type="dxa"/>
            <w:vAlign w:val="center"/>
          </w:tcPr>
          <w:p w14:paraId="1796A53F" w14:textId="3E3465FA" w:rsidR="00804F45" w:rsidRPr="00804F45" w:rsidRDefault="00804F45" w:rsidP="00F73F0F">
            <w:pPr>
              <w:ind w:firstLine="0"/>
              <w:jc w:val="center"/>
            </w:pPr>
            <w:r>
              <w:t xml:space="preserve">Поддержка </w:t>
            </w:r>
            <w:r>
              <w:rPr>
                <w:lang w:val="en-US"/>
              </w:rPr>
              <w:t>ZTP</w:t>
            </w:r>
          </w:p>
        </w:tc>
        <w:tc>
          <w:tcPr>
            <w:tcW w:w="2835" w:type="dxa"/>
            <w:vAlign w:val="center"/>
          </w:tcPr>
          <w:p w14:paraId="094E2447" w14:textId="56842D8F" w:rsidR="00804F45" w:rsidRDefault="00804F45" w:rsidP="00F73F0F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3112" w:type="dxa"/>
            <w:vAlign w:val="center"/>
          </w:tcPr>
          <w:p w14:paraId="15D268B9" w14:textId="7B06CE06" w:rsidR="00804F45" w:rsidRDefault="00804F45" w:rsidP="00F73F0F">
            <w:pPr>
              <w:ind w:firstLine="0"/>
              <w:jc w:val="center"/>
            </w:pPr>
            <w:r>
              <w:t xml:space="preserve">Да </w:t>
            </w:r>
          </w:p>
        </w:tc>
      </w:tr>
      <w:tr w:rsidR="00804F45" w14:paraId="5425F2F7" w14:textId="77777777" w:rsidTr="00C275FB">
        <w:trPr>
          <w:trHeight w:val="158"/>
        </w:trPr>
        <w:tc>
          <w:tcPr>
            <w:tcW w:w="3397" w:type="dxa"/>
            <w:vAlign w:val="center"/>
          </w:tcPr>
          <w:p w14:paraId="6342C9B0" w14:textId="16CD2792" w:rsidR="00804F45" w:rsidRPr="00804F45" w:rsidRDefault="00804F45" w:rsidP="00F73F0F">
            <w:pPr>
              <w:ind w:firstLine="0"/>
              <w:jc w:val="center"/>
            </w:pPr>
            <w:r w:rsidRPr="00804F45">
              <w:t xml:space="preserve">Поддержка </w:t>
            </w:r>
            <w:r>
              <w:rPr>
                <w:lang w:val="en-US"/>
              </w:rPr>
              <w:t>RPS</w:t>
            </w:r>
          </w:p>
        </w:tc>
        <w:tc>
          <w:tcPr>
            <w:tcW w:w="2835" w:type="dxa"/>
            <w:vAlign w:val="center"/>
          </w:tcPr>
          <w:p w14:paraId="1440466C" w14:textId="1635185C" w:rsidR="00804F45" w:rsidRDefault="00804F45" w:rsidP="00F73F0F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3112" w:type="dxa"/>
            <w:vAlign w:val="center"/>
          </w:tcPr>
          <w:p w14:paraId="00DA5CC7" w14:textId="6B67BB31" w:rsidR="00804F45" w:rsidRDefault="00804F45" w:rsidP="00F73F0F">
            <w:pPr>
              <w:ind w:firstLine="0"/>
              <w:jc w:val="center"/>
            </w:pPr>
            <w:r>
              <w:t>Да</w:t>
            </w:r>
          </w:p>
        </w:tc>
      </w:tr>
      <w:tr w:rsidR="009E6FE5" w14:paraId="567E386F" w14:textId="77777777" w:rsidTr="00C275FB">
        <w:trPr>
          <w:trHeight w:val="563"/>
        </w:trPr>
        <w:tc>
          <w:tcPr>
            <w:tcW w:w="3397" w:type="dxa"/>
            <w:vAlign w:val="center"/>
          </w:tcPr>
          <w:p w14:paraId="5B5A8296" w14:textId="40432302" w:rsidR="009E6FE5" w:rsidRDefault="00F73F0F" w:rsidP="00F73F0F">
            <w:pPr>
              <w:ind w:firstLine="0"/>
              <w:jc w:val="center"/>
            </w:pPr>
            <w:r>
              <w:t>Стоимость</w:t>
            </w:r>
          </w:p>
        </w:tc>
        <w:tc>
          <w:tcPr>
            <w:tcW w:w="2835" w:type="dxa"/>
            <w:vAlign w:val="center"/>
          </w:tcPr>
          <w:p w14:paraId="3A50A303" w14:textId="10E5E1FF" w:rsidR="009E6FE5" w:rsidRPr="00F73F0F" w:rsidRDefault="00657907" w:rsidP="00F73F0F">
            <w:pPr>
              <w:ind w:firstLine="0"/>
              <w:jc w:val="center"/>
              <w:rPr>
                <w:lang w:val="en-US"/>
              </w:rPr>
            </w:pPr>
            <w:r w:rsidRPr="00657907">
              <w:t>1565,22</w:t>
            </w:r>
            <w:r>
              <w:rPr>
                <w:lang w:val="en-US"/>
              </w:rPr>
              <w:t xml:space="preserve"> </w:t>
            </w:r>
            <w:r w:rsidR="00F73F0F">
              <w:rPr>
                <w:lang w:val="en-US"/>
              </w:rPr>
              <w:t>BYN</w:t>
            </w:r>
          </w:p>
        </w:tc>
        <w:tc>
          <w:tcPr>
            <w:tcW w:w="3112" w:type="dxa"/>
            <w:vAlign w:val="center"/>
          </w:tcPr>
          <w:p w14:paraId="428A80DB" w14:textId="3C003A48" w:rsidR="009E6FE5" w:rsidRPr="00D50393" w:rsidRDefault="00657907" w:rsidP="00F73F0F">
            <w:pPr>
              <w:ind w:firstLine="0"/>
              <w:jc w:val="center"/>
            </w:pPr>
            <w:r>
              <w:t>3470</w:t>
            </w:r>
            <w:r w:rsidR="00D50393">
              <w:t>,</w:t>
            </w:r>
            <w:r>
              <w:t>75</w:t>
            </w:r>
            <w:r w:rsidR="00F73F0F" w:rsidRPr="00F73F0F">
              <w:t xml:space="preserve"> </w:t>
            </w:r>
            <w:r w:rsidR="00F73F0F">
              <w:rPr>
                <w:lang w:val="en-US"/>
              </w:rPr>
              <w:t>BYN</w:t>
            </w:r>
          </w:p>
        </w:tc>
      </w:tr>
    </w:tbl>
    <w:p w14:paraId="1796292F" w14:textId="77777777" w:rsidR="00F73F0F" w:rsidRDefault="00F73F0F" w:rsidP="00F73F0F">
      <w:pPr>
        <w:ind w:firstLine="0"/>
      </w:pPr>
    </w:p>
    <w:p w14:paraId="2E3D29EC" w14:textId="221B6061" w:rsidR="002A35A2" w:rsidRDefault="00804F45" w:rsidP="00F4260E">
      <w:r w:rsidRPr="00804F45">
        <w:t xml:space="preserve">Сравнение показало, что использование модели DGS-1250-28XMP/A1A является наиболее рациональным решением. Коммутатор полностью удовлетворяет требованиям кафедры по числу портов, пропускной способности и набору основных L2-функций, при этом его стоимость существенно ниже по сравнению с DGS-3000-28XMP/B1A. Расширенные возможности второй модели, такие как </w:t>
      </w:r>
      <w:proofErr w:type="spellStart"/>
      <w:r w:rsidRPr="00804F45">
        <w:t>Zero-Touch</w:t>
      </w:r>
      <w:proofErr w:type="spellEnd"/>
      <w:r w:rsidRPr="00804F45">
        <w:t xml:space="preserve"> </w:t>
      </w:r>
      <w:proofErr w:type="spellStart"/>
      <w:r w:rsidRPr="00804F45">
        <w:t>Provisioning</w:t>
      </w:r>
      <w:proofErr w:type="spellEnd"/>
      <w:r>
        <w:t xml:space="preserve"> </w:t>
      </w:r>
      <w:r w:rsidRPr="00804F45">
        <w:t xml:space="preserve"> и использование резервного блока питания (RPS), в рамках проектируемой сети не требуются, поскольку топология не предусматривает кольцевых структур, а стандарты автоматизированного развертывания и повышенной отказоустойчивости избыточны для учебной инфраструктуры. </w:t>
      </w:r>
    </w:p>
    <w:p w14:paraId="6E1E9D46" w14:textId="77777777" w:rsidR="00804F45" w:rsidRDefault="00804F45" w:rsidP="00F4260E"/>
    <w:p w14:paraId="37D3FDA5" w14:textId="6E7E294C" w:rsidR="006D2349" w:rsidRDefault="006D2349" w:rsidP="006D2349">
      <w:pPr>
        <w:pStyle w:val="20"/>
      </w:pPr>
      <w:bookmarkStart w:id="34" w:name="_Toc216401339"/>
      <w:r>
        <w:t xml:space="preserve">3.8 Выбор </w:t>
      </w:r>
      <w:r w:rsidR="005F060F">
        <w:t xml:space="preserve">модели </w:t>
      </w:r>
      <w:r>
        <w:t xml:space="preserve">точек доступа </w:t>
      </w:r>
      <w:proofErr w:type="spellStart"/>
      <w:r>
        <w:t>Wi-Fi</w:t>
      </w:r>
      <w:bookmarkEnd w:id="34"/>
      <w:proofErr w:type="spellEnd"/>
    </w:p>
    <w:p w14:paraId="5AB67EE1" w14:textId="77777777" w:rsidR="006D2349" w:rsidRDefault="006D2349" w:rsidP="006D2349">
      <w:pPr>
        <w:ind w:firstLine="0"/>
      </w:pPr>
    </w:p>
    <w:p w14:paraId="4019237A" w14:textId="3FA6D8EA" w:rsidR="002F6767" w:rsidRDefault="002F6767" w:rsidP="006D2349">
      <w:r w:rsidRPr="002F6767">
        <w:t xml:space="preserve">Для обеспечения стабильного и эффективного покрытия </w:t>
      </w:r>
      <w:proofErr w:type="spellStart"/>
      <w:r w:rsidRPr="002F6767">
        <w:t>Wi-Fi</w:t>
      </w:r>
      <w:proofErr w:type="spellEnd"/>
      <w:r w:rsidRPr="002F6767">
        <w:t xml:space="preserve"> на всей территории кафедры университета были рассмотрены точки доступа компании D-</w:t>
      </w:r>
      <w:proofErr w:type="spellStart"/>
      <w:r w:rsidRPr="002F6767">
        <w:t>Link</w:t>
      </w:r>
      <w:proofErr w:type="spellEnd"/>
      <w:r w:rsidRPr="002F6767">
        <w:t xml:space="preserve"> – DAP-2695/RU/A1A [1</w:t>
      </w:r>
      <w:r w:rsidR="005632AA" w:rsidRPr="005632AA">
        <w:t>4</w:t>
      </w:r>
      <w:r w:rsidRPr="002F6767">
        <w:t>] и DAP-600P/RU/A1A [1</w:t>
      </w:r>
      <w:r w:rsidR="005632AA" w:rsidRPr="005632AA">
        <w:t>5</w:t>
      </w:r>
      <w:r w:rsidRPr="002F6767">
        <w:t xml:space="preserve">]. Оба устройства поддерживают стандарт </w:t>
      </w:r>
      <w:proofErr w:type="spellStart"/>
      <w:r w:rsidRPr="002F6767">
        <w:t>Wi-Fi</w:t>
      </w:r>
      <w:proofErr w:type="spellEnd"/>
      <w:r w:rsidRPr="002F6767">
        <w:t xml:space="preserve"> 5 (802.11ac), обеспечивающий высокую скорость передачи данных и надёжное соединение при одновременной работе множества пользователей. Выбор стандарта </w:t>
      </w:r>
      <w:proofErr w:type="spellStart"/>
      <w:r w:rsidRPr="002F6767">
        <w:t>Wi-Fi</w:t>
      </w:r>
      <w:proofErr w:type="spellEnd"/>
      <w:r w:rsidRPr="002F6767">
        <w:t xml:space="preserve"> 5 обусловлен его стабильностью, широким распространением и оптимальным соотношением производительности и стоимости для учебных и административных задач.</w:t>
      </w:r>
    </w:p>
    <w:p w14:paraId="46FE6908" w14:textId="029598F2" w:rsidR="006D2349" w:rsidRDefault="006D2349" w:rsidP="006D2349">
      <w:r>
        <w:t>Сравнительная характеристика выбранных моделей точек доступа приведена в таблице 3.</w:t>
      </w:r>
      <w:r w:rsidR="00AD1DF2" w:rsidRPr="00AD1DF2">
        <w:t>6</w:t>
      </w:r>
      <w:r>
        <w:t>.</w:t>
      </w:r>
    </w:p>
    <w:p w14:paraId="6CE6E2D7" w14:textId="25C7AB47" w:rsidR="006D2349" w:rsidRDefault="006D2349" w:rsidP="006D2349"/>
    <w:p w14:paraId="780287B9" w14:textId="3C53590C" w:rsidR="00AD1DF2" w:rsidRDefault="00AD1DF2" w:rsidP="00AD1DF2">
      <w:pPr>
        <w:ind w:firstLine="0"/>
      </w:pPr>
      <w:r w:rsidRPr="00AD1DF2">
        <w:t>Таблица 3.</w:t>
      </w:r>
      <w:r w:rsidRPr="00932D09">
        <w:t>6</w:t>
      </w:r>
      <w:r w:rsidRPr="00AD1DF2">
        <w:t xml:space="preserve"> – Сравнительная характеристика </w:t>
      </w:r>
      <w:r w:rsidR="00932D09">
        <w:t>точек доступа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2835"/>
        <w:gridCol w:w="2970"/>
      </w:tblGrid>
      <w:tr w:rsidR="006D2349" w:rsidRPr="004011C9" w14:paraId="3F257BF1" w14:textId="77777777" w:rsidTr="00D87311">
        <w:trPr>
          <w:trHeight w:val="455"/>
        </w:trPr>
        <w:tc>
          <w:tcPr>
            <w:tcW w:w="3539" w:type="dxa"/>
            <w:vAlign w:val="center"/>
          </w:tcPr>
          <w:p w14:paraId="4B4D2AB4" w14:textId="3C41FFCF" w:rsidR="006D2349" w:rsidRDefault="006D2349" w:rsidP="00290343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2835" w:type="dxa"/>
            <w:vAlign w:val="center"/>
          </w:tcPr>
          <w:p w14:paraId="6A6C281D" w14:textId="7A28D0E3" w:rsidR="006D2349" w:rsidRPr="006D2349" w:rsidRDefault="001E730B" w:rsidP="00290343">
            <w:pPr>
              <w:ind w:firstLine="0"/>
              <w:jc w:val="center"/>
              <w:rPr>
                <w:lang w:val="en-US"/>
              </w:rPr>
            </w:pPr>
            <w:r w:rsidRPr="001E730B">
              <w:rPr>
                <w:lang w:val="en-US"/>
              </w:rPr>
              <w:t>D-Link DAP-2695/RU/A1A</w:t>
            </w:r>
          </w:p>
        </w:tc>
        <w:tc>
          <w:tcPr>
            <w:tcW w:w="2970" w:type="dxa"/>
            <w:vAlign w:val="center"/>
          </w:tcPr>
          <w:p w14:paraId="524BC084" w14:textId="5E960B32" w:rsidR="006D2349" w:rsidRPr="006D2349" w:rsidRDefault="00932D09" w:rsidP="00290343">
            <w:pPr>
              <w:ind w:firstLine="0"/>
              <w:jc w:val="center"/>
              <w:rPr>
                <w:lang w:val="en-US"/>
              </w:rPr>
            </w:pPr>
            <w:r w:rsidRPr="00932D09">
              <w:rPr>
                <w:lang w:val="en-US"/>
              </w:rPr>
              <w:t>D-Link DAP-600P/RU/A1A</w:t>
            </w:r>
          </w:p>
        </w:tc>
      </w:tr>
      <w:tr w:rsidR="001E730B" w14:paraId="68576E35" w14:textId="77777777" w:rsidTr="008E2471">
        <w:trPr>
          <w:trHeight w:val="549"/>
        </w:trPr>
        <w:tc>
          <w:tcPr>
            <w:tcW w:w="3539" w:type="dxa"/>
            <w:vAlign w:val="center"/>
          </w:tcPr>
          <w:p w14:paraId="1C10AD49" w14:textId="443085EC" w:rsidR="001E730B" w:rsidRPr="006D2349" w:rsidRDefault="001E730B" w:rsidP="00290343">
            <w:pPr>
              <w:ind w:firstLine="0"/>
              <w:jc w:val="center"/>
              <w:rPr>
                <w:lang w:val="en-US"/>
              </w:rPr>
            </w:pPr>
            <w:r>
              <w:t xml:space="preserve">Стандарт </w:t>
            </w:r>
            <w:r>
              <w:rPr>
                <w:lang w:val="en-US"/>
              </w:rPr>
              <w:t>Wi-Fi</w:t>
            </w:r>
          </w:p>
        </w:tc>
        <w:tc>
          <w:tcPr>
            <w:tcW w:w="2835" w:type="dxa"/>
            <w:vAlign w:val="center"/>
          </w:tcPr>
          <w:p w14:paraId="46D4901A" w14:textId="1351DD24" w:rsidR="001E730B" w:rsidRDefault="001E730B" w:rsidP="00290343">
            <w:pPr>
              <w:ind w:firstLine="0"/>
              <w:jc w:val="center"/>
            </w:pPr>
            <w:r w:rsidRPr="006D2349">
              <w:t>802.11a</w:t>
            </w:r>
            <w:r>
              <w:rPr>
                <w:lang w:val="en-US"/>
              </w:rPr>
              <w:t>c (Wi-Fi 5)</w:t>
            </w:r>
          </w:p>
        </w:tc>
        <w:tc>
          <w:tcPr>
            <w:tcW w:w="2970" w:type="dxa"/>
            <w:vAlign w:val="center"/>
          </w:tcPr>
          <w:p w14:paraId="63A91354" w14:textId="65F0BE22" w:rsidR="001E730B" w:rsidRPr="001E730B" w:rsidRDefault="001E730B" w:rsidP="00290343">
            <w:pPr>
              <w:ind w:firstLine="0"/>
              <w:jc w:val="center"/>
              <w:rPr>
                <w:lang w:val="en-US"/>
              </w:rPr>
            </w:pPr>
            <w:r w:rsidRPr="006D2349">
              <w:t>802.11a</w:t>
            </w:r>
            <w:r>
              <w:rPr>
                <w:lang w:val="en-US"/>
              </w:rPr>
              <w:t>c (Wi-Fi 5)</w:t>
            </w:r>
          </w:p>
        </w:tc>
      </w:tr>
    </w:tbl>
    <w:p w14:paraId="7D28DBAC" w14:textId="6941BADD" w:rsidR="000B79C5" w:rsidRPr="000B79C5" w:rsidRDefault="000B79C5" w:rsidP="000B79C5">
      <w:pPr>
        <w:ind w:firstLine="0"/>
        <w:rPr>
          <w:i/>
        </w:rPr>
      </w:pPr>
      <w:r w:rsidRPr="000B79C5">
        <w:rPr>
          <w:i/>
        </w:rPr>
        <w:lastRenderedPageBreak/>
        <w:t>Продолжение таблицы 3.6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2835"/>
        <w:gridCol w:w="2970"/>
      </w:tblGrid>
      <w:tr w:rsidR="002F6767" w:rsidRPr="004011C9" w14:paraId="0A68D147" w14:textId="77777777" w:rsidTr="00D87311">
        <w:tc>
          <w:tcPr>
            <w:tcW w:w="3539" w:type="dxa"/>
            <w:vAlign w:val="center"/>
          </w:tcPr>
          <w:p w14:paraId="2B8DE220" w14:textId="43CA9902" w:rsidR="002F6767" w:rsidRDefault="002F6767" w:rsidP="002F6767">
            <w:pPr>
              <w:ind w:firstLine="0"/>
              <w:jc w:val="center"/>
            </w:pPr>
            <w:r w:rsidRPr="00290343">
              <w:t>Протоколы безопасности беспроводной сети</w:t>
            </w:r>
          </w:p>
        </w:tc>
        <w:tc>
          <w:tcPr>
            <w:tcW w:w="2835" w:type="dxa"/>
            <w:vAlign w:val="center"/>
          </w:tcPr>
          <w:p w14:paraId="7D28B951" w14:textId="4E5CB951" w:rsidR="002F6767" w:rsidRPr="002F6767" w:rsidRDefault="002F6767" w:rsidP="002F6767">
            <w:pPr>
              <w:ind w:firstLine="0"/>
              <w:jc w:val="center"/>
              <w:rPr>
                <w:lang w:val="en-US"/>
              </w:rPr>
            </w:pPr>
            <w:r w:rsidRPr="00290343">
              <w:rPr>
                <w:lang w:val="en-US"/>
              </w:rPr>
              <w:t>WEP, WPA, WPA2-PSK, WPA2-RADIUS</w:t>
            </w:r>
          </w:p>
        </w:tc>
        <w:tc>
          <w:tcPr>
            <w:tcW w:w="2970" w:type="dxa"/>
            <w:vAlign w:val="center"/>
          </w:tcPr>
          <w:p w14:paraId="1E5A5482" w14:textId="563E3F3A" w:rsidR="002F6767" w:rsidRPr="002F6767" w:rsidRDefault="002F6767" w:rsidP="002F6767">
            <w:pPr>
              <w:ind w:firstLine="0"/>
              <w:jc w:val="center"/>
              <w:rPr>
                <w:lang w:val="en-US"/>
              </w:rPr>
            </w:pPr>
            <w:r w:rsidRPr="00290343">
              <w:rPr>
                <w:lang w:val="en-US"/>
              </w:rPr>
              <w:t>WEP, WPA, WPA2-PSK, WPA2-RADIUS</w:t>
            </w:r>
          </w:p>
        </w:tc>
      </w:tr>
      <w:tr w:rsidR="002F6767" w14:paraId="02BF9C62" w14:textId="77777777" w:rsidTr="00D87311">
        <w:tc>
          <w:tcPr>
            <w:tcW w:w="3539" w:type="dxa"/>
            <w:vAlign w:val="center"/>
          </w:tcPr>
          <w:p w14:paraId="1A1A880C" w14:textId="2D0C7601" w:rsidR="002F6767" w:rsidRDefault="002F6767" w:rsidP="002F6767">
            <w:pPr>
              <w:ind w:firstLine="0"/>
              <w:jc w:val="center"/>
            </w:pPr>
            <w:r>
              <w:t>Диапазон частот</w:t>
            </w:r>
          </w:p>
        </w:tc>
        <w:tc>
          <w:tcPr>
            <w:tcW w:w="2835" w:type="dxa"/>
            <w:vAlign w:val="center"/>
          </w:tcPr>
          <w:p w14:paraId="06E1E4C4" w14:textId="5217C759" w:rsidR="002F6767" w:rsidRDefault="002F6767" w:rsidP="002F6767">
            <w:pPr>
              <w:ind w:firstLine="0"/>
              <w:jc w:val="center"/>
            </w:pPr>
            <w:r>
              <w:t>2</w:t>
            </w:r>
            <w:r>
              <w:rPr>
                <w:lang w:val="en-US"/>
              </w:rPr>
              <w:t>,4</w:t>
            </w:r>
            <w:r>
              <w:t xml:space="preserve"> ГГц и 5 ГГц</w:t>
            </w:r>
          </w:p>
        </w:tc>
        <w:tc>
          <w:tcPr>
            <w:tcW w:w="2970" w:type="dxa"/>
            <w:vAlign w:val="center"/>
          </w:tcPr>
          <w:p w14:paraId="2311F3B8" w14:textId="75478A01" w:rsidR="002F6767" w:rsidRDefault="002F6767" w:rsidP="002F6767">
            <w:pPr>
              <w:ind w:firstLine="0"/>
              <w:jc w:val="center"/>
            </w:pPr>
            <w:r>
              <w:t>2</w:t>
            </w:r>
            <w:r>
              <w:rPr>
                <w:lang w:val="en-US"/>
              </w:rPr>
              <w:t>,4</w:t>
            </w:r>
            <w:r>
              <w:t xml:space="preserve"> ГГц и 5 ГГц</w:t>
            </w:r>
          </w:p>
        </w:tc>
      </w:tr>
      <w:tr w:rsidR="00666AB4" w14:paraId="281134B3" w14:textId="77777777" w:rsidTr="00D87311">
        <w:tc>
          <w:tcPr>
            <w:tcW w:w="3539" w:type="dxa"/>
            <w:vAlign w:val="center"/>
          </w:tcPr>
          <w:p w14:paraId="339B327F" w14:textId="2AAA12D5" w:rsidR="00666AB4" w:rsidRPr="001E730B" w:rsidRDefault="00666AB4" w:rsidP="00666AB4">
            <w:pPr>
              <w:ind w:firstLine="0"/>
              <w:jc w:val="center"/>
              <w:rPr>
                <w:lang w:val="en-US"/>
              </w:rPr>
            </w:pPr>
            <w:r>
              <w:t xml:space="preserve">Максимальная скорость </w:t>
            </w:r>
            <w:r>
              <w:rPr>
                <w:lang w:val="en-US"/>
              </w:rPr>
              <w:t>Wi-Fi</w:t>
            </w:r>
          </w:p>
        </w:tc>
        <w:tc>
          <w:tcPr>
            <w:tcW w:w="2835" w:type="dxa"/>
            <w:vAlign w:val="center"/>
          </w:tcPr>
          <w:p w14:paraId="63ED0FB8" w14:textId="28778213" w:rsidR="00666AB4" w:rsidRDefault="00666AB4" w:rsidP="00666AB4">
            <w:pPr>
              <w:ind w:firstLine="0"/>
              <w:jc w:val="center"/>
            </w:pPr>
            <w:r>
              <w:t>1</w:t>
            </w:r>
            <w:r>
              <w:rPr>
                <w:lang w:val="en-US"/>
              </w:rPr>
              <w:t>3</w:t>
            </w:r>
            <w:r>
              <w:t>00 Мбит/с</w:t>
            </w:r>
          </w:p>
        </w:tc>
        <w:tc>
          <w:tcPr>
            <w:tcW w:w="2970" w:type="dxa"/>
            <w:vAlign w:val="center"/>
          </w:tcPr>
          <w:p w14:paraId="18810107" w14:textId="4AEBF47B" w:rsidR="00666AB4" w:rsidRDefault="00932D09" w:rsidP="00666AB4">
            <w:pPr>
              <w:ind w:firstLine="0"/>
              <w:jc w:val="center"/>
            </w:pPr>
            <w:r>
              <w:t>1732</w:t>
            </w:r>
            <w:r w:rsidR="00666AB4" w:rsidRPr="006D2349">
              <w:t xml:space="preserve"> Мбит/с</w:t>
            </w:r>
          </w:p>
        </w:tc>
      </w:tr>
      <w:tr w:rsidR="00666AB4" w14:paraId="02A3DB63" w14:textId="77777777" w:rsidTr="006D4765">
        <w:trPr>
          <w:trHeight w:val="158"/>
        </w:trPr>
        <w:tc>
          <w:tcPr>
            <w:tcW w:w="3539" w:type="dxa"/>
            <w:vAlign w:val="center"/>
          </w:tcPr>
          <w:p w14:paraId="371F719F" w14:textId="125CF377" w:rsidR="00666AB4" w:rsidRDefault="00666AB4" w:rsidP="00666AB4">
            <w:pPr>
              <w:ind w:firstLine="0"/>
              <w:jc w:val="center"/>
            </w:pPr>
            <w:r>
              <w:t>Стоимость</w:t>
            </w:r>
          </w:p>
        </w:tc>
        <w:tc>
          <w:tcPr>
            <w:tcW w:w="2835" w:type="dxa"/>
            <w:vAlign w:val="center"/>
          </w:tcPr>
          <w:p w14:paraId="4C56BC40" w14:textId="6D2FA17C" w:rsidR="00666AB4" w:rsidRPr="006D2349" w:rsidRDefault="00666AB4" w:rsidP="00666AB4">
            <w:pPr>
              <w:ind w:firstLine="0"/>
              <w:jc w:val="center"/>
              <w:rPr>
                <w:lang w:val="en-US"/>
              </w:rPr>
            </w:pPr>
            <w:r>
              <w:t xml:space="preserve">529,27 </w:t>
            </w:r>
            <w:r>
              <w:rPr>
                <w:lang w:val="en-US"/>
              </w:rPr>
              <w:t>BYN</w:t>
            </w:r>
          </w:p>
        </w:tc>
        <w:tc>
          <w:tcPr>
            <w:tcW w:w="2970" w:type="dxa"/>
            <w:vAlign w:val="center"/>
          </w:tcPr>
          <w:p w14:paraId="3680B4C6" w14:textId="0F814565" w:rsidR="00666AB4" w:rsidRPr="006D2349" w:rsidRDefault="00B12986" w:rsidP="00666AB4">
            <w:pPr>
              <w:ind w:firstLine="0"/>
              <w:jc w:val="center"/>
            </w:pPr>
            <w:r>
              <w:rPr>
                <w:lang w:val="en-US"/>
              </w:rPr>
              <w:t>448</w:t>
            </w:r>
            <w:r w:rsidR="00666AB4">
              <w:rPr>
                <w:lang w:val="en-US"/>
              </w:rPr>
              <w:t>,</w:t>
            </w:r>
            <w:r>
              <w:rPr>
                <w:lang w:val="en-US"/>
              </w:rPr>
              <w:t>39</w:t>
            </w:r>
            <w:r w:rsidR="00666AB4">
              <w:rPr>
                <w:lang w:val="en-US"/>
              </w:rPr>
              <w:t xml:space="preserve"> BYN</w:t>
            </w:r>
          </w:p>
        </w:tc>
      </w:tr>
    </w:tbl>
    <w:p w14:paraId="66B3227A" w14:textId="29102EFA" w:rsidR="00F73F0F" w:rsidRDefault="006D2349" w:rsidP="006D2349">
      <w:r>
        <w:t xml:space="preserve"> </w:t>
      </w:r>
    </w:p>
    <w:p w14:paraId="18132668" w14:textId="77777777" w:rsidR="00283C96" w:rsidRDefault="00932D09" w:rsidP="00283C96">
      <w:r w:rsidRPr="00932D09">
        <w:t xml:space="preserve">Для проектируемой локальной сети кафедры был выбран DAP-600P/RU/A1A, так как его функциональности достаточно для обеспечения стабильного подключения мобильных устройств. При этом стоимость DAP-600P/RU/A1A ниже, чем у модели DAP-2695, что делает его более выгодным вариантом для бюджетной сети. Кроме того, установка DAP-600P может производиться </w:t>
      </w:r>
      <w:r w:rsidR="00772C3E">
        <w:t>на потолок.</w:t>
      </w:r>
      <w:r w:rsidR="00283C96">
        <w:t xml:space="preserve"> </w:t>
      </w:r>
    </w:p>
    <w:p w14:paraId="219F9EF9" w14:textId="4CB6B38E" w:rsidR="00283C96" w:rsidRDefault="00283C96" w:rsidP="00283C96">
      <w:r>
        <w:t>Выбранная модель для полной функциональности требует питание IEEE</w:t>
      </w:r>
    </w:p>
    <w:p w14:paraId="04C99EC2" w14:textId="15B9B29A" w:rsidR="005326F0" w:rsidRDefault="00283C96" w:rsidP="00283C96">
      <w:pPr>
        <w:ind w:firstLine="0"/>
      </w:pPr>
      <w:r>
        <w:t>802.3at. Для подачи питания будет использоваться коммутатор</w:t>
      </w:r>
      <w:r w:rsidR="00734EFF">
        <w:t>.</w:t>
      </w:r>
    </w:p>
    <w:p w14:paraId="15A8EAB8" w14:textId="3A0E5E0D" w:rsidR="00E23E5A" w:rsidRDefault="00E23E5A" w:rsidP="006D2349"/>
    <w:p w14:paraId="1E813723" w14:textId="2073E938" w:rsidR="00C15BF6" w:rsidRDefault="00C15BF6" w:rsidP="00685AEE">
      <w:pPr>
        <w:pStyle w:val="20"/>
      </w:pPr>
      <w:bookmarkStart w:id="35" w:name="_Toc216401340"/>
      <w:r>
        <w:t>3.</w:t>
      </w:r>
      <w:r w:rsidR="00685AEE">
        <w:t>9</w:t>
      </w:r>
      <w:r>
        <w:t xml:space="preserve"> Выбор модели </w:t>
      </w:r>
      <w:r w:rsidR="00685AEE">
        <w:t>проектора</w:t>
      </w:r>
      <w:bookmarkEnd w:id="35"/>
    </w:p>
    <w:p w14:paraId="5E2D0C6F" w14:textId="77777777" w:rsidR="00C15BF6" w:rsidRDefault="00C15BF6" w:rsidP="00C15BF6"/>
    <w:p w14:paraId="066E5FAD" w14:textId="73EDC88E" w:rsidR="00685AEE" w:rsidRDefault="00685AEE" w:rsidP="00685AEE">
      <w:r>
        <w:t>Следует отметить, что при выборе проектора ключевыми факторами являются надёжность, удобство подключения и достаточная яркость для комфортного восприятия информации в условиях типичной освещённости помещений. При этом чрезмерно высокие характеристики по контрастности или специализированные функции, предназначенные для графических и дизайнерских задач, не являются приоритетными.</w:t>
      </w:r>
    </w:p>
    <w:p w14:paraId="15A67209" w14:textId="73F12F9F" w:rsidR="00685AEE" w:rsidRDefault="00685AEE" w:rsidP="00685AEE">
      <w:r w:rsidRPr="00685AEE">
        <w:t xml:space="preserve">Для сравнительного анализа были рассмотрены две модели проекторов, удовлетворяющие базовым требованиям к учебному процессу </w:t>
      </w:r>
      <w:r>
        <w:t>–</w:t>
      </w:r>
      <w:r w:rsidRPr="00685AEE">
        <w:t xml:space="preserve"> </w:t>
      </w:r>
      <w:proofErr w:type="spellStart"/>
      <w:r w:rsidR="00C178D9" w:rsidRPr="00C178D9">
        <w:t>Epson</w:t>
      </w:r>
      <w:proofErr w:type="spellEnd"/>
      <w:r w:rsidR="00C178D9" w:rsidRPr="00C178D9">
        <w:t xml:space="preserve"> CO-FH01 [1</w:t>
      </w:r>
      <w:r w:rsidR="005632AA" w:rsidRPr="005632AA">
        <w:t>6</w:t>
      </w:r>
      <w:r w:rsidR="00C178D9" w:rsidRPr="00C178D9">
        <w:t>]</w:t>
      </w:r>
      <w:r w:rsidRPr="00685AEE">
        <w:t xml:space="preserve"> и </w:t>
      </w:r>
      <w:proofErr w:type="spellStart"/>
      <w:r w:rsidRPr="00685AEE">
        <w:t>Epson</w:t>
      </w:r>
      <w:proofErr w:type="spellEnd"/>
      <w:r w:rsidRPr="00685AEE">
        <w:t xml:space="preserve"> EB-685W</w:t>
      </w:r>
      <w:r w:rsidR="00C178D9" w:rsidRPr="00C178D9">
        <w:t xml:space="preserve"> [1</w:t>
      </w:r>
      <w:r w:rsidR="005632AA" w:rsidRPr="005632AA">
        <w:t>7</w:t>
      </w:r>
      <w:r w:rsidR="00C178D9" w:rsidRPr="00C178D9">
        <w:t>]</w:t>
      </w:r>
      <w:r w:rsidRPr="00685AEE">
        <w:t>.</w:t>
      </w:r>
    </w:p>
    <w:p w14:paraId="2816D595" w14:textId="36E1A25E" w:rsidR="00685AEE" w:rsidRDefault="00685AEE" w:rsidP="007C6748">
      <w:pPr>
        <w:ind w:firstLine="0"/>
      </w:pPr>
    </w:p>
    <w:p w14:paraId="091EBDA1" w14:textId="0FFA472A" w:rsidR="007C6748" w:rsidRDefault="007C6748" w:rsidP="007C6748">
      <w:pPr>
        <w:ind w:firstLine="0"/>
      </w:pPr>
      <w:r w:rsidRPr="007C6748">
        <w:t>Таблица 3.</w:t>
      </w:r>
      <w:r>
        <w:t>7</w:t>
      </w:r>
      <w:r w:rsidRPr="007C6748">
        <w:t xml:space="preserve"> – Сравнительная характеристика точек доступа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6"/>
        <w:gridCol w:w="2973"/>
        <w:gridCol w:w="3115"/>
      </w:tblGrid>
      <w:tr w:rsidR="00685AEE" w14:paraId="1E47D6B9" w14:textId="77777777" w:rsidTr="00734EFF">
        <w:trPr>
          <w:trHeight w:val="557"/>
        </w:trPr>
        <w:tc>
          <w:tcPr>
            <w:tcW w:w="3256" w:type="dxa"/>
            <w:vAlign w:val="center"/>
          </w:tcPr>
          <w:p w14:paraId="7DAF43BD" w14:textId="5E1F5219" w:rsidR="00685AEE" w:rsidRDefault="00685AEE" w:rsidP="00685AEE">
            <w:pPr>
              <w:ind w:firstLine="0"/>
              <w:jc w:val="center"/>
            </w:pPr>
            <w:r w:rsidRPr="00685AEE">
              <w:t>Параметр</w:t>
            </w:r>
          </w:p>
        </w:tc>
        <w:tc>
          <w:tcPr>
            <w:tcW w:w="2973" w:type="dxa"/>
            <w:vAlign w:val="center"/>
          </w:tcPr>
          <w:p w14:paraId="47C6A9A3" w14:textId="0005707A" w:rsidR="00685AEE" w:rsidRDefault="00685AEE" w:rsidP="00685AEE">
            <w:pPr>
              <w:ind w:firstLine="0"/>
              <w:jc w:val="center"/>
            </w:pPr>
            <w:proofErr w:type="spellStart"/>
            <w:r w:rsidRPr="00685AEE">
              <w:t>Epson</w:t>
            </w:r>
            <w:proofErr w:type="spellEnd"/>
            <w:r w:rsidRPr="00685AEE">
              <w:t xml:space="preserve"> CO-FH01</w:t>
            </w:r>
          </w:p>
        </w:tc>
        <w:tc>
          <w:tcPr>
            <w:tcW w:w="3115" w:type="dxa"/>
            <w:vAlign w:val="center"/>
          </w:tcPr>
          <w:p w14:paraId="2B66B559" w14:textId="17B214CD" w:rsidR="00685AEE" w:rsidRDefault="00685AEE" w:rsidP="00685AEE">
            <w:pPr>
              <w:ind w:firstLine="0"/>
              <w:jc w:val="center"/>
            </w:pPr>
            <w:proofErr w:type="spellStart"/>
            <w:r w:rsidRPr="00685AEE">
              <w:t>Epson</w:t>
            </w:r>
            <w:proofErr w:type="spellEnd"/>
            <w:r w:rsidRPr="00685AEE">
              <w:t xml:space="preserve"> EB-685W</w:t>
            </w:r>
          </w:p>
        </w:tc>
      </w:tr>
      <w:tr w:rsidR="0069595F" w14:paraId="58A17331" w14:textId="77777777" w:rsidTr="006D4765">
        <w:trPr>
          <w:trHeight w:val="505"/>
        </w:trPr>
        <w:tc>
          <w:tcPr>
            <w:tcW w:w="3256" w:type="dxa"/>
            <w:vAlign w:val="center"/>
          </w:tcPr>
          <w:p w14:paraId="676F7602" w14:textId="00C01C73" w:rsidR="0069595F" w:rsidRPr="00685AEE" w:rsidRDefault="0069595F" w:rsidP="00685AEE">
            <w:pPr>
              <w:ind w:firstLine="0"/>
              <w:jc w:val="center"/>
            </w:pPr>
            <w:r>
              <w:t>Интерактивная проекция</w:t>
            </w:r>
          </w:p>
        </w:tc>
        <w:tc>
          <w:tcPr>
            <w:tcW w:w="2973" w:type="dxa"/>
            <w:vAlign w:val="center"/>
          </w:tcPr>
          <w:p w14:paraId="3A0F0A69" w14:textId="0A60B12F" w:rsidR="0069595F" w:rsidRPr="00685AEE" w:rsidRDefault="0069595F" w:rsidP="0069595F">
            <w:pPr>
              <w:ind w:firstLine="0"/>
              <w:jc w:val="center"/>
            </w:pPr>
            <w:r>
              <w:t>отсутствует</w:t>
            </w:r>
          </w:p>
        </w:tc>
        <w:tc>
          <w:tcPr>
            <w:tcW w:w="3115" w:type="dxa"/>
            <w:vAlign w:val="center"/>
          </w:tcPr>
          <w:p w14:paraId="6E0F3642" w14:textId="0C032142" w:rsidR="0069595F" w:rsidRPr="00685AEE" w:rsidRDefault="0069595F" w:rsidP="00685AEE">
            <w:pPr>
              <w:ind w:firstLine="0"/>
              <w:jc w:val="center"/>
            </w:pPr>
            <w:r w:rsidRPr="0069595F">
              <w:t>имеется</w:t>
            </w:r>
          </w:p>
        </w:tc>
      </w:tr>
      <w:tr w:rsidR="00685AEE" w14:paraId="02CFEE71" w14:textId="77777777" w:rsidTr="006D4765">
        <w:trPr>
          <w:trHeight w:val="425"/>
        </w:trPr>
        <w:tc>
          <w:tcPr>
            <w:tcW w:w="3256" w:type="dxa"/>
            <w:vAlign w:val="center"/>
          </w:tcPr>
          <w:p w14:paraId="4505444F" w14:textId="4FCCEA01" w:rsidR="00685AEE" w:rsidRDefault="00685AEE" w:rsidP="00685AEE">
            <w:pPr>
              <w:ind w:firstLine="0"/>
              <w:jc w:val="center"/>
            </w:pPr>
            <w:r w:rsidRPr="00685AEE">
              <w:t>Разрешение</w:t>
            </w:r>
            <w:r>
              <w:t xml:space="preserve"> матрицы</w:t>
            </w:r>
          </w:p>
        </w:tc>
        <w:tc>
          <w:tcPr>
            <w:tcW w:w="2973" w:type="dxa"/>
            <w:vAlign w:val="center"/>
          </w:tcPr>
          <w:p w14:paraId="761A6103" w14:textId="1250061F" w:rsidR="00685AEE" w:rsidRDefault="00685AEE" w:rsidP="00685AEE">
            <w:pPr>
              <w:ind w:firstLine="0"/>
              <w:jc w:val="center"/>
            </w:pPr>
            <w:r w:rsidRPr="00685AEE">
              <w:t>WXGA (1280x800)</w:t>
            </w:r>
          </w:p>
        </w:tc>
        <w:tc>
          <w:tcPr>
            <w:tcW w:w="3115" w:type="dxa"/>
            <w:vAlign w:val="center"/>
          </w:tcPr>
          <w:p w14:paraId="6D08B9E1" w14:textId="70D6F9F3" w:rsidR="00685AEE" w:rsidRDefault="00685AEE" w:rsidP="00685AEE">
            <w:pPr>
              <w:ind w:firstLine="0"/>
              <w:jc w:val="center"/>
            </w:pPr>
            <w:r w:rsidRPr="00685AEE">
              <w:t>WXGA (1280x800)</w:t>
            </w:r>
          </w:p>
        </w:tc>
      </w:tr>
      <w:tr w:rsidR="00685AEE" w14:paraId="4E5C3234" w14:textId="77777777" w:rsidTr="006D4765">
        <w:trPr>
          <w:trHeight w:val="359"/>
        </w:trPr>
        <w:tc>
          <w:tcPr>
            <w:tcW w:w="3256" w:type="dxa"/>
            <w:vAlign w:val="center"/>
          </w:tcPr>
          <w:p w14:paraId="7DFB28B5" w14:textId="0AB17A46" w:rsidR="00685AEE" w:rsidRDefault="00685AEE" w:rsidP="00685AEE">
            <w:pPr>
              <w:ind w:firstLine="0"/>
              <w:jc w:val="center"/>
            </w:pPr>
            <w:r w:rsidRPr="00685AEE">
              <w:t>Яркость</w:t>
            </w:r>
          </w:p>
        </w:tc>
        <w:tc>
          <w:tcPr>
            <w:tcW w:w="2973" w:type="dxa"/>
            <w:vAlign w:val="center"/>
          </w:tcPr>
          <w:p w14:paraId="2755A8C9" w14:textId="48567325" w:rsidR="00685AEE" w:rsidRDefault="00685AEE" w:rsidP="00685AEE">
            <w:pPr>
              <w:ind w:firstLine="0"/>
              <w:jc w:val="center"/>
            </w:pPr>
            <w:r w:rsidRPr="00685AEE">
              <w:t>3</w:t>
            </w:r>
            <w:r>
              <w:t>8</w:t>
            </w:r>
            <w:r w:rsidRPr="00685AEE">
              <w:t>00 ANSI лм</w:t>
            </w:r>
          </w:p>
        </w:tc>
        <w:tc>
          <w:tcPr>
            <w:tcW w:w="3115" w:type="dxa"/>
            <w:vAlign w:val="center"/>
          </w:tcPr>
          <w:p w14:paraId="1C38E955" w14:textId="740062BE" w:rsidR="00685AEE" w:rsidRDefault="00685AEE" w:rsidP="00685AEE">
            <w:pPr>
              <w:ind w:firstLine="0"/>
              <w:jc w:val="center"/>
            </w:pPr>
            <w:r w:rsidRPr="00685AEE">
              <w:t>3500 ANSI лм</w:t>
            </w:r>
          </w:p>
        </w:tc>
      </w:tr>
      <w:tr w:rsidR="00685AEE" w14:paraId="7EDD400D" w14:textId="77777777" w:rsidTr="006D4765">
        <w:trPr>
          <w:trHeight w:val="450"/>
        </w:trPr>
        <w:tc>
          <w:tcPr>
            <w:tcW w:w="3256" w:type="dxa"/>
            <w:vAlign w:val="center"/>
          </w:tcPr>
          <w:p w14:paraId="41FEC3F1" w14:textId="2762B67E" w:rsidR="00685AEE" w:rsidRDefault="00685AEE" w:rsidP="00685AEE">
            <w:pPr>
              <w:ind w:firstLine="0"/>
              <w:jc w:val="center"/>
            </w:pPr>
            <w:r>
              <w:t>К</w:t>
            </w:r>
            <w:r w:rsidRPr="00685AEE">
              <w:t>онтраст</w:t>
            </w:r>
            <w:r>
              <w:t>ность</w:t>
            </w:r>
          </w:p>
        </w:tc>
        <w:tc>
          <w:tcPr>
            <w:tcW w:w="2973" w:type="dxa"/>
            <w:vAlign w:val="center"/>
          </w:tcPr>
          <w:p w14:paraId="65AFC03A" w14:textId="4D90AD12" w:rsidR="00685AEE" w:rsidRDefault="00685AEE" w:rsidP="00685AEE">
            <w:pPr>
              <w:ind w:firstLine="0"/>
              <w:jc w:val="center"/>
            </w:pPr>
            <w:r w:rsidRPr="00685AEE">
              <w:t>16000:1</w:t>
            </w:r>
          </w:p>
        </w:tc>
        <w:tc>
          <w:tcPr>
            <w:tcW w:w="3115" w:type="dxa"/>
            <w:vAlign w:val="center"/>
          </w:tcPr>
          <w:p w14:paraId="226E5C72" w14:textId="57D40DED" w:rsidR="00685AEE" w:rsidRDefault="00685AEE" w:rsidP="00685AEE">
            <w:pPr>
              <w:ind w:firstLine="0"/>
              <w:jc w:val="center"/>
            </w:pPr>
            <w:r w:rsidRPr="00685AEE">
              <w:t>1</w:t>
            </w:r>
            <w:r>
              <w:t>4</w:t>
            </w:r>
            <w:r w:rsidRPr="00685AEE">
              <w:t>000:1</w:t>
            </w:r>
          </w:p>
        </w:tc>
      </w:tr>
      <w:tr w:rsidR="00685AEE" w14:paraId="6B97FCB5" w14:textId="77777777" w:rsidTr="006D4765">
        <w:trPr>
          <w:trHeight w:val="401"/>
        </w:trPr>
        <w:tc>
          <w:tcPr>
            <w:tcW w:w="3256" w:type="dxa"/>
            <w:vAlign w:val="center"/>
          </w:tcPr>
          <w:p w14:paraId="08EF2D3C" w14:textId="025C86A5" w:rsidR="00685AEE" w:rsidRDefault="00685AEE" w:rsidP="00685AEE">
            <w:pPr>
              <w:ind w:firstLine="0"/>
              <w:jc w:val="center"/>
            </w:pPr>
            <w:r w:rsidRPr="00685AEE">
              <w:t>Источник света</w:t>
            </w:r>
          </w:p>
        </w:tc>
        <w:tc>
          <w:tcPr>
            <w:tcW w:w="2973" w:type="dxa"/>
            <w:vAlign w:val="center"/>
          </w:tcPr>
          <w:p w14:paraId="5AA709AC" w14:textId="462CE8F6" w:rsidR="00685AEE" w:rsidRDefault="00685AEE" w:rsidP="00685AEE">
            <w:pPr>
              <w:ind w:firstLine="0"/>
              <w:jc w:val="center"/>
            </w:pPr>
            <w:r w:rsidRPr="00685AEE">
              <w:t>ламповый</w:t>
            </w:r>
          </w:p>
        </w:tc>
        <w:tc>
          <w:tcPr>
            <w:tcW w:w="3115" w:type="dxa"/>
            <w:vAlign w:val="center"/>
          </w:tcPr>
          <w:p w14:paraId="552AF223" w14:textId="45B46846" w:rsidR="00685AEE" w:rsidRDefault="00685AEE" w:rsidP="00685AEE">
            <w:pPr>
              <w:ind w:firstLine="0"/>
              <w:jc w:val="center"/>
            </w:pPr>
            <w:r w:rsidRPr="00685AEE">
              <w:t>ламповый</w:t>
            </w:r>
          </w:p>
        </w:tc>
      </w:tr>
      <w:tr w:rsidR="00685AEE" w14:paraId="79BF21DC" w14:textId="77777777" w:rsidTr="00734EFF">
        <w:trPr>
          <w:trHeight w:val="218"/>
        </w:trPr>
        <w:tc>
          <w:tcPr>
            <w:tcW w:w="3256" w:type="dxa"/>
            <w:vAlign w:val="center"/>
          </w:tcPr>
          <w:p w14:paraId="6F5BEAE0" w14:textId="4CFC48BF" w:rsidR="00685AEE" w:rsidRPr="00685AEE" w:rsidRDefault="00685AEE" w:rsidP="00685AEE">
            <w:pPr>
              <w:ind w:firstLine="0"/>
              <w:jc w:val="center"/>
            </w:pPr>
            <w:r>
              <w:t>Максимальный ресурс источника света</w:t>
            </w:r>
          </w:p>
        </w:tc>
        <w:tc>
          <w:tcPr>
            <w:tcW w:w="2973" w:type="dxa"/>
            <w:vAlign w:val="center"/>
          </w:tcPr>
          <w:p w14:paraId="344E90CE" w14:textId="39DAE84B" w:rsidR="00685AEE" w:rsidRPr="00685AEE" w:rsidRDefault="00685AEE" w:rsidP="00685AEE">
            <w:pPr>
              <w:ind w:firstLine="0"/>
              <w:jc w:val="center"/>
            </w:pPr>
            <w:r>
              <w:t>8000 часов</w:t>
            </w:r>
          </w:p>
        </w:tc>
        <w:tc>
          <w:tcPr>
            <w:tcW w:w="3115" w:type="dxa"/>
            <w:vAlign w:val="center"/>
          </w:tcPr>
          <w:p w14:paraId="45160B5F" w14:textId="20887F1C" w:rsidR="00685AEE" w:rsidRPr="00685AEE" w:rsidRDefault="00685AEE" w:rsidP="00685AEE">
            <w:pPr>
              <w:ind w:firstLine="0"/>
              <w:jc w:val="center"/>
            </w:pPr>
            <w:r>
              <w:t>5000 часов</w:t>
            </w:r>
          </w:p>
        </w:tc>
      </w:tr>
      <w:tr w:rsidR="00685AEE" w14:paraId="3B65BDFC" w14:textId="77777777" w:rsidTr="00734EFF">
        <w:tc>
          <w:tcPr>
            <w:tcW w:w="3256" w:type="dxa"/>
            <w:vAlign w:val="center"/>
          </w:tcPr>
          <w:p w14:paraId="46811399" w14:textId="06EAC94C" w:rsidR="00685AEE" w:rsidRDefault="00685AEE" w:rsidP="00685AEE">
            <w:pPr>
              <w:ind w:firstLine="0"/>
              <w:jc w:val="center"/>
            </w:pPr>
            <w:r w:rsidRPr="00685AEE">
              <w:t>Максимальное разрешение контента</w:t>
            </w:r>
          </w:p>
        </w:tc>
        <w:tc>
          <w:tcPr>
            <w:tcW w:w="2973" w:type="dxa"/>
            <w:vAlign w:val="center"/>
          </w:tcPr>
          <w:p w14:paraId="60D9B251" w14:textId="44598456" w:rsidR="00685AEE" w:rsidRDefault="00685AEE" w:rsidP="00685AEE">
            <w:pPr>
              <w:ind w:firstLine="0"/>
              <w:jc w:val="center"/>
            </w:pPr>
            <w:r w:rsidRPr="00685AEE">
              <w:t>1920x1080</w:t>
            </w:r>
          </w:p>
        </w:tc>
        <w:tc>
          <w:tcPr>
            <w:tcW w:w="3115" w:type="dxa"/>
            <w:vAlign w:val="center"/>
          </w:tcPr>
          <w:p w14:paraId="1A9AB02F" w14:textId="2C9DA1DC" w:rsidR="00685AEE" w:rsidRDefault="00685AEE" w:rsidP="00685AEE">
            <w:pPr>
              <w:ind w:firstLine="0"/>
              <w:jc w:val="center"/>
            </w:pPr>
            <w:r w:rsidRPr="00685AEE">
              <w:t>1600x1200</w:t>
            </w:r>
          </w:p>
        </w:tc>
      </w:tr>
      <w:tr w:rsidR="0042147E" w14:paraId="170F417E" w14:textId="77777777" w:rsidTr="006D4765">
        <w:trPr>
          <w:trHeight w:val="370"/>
        </w:trPr>
        <w:tc>
          <w:tcPr>
            <w:tcW w:w="3256" w:type="dxa"/>
            <w:vAlign w:val="center"/>
          </w:tcPr>
          <w:p w14:paraId="63E064C7" w14:textId="5CE3D540" w:rsidR="0042147E" w:rsidRPr="00685AEE" w:rsidRDefault="0042147E" w:rsidP="00685AEE">
            <w:pPr>
              <w:ind w:firstLine="0"/>
              <w:jc w:val="center"/>
            </w:pPr>
            <w:r>
              <w:t>Стоимость</w:t>
            </w:r>
          </w:p>
        </w:tc>
        <w:tc>
          <w:tcPr>
            <w:tcW w:w="2973" w:type="dxa"/>
            <w:vAlign w:val="center"/>
          </w:tcPr>
          <w:p w14:paraId="328718DC" w14:textId="183EA242" w:rsidR="0042147E" w:rsidRPr="0042147E" w:rsidRDefault="0042147E" w:rsidP="00685AE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2268,00 BYN</w:t>
            </w:r>
          </w:p>
        </w:tc>
        <w:tc>
          <w:tcPr>
            <w:tcW w:w="3115" w:type="dxa"/>
            <w:vAlign w:val="center"/>
          </w:tcPr>
          <w:p w14:paraId="03D17F5A" w14:textId="246DE027" w:rsidR="0042147E" w:rsidRPr="0042147E" w:rsidRDefault="0042147E" w:rsidP="00685AEE">
            <w:pPr>
              <w:ind w:firstLine="0"/>
              <w:jc w:val="center"/>
            </w:pPr>
            <w:r>
              <w:rPr>
                <w:lang w:val="en-US"/>
              </w:rPr>
              <w:t>5753,00 BYN</w:t>
            </w:r>
          </w:p>
        </w:tc>
      </w:tr>
    </w:tbl>
    <w:p w14:paraId="55955BF6" w14:textId="7E7E1983" w:rsidR="00345625" w:rsidRPr="00345625" w:rsidRDefault="00345625" w:rsidP="00345625">
      <w:pPr>
        <w:rPr>
          <w:rFonts w:cs="Times New Roman"/>
        </w:rPr>
      </w:pPr>
      <w:r w:rsidRPr="00345625">
        <w:rPr>
          <w:rFonts w:cs="Times New Roman"/>
        </w:rPr>
        <w:lastRenderedPageBreak/>
        <w:t xml:space="preserve">Выбор был сделан в пользу модели </w:t>
      </w:r>
      <w:proofErr w:type="spellStart"/>
      <w:r w:rsidR="00C178D9" w:rsidRPr="00C178D9">
        <w:rPr>
          <w:rFonts w:cs="Times New Roman"/>
        </w:rPr>
        <w:t>Epson</w:t>
      </w:r>
      <w:proofErr w:type="spellEnd"/>
      <w:r w:rsidR="00C178D9" w:rsidRPr="00C178D9">
        <w:rPr>
          <w:rFonts w:cs="Times New Roman"/>
        </w:rPr>
        <w:t xml:space="preserve"> CO-FH01</w:t>
      </w:r>
      <w:r w:rsidRPr="00345625">
        <w:rPr>
          <w:rFonts w:cs="Times New Roman"/>
        </w:rPr>
        <w:t>, поскольку она обеспечивает оптимальное сочетание технических характеристик, качества изображения и стоимости. Яркость 3800 лм позволяет комфортно использовать проектор даже при дневном освещении, разрешение WXGA (1280×800) обеспечивает достаточную чёткость отображаемого кода и учебных материалов, а контрастность 16000:1 гарантирует хорошую читаемость текста и графиков.</w:t>
      </w:r>
      <w:r w:rsidR="0069595F">
        <w:rPr>
          <w:rFonts w:cs="Times New Roman"/>
        </w:rPr>
        <w:t xml:space="preserve"> </w:t>
      </w:r>
      <w:r w:rsidR="0069595F" w:rsidRPr="0069595F">
        <w:rPr>
          <w:rFonts w:cs="Times New Roman"/>
        </w:rPr>
        <w:t>Наличие функции интерактивной проекции не является необходимым, поскольку проектор предназначен для установки в лекционной аудитории, где основное использование сводится к демонстрации учебных материалов.</w:t>
      </w:r>
    </w:p>
    <w:p w14:paraId="4299A718" w14:textId="77777777" w:rsidR="00345625" w:rsidRPr="00685AEE" w:rsidRDefault="00345625" w:rsidP="00345625">
      <w:pPr>
        <w:rPr>
          <w:rFonts w:cs="Times New Roman"/>
        </w:rPr>
      </w:pPr>
    </w:p>
    <w:p w14:paraId="28BD5644" w14:textId="1DAA79A2" w:rsidR="005326F0" w:rsidRDefault="005326F0" w:rsidP="00B736BE">
      <w:pPr>
        <w:pStyle w:val="20"/>
      </w:pPr>
      <w:bookmarkStart w:id="36" w:name="_Toc216401341"/>
      <w:r>
        <w:t>3</w:t>
      </w:r>
      <w:r w:rsidRPr="008A56A6">
        <w:t>.</w:t>
      </w:r>
      <w:r w:rsidR="002E01B0" w:rsidRPr="00181AE6">
        <w:t>10</w:t>
      </w:r>
      <w:r w:rsidRPr="008A56A6">
        <w:t xml:space="preserve"> </w:t>
      </w:r>
      <w:r>
        <w:t>Выбор модели веб-сервера</w:t>
      </w:r>
      <w:bookmarkEnd w:id="36"/>
    </w:p>
    <w:p w14:paraId="3C18464B" w14:textId="0A4D81F1" w:rsidR="00B736BE" w:rsidRDefault="00B736BE" w:rsidP="006D2349"/>
    <w:p w14:paraId="4D6DD69C" w14:textId="64658828" w:rsidR="0086287E" w:rsidRPr="0086287E" w:rsidRDefault="0086287E" w:rsidP="0086287E">
      <w:r w:rsidRPr="0086287E">
        <w:t xml:space="preserve">Для работы учебных онлайн-сервисов кафедры веб-сервер должен обеспечивать достаточную вычислительную производительность для одновременной работы пользователей, стабильность при высокой нагрузке и энергоэффективность. Важными характеристиками являются количество ядер и частота процессора, объем и тип оперативной памяти, поддержка дисковой подсистемы с </w:t>
      </w:r>
      <w:r w:rsidRPr="0086287E">
        <w:rPr>
          <w:lang w:val="en-US"/>
        </w:rPr>
        <w:t>SSD</w:t>
      </w:r>
      <w:r w:rsidRPr="0086287E">
        <w:t xml:space="preserve"> для быстрого доступа к данным, а также компактность и удобство обслуживания, что особенно важно для небольшой серверной комнаты.</w:t>
      </w:r>
    </w:p>
    <w:p w14:paraId="66188009" w14:textId="3C9214FF" w:rsidR="0086287E" w:rsidRDefault="0086287E" w:rsidP="00E959F4">
      <w:r w:rsidRPr="0086287E">
        <w:t xml:space="preserve">Для анализа были рассмотрены два сервера </w:t>
      </w:r>
      <w:r w:rsidRPr="0086287E">
        <w:rPr>
          <w:lang w:val="en-US"/>
        </w:rPr>
        <w:t>HPE</w:t>
      </w:r>
      <w:r w:rsidRPr="0086287E">
        <w:t xml:space="preserve">: </w:t>
      </w:r>
      <w:r w:rsidRPr="0086287E">
        <w:rPr>
          <w:lang w:val="en-US"/>
        </w:rPr>
        <w:t>ProLiant</w:t>
      </w:r>
      <w:r w:rsidRPr="0086287E">
        <w:t xml:space="preserve"> </w:t>
      </w:r>
      <w:r w:rsidRPr="0086287E">
        <w:rPr>
          <w:lang w:val="en-US"/>
        </w:rPr>
        <w:t>DL</w:t>
      </w:r>
      <w:r w:rsidRPr="0086287E">
        <w:t xml:space="preserve">20 </w:t>
      </w:r>
      <w:r w:rsidRPr="0086287E">
        <w:rPr>
          <w:lang w:val="en-US"/>
        </w:rPr>
        <w:t>Gen</w:t>
      </w:r>
      <w:r w:rsidRPr="0086287E">
        <w:t xml:space="preserve">11 </w:t>
      </w:r>
      <w:r w:rsidRPr="0086287E">
        <w:rPr>
          <w:lang w:val="en-US"/>
        </w:rPr>
        <w:t>E</w:t>
      </w:r>
      <w:r w:rsidRPr="0086287E">
        <w:t>‑2436 2.9</w:t>
      </w:r>
      <w:r w:rsidRPr="0086287E">
        <w:rPr>
          <w:lang w:val="en-US"/>
        </w:rPr>
        <w:t>GHz</w:t>
      </w:r>
      <w:r w:rsidRPr="0086287E">
        <w:t xml:space="preserve"> 6</w:t>
      </w:r>
      <w:r w:rsidRPr="0086287E">
        <w:rPr>
          <w:lang w:val="en-US"/>
        </w:rPr>
        <w:t>c</w:t>
      </w:r>
      <w:r w:rsidRPr="0086287E">
        <w:t xml:space="preserve"> 1</w:t>
      </w:r>
      <w:r w:rsidRPr="0086287E">
        <w:rPr>
          <w:lang w:val="en-US"/>
        </w:rPr>
        <w:t>P</w:t>
      </w:r>
      <w:r w:rsidRPr="0086287E">
        <w:t xml:space="preserve"> 32</w:t>
      </w:r>
      <w:r w:rsidRPr="0086287E">
        <w:rPr>
          <w:lang w:val="en-US"/>
        </w:rPr>
        <w:t>GB</w:t>
      </w:r>
      <w:r w:rsidRPr="0086287E">
        <w:t>‑</w:t>
      </w:r>
      <w:r w:rsidRPr="0086287E">
        <w:rPr>
          <w:lang w:val="en-US"/>
        </w:rPr>
        <w:t>DR</w:t>
      </w:r>
      <w:r w:rsidRPr="0086287E">
        <w:t xml:space="preserve"> 4</w:t>
      </w:r>
      <w:r w:rsidRPr="0086287E">
        <w:rPr>
          <w:lang w:val="en-US"/>
        </w:rPr>
        <w:t>SFF</w:t>
      </w:r>
      <w:r w:rsidRPr="0086287E">
        <w:t xml:space="preserve"> </w:t>
      </w:r>
      <w:r w:rsidRPr="0086287E">
        <w:rPr>
          <w:lang w:val="en-US"/>
        </w:rPr>
        <w:t>VROC</w:t>
      </w:r>
      <w:r w:rsidRPr="0086287E">
        <w:t xml:space="preserve"> 2</w:t>
      </w:r>
      <w:r w:rsidRPr="0086287E">
        <w:rPr>
          <w:lang w:val="en-US"/>
        </w:rPr>
        <w:t>x</w:t>
      </w:r>
      <w:r w:rsidRPr="0086287E">
        <w:t>480</w:t>
      </w:r>
      <w:r w:rsidRPr="0086287E">
        <w:rPr>
          <w:lang w:val="en-US"/>
        </w:rPr>
        <w:t>GB</w:t>
      </w:r>
      <w:r w:rsidRPr="0086287E">
        <w:t xml:space="preserve"> </w:t>
      </w:r>
      <w:r w:rsidRPr="0086287E">
        <w:rPr>
          <w:lang w:val="en-US"/>
        </w:rPr>
        <w:t>SATA</w:t>
      </w:r>
      <w:r w:rsidRPr="0086287E">
        <w:t xml:space="preserve"> </w:t>
      </w:r>
      <w:r w:rsidRPr="0086287E">
        <w:rPr>
          <w:lang w:val="en-US"/>
        </w:rPr>
        <w:t>SSD</w:t>
      </w:r>
      <w:r w:rsidRPr="0086287E">
        <w:t xml:space="preserve"> 800</w:t>
      </w:r>
      <w:r w:rsidRPr="0086287E">
        <w:rPr>
          <w:lang w:val="en-US"/>
        </w:rPr>
        <w:t>W</w:t>
      </w:r>
      <w:r w:rsidRPr="0086287E">
        <w:t xml:space="preserve"> </w:t>
      </w:r>
      <w:r w:rsidRPr="0086287E">
        <w:rPr>
          <w:lang w:val="en-US"/>
        </w:rPr>
        <w:t>RPS</w:t>
      </w:r>
      <w:r w:rsidRPr="0086287E">
        <w:t xml:space="preserve"> </w:t>
      </w:r>
      <w:r w:rsidRPr="0086287E">
        <w:rPr>
          <w:lang w:val="en-US"/>
        </w:rPr>
        <w:t>EU</w:t>
      </w:r>
      <w:r w:rsidR="005C14DE">
        <w:t xml:space="preserve"> </w:t>
      </w:r>
      <w:r w:rsidR="005C14DE" w:rsidRPr="005C14DE">
        <w:t>[1</w:t>
      </w:r>
      <w:r w:rsidR="005632AA" w:rsidRPr="005632AA">
        <w:t>8</w:t>
      </w:r>
      <w:r w:rsidR="005C14DE" w:rsidRPr="005C14DE">
        <w:t>]</w:t>
      </w:r>
      <w:r w:rsidRPr="0086287E">
        <w:t xml:space="preserve"> и более мощная модель </w:t>
      </w:r>
      <w:r w:rsidRPr="0086287E">
        <w:rPr>
          <w:lang w:val="en-US"/>
        </w:rPr>
        <w:t>ProLiant</w:t>
      </w:r>
      <w:r w:rsidRPr="0086287E">
        <w:t xml:space="preserve"> </w:t>
      </w:r>
      <w:r w:rsidRPr="0086287E">
        <w:rPr>
          <w:lang w:val="en-US"/>
        </w:rPr>
        <w:t>ML</w:t>
      </w:r>
      <w:r w:rsidRPr="0086287E">
        <w:t xml:space="preserve">110 </w:t>
      </w:r>
      <w:r w:rsidRPr="0086287E">
        <w:rPr>
          <w:lang w:val="en-US"/>
        </w:rPr>
        <w:t>Gen</w:t>
      </w:r>
      <w:r w:rsidRPr="0086287E">
        <w:t>11 4410</w:t>
      </w:r>
      <w:r w:rsidRPr="0086287E">
        <w:rPr>
          <w:lang w:val="en-US"/>
        </w:rPr>
        <w:t>Y</w:t>
      </w:r>
      <w:r w:rsidRPr="0086287E">
        <w:t xml:space="preserve"> 2.0</w:t>
      </w:r>
      <w:r w:rsidRPr="0086287E">
        <w:rPr>
          <w:lang w:val="en-US"/>
        </w:rPr>
        <w:t>GHz</w:t>
      </w:r>
      <w:r w:rsidRPr="0086287E">
        <w:t xml:space="preserve"> 12</w:t>
      </w:r>
      <w:r w:rsidRPr="0086287E">
        <w:rPr>
          <w:lang w:val="en-US"/>
        </w:rPr>
        <w:t>c</w:t>
      </w:r>
      <w:r w:rsidRPr="0086287E">
        <w:t xml:space="preserve"> 1</w:t>
      </w:r>
      <w:r w:rsidRPr="0086287E">
        <w:rPr>
          <w:lang w:val="en-US"/>
        </w:rPr>
        <w:t>P</w:t>
      </w:r>
      <w:r w:rsidRPr="0086287E">
        <w:t xml:space="preserve"> 1</w:t>
      </w:r>
      <w:r w:rsidRPr="0086287E">
        <w:rPr>
          <w:lang w:val="en-US"/>
        </w:rPr>
        <w:t>x</w:t>
      </w:r>
      <w:r w:rsidRPr="0086287E">
        <w:t>32</w:t>
      </w:r>
      <w:r w:rsidRPr="0086287E">
        <w:rPr>
          <w:lang w:val="en-US"/>
        </w:rPr>
        <w:t>GB</w:t>
      </w:r>
      <w:r w:rsidRPr="0086287E">
        <w:t>-</w:t>
      </w:r>
      <w:r w:rsidRPr="0086287E">
        <w:rPr>
          <w:lang w:val="en-US"/>
        </w:rPr>
        <w:t>R</w:t>
      </w:r>
      <w:r w:rsidRPr="0086287E">
        <w:t xml:space="preserve"> 8</w:t>
      </w:r>
      <w:r w:rsidRPr="0086287E">
        <w:rPr>
          <w:lang w:val="en-US"/>
        </w:rPr>
        <w:t>SFF</w:t>
      </w:r>
      <w:r w:rsidRPr="0086287E">
        <w:t xml:space="preserve"> </w:t>
      </w:r>
      <w:r w:rsidRPr="0086287E">
        <w:rPr>
          <w:lang w:val="en-US"/>
        </w:rPr>
        <w:t>MR</w:t>
      </w:r>
      <w:r w:rsidRPr="0086287E">
        <w:t>408</w:t>
      </w:r>
      <w:proofErr w:type="spellStart"/>
      <w:r w:rsidRPr="0086287E">
        <w:rPr>
          <w:lang w:val="en-US"/>
        </w:rPr>
        <w:t>i</w:t>
      </w:r>
      <w:proofErr w:type="spellEnd"/>
      <w:r w:rsidRPr="0086287E">
        <w:t>-</w:t>
      </w:r>
      <w:r w:rsidRPr="0086287E">
        <w:rPr>
          <w:lang w:val="en-US"/>
        </w:rPr>
        <w:t>o</w:t>
      </w:r>
      <w:r w:rsidRPr="0086287E">
        <w:t xml:space="preserve"> 2</w:t>
      </w:r>
      <w:r w:rsidRPr="0086287E">
        <w:rPr>
          <w:lang w:val="en-US"/>
        </w:rPr>
        <w:t>x</w:t>
      </w:r>
      <w:r w:rsidRPr="0086287E">
        <w:t>480</w:t>
      </w:r>
      <w:r w:rsidRPr="0086287E">
        <w:rPr>
          <w:lang w:val="en-US"/>
        </w:rPr>
        <w:t>GB</w:t>
      </w:r>
      <w:r w:rsidRPr="0086287E">
        <w:t xml:space="preserve"> </w:t>
      </w:r>
      <w:r w:rsidRPr="0086287E">
        <w:rPr>
          <w:lang w:val="en-US"/>
        </w:rPr>
        <w:t>SSD</w:t>
      </w:r>
      <w:r w:rsidRPr="0086287E">
        <w:t xml:space="preserve"> 2</w:t>
      </w:r>
      <w:r w:rsidRPr="0086287E">
        <w:rPr>
          <w:lang w:val="en-US"/>
        </w:rPr>
        <w:t>x</w:t>
      </w:r>
      <w:r w:rsidRPr="0086287E">
        <w:t>800</w:t>
      </w:r>
      <w:r w:rsidRPr="0086287E">
        <w:rPr>
          <w:lang w:val="en-US"/>
        </w:rPr>
        <w:t>W</w:t>
      </w:r>
      <w:r w:rsidRPr="0086287E">
        <w:t xml:space="preserve"> </w:t>
      </w:r>
      <w:r w:rsidRPr="0086287E">
        <w:rPr>
          <w:lang w:val="en-US"/>
        </w:rPr>
        <w:t>PS</w:t>
      </w:r>
      <w:r w:rsidRPr="0086287E">
        <w:t xml:space="preserve"> </w:t>
      </w:r>
      <w:r w:rsidRPr="0086287E">
        <w:rPr>
          <w:lang w:val="en-US"/>
        </w:rPr>
        <w:t>NA</w:t>
      </w:r>
      <w:r w:rsidR="005C14DE" w:rsidRPr="005C14DE">
        <w:t xml:space="preserve"> [1</w:t>
      </w:r>
      <w:r w:rsidR="005632AA" w:rsidRPr="005632AA">
        <w:t>9</w:t>
      </w:r>
      <w:r w:rsidR="005C14DE" w:rsidRPr="005C14DE">
        <w:t>]</w:t>
      </w:r>
      <w:r w:rsidRPr="0086287E">
        <w:t>. Основные параметры этих моделей представлены в таблице 3.</w:t>
      </w:r>
      <w:r w:rsidR="007C6748">
        <w:t>8</w:t>
      </w:r>
      <w:r w:rsidRPr="0086287E">
        <w:t>.</w:t>
      </w:r>
    </w:p>
    <w:p w14:paraId="16FCEF6B" w14:textId="77777777" w:rsidR="00E633D3" w:rsidRPr="0086287E" w:rsidRDefault="00E633D3" w:rsidP="00E959F4"/>
    <w:p w14:paraId="072C8F20" w14:textId="10310622" w:rsidR="00E23E5A" w:rsidRDefault="00E23E5A" w:rsidP="00E23E5A">
      <w:pPr>
        <w:ind w:firstLine="0"/>
      </w:pPr>
      <w:r w:rsidRPr="00E23E5A">
        <w:t>Таблица 3.</w:t>
      </w:r>
      <w:r w:rsidR="007C6748">
        <w:t>8</w:t>
      </w:r>
      <w:r w:rsidRPr="00E23E5A">
        <w:t xml:space="preserve"> – Сравнительная характеристика </w:t>
      </w:r>
      <w:r>
        <w:t>серверов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736BE" w:rsidRPr="00B736BE" w14:paraId="386D44D4" w14:textId="77777777" w:rsidTr="00E23E5A">
        <w:tc>
          <w:tcPr>
            <w:tcW w:w="3114" w:type="dxa"/>
            <w:vAlign w:val="center"/>
          </w:tcPr>
          <w:p w14:paraId="2F02DCE1" w14:textId="25219C87" w:rsidR="00B736BE" w:rsidRDefault="00B736BE" w:rsidP="00E23E5A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3115" w:type="dxa"/>
            <w:vAlign w:val="center"/>
          </w:tcPr>
          <w:p w14:paraId="1BE0812D" w14:textId="4DC3A622" w:rsidR="00B736BE" w:rsidRDefault="00102A4A" w:rsidP="00E23E5A">
            <w:pPr>
              <w:ind w:firstLine="0"/>
              <w:jc w:val="center"/>
            </w:pPr>
            <w:r w:rsidRPr="00102A4A">
              <w:t xml:space="preserve">HPE </w:t>
            </w:r>
            <w:proofErr w:type="spellStart"/>
            <w:r w:rsidRPr="00102A4A">
              <w:t>ProLiant</w:t>
            </w:r>
            <w:proofErr w:type="spellEnd"/>
            <w:r w:rsidRPr="00102A4A">
              <w:t xml:space="preserve"> DL20 Gen11</w:t>
            </w:r>
          </w:p>
        </w:tc>
        <w:tc>
          <w:tcPr>
            <w:tcW w:w="3115" w:type="dxa"/>
            <w:vAlign w:val="center"/>
          </w:tcPr>
          <w:p w14:paraId="0EC8623C" w14:textId="502C7EAA" w:rsidR="00B736BE" w:rsidRPr="00B736BE" w:rsidRDefault="00B736BE" w:rsidP="00E23E5A">
            <w:pPr>
              <w:ind w:firstLine="0"/>
              <w:jc w:val="center"/>
              <w:rPr>
                <w:lang w:val="en-US"/>
              </w:rPr>
            </w:pPr>
            <w:r w:rsidRPr="00B736BE">
              <w:rPr>
                <w:lang w:val="en-US"/>
              </w:rPr>
              <w:t>HPE ProLiant ML110 Gen11</w:t>
            </w:r>
          </w:p>
        </w:tc>
      </w:tr>
      <w:tr w:rsidR="00B736BE" w:rsidRPr="004011C9" w14:paraId="0C8F931E" w14:textId="77777777" w:rsidTr="00E23E5A">
        <w:tc>
          <w:tcPr>
            <w:tcW w:w="3114" w:type="dxa"/>
            <w:vAlign w:val="center"/>
          </w:tcPr>
          <w:p w14:paraId="52F65939" w14:textId="03F90A92" w:rsidR="00B736BE" w:rsidRPr="00B736BE" w:rsidRDefault="00B736BE" w:rsidP="00E23E5A">
            <w:pPr>
              <w:ind w:firstLine="0"/>
              <w:jc w:val="center"/>
              <w:rPr>
                <w:lang w:val="en-US"/>
              </w:rPr>
            </w:pPr>
            <w:r>
              <w:t>Процессор</w:t>
            </w:r>
          </w:p>
        </w:tc>
        <w:tc>
          <w:tcPr>
            <w:tcW w:w="3115" w:type="dxa"/>
            <w:vAlign w:val="center"/>
          </w:tcPr>
          <w:p w14:paraId="4FC9C23D" w14:textId="6F2426DF" w:rsidR="00B736BE" w:rsidRPr="00B736BE" w:rsidRDefault="00CC55F4" w:rsidP="00E23E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CC55F4">
              <w:rPr>
                <w:lang w:val="en-US"/>
              </w:rPr>
              <w:t xml:space="preserve">ntel Xeon E‑2436, 6 </w:t>
            </w:r>
            <w:proofErr w:type="spellStart"/>
            <w:r w:rsidRPr="00CC55F4">
              <w:rPr>
                <w:lang w:val="en-US"/>
              </w:rPr>
              <w:t>ядер</w:t>
            </w:r>
            <w:proofErr w:type="spellEnd"/>
            <w:r w:rsidRPr="00CC55F4">
              <w:rPr>
                <w:lang w:val="en-US"/>
              </w:rPr>
              <w:t xml:space="preserve">, 2.9 </w:t>
            </w:r>
            <w:proofErr w:type="spellStart"/>
            <w:r w:rsidRPr="00CC55F4">
              <w:rPr>
                <w:lang w:val="en-US"/>
              </w:rPr>
              <w:t>ГГц</w:t>
            </w:r>
            <w:proofErr w:type="spellEnd"/>
          </w:p>
        </w:tc>
        <w:tc>
          <w:tcPr>
            <w:tcW w:w="3115" w:type="dxa"/>
            <w:vAlign w:val="center"/>
          </w:tcPr>
          <w:p w14:paraId="0A2D7288" w14:textId="7D7D67DA" w:rsidR="00B736BE" w:rsidRPr="00CC55F4" w:rsidRDefault="00CC55F4" w:rsidP="00E23E5A">
            <w:pPr>
              <w:ind w:firstLine="0"/>
              <w:jc w:val="center"/>
              <w:rPr>
                <w:lang w:val="en-US"/>
              </w:rPr>
            </w:pPr>
            <w:r w:rsidRPr="00CC55F4">
              <w:rPr>
                <w:lang w:val="en-US"/>
              </w:rPr>
              <w:t xml:space="preserve">Intel Xeon Silver 4410Y, 12 </w:t>
            </w:r>
            <w:proofErr w:type="spellStart"/>
            <w:r w:rsidRPr="00CC55F4">
              <w:rPr>
                <w:lang w:val="en-US"/>
              </w:rPr>
              <w:t>ядер</w:t>
            </w:r>
            <w:proofErr w:type="spellEnd"/>
            <w:r w:rsidRPr="00CC55F4">
              <w:rPr>
                <w:lang w:val="en-US"/>
              </w:rPr>
              <w:t xml:space="preserve">, 2.0 </w:t>
            </w:r>
            <w:proofErr w:type="spellStart"/>
            <w:r w:rsidRPr="00CC55F4">
              <w:rPr>
                <w:lang w:val="en-US"/>
              </w:rPr>
              <w:t>ГГц</w:t>
            </w:r>
            <w:proofErr w:type="spellEnd"/>
          </w:p>
        </w:tc>
      </w:tr>
      <w:tr w:rsidR="00E23E5A" w:rsidRPr="00B736BE" w14:paraId="44704959" w14:textId="77777777" w:rsidTr="00E23E5A">
        <w:tc>
          <w:tcPr>
            <w:tcW w:w="3114" w:type="dxa"/>
            <w:vAlign w:val="center"/>
          </w:tcPr>
          <w:p w14:paraId="4CC074DA" w14:textId="2BBC954D" w:rsidR="00E23E5A" w:rsidRDefault="00E23E5A" w:rsidP="00E23E5A">
            <w:pPr>
              <w:ind w:firstLine="0"/>
              <w:jc w:val="center"/>
            </w:pPr>
            <w:r>
              <w:t>Количество слотов оперативной памяти</w:t>
            </w:r>
          </w:p>
        </w:tc>
        <w:tc>
          <w:tcPr>
            <w:tcW w:w="3115" w:type="dxa"/>
            <w:vAlign w:val="center"/>
          </w:tcPr>
          <w:p w14:paraId="0E4FAC2F" w14:textId="5C5946A8" w:rsidR="00E23E5A" w:rsidRPr="00E23E5A" w:rsidRDefault="00102A4A" w:rsidP="00E23E5A">
            <w:pPr>
              <w:ind w:firstLine="0"/>
              <w:jc w:val="center"/>
              <w:rPr>
                <w:lang w:val="en-US"/>
              </w:rPr>
            </w:pPr>
            <w:r w:rsidRPr="00102A4A">
              <w:t>4x DDR5 DIMM</w:t>
            </w:r>
          </w:p>
        </w:tc>
        <w:tc>
          <w:tcPr>
            <w:tcW w:w="3115" w:type="dxa"/>
            <w:vAlign w:val="center"/>
          </w:tcPr>
          <w:p w14:paraId="218D4A83" w14:textId="15315FC4" w:rsidR="00E23E5A" w:rsidRPr="00E23E5A" w:rsidRDefault="00E23E5A" w:rsidP="00E23E5A">
            <w:pPr>
              <w:ind w:firstLine="0"/>
              <w:jc w:val="center"/>
            </w:pPr>
            <w:r>
              <w:rPr>
                <w:lang w:val="en-US"/>
              </w:rPr>
              <w:t>2x DDR5 UDIMM</w:t>
            </w:r>
          </w:p>
        </w:tc>
      </w:tr>
      <w:tr w:rsidR="00B736BE" w:rsidRPr="00B736BE" w14:paraId="186DD8B5" w14:textId="77777777" w:rsidTr="00E23E5A">
        <w:tc>
          <w:tcPr>
            <w:tcW w:w="3114" w:type="dxa"/>
            <w:vAlign w:val="center"/>
          </w:tcPr>
          <w:p w14:paraId="7B0B92DA" w14:textId="55F1F421" w:rsidR="00B736BE" w:rsidRPr="00B736BE" w:rsidRDefault="00B736BE" w:rsidP="00E23E5A">
            <w:pPr>
              <w:ind w:firstLine="0"/>
              <w:jc w:val="center"/>
            </w:pPr>
            <w:r>
              <w:t>Объем оперативной памяти</w:t>
            </w:r>
          </w:p>
        </w:tc>
        <w:tc>
          <w:tcPr>
            <w:tcW w:w="3115" w:type="dxa"/>
            <w:vAlign w:val="center"/>
          </w:tcPr>
          <w:p w14:paraId="060DB4CD" w14:textId="7F6CFEB4" w:rsidR="00B736BE" w:rsidRPr="00B736BE" w:rsidRDefault="00102A4A" w:rsidP="00E23E5A">
            <w:pPr>
              <w:ind w:firstLine="0"/>
              <w:jc w:val="center"/>
            </w:pPr>
            <w:r w:rsidRPr="00102A4A">
              <w:t>32 ГБ (ECC, поддержка до 128 ГБ)</w:t>
            </w:r>
          </w:p>
        </w:tc>
        <w:tc>
          <w:tcPr>
            <w:tcW w:w="3115" w:type="dxa"/>
            <w:vAlign w:val="center"/>
          </w:tcPr>
          <w:p w14:paraId="56DDDCD6" w14:textId="55F26905" w:rsidR="00B736BE" w:rsidRPr="00B736BE" w:rsidRDefault="00B736BE" w:rsidP="00E23E5A">
            <w:pPr>
              <w:ind w:firstLine="0"/>
              <w:jc w:val="center"/>
              <w:rPr>
                <w:lang w:val="en-US"/>
              </w:rPr>
            </w:pPr>
            <w:r w:rsidRPr="00B736BE">
              <w:rPr>
                <w:lang w:val="en-US"/>
              </w:rPr>
              <w:t xml:space="preserve">32 </w:t>
            </w:r>
            <w:proofErr w:type="spellStart"/>
            <w:r w:rsidRPr="00B736BE">
              <w:rPr>
                <w:lang w:val="en-US"/>
              </w:rPr>
              <w:t>Гб</w:t>
            </w:r>
            <w:proofErr w:type="spellEnd"/>
          </w:p>
        </w:tc>
      </w:tr>
      <w:tr w:rsidR="00B736BE" w:rsidRPr="00B736BE" w14:paraId="5C4AE0E0" w14:textId="77777777" w:rsidTr="00E23E5A">
        <w:tc>
          <w:tcPr>
            <w:tcW w:w="3114" w:type="dxa"/>
            <w:vAlign w:val="center"/>
          </w:tcPr>
          <w:p w14:paraId="491F5EDC" w14:textId="6606742C" w:rsidR="00B736BE" w:rsidRPr="00E23E5A" w:rsidRDefault="00E23E5A" w:rsidP="00E23E5A">
            <w:pPr>
              <w:ind w:firstLine="0"/>
              <w:jc w:val="center"/>
            </w:pPr>
            <w:r>
              <w:t>Накопители</w:t>
            </w:r>
          </w:p>
        </w:tc>
        <w:tc>
          <w:tcPr>
            <w:tcW w:w="3115" w:type="dxa"/>
            <w:vAlign w:val="center"/>
          </w:tcPr>
          <w:p w14:paraId="53870639" w14:textId="59C9DC0B" w:rsidR="00B736BE" w:rsidRPr="00102A4A" w:rsidRDefault="00102A4A" w:rsidP="00E23E5A">
            <w:pPr>
              <w:ind w:firstLine="0"/>
              <w:jc w:val="center"/>
              <w:rPr>
                <w:lang w:val="en-US"/>
              </w:rPr>
            </w:pPr>
            <w:r w:rsidRPr="00102A4A">
              <w:rPr>
                <w:lang w:val="en-US"/>
              </w:rPr>
              <w:t xml:space="preserve">2x 480 </w:t>
            </w:r>
            <w:r w:rsidRPr="00102A4A">
              <w:t>ГБ</w:t>
            </w:r>
            <w:r w:rsidRPr="00102A4A">
              <w:rPr>
                <w:lang w:val="en-US"/>
              </w:rPr>
              <w:t xml:space="preserve"> SATA SSD, 4 SFF, VROC</w:t>
            </w:r>
          </w:p>
        </w:tc>
        <w:tc>
          <w:tcPr>
            <w:tcW w:w="3115" w:type="dxa"/>
            <w:vAlign w:val="center"/>
          </w:tcPr>
          <w:p w14:paraId="7E068C8C" w14:textId="4CDCCEBB" w:rsidR="00B736BE" w:rsidRPr="00E23E5A" w:rsidRDefault="00FF10B3" w:rsidP="00E23E5A">
            <w:pPr>
              <w:ind w:firstLine="0"/>
              <w:jc w:val="center"/>
            </w:pPr>
            <w:r w:rsidRPr="00FF10B3">
              <w:t>2x 480 ГБ SATA SSD</w:t>
            </w:r>
          </w:p>
        </w:tc>
      </w:tr>
      <w:tr w:rsidR="00102A4A" w:rsidRPr="00B736BE" w14:paraId="60676309" w14:textId="77777777" w:rsidTr="00DF70E5">
        <w:trPr>
          <w:trHeight w:val="461"/>
        </w:trPr>
        <w:tc>
          <w:tcPr>
            <w:tcW w:w="3114" w:type="dxa"/>
            <w:vAlign w:val="center"/>
          </w:tcPr>
          <w:p w14:paraId="591A997D" w14:textId="029C4164" w:rsidR="00102A4A" w:rsidRDefault="00102A4A" w:rsidP="00E23E5A">
            <w:pPr>
              <w:ind w:firstLine="0"/>
              <w:jc w:val="center"/>
            </w:pPr>
            <w:r>
              <w:t>Форм-фактор</w:t>
            </w:r>
          </w:p>
        </w:tc>
        <w:tc>
          <w:tcPr>
            <w:tcW w:w="3115" w:type="dxa"/>
            <w:vAlign w:val="center"/>
          </w:tcPr>
          <w:p w14:paraId="6C7F3ACE" w14:textId="0DB553E1" w:rsidR="00102A4A" w:rsidRPr="00E23E5A" w:rsidRDefault="00102A4A" w:rsidP="00E23E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1U Rack</w:t>
            </w:r>
          </w:p>
        </w:tc>
        <w:tc>
          <w:tcPr>
            <w:tcW w:w="3115" w:type="dxa"/>
            <w:vAlign w:val="center"/>
          </w:tcPr>
          <w:p w14:paraId="67FFEE57" w14:textId="3101FF55" w:rsidR="00102A4A" w:rsidRPr="00102A4A" w:rsidRDefault="00102A4A" w:rsidP="00E23E5A">
            <w:pPr>
              <w:ind w:firstLine="0"/>
              <w:jc w:val="center"/>
            </w:pPr>
            <w:r>
              <w:rPr>
                <w:lang w:val="en-US"/>
              </w:rPr>
              <w:t>Tower</w:t>
            </w:r>
          </w:p>
        </w:tc>
      </w:tr>
      <w:tr w:rsidR="00B736BE" w:rsidRPr="00EB3DA1" w14:paraId="4F10E0BD" w14:textId="77777777" w:rsidTr="00DF70E5">
        <w:trPr>
          <w:trHeight w:val="411"/>
        </w:trPr>
        <w:tc>
          <w:tcPr>
            <w:tcW w:w="3114" w:type="dxa"/>
            <w:vAlign w:val="center"/>
          </w:tcPr>
          <w:p w14:paraId="1B0ABA4D" w14:textId="584BBDDF" w:rsidR="00B736BE" w:rsidRPr="00E23E5A" w:rsidRDefault="00E23E5A" w:rsidP="00E23E5A">
            <w:pPr>
              <w:ind w:firstLine="0"/>
              <w:jc w:val="center"/>
            </w:pPr>
            <w:r>
              <w:t>Стоимость</w:t>
            </w:r>
          </w:p>
        </w:tc>
        <w:tc>
          <w:tcPr>
            <w:tcW w:w="3115" w:type="dxa"/>
            <w:vAlign w:val="center"/>
          </w:tcPr>
          <w:p w14:paraId="0599E2EF" w14:textId="3306A50B" w:rsidR="00B736BE" w:rsidRPr="00E23E5A" w:rsidRDefault="00102A4A" w:rsidP="00E23E5A">
            <w:pPr>
              <w:ind w:firstLine="0"/>
              <w:jc w:val="center"/>
              <w:rPr>
                <w:lang w:val="en-US"/>
              </w:rPr>
            </w:pPr>
            <w:r>
              <w:t>6190</w:t>
            </w:r>
            <w:r w:rsidR="00E23E5A">
              <w:rPr>
                <w:lang w:val="en-US"/>
              </w:rPr>
              <w:t>,25 BYN</w:t>
            </w:r>
          </w:p>
        </w:tc>
        <w:tc>
          <w:tcPr>
            <w:tcW w:w="3115" w:type="dxa"/>
            <w:vAlign w:val="center"/>
          </w:tcPr>
          <w:p w14:paraId="7BA39ED2" w14:textId="0F52073D" w:rsidR="00B736BE" w:rsidRPr="00B736BE" w:rsidRDefault="00E23E5A" w:rsidP="00E23E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10348,37 BYN</w:t>
            </w:r>
          </w:p>
        </w:tc>
      </w:tr>
    </w:tbl>
    <w:p w14:paraId="029CA9F7" w14:textId="77777777" w:rsidR="00DF70E5" w:rsidRDefault="00DF70E5" w:rsidP="005326F0"/>
    <w:p w14:paraId="39B8403B" w14:textId="27CE45C8" w:rsidR="00CC55F4" w:rsidRPr="00CC55F4" w:rsidRDefault="00CC55F4" w:rsidP="005326F0">
      <w:r w:rsidRPr="00CC55F4">
        <w:t xml:space="preserve">Для задач кафедры веб-сервер </w:t>
      </w:r>
      <w:r w:rsidRPr="00CC55F4">
        <w:rPr>
          <w:lang w:val="en-US"/>
        </w:rPr>
        <w:t>HPE</w:t>
      </w:r>
      <w:r w:rsidRPr="00CC55F4">
        <w:t xml:space="preserve"> </w:t>
      </w:r>
      <w:r w:rsidRPr="00CC55F4">
        <w:rPr>
          <w:lang w:val="en-US"/>
        </w:rPr>
        <w:t>ProLiant</w:t>
      </w:r>
      <w:r w:rsidRPr="00CC55F4">
        <w:t xml:space="preserve"> </w:t>
      </w:r>
      <w:r w:rsidRPr="00CC55F4">
        <w:rPr>
          <w:lang w:val="en-US"/>
        </w:rPr>
        <w:t>DL</w:t>
      </w:r>
      <w:r w:rsidRPr="00CC55F4">
        <w:t xml:space="preserve">20 </w:t>
      </w:r>
      <w:r w:rsidRPr="00CC55F4">
        <w:rPr>
          <w:lang w:val="en-US"/>
        </w:rPr>
        <w:t>Gen</w:t>
      </w:r>
      <w:r w:rsidRPr="00CC55F4">
        <w:t xml:space="preserve">11 </w:t>
      </w:r>
      <w:r w:rsidRPr="00CC55F4">
        <w:rPr>
          <w:lang w:val="en-US"/>
        </w:rPr>
        <w:t>E</w:t>
      </w:r>
      <w:r w:rsidRPr="00CC55F4">
        <w:t xml:space="preserve">‑2436 обеспечивает достаточную производительность и надежность. Он способен </w:t>
      </w:r>
      <w:r w:rsidRPr="00CC55F4">
        <w:lastRenderedPageBreak/>
        <w:t xml:space="preserve">обрабатывать одновременные веб-запросы пользователей, поддерживает быстрый доступ к данным через </w:t>
      </w:r>
      <w:r w:rsidRPr="00CC55F4">
        <w:rPr>
          <w:lang w:val="en-US"/>
        </w:rPr>
        <w:t>SSD</w:t>
      </w:r>
      <w:r w:rsidRPr="00CC55F4">
        <w:t>, имеет компактный форм-фактор 1</w:t>
      </w:r>
      <w:r w:rsidRPr="00CC55F4">
        <w:rPr>
          <w:lang w:val="en-US"/>
        </w:rPr>
        <w:t>U</w:t>
      </w:r>
      <w:r w:rsidRPr="00CC55F4">
        <w:t xml:space="preserve"> и энергоэффективный блок питания, что удобно для небольшой серверной. Более мощная модель </w:t>
      </w:r>
      <w:r w:rsidRPr="00CC55F4">
        <w:rPr>
          <w:lang w:val="en-US"/>
        </w:rPr>
        <w:t>ML</w:t>
      </w:r>
      <w:r w:rsidRPr="00CC55F4">
        <w:t xml:space="preserve">110 </w:t>
      </w:r>
      <w:r w:rsidRPr="00CC55F4">
        <w:rPr>
          <w:lang w:val="en-US"/>
        </w:rPr>
        <w:t>Gen</w:t>
      </w:r>
      <w:r w:rsidRPr="00CC55F4">
        <w:t xml:space="preserve">11 обладает избыточной производительностью, большим энергопотреблением и занимает больше места, что делает её менее рациональной для текущих учебных сервисов. </w:t>
      </w:r>
      <w:r w:rsidR="00D337A2">
        <w:t>Как следствие</w:t>
      </w:r>
      <w:r w:rsidRPr="00CC55F4">
        <w:t xml:space="preserve">, выбор HPE </w:t>
      </w:r>
      <w:proofErr w:type="spellStart"/>
      <w:r w:rsidRPr="00CC55F4">
        <w:t>ProLiant</w:t>
      </w:r>
      <w:proofErr w:type="spellEnd"/>
      <w:r w:rsidRPr="00CC55F4">
        <w:t xml:space="preserve"> </w:t>
      </w:r>
      <w:r w:rsidRPr="00CC55F4">
        <w:rPr>
          <w:lang w:val="en-US"/>
        </w:rPr>
        <w:t>DL</w:t>
      </w:r>
      <w:r w:rsidRPr="00CC55F4">
        <w:t xml:space="preserve">20 </w:t>
      </w:r>
      <w:r w:rsidRPr="00CC55F4">
        <w:rPr>
          <w:lang w:val="en-US"/>
        </w:rPr>
        <w:t>Gen</w:t>
      </w:r>
      <w:r w:rsidRPr="00CC55F4">
        <w:t xml:space="preserve">11 </w:t>
      </w:r>
      <w:r w:rsidRPr="00CC55F4">
        <w:rPr>
          <w:lang w:val="en-US"/>
        </w:rPr>
        <w:t>E</w:t>
      </w:r>
      <w:r w:rsidRPr="00CC55F4">
        <w:t>‑2436 оптимален по сочетанию надежности, производительности и стоимости.</w:t>
      </w:r>
    </w:p>
    <w:p w14:paraId="41C74C02" w14:textId="77777777" w:rsidR="00CC55F4" w:rsidRPr="00CC55F4" w:rsidRDefault="00CC55F4" w:rsidP="005326F0"/>
    <w:p w14:paraId="0754FDDD" w14:textId="64C6392C" w:rsidR="00820CFE" w:rsidRDefault="00820CFE" w:rsidP="00820CFE">
      <w:pPr>
        <w:pStyle w:val="20"/>
      </w:pPr>
      <w:bookmarkStart w:id="37" w:name="_Toc216401342"/>
      <w:r w:rsidRPr="00C72668">
        <w:t>3.</w:t>
      </w:r>
      <w:r>
        <w:t>1</w:t>
      </w:r>
      <w:r w:rsidR="002E01B0" w:rsidRPr="00181AE6">
        <w:t>1</w:t>
      </w:r>
      <w:r w:rsidRPr="00C72668">
        <w:t xml:space="preserve"> Выбор модели </w:t>
      </w:r>
      <w:r>
        <w:t>файлового сервера</w:t>
      </w:r>
      <w:bookmarkEnd w:id="37"/>
    </w:p>
    <w:p w14:paraId="40C7FDB0" w14:textId="77777777" w:rsidR="005E2853" w:rsidRPr="005E2853" w:rsidRDefault="005E2853" w:rsidP="005E2853"/>
    <w:p w14:paraId="4793B439" w14:textId="760196B4" w:rsidR="000D54B7" w:rsidRDefault="00E84703" w:rsidP="004E204E">
      <w:r>
        <w:t>При выборе серверного оборудования для кафедры университета основное внимание уделяется надёжности, производительности, масштабируемости и удобству администрирования. Сервер должен обеспечивать стабильную работу в круглосуточном режиме, поддерживать резервирование и возможность расширения дисковой подсистемы, а также иметь встроенные средства удалённого управления. Для учебных и административных нужд требуется не столько вычислительная мощность, сколько устойчивость, отказоустойчивость и простота обслуживания.</w:t>
      </w:r>
    </w:p>
    <w:p w14:paraId="751A80FC" w14:textId="3030D854" w:rsidR="00FF10B3" w:rsidRDefault="005E2853" w:rsidP="005E2853">
      <w:r>
        <w:t>Для анализа были рассмотрены две конфигурации серверов</w:t>
      </w:r>
      <w:r w:rsidR="000B03FB" w:rsidRPr="000B03FB">
        <w:t xml:space="preserve"> </w:t>
      </w:r>
      <w:r w:rsidR="000B03FB">
        <w:t xml:space="preserve">компании </w:t>
      </w:r>
      <w:r w:rsidR="000B03FB">
        <w:rPr>
          <w:lang w:val="en-US"/>
        </w:rPr>
        <w:t>Dell</w:t>
      </w:r>
      <w:r w:rsidR="000B03FB" w:rsidRPr="000B03FB">
        <w:t xml:space="preserve"> [</w:t>
      </w:r>
      <w:r w:rsidR="005632AA" w:rsidRPr="005632AA">
        <w:t>20</w:t>
      </w:r>
      <w:r w:rsidR="000B03FB" w:rsidRPr="000B03FB">
        <w:t>]</w:t>
      </w:r>
      <w:r w:rsidR="000D54B7">
        <w:t>:</w:t>
      </w:r>
      <w:r>
        <w:t xml:space="preserve"> </w:t>
      </w:r>
      <w:proofErr w:type="spellStart"/>
      <w:r w:rsidR="004E204E" w:rsidRPr="004E204E">
        <w:t>PowerEdge</w:t>
      </w:r>
      <w:proofErr w:type="spellEnd"/>
      <w:r w:rsidR="004E204E" w:rsidRPr="004E204E">
        <w:t xml:space="preserve"> R630 </w:t>
      </w:r>
      <w:proofErr w:type="spellStart"/>
      <w:r w:rsidR="004E204E" w:rsidRPr="004E204E">
        <w:t>Xeon</w:t>
      </w:r>
      <w:proofErr w:type="spellEnd"/>
      <w:r w:rsidR="004E204E" w:rsidRPr="004E204E">
        <w:t xml:space="preserve"> 2x E5-2620v3 64Gb 2133P DDR4 10x </w:t>
      </w:r>
      <w:proofErr w:type="spellStart"/>
      <w:r w:rsidR="004E204E" w:rsidRPr="004E204E">
        <w:t>noHDD</w:t>
      </w:r>
      <w:proofErr w:type="spellEnd"/>
      <w:r w:rsidR="004E204E" w:rsidRPr="004E204E">
        <w:t xml:space="preserve"> 2.5", SAS RAID </w:t>
      </w:r>
      <w:proofErr w:type="spellStart"/>
      <w:r w:rsidR="004E204E" w:rsidRPr="004E204E">
        <w:t>Perc</w:t>
      </w:r>
      <w:proofErr w:type="spellEnd"/>
      <w:r w:rsidR="004E204E" w:rsidRPr="004E204E">
        <w:t xml:space="preserve"> H330, 2*PSU 495W</w:t>
      </w:r>
      <w:r w:rsidR="004E204E">
        <w:t xml:space="preserve"> </w:t>
      </w:r>
      <w:r w:rsidR="000D54B7" w:rsidRPr="000D54B7">
        <w:t xml:space="preserve">и </w:t>
      </w:r>
      <w:proofErr w:type="spellStart"/>
      <w:r w:rsidR="004E204E" w:rsidRPr="004E204E">
        <w:t>PowerEdge</w:t>
      </w:r>
      <w:proofErr w:type="spellEnd"/>
      <w:r w:rsidR="004E204E" w:rsidRPr="004E204E">
        <w:t xml:space="preserve"> R640 </w:t>
      </w:r>
      <w:proofErr w:type="spellStart"/>
      <w:r w:rsidR="004E204E" w:rsidRPr="004E204E">
        <w:t>Xeon</w:t>
      </w:r>
      <w:proofErr w:type="spellEnd"/>
      <w:r w:rsidR="004E204E" w:rsidRPr="004E204E">
        <w:t xml:space="preserve"> 2x </w:t>
      </w:r>
      <w:proofErr w:type="spellStart"/>
      <w:r w:rsidR="004E204E" w:rsidRPr="004E204E">
        <w:t>Gold</w:t>
      </w:r>
      <w:proofErr w:type="spellEnd"/>
      <w:r w:rsidR="004E204E" w:rsidRPr="004E204E">
        <w:t xml:space="preserve"> 6150 256Gb 2133P DDR4 10x </w:t>
      </w:r>
      <w:proofErr w:type="spellStart"/>
      <w:r w:rsidR="004E204E" w:rsidRPr="004E204E">
        <w:t>noHDD</w:t>
      </w:r>
      <w:proofErr w:type="spellEnd"/>
      <w:r w:rsidR="004E204E" w:rsidRPr="004E204E">
        <w:t xml:space="preserve"> 2.5", SAS RAID </w:t>
      </w:r>
      <w:proofErr w:type="spellStart"/>
      <w:r w:rsidR="004E204E" w:rsidRPr="004E204E">
        <w:t>Perc</w:t>
      </w:r>
      <w:proofErr w:type="spellEnd"/>
      <w:r w:rsidR="004E204E" w:rsidRPr="004E204E">
        <w:t xml:space="preserve"> H740p </w:t>
      </w:r>
      <w:proofErr w:type="spellStart"/>
      <w:r w:rsidR="004E204E" w:rsidRPr="004E204E">
        <w:t>mini</w:t>
      </w:r>
      <w:proofErr w:type="spellEnd"/>
      <w:r w:rsidR="004E204E" w:rsidRPr="004E204E">
        <w:t>, 2*PSU 750W</w:t>
      </w:r>
      <w:r w:rsidR="00620BD2" w:rsidRPr="00620BD2">
        <w:t xml:space="preserve"> [21]</w:t>
      </w:r>
      <w:r w:rsidR="000D54B7" w:rsidRPr="000D54B7">
        <w:t xml:space="preserve">, обе из которых относятся к решениям корпоративного уровня и хорошо зарекомендовали себя в эксплуатации. Серверы серии </w:t>
      </w:r>
      <w:proofErr w:type="spellStart"/>
      <w:r w:rsidR="000D54B7" w:rsidRPr="000D54B7">
        <w:t>PowerEdge</w:t>
      </w:r>
      <w:proofErr w:type="spellEnd"/>
      <w:r w:rsidR="000D54B7" w:rsidRPr="000D54B7">
        <w:t xml:space="preserve"> отличаются надёжной архитектурой, поддержкой технологий RAID и виртуализации. </w:t>
      </w:r>
    </w:p>
    <w:p w14:paraId="5EB8D9BC" w14:textId="28D100DA" w:rsidR="005E2853" w:rsidRDefault="000D54B7" w:rsidP="005E2853">
      <w:r w:rsidRPr="000D54B7">
        <w:t>Основные технические характеристики выбранных моделей приведены в таблице 3.9.</w:t>
      </w:r>
    </w:p>
    <w:p w14:paraId="530CB037" w14:textId="77777777" w:rsidR="00FF10B3" w:rsidRDefault="00FF10B3" w:rsidP="005E2853"/>
    <w:p w14:paraId="0BA7F541" w14:textId="0F9E3377" w:rsidR="009709EF" w:rsidRDefault="009709EF" w:rsidP="009709EF">
      <w:pPr>
        <w:ind w:firstLine="0"/>
      </w:pPr>
      <w:r w:rsidRPr="009709EF">
        <w:t>Таблица 3.</w:t>
      </w:r>
      <w:r w:rsidR="007C6748">
        <w:t>9</w:t>
      </w:r>
      <w:r w:rsidRPr="009709EF">
        <w:t xml:space="preserve"> – Сравнительная характеристика серверов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2828"/>
      </w:tblGrid>
      <w:tr w:rsidR="00102A4A" w14:paraId="30400F72" w14:textId="77777777" w:rsidTr="00FF10B3">
        <w:trPr>
          <w:trHeight w:val="382"/>
        </w:trPr>
        <w:tc>
          <w:tcPr>
            <w:tcW w:w="3681" w:type="dxa"/>
            <w:vAlign w:val="center"/>
          </w:tcPr>
          <w:p w14:paraId="184CD4F0" w14:textId="06F45F9C" w:rsidR="00102A4A" w:rsidRDefault="00102A4A" w:rsidP="005E2853">
            <w:pPr>
              <w:ind w:firstLine="0"/>
              <w:jc w:val="center"/>
            </w:pPr>
            <w:r w:rsidRPr="00102A4A">
              <w:t>Параметр</w:t>
            </w:r>
          </w:p>
        </w:tc>
        <w:tc>
          <w:tcPr>
            <w:tcW w:w="2835" w:type="dxa"/>
            <w:vAlign w:val="center"/>
          </w:tcPr>
          <w:p w14:paraId="5691ADEA" w14:textId="1E72263A" w:rsidR="00102A4A" w:rsidRPr="00BC7343" w:rsidRDefault="005E2853" w:rsidP="005E2853">
            <w:pPr>
              <w:ind w:firstLine="0"/>
              <w:jc w:val="center"/>
            </w:pPr>
            <w:proofErr w:type="spellStart"/>
            <w:r w:rsidRPr="005E2853">
              <w:t>Dell</w:t>
            </w:r>
            <w:proofErr w:type="spellEnd"/>
            <w:r w:rsidRPr="005E2853">
              <w:t xml:space="preserve"> </w:t>
            </w:r>
            <w:proofErr w:type="spellStart"/>
            <w:r w:rsidR="0042147E" w:rsidRPr="0042147E">
              <w:t>PowerEdge</w:t>
            </w:r>
            <w:proofErr w:type="spellEnd"/>
            <w:r w:rsidR="0042147E" w:rsidRPr="0042147E">
              <w:t xml:space="preserve"> </w:t>
            </w:r>
            <w:r w:rsidRPr="005E2853">
              <w:t>R</w:t>
            </w:r>
            <w:r w:rsidR="00E84703">
              <w:t>630</w:t>
            </w:r>
          </w:p>
        </w:tc>
        <w:tc>
          <w:tcPr>
            <w:tcW w:w="2828" w:type="dxa"/>
            <w:vAlign w:val="center"/>
          </w:tcPr>
          <w:p w14:paraId="2DC9C2B9" w14:textId="13B26FE5" w:rsidR="00102A4A" w:rsidRDefault="00102A4A" w:rsidP="005E2853">
            <w:pPr>
              <w:ind w:firstLine="0"/>
              <w:jc w:val="center"/>
            </w:pPr>
            <w:proofErr w:type="spellStart"/>
            <w:r w:rsidRPr="00102A4A">
              <w:t>Dell</w:t>
            </w:r>
            <w:proofErr w:type="spellEnd"/>
            <w:r w:rsidRPr="00102A4A">
              <w:t xml:space="preserve"> </w:t>
            </w:r>
            <w:proofErr w:type="spellStart"/>
            <w:r w:rsidR="00E86A6E" w:rsidRPr="00E86A6E">
              <w:t>PowerEdge</w:t>
            </w:r>
            <w:proofErr w:type="spellEnd"/>
            <w:r w:rsidR="00E86A6E" w:rsidRPr="00E86A6E">
              <w:t xml:space="preserve"> R</w:t>
            </w:r>
            <w:r w:rsidR="00E84703">
              <w:t>640</w:t>
            </w:r>
          </w:p>
        </w:tc>
      </w:tr>
      <w:tr w:rsidR="00017DE0" w:rsidRPr="00E84703" w14:paraId="50FD34E3" w14:textId="77777777" w:rsidTr="00FF10B3">
        <w:trPr>
          <w:trHeight w:val="350"/>
        </w:trPr>
        <w:tc>
          <w:tcPr>
            <w:tcW w:w="3681" w:type="dxa"/>
            <w:vAlign w:val="center"/>
          </w:tcPr>
          <w:p w14:paraId="3EC766C2" w14:textId="60FCB6AA" w:rsidR="00017DE0" w:rsidRPr="00E84703" w:rsidRDefault="00017DE0" w:rsidP="00017DE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Процессор</w:t>
            </w:r>
          </w:p>
        </w:tc>
        <w:tc>
          <w:tcPr>
            <w:tcW w:w="2835" w:type="dxa"/>
            <w:vAlign w:val="center"/>
          </w:tcPr>
          <w:p w14:paraId="02BE070F" w14:textId="6B694C02" w:rsidR="00017DE0" w:rsidRDefault="00017DE0" w:rsidP="00017DE0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17DE0">
              <w:rPr>
                <w:rFonts w:cs="Times New Roman"/>
                <w:szCs w:val="28"/>
                <w:lang w:val="en-US"/>
              </w:rPr>
              <w:t xml:space="preserve">Intel Xeon E5-2620v3 </w:t>
            </w:r>
          </w:p>
        </w:tc>
        <w:tc>
          <w:tcPr>
            <w:tcW w:w="2828" w:type="dxa"/>
            <w:vAlign w:val="center"/>
          </w:tcPr>
          <w:p w14:paraId="4F21711D" w14:textId="1465A7CE" w:rsidR="00017DE0" w:rsidRPr="00017DE0" w:rsidRDefault="00017DE0" w:rsidP="00017DE0">
            <w:pPr>
              <w:widowControl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017DE0">
              <w:rPr>
                <w:rFonts w:cs="Times New Roman"/>
                <w:szCs w:val="28"/>
                <w:lang w:val="en-US"/>
              </w:rPr>
              <w:t>Intel Xeon Gold 6150</w:t>
            </w:r>
          </w:p>
        </w:tc>
      </w:tr>
      <w:tr w:rsidR="00017DE0" w:rsidRPr="00E84703" w14:paraId="59AE0EA2" w14:textId="77777777" w:rsidTr="00FF10B3">
        <w:trPr>
          <w:trHeight w:val="216"/>
        </w:trPr>
        <w:tc>
          <w:tcPr>
            <w:tcW w:w="3681" w:type="dxa"/>
            <w:vAlign w:val="center"/>
          </w:tcPr>
          <w:p w14:paraId="57AFD060" w14:textId="694E1196" w:rsidR="00017DE0" w:rsidRPr="00E84703" w:rsidRDefault="00017DE0" w:rsidP="00017DE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84703">
              <w:rPr>
                <w:rFonts w:cs="Times New Roman"/>
                <w:szCs w:val="28"/>
              </w:rPr>
              <w:t>Количество ядер</w:t>
            </w:r>
            <w:r>
              <w:rPr>
                <w:rFonts w:cs="Times New Roman"/>
                <w:szCs w:val="28"/>
              </w:rPr>
              <w:t xml:space="preserve"> процессора</w:t>
            </w:r>
          </w:p>
        </w:tc>
        <w:tc>
          <w:tcPr>
            <w:tcW w:w="2835" w:type="dxa"/>
            <w:vAlign w:val="center"/>
          </w:tcPr>
          <w:p w14:paraId="0ED9C680" w14:textId="15AC9F47" w:rsidR="00017DE0" w:rsidRPr="00E84703" w:rsidRDefault="00017DE0" w:rsidP="00017DE0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2828" w:type="dxa"/>
            <w:vAlign w:val="center"/>
          </w:tcPr>
          <w:p w14:paraId="53A0C4E3" w14:textId="0E6FA84F" w:rsidR="00017DE0" w:rsidRPr="000D54B7" w:rsidRDefault="00017DE0" w:rsidP="00017DE0">
            <w:pPr>
              <w:widowControl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8</w:t>
            </w:r>
          </w:p>
        </w:tc>
      </w:tr>
      <w:tr w:rsidR="00017DE0" w:rsidRPr="00E84703" w14:paraId="33DDA693" w14:textId="77777777" w:rsidTr="00FF10B3">
        <w:trPr>
          <w:trHeight w:val="112"/>
        </w:trPr>
        <w:tc>
          <w:tcPr>
            <w:tcW w:w="3681" w:type="dxa"/>
            <w:vAlign w:val="center"/>
          </w:tcPr>
          <w:p w14:paraId="5CC5694C" w14:textId="64481F19" w:rsidR="00017DE0" w:rsidRPr="00E84703" w:rsidRDefault="00017DE0" w:rsidP="00017DE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Частота процессора</w:t>
            </w:r>
          </w:p>
        </w:tc>
        <w:tc>
          <w:tcPr>
            <w:tcW w:w="2835" w:type="dxa"/>
            <w:vAlign w:val="center"/>
          </w:tcPr>
          <w:p w14:paraId="1C6560CD" w14:textId="6AAD36B1" w:rsidR="00017DE0" w:rsidRPr="00E84703" w:rsidRDefault="00017DE0" w:rsidP="00017DE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2.40 </w:t>
            </w:r>
            <w:r>
              <w:rPr>
                <w:rFonts w:cs="Times New Roman"/>
                <w:szCs w:val="28"/>
              </w:rPr>
              <w:t>ГГц</w:t>
            </w:r>
          </w:p>
        </w:tc>
        <w:tc>
          <w:tcPr>
            <w:tcW w:w="2828" w:type="dxa"/>
            <w:vAlign w:val="center"/>
          </w:tcPr>
          <w:p w14:paraId="783F6A4B" w14:textId="356E8B89" w:rsidR="00017DE0" w:rsidRPr="00E84703" w:rsidRDefault="00017DE0" w:rsidP="00017DE0">
            <w:pPr>
              <w:widowControl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2.</w:t>
            </w:r>
            <w:r>
              <w:rPr>
                <w:rFonts w:cs="Times New Roman"/>
                <w:szCs w:val="28"/>
                <w:lang w:val="en-US"/>
              </w:rPr>
              <w:t>7</w:t>
            </w:r>
            <w:r>
              <w:rPr>
                <w:rFonts w:cs="Times New Roman"/>
                <w:szCs w:val="28"/>
              </w:rPr>
              <w:t>0 ГГц</w:t>
            </w:r>
          </w:p>
        </w:tc>
      </w:tr>
      <w:tr w:rsidR="00017DE0" w:rsidRPr="00E84703" w14:paraId="283839E4" w14:textId="77777777" w:rsidTr="00FF10B3">
        <w:trPr>
          <w:trHeight w:val="134"/>
        </w:trPr>
        <w:tc>
          <w:tcPr>
            <w:tcW w:w="3681" w:type="dxa"/>
            <w:vAlign w:val="center"/>
          </w:tcPr>
          <w:p w14:paraId="44DE7C7B" w14:textId="71AD9F88" w:rsidR="00017DE0" w:rsidRDefault="00017DE0" w:rsidP="00017DE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процессоров</w:t>
            </w:r>
          </w:p>
        </w:tc>
        <w:tc>
          <w:tcPr>
            <w:tcW w:w="2835" w:type="dxa"/>
            <w:vAlign w:val="center"/>
          </w:tcPr>
          <w:p w14:paraId="265A42D7" w14:textId="6E97BE04" w:rsidR="00017DE0" w:rsidRPr="00E84703" w:rsidRDefault="00017DE0" w:rsidP="00017DE0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828" w:type="dxa"/>
            <w:vAlign w:val="center"/>
          </w:tcPr>
          <w:p w14:paraId="6FC308DF" w14:textId="4E618FFF" w:rsidR="00017DE0" w:rsidRDefault="00017DE0" w:rsidP="00017DE0">
            <w:pPr>
              <w:widowControl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DF70E5" w:rsidRPr="00E84703" w14:paraId="06AC96A6" w14:textId="77777777" w:rsidTr="00FF10B3">
        <w:trPr>
          <w:trHeight w:val="284"/>
        </w:trPr>
        <w:tc>
          <w:tcPr>
            <w:tcW w:w="3681" w:type="dxa"/>
            <w:vAlign w:val="center"/>
          </w:tcPr>
          <w:p w14:paraId="527C5C78" w14:textId="4D84C4D4" w:rsidR="00DF70E5" w:rsidRDefault="00DF70E5" w:rsidP="00DF70E5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Корзины для дисков</w:t>
            </w:r>
          </w:p>
        </w:tc>
        <w:tc>
          <w:tcPr>
            <w:tcW w:w="2835" w:type="dxa"/>
            <w:vAlign w:val="center"/>
          </w:tcPr>
          <w:p w14:paraId="07F456F1" w14:textId="797FD540" w:rsidR="00DF70E5" w:rsidRDefault="00DF70E5" w:rsidP="00DF70E5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828" w:type="dxa"/>
            <w:vAlign w:val="center"/>
          </w:tcPr>
          <w:p w14:paraId="43B80BE1" w14:textId="3824E918" w:rsidR="00DF70E5" w:rsidRDefault="00DF70E5" w:rsidP="00DF70E5">
            <w:pPr>
              <w:widowControl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FF10B3" w:rsidRPr="00E84703" w14:paraId="534863FA" w14:textId="77777777" w:rsidTr="00FF10B3">
        <w:trPr>
          <w:trHeight w:val="284"/>
        </w:trPr>
        <w:tc>
          <w:tcPr>
            <w:tcW w:w="3681" w:type="dxa"/>
            <w:vAlign w:val="center"/>
          </w:tcPr>
          <w:p w14:paraId="0C2B9F2A" w14:textId="2618BAEA" w:rsidR="00FF10B3" w:rsidRDefault="00FF10B3" w:rsidP="00FF1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t>Оперативная память</w:t>
            </w:r>
          </w:p>
        </w:tc>
        <w:tc>
          <w:tcPr>
            <w:tcW w:w="2835" w:type="dxa"/>
            <w:vAlign w:val="center"/>
          </w:tcPr>
          <w:p w14:paraId="0085D1D9" w14:textId="1DC7585C" w:rsidR="00FF10B3" w:rsidRDefault="00FF10B3" w:rsidP="00FF1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t>64</w:t>
            </w:r>
            <w:r w:rsidRPr="000D54B7">
              <w:t>G</w:t>
            </w:r>
            <w:r>
              <w:rPr>
                <w:lang w:val="en-US"/>
              </w:rPr>
              <w:t>B</w:t>
            </w:r>
            <w:r w:rsidRPr="000D54B7">
              <w:t xml:space="preserve"> DDR4 2133P</w:t>
            </w:r>
          </w:p>
        </w:tc>
        <w:tc>
          <w:tcPr>
            <w:tcW w:w="2828" w:type="dxa"/>
            <w:vAlign w:val="center"/>
          </w:tcPr>
          <w:p w14:paraId="28D01F2A" w14:textId="0395817D" w:rsidR="00FF10B3" w:rsidRDefault="00FF10B3" w:rsidP="00FF10B3">
            <w:pPr>
              <w:widowControl/>
              <w:ind w:firstLine="0"/>
              <w:jc w:val="center"/>
              <w:rPr>
                <w:rFonts w:cs="Times New Roman"/>
                <w:szCs w:val="28"/>
              </w:rPr>
            </w:pPr>
            <w:r w:rsidRPr="000D54B7">
              <w:t>256G</w:t>
            </w:r>
            <w:r>
              <w:rPr>
                <w:lang w:val="en-US"/>
              </w:rPr>
              <w:t>B</w:t>
            </w:r>
            <w:r w:rsidRPr="000D54B7">
              <w:t xml:space="preserve"> DDR4 2133P</w:t>
            </w:r>
          </w:p>
        </w:tc>
      </w:tr>
      <w:tr w:rsidR="00FF10B3" w:rsidRPr="00E84703" w14:paraId="2CCA60E2" w14:textId="77777777" w:rsidTr="00FF10B3">
        <w:trPr>
          <w:trHeight w:val="284"/>
        </w:trPr>
        <w:tc>
          <w:tcPr>
            <w:tcW w:w="3681" w:type="dxa"/>
            <w:vAlign w:val="center"/>
          </w:tcPr>
          <w:p w14:paraId="1B304B5F" w14:textId="19955781" w:rsidR="00FF10B3" w:rsidRDefault="00FF10B3" w:rsidP="00FF1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t>Форм-фактор</w:t>
            </w:r>
          </w:p>
        </w:tc>
        <w:tc>
          <w:tcPr>
            <w:tcW w:w="2835" w:type="dxa"/>
            <w:vAlign w:val="center"/>
          </w:tcPr>
          <w:p w14:paraId="26C839B4" w14:textId="114AA118" w:rsidR="00FF10B3" w:rsidRDefault="00FF10B3" w:rsidP="00FF1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t>1</w:t>
            </w:r>
            <w:r w:rsidRPr="009709EF">
              <w:t xml:space="preserve">U </w:t>
            </w:r>
            <w:proofErr w:type="spellStart"/>
            <w:r w:rsidRPr="009709EF">
              <w:t>Rack</w:t>
            </w:r>
            <w:proofErr w:type="spellEnd"/>
          </w:p>
        </w:tc>
        <w:tc>
          <w:tcPr>
            <w:tcW w:w="2828" w:type="dxa"/>
            <w:vAlign w:val="center"/>
          </w:tcPr>
          <w:p w14:paraId="6A5A7F16" w14:textId="7712D627" w:rsidR="00FF10B3" w:rsidRDefault="00FF10B3" w:rsidP="00FF10B3">
            <w:pPr>
              <w:widowControl/>
              <w:ind w:firstLine="0"/>
              <w:jc w:val="center"/>
              <w:rPr>
                <w:rFonts w:cs="Times New Roman"/>
                <w:szCs w:val="28"/>
              </w:rPr>
            </w:pPr>
            <w:r>
              <w:t>1</w:t>
            </w:r>
            <w:r w:rsidRPr="009709EF">
              <w:t xml:space="preserve">U </w:t>
            </w:r>
            <w:proofErr w:type="spellStart"/>
            <w:r w:rsidRPr="009709EF">
              <w:t>Rack</w:t>
            </w:r>
            <w:proofErr w:type="spellEnd"/>
          </w:p>
        </w:tc>
      </w:tr>
      <w:tr w:rsidR="00FF10B3" w:rsidRPr="00E84703" w14:paraId="619B44C8" w14:textId="77777777" w:rsidTr="00FF10B3">
        <w:trPr>
          <w:trHeight w:val="284"/>
        </w:trPr>
        <w:tc>
          <w:tcPr>
            <w:tcW w:w="3681" w:type="dxa"/>
            <w:vAlign w:val="center"/>
          </w:tcPr>
          <w:p w14:paraId="6AF39B89" w14:textId="28AE9E77" w:rsidR="00FF10B3" w:rsidRDefault="00FF10B3" w:rsidP="00FF1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t>Стоимость</w:t>
            </w:r>
          </w:p>
        </w:tc>
        <w:tc>
          <w:tcPr>
            <w:tcW w:w="2835" w:type="dxa"/>
            <w:vAlign w:val="center"/>
          </w:tcPr>
          <w:p w14:paraId="1EA2C404" w14:textId="4E01FE4A" w:rsidR="00FF10B3" w:rsidRDefault="00FF10B3" w:rsidP="00FF10B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t>2475</w:t>
            </w:r>
            <w:r>
              <w:rPr>
                <w:lang w:val="en-US"/>
              </w:rPr>
              <w:t>,</w:t>
            </w:r>
            <w:r>
              <w:t>00</w:t>
            </w:r>
            <w:r>
              <w:rPr>
                <w:lang w:val="en-US"/>
              </w:rPr>
              <w:t xml:space="preserve"> BYN</w:t>
            </w:r>
          </w:p>
        </w:tc>
        <w:tc>
          <w:tcPr>
            <w:tcW w:w="2828" w:type="dxa"/>
            <w:vAlign w:val="center"/>
          </w:tcPr>
          <w:p w14:paraId="6546A0FF" w14:textId="3D854C87" w:rsidR="00FF10B3" w:rsidRDefault="00FF10B3" w:rsidP="00FF10B3">
            <w:pPr>
              <w:widowControl/>
              <w:ind w:firstLine="0"/>
              <w:jc w:val="center"/>
              <w:rPr>
                <w:rFonts w:cs="Times New Roman"/>
                <w:szCs w:val="28"/>
              </w:rPr>
            </w:pPr>
            <w:r>
              <w:t>7222</w:t>
            </w:r>
            <w:r>
              <w:rPr>
                <w:lang w:val="en-US"/>
              </w:rPr>
              <w:t>,</w:t>
            </w:r>
            <w:r>
              <w:t>50</w:t>
            </w:r>
            <w:r>
              <w:rPr>
                <w:lang w:val="en-US"/>
              </w:rPr>
              <w:t xml:space="preserve"> BYN</w:t>
            </w:r>
          </w:p>
        </w:tc>
      </w:tr>
    </w:tbl>
    <w:p w14:paraId="5EE97929" w14:textId="34D85404" w:rsidR="00017DE0" w:rsidRPr="00017DE0" w:rsidRDefault="00017DE0" w:rsidP="00017DE0">
      <w:pPr>
        <w:ind w:firstLine="0"/>
        <w:rPr>
          <w:i/>
        </w:rPr>
      </w:pPr>
    </w:p>
    <w:p w14:paraId="29B90FB6" w14:textId="3D881A68" w:rsidR="00E34F79" w:rsidRPr="00E34F79" w:rsidRDefault="00E34F79" w:rsidP="00FF10B3">
      <w:r w:rsidRPr="00E34F79">
        <w:t xml:space="preserve">Обе модели соответствуют требованиям кафедры по производительности и надёжности. Однако с учётом ограниченного бюджета, умеренной нагрузки и специфики использования серверного оборудования в </w:t>
      </w:r>
      <w:r w:rsidRPr="00E34F79">
        <w:lastRenderedPageBreak/>
        <w:t>учебных целях, избыточная вычислительная мощность не требуется.</w:t>
      </w:r>
      <w:r w:rsidR="00EA24DD">
        <w:t xml:space="preserve"> </w:t>
      </w:r>
      <w:r w:rsidR="00FF10B3">
        <w:t>Кафедра</w:t>
      </w:r>
      <w:r w:rsidR="00FF10B3" w:rsidRPr="00FF10B3">
        <w:t xml:space="preserve"> </w:t>
      </w:r>
      <w:r w:rsidR="00FF10B3">
        <w:t>не выполняет функции дата-центра, поэтому приобретение более</w:t>
      </w:r>
      <w:r w:rsidR="00FF10B3" w:rsidRPr="00FF10B3">
        <w:t xml:space="preserve"> </w:t>
      </w:r>
      <w:r w:rsidR="00FF10B3">
        <w:t xml:space="preserve">производительной конфигурации </w:t>
      </w:r>
      <w:proofErr w:type="spellStart"/>
      <w:r w:rsidR="00FF10B3">
        <w:t>PowerEdge</w:t>
      </w:r>
      <w:proofErr w:type="spellEnd"/>
      <w:r w:rsidR="00FF10B3">
        <w:t xml:space="preserve"> R640 нецелесообразно.</w:t>
      </w:r>
      <w:r w:rsidR="00FF10B3" w:rsidRPr="00FF10B3">
        <w:t xml:space="preserve"> </w:t>
      </w:r>
      <w:r w:rsidRPr="00E34F79">
        <w:t xml:space="preserve">Поэтому был сделан выбор в пользу </w:t>
      </w:r>
      <w:proofErr w:type="spellStart"/>
      <w:r w:rsidRPr="00E34F79">
        <w:t>PowerEdge</w:t>
      </w:r>
      <w:proofErr w:type="spellEnd"/>
      <w:r w:rsidRPr="00E34F79">
        <w:t xml:space="preserve"> R630.</w:t>
      </w:r>
    </w:p>
    <w:p w14:paraId="05FF93E3" w14:textId="50A04487" w:rsidR="00E34F79" w:rsidRDefault="004E204E" w:rsidP="00E34F79">
      <w:r>
        <w:t>Стоит отметить, что выбранная конфигурация поставляется без накопителей. Их следует приобрести отдельно. Для файлового сервера важна</w:t>
      </w:r>
      <w:r w:rsidR="00FF10B3">
        <w:t xml:space="preserve"> надежность хранения данных и большой объем при относительно низкой стоимости. При этом быстрое обращение к файлам не является приоритетным. Исходя из этого сделаем выбор в сторону </w:t>
      </w:r>
      <w:r w:rsidR="00FF10B3">
        <w:rPr>
          <w:lang w:val="en-US"/>
        </w:rPr>
        <w:t>HDD</w:t>
      </w:r>
      <w:r w:rsidR="00FF10B3">
        <w:t xml:space="preserve"> вместо </w:t>
      </w:r>
      <w:r w:rsidR="00FF10B3">
        <w:rPr>
          <w:lang w:val="en-US"/>
        </w:rPr>
        <w:t>SSD</w:t>
      </w:r>
      <w:r w:rsidR="00FF10B3" w:rsidRPr="00FF10B3">
        <w:t>.</w:t>
      </w:r>
    </w:p>
    <w:p w14:paraId="6E72165B" w14:textId="4748628D" w:rsidR="00FF10B3" w:rsidRDefault="00FF10B3" w:rsidP="00FF10B3">
      <w:r>
        <w:t>Был выбран ж</w:t>
      </w:r>
      <w:r w:rsidRPr="00FF10B3">
        <w:t xml:space="preserve">есткий диск WD </w:t>
      </w:r>
      <w:proofErr w:type="spellStart"/>
      <w:r w:rsidRPr="00FF10B3">
        <w:t>Blue</w:t>
      </w:r>
      <w:proofErr w:type="spellEnd"/>
      <w:r w:rsidRPr="00FF10B3">
        <w:t xml:space="preserve"> </w:t>
      </w:r>
      <w:proofErr w:type="spellStart"/>
      <w:r w:rsidRPr="00FF10B3">
        <w:t>Mobile</w:t>
      </w:r>
      <w:proofErr w:type="spellEnd"/>
      <w:r w:rsidRPr="00FF10B3">
        <w:t xml:space="preserve"> 2TB WD20SPZX</w:t>
      </w:r>
      <w:r w:rsidR="00C96A14" w:rsidRPr="00C96A14">
        <w:t xml:space="preserve"> [2</w:t>
      </w:r>
      <w:r w:rsidR="00620BD2" w:rsidRPr="00620BD2">
        <w:t>2</w:t>
      </w:r>
      <w:r w:rsidR="00C96A14" w:rsidRPr="00C96A14">
        <w:t>]</w:t>
      </w:r>
      <w:r w:rsidRPr="00FF10B3">
        <w:t xml:space="preserve"> </w:t>
      </w:r>
      <w:r>
        <w:t>со следующими характеристиками:</w:t>
      </w:r>
    </w:p>
    <w:p w14:paraId="2FE6A784" w14:textId="58E1573D" w:rsidR="00FF10B3" w:rsidRDefault="00FF10B3" w:rsidP="00FF10B3">
      <w:r>
        <w:t>1. Форм-фактор 2.5</w:t>
      </w:r>
      <w:r w:rsidRPr="00FF10B3">
        <w:t>"</w:t>
      </w:r>
    </w:p>
    <w:p w14:paraId="57DC98D9" w14:textId="53D2890D" w:rsidR="00FF10B3" w:rsidRDefault="00FF10B3" w:rsidP="00FF10B3">
      <w:r>
        <w:t>2. Объем 2 ТБ</w:t>
      </w:r>
    </w:p>
    <w:p w14:paraId="4EE0984E" w14:textId="11283CB8" w:rsidR="00FF10B3" w:rsidRPr="00C53235" w:rsidRDefault="00FF10B3" w:rsidP="00FF10B3">
      <w:r>
        <w:t xml:space="preserve">3. Интерфейс </w:t>
      </w:r>
      <w:r>
        <w:rPr>
          <w:lang w:val="en-US"/>
        </w:rPr>
        <w:t>SATA</w:t>
      </w:r>
      <w:r w:rsidRPr="00C53235">
        <w:t xml:space="preserve"> 3.0</w:t>
      </w:r>
    </w:p>
    <w:p w14:paraId="4FAE28DF" w14:textId="2CD024CE" w:rsidR="00FF10B3" w:rsidRDefault="00FF10B3" w:rsidP="00FF10B3">
      <w:r w:rsidRPr="00FF10B3">
        <w:t xml:space="preserve">4. </w:t>
      </w:r>
      <w:r>
        <w:t>Скорость вращения шпинделя 5400 об/мин</w:t>
      </w:r>
    </w:p>
    <w:p w14:paraId="4820C6AE" w14:textId="6A5E34B1" w:rsidR="00FF10B3" w:rsidRPr="00C53235" w:rsidRDefault="00FF10B3" w:rsidP="00FF10B3">
      <w:r>
        <w:t xml:space="preserve">5. Технология записи </w:t>
      </w:r>
      <w:r>
        <w:rPr>
          <w:lang w:val="en-US"/>
        </w:rPr>
        <w:t>SMR</w:t>
      </w:r>
    </w:p>
    <w:p w14:paraId="4442F39A" w14:textId="77777777" w:rsidR="00FF10B3" w:rsidRDefault="00FF10B3" w:rsidP="00FF10B3"/>
    <w:p w14:paraId="27BFB31A" w14:textId="29D0A47C" w:rsidR="00160CF1" w:rsidRDefault="00160CF1" w:rsidP="00FF10B3">
      <w:pPr>
        <w:pStyle w:val="20"/>
      </w:pPr>
      <w:bookmarkStart w:id="38" w:name="_Toc216401343"/>
      <w:r>
        <w:t>3.1</w:t>
      </w:r>
      <w:r w:rsidR="00264766">
        <w:t>2</w:t>
      </w:r>
      <w:r>
        <w:t xml:space="preserve"> Схема адресации</w:t>
      </w:r>
      <w:bookmarkEnd w:id="38"/>
    </w:p>
    <w:p w14:paraId="53B565E8" w14:textId="768DC0A0" w:rsidR="00E35E99" w:rsidRDefault="00E35E99" w:rsidP="00E35E99"/>
    <w:p w14:paraId="3723B2C3" w14:textId="46044F0B" w:rsidR="00AE4872" w:rsidRDefault="00AE4872" w:rsidP="00D74234">
      <w:r>
        <w:t xml:space="preserve">Предлагается выбор из </w:t>
      </w:r>
      <w:r w:rsidR="00D74234">
        <w:t>одиннадцати</w:t>
      </w:r>
      <w:r>
        <w:t xml:space="preserve"> подсетей. Адреса подсетей и количество</w:t>
      </w:r>
      <w:r w:rsidR="00D74234">
        <w:t xml:space="preserve"> </w:t>
      </w:r>
      <w:r>
        <w:t>доступных хостов приведены в таблице 3.</w:t>
      </w:r>
      <w:r w:rsidR="007C6748">
        <w:t>10</w:t>
      </w:r>
      <w:r>
        <w:t>.</w:t>
      </w:r>
    </w:p>
    <w:p w14:paraId="7D373AE7" w14:textId="2E593456" w:rsidR="00AE4872" w:rsidRDefault="00AE4872" w:rsidP="00AE4872">
      <w:pPr>
        <w:ind w:firstLine="0"/>
      </w:pPr>
    </w:p>
    <w:p w14:paraId="2F398AD4" w14:textId="6A6BF6A7" w:rsidR="007C6748" w:rsidRDefault="007C6748" w:rsidP="00AE4872">
      <w:pPr>
        <w:ind w:firstLine="0"/>
      </w:pPr>
      <w:r w:rsidRPr="007C6748">
        <w:t>Таблица 3.</w:t>
      </w:r>
      <w:r>
        <w:t>10</w:t>
      </w:r>
      <w:r w:rsidRPr="007C6748">
        <w:t xml:space="preserve"> – </w:t>
      </w:r>
      <w:r w:rsidR="00D460B2">
        <w:t>Предлагаемые подсети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E4872" w14:paraId="64CB81C3" w14:textId="77777777" w:rsidTr="001F1891">
        <w:trPr>
          <w:trHeight w:val="667"/>
        </w:trPr>
        <w:tc>
          <w:tcPr>
            <w:tcW w:w="3114" w:type="dxa"/>
            <w:vAlign w:val="center"/>
          </w:tcPr>
          <w:p w14:paraId="02CE240C" w14:textId="5493276E" w:rsidR="00AE4872" w:rsidRPr="00AE4872" w:rsidRDefault="00AE4872" w:rsidP="00D37BCF">
            <w:pPr>
              <w:ind w:firstLine="0"/>
              <w:jc w:val="center"/>
            </w:pPr>
            <w:r>
              <w:t>Адрес подсети</w:t>
            </w:r>
          </w:p>
        </w:tc>
        <w:tc>
          <w:tcPr>
            <w:tcW w:w="3115" w:type="dxa"/>
            <w:vAlign w:val="center"/>
          </w:tcPr>
          <w:p w14:paraId="3949800E" w14:textId="43D4CA4B" w:rsidR="00AE4872" w:rsidRDefault="00AE4872" w:rsidP="00D37BCF">
            <w:pPr>
              <w:ind w:firstLine="0"/>
              <w:jc w:val="center"/>
            </w:pPr>
            <w:r>
              <w:t>Длина маски в битах</w:t>
            </w:r>
          </w:p>
        </w:tc>
        <w:tc>
          <w:tcPr>
            <w:tcW w:w="3115" w:type="dxa"/>
            <w:vAlign w:val="center"/>
          </w:tcPr>
          <w:p w14:paraId="53C26C8F" w14:textId="0EEFC639" w:rsidR="00AE4872" w:rsidRP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t>Количество хостов</w:t>
            </w:r>
          </w:p>
        </w:tc>
      </w:tr>
      <w:tr w:rsidR="00AE4872" w14:paraId="67D03563" w14:textId="77777777" w:rsidTr="00FF10B3">
        <w:trPr>
          <w:trHeight w:val="68"/>
        </w:trPr>
        <w:tc>
          <w:tcPr>
            <w:tcW w:w="3114" w:type="dxa"/>
            <w:vAlign w:val="center"/>
          </w:tcPr>
          <w:p w14:paraId="6E3E118B" w14:textId="0B91E3A4" w:rsidR="00AE4872" w:rsidRDefault="00AE4872" w:rsidP="00D37BCF">
            <w:pPr>
              <w:ind w:firstLine="0"/>
              <w:jc w:val="center"/>
            </w:pPr>
            <w:r w:rsidRPr="00AE4872">
              <w:t>16.32.0.0</w:t>
            </w:r>
          </w:p>
        </w:tc>
        <w:tc>
          <w:tcPr>
            <w:tcW w:w="3115" w:type="dxa"/>
            <w:vAlign w:val="center"/>
          </w:tcPr>
          <w:p w14:paraId="5E33FD6D" w14:textId="5FB91755" w:rsidR="00AE4872" w:rsidRP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115" w:type="dxa"/>
            <w:vAlign w:val="center"/>
          </w:tcPr>
          <w:p w14:paraId="0B8E2939" w14:textId="14DC475C" w:rsidR="00AE4872" w:rsidRDefault="00AE4872" w:rsidP="00D37BCF">
            <w:pPr>
              <w:ind w:firstLine="0"/>
              <w:jc w:val="center"/>
            </w:pPr>
            <w:r w:rsidRPr="00AE4872">
              <w:t>2</w:t>
            </w:r>
            <w:r w:rsidR="00E32E35">
              <w:t> </w:t>
            </w:r>
            <w:r w:rsidRPr="00AE4872">
              <w:t>097</w:t>
            </w:r>
            <w:r w:rsidR="00E32E35">
              <w:t xml:space="preserve"> </w:t>
            </w:r>
            <w:r w:rsidRPr="00AE4872">
              <w:t>150</w:t>
            </w:r>
          </w:p>
        </w:tc>
      </w:tr>
      <w:tr w:rsidR="00AE4872" w14:paraId="4F755FBC" w14:textId="77777777" w:rsidTr="00FF10B3">
        <w:trPr>
          <w:trHeight w:val="68"/>
        </w:trPr>
        <w:tc>
          <w:tcPr>
            <w:tcW w:w="3114" w:type="dxa"/>
            <w:vAlign w:val="center"/>
          </w:tcPr>
          <w:p w14:paraId="399D1452" w14:textId="2C5F59DA" w:rsidR="00AE4872" w:rsidRDefault="00AE4872" w:rsidP="00D37BCF">
            <w:pPr>
              <w:ind w:firstLine="0"/>
              <w:jc w:val="center"/>
            </w:pPr>
            <w:r w:rsidRPr="00AE4872">
              <w:t>42.224.0.0</w:t>
            </w:r>
          </w:p>
        </w:tc>
        <w:tc>
          <w:tcPr>
            <w:tcW w:w="3115" w:type="dxa"/>
            <w:vAlign w:val="center"/>
          </w:tcPr>
          <w:p w14:paraId="5A216335" w14:textId="3A81096D" w:rsidR="00AE4872" w:rsidRP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115" w:type="dxa"/>
            <w:vAlign w:val="center"/>
          </w:tcPr>
          <w:p w14:paraId="4DE7C4CA" w14:textId="3E26DA15" w:rsidR="00AE4872" w:rsidRDefault="00AE4872" w:rsidP="00D37BCF">
            <w:pPr>
              <w:ind w:firstLine="0"/>
              <w:jc w:val="center"/>
            </w:pPr>
            <w:r w:rsidRPr="00AE4872">
              <w:t>2 097 150</w:t>
            </w:r>
          </w:p>
        </w:tc>
      </w:tr>
      <w:tr w:rsidR="00AE4872" w14:paraId="6225ADEE" w14:textId="77777777" w:rsidTr="00FF10B3">
        <w:trPr>
          <w:trHeight w:val="311"/>
        </w:trPr>
        <w:tc>
          <w:tcPr>
            <w:tcW w:w="3114" w:type="dxa"/>
            <w:vAlign w:val="center"/>
          </w:tcPr>
          <w:p w14:paraId="64E68DC8" w14:textId="4F0553AA" w:rsidR="00AE4872" w:rsidRDefault="00AE4872" w:rsidP="00D37BCF">
            <w:pPr>
              <w:ind w:firstLine="0"/>
              <w:jc w:val="center"/>
            </w:pPr>
            <w:r w:rsidRPr="00AE4872">
              <w:t>74.192.0.0</w:t>
            </w:r>
          </w:p>
        </w:tc>
        <w:tc>
          <w:tcPr>
            <w:tcW w:w="3115" w:type="dxa"/>
            <w:vAlign w:val="center"/>
          </w:tcPr>
          <w:p w14:paraId="7BDA0D5D" w14:textId="31DAD30D" w:rsidR="00AE4872" w:rsidRP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115" w:type="dxa"/>
            <w:vAlign w:val="center"/>
          </w:tcPr>
          <w:p w14:paraId="773FB593" w14:textId="49B1EC45" w:rsidR="00AE4872" w:rsidRDefault="00AE4872" w:rsidP="00D37BCF">
            <w:pPr>
              <w:ind w:firstLine="0"/>
              <w:jc w:val="center"/>
            </w:pPr>
            <w:r w:rsidRPr="00AE4872">
              <w:t>2 097 150</w:t>
            </w:r>
          </w:p>
        </w:tc>
      </w:tr>
      <w:tr w:rsidR="00AE4872" w14:paraId="29644315" w14:textId="77777777" w:rsidTr="00FF10B3">
        <w:trPr>
          <w:trHeight w:val="68"/>
        </w:trPr>
        <w:tc>
          <w:tcPr>
            <w:tcW w:w="3114" w:type="dxa"/>
            <w:vAlign w:val="center"/>
          </w:tcPr>
          <w:p w14:paraId="5A8E6218" w14:textId="21234FA5" w:rsidR="00AE4872" w:rsidRDefault="00AE4872" w:rsidP="00D37BCF">
            <w:pPr>
              <w:ind w:firstLine="0"/>
              <w:jc w:val="center"/>
            </w:pPr>
            <w:r w:rsidRPr="00AE4872">
              <w:t>103.149.236.0</w:t>
            </w:r>
          </w:p>
        </w:tc>
        <w:tc>
          <w:tcPr>
            <w:tcW w:w="3115" w:type="dxa"/>
            <w:vAlign w:val="center"/>
          </w:tcPr>
          <w:p w14:paraId="23561C5F" w14:textId="4263F859" w:rsidR="00AE4872" w:rsidRP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115" w:type="dxa"/>
            <w:vAlign w:val="center"/>
          </w:tcPr>
          <w:p w14:paraId="398B2056" w14:textId="556ABA1D" w:rsidR="00AE4872" w:rsidRDefault="00AE4872" w:rsidP="00D37BCF">
            <w:pPr>
              <w:ind w:firstLine="0"/>
              <w:jc w:val="center"/>
            </w:pPr>
            <w:r>
              <w:t>126</w:t>
            </w:r>
          </w:p>
        </w:tc>
      </w:tr>
      <w:tr w:rsidR="00AE4872" w14:paraId="75D3D2CC" w14:textId="77777777" w:rsidTr="00FF10B3">
        <w:trPr>
          <w:trHeight w:val="68"/>
        </w:trPr>
        <w:tc>
          <w:tcPr>
            <w:tcW w:w="3114" w:type="dxa"/>
            <w:vAlign w:val="center"/>
          </w:tcPr>
          <w:p w14:paraId="066E4D2E" w14:textId="3B0598F2" w:rsidR="00AE4872" w:rsidRDefault="00AE4872" w:rsidP="00D37BCF">
            <w:pPr>
              <w:ind w:firstLine="0"/>
              <w:jc w:val="center"/>
            </w:pPr>
            <w:r w:rsidRPr="00AE4872">
              <w:t>139.225.253.0</w:t>
            </w:r>
          </w:p>
        </w:tc>
        <w:tc>
          <w:tcPr>
            <w:tcW w:w="3115" w:type="dxa"/>
            <w:vAlign w:val="center"/>
          </w:tcPr>
          <w:p w14:paraId="50939B4D" w14:textId="4DC82C18" w:rsidR="00AE4872" w:rsidRP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115" w:type="dxa"/>
            <w:vAlign w:val="center"/>
          </w:tcPr>
          <w:p w14:paraId="49B9BEA6" w14:textId="18AAB96F" w:rsidR="00AE4872" w:rsidRDefault="00AE4872" w:rsidP="00D37BCF">
            <w:pPr>
              <w:ind w:firstLine="0"/>
              <w:jc w:val="center"/>
            </w:pPr>
            <w:r>
              <w:t>126</w:t>
            </w:r>
          </w:p>
        </w:tc>
      </w:tr>
      <w:tr w:rsidR="00AE4872" w14:paraId="745AF4AC" w14:textId="77777777" w:rsidTr="00FF10B3">
        <w:trPr>
          <w:trHeight w:val="68"/>
        </w:trPr>
        <w:tc>
          <w:tcPr>
            <w:tcW w:w="3114" w:type="dxa"/>
            <w:vAlign w:val="center"/>
          </w:tcPr>
          <w:p w14:paraId="5A4ADCE9" w14:textId="2C5F4111" w:rsidR="00AE4872" w:rsidRDefault="00AE4872" w:rsidP="00D37BCF">
            <w:pPr>
              <w:ind w:firstLine="0"/>
              <w:jc w:val="center"/>
            </w:pPr>
            <w:r w:rsidRPr="00AE4872">
              <w:t>157.251.0.0</w:t>
            </w:r>
          </w:p>
        </w:tc>
        <w:tc>
          <w:tcPr>
            <w:tcW w:w="3115" w:type="dxa"/>
            <w:vAlign w:val="center"/>
          </w:tcPr>
          <w:p w14:paraId="0509B9C7" w14:textId="11CD7D2E" w:rsidR="00AE4872" w:rsidRP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115" w:type="dxa"/>
            <w:vAlign w:val="center"/>
          </w:tcPr>
          <w:p w14:paraId="6128C6AE" w14:textId="2CD242F4" w:rsidR="00AE4872" w:rsidRDefault="00AE4872" w:rsidP="00D37BCF">
            <w:pPr>
              <w:ind w:firstLine="0"/>
              <w:jc w:val="center"/>
            </w:pPr>
            <w:r>
              <w:t>4094</w:t>
            </w:r>
          </w:p>
        </w:tc>
      </w:tr>
      <w:tr w:rsidR="00AE4872" w14:paraId="27A31782" w14:textId="77777777" w:rsidTr="00E44674">
        <w:trPr>
          <w:trHeight w:val="412"/>
        </w:trPr>
        <w:tc>
          <w:tcPr>
            <w:tcW w:w="3114" w:type="dxa"/>
            <w:vAlign w:val="center"/>
          </w:tcPr>
          <w:p w14:paraId="6069672A" w14:textId="0B7D3724" w:rsidR="00AE4872" w:rsidRDefault="00AE4872" w:rsidP="00D37BCF">
            <w:pPr>
              <w:ind w:firstLine="0"/>
              <w:jc w:val="center"/>
            </w:pPr>
            <w:r w:rsidRPr="00AE4872">
              <w:t>173.102.66.0</w:t>
            </w:r>
          </w:p>
        </w:tc>
        <w:tc>
          <w:tcPr>
            <w:tcW w:w="3115" w:type="dxa"/>
            <w:vAlign w:val="center"/>
          </w:tcPr>
          <w:p w14:paraId="46A799B0" w14:textId="20669DCE" w:rsidR="00AE4872" w:rsidRP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115" w:type="dxa"/>
            <w:vAlign w:val="center"/>
          </w:tcPr>
          <w:p w14:paraId="26BFD034" w14:textId="53686376" w:rsidR="00AE4872" w:rsidRDefault="00AE4872" w:rsidP="00D37BCF">
            <w:pPr>
              <w:ind w:firstLine="0"/>
              <w:jc w:val="center"/>
            </w:pPr>
            <w:r>
              <w:t>254</w:t>
            </w:r>
          </w:p>
        </w:tc>
      </w:tr>
      <w:tr w:rsidR="00AE4872" w14:paraId="5532EEE3" w14:textId="77777777" w:rsidTr="00FF10B3">
        <w:trPr>
          <w:trHeight w:val="68"/>
        </w:trPr>
        <w:tc>
          <w:tcPr>
            <w:tcW w:w="3114" w:type="dxa"/>
            <w:vAlign w:val="center"/>
          </w:tcPr>
          <w:p w14:paraId="442A4EB0" w14:textId="3551B4F0" w:rsidR="00AE4872" w:rsidRPr="00AE4872" w:rsidRDefault="00AE4872" w:rsidP="00D37BCF">
            <w:pPr>
              <w:ind w:firstLine="0"/>
              <w:jc w:val="center"/>
            </w:pPr>
            <w:r w:rsidRPr="00AE4872">
              <w:t>191.224.192.0</w:t>
            </w:r>
          </w:p>
        </w:tc>
        <w:tc>
          <w:tcPr>
            <w:tcW w:w="3115" w:type="dxa"/>
            <w:vAlign w:val="center"/>
          </w:tcPr>
          <w:p w14:paraId="2619940D" w14:textId="36F6B26A" w:rsid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3115" w:type="dxa"/>
            <w:vAlign w:val="center"/>
          </w:tcPr>
          <w:p w14:paraId="3E516F98" w14:textId="419256FF" w:rsidR="00AE4872" w:rsidRDefault="00AE4872" w:rsidP="00D37BCF">
            <w:pPr>
              <w:ind w:firstLine="0"/>
              <w:jc w:val="center"/>
            </w:pPr>
            <w:r>
              <w:t>510</w:t>
            </w:r>
          </w:p>
        </w:tc>
      </w:tr>
      <w:tr w:rsidR="00AE4872" w14:paraId="02263461" w14:textId="77777777" w:rsidTr="00FF10B3">
        <w:trPr>
          <w:trHeight w:val="68"/>
        </w:trPr>
        <w:tc>
          <w:tcPr>
            <w:tcW w:w="3114" w:type="dxa"/>
            <w:vAlign w:val="center"/>
          </w:tcPr>
          <w:p w14:paraId="57258B7C" w14:textId="3DB5E9B8" w:rsidR="00AE4872" w:rsidRPr="00AE4872" w:rsidRDefault="00AE4872" w:rsidP="00D37BCF">
            <w:pPr>
              <w:ind w:firstLine="0"/>
              <w:jc w:val="center"/>
            </w:pPr>
            <w:r w:rsidRPr="00AE4872">
              <w:t>194.120.5.64</w:t>
            </w:r>
          </w:p>
        </w:tc>
        <w:tc>
          <w:tcPr>
            <w:tcW w:w="3115" w:type="dxa"/>
            <w:vAlign w:val="center"/>
          </w:tcPr>
          <w:p w14:paraId="5664F959" w14:textId="0F1C2ABE" w:rsid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3115" w:type="dxa"/>
            <w:vAlign w:val="center"/>
          </w:tcPr>
          <w:p w14:paraId="7ABEBB59" w14:textId="4194A2CD" w:rsidR="00AE4872" w:rsidRDefault="00AE4872" w:rsidP="00D37BCF">
            <w:pPr>
              <w:ind w:firstLine="0"/>
              <w:jc w:val="center"/>
            </w:pPr>
            <w:r>
              <w:t>30</w:t>
            </w:r>
          </w:p>
        </w:tc>
      </w:tr>
      <w:tr w:rsidR="00AE4872" w14:paraId="634DEE22" w14:textId="77777777" w:rsidTr="00FF10B3">
        <w:trPr>
          <w:trHeight w:val="68"/>
        </w:trPr>
        <w:tc>
          <w:tcPr>
            <w:tcW w:w="3114" w:type="dxa"/>
            <w:vAlign w:val="center"/>
          </w:tcPr>
          <w:p w14:paraId="6F7F7865" w14:textId="54764A92" w:rsidR="00AE4872" w:rsidRPr="00AE4872" w:rsidRDefault="00AE4872" w:rsidP="00D37BCF">
            <w:pPr>
              <w:ind w:firstLine="0"/>
              <w:jc w:val="center"/>
            </w:pPr>
            <w:r w:rsidRPr="00AE4872">
              <w:t>203.49.93.0</w:t>
            </w:r>
          </w:p>
        </w:tc>
        <w:tc>
          <w:tcPr>
            <w:tcW w:w="3115" w:type="dxa"/>
            <w:vAlign w:val="center"/>
          </w:tcPr>
          <w:p w14:paraId="083A9C40" w14:textId="78AB23C3" w:rsid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115" w:type="dxa"/>
            <w:vAlign w:val="center"/>
          </w:tcPr>
          <w:p w14:paraId="4B8909E8" w14:textId="609D4616" w:rsidR="00AE4872" w:rsidRDefault="00AE4872" w:rsidP="00D37BCF">
            <w:pPr>
              <w:ind w:firstLine="0"/>
              <w:jc w:val="center"/>
            </w:pPr>
            <w:r>
              <w:t>254</w:t>
            </w:r>
          </w:p>
        </w:tc>
      </w:tr>
      <w:tr w:rsidR="00AE4872" w14:paraId="28EAABA6" w14:textId="77777777" w:rsidTr="00FF10B3">
        <w:trPr>
          <w:trHeight w:val="68"/>
        </w:trPr>
        <w:tc>
          <w:tcPr>
            <w:tcW w:w="3114" w:type="dxa"/>
            <w:vAlign w:val="center"/>
          </w:tcPr>
          <w:p w14:paraId="3307DF40" w14:textId="590B4067" w:rsidR="00AE4872" w:rsidRPr="00AE4872" w:rsidRDefault="00AE4872" w:rsidP="00D37BCF">
            <w:pPr>
              <w:ind w:firstLine="0"/>
              <w:jc w:val="center"/>
            </w:pPr>
            <w:r w:rsidRPr="00AE4872">
              <w:t>212.46.24.0</w:t>
            </w:r>
          </w:p>
        </w:tc>
        <w:tc>
          <w:tcPr>
            <w:tcW w:w="3115" w:type="dxa"/>
            <w:vAlign w:val="center"/>
          </w:tcPr>
          <w:p w14:paraId="500C67F3" w14:textId="1FB8959B" w:rsidR="00AE4872" w:rsidRDefault="00AE4872" w:rsidP="00D37BC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115" w:type="dxa"/>
            <w:vAlign w:val="center"/>
          </w:tcPr>
          <w:p w14:paraId="06FCBCFB" w14:textId="28A5C9FA" w:rsidR="00AE4872" w:rsidRDefault="00AE4872" w:rsidP="00D37BCF">
            <w:pPr>
              <w:ind w:firstLine="0"/>
              <w:jc w:val="center"/>
            </w:pPr>
            <w:r>
              <w:t>126</w:t>
            </w:r>
          </w:p>
        </w:tc>
      </w:tr>
    </w:tbl>
    <w:p w14:paraId="4220A128" w14:textId="77777777" w:rsidR="00AE4872" w:rsidRDefault="00AE4872" w:rsidP="00AE4872">
      <w:pPr>
        <w:ind w:firstLine="0"/>
      </w:pPr>
    </w:p>
    <w:p w14:paraId="10ABFD73" w14:textId="4589F22A" w:rsidR="00E35E99" w:rsidRPr="00E35E99" w:rsidRDefault="00E35E99" w:rsidP="00E35E99">
      <w:pPr>
        <w:pStyle w:val="3"/>
      </w:pPr>
      <w:r>
        <w:t>3.1</w:t>
      </w:r>
      <w:r w:rsidR="002E01B0">
        <w:rPr>
          <w:lang w:val="en-US"/>
        </w:rPr>
        <w:t>2</w:t>
      </w:r>
      <w:r>
        <w:t>.1 Внешняя адресация</w:t>
      </w:r>
    </w:p>
    <w:p w14:paraId="6C593CF4" w14:textId="33E31825" w:rsidR="00820CFE" w:rsidRDefault="00820CFE" w:rsidP="00820CFE"/>
    <w:p w14:paraId="289EEF82" w14:textId="580573C1" w:rsidR="00BB3B44" w:rsidRDefault="00160CF1" w:rsidP="00CF07B2">
      <w:r w:rsidRPr="00160CF1">
        <w:t xml:space="preserve">Согласно требованиям заказчика, для сети кафедры предусмотрен внешний статический IPv4-адрес для выхода в сеть университета и при необходимости в Интернет. </w:t>
      </w:r>
      <w:r w:rsidR="005D45D3">
        <w:t>Пусть в</w:t>
      </w:r>
      <w:r w:rsidRPr="00160CF1">
        <w:t xml:space="preserve"> качестве внешнего IP используется адрес</w:t>
      </w:r>
      <w:r w:rsidR="005D45D3">
        <w:t xml:space="preserve"> </w:t>
      </w:r>
      <w:r w:rsidR="00D74234" w:rsidRPr="00D74234">
        <w:t>103.149.236.</w:t>
      </w:r>
      <w:r w:rsidR="00B91467">
        <w:t>10</w:t>
      </w:r>
      <w:r w:rsidR="005D45D3" w:rsidRPr="008A56A6">
        <w:t>.</w:t>
      </w:r>
    </w:p>
    <w:p w14:paraId="25B3B3B2" w14:textId="47A16213" w:rsidR="00E35E99" w:rsidRPr="00E35E99" w:rsidRDefault="00E35E99" w:rsidP="00E35E99">
      <w:pPr>
        <w:pStyle w:val="3"/>
      </w:pPr>
      <w:r>
        <w:lastRenderedPageBreak/>
        <w:t>3.1</w:t>
      </w:r>
      <w:r w:rsidR="002E01B0" w:rsidRPr="00181AE6">
        <w:t>2</w:t>
      </w:r>
      <w:r>
        <w:t xml:space="preserve">.2 Внутренняя адресация </w:t>
      </w:r>
      <w:proofErr w:type="spellStart"/>
      <w:r>
        <w:rPr>
          <w:lang w:val="en-US"/>
        </w:rPr>
        <w:t>IPv</w:t>
      </w:r>
      <w:proofErr w:type="spellEnd"/>
      <w:r w:rsidRPr="009740DF">
        <w:t>4</w:t>
      </w:r>
    </w:p>
    <w:p w14:paraId="2490AE39" w14:textId="77777777" w:rsidR="00E35E99" w:rsidRPr="008A56A6" w:rsidRDefault="00E35E99" w:rsidP="00820CFE"/>
    <w:p w14:paraId="77E4C985" w14:textId="021ED3CD" w:rsidR="00650B5A" w:rsidRDefault="00C42B11" w:rsidP="009740DF">
      <w:r>
        <w:t>На кафедре государственного университета, обучающего основам программирования</w:t>
      </w:r>
      <w:r w:rsidR="005D45D3">
        <w:t xml:space="preserve"> предусмотрена</w:t>
      </w:r>
      <w:r>
        <w:t xml:space="preserve"> </w:t>
      </w:r>
      <w:r w:rsidR="005D45D3">
        <w:t>внутренняя адресация IPv4 в виде приватной подсети. Приватная подсеть подразумевает использование адресов из диапазонов 10.Х.Х.Х, 172.16.0.0 –</w:t>
      </w:r>
      <w:r w:rsidR="00917FB5">
        <w:t xml:space="preserve"> </w:t>
      </w:r>
      <w:r w:rsidR="005D45D3">
        <w:t>172.31.255.255, 192.168.X.X.</w:t>
      </w:r>
      <w:r w:rsidR="009740DF">
        <w:t xml:space="preserve"> Следовательно для доступа в интернет на роутере должен быть настроен NAT.</w:t>
      </w:r>
      <w:r w:rsidR="00D74234">
        <w:t xml:space="preserve"> Среди подсетей, перечисленных в таблице 3.</w:t>
      </w:r>
      <w:r w:rsidR="005E64D4">
        <w:t>10</w:t>
      </w:r>
      <w:r w:rsidR="00D74234">
        <w:t xml:space="preserve">, приватные отсутствуют. </w:t>
      </w:r>
      <w:r w:rsidR="009740DF">
        <w:t xml:space="preserve"> </w:t>
      </w:r>
      <w:r w:rsidR="00D74234">
        <w:t xml:space="preserve">Все диапазоны принадлежат публичному адресному пространству. Поэтому выберем любой приватный адрес подсети. </w:t>
      </w:r>
      <w:r w:rsidR="005D45D3">
        <w:t>Выбранные адреса подсетей представлены в таблице 3.</w:t>
      </w:r>
      <w:r w:rsidR="00C72668" w:rsidRPr="00181AE6">
        <w:t>11</w:t>
      </w:r>
      <w:r w:rsidR="005D45D3">
        <w:t>.</w:t>
      </w:r>
    </w:p>
    <w:p w14:paraId="4D06325E" w14:textId="77777777" w:rsidR="00E35E99" w:rsidRPr="001239E3" w:rsidRDefault="00E35E99" w:rsidP="00E35E99"/>
    <w:p w14:paraId="7813705A" w14:textId="46F3A4D8" w:rsidR="005D45D3" w:rsidRDefault="005D45D3" w:rsidP="00820CFE">
      <w:pPr>
        <w:ind w:firstLine="0"/>
      </w:pPr>
      <w:r w:rsidRPr="005D45D3">
        <w:t>Таблица 3.</w:t>
      </w:r>
      <w:r w:rsidR="00C72668">
        <w:rPr>
          <w:lang w:val="en-US"/>
        </w:rPr>
        <w:t>11</w:t>
      </w:r>
      <w:r w:rsidRPr="005D45D3">
        <w:t xml:space="preserve"> – Схема внутренней IPv4 адресации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91"/>
        <w:gridCol w:w="1646"/>
        <w:gridCol w:w="1822"/>
        <w:gridCol w:w="1640"/>
        <w:gridCol w:w="1645"/>
      </w:tblGrid>
      <w:tr w:rsidR="005D45D3" w14:paraId="7E67E9DD" w14:textId="77777777" w:rsidTr="005D45D3">
        <w:tc>
          <w:tcPr>
            <w:tcW w:w="1868" w:type="dxa"/>
            <w:vAlign w:val="center"/>
          </w:tcPr>
          <w:p w14:paraId="46EFB88B" w14:textId="1D02260C" w:rsidR="005D45D3" w:rsidRDefault="005D45D3" w:rsidP="005D45D3">
            <w:pPr>
              <w:ind w:firstLine="0"/>
              <w:jc w:val="center"/>
            </w:pPr>
            <w:r>
              <w:t>Назначение</w:t>
            </w:r>
          </w:p>
        </w:tc>
        <w:tc>
          <w:tcPr>
            <w:tcW w:w="1869" w:type="dxa"/>
            <w:vAlign w:val="center"/>
          </w:tcPr>
          <w:p w14:paraId="75877A92" w14:textId="06B5D18F" w:rsidR="005D45D3" w:rsidRPr="005D45D3" w:rsidRDefault="005D45D3" w:rsidP="005D45D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VLAN</w:t>
            </w:r>
          </w:p>
        </w:tc>
        <w:tc>
          <w:tcPr>
            <w:tcW w:w="1869" w:type="dxa"/>
            <w:vAlign w:val="center"/>
          </w:tcPr>
          <w:p w14:paraId="69761737" w14:textId="1B11F0D0" w:rsidR="005D45D3" w:rsidRDefault="005D45D3" w:rsidP="005D45D3">
            <w:pPr>
              <w:ind w:firstLine="0"/>
              <w:jc w:val="center"/>
            </w:pPr>
            <w:r>
              <w:t>Адрес подсети</w:t>
            </w:r>
          </w:p>
        </w:tc>
        <w:tc>
          <w:tcPr>
            <w:tcW w:w="1869" w:type="dxa"/>
            <w:vAlign w:val="center"/>
          </w:tcPr>
          <w:p w14:paraId="726593A3" w14:textId="285ACEDC" w:rsidR="005D45D3" w:rsidRDefault="005D45D3" w:rsidP="005D45D3">
            <w:pPr>
              <w:ind w:firstLine="0"/>
              <w:jc w:val="center"/>
            </w:pPr>
            <w:r>
              <w:t>Длина маски в битах</w:t>
            </w:r>
          </w:p>
        </w:tc>
        <w:tc>
          <w:tcPr>
            <w:tcW w:w="1869" w:type="dxa"/>
            <w:vAlign w:val="center"/>
          </w:tcPr>
          <w:p w14:paraId="3DDDBB51" w14:textId="15610533" w:rsidR="005D45D3" w:rsidRDefault="005D45D3" w:rsidP="005D45D3">
            <w:pPr>
              <w:ind w:firstLine="0"/>
              <w:jc w:val="center"/>
            </w:pPr>
            <w:r>
              <w:t>Хосты</w:t>
            </w:r>
          </w:p>
        </w:tc>
      </w:tr>
      <w:tr w:rsidR="005D45D3" w14:paraId="113A605A" w14:textId="77777777" w:rsidTr="005D45D3">
        <w:tc>
          <w:tcPr>
            <w:tcW w:w="1868" w:type="dxa"/>
            <w:vAlign w:val="center"/>
          </w:tcPr>
          <w:p w14:paraId="7383C283" w14:textId="662CDC18" w:rsidR="005D45D3" w:rsidRDefault="005D45D3" w:rsidP="005D45D3">
            <w:pPr>
              <w:ind w:firstLine="0"/>
              <w:jc w:val="center"/>
            </w:pPr>
            <w:r>
              <w:t>Административный</w:t>
            </w:r>
          </w:p>
        </w:tc>
        <w:tc>
          <w:tcPr>
            <w:tcW w:w="1869" w:type="dxa"/>
            <w:vAlign w:val="center"/>
          </w:tcPr>
          <w:p w14:paraId="20CA05EA" w14:textId="346A63D8" w:rsidR="005D45D3" w:rsidRDefault="005D45D3" w:rsidP="005D45D3">
            <w:pPr>
              <w:ind w:firstLine="0"/>
              <w:jc w:val="center"/>
            </w:pPr>
            <w:r>
              <w:t>100</w:t>
            </w:r>
          </w:p>
        </w:tc>
        <w:tc>
          <w:tcPr>
            <w:tcW w:w="1869" w:type="dxa"/>
            <w:vAlign w:val="center"/>
          </w:tcPr>
          <w:p w14:paraId="0151B243" w14:textId="429E27EA" w:rsidR="005D45D3" w:rsidRPr="005D45D3" w:rsidRDefault="005D45D3" w:rsidP="005D45D3">
            <w:pPr>
              <w:ind w:firstLine="0"/>
              <w:jc w:val="center"/>
              <w:rPr>
                <w:lang w:val="en-US"/>
              </w:rPr>
            </w:pPr>
            <w:r>
              <w:t>172</w:t>
            </w:r>
            <w:r>
              <w:rPr>
                <w:lang w:val="en-US"/>
              </w:rPr>
              <w:t>.25.</w:t>
            </w:r>
            <w:r>
              <w:t>100</w:t>
            </w:r>
            <w:r>
              <w:rPr>
                <w:lang w:val="en-US"/>
              </w:rPr>
              <w:t>.0</w:t>
            </w:r>
          </w:p>
        </w:tc>
        <w:tc>
          <w:tcPr>
            <w:tcW w:w="1869" w:type="dxa"/>
            <w:vAlign w:val="center"/>
          </w:tcPr>
          <w:p w14:paraId="3630560F" w14:textId="1F386F2C" w:rsidR="005D45D3" w:rsidRPr="009740DF" w:rsidRDefault="009740DF" w:rsidP="005D45D3">
            <w:pPr>
              <w:ind w:firstLine="0"/>
              <w:jc w:val="center"/>
            </w:pPr>
            <w:r>
              <w:t>28</w:t>
            </w:r>
          </w:p>
        </w:tc>
        <w:tc>
          <w:tcPr>
            <w:tcW w:w="1869" w:type="dxa"/>
            <w:vAlign w:val="center"/>
          </w:tcPr>
          <w:p w14:paraId="77624D3F" w14:textId="119F7146" w:rsidR="005D45D3" w:rsidRPr="009740DF" w:rsidRDefault="009740DF" w:rsidP="005D45D3">
            <w:pPr>
              <w:ind w:firstLine="0"/>
              <w:jc w:val="center"/>
            </w:pPr>
            <w:r>
              <w:t>14</w:t>
            </w:r>
          </w:p>
        </w:tc>
      </w:tr>
      <w:tr w:rsidR="005D45D3" w14:paraId="0A89C352" w14:textId="77777777" w:rsidTr="005D45D3">
        <w:tc>
          <w:tcPr>
            <w:tcW w:w="1868" w:type="dxa"/>
            <w:vAlign w:val="center"/>
          </w:tcPr>
          <w:p w14:paraId="078F16EB" w14:textId="590278D2" w:rsidR="005D45D3" w:rsidRPr="007C33BD" w:rsidRDefault="005D45D3" w:rsidP="005D45D3">
            <w:pPr>
              <w:ind w:firstLine="0"/>
              <w:jc w:val="center"/>
              <w:rPr>
                <w:lang w:val="en-US"/>
              </w:rPr>
            </w:pPr>
            <w:r>
              <w:t>Преподаватели</w:t>
            </w:r>
          </w:p>
        </w:tc>
        <w:tc>
          <w:tcPr>
            <w:tcW w:w="1869" w:type="dxa"/>
            <w:vAlign w:val="center"/>
          </w:tcPr>
          <w:p w14:paraId="176EEE05" w14:textId="4F803BE3" w:rsidR="005D45D3" w:rsidRDefault="005D45D3" w:rsidP="005D45D3">
            <w:pPr>
              <w:ind w:firstLine="0"/>
              <w:jc w:val="center"/>
            </w:pPr>
            <w:r>
              <w:t>10</w:t>
            </w:r>
          </w:p>
        </w:tc>
        <w:tc>
          <w:tcPr>
            <w:tcW w:w="1869" w:type="dxa"/>
            <w:vAlign w:val="center"/>
          </w:tcPr>
          <w:p w14:paraId="15ADF595" w14:textId="58CA3753" w:rsidR="005D45D3" w:rsidRPr="005D45D3" w:rsidRDefault="005D45D3" w:rsidP="005D45D3">
            <w:pPr>
              <w:ind w:firstLine="0"/>
              <w:jc w:val="center"/>
              <w:rPr>
                <w:lang w:val="en-US"/>
              </w:rPr>
            </w:pPr>
            <w:r>
              <w:t>172</w:t>
            </w:r>
            <w:r>
              <w:rPr>
                <w:lang w:val="en-US"/>
              </w:rPr>
              <w:t>.25.10.0</w:t>
            </w:r>
          </w:p>
        </w:tc>
        <w:tc>
          <w:tcPr>
            <w:tcW w:w="1869" w:type="dxa"/>
            <w:vAlign w:val="center"/>
          </w:tcPr>
          <w:p w14:paraId="4DB31EB5" w14:textId="076C3B32" w:rsidR="005D45D3" w:rsidRPr="009740DF" w:rsidRDefault="005D45D3" w:rsidP="005D45D3">
            <w:pPr>
              <w:ind w:firstLine="0"/>
              <w:jc w:val="center"/>
            </w:pPr>
            <w:r>
              <w:rPr>
                <w:lang w:val="en-US"/>
              </w:rPr>
              <w:t>2</w:t>
            </w:r>
            <w:r w:rsidR="009740DF">
              <w:t>8</w:t>
            </w:r>
          </w:p>
        </w:tc>
        <w:tc>
          <w:tcPr>
            <w:tcW w:w="1869" w:type="dxa"/>
            <w:vAlign w:val="center"/>
          </w:tcPr>
          <w:p w14:paraId="6BADEDD4" w14:textId="30889171" w:rsidR="005D45D3" w:rsidRPr="009740DF" w:rsidRDefault="009740DF" w:rsidP="005D45D3">
            <w:pPr>
              <w:ind w:firstLine="0"/>
              <w:jc w:val="center"/>
            </w:pPr>
            <w:r>
              <w:t>14</w:t>
            </w:r>
          </w:p>
        </w:tc>
      </w:tr>
      <w:tr w:rsidR="005D45D3" w14:paraId="30D5C444" w14:textId="77777777" w:rsidTr="005D45D3">
        <w:tc>
          <w:tcPr>
            <w:tcW w:w="1868" w:type="dxa"/>
            <w:vAlign w:val="center"/>
          </w:tcPr>
          <w:p w14:paraId="6216EA71" w14:textId="02A6D0E1" w:rsidR="005D45D3" w:rsidRDefault="005D45D3" w:rsidP="005D45D3">
            <w:pPr>
              <w:ind w:firstLine="0"/>
              <w:jc w:val="center"/>
            </w:pPr>
            <w:r>
              <w:t>Студенты</w:t>
            </w:r>
          </w:p>
        </w:tc>
        <w:tc>
          <w:tcPr>
            <w:tcW w:w="1869" w:type="dxa"/>
            <w:vAlign w:val="center"/>
          </w:tcPr>
          <w:p w14:paraId="242CE019" w14:textId="485DC12F" w:rsidR="005D45D3" w:rsidRDefault="005D45D3" w:rsidP="005D45D3">
            <w:pPr>
              <w:ind w:firstLine="0"/>
              <w:jc w:val="center"/>
            </w:pPr>
            <w:r>
              <w:t>20</w:t>
            </w:r>
          </w:p>
        </w:tc>
        <w:tc>
          <w:tcPr>
            <w:tcW w:w="1869" w:type="dxa"/>
            <w:vAlign w:val="center"/>
          </w:tcPr>
          <w:p w14:paraId="689DD9E6" w14:textId="532B8CBF" w:rsidR="005D45D3" w:rsidRDefault="005D45D3" w:rsidP="005D45D3">
            <w:pPr>
              <w:ind w:firstLine="0"/>
              <w:jc w:val="center"/>
            </w:pPr>
            <w:r>
              <w:t>172.</w:t>
            </w:r>
            <w:r>
              <w:rPr>
                <w:lang w:val="en-US"/>
              </w:rPr>
              <w:t>25</w:t>
            </w:r>
            <w:r>
              <w:t>.20.0</w:t>
            </w:r>
          </w:p>
        </w:tc>
        <w:tc>
          <w:tcPr>
            <w:tcW w:w="1869" w:type="dxa"/>
            <w:vAlign w:val="center"/>
          </w:tcPr>
          <w:p w14:paraId="0ABD3CF3" w14:textId="0A9E2DF3" w:rsidR="005D45D3" w:rsidRPr="005D45D3" w:rsidRDefault="005D45D3" w:rsidP="005D45D3">
            <w:pPr>
              <w:ind w:firstLine="0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1869" w:type="dxa"/>
            <w:vAlign w:val="center"/>
          </w:tcPr>
          <w:p w14:paraId="18D7FB70" w14:textId="5F40C2C0" w:rsidR="005D45D3" w:rsidRPr="005D45D3" w:rsidRDefault="005D45D3" w:rsidP="005D45D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62</w:t>
            </w:r>
          </w:p>
        </w:tc>
      </w:tr>
      <w:tr w:rsidR="005D45D3" w14:paraId="00BC5318" w14:textId="77777777" w:rsidTr="005D45D3">
        <w:tc>
          <w:tcPr>
            <w:tcW w:w="1868" w:type="dxa"/>
            <w:vAlign w:val="center"/>
          </w:tcPr>
          <w:p w14:paraId="13D7309C" w14:textId="282972D1" w:rsidR="005D45D3" w:rsidRDefault="005D45D3" w:rsidP="005D45D3">
            <w:pPr>
              <w:ind w:firstLine="0"/>
              <w:jc w:val="center"/>
            </w:pPr>
            <w:r>
              <w:t>Беспроводная сеть</w:t>
            </w:r>
          </w:p>
        </w:tc>
        <w:tc>
          <w:tcPr>
            <w:tcW w:w="1869" w:type="dxa"/>
            <w:vAlign w:val="center"/>
          </w:tcPr>
          <w:p w14:paraId="41708439" w14:textId="381B7413" w:rsidR="005D45D3" w:rsidRDefault="005D45D3" w:rsidP="005D45D3">
            <w:pPr>
              <w:ind w:firstLine="0"/>
              <w:jc w:val="center"/>
            </w:pPr>
            <w:r>
              <w:t>30</w:t>
            </w:r>
          </w:p>
        </w:tc>
        <w:tc>
          <w:tcPr>
            <w:tcW w:w="1869" w:type="dxa"/>
            <w:vAlign w:val="center"/>
          </w:tcPr>
          <w:p w14:paraId="148D575A" w14:textId="0439B0DF" w:rsidR="005D45D3" w:rsidRPr="005D45D3" w:rsidRDefault="005D45D3" w:rsidP="005D45D3">
            <w:pPr>
              <w:ind w:firstLine="0"/>
              <w:jc w:val="center"/>
              <w:rPr>
                <w:lang w:val="en-US"/>
              </w:rPr>
            </w:pPr>
            <w:r>
              <w:t>172</w:t>
            </w:r>
            <w:r>
              <w:rPr>
                <w:lang w:val="en-US"/>
              </w:rPr>
              <w:t>.25.30.0</w:t>
            </w:r>
          </w:p>
        </w:tc>
        <w:tc>
          <w:tcPr>
            <w:tcW w:w="1869" w:type="dxa"/>
            <w:vAlign w:val="center"/>
          </w:tcPr>
          <w:p w14:paraId="0D5CC69B" w14:textId="0249D55A" w:rsidR="005D45D3" w:rsidRPr="005D45D3" w:rsidRDefault="005D45D3" w:rsidP="005D45D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69" w:type="dxa"/>
            <w:vAlign w:val="center"/>
          </w:tcPr>
          <w:p w14:paraId="3B3BD08C" w14:textId="18177627" w:rsidR="005D45D3" w:rsidRPr="005D45D3" w:rsidRDefault="005D45D3" w:rsidP="005D45D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126</w:t>
            </w:r>
          </w:p>
        </w:tc>
      </w:tr>
      <w:tr w:rsidR="008A56A6" w14:paraId="343E982B" w14:textId="77777777" w:rsidTr="005D45D3">
        <w:tc>
          <w:tcPr>
            <w:tcW w:w="1868" w:type="dxa"/>
            <w:vAlign w:val="center"/>
          </w:tcPr>
          <w:p w14:paraId="032BE813" w14:textId="74260BA5" w:rsidR="008A56A6" w:rsidRDefault="008A56A6" w:rsidP="005D45D3">
            <w:pPr>
              <w:ind w:firstLine="0"/>
              <w:jc w:val="center"/>
            </w:pPr>
            <w:r>
              <w:t>Серверный</w:t>
            </w:r>
          </w:p>
        </w:tc>
        <w:tc>
          <w:tcPr>
            <w:tcW w:w="1869" w:type="dxa"/>
            <w:vAlign w:val="center"/>
          </w:tcPr>
          <w:p w14:paraId="4672C6BE" w14:textId="0CD9A3C8" w:rsidR="008A56A6" w:rsidRDefault="008A56A6" w:rsidP="005D45D3">
            <w:pPr>
              <w:ind w:firstLine="0"/>
              <w:jc w:val="center"/>
            </w:pPr>
            <w:r>
              <w:t>40</w:t>
            </w:r>
          </w:p>
        </w:tc>
        <w:tc>
          <w:tcPr>
            <w:tcW w:w="1869" w:type="dxa"/>
            <w:vAlign w:val="center"/>
          </w:tcPr>
          <w:p w14:paraId="3C3F3673" w14:textId="0B6BD6E0" w:rsidR="008A56A6" w:rsidRPr="008A56A6" w:rsidRDefault="008A56A6" w:rsidP="005D45D3">
            <w:pPr>
              <w:ind w:firstLine="0"/>
              <w:jc w:val="center"/>
              <w:rPr>
                <w:lang w:val="en-US"/>
              </w:rPr>
            </w:pPr>
            <w:r>
              <w:t>172</w:t>
            </w:r>
            <w:r>
              <w:rPr>
                <w:lang w:val="en-US"/>
              </w:rPr>
              <w:t>.25.40.0</w:t>
            </w:r>
          </w:p>
        </w:tc>
        <w:tc>
          <w:tcPr>
            <w:tcW w:w="1869" w:type="dxa"/>
            <w:vAlign w:val="center"/>
          </w:tcPr>
          <w:p w14:paraId="6018B8EF" w14:textId="6F05B07E" w:rsidR="008A56A6" w:rsidRPr="00143A1A" w:rsidRDefault="008A56A6" w:rsidP="005D45D3">
            <w:pPr>
              <w:ind w:firstLine="0"/>
              <w:jc w:val="center"/>
            </w:pPr>
            <w:r>
              <w:rPr>
                <w:lang w:val="en-US"/>
              </w:rPr>
              <w:t>2</w:t>
            </w:r>
            <w:r w:rsidR="00143A1A">
              <w:t>8</w:t>
            </w:r>
          </w:p>
        </w:tc>
        <w:tc>
          <w:tcPr>
            <w:tcW w:w="1869" w:type="dxa"/>
            <w:vAlign w:val="center"/>
          </w:tcPr>
          <w:p w14:paraId="2F7B9CE4" w14:textId="54764D70" w:rsidR="008A56A6" w:rsidRPr="00143A1A" w:rsidRDefault="00143A1A" w:rsidP="005D45D3">
            <w:pPr>
              <w:ind w:firstLine="0"/>
              <w:jc w:val="center"/>
            </w:pPr>
            <w:r>
              <w:t>14</w:t>
            </w:r>
          </w:p>
        </w:tc>
      </w:tr>
    </w:tbl>
    <w:p w14:paraId="1F4032C2" w14:textId="23B8D074" w:rsidR="005D45D3" w:rsidRDefault="005D45D3" w:rsidP="00820CFE">
      <w:pPr>
        <w:ind w:firstLine="0"/>
      </w:pPr>
    </w:p>
    <w:p w14:paraId="458CEBBE" w14:textId="17496B99" w:rsidR="009740DF" w:rsidRDefault="009740DF" w:rsidP="001C602D">
      <w:r w:rsidRPr="009740DF">
        <w:t>Административный VLAN использует статические IP-адреса</w:t>
      </w:r>
      <w:r>
        <w:t>. С</w:t>
      </w:r>
      <w:r w:rsidRPr="009740DF">
        <w:t>хема адресации этой подсети представлена в таблице 3.</w:t>
      </w:r>
      <w:r w:rsidR="00C72668" w:rsidRPr="00C72668">
        <w:t>12</w:t>
      </w:r>
      <w:r w:rsidRPr="009740DF">
        <w:t>.</w:t>
      </w:r>
    </w:p>
    <w:p w14:paraId="4108050E" w14:textId="21E8EB70" w:rsidR="009740DF" w:rsidRDefault="009740DF" w:rsidP="001C602D"/>
    <w:p w14:paraId="7F9CF070" w14:textId="649DD9EC" w:rsidR="000E0CD1" w:rsidRPr="000E0CD1" w:rsidRDefault="000E0CD1" w:rsidP="000E0CD1">
      <w:pPr>
        <w:ind w:firstLine="0"/>
      </w:pPr>
      <w:r w:rsidRPr="000E0CD1">
        <w:t>Таблица 3.</w:t>
      </w:r>
      <w:r w:rsidR="00C72668" w:rsidRPr="00C72668">
        <w:t>12</w:t>
      </w:r>
      <w:r w:rsidRPr="000E0CD1">
        <w:t xml:space="preserve"> – Схема IPv4 адресации </w:t>
      </w:r>
      <w:r>
        <w:t xml:space="preserve">административного </w:t>
      </w:r>
      <w:r>
        <w:rPr>
          <w:lang w:val="en-US"/>
        </w:rPr>
        <w:t>VLAN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402"/>
        <w:gridCol w:w="2828"/>
      </w:tblGrid>
      <w:tr w:rsidR="009740DF" w14:paraId="3191278D" w14:textId="77777777" w:rsidTr="009740DF">
        <w:tc>
          <w:tcPr>
            <w:tcW w:w="3114" w:type="dxa"/>
            <w:vAlign w:val="center"/>
          </w:tcPr>
          <w:p w14:paraId="2117E2FD" w14:textId="0BD17F4E" w:rsidR="009740DF" w:rsidRDefault="009740DF" w:rsidP="009740DF">
            <w:pPr>
              <w:ind w:firstLine="0"/>
              <w:jc w:val="center"/>
            </w:pPr>
            <w:r>
              <w:t>Устройство</w:t>
            </w:r>
          </w:p>
        </w:tc>
        <w:tc>
          <w:tcPr>
            <w:tcW w:w="3402" w:type="dxa"/>
            <w:vAlign w:val="center"/>
          </w:tcPr>
          <w:p w14:paraId="2C6BC314" w14:textId="18CEF4A0" w:rsidR="009740DF" w:rsidRDefault="009740DF" w:rsidP="009740DF">
            <w:pPr>
              <w:ind w:firstLine="0"/>
              <w:jc w:val="center"/>
            </w:pPr>
            <w:r>
              <w:t>Позиционное обозначение</w:t>
            </w:r>
          </w:p>
        </w:tc>
        <w:tc>
          <w:tcPr>
            <w:tcW w:w="2828" w:type="dxa"/>
            <w:vAlign w:val="center"/>
          </w:tcPr>
          <w:p w14:paraId="3D278E76" w14:textId="0F341982" w:rsidR="009740DF" w:rsidRDefault="009740DF" w:rsidP="009740DF">
            <w:pPr>
              <w:ind w:firstLine="0"/>
              <w:jc w:val="center"/>
            </w:pPr>
            <w:r>
              <w:t>Адрес</w:t>
            </w:r>
          </w:p>
        </w:tc>
      </w:tr>
      <w:tr w:rsidR="009740DF" w14:paraId="326C7903" w14:textId="77777777" w:rsidTr="009740DF">
        <w:tc>
          <w:tcPr>
            <w:tcW w:w="3114" w:type="dxa"/>
            <w:vAlign w:val="center"/>
          </w:tcPr>
          <w:p w14:paraId="28A7082B" w14:textId="21C49F4D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>
              <w:t>Маршрутизатор</w:t>
            </w:r>
          </w:p>
        </w:tc>
        <w:tc>
          <w:tcPr>
            <w:tcW w:w="3402" w:type="dxa"/>
            <w:vAlign w:val="center"/>
          </w:tcPr>
          <w:p w14:paraId="2AF11916" w14:textId="5B441C1F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RT1</w:t>
            </w:r>
          </w:p>
        </w:tc>
        <w:tc>
          <w:tcPr>
            <w:tcW w:w="2828" w:type="dxa"/>
            <w:vAlign w:val="center"/>
          </w:tcPr>
          <w:p w14:paraId="7E5C350F" w14:textId="089501A9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172.25.100.2</w:t>
            </w:r>
          </w:p>
        </w:tc>
      </w:tr>
      <w:tr w:rsidR="009740DF" w14:paraId="6243089A" w14:textId="77777777" w:rsidTr="009740DF">
        <w:tc>
          <w:tcPr>
            <w:tcW w:w="3114" w:type="dxa"/>
            <w:vAlign w:val="center"/>
          </w:tcPr>
          <w:p w14:paraId="066B259C" w14:textId="460446A2" w:rsidR="009740DF" w:rsidRDefault="009740DF" w:rsidP="009740DF">
            <w:pPr>
              <w:ind w:firstLine="0"/>
              <w:jc w:val="center"/>
            </w:pPr>
            <w:r>
              <w:t>Коммутатор</w:t>
            </w:r>
          </w:p>
        </w:tc>
        <w:tc>
          <w:tcPr>
            <w:tcW w:w="3402" w:type="dxa"/>
            <w:vAlign w:val="center"/>
          </w:tcPr>
          <w:p w14:paraId="578E8A04" w14:textId="06CB7EED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SW1</w:t>
            </w:r>
          </w:p>
        </w:tc>
        <w:tc>
          <w:tcPr>
            <w:tcW w:w="2828" w:type="dxa"/>
            <w:vAlign w:val="center"/>
          </w:tcPr>
          <w:p w14:paraId="1251AC13" w14:textId="0BD17670" w:rsidR="009740DF" w:rsidRDefault="009740DF" w:rsidP="009740DF">
            <w:pPr>
              <w:ind w:firstLine="0"/>
              <w:jc w:val="center"/>
            </w:pPr>
            <w:r>
              <w:rPr>
                <w:lang w:val="en-US"/>
              </w:rPr>
              <w:t>172.25.100.3</w:t>
            </w:r>
          </w:p>
        </w:tc>
      </w:tr>
      <w:tr w:rsidR="009740DF" w14:paraId="39EFB2FF" w14:textId="77777777" w:rsidTr="009740DF">
        <w:tc>
          <w:tcPr>
            <w:tcW w:w="3114" w:type="dxa"/>
            <w:vAlign w:val="center"/>
          </w:tcPr>
          <w:p w14:paraId="40ADE286" w14:textId="176EBD20" w:rsidR="009740DF" w:rsidRDefault="009740DF" w:rsidP="009740DF">
            <w:pPr>
              <w:ind w:firstLine="0"/>
              <w:jc w:val="center"/>
            </w:pPr>
            <w:r>
              <w:t>Коммутатор</w:t>
            </w:r>
          </w:p>
        </w:tc>
        <w:tc>
          <w:tcPr>
            <w:tcW w:w="3402" w:type="dxa"/>
            <w:vAlign w:val="center"/>
          </w:tcPr>
          <w:p w14:paraId="69D7FBB4" w14:textId="039E22EE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SW2</w:t>
            </w:r>
          </w:p>
        </w:tc>
        <w:tc>
          <w:tcPr>
            <w:tcW w:w="2828" w:type="dxa"/>
            <w:vAlign w:val="center"/>
          </w:tcPr>
          <w:p w14:paraId="1DE01E1B" w14:textId="1075B88F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 w:rsidRPr="009740DF">
              <w:t>172.25.100.</w:t>
            </w:r>
            <w:r>
              <w:rPr>
                <w:lang w:val="en-US"/>
              </w:rPr>
              <w:t>4</w:t>
            </w:r>
          </w:p>
        </w:tc>
      </w:tr>
      <w:tr w:rsidR="009740DF" w14:paraId="3B1492D3" w14:textId="77777777" w:rsidTr="009740DF">
        <w:tc>
          <w:tcPr>
            <w:tcW w:w="3114" w:type="dxa"/>
            <w:vAlign w:val="center"/>
          </w:tcPr>
          <w:p w14:paraId="3BB2BB86" w14:textId="163F959B" w:rsidR="009740DF" w:rsidRDefault="009740DF" w:rsidP="009740DF">
            <w:pPr>
              <w:ind w:firstLine="0"/>
              <w:jc w:val="center"/>
            </w:pPr>
            <w:r>
              <w:t>Коммутатор</w:t>
            </w:r>
          </w:p>
        </w:tc>
        <w:tc>
          <w:tcPr>
            <w:tcW w:w="3402" w:type="dxa"/>
            <w:vAlign w:val="center"/>
          </w:tcPr>
          <w:p w14:paraId="52D0EA2E" w14:textId="1DA54C64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SW3</w:t>
            </w:r>
          </w:p>
        </w:tc>
        <w:tc>
          <w:tcPr>
            <w:tcW w:w="2828" w:type="dxa"/>
            <w:vAlign w:val="center"/>
          </w:tcPr>
          <w:p w14:paraId="33B4D322" w14:textId="0A927418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 w:rsidRPr="009740DF">
              <w:t>172.25.100.</w:t>
            </w:r>
            <w:r>
              <w:rPr>
                <w:lang w:val="en-US"/>
              </w:rPr>
              <w:t>5</w:t>
            </w:r>
          </w:p>
        </w:tc>
      </w:tr>
      <w:tr w:rsidR="009740DF" w14:paraId="403B8602" w14:textId="77777777" w:rsidTr="009740DF">
        <w:tc>
          <w:tcPr>
            <w:tcW w:w="3114" w:type="dxa"/>
            <w:vAlign w:val="center"/>
          </w:tcPr>
          <w:p w14:paraId="668E16B7" w14:textId="77777777" w:rsidR="009740DF" w:rsidRDefault="009740DF" w:rsidP="009740DF">
            <w:pPr>
              <w:ind w:firstLine="0"/>
              <w:jc w:val="center"/>
            </w:pPr>
            <w:r>
              <w:t>Административная</w:t>
            </w:r>
          </w:p>
          <w:p w14:paraId="14C1CCBF" w14:textId="740A5387" w:rsidR="009740DF" w:rsidRDefault="009740DF" w:rsidP="009740DF">
            <w:pPr>
              <w:ind w:firstLine="0"/>
              <w:jc w:val="center"/>
            </w:pPr>
            <w:r>
              <w:t>пользовательская станция</w:t>
            </w:r>
          </w:p>
        </w:tc>
        <w:tc>
          <w:tcPr>
            <w:tcW w:w="3402" w:type="dxa"/>
            <w:vAlign w:val="center"/>
          </w:tcPr>
          <w:p w14:paraId="69D87AC6" w14:textId="5EAFA3F1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PC32</w:t>
            </w:r>
          </w:p>
        </w:tc>
        <w:tc>
          <w:tcPr>
            <w:tcW w:w="2828" w:type="dxa"/>
            <w:vAlign w:val="center"/>
          </w:tcPr>
          <w:p w14:paraId="30EAF165" w14:textId="1686EEE4" w:rsidR="009740DF" w:rsidRPr="009740DF" w:rsidRDefault="009740DF" w:rsidP="009740DF">
            <w:pPr>
              <w:ind w:firstLine="0"/>
              <w:jc w:val="center"/>
              <w:rPr>
                <w:lang w:val="en-US"/>
              </w:rPr>
            </w:pPr>
            <w:r w:rsidRPr="009740DF">
              <w:t>172.25.100.</w:t>
            </w:r>
            <w:r>
              <w:rPr>
                <w:lang w:val="en-US"/>
              </w:rPr>
              <w:t>6</w:t>
            </w:r>
          </w:p>
        </w:tc>
      </w:tr>
    </w:tbl>
    <w:p w14:paraId="5E95609C" w14:textId="6723C583" w:rsidR="009740DF" w:rsidRDefault="009740DF" w:rsidP="001C602D"/>
    <w:p w14:paraId="625D2F7E" w14:textId="511596D8" w:rsidR="007C6748" w:rsidRDefault="007C6748" w:rsidP="001C602D">
      <w:r>
        <w:t>Серверный</w:t>
      </w:r>
      <w:r w:rsidRPr="007C6748">
        <w:t xml:space="preserve"> VLAN </w:t>
      </w:r>
      <w:r w:rsidR="00A4015D">
        <w:t xml:space="preserve">также </w:t>
      </w:r>
      <w:r w:rsidRPr="007C6748">
        <w:t>использует статические IP-адреса. Схема адресации этой подсети представлена в таблице 3.</w:t>
      </w:r>
      <w:r>
        <w:t>1</w:t>
      </w:r>
      <w:r w:rsidR="002E01B0">
        <w:t>3</w:t>
      </w:r>
      <w:r w:rsidRPr="007C6748">
        <w:t xml:space="preserve">. </w:t>
      </w:r>
    </w:p>
    <w:p w14:paraId="1B6615A2" w14:textId="1A34C955" w:rsidR="007C6748" w:rsidRDefault="007C6748" w:rsidP="001C602D"/>
    <w:p w14:paraId="761C7068" w14:textId="78F71626" w:rsidR="002E01B0" w:rsidRDefault="002E01B0" w:rsidP="002E01B0">
      <w:pPr>
        <w:ind w:firstLine="0"/>
      </w:pPr>
      <w:r w:rsidRPr="002E01B0">
        <w:t xml:space="preserve">Таблица 3.13 – Схема IPv4 адресации </w:t>
      </w:r>
      <w:r>
        <w:t>серверного</w:t>
      </w:r>
      <w:r w:rsidRPr="002E01B0">
        <w:t xml:space="preserve"> VLAN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402"/>
        <w:gridCol w:w="2828"/>
      </w:tblGrid>
      <w:tr w:rsidR="007C6748" w14:paraId="67FF952D" w14:textId="77777777" w:rsidTr="007C6748">
        <w:tc>
          <w:tcPr>
            <w:tcW w:w="3114" w:type="dxa"/>
            <w:vAlign w:val="center"/>
          </w:tcPr>
          <w:p w14:paraId="3641AFF0" w14:textId="5DDC5405" w:rsidR="007C6748" w:rsidRDefault="007C6748" w:rsidP="007C6748">
            <w:pPr>
              <w:ind w:firstLine="0"/>
              <w:jc w:val="center"/>
            </w:pPr>
            <w:r>
              <w:t>Устройство</w:t>
            </w:r>
          </w:p>
        </w:tc>
        <w:tc>
          <w:tcPr>
            <w:tcW w:w="3402" w:type="dxa"/>
            <w:vAlign w:val="center"/>
          </w:tcPr>
          <w:p w14:paraId="11075BF0" w14:textId="3940BF75" w:rsidR="007C6748" w:rsidRDefault="007C6748" w:rsidP="007C6748">
            <w:pPr>
              <w:ind w:firstLine="0"/>
              <w:jc w:val="center"/>
            </w:pPr>
            <w:r>
              <w:t>Позиционное обозначение</w:t>
            </w:r>
          </w:p>
        </w:tc>
        <w:tc>
          <w:tcPr>
            <w:tcW w:w="2828" w:type="dxa"/>
            <w:vAlign w:val="center"/>
          </w:tcPr>
          <w:p w14:paraId="625EC02E" w14:textId="60A13835" w:rsidR="007C6748" w:rsidRDefault="007C6748" w:rsidP="007C6748">
            <w:pPr>
              <w:ind w:firstLine="0"/>
              <w:jc w:val="center"/>
            </w:pPr>
            <w:r>
              <w:t>Адрес</w:t>
            </w:r>
          </w:p>
        </w:tc>
      </w:tr>
      <w:tr w:rsidR="00A4015D" w14:paraId="211A8DD8" w14:textId="77777777" w:rsidTr="007C6748">
        <w:tc>
          <w:tcPr>
            <w:tcW w:w="3114" w:type="dxa"/>
            <w:vAlign w:val="center"/>
          </w:tcPr>
          <w:p w14:paraId="1660B1B8" w14:textId="34BC5A11" w:rsidR="00A4015D" w:rsidRPr="00A4015D" w:rsidRDefault="00A4015D" w:rsidP="007C6748">
            <w:pPr>
              <w:ind w:firstLine="0"/>
              <w:jc w:val="center"/>
              <w:rPr>
                <w:lang w:val="en-US"/>
              </w:rPr>
            </w:pPr>
            <w:r>
              <w:t>Маршрутизатор</w:t>
            </w:r>
          </w:p>
        </w:tc>
        <w:tc>
          <w:tcPr>
            <w:tcW w:w="3402" w:type="dxa"/>
            <w:vAlign w:val="center"/>
          </w:tcPr>
          <w:p w14:paraId="168EA2AF" w14:textId="1E13F927" w:rsidR="00A4015D" w:rsidRPr="00A4015D" w:rsidRDefault="00A4015D" w:rsidP="007C674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RT1</w:t>
            </w:r>
          </w:p>
        </w:tc>
        <w:tc>
          <w:tcPr>
            <w:tcW w:w="2828" w:type="dxa"/>
            <w:vAlign w:val="center"/>
          </w:tcPr>
          <w:p w14:paraId="7903C7F2" w14:textId="0D744D9C" w:rsidR="00A4015D" w:rsidRDefault="00A4015D" w:rsidP="007C6748">
            <w:pPr>
              <w:ind w:firstLine="0"/>
              <w:jc w:val="center"/>
            </w:pPr>
            <w:r w:rsidRPr="00A4015D">
              <w:t>172.25.40.1</w:t>
            </w:r>
          </w:p>
        </w:tc>
      </w:tr>
      <w:tr w:rsidR="007C6748" w14:paraId="75B36C3F" w14:textId="77777777" w:rsidTr="007C6748">
        <w:tc>
          <w:tcPr>
            <w:tcW w:w="3114" w:type="dxa"/>
            <w:vAlign w:val="center"/>
          </w:tcPr>
          <w:p w14:paraId="530AD1D6" w14:textId="08B5C7A2" w:rsidR="007C6748" w:rsidRDefault="007C6748" w:rsidP="007C6748">
            <w:pPr>
              <w:ind w:firstLine="0"/>
              <w:jc w:val="center"/>
            </w:pPr>
            <w:r>
              <w:t>Веб-сервер</w:t>
            </w:r>
          </w:p>
        </w:tc>
        <w:tc>
          <w:tcPr>
            <w:tcW w:w="3402" w:type="dxa"/>
            <w:vAlign w:val="center"/>
          </w:tcPr>
          <w:p w14:paraId="6120ED8F" w14:textId="40B8397D" w:rsidR="007C6748" w:rsidRDefault="007C6748" w:rsidP="007C6748">
            <w:pPr>
              <w:ind w:firstLine="0"/>
              <w:jc w:val="center"/>
            </w:pPr>
            <w:r>
              <w:rPr>
                <w:lang w:val="en-US"/>
              </w:rPr>
              <w:t>Server1</w:t>
            </w:r>
          </w:p>
        </w:tc>
        <w:tc>
          <w:tcPr>
            <w:tcW w:w="2828" w:type="dxa"/>
            <w:vAlign w:val="center"/>
          </w:tcPr>
          <w:p w14:paraId="47467997" w14:textId="496017BB" w:rsidR="007C6748" w:rsidRPr="007C6748" w:rsidRDefault="007C6748" w:rsidP="007C6748">
            <w:pPr>
              <w:ind w:firstLine="0"/>
              <w:jc w:val="center"/>
            </w:pPr>
            <w:r w:rsidRPr="009740DF">
              <w:t>172.25.</w:t>
            </w:r>
            <w:r>
              <w:t>40</w:t>
            </w:r>
            <w:r w:rsidRPr="009740DF">
              <w:t>.</w:t>
            </w:r>
            <w:r>
              <w:t>2</w:t>
            </w:r>
          </w:p>
        </w:tc>
      </w:tr>
      <w:tr w:rsidR="007C6748" w14:paraId="381F49EA" w14:textId="77777777" w:rsidTr="007C6748">
        <w:tc>
          <w:tcPr>
            <w:tcW w:w="3114" w:type="dxa"/>
            <w:vAlign w:val="center"/>
          </w:tcPr>
          <w:p w14:paraId="7F4C9748" w14:textId="7FE8A519" w:rsidR="007C6748" w:rsidRDefault="007C6748" w:rsidP="007C6748">
            <w:pPr>
              <w:ind w:firstLine="0"/>
              <w:jc w:val="center"/>
            </w:pPr>
            <w:r>
              <w:t>Файловый сервер</w:t>
            </w:r>
          </w:p>
        </w:tc>
        <w:tc>
          <w:tcPr>
            <w:tcW w:w="3402" w:type="dxa"/>
            <w:vAlign w:val="center"/>
          </w:tcPr>
          <w:p w14:paraId="3854A2A9" w14:textId="1B12B648" w:rsidR="007C6748" w:rsidRDefault="007C6748" w:rsidP="007C6748">
            <w:pPr>
              <w:ind w:firstLine="0"/>
              <w:jc w:val="center"/>
            </w:pPr>
            <w:r>
              <w:rPr>
                <w:lang w:val="en-US"/>
              </w:rPr>
              <w:t>Server2</w:t>
            </w:r>
          </w:p>
        </w:tc>
        <w:tc>
          <w:tcPr>
            <w:tcW w:w="2828" w:type="dxa"/>
            <w:vAlign w:val="center"/>
          </w:tcPr>
          <w:p w14:paraId="21F110D4" w14:textId="4317123F" w:rsidR="007C6748" w:rsidRPr="007C6748" w:rsidRDefault="007C6748" w:rsidP="007C6748">
            <w:pPr>
              <w:ind w:firstLine="0"/>
              <w:jc w:val="center"/>
            </w:pPr>
            <w:r w:rsidRPr="009740DF">
              <w:t>172.25.</w:t>
            </w:r>
            <w:r>
              <w:t>40</w:t>
            </w:r>
            <w:r w:rsidRPr="009740DF">
              <w:t>.</w:t>
            </w:r>
            <w:r>
              <w:t>3</w:t>
            </w:r>
          </w:p>
        </w:tc>
      </w:tr>
    </w:tbl>
    <w:p w14:paraId="248236DC" w14:textId="5B5D1B20" w:rsidR="00A4015D" w:rsidRDefault="00A4015D" w:rsidP="00143A1A">
      <w:r>
        <w:lastRenderedPageBreak/>
        <w:t xml:space="preserve">Студенческий </w:t>
      </w:r>
      <w:r>
        <w:rPr>
          <w:lang w:val="en-US"/>
        </w:rPr>
        <w:t>VLAN</w:t>
      </w:r>
      <w:r w:rsidRPr="00A4015D">
        <w:t xml:space="preserve"> </w:t>
      </w:r>
      <w:r>
        <w:t xml:space="preserve">использует динамические </w:t>
      </w:r>
      <w:r>
        <w:rPr>
          <w:lang w:val="en-US"/>
        </w:rPr>
        <w:t>IP</w:t>
      </w:r>
      <w:r w:rsidRPr="00A4015D">
        <w:t>-</w:t>
      </w:r>
      <w:r>
        <w:t xml:space="preserve">адреса. </w:t>
      </w:r>
      <w:r w:rsidR="000E0CD1">
        <w:t xml:space="preserve">Стационарные подключения будут получать IPv4-адреса по протоколу </w:t>
      </w:r>
      <w:proofErr w:type="spellStart"/>
      <w:r w:rsidR="000E0CD1" w:rsidRPr="000E0CD1">
        <w:t>Dynamic</w:t>
      </w:r>
      <w:proofErr w:type="spellEnd"/>
      <w:r w:rsidR="000E0CD1" w:rsidRPr="000E0CD1">
        <w:t xml:space="preserve"> </w:t>
      </w:r>
      <w:proofErr w:type="spellStart"/>
      <w:r w:rsidR="000E0CD1" w:rsidRPr="000E0CD1">
        <w:t>Host</w:t>
      </w:r>
      <w:proofErr w:type="spellEnd"/>
      <w:r w:rsidR="000E0CD1" w:rsidRPr="000E0CD1">
        <w:t xml:space="preserve"> </w:t>
      </w:r>
      <w:proofErr w:type="spellStart"/>
      <w:r w:rsidR="000E0CD1" w:rsidRPr="000E0CD1">
        <w:t>Configuration</w:t>
      </w:r>
      <w:proofErr w:type="spellEnd"/>
      <w:r w:rsidR="000E0CD1" w:rsidRPr="000E0CD1">
        <w:t xml:space="preserve"> </w:t>
      </w:r>
      <w:proofErr w:type="spellStart"/>
      <w:r w:rsidR="000E0CD1" w:rsidRPr="000E0CD1">
        <w:t>Protocol</w:t>
      </w:r>
      <w:proofErr w:type="spellEnd"/>
      <w:r w:rsidR="000E0CD1">
        <w:t xml:space="preserve"> (DHCP) из диапазона </w:t>
      </w:r>
      <w:r w:rsidRPr="00A4015D">
        <w:t>172.25.20.2</w:t>
      </w:r>
      <w:r>
        <w:t>-</w:t>
      </w:r>
      <w:r w:rsidRPr="00A4015D">
        <w:t>172.25.20.62, при этом адрес 172.25.20.1 зарезервирован под шлюз по умолчанию.</w:t>
      </w:r>
    </w:p>
    <w:p w14:paraId="12590CE7" w14:textId="1A4EF34D" w:rsidR="000E0CD1" w:rsidRDefault="00A4015D" w:rsidP="000E0CD1">
      <w:r w:rsidRPr="00A4015D">
        <w:t xml:space="preserve">VLAN </w:t>
      </w:r>
      <w:r>
        <w:t xml:space="preserve">беспроводной сети также </w:t>
      </w:r>
      <w:r w:rsidRPr="00A4015D">
        <w:t xml:space="preserve">использует динамические IP-адреса. </w:t>
      </w:r>
      <w:r w:rsidR="000E0CD1">
        <w:t xml:space="preserve">Беспроводные подключения будут получать IPv4-адреса по протоколу </w:t>
      </w:r>
      <w:proofErr w:type="spellStart"/>
      <w:r w:rsidR="000E0CD1">
        <w:t>Dynamic</w:t>
      </w:r>
      <w:proofErr w:type="spellEnd"/>
      <w:r w:rsidR="000E0CD1">
        <w:t xml:space="preserve"> </w:t>
      </w:r>
      <w:proofErr w:type="spellStart"/>
      <w:r w:rsidR="000E0CD1">
        <w:t>Host</w:t>
      </w:r>
      <w:proofErr w:type="spellEnd"/>
      <w:r w:rsidR="000E0CD1">
        <w:t xml:space="preserve"> </w:t>
      </w:r>
      <w:proofErr w:type="spellStart"/>
      <w:r w:rsidR="000E0CD1">
        <w:t>Configuration</w:t>
      </w:r>
      <w:proofErr w:type="spellEnd"/>
      <w:r w:rsidR="000E0CD1">
        <w:t xml:space="preserve"> </w:t>
      </w:r>
      <w:proofErr w:type="spellStart"/>
      <w:r w:rsidR="000E0CD1">
        <w:t>Protocol</w:t>
      </w:r>
      <w:proofErr w:type="spellEnd"/>
      <w:r w:rsidR="000E0CD1">
        <w:t xml:space="preserve"> (DHCP) из диапазона </w:t>
      </w:r>
      <w:r w:rsidRPr="00A4015D">
        <w:t>172.25.30.2–172.25.30.126. Адрес 172.25.30.1 зарезервирован под шлюз VLAN.</w:t>
      </w:r>
      <w:r w:rsidR="000E0CD1">
        <w:t xml:space="preserve"> При этом адрес 172.25.30.1 зарезервирован для маршрутизатора, а часть адресов в конце диапазона 172.25.30.120</w:t>
      </w:r>
      <w:r w:rsidR="00B10AFF">
        <w:t>-</w:t>
      </w:r>
      <w:r w:rsidR="000E0CD1">
        <w:t>172.25.30.126</w:t>
      </w:r>
      <w:r w:rsidR="00B10AFF">
        <w:t xml:space="preserve"> </w:t>
      </w:r>
      <w:r w:rsidR="000E0CD1">
        <w:t>выделен</w:t>
      </w:r>
      <w:r w:rsidR="00B10AFF">
        <w:t>ы</w:t>
      </w:r>
      <w:r w:rsidR="000E0CD1">
        <w:t xml:space="preserve"> под точки доступа и сетевое оборудование.</w:t>
      </w:r>
    </w:p>
    <w:p w14:paraId="0C27E4AD" w14:textId="4DCA6886" w:rsidR="009740DF" w:rsidRDefault="00A4015D" w:rsidP="00B10AFF">
      <w:r>
        <w:t>Преподавательский</w:t>
      </w:r>
      <w:r w:rsidRPr="00A4015D">
        <w:t xml:space="preserve"> VLAN использует статические IP-адреса</w:t>
      </w:r>
      <w:r w:rsidR="00B10AFF">
        <w:t>, поскольку количество хостов в данном сегменте невелико, а их местоположение и состав остаются неизменными. Подробные данные по выделенным адресам представлены в таблице 3.</w:t>
      </w:r>
      <w:r w:rsidR="002E01B0">
        <w:t>14</w:t>
      </w:r>
      <w:r w:rsidR="00B10AFF">
        <w:t>.</w:t>
      </w:r>
    </w:p>
    <w:p w14:paraId="5DCC866A" w14:textId="23D01017" w:rsidR="00B10AFF" w:rsidRDefault="00B10AFF" w:rsidP="00B10AFF"/>
    <w:p w14:paraId="000612E8" w14:textId="47860EC6" w:rsidR="00B10AFF" w:rsidRDefault="00B10AFF" w:rsidP="00B10AFF">
      <w:pPr>
        <w:ind w:firstLine="0"/>
      </w:pPr>
      <w:r w:rsidRPr="00B10AFF">
        <w:t>Таблица 3.</w:t>
      </w:r>
      <w:r w:rsidR="002E01B0">
        <w:t>14</w:t>
      </w:r>
      <w:r w:rsidRPr="00B10AFF">
        <w:t xml:space="preserve"> – Схема IPv4 адресации преподавателей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6"/>
        <w:gridCol w:w="3402"/>
        <w:gridCol w:w="2686"/>
      </w:tblGrid>
      <w:tr w:rsidR="00B10AFF" w14:paraId="6A9BB5B4" w14:textId="77777777" w:rsidTr="00143A1A">
        <w:tc>
          <w:tcPr>
            <w:tcW w:w="3256" w:type="dxa"/>
            <w:vAlign w:val="center"/>
          </w:tcPr>
          <w:p w14:paraId="462F8F86" w14:textId="436F91A0" w:rsidR="00B10AFF" w:rsidRDefault="00B10AFF" w:rsidP="00820151">
            <w:pPr>
              <w:ind w:firstLine="0"/>
              <w:jc w:val="center"/>
            </w:pPr>
            <w:r>
              <w:t>Устройство</w:t>
            </w:r>
          </w:p>
        </w:tc>
        <w:tc>
          <w:tcPr>
            <w:tcW w:w="3402" w:type="dxa"/>
            <w:vAlign w:val="center"/>
          </w:tcPr>
          <w:p w14:paraId="29A1DFDF" w14:textId="2A32866F" w:rsidR="00B10AFF" w:rsidRDefault="00B10AFF" w:rsidP="00820151">
            <w:pPr>
              <w:ind w:firstLine="0"/>
              <w:jc w:val="center"/>
            </w:pPr>
            <w:r>
              <w:t>Позиционное обозначение</w:t>
            </w:r>
          </w:p>
        </w:tc>
        <w:tc>
          <w:tcPr>
            <w:tcW w:w="2686" w:type="dxa"/>
            <w:vAlign w:val="center"/>
          </w:tcPr>
          <w:p w14:paraId="42163FD5" w14:textId="6F5C2BF5" w:rsidR="00B10AFF" w:rsidRDefault="00B10AFF" w:rsidP="00820151">
            <w:pPr>
              <w:ind w:firstLine="0"/>
              <w:jc w:val="center"/>
            </w:pPr>
            <w:r>
              <w:t>Адрес</w:t>
            </w:r>
          </w:p>
        </w:tc>
      </w:tr>
      <w:tr w:rsidR="00A4015D" w14:paraId="3B1360A5" w14:textId="77777777" w:rsidTr="00143A1A">
        <w:tc>
          <w:tcPr>
            <w:tcW w:w="3256" w:type="dxa"/>
            <w:vAlign w:val="center"/>
          </w:tcPr>
          <w:p w14:paraId="424C7BBF" w14:textId="6AB0B37A" w:rsidR="00A4015D" w:rsidRDefault="00A4015D" w:rsidP="00A4015D">
            <w:pPr>
              <w:ind w:firstLine="0"/>
              <w:jc w:val="center"/>
            </w:pPr>
            <w:r>
              <w:t>Маршрутизатор</w:t>
            </w:r>
          </w:p>
        </w:tc>
        <w:tc>
          <w:tcPr>
            <w:tcW w:w="3402" w:type="dxa"/>
            <w:vAlign w:val="center"/>
          </w:tcPr>
          <w:p w14:paraId="0B3423F5" w14:textId="17E23693" w:rsidR="00A4015D" w:rsidRDefault="00A4015D" w:rsidP="00A4015D">
            <w:pPr>
              <w:ind w:firstLine="0"/>
              <w:jc w:val="center"/>
            </w:pPr>
            <w:r>
              <w:rPr>
                <w:lang w:val="en-US"/>
              </w:rPr>
              <w:t>RT1</w:t>
            </w:r>
          </w:p>
        </w:tc>
        <w:tc>
          <w:tcPr>
            <w:tcW w:w="2686" w:type="dxa"/>
            <w:vAlign w:val="center"/>
          </w:tcPr>
          <w:p w14:paraId="6A54321D" w14:textId="3BA71E01" w:rsidR="00A4015D" w:rsidRDefault="00A4015D" w:rsidP="00A4015D">
            <w:pPr>
              <w:ind w:firstLine="0"/>
              <w:jc w:val="center"/>
            </w:pPr>
            <w:r w:rsidRPr="00A4015D">
              <w:t>172.25.</w:t>
            </w:r>
            <w:r>
              <w:t>1</w:t>
            </w:r>
            <w:r w:rsidRPr="00A4015D">
              <w:t>0.1</w:t>
            </w:r>
          </w:p>
        </w:tc>
      </w:tr>
      <w:tr w:rsidR="00A4015D" w14:paraId="56317AB5" w14:textId="77777777" w:rsidTr="00143A1A">
        <w:tc>
          <w:tcPr>
            <w:tcW w:w="3256" w:type="dxa"/>
            <w:vAlign w:val="center"/>
          </w:tcPr>
          <w:p w14:paraId="7296A6BC" w14:textId="760F27C6" w:rsidR="00A4015D" w:rsidRDefault="00A4015D" w:rsidP="00A4015D">
            <w:pPr>
              <w:ind w:firstLine="0"/>
              <w:jc w:val="center"/>
            </w:pPr>
            <w:r>
              <w:t>Станция заведующего кафедрой</w:t>
            </w:r>
          </w:p>
        </w:tc>
        <w:tc>
          <w:tcPr>
            <w:tcW w:w="3402" w:type="dxa"/>
            <w:vAlign w:val="center"/>
          </w:tcPr>
          <w:p w14:paraId="18876D2A" w14:textId="32D76139" w:rsidR="00A4015D" w:rsidRPr="00B10AFF" w:rsidRDefault="00A4015D" w:rsidP="00A4015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PC32</w:t>
            </w:r>
          </w:p>
        </w:tc>
        <w:tc>
          <w:tcPr>
            <w:tcW w:w="2686" w:type="dxa"/>
            <w:vAlign w:val="center"/>
          </w:tcPr>
          <w:p w14:paraId="1E73A945" w14:textId="06472710" w:rsidR="00A4015D" w:rsidRDefault="00A4015D" w:rsidP="00A4015D">
            <w:pPr>
              <w:ind w:firstLine="0"/>
              <w:jc w:val="center"/>
            </w:pPr>
            <w:r>
              <w:t>172.25.10.2</w:t>
            </w:r>
          </w:p>
        </w:tc>
      </w:tr>
      <w:tr w:rsidR="00A4015D" w14:paraId="59517D33" w14:textId="77777777" w:rsidTr="00143A1A">
        <w:tc>
          <w:tcPr>
            <w:tcW w:w="3256" w:type="dxa"/>
            <w:vAlign w:val="center"/>
          </w:tcPr>
          <w:p w14:paraId="75DDD3DF" w14:textId="1AAB345F" w:rsidR="00A4015D" w:rsidRDefault="00A4015D" w:rsidP="00A4015D">
            <w:pPr>
              <w:ind w:firstLine="0"/>
              <w:jc w:val="center"/>
            </w:pPr>
            <w:r>
              <w:t>Станция преподавателя 1</w:t>
            </w:r>
          </w:p>
        </w:tc>
        <w:tc>
          <w:tcPr>
            <w:tcW w:w="3402" w:type="dxa"/>
            <w:vAlign w:val="center"/>
          </w:tcPr>
          <w:p w14:paraId="5A16137D" w14:textId="341B2DB8" w:rsidR="00A4015D" w:rsidRDefault="00A4015D" w:rsidP="00A4015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PC33</w:t>
            </w:r>
          </w:p>
        </w:tc>
        <w:tc>
          <w:tcPr>
            <w:tcW w:w="2686" w:type="dxa"/>
            <w:vAlign w:val="center"/>
          </w:tcPr>
          <w:p w14:paraId="1BF67775" w14:textId="7D414D0D" w:rsidR="00A4015D" w:rsidRPr="008915D4" w:rsidRDefault="00A4015D" w:rsidP="00A4015D">
            <w:pPr>
              <w:ind w:firstLine="0"/>
              <w:jc w:val="center"/>
              <w:rPr>
                <w:lang w:val="en-US"/>
              </w:rPr>
            </w:pPr>
            <w:r w:rsidRPr="008915D4">
              <w:t>172.25.10.</w:t>
            </w:r>
            <w:r>
              <w:rPr>
                <w:lang w:val="en-US"/>
              </w:rPr>
              <w:t>3</w:t>
            </w:r>
          </w:p>
        </w:tc>
      </w:tr>
      <w:tr w:rsidR="00A4015D" w14:paraId="7D0EA628" w14:textId="77777777" w:rsidTr="00143A1A">
        <w:tc>
          <w:tcPr>
            <w:tcW w:w="3256" w:type="dxa"/>
            <w:vAlign w:val="center"/>
          </w:tcPr>
          <w:p w14:paraId="433D45E6" w14:textId="4D7B5012" w:rsidR="00A4015D" w:rsidRDefault="00A4015D" w:rsidP="00A4015D">
            <w:pPr>
              <w:ind w:firstLine="0"/>
              <w:jc w:val="center"/>
            </w:pPr>
            <w:r>
              <w:t>Станция преподавателя 2</w:t>
            </w:r>
          </w:p>
        </w:tc>
        <w:tc>
          <w:tcPr>
            <w:tcW w:w="3402" w:type="dxa"/>
            <w:vAlign w:val="center"/>
          </w:tcPr>
          <w:p w14:paraId="20AF61B9" w14:textId="033D1578" w:rsidR="00A4015D" w:rsidRPr="00B10AFF" w:rsidRDefault="00A4015D" w:rsidP="00A4015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PC34</w:t>
            </w:r>
          </w:p>
        </w:tc>
        <w:tc>
          <w:tcPr>
            <w:tcW w:w="2686" w:type="dxa"/>
            <w:vAlign w:val="center"/>
          </w:tcPr>
          <w:p w14:paraId="0344AF88" w14:textId="2A46A239" w:rsidR="00A4015D" w:rsidRPr="008915D4" w:rsidRDefault="00A4015D" w:rsidP="00A4015D">
            <w:pPr>
              <w:ind w:firstLine="0"/>
              <w:jc w:val="center"/>
              <w:rPr>
                <w:lang w:val="en-US"/>
              </w:rPr>
            </w:pPr>
            <w:r w:rsidRPr="00B10AFF">
              <w:t>172.25.10.</w:t>
            </w:r>
            <w:r>
              <w:rPr>
                <w:lang w:val="en-US"/>
              </w:rPr>
              <w:t>4</w:t>
            </w:r>
          </w:p>
        </w:tc>
      </w:tr>
      <w:tr w:rsidR="00A4015D" w14:paraId="6214EF27" w14:textId="77777777" w:rsidTr="00143A1A">
        <w:tc>
          <w:tcPr>
            <w:tcW w:w="3256" w:type="dxa"/>
            <w:vAlign w:val="center"/>
          </w:tcPr>
          <w:p w14:paraId="36093DC0" w14:textId="50790F3E" w:rsidR="00A4015D" w:rsidRDefault="00A4015D" w:rsidP="00A4015D">
            <w:pPr>
              <w:ind w:firstLine="0"/>
              <w:jc w:val="center"/>
            </w:pPr>
            <w:r>
              <w:t>Станция преподавателя 3</w:t>
            </w:r>
          </w:p>
        </w:tc>
        <w:tc>
          <w:tcPr>
            <w:tcW w:w="3402" w:type="dxa"/>
            <w:vAlign w:val="center"/>
          </w:tcPr>
          <w:p w14:paraId="1B92CAD7" w14:textId="5146B87B" w:rsidR="00A4015D" w:rsidRPr="00B10AFF" w:rsidRDefault="00A4015D" w:rsidP="00A4015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PC35</w:t>
            </w:r>
          </w:p>
        </w:tc>
        <w:tc>
          <w:tcPr>
            <w:tcW w:w="2686" w:type="dxa"/>
            <w:vAlign w:val="center"/>
          </w:tcPr>
          <w:p w14:paraId="697C56A5" w14:textId="52168651" w:rsidR="00A4015D" w:rsidRPr="008915D4" w:rsidRDefault="00A4015D" w:rsidP="00A4015D">
            <w:pPr>
              <w:ind w:firstLine="0"/>
              <w:jc w:val="center"/>
              <w:rPr>
                <w:lang w:val="en-US"/>
              </w:rPr>
            </w:pPr>
            <w:r w:rsidRPr="00B10AFF">
              <w:t>172.25.10.</w:t>
            </w:r>
            <w:r>
              <w:rPr>
                <w:lang w:val="en-US"/>
              </w:rPr>
              <w:t>5</w:t>
            </w:r>
          </w:p>
        </w:tc>
      </w:tr>
      <w:tr w:rsidR="00A4015D" w14:paraId="6FEF2D68" w14:textId="77777777" w:rsidTr="00143A1A">
        <w:tc>
          <w:tcPr>
            <w:tcW w:w="3256" w:type="dxa"/>
            <w:vAlign w:val="center"/>
          </w:tcPr>
          <w:p w14:paraId="1859005F" w14:textId="7D836699" w:rsidR="00A4015D" w:rsidRPr="00B10AFF" w:rsidRDefault="00A4015D" w:rsidP="00A4015D">
            <w:pPr>
              <w:ind w:firstLine="0"/>
              <w:jc w:val="center"/>
              <w:rPr>
                <w:lang w:val="en-US"/>
              </w:rPr>
            </w:pPr>
            <w:r>
              <w:t>Станция преподавателя 4</w:t>
            </w:r>
          </w:p>
        </w:tc>
        <w:tc>
          <w:tcPr>
            <w:tcW w:w="3402" w:type="dxa"/>
            <w:vAlign w:val="center"/>
          </w:tcPr>
          <w:p w14:paraId="296FF010" w14:textId="694FFD8E" w:rsidR="00A4015D" w:rsidRPr="00B10AFF" w:rsidRDefault="00A4015D" w:rsidP="00A4015D">
            <w:pPr>
              <w:ind w:firstLine="0"/>
              <w:jc w:val="center"/>
            </w:pPr>
            <w:r>
              <w:rPr>
                <w:lang w:val="en-US"/>
              </w:rPr>
              <w:t>PC36</w:t>
            </w:r>
          </w:p>
        </w:tc>
        <w:tc>
          <w:tcPr>
            <w:tcW w:w="2686" w:type="dxa"/>
            <w:vAlign w:val="center"/>
          </w:tcPr>
          <w:p w14:paraId="46596E74" w14:textId="39C8C52F" w:rsidR="00A4015D" w:rsidRPr="008915D4" w:rsidRDefault="00A4015D" w:rsidP="00A4015D">
            <w:pPr>
              <w:ind w:firstLine="0"/>
              <w:jc w:val="center"/>
              <w:rPr>
                <w:lang w:val="en-US"/>
              </w:rPr>
            </w:pPr>
            <w:r w:rsidRPr="00B10AFF">
              <w:t>172.25.10.</w:t>
            </w:r>
            <w:r>
              <w:rPr>
                <w:lang w:val="en-US"/>
              </w:rPr>
              <w:t>6</w:t>
            </w:r>
          </w:p>
        </w:tc>
      </w:tr>
      <w:tr w:rsidR="00E1090A" w14:paraId="1E19B2A7" w14:textId="77777777" w:rsidTr="00143A1A">
        <w:tc>
          <w:tcPr>
            <w:tcW w:w="3256" w:type="dxa"/>
            <w:vAlign w:val="center"/>
          </w:tcPr>
          <w:p w14:paraId="56B791DB" w14:textId="01C9CDD7" w:rsidR="00E1090A" w:rsidRDefault="00E1090A" w:rsidP="00E1090A">
            <w:pPr>
              <w:ind w:firstLine="0"/>
              <w:jc w:val="center"/>
            </w:pPr>
            <w:r>
              <w:t>Сетевой принтер 1</w:t>
            </w:r>
          </w:p>
        </w:tc>
        <w:tc>
          <w:tcPr>
            <w:tcW w:w="3402" w:type="dxa"/>
            <w:vAlign w:val="center"/>
          </w:tcPr>
          <w:p w14:paraId="5B635E17" w14:textId="79AED5FE" w:rsidR="00E1090A" w:rsidRDefault="00E1090A" w:rsidP="00E109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2686" w:type="dxa"/>
            <w:vAlign w:val="center"/>
          </w:tcPr>
          <w:p w14:paraId="0E1D88E7" w14:textId="75BE47D8" w:rsidR="00E1090A" w:rsidRPr="00B10AFF" w:rsidRDefault="00E1090A" w:rsidP="00E1090A">
            <w:pPr>
              <w:ind w:firstLine="0"/>
              <w:jc w:val="center"/>
            </w:pPr>
            <w:r w:rsidRPr="00B10AFF">
              <w:t>172.25.10.</w:t>
            </w:r>
            <w:r>
              <w:t>7</w:t>
            </w:r>
          </w:p>
        </w:tc>
      </w:tr>
      <w:tr w:rsidR="00E1090A" w14:paraId="0F809619" w14:textId="77777777" w:rsidTr="00143A1A">
        <w:tc>
          <w:tcPr>
            <w:tcW w:w="3256" w:type="dxa"/>
            <w:vAlign w:val="center"/>
          </w:tcPr>
          <w:p w14:paraId="5AE77500" w14:textId="5EB6C481" w:rsidR="00E1090A" w:rsidRPr="00E1090A" w:rsidRDefault="00E1090A" w:rsidP="00E1090A">
            <w:pPr>
              <w:ind w:firstLine="0"/>
              <w:jc w:val="center"/>
              <w:rPr>
                <w:lang w:val="en-US"/>
              </w:rPr>
            </w:pPr>
            <w:r>
              <w:t xml:space="preserve">Сетевой принтер </w:t>
            </w:r>
            <w:r>
              <w:rPr>
                <w:lang w:val="en-US"/>
              </w:rPr>
              <w:t>2</w:t>
            </w:r>
          </w:p>
        </w:tc>
        <w:tc>
          <w:tcPr>
            <w:tcW w:w="3402" w:type="dxa"/>
            <w:vAlign w:val="center"/>
          </w:tcPr>
          <w:p w14:paraId="7C807403" w14:textId="27B09AED" w:rsidR="00E1090A" w:rsidRDefault="00E1090A" w:rsidP="00E109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  <w:tc>
          <w:tcPr>
            <w:tcW w:w="2686" w:type="dxa"/>
            <w:vAlign w:val="center"/>
          </w:tcPr>
          <w:p w14:paraId="66EF9052" w14:textId="099BF8C9" w:rsidR="00E1090A" w:rsidRPr="00E1090A" w:rsidRDefault="00E1090A" w:rsidP="00E1090A">
            <w:pPr>
              <w:ind w:firstLine="0"/>
              <w:jc w:val="center"/>
              <w:rPr>
                <w:lang w:val="en-US"/>
              </w:rPr>
            </w:pPr>
            <w:r w:rsidRPr="00B10AFF">
              <w:t>172.25.10.</w:t>
            </w:r>
            <w:r>
              <w:rPr>
                <w:lang w:val="en-US"/>
              </w:rPr>
              <w:t>8</w:t>
            </w:r>
          </w:p>
        </w:tc>
      </w:tr>
    </w:tbl>
    <w:p w14:paraId="5A1A85CB" w14:textId="29FF2203" w:rsidR="00B10AFF" w:rsidRDefault="00B10AFF" w:rsidP="00B10AFF"/>
    <w:p w14:paraId="16CF0A33" w14:textId="77777777" w:rsidR="007C33BD" w:rsidRDefault="00B10AFF" w:rsidP="007C33BD">
      <w:r w:rsidRPr="00B10AFF">
        <w:t xml:space="preserve">Точки беспроводного доступа получили </w:t>
      </w:r>
      <w:r w:rsidR="00820151">
        <w:t>статические</w:t>
      </w:r>
      <w:r w:rsidRPr="00B10AFF">
        <w:t xml:space="preserve"> IP</w:t>
      </w:r>
      <w:r w:rsidR="00820151">
        <w:rPr>
          <w:lang w:val="en-US"/>
        </w:rPr>
        <w:t>v</w:t>
      </w:r>
      <w:r w:rsidR="00820151" w:rsidRPr="00820151">
        <w:t>4</w:t>
      </w:r>
      <w:r w:rsidRPr="00B10AFF">
        <w:t xml:space="preserve">-адреса из диапазона </w:t>
      </w:r>
      <w:r w:rsidR="00820151" w:rsidRPr="00820151">
        <w:t>172.25.30.120-172.25.30.126</w:t>
      </w:r>
      <w:r w:rsidR="00820151">
        <w:t>.</w:t>
      </w:r>
    </w:p>
    <w:p w14:paraId="3109F7AC" w14:textId="77777777" w:rsidR="007C33BD" w:rsidRDefault="007C33BD" w:rsidP="007C33BD"/>
    <w:p w14:paraId="263446EA" w14:textId="36DDB0F7" w:rsidR="007C33BD" w:rsidRDefault="009D6621" w:rsidP="007C33BD">
      <w:pPr>
        <w:pStyle w:val="3"/>
      </w:pPr>
      <w:r w:rsidRPr="009D6621">
        <w:t>3.1</w:t>
      </w:r>
      <w:r w:rsidR="002E01B0" w:rsidRPr="00A13FDE">
        <w:t>2</w:t>
      </w:r>
      <w:r w:rsidRPr="009D6621">
        <w:t>.</w:t>
      </w:r>
      <w:r w:rsidRPr="004979B0">
        <w:t>3</w:t>
      </w:r>
      <w:r w:rsidRPr="009D6621">
        <w:t xml:space="preserve"> </w:t>
      </w:r>
      <w:r w:rsidR="00A13FDE">
        <w:t>А</w:t>
      </w:r>
      <w:r w:rsidRPr="009D6621">
        <w:t>дресация IPv</w:t>
      </w:r>
      <w:r w:rsidRPr="004979B0">
        <w:t>6</w:t>
      </w:r>
    </w:p>
    <w:p w14:paraId="71DAC88C" w14:textId="77777777" w:rsidR="007C33BD" w:rsidRPr="007C33BD" w:rsidRDefault="007C33BD" w:rsidP="007C33BD"/>
    <w:p w14:paraId="289AE992" w14:textId="77777777" w:rsidR="007C33BD" w:rsidRDefault="007C33BD" w:rsidP="007C33BD">
      <w:r w:rsidRPr="007C33BD">
        <w:t xml:space="preserve">В соответствии с заданием, протокол IPv6 применяется для обеспечения доступа в сеть </w:t>
      </w:r>
      <w:proofErr w:type="spellStart"/>
      <w:r w:rsidRPr="007C33BD">
        <w:t>Internet</w:t>
      </w:r>
      <w:proofErr w:type="spellEnd"/>
      <w:r w:rsidRPr="007C33BD">
        <w:t>. Адресация выполняется с использованием подсети, выделенной из блока глобальных IPv6-адресов, предназначенных для Республики Беларусь. Для кафедры государственного университета, обучающей основам программирования, используется блок 2a0d:2d</w:t>
      </w:r>
      <w:proofErr w:type="gramStart"/>
      <w:r w:rsidRPr="007C33BD">
        <w:t>00::/</w:t>
      </w:r>
      <w:proofErr w:type="gramEnd"/>
      <w:r w:rsidRPr="007C33BD">
        <w:t>32, выделенный для Беларуси.</w:t>
      </w:r>
    </w:p>
    <w:p w14:paraId="4F00400B" w14:textId="77777777" w:rsidR="007C33BD" w:rsidRDefault="007C33BD" w:rsidP="007C33BD">
      <w:r w:rsidRPr="007C33BD">
        <w:t>В качестве подсети выбран префикс 2a0d:2d</w:t>
      </w:r>
      <w:proofErr w:type="gramStart"/>
      <w:r w:rsidRPr="007C33BD">
        <w:t>00:1000::/</w:t>
      </w:r>
      <w:proofErr w:type="gramEnd"/>
      <w:r w:rsidRPr="007C33BD">
        <w:t xml:space="preserve">48, из которого для каждого VLAN выделены отдельные подсети длиной /64, что соответствует стандарту IPv6 для интерфейсов и обеспечивает корректную маршрутизацию </w:t>
      </w:r>
      <w:r w:rsidRPr="007C33BD">
        <w:lastRenderedPageBreak/>
        <w:t xml:space="preserve">трафика в сеть </w:t>
      </w:r>
      <w:proofErr w:type="spellStart"/>
      <w:r w:rsidRPr="007C33BD">
        <w:t>Internet</w:t>
      </w:r>
      <w:proofErr w:type="spellEnd"/>
      <w:r w:rsidRPr="007C33BD">
        <w:t>. Каждое устройство получает уникальный глобальный IPv6-адрес, что исключает необходимость применения NAT.</w:t>
      </w:r>
    </w:p>
    <w:p w14:paraId="366B16BA" w14:textId="54D05066" w:rsidR="007C33BD" w:rsidRDefault="007C33BD" w:rsidP="007C33BD">
      <w:pPr>
        <w:ind w:left="708" w:firstLine="1"/>
      </w:pPr>
      <w:r w:rsidRPr="007C33BD">
        <w:t>Выбранные адреса подсетей представлены в таблице 3.15.</w:t>
      </w:r>
    </w:p>
    <w:p w14:paraId="391A65F4" w14:textId="77777777" w:rsidR="007C33BD" w:rsidRDefault="007C33BD" w:rsidP="007C33BD"/>
    <w:p w14:paraId="56A92C60" w14:textId="2A16F742" w:rsidR="007C33BD" w:rsidRDefault="007C33BD" w:rsidP="007C33BD">
      <w:pPr>
        <w:ind w:firstLine="0"/>
      </w:pPr>
      <w:r>
        <w:t xml:space="preserve">Таблица 3.15 – </w:t>
      </w:r>
      <w:r w:rsidRPr="007C33BD">
        <w:t>Схема внешней IPv6 адресации</w:t>
      </w:r>
    </w:p>
    <w:tbl>
      <w:tblPr>
        <w:tblStyle w:val="af3"/>
        <w:tblW w:w="0" w:type="auto"/>
        <w:tblInd w:w="-5" w:type="dxa"/>
        <w:tblLook w:val="04A0" w:firstRow="1" w:lastRow="0" w:firstColumn="1" w:lastColumn="0" w:noHBand="0" w:noVBand="1"/>
      </w:tblPr>
      <w:tblGrid>
        <w:gridCol w:w="2806"/>
        <w:gridCol w:w="1885"/>
        <w:gridCol w:w="2690"/>
        <w:gridCol w:w="1968"/>
      </w:tblGrid>
      <w:tr w:rsidR="007C33BD" w14:paraId="3CC4C95C" w14:textId="77777777" w:rsidTr="007C33BD">
        <w:trPr>
          <w:trHeight w:val="906"/>
        </w:trPr>
        <w:tc>
          <w:tcPr>
            <w:tcW w:w="2872" w:type="dxa"/>
            <w:vAlign w:val="center"/>
          </w:tcPr>
          <w:p w14:paraId="5AB4351C" w14:textId="1662742C" w:rsidR="007C33BD" w:rsidRDefault="007C33BD" w:rsidP="007C33BD">
            <w:pPr>
              <w:ind w:firstLine="0"/>
              <w:jc w:val="center"/>
            </w:pPr>
            <w:r>
              <w:t>Назначение</w:t>
            </w:r>
          </w:p>
        </w:tc>
        <w:tc>
          <w:tcPr>
            <w:tcW w:w="2159" w:type="dxa"/>
            <w:vAlign w:val="center"/>
          </w:tcPr>
          <w:p w14:paraId="4E665A93" w14:textId="5A0F7CCC" w:rsidR="007C33BD" w:rsidRDefault="007C33BD" w:rsidP="007C33BD">
            <w:pPr>
              <w:ind w:firstLine="0"/>
              <w:jc w:val="center"/>
            </w:pPr>
            <w:r>
              <w:rPr>
                <w:lang w:val="en-US"/>
              </w:rPr>
              <w:t>VLAN</w:t>
            </w:r>
          </w:p>
        </w:tc>
        <w:tc>
          <w:tcPr>
            <w:tcW w:w="2159" w:type="dxa"/>
            <w:vAlign w:val="center"/>
          </w:tcPr>
          <w:p w14:paraId="47AD865B" w14:textId="1F337C85" w:rsidR="007C33BD" w:rsidRDefault="007C33BD" w:rsidP="007C33BD">
            <w:pPr>
              <w:ind w:firstLine="0"/>
              <w:jc w:val="center"/>
            </w:pPr>
            <w:r>
              <w:t>Адрес подсети</w:t>
            </w:r>
          </w:p>
        </w:tc>
        <w:tc>
          <w:tcPr>
            <w:tcW w:w="2159" w:type="dxa"/>
            <w:vAlign w:val="center"/>
          </w:tcPr>
          <w:p w14:paraId="67081970" w14:textId="55AFDDC6" w:rsidR="007C33BD" w:rsidRDefault="007C33BD" w:rsidP="007C33BD">
            <w:pPr>
              <w:ind w:firstLine="0"/>
              <w:jc w:val="center"/>
            </w:pPr>
            <w:r>
              <w:t>Длина префикса</w:t>
            </w:r>
          </w:p>
        </w:tc>
      </w:tr>
      <w:tr w:rsidR="007C33BD" w14:paraId="6A1534B7" w14:textId="77777777" w:rsidTr="007C33BD">
        <w:tc>
          <w:tcPr>
            <w:tcW w:w="2872" w:type="dxa"/>
            <w:vAlign w:val="center"/>
          </w:tcPr>
          <w:p w14:paraId="646DA8EF" w14:textId="5E14B70F" w:rsidR="007C33BD" w:rsidRDefault="007C33BD" w:rsidP="007C33BD">
            <w:pPr>
              <w:ind w:firstLine="0"/>
              <w:jc w:val="center"/>
            </w:pPr>
            <w:r w:rsidRPr="007C33BD">
              <w:t>Административный</w:t>
            </w:r>
          </w:p>
        </w:tc>
        <w:tc>
          <w:tcPr>
            <w:tcW w:w="2159" w:type="dxa"/>
            <w:vAlign w:val="center"/>
          </w:tcPr>
          <w:p w14:paraId="5DF6C2D9" w14:textId="39DB8F2F" w:rsidR="007C33BD" w:rsidRDefault="007C33BD" w:rsidP="007C33BD">
            <w:pPr>
              <w:ind w:firstLine="0"/>
              <w:jc w:val="center"/>
            </w:pPr>
            <w:r>
              <w:t>100</w:t>
            </w:r>
          </w:p>
        </w:tc>
        <w:tc>
          <w:tcPr>
            <w:tcW w:w="2159" w:type="dxa"/>
            <w:vAlign w:val="center"/>
          </w:tcPr>
          <w:p w14:paraId="5E9DD97E" w14:textId="01ACD0BA" w:rsidR="007C33BD" w:rsidRDefault="007C33BD" w:rsidP="007C33BD">
            <w:pPr>
              <w:ind w:firstLine="0"/>
              <w:jc w:val="center"/>
            </w:pPr>
            <w:r w:rsidRPr="007C33BD">
              <w:t>2a0d:2d</w:t>
            </w:r>
            <w:proofErr w:type="gramStart"/>
            <w:r w:rsidRPr="007C33BD">
              <w:t>00:1000:100::</w:t>
            </w:r>
            <w:proofErr w:type="gramEnd"/>
          </w:p>
        </w:tc>
        <w:tc>
          <w:tcPr>
            <w:tcW w:w="2159" w:type="dxa"/>
            <w:vAlign w:val="center"/>
          </w:tcPr>
          <w:p w14:paraId="68ADAEBB" w14:textId="793B60B9" w:rsidR="007C33BD" w:rsidRDefault="007C33BD" w:rsidP="007C33BD">
            <w:pPr>
              <w:ind w:firstLine="0"/>
              <w:jc w:val="center"/>
            </w:pPr>
            <w:r>
              <w:t>64</w:t>
            </w:r>
          </w:p>
        </w:tc>
      </w:tr>
      <w:tr w:rsidR="007C33BD" w14:paraId="6E6C75AB" w14:textId="77777777" w:rsidTr="007C33BD">
        <w:tc>
          <w:tcPr>
            <w:tcW w:w="2872" w:type="dxa"/>
            <w:vAlign w:val="center"/>
          </w:tcPr>
          <w:p w14:paraId="4A944931" w14:textId="65FAD540" w:rsidR="007C33BD" w:rsidRDefault="007C33BD" w:rsidP="007C33BD">
            <w:pPr>
              <w:ind w:firstLine="0"/>
              <w:jc w:val="center"/>
            </w:pPr>
            <w:r w:rsidRPr="007C33BD">
              <w:t>Преподаватели</w:t>
            </w:r>
          </w:p>
        </w:tc>
        <w:tc>
          <w:tcPr>
            <w:tcW w:w="2159" w:type="dxa"/>
            <w:vAlign w:val="center"/>
          </w:tcPr>
          <w:p w14:paraId="35C8A82E" w14:textId="1A551369" w:rsidR="007C33BD" w:rsidRDefault="007C33BD" w:rsidP="007C33BD">
            <w:pPr>
              <w:ind w:firstLine="0"/>
              <w:jc w:val="center"/>
            </w:pPr>
            <w:r>
              <w:t>10</w:t>
            </w:r>
          </w:p>
        </w:tc>
        <w:tc>
          <w:tcPr>
            <w:tcW w:w="2159" w:type="dxa"/>
            <w:vAlign w:val="center"/>
          </w:tcPr>
          <w:p w14:paraId="6DE8BC35" w14:textId="27944A1D" w:rsidR="007C33BD" w:rsidRDefault="007C33BD" w:rsidP="007C33BD">
            <w:pPr>
              <w:ind w:firstLine="0"/>
              <w:jc w:val="center"/>
            </w:pPr>
            <w:r w:rsidRPr="007C33BD">
              <w:t>2a0d:2d</w:t>
            </w:r>
            <w:proofErr w:type="gramStart"/>
            <w:r w:rsidRPr="007C33BD">
              <w:t>00:1000:</w:t>
            </w:r>
            <w:r>
              <w:t>1</w:t>
            </w:r>
            <w:r w:rsidRPr="007C33BD">
              <w:t>0::</w:t>
            </w:r>
            <w:proofErr w:type="gramEnd"/>
          </w:p>
        </w:tc>
        <w:tc>
          <w:tcPr>
            <w:tcW w:w="2159" w:type="dxa"/>
            <w:vAlign w:val="center"/>
          </w:tcPr>
          <w:p w14:paraId="148932BF" w14:textId="29664845" w:rsidR="007C33BD" w:rsidRDefault="007C33BD" w:rsidP="007C33BD">
            <w:pPr>
              <w:ind w:firstLine="0"/>
              <w:jc w:val="center"/>
            </w:pPr>
            <w:r>
              <w:t>64</w:t>
            </w:r>
          </w:p>
        </w:tc>
      </w:tr>
      <w:tr w:rsidR="007C33BD" w14:paraId="1EF362FE" w14:textId="77777777" w:rsidTr="007C33BD">
        <w:tc>
          <w:tcPr>
            <w:tcW w:w="2872" w:type="dxa"/>
            <w:vAlign w:val="center"/>
          </w:tcPr>
          <w:p w14:paraId="51EB085F" w14:textId="3047450C" w:rsidR="007C33BD" w:rsidRDefault="007C33BD" w:rsidP="007C33BD">
            <w:pPr>
              <w:ind w:firstLine="0"/>
              <w:jc w:val="center"/>
            </w:pPr>
            <w:r w:rsidRPr="007C33BD">
              <w:t>Студенты</w:t>
            </w:r>
          </w:p>
        </w:tc>
        <w:tc>
          <w:tcPr>
            <w:tcW w:w="2159" w:type="dxa"/>
            <w:vAlign w:val="center"/>
          </w:tcPr>
          <w:p w14:paraId="40AD0A0A" w14:textId="55F9A11B" w:rsidR="007C33BD" w:rsidRDefault="007C33BD" w:rsidP="007C33BD">
            <w:pPr>
              <w:ind w:firstLine="0"/>
              <w:jc w:val="center"/>
            </w:pPr>
            <w:r>
              <w:t>20</w:t>
            </w:r>
          </w:p>
        </w:tc>
        <w:tc>
          <w:tcPr>
            <w:tcW w:w="2159" w:type="dxa"/>
            <w:vAlign w:val="center"/>
          </w:tcPr>
          <w:p w14:paraId="49670031" w14:textId="0B729FA5" w:rsidR="007C33BD" w:rsidRDefault="007C33BD" w:rsidP="007C33BD">
            <w:pPr>
              <w:ind w:firstLine="0"/>
              <w:jc w:val="center"/>
            </w:pPr>
            <w:r w:rsidRPr="007C33BD">
              <w:t>2a0d:2d</w:t>
            </w:r>
            <w:proofErr w:type="gramStart"/>
            <w:r w:rsidRPr="007C33BD">
              <w:t>00:1000:</w:t>
            </w:r>
            <w:r>
              <w:t>2</w:t>
            </w:r>
            <w:r w:rsidRPr="007C33BD">
              <w:t>0::</w:t>
            </w:r>
            <w:proofErr w:type="gramEnd"/>
          </w:p>
        </w:tc>
        <w:tc>
          <w:tcPr>
            <w:tcW w:w="2159" w:type="dxa"/>
            <w:vAlign w:val="center"/>
          </w:tcPr>
          <w:p w14:paraId="0F7F3A7C" w14:textId="1ECE1DFE" w:rsidR="007C33BD" w:rsidRDefault="007C33BD" w:rsidP="007C33BD">
            <w:pPr>
              <w:ind w:firstLine="0"/>
              <w:jc w:val="center"/>
            </w:pPr>
            <w:r>
              <w:t>64</w:t>
            </w:r>
          </w:p>
        </w:tc>
      </w:tr>
      <w:tr w:rsidR="007C33BD" w14:paraId="19E58745" w14:textId="77777777" w:rsidTr="007C33BD">
        <w:tc>
          <w:tcPr>
            <w:tcW w:w="2872" w:type="dxa"/>
            <w:vAlign w:val="center"/>
          </w:tcPr>
          <w:p w14:paraId="7A2969BC" w14:textId="331C804E" w:rsidR="007C33BD" w:rsidRDefault="007C33BD" w:rsidP="007C33BD">
            <w:pPr>
              <w:ind w:firstLine="0"/>
              <w:jc w:val="center"/>
            </w:pPr>
            <w:r w:rsidRPr="007C33BD">
              <w:t>Беспроводная сеть</w:t>
            </w:r>
          </w:p>
        </w:tc>
        <w:tc>
          <w:tcPr>
            <w:tcW w:w="2159" w:type="dxa"/>
            <w:vAlign w:val="center"/>
          </w:tcPr>
          <w:p w14:paraId="21CA4BBB" w14:textId="5E73C85B" w:rsidR="007C33BD" w:rsidRDefault="007C33BD" w:rsidP="007C33BD">
            <w:pPr>
              <w:ind w:firstLine="0"/>
              <w:jc w:val="center"/>
            </w:pPr>
            <w:r>
              <w:t>30</w:t>
            </w:r>
          </w:p>
        </w:tc>
        <w:tc>
          <w:tcPr>
            <w:tcW w:w="2159" w:type="dxa"/>
            <w:vAlign w:val="center"/>
          </w:tcPr>
          <w:p w14:paraId="68C81747" w14:textId="366BF2C1" w:rsidR="007C33BD" w:rsidRDefault="007C33BD" w:rsidP="007C33BD">
            <w:pPr>
              <w:ind w:firstLine="0"/>
              <w:jc w:val="center"/>
            </w:pPr>
            <w:r w:rsidRPr="007C33BD">
              <w:t>2a0d:2d</w:t>
            </w:r>
            <w:proofErr w:type="gramStart"/>
            <w:r w:rsidRPr="007C33BD">
              <w:t>00:1000:</w:t>
            </w:r>
            <w:r>
              <w:t>3</w:t>
            </w:r>
            <w:r w:rsidRPr="007C33BD">
              <w:t>0::</w:t>
            </w:r>
            <w:proofErr w:type="gramEnd"/>
          </w:p>
        </w:tc>
        <w:tc>
          <w:tcPr>
            <w:tcW w:w="2159" w:type="dxa"/>
            <w:vAlign w:val="center"/>
          </w:tcPr>
          <w:p w14:paraId="5F31F088" w14:textId="05905EFE" w:rsidR="007C33BD" w:rsidRDefault="007C33BD" w:rsidP="007C33BD">
            <w:pPr>
              <w:ind w:firstLine="0"/>
              <w:jc w:val="center"/>
            </w:pPr>
            <w:r>
              <w:t>64</w:t>
            </w:r>
          </w:p>
        </w:tc>
      </w:tr>
      <w:tr w:rsidR="007C33BD" w14:paraId="6E293E21" w14:textId="77777777" w:rsidTr="007C33BD">
        <w:tc>
          <w:tcPr>
            <w:tcW w:w="2872" w:type="dxa"/>
            <w:vAlign w:val="center"/>
          </w:tcPr>
          <w:p w14:paraId="7ABA4156" w14:textId="32385ABC" w:rsidR="007C33BD" w:rsidRDefault="007C33BD" w:rsidP="007C33BD">
            <w:pPr>
              <w:ind w:firstLine="0"/>
              <w:jc w:val="center"/>
            </w:pPr>
            <w:r w:rsidRPr="007C33BD">
              <w:t>Серверный</w:t>
            </w:r>
          </w:p>
        </w:tc>
        <w:tc>
          <w:tcPr>
            <w:tcW w:w="2159" w:type="dxa"/>
            <w:vAlign w:val="center"/>
          </w:tcPr>
          <w:p w14:paraId="56696B2A" w14:textId="3DA99E85" w:rsidR="007C33BD" w:rsidRDefault="007C33BD" w:rsidP="007C33BD">
            <w:pPr>
              <w:ind w:firstLine="0"/>
              <w:jc w:val="center"/>
            </w:pPr>
            <w:r>
              <w:t>40</w:t>
            </w:r>
          </w:p>
        </w:tc>
        <w:tc>
          <w:tcPr>
            <w:tcW w:w="2159" w:type="dxa"/>
            <w:vAlign w:val="center"/>
          </w:tcPr>
          <w:p w14:paraId="25410BE4" w14:textId="5D6018B0" w:rsidR="007C33BD" w:rsidRDefault="007C33BD" w:rsidP="007C33BD">
            <w:pPr>
              <w:ind w:firstLine="0"/>
              <w:jc w:val="center"/>
            </w:pPr>
            <w:r w:rsidRPr="007C33BD">
              <w:t>2a0d:2d</w:t>
            </w:r>
            <w:proofErr w:type="gramStart"/>
            <w:r w:rsidRPr="007C33BD">
              <w:t>00:1000:</w:t>
            </w:r>
            <w:r>
              <w:t>4</w:t>
            </w:r>
            <w:r w:rsidRPr="007C33BD">
              <w:t>0::</w:t>
            </w:r>
            <w:proofErr w:type="gramEnd"/>
          </w:p>
        </w:tc>
        <w:tc>
          <w:tcPr>
            <w:tcW w:w="2159" w:type="dxa"/>
            <w:vAlign w:val="center"/>
          </w:tcPr>
          <w:p w14:paraId="4B71F74E" w14:textId="1B633B64" w:rsidR="007C33BD" w:rsidRDefault="007C33BD" w:rsidP="007C33BD">
            <w:pPr>
              <w:ind w:firstLine="0"/>
              <w:jc w:val="center"/>
            </w:pPr>
            <w:r>
              <w:t>64</w:t>
            </w:r>
          </w:p>
        </w:tc>
      </w:tr>
    </w:tbl>
    <w:p w14:paraId="432D9730" w14:textId="470DE06F" w:rsidR="007C33BD" w:rsidRDefault="007C33BD" w:rsidP="007C33BD">
      <w:pPr>
        <w:ind w:left="708" w:firstLine="1"/>
      </w:pPr>
    </w:p>
    <w:p w14:paraId="35405833" w14:textId="2D32226C" w:rsidR="0099279C" w:rsidRDefault="0099279C" w:rsidP="0099279C">
      <w:r>
        <w:t>Административный VLAN использует статические IP-адреса. Схема адресации этой подсети представлена в таблице 3.1</w:t>
      </w:r>
      <w:r w:rsidR="00A14318">
        <w:t>6</w:t>
      </w:r>
      <w:r>
        <w:t>.</w:t>
      </w:r>
    </w:p>
    <w:p w14:paraId="6E925238" w14:textId="7E691956" w:rsidR="00A14318" w:rsidRDefault="00A14318" w:rsidP="0099279C">
      <w:pPr>
        <w:ind w:left="708" w:firstLine="1"/>
      </w:pPr>
    </w:p>
    <w:p w14:paraId="20FE0722" w14:textId="4769F060" w:rsidR="00A14318" w:rsidRDefault="00A14318" w:rsidP="00A14318">
      <w:pPr>
        <w:ind w:firstLine="0"/>
      </w:pPr>
      <w:r w:rsidRPr="00A14318">
        <w:t>Таблица 3.1</w:t>
      </w:r>
      <w:r>
        <w:t>6</w:t>
      </w:r>
      <w:r w:rsidRPr="00A14318">
        <w:t xml:space="preserve"> – Схема IPv6 адресации административного VLAN</w:t>
      </w:r>
    </w:p>
    <w:tbl>
      <w:tblPr>
        <w:tblStyle w:val="af3"/>
        <w:tblW w:w="9342" w:type="dxa"/>
        <w:tblLook w:val="04A0" w:firstRow="1" w:lastRow="0" w:firstColumn="1" w:lastColumn="0" w:noHBand="0" w:noVBand="1"/>
      </w:tblPr>
      <w:tblGrid>
        <w:gridCol w:w="3114"/>
        <w:gridCol w:w="3114"/>
        <w:gridCol w:w="3114"/>
      </w:tblGrid>
      <w:tr w:rsidR="00A14318" w14:paraId="64FA55FE" w14:textId="77777777" w:rsidTr="00A14318">
        <w:tc>
          <w:tcPr>
            <w:tcW w:w="3114" w:type="dxa"/>
            <w:vAlign w:val="center"/>
          </w:tcPr>
          <w:p w14:paraId="4A232133" w14:textId="20E6048E" w:rsidR="00A14318" w:rsidRDefault="00A14318" w:rsidP="00A14318">
            <w:pPr>
              <w:ind w:firstLine="0"/>
              <w:jc w:val="center"/>
            </w:pPr>
            <w:r>
              <w:t>Устройство</w:t>
            </w:r>
          </w:p>
        </w:tc>
        <w:tc>
          <w:tcPr>
            <w:tcW w:w="3114" w:type="dxa"/>
            <w:vAlign w:val="center"/>
          </w:tcPr>
          <w:p w14:paraId="40BD80D6" w14:textId="33498205" w:rsidR="00A14318" w:rsidRDefault="00A14318" w:rsidP="00A14318">
            <w:pPr>
              <w:ind w:firstLine="0"/>
              <w:jc w:val="center"/>
            </w:pPr>
            <w:r>
              <w:t>Позиционное обозначение</w:t>
            </w:r>
          </w:p>
        </w:tc>
        <w:tc>
          <w:tcPr>
            <w:tcW w:w="3114" w:type="dxa"/>
            <w:vAlign w:val="center"/>
          </w:tcPr>
          <w:p w14:paraId="41046D61" w14:textId="260DC9C4" w:rsidR="00A14318" w:rsidRDefault="00A14318" w:rsidP="00A14318">
            <w:pPr>
              <w:ind w:firstLine="0"/>
              <w:jc w:val="center"/>
            </w:pPr>
            <w:r>
              <w:t>Адрес</w:t>
            </w:r>
          </w:p>
        </w:tc>
      </w:tr>
      <w:tr w:rsidR="00A14318" w14:paraId="72B9FD44" w14:textId="77777777" w:rsidTr="00A14318">
        <w:tc>
          <w:tcPr>
            <w:tcW w:w="3114" w:type="dxa"/>
            <w:vAlign w:val="center"/>
          </w:tcPr>
          <w:p w14:paraId="297EF33D" w14:textId="7A0236C5" w:rsidR="00A14318" w:rsidRDefault="00A14318" w:rsidP="00A14318">
            <w:pPr>
              <w:ind w:firstLine="0"/>
              <w:jc w:val="center"/>
            </w:pPr>
            <w:r>
              <w:t>Маршрутизатор</w:t>
            </w:r>
          </w:p>
        </w:tc>
        <w:tc>
          <w:tcPr>
            <w:tcW w:w="3114" w:type="dxa"/>
            <w:vAlign w:val="center"/>
          </w:tcPr>
          <w:p w14:paraId="06464261" w14:textId="41FC2A36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RT1</w:t>
            </w:r>
          </w:p>
        </w:tc>
        <w:tc>
          <w:tcPr>
            <w:tcW w:w="3114" w:type="dxa"/>
            <w:vAlign w:val="center"/>
          </w:tcPr>
          <w:p w14:paraId="506D4733" w14:textId="21DA9459" w:rsidR="00A14318" w:rsidRDefault="00A14318" w:rsidP="00A14318">
            <w:pPr>
              <w:ind w:firstLine="0"/>
              <w:jc w:val="center"/>
            </w:pPr>
            <w:r w:rsidRPr="00A14318">
              <w:rPr>
                <w:lang w:val="en-US"/>
              </w:rPr>
              <w:t>2a0d:2d00:1000:100::1</w:t>
            </w:r>
          </w:p>
        </w:tc>
      </w:tr>
      <w:tr w:rsidR="00A14318" w14:paraId="4940689B" w14:textId="77777777" w:rsidTr="00A14318">
        <w:tc>
          <w:tcPr>
            <w:tcW w:w="3114" w:type="dxa"/>
            <w:vAlign w:val="center"/>
          </w:tcPr>
          <w:p w14:paraId="47059D81" w14:textId="5FDA8604" w:rsidR="00A14318" w:rsidRDefault="00A14318" w:rsidP="00A14318">
            <w:pPr>
              <w:ind w:firstLine="0"/>
              <w:jc w:val="center"/>
            </w:pPr>
            <w:r>
              <w:t>Коммутатор</w:t>
            </w:r>
          </w:p>
        </w:tc>
        <w:tc>
          <w:tcPr>
            <w:tcW w:w="3114" w:type="dxa"/>
            <w:vAlign w:val="center"/>
          </w:tcPr>
          <w:p w14:paraId="3D7831C9" w14:textId="5D5431C7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SW1</w:t>
            </w:r>
          </w:p>
        </w:tc>
        <w:tc>
          <w:tcPr>
            <w:tcW w:w="3114" w:type="dxa"/>
            <w:vAlign w:val="center"/>
          </w:tcPr>
          <w:p w14:paraId="471AB047" w14:textId="7A59D6CE" w:rsidR="00A14318" w:rsidRDefault="00A14318" w:rsidP="00A14318">
            <w:pPr>
              <w:ind w:firstLine="0"/>
              <w:jc w:val="center"/>
            </w:pPr>
            <w:r w:rsidRPr="00A14318">
              <w:rPr>
                <w:lang w:val="en-US"/>
              </w:rPr>
              <w:t>2a0d:2d00:1000:100::2</w:t>
            </w:r>
          </w:p>
        </w:tc>
      </w:tr>
      <w:tr w:rsidR="00A14318" w14:paraId="60445320" w14:textId="77777777" w:rsidTr="00A14318">
        <w:tc>
          <w:tcPr>
            <w:tcW w:w="3114" w:type="dxa"/>
            <w:vAlign w:val="center"/>
          </w:tcPr>
          <w:p w14:paraId="49DA3219" w14:textId="4F618801" w:rsidR="00A14318" w:rsidRDefault="00A14318" w:rsidP="00A14318">
            <w:pPr>
              <w:ind w:firstLine="0"/>
              <w:jc w:val="center"/>
            </w:pPr>
            <w:r>
              <w:t>Коммутатор</w:t>
            </w:r>
          </w:p>
        </w:tc>
        <w:tc>
          <w:tcPr>
            <w:tcW w:w="3114" w:type="dxa"/>
            <w:vAlign w:val="center"/>
          </w:tcPr>
          <w:p w14:paraId="52C0BE80" w14:textId="6BAB631B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SW2</w:t>
            </w:r>
          </w:p>
        </w:tc>
        <w:tc>
          <w:tcPr>
            <w:tcW w:w="3114" w:type="dxa"/>
            <w:vAlign w:val="center"/>
          </w:tcPr>
          <w:p w14:paraId="47591109" w14:textId="4430FF1A" w:rsidR="00A14318" w:rsidRDefault="00A14318" w:rsidP="00A14318">
            <w:pPr>
              <w:ind w:firstLine="0"/>
              <w:jc w:val="center"/>
            </w:pPr>
            <w:r w:rsidRPr="00A14318">
              <w:t>2a0d:2d00:1000:100::3</w:t>
            </w:r>
          </w:p>
        </w:tc>
      </w:tr>
      <w:tr w:rsidR="00A14318" w14:paraId="4E4A7D4C" w14:textId="77777777" w:rsidTr="00A14318">
        <w:tc>
          <w:tcPr>
            <w:tcW w:w="3114" w:type="dxa"/>
            <w:vAlign w:val="center"/>
          </w:tcPr>
          <w:p w14:paraId="0226EE40" w14:textId="66E21982" w:rsidR="00A14318" w:rsidRDefault="00A14318" w:rsidP="00A14318">
            <w:pPr>
              <w:ind w:firstLine="0"/>
              <w:jc w:val="center"/>
            </w:pPr>
            <w:r>
              <w:t>Коммутатор</w:t>
            </w:r>
          </w:p>
        </w:tc>
        <w:tc>
          <w:tcPr>
            <w:tcW w:w="3114" w:type="dxa"/>
            <w:vAlign w:val="center"/>
          </w:tcPr>
          <w:p w14:paraId="2A8EC29A" w14:textId="0AF97323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SW3</w:t>
            </w:r>
          </w:p>
        </w:tc>
        <w:tc>
          <w:tcPr>
            <w:tcW w:w="3114" w:type="dxa"/>
            <w:vAlign w:val="center"/>
          </w:tcPr>
          <w:p w14:paraId="41CC4E03" w14:textId="1F7DBBFE" w:rsidR="00A14318" w:rsidRDefault="00A14318" w:rsidP="00A14318">
            <w:pPr>
              <w:ind w:firstLine="0"/>
              <w:jc w:val="center"/>
            </w:pPr>
            <w:r w:rsidRPr="00A14318">
              <w:t>2a0d:2d00:1000:100::</w:t>
            </w:r>
            <w:r>
              <w:t>4</w:t>
            </w:r>
          </w:p>
        </w:tc>
      </w:tr>
      <w:tr w:rsidR="00A14318" w14:paraId="611114A6" w14:textId="77777777" w:rsidTr="00A14318">
        <w:tc>
          <w:tcPr>
            <w:tcW w:w="3114" w:type="dxa"/>
            <w:vAlign w:val="center"/>
          </w:tcPr>
          <w:p w14:paraId="675213CC" w14:textId="77777777" w:rsidR="00A14318" w:rsidRDefault="00A14318" w:rsidP="00A14318">
            <w:pPr>
              <w:ind w:firstLine="0"/>
              <w:jc w:val="center"/>
            </w:pPr>
            <w:r>
              <w:t>Административная</w:t>
            </w:r>
          </w:p>
          <w:p w14:paraId="277CD88C" w14:textId="52CE5DBD" w:rsidR="00A14318" w:rsidRDefault="00A14318" w:rsidP="00A14318">
            <w:pPr>
              <w:ind w:firstLine="0"/>
              <w:jc w:val="center"/>
            </w:pPr>
            <w:r>
              <w:t>пользовательская станция</w:t>
            </w:r>
          </w:p>
        </w:tc>
        <w:tc>
          <w:tcPr>
            <w:tcW w:w="3114" w:type="dxa"/>
            <w:vAlign w:val="center"/>
          </w:tcPr>
          <w:p w14:paraId="7B8C2CC7" w14:textId="51EEF353" w:rsidR="00A14318" w:rsidRDefault="00A14318" w:rsidP="00A1431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PC32</w:t>
            </w:r>
          </w:p>
        </w:tc>
        <w:tc>
          <w:tcPr>
            <w:tcW w:w="3114" w:type="dxa"/>
            <w:vAlign w:val="center"/>
          </w:tcPr>
          <w:p w14:paraId="4B9EB7CB" w14:textId="26CAA15E" w:rsidR="00A14318" w:rsidRPr="009740DF" w:rsidRDefault="00A14318" w:rsidP="00A14318">
            <w:pPr>
              <w:ind w:firstLine="0"/>
              <w:jc w:val="center"/>
            </w:pPr>
            <w:r w:rsidRPr="00A14318">
              <w:t>2a0d:2d00:1000:100::</w:t>
            </w:r>
            <w:r>
              <w:t>5</w:t>
            </w:r>
          </w:p>
        </w:tc>
      </w:tr>
    </w:tbl>
    <w:p w14:paraId="596A4DF9" w14:textId="274420E5" w:rsidR="007C33BD" w:rsidRDefault="007C33BD" w:rsidP="0099279C"/>
    <w:p w14:paraId="7BAEBBE4" w14:textId="3F459DEE" w:rsidR="0099279C" w:rsidRDefault="00A14318" w:rsidP="00A14318">
      <w:r w:rsidRPr="00A14318">
        <w:t>Серверный VLAN также использует статические IPv6-адреса. Схема адресации этой подсети представлена в таблице 3.17.</w:t>
      </w:r>
    </w:p>
    <w:p w14:paraId="3E650202" w14:textId="440AEAE8" w:rsidR="00A14318" w:rsidRDefault="00A14318" w:rsidP="00A14318">
      <w:pPr>
        <w:ind w:firstLine="0"/>
      </w:pPr>
    </w:p>
    <w:p w14:paraId="71E29A7F" w14:textId="0DF3A4EE" w:rsidR="00A14318" w:rsidRDefault="00A14318" w:rsidP="00A14318">
      <w:pPr>
        <w:ind w:firstLine="0"/>
      </w:pPr>
      <w:r w:rsidRPr="00A14318">
        <w:t>Таблица 3.1</w:t>
      </w:r>
      <w:r>
        <w:t>7</w:t>
      </w:r>
      <w:r w:rsidRPr="00A14318">
        <w:t xml:space="preserve"> – Схема IPv6 адресации </w:t>
      </w:r>
      <w:r>
        <w:t>серверного</w:t>
      </w:r>
      <w:r w:rsidRPr="00A14318">
        <w:t xml:space="preserve"> VLAN</w:t>
      </w:r>
    </w:p>
    <w:tbl>
      <w:tblPr>
        <w:tblStyle w:val="af3"/>
        <w:tblW w:w="9342" w:type="dxa"/>
        <w:tblLook w:val="04A0" w:firstRow="1" w:lastRow="0" w:firstColumn="1" w:lastColumn="0" w:noHBand="0" w:noVBand="1"/>
      </w:tblPr>
      <w:tblGrid>
        <w:gridCol w:w="2830"/>
        <w:gridCol w:w="3397"/>
        <w:gridCol w:w="3115"/>
      </w:tblGrid>
      <w:tr w:rsidR="00A14318" w14:paraId="309DF84B" w14:textId="77777777" w:rsidTr="00A14318">
        <w:tc>
          <w:tcPr>
            <w:tcW w:w="2830" w:type="dxa"/>
            <w:vAlign w:val="center"/>
          </w:tcPr>
          <w:p w14:paraId="6EF92964" w14:textId="3858DFF8" w:rsidR="00A14318" w:rsidRDefault="00A14318" w:rsidP="00A14318">
            <w:pPr>
              <w:ind w:firstLine="0"/>
              <w:jc w:val="center"/>
            </w:pPr>
            <w:r>
              <w:t>Устройство</w:t>
            </w:r>
          </w:p>
        </w:tc>
        <w:tc>
          <w:tcPr>
            <w:tcW w:w="3397" w:type="dxa"/>
            <w:vAlign w:val="center"/>
          </w:tcPr>
          <w:p w14:paraId="67B5C162" w14:textId="44950549" w:rsidR="00A14318" w:rsidRDefault="00A14318" w:rsidP="00A14318">
            <w:pPr>
              <w:ind w:firstLine="0"/>
              <w:jc w:val="center"/>
            </w:pPr>
            <w:r>
              <w:t>Позиционное обозначение</w:t>
            </w:r>
          </w:p>
        </w:tc>
        <w:tc>
          <w:tcPr>
            <w:tcW w:w="3115" w:type="dxa"/>
            <w:vAlign w:val="center"/>
          </w:tcPr>
          <w:p w14:paraId="42C8C7B5" w14:textId="23F89358" w:rsidR="00A14318" w:rsidRDefault="00A14318" w:rsidP="00A14318">
            <w:pPr>
              <w:ind w:firstLine="0"/>
              <w:jc w:val="center"/>
            </w:pPr>
            <w:r>
              <w:t>Адрес</w:t>
            </w:r>
          </w:p>
        </w:tc>
      </w:tr>
      <w:tr w:rsidR="00A14318" w14:paraId="7FFBFF81" w14:textId="77777777" w:rsidTr="00A14318">
        <w:tc>
          <w:tcPr>
            <w:tcW w:w="2830" w:type="dxa"/>
            <w:vAlign w:val="center"/>
          </w:tcPr>
          <w:p w14:paraId="0DAF500E" w14:textId="123957EF" w:rsidR="00A14318" w:rsidRDefault="00A14318" w:rsidP="00A14318">
            <w:pPr>
              <w:ind w:firstLine="0"/>
              <w:jc w:val="center"/>
            </w:pPr>
            <w:r>
              <w:t>Маршрутизатор</w:t>
            </w:r>
          </w:p>
        </w:tc>
        <w:tc>
          <w:tcPr>
            <w:tcW w:w="3397" w:type="dxa"/>
            <w:vAlign w:val="center"/>
          </w:tcPr>
          <w:p w14:paraId="199EDDD7" w14:textId="3CEF31CF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RT1</w:t>
            </w:r>
          </w:p>
        </w:tc>
        <w:tc>
          <w:tcPr>
            <w:tcW w:w="3115" w:type="dxa"/>
            <w:vAlign w:val="center"/>
          </w:tcPr>
          <w:p w14:paraId="7EB12FC8" w14:textId="12618697" w:rsidR="00A14318" w:rsidRDefault="00A14318" w:rsidP="00A14318">
            <w:pPr>
              <w:ind w:firstLine="0"/>
              <w:jc w:val="center"/>
            </w:pPr>
            <w:r w:rsidRPr="00A14318">
              <w:t>2a0d:2d00:1000:40::1</w:t>
            </w:r>
          </w:p>
        </w:tc>
      </w:tr>
      <w:tr w:rsidR="00A14318" w14:paraId="12CEEE87" w14:textId="77777777" w:rsidTr="00A14318">
        <w:tc>
          <w:tcPr>
            <w:tcW w:w="2830" w:type="dxa"/>
            <w:vAlign w:val="center"/>
          </w:tcPr>
          <w:p w14:paraId="35595E03" w14:textId="79132452" w:rsidR="00A14318" w:rsidRDefault="00A14318" w:rsidP="00A14318">
            <w:pPr>
              <w:ind w:firstLine="0"/>
              <w:jc w:val="center"/>
            </w:pPr>
            <w:r>
              <w:t>Веб-сервер</w:t>
            </w:r>
          </w:p>
        </w:tc>
        <w:tc>
          <w:tcPr>
            <w:tcW w:w="3397" w:type="dxa"/>
            <w:vAlign w:val="center"/>
          </w:tcPr>
          <w:p w14:paraId="40785D5A" w14:textId="6E65622F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Server1</w:t>
            </w:r>
          </w:p>
        </w:tc>
        <w:tc>
          <w:tcPr>
            <w:tcW w:w="3115" w:type="dxa"/>
            <w:vAlign w:val="center"/>
          </w:tcPr>
          <w:p w14:paraId="64A20B60" w14:textId="6B214F10" w:rsidR="00A14318" w:rsidRDefault="00A14318" w:rsidP="00A14318">
            <w:pPr>
              <w:ind w:firstLine="0"/>
              <w:jc w:val="center"/>
            </w:pPr>
            <w:r w:rsidRPr="00A14318">
              <w:t>2a0d:2d00:1000:40::2</w:t>
            </w:r>
          </w:p>
        </w:tc>
      </w:tr>
      <w:tr w:rsidR="00A14318" w14:paraId="01F81647" w14:textId="77777777" w:rsidTr="00A14318">
        <w:tc>
          <w:tcPr>
            <w:tcW w:w="2830" w:type="dxa"/>
            <w:vAlign w:val="center"/>
          </w:tcPr>
          <w:p w14:paraId="5EA12FDA" w14:textId="0FBBE921" w:rsidR="00A14318" w:rsidRDefault="00A14318" w:rsidP="00A14318">
            <w:pPr>
              <w:ind w:firstLine="0"/>
              <w:jc w:val="center"/>
            </w:pPr>
            <w:r>
              <w:t>Файловый сервер</w:t>
            </w:r>
          </w:p>
        </w:tc>
        <w:tc>
          <w:tcPr>
            <w:tcW w:w="3397" w:type="dxa"/>
            <w:vAlign w:val="center"/>
          </w:tcPr>
          <w:p w14:paraId="68B59ABB" w14:textId="36EB56AE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Server2</w:t>
            </w:r>
          </w:p>
        </w:tc>
        <w:tc>
          <w:tcPr>
            <w:tcW w:w="3115" w:type="dxa"/>
            <w:vAlign w:val="center"/>
          </w:tcPr>
          <w:p w14:paraId="19FDDE4A" w14:textId="5542A68E" w:rsidR="00A14318" w:rsidRDefault="00A14318" w:rsidP="00A14318">
            <w:pPr>
              <w:ind w:firstLine="0"/>
              <w:jc w:val="center"/>
            </w:pPr>
            <w:r w:rsidRPr="00A14318">
              <w:t>2a0d:2d00:1000:40::3</w:t>
            </w:r>
          </w:p>
        </w:tc>
      </w:tr>
    </w:tbl>
    <w:p w14:paraId="4D4060D9" w14:textId="570AEC77" w:rsidR="00A14318" w:rsidRDefault="00A14318" w:rsidP="00A14318"/>
    <w:p w14:paraId="5C8C8972" w14:textId="238F816F" w:rsidR="00A14318" w:rsidRDefault="00A14318" w:rsidP="00A14318">
      <w:r>
        <w:t>Студенческий VLAN использует динамическую конфигурацию IPv6-адресов с помощью протоколов SLAAC и DHCPv6, что позволяет автоматически присваивать адреса клиентским устройствам. В качестве шлюза используется адрес 2a0d:2d00:1000:20::1.</w:t>
      </w:r>
    </w:p>
    <w:p w14:paraId="0B70D652" w14:textId="3D1B116C" w:rsidR="00A14318" w:rsidRDefault="00A14318" w:rsidP="00A14318">
      <w:r>
        <w:t xml:space="preserve">Беспроводная сеть использует аналогичную схему динамического назначения адресов. Для точек доступа предусмотрены статические адреса в </w:t>
      </w:r>
      <w:r>
        <w:lastRenderedPageBreak/>
        <w:t>конце диапазона (2a0d:2d00:1000:30::100 – 2a0d:2d00:1000:30::106), а клиенты получают адреса автоматически.</w:t>
      </w:r>
    </w:p>
    <w:p w14:paraId="591E7F4D" w14:textId="1FDF7D76" w:rsidR="00A14318" w:rsidRDefault="00A14318" w:rsidP="00A14318">
      <w:r>
        <w:t>Преподавательский VLAN использует статические IPv6-адреса, поскольку состав и расположение рабочих станций остаются постоянными. Подробные данные по назначенным адресам приведены в таблице 3.18.</w:t>
      </w:r>
    </w:p>
    <w:p w14:paraId="5BDCDFF2" w14:textId="77777777" w:rsidR="00A14318" w:rsidRDefault="00A14318" w:rsidP="00A14318"/>
    <w:p w14:paraId="3DDE7242" w14:textId="39B99055" w:rsidR="00A14318" w:rsidRDefault="00A14318" w:rsidP="00A14318">
      <w:pPr>
        <w:ind w:firstLine="1"/>
      </w:pPr>
      <w:r w:rsidRPr="00A14318">
        <w:t>Таблица 3.1</w:t>
      </w:r>
      <w:r>
        <w:t>8</w:t>
      </w:r>
      <w:r w:rsidRPr="00A14318">
        <w:t xml:space="preserve"> – Схема IPv6 адресации преподавательского VLAN</w:t>
      </w:r>
    </w:p>
    <w:tbl>
      <w:tblPr>
        <w:tblStyle w:val="af3"/>
        <w:tblW w:w="9342" w:type="dxa"/>
        <w:tblLook w:val="04A0" w:firstRow="1" w:lastRow="0" w:firstColumn="1" w:lastColumn="0" w:noHBand="0" w:noVBand="1"/>
      </w:tblPr>
      <w:tblGrid>
        <w:gridCol w:w="3254"/>
        <w:gridCol w:w="3398"/>
        <w:gridCol w:w="2690"/>
      </w:tblGrid>
      <w:tr w:rsidR="00A14318" w14:paraId="495730BC" w14:textId="77777777" w:rsidTr="00E1090A">
        <w:tc>
          <w:tcPr>
            <w:tcW w:w="3254" w:type="dxa"/>
            <w:vAlign w:val="center"/>
          </w:tcPr>
          <w:p w14:paraId="5ECA8F24" w14:textId="45B0F6AE" w:rsidR="00A14318" w:rsidRDefault="00A14318" w:rsidP="00A14318">
            <w:pPr>
              <w:ind w:firstLine="0"/>
              <w:jc w:val="center"/>
            </w:pPr>
            <w:r>
              <w:t>Устройство</w:t>
            </w:r>
          </w:p>
        </w:tc>
        <w:tc>
          <w:tcPr>
            <w:tcW w:w="3398" w:type="dxa"/>
            <w:vAlign w:val="center"/>
          </w:tcPr>
          <w:p w14:paraId="1BE24B3F" w14:textId="30F4571D" w:rsidR="00A14318" w:rsidRDefault="00A14318" w:rsidP="00A14318">
            <w:pPr>
              <w:ind w:firstLine="0"/>
              <w:jc w:val="center"/>
            </w:pPr>
            <w:r>
              <w:t>Позиционное обозначение</w:t>
            </w:r>
          </w:p>
        </w:tc>
        <w:tc>
          <w:tcPr>
            <w:tcW w:w="2690" w:type="dxa"/>
            <w:vAlign w:val="center"/>
          </w:tcPr>
          <w:p w14:paraId="536D6A54" w14:textId="28BECE93" w:rsidR="00A14318" w:rsidRDefault="00A14318" w:rsidP="00A14318">
            <w:pPr>
              <w:ind w:firstLine="0"/>
              <w:jc w:val="center"/>
            </w:pPr>
            <w:r>
              <w:t>Адрес</w:t>
            </w:r>
          </w:p>
        </w:tc>
      </w:tr>
      <w:tr w:rsidR="00A14318" w14:paraId="20B9CB93" w14:textId="77777777" w:rsidTr="00E1090A">
        <w:tc>
          <w:tcPr>
            <w:tcW w:w="3254" w:type="dxa"/>
            <w:vAlign w:val="center"/>
          </w:tcPr>
          <w:p w14:paraId="1C0AB1BA" w14:textId="3B07AB7A" w:rsidR="00A14318" w:rsidRDefault="00A14318" w:rsidP="00A14318">
            <w:pPr>
              <w:ind w:firstLine="0"/>
              <w:jc w:val="center"/>
            </w:pPr>
            <w:r>
              <w:t>Маршрутизатор</w:t>
            </w:r>
          </w:p>
        </w:tc>
        <w:tc>
          <w:tcPr>
            <w:tcW w:w="3398" w:type="dxa"/>
            <w:vAlign w:val="center"/>
          </w:tcPr>
          <w:p w14:paraId="6150F746" w14:textId="304A4B80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RT1</w:t>
            </w:r>
          </w:p>
        </w:tc>
        <w:tc>
          <w:tcPr>
            <w:tcW w:w="2690" w:type="dxa"/>
            <w:vAlign w:val="center"/>
          </w:tcPr>
          <w:p w14:paraId="7A2B15F0" w14:textId="53577740" w:rsidR="00A14318" w:rsidRDefault="00A14318" w:rsidP="00A14318">
            <w:pPr>
              <w:ind w:firstLine="0"/>
              <w:jc w:val="center"/>
            </w:pPr>
            <w:r w:rsidRPr="00A14318">
              <w:t>2a0d:2d00:1000:10::1</w:t>
            </w:r>
          </w:p>
        </w:tc>
      </w:tr>
      <w:tr w:rsidR="00A14318" w14:paraId="732C03F6" w14:textId="77777777" w:rsidTr="00E1090A">
        <w:tc>
          <w:tcPr>
            <w:tcW w:w="3254" w:type="dxa"/>
            <w:vAlign w:val="center"/>
          </w:tcPr>
          <w:p w14:paraId="24181AC5" w14:textId="6EC90FF9" w:rsidR="00A14318" w:rsidRDefault="00A14318" w:rsidP="00A14318">
            <w:pPr>
              <w:ind w:firstLine="0"/>
              <w:jc w:val="center"/>
            </w:pPr>
            <w:r>
              <w:t>Станция заведующего кафедрой</w:t>
            </w:r>
          </w:p>
        </w:tc>
        <w:tc>
          <w:tcPr>
            <w:tcW w:w="3398" w:type="dxa"/>
            <w:vAlign w:val="center"/>
          </w:tcPr>
          <w:p w14:paraId="4BC7B8C1" w14:textId="3276C562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PC32</w:t>
            </w:r>
          </w:p>
        </w:tc>
        <w:tc>
          <w:tcPr>
            <w:tcW w:w="2690" w:type="dxa"/>
            <w:vAlign w:val="center"/>
          </w:tcPr>
          <w:p w14:paraId="48079F00" w14:textId="046CFBD3" w:rsidR="00A14318" w:rsidRDefault="00A14318" w:rsidP="00A14318">
            <w:pPr>
              <w:ind w:firstLine="0"/>
              <w:jc w:val="center"/>
            </w:pPr>
            <w:r w:rsidRPr="00A14318">
              <w:t>2a0d:2d00:1000:10::</w:t>
            </w:r>
            <w:r>
              <w:t>2</w:t>
            </w:r>
          </w:p>
        </w:tc>
      </w:tr>
      <w:tr w:rsidR="00A14318" w14:paraId="6F61731D" w14:textId="77777777" w:rsidTr="00E1090A">
        <w:tc>
          <w:tcPr>
            <w:tcW w:w="3254" w:type="dxa"/>
            <w:vAlign w:val="center"/>
          </w:tcPr>
          <w:p w14:paraId="28527FEC" w14:textId="53F834CA" w:rsidR="00A14318" w:rsidRDefault="00A14318" w:rsidP="00A14318">
            <w:pPr>
              <w:ind w:firstLine="0"/>
              <w:jc w:val="center"/>
            </w:pPr>
            <w:r>
              <w:t>Станция преподавателя 1</w:t>
            </w:r>
          </w:p>
        </w:tc>
        <w:tc>
          <w:tcPr>
            <w:tcW w:w="3398" w:type="dxa"/>
            <w:vAlign w:val="center"/>
          </w:tcPr>
          <w:p w14:paraId="00025435" w14:textId="740E1E58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PC33</w:t>
            </w:r>
          </w:p>
        </w:tc>
        <w:tc>
          <w:tcPr>
            <w:tcW w:w="2690" w:type="dxa"/>
            <w:vAlign w:val="center"/>
          </w:tcPr>
          <w:p w14:paraId="74653610" w14:textId="4051D684" w:rsidR="00A14318" w:rsidRDefault="00A14318" w:rsidP="00A14318">
            <w:pPr>
              <w:ind w:firstLine="0"/>
              <w:jc w:val="center"/>
            </w:pPr>
            <w:r w:rsidRPr="00A14318">
              <w:t>2a0d:2d00:1000:10::</w:t>
            </w:r>
            <w:r>
              <w:t>3</w:t>
            </w:r>
          </w:p>
        </w:tc>
      </w:tr>
      <w:tr w:rsidR="00A14318" w14:paraId="7F4AEF59" w14:textId="77777777" w:rsidTr="00E1090A">
        <w:tc>
          <w:tcPr>
            <w:tcW w:w="3254" w:type="dxa"/>
            <w:vAlign w:val="center"/>
          </w:tcPr>
          <w:p w14:paraId="1FCE452D" w14:textId="414EE60C" w:rsidR="00A14318" w:rsidRDefault="00A14318" w:rsidP="00A14318">
            <w:pPr>
              <w:ind w:firstLine="0"/>
              <w:jc w:val="center"/>
            </w:pPr>
            <w:r>
              <w:t>Станция преподавателя 2</w:t>
            </w:r>
          </w:p>
        </w:tc>
        <w:tc>
          <w:tcPr>
            <w:tcW w:w="3398" w:type="dxa"/>
            <w:vAlign w:val="center"/>
          </w:tcPr>
          <w:p w14:paraId="47408B4A" w14:textId="0ADC3D1E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PC34</w:t>
            </w:r>
          </w:p>
        </w:tc>
        <w:tc>
          <w:tcPr>
            <w:tcW w:w="2690" w:type="dxa"/>
            <w:vAlign w:val="center"/>
          </w:tcPr>
          <w:p w14:paraId="122C7BB7" w14:textId="63FC96FA" w:rsidR="00A14318" w:rsidRDefault="00A14318" w:rsidP="00A14318">
            <w:pPr>
              <w:ind w:firstLine="0"/>
              <w:jc w:val="center"/>
            </w:pPr>
            <w:r w:rsidRPr="00A14318">
              <w:t>2a0d:2d00:1000:10::</w:t>
            </w:r>
            <w:r>
              <w:t>4</w:t>
            </w:r>
          </w:p>
        </w:tc>
      </w:tr>
      <w:tr w:rsidR="00A14318" w14:paraId="55491614" w14:textId="77777777" w:rsidTr="00E1090A">
        <w:tc>
          <w:tcPr>
            <w:tcW w:w="3254" w:type="dxa"/>
            <w:vAlign w:val="center"/>
          </w:tcPr>
          <w:p w14:paraId="4D3D08A2" w14:textId="230B68E8" w:rsidR="00A14318" w:rsidRDefault="00A14318" w:rsidP="00A14318">
            <w:pPr>
              <w:ind w:firstLine="0"/>
              <w:jc w:val="center"/>
            </w:pPr>
            <w:r>
              <w:t>Станция преподавателя 3</w:t>
            </w:r>
          </w:p>
        </w:tc>
        <w:tc>
          <w:tcPr>
            <w:tcW w:w="3398" w:type="dxa"/>
            <w:vAlign w:val="center"/>
          </w:tcPr>
          <w:p w14:paraId="398112A8" w14:textId="07C460BB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PC35</w:t>
            </w:r>
          </w:p>
        </w:tc>
        <w:tc>
          <w:tcPr>
            <w:tcW w:w="2690" w:type="dxa"/>
            <w:vAlign w:val="center"/>
          </w:tcPr>
          <w:p w14:paraId="27B58EC6" w14:textId="5B34915E" w:rsidR="00A14318" w:rsidRDefault="00A14318" w:rsidP="00A14318">
            <w:pPr>
              <w:ind w:firstLine="0"/>
              <w:jc w:val="center"/>
            </w:pPr>
            <w:r w:rsidRPr="00A14318">
              <w:t>2a0d:2d00:1000:10::</w:t>
            </w:r>
            <w:r>
              <w:t>5</w:t>
            </w:r>
          </w:p>
        </w:tc>
      </w:tr>
      <w:tr w:rsidR="00A14318" w14:paraId="5BD1A8A3" w14:textId="77777777" w:rsidTr="00E1090A">
        <w:tc>
          <w:tcPr>
            <w:tcW w:w="3254" w:type="dxa"/>
            <w:vAlign w:val="center"/>
          </w:tcPr>
          <w:p w14:paraId="71055A06" w14:textId="36C0D616" w:rsidR="00A14318" w:rsidRDefault="00A14318" w:rsidP="00A14318">
            <w:pPr>
              <w:ind w:firstLine="0"/>
              <w:jc w:val="center"/>
            </w:pPr>
            <w:r>
              <w:t>Станция преподавателя 4</w:t>
            </w:r>
          </w:p>
        </w:tc>
        <w:tc>
          <w:tcPr>
            <w:tcW w:w="3398" w:type="dxa"/>
            <w:vAlign w:val="center"/>
          </w:tcPr>
          <w:p w14:paraId="755B825A" w14:textId="1EE1E39C" w:rsidR="00A14318" w:rsidRDefault="00A14318" w:rsidP="00A14318">
            <w:pPr>
              <w:ind w:firstLine="0"/>
              <w:jc w:val="center"/>
            </w:pPr>
            <w:r>
              <w:rPr>
                <w:lang w:val="en-US"/>
              </w:rPr>
              <w:t>PC36</w:t>
            </w:r>
          </w:p>
        </w:tc>
        <w:tc>
          <w:tcPr>
            <w:tcW w:w="2690" w:type="dxa"/>
            <w:vAlign w:val="center"/>
          </w:tcPr>
          <w:p w14:paraId="52A49F5F" w14:textId="0D66ABFC" w:rsidR="00A14318" w:rsidRDefault="00A14318" w:rsidP="00A14318">
            <w:pPr>
              <w:ind w:firstLine="0"/>
              <w:jc w:val="center"/>
            </w:pPr>
            <w:r w:rsidRPr="00A14318">
              <w:t>2a0d:2d00:1000:10::</w:t>
            </w:r>
            <w:r>
              <w:t>6</w:t>
            </w:r>
          </w:p>
        </w:tc>
      </w:tr>
      <w:tr w:rsidR="00E1090A" w14:paraId="1A4EC2CB" w14:textId="77777777" w:rsidTr="00E1090A">
        <w:tc>
          <w:tcPr>
            <w:tcW w:w="3254" w:type="dxa"/>
            <w:vAlign w:val="center"/>
          </w:tcPr>
          <w:p w14:paraId="62025787" w14:textId="1E385C99" w:rsidR="00E1090A" w:rsidRPr="00E1090A" w:rsidRDefault="00E1090A" w:rsidP="00E1090A">
            <w:pPr>
              <w:ind w:firstLine="0"/>
              <w:jc w:val="center"/>
            </w:pPr>
            <w:r>
              <w:t>Сетевой принтер 1</w:t>
            </w:r>
          </w:p>
        </w:tc>
        <w:tc>
          <w:tcPr>
            <w:tcW w:w="3398" w:type="dxa"/>
            <w:vAlign w:val="center"/>
          </w:tcPr>
          <w:p w14:paraId="0EE4B5BB" w14:textId="4CDF8DAE" w:rsidR="00E1090A" w:rsidRDefault="00E1090A" w:rsidP="00E109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2690" w:type="dxa"/>
            <w:vAlign w:val="center"/>
          </w:tcPr>
          <w:p w14:paraId="771C78AF" w14:textId="3FFD8C07" w:rsidR="00E1090A" w:rsidRPr="00E1090A" w:rsidRDefault="00E1090A" w:rsidP="00E1090A">
            <w:pPr>
              <w:ind w:firstLine="0"/>
              <w:jc w:val="center"/>
              <w:rPr>
                <w:lang w:val="en-US"/>
              </w:rPr>
            </w:pPr>
            <w:r w:rsidRPr="00A14318">
              <w:t>2a0d:2d00:1000:10::</w:t>
            </w:r>
            <w:r>
              <w:rPr>
                <w:lang w:val="en-US"/>
              </w:rPr>
              <w:t>7</w:t>
            </w:r>
          </w:p>
        </w:tc>
      </w:tr>
      <w:tr w:rsidR="00E1090A" w14:paraId="6B18B1A4" w14:textId="77777777" w:rsidTr="00E1090A">
        <w:tc>
          <w:tcPr>
            <w:tcW w:w="3254" w:type="dxa"/>
            <w:vAlign w:val="center"/>
          </w:tcPr>
          <w:p w14:paraId="5A93AAE7" w14:textId="73EAF508" w:rsidR="00E1090A" w:rsidRPr="00E1090A" w:rsidRDefault="00E1090A" w:rsidP="00E1090A">
            <w:pPr>
              <w:ind w:firstLine="0"/>
              <w:jc w:val="center"/>
              <w:rPr>
                <w:lang w:val="en-US"/>
              </w:rPr>
            </w:pPr>
            <w:r>
              <w:t>Сетевой принтер 2</w:t>
            </w:r>
          </w:p>
        </w:tc>
        <w:tc>
          <w:tcPr>
            <w:tcW w:w="3398" w:type="dxa"/>
            <w:vAlign w:val="center"/>
          </w:tcPr>
          <w:p w14:paraId="6E1052DB" w14:textId="5C160ED4" w:rsidR="00E1090A" w:rsidRDefault="00E1090A" w:rsidP="00E109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  <w:tc>
          <w:tcPr>
            <w:tcW w:w="2690" w:type="dxa"/>
            <w:vAlign w:val="center"/>
          </w:tcPr>
          <w:p w14:paraId="03478DD4" w14:textId="6410E05F" w:rsidR="00E1090A" w:rsidRPr="00E1090A" w:rsidRDefault="00E1090A" w:rsidP="00E1090A">
            <w:pPr>
              <w:ind w:firstLine="0"/>
              <w:jc w:val="center"/>
              <w:rPr>
                <w:lang w:val="en-US"/>
              </w:rPr>
            </w:pPr>
            <w:r w:rsidRPr="00A14318">
              <w:t>2a0d:2d00:1000:10::</w:t>
            </w:r>
            <w:r>
              <w:rPr>
                <w:lang w:val="en-US"/>
              </w:rPr>
              <w:t>8</w:t>
            </w:r>
          </w:p>
        </w:tc>
      </w:tr>
    </w:tbl>
    <w:p w14:paraId="73ADE2D8" w14:textId="77777777" w:rsidR="00A14318" w:rsidRPr="00A14318" w:rsidRDefault="00A14318" w:rsidP="00A14318">
      <w:pPr>
        <w:ind w:firstLine="0"/>
        <w:rPr>
          <w:lang w:val="en-US"/>
        </w:rPr>
      </w:pPr>
    </w:p>
    <w:p w14:paraId="53C6C4E8" w14:textId="2CBB7A34" w:rsidR="00621120" w:rsidRPr="00621120" w:rsidRDefault="007C33BD" w:rsidP="007C33BD">
      <w:pPr>
        <w:pStyle w:val="20"/>
      </w:pPr>
      <w:bookmarkStart w:id="39" w:name="_Toc216401344"/>
      <w:r w:rsidRPr="007C33BD">
        <w:t xml:space="preserve">3.13 </w:t>
      </w:r>
      <w:r w:rsidR="00621120">
        <w:t>Настройка оборудования</w:t>
      </w:r>
      <w:bookmarkEnd w:id="39"/>
    </w:p>
    <w:p w14:paraId="422C7618" w14:textId="77777777" w:rsidR="00621120" w:rsidRDefault="00621120" w:rsidP="00467CCA"/>
    <w:p w14:paraId="034F1E9D" w14:textId="77777777" w:rsidR="00800766" w:rsidRDefault="00800766" w:rsidP="00800766">
      <w:r>
        <w:t>В данном подразделе приведено описание настройки оборудования кафедры государственного университета, на которой обучают основам программирования.</w:t>
      </w:r>
    </w:p>
    <w:p w14:paraId="6FC16D6D" w14:textId="77777777" w:rsidR="00800766" w:rsidRDefault="00800766" w:rsidP="00800766"/>
    <w:p w14:paraId="49582B25" w14:textId="77777777" w:rsidR="00621120" w:rsidRDefault="00621120" w:rsidP="00621120">
      <w:pPr>
        <w:pStyle w:val="3"/>
      </w:pPr>
      <w:r>
        <w:t>3.13.1 Настройка маршрутизатора</w:t>
      </w:r>
    </w:p>
    <w:p w14:paraId="71A58E54" w14:textId="77777777" w:rsidR="00621120" w:rsidRDefault="00621120" w:rsidP="004D765D"/>
    <w:p w14:paraId="0C6C6775" w14:textId="4FBD804A" w:rsidR="00246F6E" w:rsidRDefault="00246F6E" w:rsidP="00246F6E">
      <w:r>
        <w:t>Управление и конфигурация маршрутизатора D-</w:t>
      </w:r>
      <w:proofErr w:type="spellStart"/>
      <w:r>
        <w:t>Link</w:t>
      </w:r>
      <w:proofErr w:type="spellEnd"/>
      <w:r>
        <w:t xml:space="preserve"> DSA-2108S</w:t>
      </w:r>
      <w:r w:rsidR="009B6ED4" w:rsidRPr="009B6ED4">
        <w:t>/</w:t>
      </w:r>
      <w:r w:rsidR="009B6ED4">
        <w:rPr>
          <w:lang w:val="en-US"/>
        </w:rPr>
        <w:t>A</w:t>
      </w:r>
      <w:r w:rsidR="009B6ED4" w:rsidRPr="009B6ED4">
        <w:t>1</w:t>
      </w:r>
      <w:r w:rsidR="009B6ED4">
        <w:rPr>
          <w:lang w:val="en-US"/>
        </w:rPr>
        <w:t>A</w:t>
      </w:r>
      <w:r>
        <w:t xml:space="preserve"> осуществляются через встроенный веб-интерфейс, доступный с любого устройства, на котором установлен современный браузер.</w:t>
      </w:r>
    </w:p>
    <w:p w14:paraId="14541A25" w14:textId="28577F37" w:rsidR="00246F6E" w:rsidRDefault="00246F6E" w:rsidP="00246F6E">
      <w:r>
        <w:t>Перед началом работы необходимо подать питание на маршрутизатор и подключить компьютер к одному из его LAN-портов. Затем следует проверить, что сетевой адаптер компьютера настроен на автоматическое получение IP-адреса. После получения конфигурации по DHCP можно переходить к настройке устройства через браузер.</w:t>
      </w:r>
    </w:p>
    <w:p w14:paraId="17B52AC3" w14:textId="31A7BA42" w:rsidR="00246F6E" w:rsidRDefault="00246F6E" w:rsidP="00246F6E">
      <w:r>
        <w:t xml:space="preserve">Для входа в систему администрирования в адресной строке браузера вводится </w:t>
      </w:r>
      <w:proofErr w:type="spellStart"/>
      <w:proofErr w:type="gramStart"/>
      <w:r>
        <w:t>dlinkrouter.local</w:t>
      </w:r>
      <w:proofErr w:type="spellEnd"/>
      <w:proofErr w:type="gramEnd"/>
      <w:r>
        <w:t xml:space="preserve">. (доменное имя устройства, указывается с точкой в конце) либо IP-адрес 192.168.10.1, установленный по умолчанию. После нажатия клавиши </w:t>
      </w:r>
      <w:r w:rsidR="00E328E7">
        <w:t>«</w:t>
      </w:r>
      <w:proofErr w:type="spellStart"/>
      <w:r>
        <w:t>Enter</w:t>
      </w:r>
      <w:proofErr w:type="spellEnd"/>
      <w:r w:rsidR="00E328E7">
        <w:t>»</w:t>
      </w:r>
      <w:r>
        <w:t xml:space="preserve"> откроется страница входа.</w:t>
      </w:r>
    </w:p>
    <w:p w14:paraId="29D82F7B" w14:textId="6CE5A2B0" w:rsidR="00246F6E" w:rsidRDefault="00246F6E" w:rsidP="00246F6E">
      <w:r>
        <w:t xml:space="preserve">Если маршрутизатор используется впервые или на нём были восстановлены заводские параметры, появится окно первоначальной конфигурации. </w:t>
      </w:r>
      <w:r w:rsidRPr="00246F6E">
        <w:t xml:space="preserve">Введите пароль администратора в поля «Новый пароль» и «Подтверждение пароля». </w:t>
      </w:r>
      <w:r w:rsidR="00BD2F33">
        <w:t>Имеется возможность</w:t>
      </w:r>
      <w:r w:rsidRPr="00246F6E">
        <w:t xml:space="preserve"> установить любой пароль, кроме </w:t>
      </w:r>
      <w:proofErr w:type="spellStart"/>
      <w:r w:rsidRPr="00246F6E">
        <w:t>admin</w:t>
      </w:r>
      <w:proofErr w:type="spellEnd"/>
      <w:r w:rsidRPr="00246F6E">
        <w:t xml:space="preserve">. </w:t>
      </w:r>
      <w:r w:rsidR="000D201D">
        <w:t>Нажмем</w:t>
      </w:r>
      <w:r w:rsidRPr="00246F6E">
        <w:t xml:space="preserve"> кнопку «Сохранить».</w:t>
      </w:r>
    </w:p>
    <w:p w14:paraId="1ECC4A4E" w14:textId="357D9F73" w:rsidR="00246F6E" w:rsidRDefault="00246F6E" w:rsidP="00246F6E">
      <w:pPr>
        <w:ind w:firstLine="0"/>
        <w:jc w:val="center"/>
      </w:pPr>
      <w:r w:rsidRPr="00246F6E">
        <w:rPr>
          <w:noProof/>
        </w:rPr>
        <w:lastRenderedPageBreak/>
        <w:drawing>
          <wp:inline distT="0" distB="0" distL="0" distR="0" wp14:anchorId="2F5AD2D9" wp14:editId="5C7D6542">
            <wp:extent cx="2410848" cy="3169920"/>
            <wp:effectExtent l="19050" t="19050" r="2794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479" cy="3182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C3C48" w14:textId="77777777" w:rsidR="00246F6E" w:rsidRDefault="00246F6E" w:rsidP="00246F6E"/>
    <w:p w14:paraId="2400AC87" w14:textId="17CDB13C" w:rsidR="00246F6E" w:rsidRDefault="00246F6E" w:rsidP="00246F6E">
      <w:pPr>
        <w:ind w:firstLine="0"/>
        <w:jc w:val="center"/>
      </w:pPr>
      <w:r>
        <w:t xml:space="preserve">Рисунок 3.1 – </w:t>
      </w:r>
      <w:r w:rsidRPr="00246F6E">
        <w:t>Страница изменения настроек по умолчанию</w:t>
      </w:r>
    </w:p>
    <w:p w14:paraId="4915102E" w14:textId="77777777" w:rsidR="00E1090A" w:rsidRDefault="00E1090A" w:rsidP="00246F6E">
      <w:pPr>
        <w:ind w:firstLine="0"/>
        <w:jc w:val="center"/>
      </w:pPr>
    </w:p>
    <w:p w14:paraId="1E96E8F6" w14:textId="77777777" w:rsidR="00246F6E" w:rsidRDefault="00246F6E" w:rsidP="00246F6E">
      <w:r>
        <w:t>После успешной авторизации открывается страница с информацией о системе. Данная страница представлена на рисунке 3.2.</w:t>
      </w:r>
    </w:p>
    <w:p w14:paraId="5D38C94E" w14:textId="77777777" w:rsidR="00246F6E" w:rsidRDefault="00246F6E" w:rsidP="00246F6E"/>
    <w:p w14:paraId="18074E59" w14:textId="77777777" w:rsidR="00246F6E" w:rsidRDefault="00246F6E" w:rsidP="00246F6E">
      <w:pPr>
        <w:ind w:firstLine="0"/>
        <w:jc w:val="center"/>
      </w:pPr>
      <w:r w:rsidRPr="00246F6E">
        <w:rPr>
          <w:noProof/>
        </w:rPr>
        <w:drawing>
          <wp:inline distT="0" distB="0" distL="0" distR="0" wp14:anchorId="1873E21E" wp14:editId="1C78F7F3">
            <wp:extent cx="4585098" cy="4107180"/>
            <wp:effectExtent l="19050" t="19050" r="25400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2662" cy="4113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D3280" w14:textId="77777777" w:rsidR="00246F6E" w:rsidRDefault="00246F6E" w:rsidP="00246F6E">
      <w:pPr>
        <w:ind w:firstLine="0"/>
        <w:jc w:val="center"/>
      </w:pPr>
    </w:p>
    <w:p w14:paraId="031CA9AC" w14:textId="67CCDEBF" w:rsidR="00366667" w:rsidRDefault="00246F6E" w:rsidP="00E1090A">
      <w:pPr>
        <w:ind w:firstLine="0"/>
        <w:jc w:val="center"/>
      </w:pPr>
      <w:r w:rsidRPr="00246F6E">
        <w:t>Рисунок 3.</w:t>
      </w:r>
      <w:r>
        <w:t>2</w:t>
      </w:r>
      <w:r w:rsidRPr="00246F6E">
        <w:t xml:space="preserve"> </w:t>
      </w:r>
      <w:r>
        <w:t>–</w:t>
      </w:r>
      <w:r w:rsidRPr="00246F6E">
        <w:t xml:space="preserve"> Страница информации о системе</w:t>
      </w:r>
    </w:p>
    <w:p w14:paraId="743C48C7" w14:textId="3207B763" w:rsidR="00181AE6" w:rsidRDefault="00366667" w:rsidP="00181AE6">
      <w:r w:rsidRPr="00366667">
        <w:lastRenderedPageBreak/>
        <w:t xml:space="preserve">Для организации отдельных сетевых сегментов кафедры на маршрутизаторе создаются VLAN. </w:t>
      </w:r>
      <w:r w:rsidR="00181AE6">
        <w:t>На странице «Дополнительно / VLAN»</w:t>
      </w:r>
      <w:r w:rsidR="00181AE6" w:rsidRPr="00181AE6">
        <w:t xml:space="preserve"> </w:t>
      </w:r>
      <w:r w:rsidR="00181AE6">
        <w:t>имеется возможность редактировать существующие или</w:t>
      </w:r>
      <w:r w:rsidR="00181AE6" w:rsidRPr="00181AE6">
        <w:t xml:space="preserve"> </w:t>
      </w:r>
      <w:r w:rsidR="00181AE6">
        <w:t>создавать новые виртуальные сети. Данная страница изображена на рисунке 3.3.</w:t>
      </w:r>
    </w:p>
    <w:p w14:paraId="6D130C75" w14:textId="77777777" w:rsidR="00181AE6" w:rsidRDefault="00181AE6" w:rsidP="00181AE6"/>
    <w:p w14:paraId="4DB075FD" w14:textId="677E1BEF" w:rsidR="00181AE6" w:rsidRDefault="00181AE6" w:rsidP="00181AE6">
      <w:pPr>
        <w:ind w:firstLine="0"/>
        <w:jc w:val="center"/>
      </w:pPr>
      <w:r w:rsidRPr="00181AE6">
        <w:rPr>
          <w:noProof/>
        </w:rPr>
        <w:drawing>
          <wp:inline distT="0" distB="0" distL="0" distR="0" wp14:anchorId="647151DA" wp14:editId="080947E7">
            <wp:extent cx="5128962" cy="2590800"/>
            <wp:effectExtent l="19050" t="19050" r="1460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791" cy="2592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0298AE" w14:textId="7FA9533F" w:rsidR="00181AE6" w:rsidRDefault="00181AE6" w:rsidP="00181AE6">
      <w:pPr>
        <w:ind w:firstLine="0"/>
        <w:jc w:val="center"/>
      </w:pPr>
    </w:p>
    <w:p w14:paraId="17FD59F7" w14:textId="481A9631" w:rsidR="00181AE6" w:rsidRDefault="00181AE6" w:rsidP="00985966">
      <w:pPr>
        <w:ind w:firstLine="0"/>
        <w:jc w:val="center"/>
      </w:pPr>
      <w:r w:rsidRPr="00181AE6">
        <w:t>Рисунок 3.</w:t>
      </w:r>
      <w:r>
        <w:t>3</w:t>
      </w:r>
      <w:r w:rsidRPr="00181AE6">
        <w:t xml:space="preserve"> – Страница </w:t>
      </w:r>
      <w:r w:rsidR="003956DB">
        <w:t>«</w:t>
      </w:r>
      <w:r w:rsidRPr="00181AE6">
        <w:t>Дополнительно / VLAN</w:t>
      </w:r>
      <w:r w:rsidR="003956DB">
        <w:t>»</w:t>
      </w:r>
    </w:p>
    <w:p w14:paraId="3F00BBB4" w14:textId="77777777" w:rsidR="00E1090A" w:rsidRDefault="00E1090A" w:rsidP="00985966">
      <w:pPr>
        <w:ind w:firstLine="0"/>
        <w:jc w:val="center"/>
      </w:pPr>
    </w:p>
    <w:p w14:paraId="5EC14A93" w14:textId="06898218" w:rsidR="00246F6E" w:rsidRDefault="00366667" w:rsidP="00181AE6">
      <w:r w:rsidRPr="00366667">
        <w:t>Кажд</w:t>
      </w:r>
      <w:r w:rsidR="00A37B6D">
        <w:t>ый</w:t>
      </w:r>
      <w:r w:rsidRPr="00366667">
        <w:t xml:space="preserve"> VLAN позволяет разграничить трафик</w:t>
      </w:r>
      <w:r w:rsidR="00A37B6D">
        <w:t xml:space="preserve"> и</w:t>
      </w:r>
      <w:r w:rsidRPr="00366667">
        <w:t xml:space="preserve"> назначить отдельные подсети</w:t>
      </w:r>
      <w:r w:rsidR="00A37B6D">
        <w:t xml:space="preserve">. </w:t>
      </w:r>
      <w:r w:rsidRPr="00366667">
        <w:t>На странице «Дополнительно /</w:t>
      </w:r>
      <w:r w:rsidR="00A37B6D">
        <w:t xml:space="preserve"> </w:t>
      </w:r>
      <w:r w:rsidRPr="00366667">
        <w:t>VLAN» задаются параметры VLAN</w:t>
      </w:r>
      <w:r w:rsidR="00A37B6D">
        <w:t xml:space="preserve">. Пример заполнения параметров </w:t>
      </w:r>
      <w:r w:rsidR="00A37B6D">
        <w:rPr>
          <w:lang w:val="en-US"/>
        </w:rPr>
        <w:t>VLAN</w:t>
      </w:r>
      <w:r w:rsidR="00A37B6D">
        <w:t xml:space="preserve"> изображен на рисунке 3.</w:t>
      </w:r>
      <w:r w:rsidR="003A4C69" w:rsidRPr="00467CCA">
        <w:t>4</w:t>
      </w:r>
      <w:r w:rsidR="00A37B6D">
        <w:t>.</w:t>
      </w:r>
    </w:p>
    <w:p w14:paraId="566742F4" w14:textId="130D5AA6" w:rsidR="00A37B6D" w:rsidRDefault="00A37B6D">
      <w:pPr>
        <w:widowControl/>
        <w:ind w:firstLine="0"/>
        <w:jc w:val="left"/>
      </w:pPr>
    </w:p>
    <w:p w14:paraId="24FCF8F1" w14:textId="0BE796A3" w:rsidR="00A37B6D" w:rsidRDefault="00A37B6D" w:rsidP="00A37B6D">
      <w:pPr>
        <w:ind w:firstLine="0"/>
        <w:jc w:val="center"/>
      </w:pPr>
      <w:r>
        <w:rPr>
          <w:noProof/>
        </w:rPr>
        <w:drawing>
          <wp:inline distT="0" distB="0" distL="0" distR="0" wp14:anchorId="5B3C68AD" wp14:editId="7743F33F">
            <wp:extent cx="4053840" cy="3476022"/>
            <wp:effectExtent l="19050" t="19050" r="22860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655" cy="3493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E1690D" w14:textId="347E4869" w:rsidR="00A37B6D" w:rsidRDefault="00A37B6D" w:rsidP="00A37B6D">
      <w:pPr>
        <w:jc w:val="center"/>
      </w:pPr>
    </w:p>
    <w:p w14:paraId="1A3D9B61" w14:textId="04D7C295" w:rsidR="00A37B6D" w:rsidRDefault="00A37B6D" w:rsidP="00E1090A">
      <w:pPr>
        <w:jc w:val="center"/>
      </w:pPr>
      <w:r w:rsidRPr="00A37B6D">
        <w:t>Рисунок 3.</w:t>
      </w:r>
      <w:r w:rsidR="003A4C69" w:rsidRPr="00467CCA">
        <w:t>4</w:t>
      </w:r>
      <w:r w:rsidRPr="00A37B6D">
        <w:t xml:space="preserve"> – Страница добавления VLAN-сети</w:t>
      </w:r>
    </w:p>
    <w:p w14:paraId="390505B0" w14:textId="73DB4586" w:rsidR="00A37B6D" w:rsidRDefault="00A37B6D" w:rsidP="00A37B6D">
      <w:r w:rsidRPr="00A37B6D">
        <w:lastRenderedPageBreak/>
        <w:t>Подключённые порты коммутаторов, по которым трафик VLAN проходит к маршрутизатору, настроены как тегированные.</w:t>
      </w:r>
    </w:p>
    <w:p w14:paraId="29205489" w14:textId="0952A830" w:rsidR="0032134D" w:rsidRDefault="0032134D" w:rsidP="0032134D">
      <w:r w:rsidRPr="0032134D">
        <w:t>Согласно требованиям заказчика, для сети кафедры предусмотрен внешний статический IPv4-адрес</w:t>
      </w:r>
      <w:r>
        <w:t xml:space="preserve">. Для настройки </w:t>
      </w:r>
      <w:r>
        <w:rPr>
          <w:lang w:val="en-US"/>
        </w:rPr>
        <w:t>WAN</w:t>
      </w:r>
      <w:r w:rsidRPr="0032134D">
        <w:t>-</w:t>
      </w:r>
      <w:r>
        <w:t xml:space="preserve">соединения нужно перейти на страницу «Настройка соединений </w:t>
      </w:r>
      <w:r w:rsidRPr="0032134D">
        <w:t xml:space="preserve">/ </w:t>
      </w:r>
      <w:r>
        <w:rPr>
          <w:lang w:val="en-US"/>
        </w:rPr>
        <w:t>WAN</w:t>
      </w:r>
      <w:r>
        <w:t>». По умолчанию в системе настроены соединения с типом динамический IPv4, привязанные к портам 6 и SFP0. Это отражено на рисунке 3.</w:t>
      </w:r>
      <w:r w:rsidR="003A4C69">
        <w:rPr>
          <w:lang w:val="en-US"/>
        </w:rPr>
        <w:t>5</w:t>
      </w:r>
      <w:r>
        <w:t xml:space="preserve">. </w:t>
      </w:r>
    </w:p>
    <w:p w14:paraId="3F32E1CB" w14:textId="0E829F7D" w:rsidR="0032134D" w:rsidRDefault="0032134D" w:rsidP="0032134D"/>
    <w:p w14:paraId="442D3961" w14:textId="57F4A1D2" w:rsidR="0032134D" w:rsidRDefault="0032134D" w:rsidP="0032134D">
      <w:pPr>
        <w:ind w:firstLine="0"/>
        <w:jc w:val="center"/>
      </w:pPr>
      <w:r w:rsidRPr="0032134D">
        <w:rPr>
          <w:noProof/>
        </w:rPr>
        <w:drawing>
          <wp:inline distT="0" distB="0" distL="0" distR="0" wp14:anchorId="5EF0CFA7" wp14:editId="7DB65AD9">
            <wp:extent cx="4588270" cy="2194560"/>
            <wp:effectExtent l="19050" t="19050" r="22225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853" cy="219818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6E5A14" w14:textId="1574A255" w:rsidR="0032134D" w:rsidRDefault="0032134D" w:rsidP="0032134D"/>
    <w:p w14:paraId="2DC94825" w14:textId="645089FF" w:rsidR="0032134D" w:rsidRDefault="0032134D" w:rsidP="00985966">
      <w:pPr>
        <w:ind w:firstLine="0"/>
        <w:jc w:val="center"/>
      </w:pPr>
      <w:r w:rsidRPr="0032134D">
        <w:t>Рисунок 3.</w:t>
      </w:r>
      <w:r w:rsidR="003A4C69" w:rsidRPr="003A4C69">
        <w:t>5</w:t>
      </w:r>
      <w:r w:rsidRPr="0032134D">
        <w:t xml:space="preserve"> – Страница </w:t>
      </w:r>
      <w:r w:rsidR="003956DB">
        <w:t>«</w:t>
      </w:r>
      <w:r w:rsidRPr="0032134D">
        <w:t>Настройка соединений / WAN</w:t>
      </w:r>
      <w:r w:rsidR="003956DB">
        <w:t>»</w:t>
      </w:r>
    </w:p>
    <w:p w14:paraId="00CADA80" w14:textId="77777777" w:rsidR="00E1090A" w:rsidRDefault="00E1090A" w:rsidP="00985966">
      <w:pPr>
        <w:ind w:firstLine="0"/>
        <w:jc w:val="center"/>
      </w:pPr>
    </w:p>
    <w:p w14:paraId="59129386" w14:textId="0DA16B52" w:rsidR="0032134D" w:rsidRDefault="00A072D7" w:rsidP="0032134D">
      <w:r>
        <w:t>Для того чтобы</w:t>
      </w:r>
      <w:r w:rsidR="0032134D">
        <w:t xml:space="preserve"> создать соединение с типом статический IPv4</w:t>
      </w:r>
      <w:r>
        <w:t xml:space="preserve"> </w:t>
      </w:r>
      <w:r w:rsidR="0032134D">
        <w:t>необходимо сначала удалить соединение, настроенное по умолчанию для этого порта. Затем нажать кнопку «</w:t>
      </w:r>
      <w:r w:rsidR="00B863C8">
        <w:t>Добавить</w:t>
      </w:r>
      <w:r w:rsidR="0032134D">
        <w:t>» и открывшейся странице выбрать тип соединения</w:t>
      </w:r>
      <w:r>
        <w:t xml:space="preserve"> «Статический </w:t>
      </w:r>
      <w:proofErr w:type="spellStart"/>
      <w:r>
        <w:rPr>
          <w:lang w:val="en-US"/>
        </w:rPr>
        <w:t>IPv</w:t>
      </w:r>
      <w:proofErr w:type="spellEnd"/>
      <w:r w:rsidRPr="00A072D7">
        <w:t>4</w:t>
      </w:r>
      <w:r>
        <w:t>»</w:t>
      </w:r>
      <w:r w:rsidR="0032134D">
        <w:t xml:space="preserve">. После этого откроется страница для ввода </w:t>
      </w:r>
      <w:r w:rsidR="0032134D">
        <w:rPr>
          <w:lang w:val="en-US"/>
        </w:rPr>
        <w:t>IP</w:t>
      </w:r>
      <w:r w:rsidR="0032134D" w:rsidRPr="0032134D">
        <w:t>-</w:t>
      </w:r>
      <w:r w:rsidR="0032134D">
        <w:t xml:space="preserve">адреса подсети, маски подсети, </w:t>
      </w:r>
      <w:r w:rsidR="0032134D">
        <w:rPr>
          <w:lang w:val="en-US"/>
        </w:rPr>
        <w:t>IP</w:t>
      </w:r>
      <w:r w:rsidR="0032134D" w:rsidRPr="0032134D">
        <w:t>-</w:t>
      </w:r>
      <w:r w:rsidR="0032134D">
        <w:t xml:space="preserve">адреса шлюза и первичного </w:t>
      </w:r>
      <w:r w:rsidR="0032134D">
        <w:rPr>
          <w:lang w:val="en-US"/>
        </w:rPr>
        <w:t>DNS</w:t>
      </w:r>
      <w:r w:rsidR="0032134D" w:rsidRPr="0032134D">
        <w:t>.</w:t>
      </w:r>
      <w:r w:rsidR="0032134D">
        <w:t xml:space="preserve"> Данны</w:t>
      </w:r>
      <w:r>
        <w:t>е</w:t>
      </w:r>
      <w:r w:rsidR="0032134D">
        <w:t xml:space="preserve"> страницы изображены на рисунках 3.</w:t>
      </w:r>
      <w:r w:rsidR="003A4C69">
        <w:rPr>
          <w:lang w:val="en-US"/>
        </w:rPr>
        <w:t>6</w:t>
      </w:r>
      <w:r w:rsidR="0032134D">
        <w:t>-3.</w:t>
      </w:r>
      <w:r w:rsidR="003A4C69">
        <w:rPr>
          <w:lang w:val="en-US"/>
        </w:rPr>
        <w:t>7</w:t>
      </w:r>
      <w:r w:rsidR="0032134D">
        <w:t>.</w:t>
      </w:r>
    </w:p>
    <w:p w14:paraId="307B7378" w14:textId="77777777" w:rsidR="0032134D" w:rsidRDefault="0032134D" w:rsidP="0032134D"/>
    <w:p w14:paraId="70BCED5A" w14:textId="77777777" w:rsidR="0032134D" w:rsidRDefault="0032134D" w:rsidP="0032134D">
      <w:pPr>
        <w:ind w:firstLine="0"/>
        <w:jc w:val="center"/>
      </w:pPr>
      <w:r w:rsidRPr="0032134D">
        <w:rPr>
          <w:noProof/>
        </w:rPr>
        <w:drawing>
          <wp:inline distT="0" distB="0" distL="0" distR="0" wp14:anchorId="2587FF8D" wp14:editId="3D65207D">
            <wp:extent cx="3585124" cy="2613660"/>
            <wp:effectExtent l="19050" t="19050" r="15875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345" b="1871"/>
                    <a:stretch/>
                  </pic:blipFill>
                  <pic:spPr bwMode="auto">
                    <a:xfrm>
                      <a:off x="0" y="0"/>
                      <a:ext cx="3595866" cy="262149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A7DD4" w14:textId="77777777" w:rsidR="0032134D" w:rsidRDefault="0032134D" w:rsidP="0032134D">
      <w:pPr>
        <w:ind w:firstLine="0"/>
        <w:jc w:val="center"/>
      </w:pPr>
    </w:p>
    <w:p w14:paraId="63A3E4CC" w14:textId="6B9C3A31" w:rsidR="00BF7697" w:rsidRDefault="0032134D" w:rsidP="00E1090A">
      <w:pPr>
        <w:ind w:firstLine="0"/>
        <w:jc w:val="center"/>
      </w:pPr>
      <w:r w:rsidRPr="0032134D">
        <w:t>Рисунок 3.</w:t>
      </w:r>
      <w:r w:rsidR="003A4C69" w:rsidRPr="003A4C69">
        <w:t>6</w:t>
      </w:r>
      <w:r w:rsidRPr="0032134D">
        <w:t xml:space="preserve"> – Страница добавления соединения типа Статический IPv4</w:t>
      </w:r>
      <w:r w:rsidR="007807EF">
        <w:t>.</w:t>
      </w:r>
      <w:r w:rsidR="007807EF" w:rsidRPr="007807EF">
        <w:t xml:space="preserve"> </w:t>
      </w:r>
    </w:p>
    <w:p w14:paraId="543D5BE4" w14:textId="77777777" w:rsidR="00BF7697" w:rsidRDefault="00BF7697" w:rsidP="0032134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5DCD37" wp14:editId="4087982F">
            <wp:extent cx="2636520" cy="3085139"/>
            <wp:effectExtent l="19050" t="19050" r="1143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928" cy="309263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7F00AE" w14:textId="77777777" w:rsidR="00BF7697" w:rsidRDefault="00BF7697" w:rsidP="0032134D">
      <w:pPr>
        <w:ind w:firstLine="0"/>
        <w:jc w:val="center"/>
      </w:pPr>
    </w:p>
    <w:p w14:paraId="0E894EA0" w14:textId="170E9CC8" w:rsidR="008F1038" w:rsidRDefault="00BF7697" w:rsidP="0032134D">
      <w:pPr>
        <w:ind w:firstLine="0"/>
        <w:jc w:val="center"/>
      </w:pPr>
      <w:r w:rsidRPr="00BF7697">
        <w:t>Рисунок 3.</w:t>
      </w:r>
      <w:r w:rsidR="003A4C69" w:rsidRPr="003A4C69">
        <w:t>7</w:t>
      </w:r>
      <w:r w:rsidRPr="00BF7697">
        <w:t xml:space="preserve"> – Страница добавления соединения типа Статический IPv4</w:t>
      </w:r>
    </w:p>
    <w:p w14:paraId="0C4173B0" w14:textId="45FFD7B7" w:rsidR="00E27FBF" w:rsidRDefault="00E27FBF" w:rsidP="0032134D">
      <w:pPr>
        <w:ind w:firstLine="0"/>
        <w:jc w:val="center"/>
      </w:pPr>
    </w:p>
    <w:p w14:paraId="36ED8921" w14:textId="1D47D4BB" w:rsidR="00E27FBF" w:rsidRDefault="00E27FBF" w:rsidP="00985966">
      <w:r>
        <w:t>Для обеспечения возможности выхода в сеть Интернет необходимо</w:t>
      </w:r>
      <w:r w:rsidRPr="00E27FBF">
        <w:t xml:space="preserve"> </w:t>
      </w:r>
      <w:r>
        <w:t>реализовать концепцию NAT.</w:t>
      </w:r>
      <w:r w:rsidRPr="00E27FBF">
        <w:t xml:space="preserve"> </w:t>
      </w:r>
      <w:r>
        <w:t>Настроить NAT для созданного соединения</w:t>
      </w:r>
      <w:r w:rsidRPr="00E27FBF">
        <w:t xml:space="preserve"> </w:t>
      </w:r>
      <w:r>
        <w:t>вручную можно</w:t>
      </w:r>
      <w:r w:rsidRPr="00E27FBF">
        <w:t xml:space="preserve"> </w:t>
      </w:r>
      <w:r>
        <w:t>на странице «Межсетевой экран / Правила»</w:t>
      </w:r>
      <w:r w:rsidRPr="00E27FBF">
        <w:t xml:space="preserve">. </w:t>
      </w:r>
      <w:r>
        <w:t>Данная страница изображена на рисунке 3.</w:t>
      </w:r>
      <w:r w:rsidR="003A4C69">
        <w:rPr>
          <w:lang w:val="en-US"/>
        </w:rPr>
        <w:t>8</w:t>
      </w:r>
      <w:r>
        <w:t xml:space="preserve">. </w:t>
      </w:r>
    </w:p>
    <w:p w14:paraId="67B8B8C3" w14:textId="77777777" w:rsidR="00112F9D" w:rsidRDefault="00112F9D" w:rsidP="00985966"/>
    <w:p w14:paraId="468B334E" w14:textId="7F6E369A" w:rsidR="00E27FBF" w:rsidRDefault="00E27FBF" w:rsidP="00E27FBF">
      <w:pPr>
        <w:ind w:firstLine="0"/>
        <w:jc w:val="center"/>
      </w:pPr>
      <w:r w:rsidRPr="00E27FBF">
        <w:rPr>
          <w:noProof/>
        </w:rPr>
        <w:drawing>
          <wp:inline distT="0" distB="0" distL="0" distR="0" wp14:anchorId="6ACB6788" wp14:editId="5DE55321">
            <wp:extent cx="5535939" cy="2324100"/>
            <wp:effectExtent l="19050" t="19050" r="2667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3081" cy="2343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1AE8D" w14:textId="5677F849" w:rsidR="00E27FBF" w:rsidRDefault="00E27FBF" w:rsidP="00E27FBF">
      <w:pPr>
        <w:ind w:firstLine="0"/>
        <w:jc w:val="center"/>
      </w:pPr>
    </w:p>
    <w:p w14:paraId="537CF5EA" w14:textId="7E585555" w:rsidR="00E27FBF" w:rsidRDefault="00E27FBF" w:rsidP="00E27FBF">
      <w:pPr>
        <w:ind w:firstLine="0"/>
        <w:jc w:val="center"/>
      </w:pPr>
      <w:r w:rsidRPr="00E27FBF">
        <w:t>Рисунок 3.</w:t>
      </w:r>
      <w:r w:rsidR="003A4C69" w:rsidRPr="00467CCA">
        <w:t>8</w:t>
      </w:r>
      <w:r w:rsidRPr="00E27FBF">
        <w:t xml:space="preserve"> – Страница Межсетевой экран / Правила</w:t>
      </w:r>
    </w:p>
    <w:p w14:paraId="5E1847C7" w14:textId="77777777" w:rsidR="00E27FBF" w:rsidRDefault="00E27FBF" w:rsidP="00E27FBF">
      <w:pPr>
        <w:ind w:firstLine="0"/>
        <w:jc w:val="center"/>
      </w:pPr>
    </w:p>
    <w:p w14:paraId="5DA3556D" w14:textId="349846A5" w:rsidR="00E27FBF" w:rsidRDefault="00E27FBF" w:rsidP="00E1090A">
      <w:r>
        <w:t>На странице «Межсетевой экран / Правила» имеется возможность добавлять и редактировать</w:t>
      </w:r>
      <w:r w:rsidRPr="00E27FBF">
        <w:t xml:space="preserve"> </w:t>
      </w:r>
      <w:r>
        <w:t>правила, определяющие исключения из политик, применяемых к трафику.</w:t>
      </w:r>
      <w:r w:rsidRPr="00E27FBF">
        <w:t xml:space="preserve"> </w:t>
      </w:r>
      <w:r>
        <w:t>Чтобы настроить</w:t>
      </w:r>
      <w:r w:rsidRPr="00E27FBF">
        <w:t xml:space="preserve"> </w:t>
      </w:r>
      <w:r>
        <w:t>правила для протокола IPv4, перейдем на соответствующую вкладку. Чтобы создать новое правило нажмем на кнопку «</w:t>
      </w:r>
      <w:r w:rsidR="00B05D2C">
        <w:t>Добавить</w:t>
      </w:r>
      <w:r>
        <w:t>». После этого откроется страница добавления правила. Оно изображено на рисунке 3.</w:t>
      </w:r>
      <w:r w:rsidR="003A4C69">
        <w:rPr>
          <w:lang w:val="en-US"/>
        </w:rPr>
        <w:t>9</w:t>
      </w:r>
      <w:r>
        <w:t>.</w:t>
      </w:r>
    </w:p>
    <w:p w14:paraId="529BC8BC" w14:textId="4E60D861" w:rsidR="00E27FBF" w:rsidRDefault="00E27FBF" w:rsidP="00E27FBF">
      <w:pPr>
        <w:ind w:firstLine="0"/>
        <w:jc w:val="center"/>
      </w:pPr>
      <w:r w:rsidRPr="00E27FBF">
        <w:rPr>
          <w:noProof/>
        </w:rPr>
        <w:lastRenderedPageBreak/>
        <w:drawing>
          <wp:inline distT="0" distB="0" distL="0" distR="0" wp14:anchorId="46E3BE60" wp14:editId="00FA30F1">
            <wp:extent cx="3459652" cy="4248000"/>
            <wp:effectExtent l="19050" t="19050" r="26670" b="196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9652" cy="42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59F214" w14:textId="727DE632" w:rsidR="00E27FBF" w:rsidRDefault="00E27FBF" w:rsidP="00E27FBF">
      <w:pPr>
        <w:ind w:firstLine="0"/>
        <w:jc w:val="center"/>
      </w:pPr>
    </w:p>
    <w:p w14:paraId="40B56949" w14:textId="50DB06F3" w:rsidR="00E27FBF" w:rsidRDefault="00E27FBF" w:rsidP="00985966">
      <w:pPr>
        <w:ind w:firstLine="0"/>
        <w:jc w:val="center"/>
      </w:pPr>
      <w:r w:rsidRPr="00E27FBF">
        <w:t>Рисунок 3.</w:t>
      </w:r>
      <w:r w:rsidR="003A4C69" w:rsidRPr="00467CCA">
        <w:t>9</w:t>
      </w:r>
      <w:r w:rsidRPr="00E27FBF">
        <w:t xml:space="preserve"> – Страница добавления правила</w:t>
      </w:r>
    </w:p>
    <w:p w14:paraId="7DA67E67" w14:textId="77777777" w:rsidR="00E1090A" w:rsidRPr="00181AE6" w:rsidRDefault="00E1090A" w:rsidP="00985966">
      <w:pPr>
        <w:ind w:firstLine="0"/>
        <w:jc w:val="center"/>
      </w:pPr>
    </w:p>
    <w:p w14:paraId="4178E308" w14:textId="434A3156" w:rsidR="00566C4F" w:rsidRDefault="00E27FBF" w:rsidP="00E27FBF">
      <w:r w:rsidRPr="00E27FBF">
        <w:t xml:space="preserve">Настройка выполняется созданием правила типа </w:t>
      </w:r>
      <w:r w:rsidRPr="00E27FBF">
        <w:rPr>
          <w:lang w:val="en-US"/>
        </w:rPr>
        <w:t>SNAT</w:t>
      </w:r>
      <w:r w:rsidRPr="00E27FBF">
        <w:t xml:space="preserve">, </w:t>
      </w:r>
      <w:r w:rsidR="00566C4F" w:rsidRPr="00566C4F">
        <w:t>где исходными адресами указываются все подсети локальной сет</w:t>
      </w:r>
      <w:r w:rsidR="00566C4F">
        <w:t>и</w:t>
      </w:r>
      <w:r w:rsidRPr="00E27FBF">
        <w:t xml:space="preserve">, а внешним </w:t>
      </w:r>
      <w:r w:rsidRPr="00566C4F">
        <w:t>–</w:t>
      </w:r>
      <w:r w:rsidR="00566C4F" w:rsidRPr="00566C4F">
        <w:t xml:space="preserve"> </w:t>
      </w:r>
      <w:r w:rsidRPr="00E27FBF">
        <w:t xml:space="preserve">статический </w:t>
      </w:r>
      <w:proofErr w:type="spellStart"/>
      <w:r w:rsidRPr="00E27FBF">
        <w:rPr>
          <w:lang w:val="en-US"/>
        </w:rPr>
        <w:t>IPv</w:t>
      </w:r>
      <w:proofErr w:type="spellEnd"/>
      <w:r w:rsidRPr="00E27FBF">
        <w:t>4 маршрутизатора</w:t>
      </w:r>
      <w:r w:rsidR="00566C4F">
        <w:t xml:space="preserve"> </w:t>
      </w:r>
      <w:r w:rsidR="00566C4F" w:rsidRPr="00566C4F">
        <w:t xml:space="preserve">103.149.236.10. </w:t>
      </w:r>
    </w:p>
    <w:p w14:paraId="0E8A0FC7" w14:textId="3B4A5A83" w:rsidR="00E27FBF" w:rsidRPr="00566C4F" w:rsidRDefault="00566C4F" w:rsidP="00E27FBF">
      <w:r w:rsidRPr="00566C4F">
        <w:t xml:space="preserve">Для организации доступа к внутреннему </w:t>
      </w:r>
      <w:r>
        <w:t>веб-</w:t>
      </w:r>
      <w:r w:rsidRPr="00566C4F">
        <w:t xml:space="preserve">серверу из внешней сети применяется DNAT: HTTP-трафик, поступающий на внешний IP маршрутизатора, перенаправляется на IP внутреннего сервера </w:t>
      </w:r>
      <w:r>
        <w:rPr>
          <w:lang w:val="en-US"/>
        </w:rPr>
        <w:t>c</w:t>
      </w:r>
      <w:r w:rsidRPr="00566C4F">
        <w:t xml:space="preserve"> </w:t>
      </w:r>
      <w:r>
        <w:t xml:space="preserve">с адресом </w:t>
      </w:r>
      <w:r w:rsidRPr="00566C4F">
        <w:t xml:space="preserve">172.25.40.2. После задания всех параметров правило активируется кнопкой </w:t>
      </w:r>
      <w:r>
        <w:t>«</w:t>
      </w:r>
      <w:r w:rsidR="00D64C47">
        <w:t>Применить</w:t>
      </w:r>
      <w:r>
        <w:t>»</w:t>
      </w:r>
      <w:r w:rsidRPr="00566C4F">
        <w:t>, что обеспечивает корректную маршрутизацию трафика.</w:t>
      </w:r>
    </w:p>
    <w:p w14:paraId="6AFA81F4" w14:textId="52C8B601" w:rsidR="00A072D7" w:rsidRDefault="00566C4F" w:rsidP="00A072D7">
      <w:r>
        <w:t>В</w:t>
      </w:r>
      <w:r w:rsidR="00A072D7">
        <w:t xml:space="preserve"> соответствии с требованиями заказчика, для организации доступа маршрутизатора в сеть </w:t>
      </w:r>
      <w:proofErr w:type="spellStart"/>
      <w:r w:rsidR="00A072D7">
        <w:t>Internet</w:t>
      </w:r>
      <w:proofErr w:type="spellEnd"/>
      <w:r w:rsidR="00A072D7">
        <w:t xml:space="preserve"> </w:t>
      </w:r>
      <w:r>
        <w:t xml:space="preserve">также </w:t>
      </w:r>
      <w:r w:rsidR="00A072D7">
        <w:t>используется глобальная IPv6-адресация. Настройка WAN-соединения для IPv6 выполняется по тем же шагам, что и для IPv4: необходимо перейти на страницу «Настройка соединений / WAN», удалить соединение, созданное по умолчанию для выбранного порта, и нажать кнопку «</w:t>
      </w:r>
      <w:r w:rsidR="000C60C4">
        <w:t>Добавить</w:t>
      </w:r>
      <w:r w:rsidR="00A072D7">
        <w:t>».</w:t>
      </w:r>
    </w:p>
    <w:p w14:paraId="68E41819" w14:textId="77777777" w:rsidR="006816B3" w:rsidRDefault="00A072D7" w:rsidP="00E1090A">
      <w:r>
        <w:t xml:space="preserve">Единственное отличие состоит в том, что на открывшейся </w:t>
      </w:r>
      <w:r w:rsidR="00566C4F">
        <w:t>странице</w:t>
      </w:r>
      <w:r>
        <w:t xml:space="preserve"> следует выбрать тип соединения IPv6. После этого пользователю станут доступны поля для ввода глобального IPv6-адреса, префикса подсети, адреса шлюза и первичного DNS, что обеспечивает корректный доступ маршрутизатора к сети </w:t>
      </w:r>
      <w:proofErr w:type="spellStart"/>
      <w:r>
        <w:t>Internet</w:t>
      </w:r>
      <w:proofErr w:type="spellEnd"/>
      <w:r>
        <w:t xml:space="preserve">. </w:t>
      </w:r>
    </w:p>
    <w:p w14:paraId="7F405B22" w14:textId="19664D8F" w:rsidR="008F1038" w:rsidRDefault="00A072D7" w:rsidP="00E1090A">
      <w:r>
        <w:t xml:space="preserve">Пример </w:t>
      </w:r>
      <w:r w:rsidR="006816B3">
        <w:t xml:space="preserve">установки статического </w:t>
      </w:r>
      <w:proofErr w:type="spellStart"/>
      <w:r w:rsidR="006816B3">
        <w:rPr>
          <w:lang w:val="en-US"/>
        </w:rPr>
        <w:t>IPv</w:t>
      </w:r>
      <w:proofErr w:type="spellEnd"/>
      <w:r w:rsidR="006816B3" w:rsidRPr="006816B3">
        <w:t>6</w:t>
      </w:r>
      <w:r w:rsidR="006816B3">
        <w:t>-адреса</w:t>
      </w:r>
      <w:r>
        <w:t xml:space="preserve"> изображен на рисунке 3.</w:t>
      </w:r>
      <w:r w:rsidR="003A4C69" w:rsidRPr="006816B3">
        <w:t>10</w:t>
      </w:r>
      <w:r>
        <w:t>.</w:t>
      </w:r>
    </w:p>
    <w:p w14:paraId="3209C4DB" w14:textId="383CDB26" w:rsidR="00A072D7" w:rsidRDefault="00A072D7" w:rsidP="00A072D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9B6095" wp14:editId="4C2E6B43">
            <wp:extent cx="3092627" cy="2916000"/>
            <wp:effectExtent l="19050" t="19050" r="12700" b="177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627" cy="291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54824" w14:textId="2D3D6159" w:rsidR="00A072D7" w:rsidRDefault="00A072D7" w:rsidP="008F1038">
      <w:pPr>
        <w:ind w:firstLine="0"/>
      </w:pPr>
    </w:p>
    <w:p w14:paraId="26CC5B44" w14:textId="13BD7602" w:rsidR="00A072D7" w:rsidRDefault="00A072D7" w:rsidP="00A072D7">
      <w:pPr>
        <w:ind w:firstLine="0"/>
        <w:jc w:val="center"/>
      </w:pPr>
      <w:r w:rsidRPr="00A072D7">
        <w:t>Рисунок 3.</w:t>
      </w:r>
      <w:r w:rsidR="003A4C69" w:rsidRPr="003A4C69">
        <w:t>10</w:t>
      </w:r>
      <w:r w:rsidRPr="00A072D7">
        <w:t xml:space="preserve"> – Страница добавления соединения типа Статический IPv</w:t>
      </w:r>
      <w:r>
        <w:t>6</w:t>
      </w:r>
    </w:p>
    <w:p w14:paraId="7D0CA956" w14:textId="77777777" w:rsidR="00A072D7" w:rsidRDefault="00A072D7" w:rsidP="008F1038">
      <w:pPr>
        <w:ind w:firstLine="0"/>
      </w:pPr>
    </w:p>
    <w:p w14:paraId="1E68F497" w14:textId="1A07BEDB" w:rsidR="00A072D7" w:rsidRDefault="008F1038" w:rsidP="00BB186B">
      <w:r>
        <w:t xml:space="preserve">Далее настроим локальные </w:t>
      </w:r>
      <w:r>
        <w:rPr>
          <w:lang w:val="en-US"/>
        </w:rPr>
        <w:t>IP</w:t>
      </w:r>
      <w:r w:rsidRPr="008F1038">
        <w:t>-</w:t>
      </w:r>
      <w:r>
        <w:t xml:space="preserve">адреса. </w:t>
      </w:r>
      <w:r w:rsidR="00E328E7" w:rsidRPr="00E328E7">
        <w:t>Согласно требованиям заказчика, для сети кафедры предусмотре</w:t>
      </w:r>
      <w:r w:rsidR="00E328E7">
        <w:t>на</w:t>
      </w:r>
      <w:r w:rsidR="00E328E7" w:rsidRPr="00E328E7">
        <w:t xml:space="preserve"> </w:t>
      </w:r>
      <w:r w:rsidR="00E328E7">
        <w:t xml:space="preserve">внутренняя адресация </w:t>
      </w:r>
      <w:proofErr w:type="spellStart"/>
      <w:r w:rsidR="00E328E7">
        <w:rPr>
          <w:lang w:val="en-US"/>
        </w:rPr>
        <w:t>IPv</w:t>
      </w:r>
      <w:proofErr w:type="spellEnd"/>
      <w:r w:rsidR="00E328E7" w:rsidRPr="00E328E7">
        <w:t xml:space="preserve">4 </w:t>
      </w:r>
      <w:r w:rsidR="00E328E7">
        <w:t>с приватной подсетью</w:t>
      </w:r>
      <w:r w:rsidR="00E328E7" w:rsidRPr="00E328E7">
        <w:t xml:space="preserve">. </w:t>
      </w:r>
      <w:r>
        <w:t xml:space="preserve">Чтобы настроить локальный </w:t>
      </w:r>
      <w:bookmarkStart w:id="40" w:name="_GoBack"/>
      <w:bookmarkEnd w:id="40"/>
      <w:r>
        <w:t xml:space="preserve">интерфейс маршрутизатора, </w:t>
      </w:r>
      <w:r w:rsidR="00045C03">
        <w:t>нужно перейти</w:t>
      </w:r>
      <w:r>
        <w:t xml:space="preserve"> на страницу </w:t>
      </w:r>
      <w:r w:rsidR="00045C03">
        <w:t>«</w:t>
      </w:r>
      <w:r>
        <w:t>Настройка соединений / LAN</w:t>
      </w:r>
      <w:r w:rsidR="00045C03">
        <w:t>»</w:t>
      </w:r>
      <w:r>
        <w:t xml:space="preserve">. Если в системе маршрутизатора создано несколько групп интерфейсов, в разделе </w:t>
      </w:r>
      <w:r w:rsidR="007B1C0F">
        <w:t>«</w:t>
      </w:r>
      <w:r>
        <w:t>Список соединений</w:t>
      </w:r>
      <w:r w:rsidR="007B1C0F">
        <w:t>»</w:t>
      </w:r>
      <w:r>
        <w:t xml:space="preserve"> выбе</w:t>
      </w:r>
      <w:r w:rsidR="007B1C0F">
        <w:t>рем</w:t>
      </w:r>
      <w:r>
        <w:t xml:space="preserve"> строку в таблице, соответствующую необходимой группе, и наж</w:t>
      </w:r>
      <w:r w:rsidR="007B1C0F">
        <w:t>имаем</w:t>
      </w:r>
      <w:r>
        <w:t xml:space="preserve"> левую кнопку мыши.</w:t>
      </w:r>
      <w:r w:rsidR="007B1C0F" w:rsidRPr="007B1C0F">
        <w:t xml:space="preserve"> </w:t>
      </w:r>
      <w:r w:rsidR="007B1C0F">
        <w:t>Перейдем на вкладку IPv4</w:t>
      </w:r>
      <w:r w:rsidR="00962D4B" w:rsidRPr="00C53235">
        <w:t>,</w:t>
      </w:r>
      <w:r w:rsidR="007B1C0F">
        <w:t xml:space="preserve"> </w:t>
      </w:r>
      <w:r w:rsidR="00962D4B">
        <w:t xml:space="preserve">раздел «Локальный </w:t>
      </w:r>
      <w:r w:rsidR="00962D4B">
        <w:rPr>
          <w:lang w:val="en-US"/>
        </w:rPr>
        <w:t>IP</w:t>
      </w:r>
      <w:r w:rsidR="00962D4B">
        <w:t xml:space="preserve">». </w:t>
      </w:r>
      <w:r w:rsidR="007B1C0F">
        <w:t xml:space="preserve">Открывается окно для ввода локального </w:t>
      </w:r>
      <w:r w:rsidR="007B1C0F">
        <w:rPr>
          <w:lang w:val="en-US"/>
        </w:rPr>
        <w:t>IP</w:t>
      </w:r>
      <w:r w:rsidR="007B1C0F" w:rsidRPr="007B1C0F">
        <w:t>-</w:t>
      </w:r>
      <w:r w:rsidR="007B1C0F">
        <w:t>адреса, маски подсети, а также имени устройства. Это окно изображено на рисунке 3.</w:t>
      </w:r>
      <w:r w:rsidR="003A4C69" w:rsidRPr="00962D4B">
        <w:t>11</w:t>
      </w:r>
      <w:r w:rsidR="007B1C0F">
        <w:t>.</w:t>
      </w:r>
    </w:p>
    <w:p w14:paraId="495D3BC3" w14:textId="77777777" w:rsidR="00E1090A" w:rsidRDefault="00E1090A" w:rsidP="00BB186B"/>
    <w:p w14:paraId="6BD9E4F5" w14:textId="77777777" w:rsidR="007B1C0F" w:rsidRDefault="007B1C0F" w:rsidP="007B1C0F">
      <w:pPr>
        <w:ind w:firstLine="0"/>
        <w:jc w:val="center"/>
      </w:pPr>
      <w:r>
        <w:rPr>
          <w:noProof/>
        </w:rPr>
        <w:drawing>
          <wp:inline distT="0" distB="0" distL="0" distR="0" wp14:anchorId="40ACC3C8" wp14:editId="275BB856">
            <wp:extent cx="3320598" cy="2916000"/>
            <wp:effectExtent l="19050" t="19050" r="13335" b="177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598" cy="291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854A1" w14:textId="77777777" w:rsidR="007B1C0F" w:rsidRDefault="007B1C0F" w:rsidP="007B1C0F">
      <w:pPr>
        <w:ind w:firstLine="0"/>
        <w:jc w:val="center"/>
      </w:pPr>
    </w:p>
    <w:p w14:paraId="023B4273" w14:textId="75671166" w:rsidR="006A2BF5" w:rsidRDefault="007B1C0F" w:rsidP="00062660">
      <w:pPr>
        <w:ind w:firstLine="0"/>
        <w:jc w:val="center"/>
      </w:pPr>
      <w:r w:rsidRPr="007B1C0F">
        <w:t>Рисунок 3.</w:t>
      </w:r>
      <w:r w:rsidR="00B70C6F">
        <w:t>1</w:t>
      </w:r>
      <w:r w:rsidR="003A4C69" w:rsidRPr="00467CCA">
        <w:t>1</w:t>
      </w:r>
      <w:r w:rsidRPr="007B1C0F">
        <w:t xml:space="preserve"> – Настройка локального интерфейса</w:t>
      </w:r>
    </w:p>
    <w:p w14:paraId="784DB3B2" w14:textId="16BDF2EE" w:rsidR="00B5686D" w:rsidRPr="00112F9D" w:rsidRDefault="00B5686D" w:rsidP="00112F9D">
      <w:pPr>
        <w:ind w:firstLine="0"/>
      </w:pPr>
      <w:r>
        <w:lastRenderedPageBreak/>
        <w:tab/>
        <w:t xml:space="preserve">В сети предусматриваются оконечные устройства с динамическими </w:t>
      </w:r>
      <w:r>
        <w:rPr>
          <w:lang w:val="en-US"/>
        </w:rPr>
        <w:t>IP</w:t>
      </w:r>
      <w:r w:rsidRPr="00B5686D">
        <w:t>-</w:t>
      </w:r>
      <w:r>
        <w:t xml:space="preserve">адресами. </w:t>
      </w:r>
      <w:r w:rsidR="00962D4B">
        <w:t xml:space="preserve">Динамические адреса будут выдаваться посредствам протокола </w:t>
      </w:r>
      <w:r w:rsidR="00962D4B">
        <w:rPr>
          <w:lang w:val="en-US"/>
        </w:rPr>
        <w:t>DHCP</w:t>
      </w:r>
      <w:r w:rsidR="00962D4B">
        <w:t xml:space="preserve">. Для его настройки необходимо перейти </w:t>
      </w:r>
      <w:r w:rsidR="00962D4B" w:rsidRPr="00962D4B">
        <w:t>на страницу «Настройка соединений / LAN».</w:t>
      </w:r>
      <w:r w:rsidR="00962D4B">
        <w:t xml:space="preserve"> Перейдем во вкладку </w:t>
      </w:r>
      <w:proofErr w:type="spellStart"/>
      <w:r w:rsidR="00962D4B">
        <w:rPr>
          <w:lang w:val="en-US"/>
        </w:rPr>
        <w:t>IPv</w:t>
      </w:r>
      <w:proofErr w:type="spellEnd"/>
      <w:r w:rsidR="00962D4B" w:rsidRPr="00962D4B">
        <w:t>4,</w:t>
      </w:r>
      <w:r w:rsidR="00962D4B">
        <w:t xml:space="preserve"> раздел «Динамические </w:t>
      </w:r>
      <w:r w:rsidR="00962D4B">
        <w:rPr>
          <w:lang w:val="en-US"/>
        </w:rPr>
        <w:t>IP</w:t>
      </w:r>
      <w:r w:rsidR="00962D4B">
        <w:t xml:space="preserve">». Открывается окно с полями ввода режима назначения </w:t>
      </w:r>
      <w:r w:rsidR="00962D4B">
        <w:rPr>
          <w:lang w:val="en-US"/>
        </w:rPr>
        <w:t>IP</w:t>
      </w:r>
      <w:r w:rsidR="00962D4B" w:rsidRPr="00962D4B">
        <w:t>-</w:t>
      </w:r>
      <w:r w:rsidR="00962D4B">
        <w:t xml:space="preserve">адресов, начального и конечного </w:t>
      </w:r>
      <w:r w:rsidR="00962D4B">
        <w:rPr>
          <w:lang w:val="en-US"/>
        </w:rPr>
        <w:t>IP</w:t>
      </w:r>
      <w:r w:rsidR="00962D4B">
        <w:t>-адреса, и переключателя «</w:t>
      </w:r>
      <w:r w:rsidR="00962D4B">
        <w:rPr>
          <w:lang w:val="en-US"/>
        </w:rPr>
        <w:t>DNS</w:t>
      </w:r>
      <w:r w:rsidR="00962D4B">
        <w:t xml:space="preserve"> </w:t>
      </w:r>
      <w:r w:rsidR="00962D4B">
        <w:rPr>
          <w:lang w:val="en-US"/>
        </w:rPr>
        <w:t>Relay</w:t>
      </w:r>
      <w:r w:rsidR="00962D4B">
        <w:t>»</w:t>
      </w:r>
      <w:r w:rsidR="00962D4B" w:rsidRPr="00962D4B">
        <w:t>.</w:t>
      </w:r>
      <w:r w:rsidR="00962D4B">
        <w:t xml:space="preserve"> В случае если «</w:t>
      </w:r>
      <w:r w:rsidR="00962D4B">
        <w:rPr>
          <w:lang w:val="en-US"/>
        </w:rPr>
        <w:t>DNS</w:t>
      </w:r>
      <w:r w:rsidR="00962D4B">
        <w:t xml:space="preserve"> </w:t>
      </w:r>
      <w:r w:rsidR="00962D4B">
        <w:rPr>
          <w:lang w:val="en-US"/>
        </w:rPr>
        <w:t>Relay</w:t>
      </w:r>
      <w:r w:rsidR="00962D4B">
        <w:t>»</w:t>
      </w:r>
      <w:r w:rsidR="00962D4B" w:rsidRPr="00962D4B">
        <w:t xml:space="preserve"> </w:t>
      </w:r>
      <w:r w:rsidR="00962D4B">
        <w:t xml:space="preserve">сдвинут вправо, то устройства, подключенные к маршрутизатору, в качестве адреса DNS-сервера получали адрес маршрутизатора, а если влево, то в качестве </w:t>
      </w:r>
      <w:r w:rsidR="00962D4B" w:rsidRPr="00962D4B">
        <w:t xml:space="preserve">DNS-сервера </w:t>
      </w:r>
      <w:r w:rsidR="00962D4B">
        <w:t>устройства будут получать</w:t>
      </w:r>
      <w:r w:rsidR="00962D4B" w:rsidRPr="00962D4B">
        <w:t xml:space="preserve"> адрес, переданный провайдером</w:t>
      </w:r>
      <w:r w:rsidR="00962D4B">
        <w:t>. Пример заполнения данного окна изображен на рисунке 3.12.</w:t>
      </w:r>
      <w:r w:rsidR="00112F9D">
        <w:t xml:space="preserve"> Аналогичные действия производим с </w:t>
      </w:r>
      <w:r w:rsidR="00112F9D">
        <w:rPr>
          <w:lang w:val="en-US"/>
        </w:rPr>
        <w:t>IPv</w:t>
      </w:r>
      <w:r w:rsidR="00112F9D" w:rsidRPr="00C53235">
        <w:t>6.</w:t>
      </w:r>
    </w:p>
    <w:p w14:paraId="78733B2E" w14:textId="77B25004" w:rsidR="00962D4B" w:rsidRDefault="00962D4B" w:rsidP="00962D4B">
      <w:pPr>
        <w:ind w:firstLine="0"/>
      </w:pPr>
    </w:p>
    <w:p w14:paraId="0EB4907C" w14:textId="20B57D98" w:rsidR="00962D4B" w:rsidRPr="00962D4B" w:rsidRDefault="00962D4B" w:rsidP="00962D4B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42FBC3" wp14:editId="0A966884">
            <wp:extent cx="3537580" cy="4032000"/>
            <wp:effectExtent l="19050" t="19050" r="25400" b="260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80" cy="403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63A78B" w14:textId="66B03280" w:rsidR="00962D4B" w:rsidRDefault="00962D4B" w:rsidP="00962D4B">
      <w:pPr>
        <w:ind w:firstLine="0"/>
        <w:jc w:val="center"/>
      </w:pPr>
    </w:p>
    <w:p w14:paraId="108E4393" w14:textId="7CA4B2B2" w:rsidR="00962D4B" w:rsidRPr="00C53235" w:rsidRDefault="00962D4B" w:rsidP="00962D4B">
      <w:pPr>
        <w:ind w:firstLine="0"/>
        <w:jc w:val="center"/>
      </w:pPr>
      <w:r w:rsidRPr="00962D4B">
        <w:t>Рисунок 3.1</w:t>
      </w:r>
      <w:r>
        <w:t>2</w:t>
      </w:r>
      <w:r w:rsidRPr="00962D4B">
        <w:t xml:space="preserve"> – Настройка </w:t>
      </w:r>
      <w:r>
        <w:rPr>
          <w:lang w:val="en-US"/>
        </w:rPr>
        <w:t>DHCP</w:t>
      </w:r>
    </w:p>
    <w:p w14:paraId="62DEAE63" w14:textId="02F34A43" w:rsidR="00962D4B" w:rsidRPr="00962D4B" w:rsidRDefault="00962D4B" w:rsidP="00962D4B">
      <w:pPr>
        <w:ind w:firstLine="0"/>
      </w:pPr>
    </w:p>
    <w:p w14:paraId="345233E8" w14:textId="440A387D" w:rsidR="00FE2EB2" w:rsidRDefault="00FE2EB2" w:rsidP="00FE2EB2">
      <w:r>
        <w:t>Для обеспечения безопасности и разграничения доступа в локальной сети кафедры на маршрутизаторе используется встроенный зональный межсетевой экран. Механизм основан на разделении всех интерфейсов на логические зоны и задании политик взаимодействия между ними.</w:t>
      </w:r>
    </w:p>
    <w:p w14:paraId="7C382B9D" w14:textId="47343DEC" w:rsidR="00112F9D" w:rsidRDefault="00FE2EB2" w:rsidP="00062660">
      <w:r>
        <w:t xml:space="preserve">В системе предусмотрены три основные зоны: </w:t>
      </w:r>
      <w:proofErr w:type="spellStart"/>
      <w:r>
        <w:t>fw</w:t>
      </w:r>
      <w:proofErr w:type="spellEnd"/>
      <w:r>
        <w:t xml:space="preserve"> – зона самого маршрутизатора, </w:t>
      </w:r>
      <w:proofErr w:type="spellStart"/>
      <w:r>
        <w:t>lan</w:t>
      </w:r>
      <w:proofErr w:type="spellEnd"/>
      <w:r>
        <w:t xml:space="preserve"> – внутренняя сеть, включающая все VLAN кафедры, и </w:t>
      </w:r>
      <w:proofErr w:type="spellStart"/>
      <w:r>
        <w:t>wan</w:t>
      </w:r>
      <w:proofErr w:type="spellEnd"/>
      <w:r>
        <w:t xml:space="preserve"> – внешняя сеть, обеспечивающая подключение к </w:t>
      </w:r>
      <w:proofErr w:type="spellStart"/>
      <w:r>
        <w:t>Internet</w:t>
      </w:r>
      <w:proofErr w:type="spellEnd"/>
      <w:r>
        <w:t>. Перейдем на страницу «</w:t>
      </w:r>
      <w:r w:rsidRPr="00FE2EB2">
        <w:t>Межсетевой экран / Зоны</w:t>
      </w:r>
      <w:r>
        <w:t>». Эта страница изображена на рисунке 3.1</w:t>
      </w:r>
      <w:r w:rsidR="00112F9D">
        <w:t>3</w:t>
      </w:r>
      <w:r>
        <w:t xml:space="preserve">. </w:t>
      </w:r>
    </w:p>
    <w:p w14:paraId="0D75CA93" w14:textId="1FA44BA4" w:rsidR="00FE2EB2" w:rsidRDefault="00FE2EB2" w:rsidP="00FE2EB2">
      <w:pPr>
        <w:ind w:firstLine="0"/>
        <w:jc w:val="center"/>
      </w:pPr>
      <w:r w:rsidRPr="00FE2EB2">
        <w:rPr>
          <w:noProof/>
        </w:rPr>
        <w:lastRenderedPageBreak/>
        <w:drawing>
          <wp:inline distT="0" distB="0" distL="0" distR="0" wp14:anchorId="20637CC8" wp14:editId="7ED29919">
            <wp:extent cx="5873509" cy="2752776"/>
            <wp:effectExtent l="19050" t="19050" r="1333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9787" cy="2966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6853A" w14:textId="13A48AF7" w:rsidR="00FE2EB2" w:rsidRDefault="00FE2EB2" w:rsidP="00FE2EB2">
      <w:pPr>
        <w:ind w:firstLine="0"/>
        <w:jc w:val="center"/>
      </w:pPr>
    </w:p>
    <w:p w14:paraId="6F6CB114" w14:textId="6509A841" w:rsidR="00FE2EB2" w:rsidRDefault="00FE2EB2" w:rsidP="00112F9D">
      <w:pPr>
        <w:ind w:firstLine="0"/>
        <w:jc w:val="center"/>
      </w:pPr>
      <w:r w:rsidRPr="00FE2EB2">
        <w:t>Рисунок 3.1</w:t>
      </w:r>
      <w:r w:rsidR="00112F9D">
        <w:t>3</w:t>
      </w:r>
      <w:r w:rsidRPr="00FE2EB2">
        <w:t xml:space="preserve"> – Страница </w:t>
      </w:r>
      <w:r>
        <w:t>«</w:t>
      </w:r>
      <w:r w:rsidRPr="00FE2EB2">
        <w:t>Межсетевой экран / Зоны</w:t>
      </w:r>
      <w:r>
        <w:t>»</w:t>
      </w:r>
    </w:p>
    <w:p w14:paraId="3E88BAE0" w14:textId="77777777" w:rsidR="006A2BF5" w:rsidRDefault="006A2BF5" w:rsidP="00112F9D">
      <w:pPr>
        <w:ind w:firstLine="0"/>
        <w:jc w:val="center"/>
      </w:pPr>
    </w:p>
    <w:p w14:paraId="295BA829" w14:textId="46ECAF6F" w:rsidR="008F2890" w:rsidRPr="008F2890" w:rsidRDefault="008F2890" w:rsidP="008F2890">
      <w:r w:rsidRPr="008F2890">
        <w:t>Политикой по умолчанию все взаимодействия между зонами запрещены, разрешены только явно определённые потоки.</w:t>
      </w:r>
    </w:p>
    <w:p w14:paraId="3A6F7DC3" w14:textId="01130893" w:rsidR="008F2890" w:rsidRPr="008F2890" w:rsidRDefault="008F2890" w:rsidP="008F2890">
      <w:r w:rsidRPr="008F2890">
        <w:t xml:space="preserve">Внутри зоны </w:t>
      </w:r>
      <w:proofErr w:type="spellStart"/>
      <w:r w:rsidRPr="008F2890">
        <w:t>lan</w:t>
      </w:r>
      <w:proofErr w:type="spellEnd"/>
      <w:r w:rsidRPr="008F2890">
        <w:t xml:space="preserve"> реализована изоляция VLAN: административный VLAN полностью изолирован от пользовательских (преподавательского, студенческого и беспроводного). Разрешено только взаимодействие между административным и серверным VLAN для выполнения задач администрирования.</w:t>
      </w:r>
    </w:p>
    <w:p w14:paraId="282A9F35" w14:textId="50AB59CD" w:rsidR="008F2890" w:rsidRPr="008F2890" w:rsidRDefault="008F2890" w:rsidP="008F2890">
      <w:r w:rsidRPr="008F2890">
        <w:t xml:space="preserve">Из зоны </w:t>
      </w:r>
      <w:proofErr w:type="spellStart"/>
      <w:r w:rsidRPr="008F2890">
        <w:t>wan</w:t>
      </w:r>
      <w:proofErr w:type="spellEnd"/>
      <w:r w:rsidRPr="008F2890">
        <w:t xml:space="preserve"> разрешён ограниченный доступ к серверному VLAN (HTTP, HTTPS, FTP) для обеспечения работы веб-сервера. Доступ к интерфейсам управления маршрутизатором, коммутаторами и административным сервисам возможен только из административного VLAN.</w:t>
      </w:r>
    </w:p>
    <w:p w14:paraId="2974A213" w14:textId="523C9B4F" w:rsidR="008F2890" w:rsidRPr="008F2890" w:rsidRDefault="008F2890" w:rsidP="008F2890">
      <w:r w:rsidRPr="008F2890">
        <w:t xml:space="preserve">Из внутренней зоны </w:t>
      </w:r>
      <w:proofErr w:type="spellStart"/>
      <w:r w:rsidRPr="008F2890">
        <w:t>lan</w:t>
      </w:r>
      <w:proofErr w:type="spellEnd"/>
      <w:r w:rsidRPr="008F2890">
        <w:t xml:space="preserve"> во внешнюю </w:t>
      </w:r>
      <w:proofErr w:type="spellStart"/>
      <w:r w:rsidRPr="008F2890">
        <w:t>wan</w:t>
      </w:r>
      <w:proofErr w:type="spellEnd"/>
      <w:r w:rsidRPr="008F2890">
        <w:t xml:space="preserve"> разрешён исходящий трафик, необходимый для работы пользователей (HTTP, HTTPS, DNS, NTP). Обратные соединения из внешней сети разрешаются только как ответы на инициированные запросы.</w:t>
      </w:r>
    </w:p>
    <w:p w14:paraId="66B05F92" w14:textId="485D8C11" w:rsidR="00DC3F0A" w:rsidRDefault="008F2890" w:rsidP="008F2890">
      <w:r w:rsidRPr="008F2890">
        <w:t>Для всех правил ведётся журнал событий. Дополнительно разрешён необходимый ICMPv6-трафик для корректного функционирования IPv6.</w:t>
      </w:r>
    </w:p>
    <w:p w14:paraId="14C7D10B" w14:textId="77777777" w:rsidR="008F2890" w:rsidRDefault="008F2890" w:rsidP="008F2890"/>
    <w:p w14:paraId="3C347B64" w14:textId="36C2B541" w:rsidR="00E96ED4" w:rsidRPr="003255E3" w:rsidRDefault="00E96ED4" w:rsidP="00E96ED4">
      <w:pPr>
        <w:pStyle w:val="3"/>
      </w:pPr>
      <w:r>
        <w:t>3.13.2 Настройка коммутатор</w:t>
      </w:r>
      <w:r w:rsidR="00181AE6">
        <w:t>ов</w:t>
      </w:r>
    </w:p>
    <w:p w14:paraId="5590316C" w14:textId="17C4D002" w:rsidR="00E96ED4" w:rsidRDefault="00E96ED4" w:rsidP="00E96ED4"/>
    <w:p w14:paraId="44544D45" w14:textId="742B4659" w:rsidR="003A4C69" w:rsidRDefault="003255E3" w:rsidP="00E96ED4">
      <w:r w:rsidRPr="003255E3">
        <w:t>Управление и конфигурация коммутатора D-</w:t>
      </w:r>
      <w:proofErr w:type="spellStart"/>
      <w:r w:rsidRPr="003255E3">
        <w:t>Link</w:t>
      </w:r>
      <w:proofErr w:type="spellEnd"/>
      <w:r w:rsidRPr="003255E3">
        <w:t xml:space="preserve"> DGS-1250-28X</w:t>
      </w:r>
      <w:r w:rsidR="00062315">
        <w:rPr>
          <w:lang w:val="en-US"/>
        </w:rPr>
        <w:t>MP</w:t>
      </w:r>
      <w:r w:rsidRPr="003255E3">
        <w:t xml:space="preserve"> осуществляются через встроенный веб-интерфейс, доступный с любого устройства, на котором установлен современный браузер.</w:t>
      </w:r>
      <w:r w:rsidR="003A4C69" w:rsidRPr="003A4C69">
        <w:t xml:space="preserve"> </w:t>
      </w:r>
    </w:p>
    <w:p w14:paraId="746C930C" w14:textId="77533FDB" w:rsidR="00E96ED4" w:rsidRDefault="003A4C69" w:rsidP="00E96ED4">
      <w:r w:rsidRPr="003A4C69">
        <w:t xml:space="preserve">Для доступа к веб-интерфейсу коммутатора необходимо открыть веб-браузер, ввести IP-адрес устройства в адресную строку и нажать клавишу </w:t>
      </w:r>
      <w:r w:rsidR="00250378">
        <w:t>«</w:t>
      </w:r>
      <w:proofErr w:type="spellStart"/>
      <w:r w:rsidRPr="003A4C69">
        <w:t>Enter</w:t>
      </w:r>
      <w:proofErr w:type="spellEnd"/>
      <w:r w:rsidR="00250378">
        <w:t>»</w:t>
      </w:r>
      <w:r w:rsidRPr="003A4C69">
        <w:t xml:space="preserve">. По умолчанию для подключения через обычные LAN-порты используется IP-адрес 10.90.90.90 с маской подсети 255.0.0.0. При первом </w:t>
      </w:r>
      <w:r w:rsidRPr="003A4C69">
        <w:lastRenderedPageBreak/>
        <w:t xml:space="preserve">подключении к веб-интерфейсу в появившихся полях авторизации следует ввести имя пользователя и пароль, установленные по умолчанию </w:t>
      </w:r>
      <w:r>
        <w:t>–</w:t>
      </w:r>
      <w:r w:rsidRPr="003A4C69">
        <w:t xml:space="preserve"> </w:t>
      </w:r>
      <w:proofErr w:type="spellStart"/>
      <w:r w:rsidRPr="003A4C69">
        <w:t>admin</w:t>
      </w:r>
      <w:proofErr w:type="spellEnd"/>
      <w:r w:rsidRPr="003A4C69">
        <w:t xml:space="preserve">, после чего нажать кнопку </w:t>
      </w:r>
      <w:r>
        <w:t>«</w:t>
      </w:r>
      <w:proofErr w:type="spellStart"/>
      <w:r w:rsidRPr="003A4C69">
        <w:t>Login</w:t>
      </w:r>
      <w:proofErr w:type="spellEnd"/>
      <w:r>
        <w:t>»</w:t>
      </w:r>
      <w:r w:rsidRPr="003A4C69">
        <w:t xml:space="preserve"> для входа в систему.</w:t>
      </w:r>
      <w:r>
        <w:t xml:space="preserve"> Окно </w:t>
      </w:r>
      <w:r w:rsidR="00740566">
        <w:t>аутентификации</w:t>
      </w:r>
      <w:r>
        <w:t xml:space="preserve"> изображено на рисунке 3.1</w:t>
      </w:r>
      <w:r w:rsidR="00723BB2">
        <w:t>4</w:t>
      </w:r>
      <w:r>
        <w:t>.</w:t>
      </w:r>
    </w:p>
    <w:p w14:paraId="1D7D4952" w14:textId="6A72A1E2" w:rsidR="003A4C69" w:rsidRDefault="003A4C69" w:rsidP="00E96ED4"/>
    <w:p w14:paraId="4AB945CD" w14:textId="45DB4C1A" w:rsidR="003A4C69" w:rsidRDefault="003A4C69" w:rsidP="006A2BF5">
      <w:pPr>
        <w:ind w:firstLine="0"/>
        <w:jc w:val="center"/>
      </w:pPr>
      <w:r w:rsidRPr="003A4C69">
        <w:rPr>
          <w:noProof/>
        </w:rPr>
        <w:drawing>
          <wp:inline distT="0" distB="0" distL="0" distR="0" wp14:anchorId="4A45FD52" wp14:editId="290FD5B3">
            <wp:extent cx="5337450" cy="3060000"/>
            <wp:effectExtent l="19050" t="19050" r="15875" b="266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7450" cy="30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36E18" w14:textId="77777777" w:rsidR="00740566" w:rsidRDefault="00740566" w:rsidP="003A4C69">
      <w:pPr>
        <w:jc w:val="center"/>
      </w:pPr>
    </w:p>
    <w:p w14:paraId="6FF2015A" w14:textId="6FF93FE5" w:rsidR="00740566" w:rsidRDefault="00740566" w:rsidP="003A4C69">
      <w:pPr>
        <w:jc w:val="center"/>
      </w:pPr>
      <w:r>
        <w:t>Рисунок 3.1</w:t>
      </w:r>
      <w:r w:rsidR="00723BB2">
        <w:t>4</w:t>
      </w:r>
      <w:r>
        <w:t xml:space="preserve"> – </w:t>
      </w:r>
      <w:r w:rsidRPr="00740566">
        <w:t>Окно аутентификации пользователя</w:t>
      </w:r>
      <w:r w:rsidRPr="00740566">
        <w:cr/>
      </w:r>
    </w:p>
    <w:p w14:paraId="167D7CA9" w14:textId="6FAA8278" w:rsidR="00740566" w:rsidRDefault="00740566" w:rsidP="00BB186B">
      <w:r>
        <w:t xml:space="preserve">Для создания </w:t>
      </w:r>
      <w:r>
        <w:rPr>
          <w:lang w:val="en-US"/>
        </w:rPr>
        <w:t>VLAN</w:t>
      </w:r>
      <w:r>
        <w:t xml:space="preserve"> </w:t>
      </w:r>
      <w:r w:rsidRPr="00740566">
        <w:t xml:space="preserve">необходимо перейти в раздел «L2 </w:t>
      </w:r>
      <w:proofErr w:type="spellStart"/>
      <w:r w:rsidRPr="00740566">
        <w:t>Features</w:t>
      </w:r>
      <w:proofErr w:type="spellEnd"/>
      <w:r w:rsidRPr="00740566">
        <w:t xml:space="preserve">» и выбрать пункт «VLAN», после чего нажать «VLAN </w:t>
      </w:r>
      <w:proofErr w:type="spellStart"/>
      <w:r w:rsidRPr="00740566">
        <w:t>Configuration</w:t>
      </w:r>
      <w:proofErr w:type="spellEnd"/>
      <w:r w:rsidRPr="00740566">
        <w:t xml:space="preserve"> </w:t>
      </w:r>
      <w:proofErr w:type="spellStart"/>
      <w:r w:rsidRPr="00740566">
        <w:t>Wizard</w:t>
      </w:r>
      <w:proofErr w:type="spellEnd"/>
      <w:r w:rsidRPr="00740566">
        <w:t>». После этого откроется окно мастера, предназначенное для создания или изменения параметров VLAN.</w:t>
      </w:r>
      <w:r>
        <w:t xml:space="preserve"> </w:t>
      </w:r>
      <w:r w:rsidR="00F02507" w:rsidRPr="00F02507">
        <w:t xml:space="preserve">Это </w:t>
      </w:r>
      <w:r w:rsidR="00F02507">
        <w:t xml:space="preserve">окно </w:t>
      </w:r>
      <w:r w:rsidR="00F02507" w:rsidRPr="00F02507">
        <w:t>отражено на рисунке 3.1</w:t>
      </w:r>
      <w:r w:rsidR="00723BB2">
        <w:t>5</w:t>
      </w:r>
      <w:r w:rsidR="00F02507" w:rsidRPr="00F02507">
        <w:t>.</w:t>
      </w:r>
    </w:p>
    <w:p w14:paraId="6BA8DD38" w14:textId="77777777" w:rsidR="00E1090A" w:rsidRDefault="00E1090A" w:rsidP="00BB186B"/>
    <w:p w14:paraId="706A4A5C" w14:textId="683C43AB" w:rsidR="00740566" w:rsidRPr="00740566" w:rsidRDefault="00740566" w:rsidP="00740566">
      <w:pPr>
        <w:ind w:firstLine="0"/>
        <w:jc w:val="center"/>
      </w:pPr>
      <w:r>
        <w:rPr>
          <w:noProof/>
        </w:rPr>
        <w:drawing>
          <wp:inline distT="0" distB="0" distL="0" distR="0" wp14:anchorId="47AEC72D" wp14:editId="57D24F6E">
            <wp:extent cx="5886515" cy="1133475"/>
            <wp:effectExtent l="19050" t="19050" r="1905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961" cy="11354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DD6C5" w14:textId="11114E3E" w:rsidR="003A4C69" w:rsidRDefault="003A4C69" w:rsidP="003A4C69">
      <w:pPr>
        <w:jc w:val="center"/>
      </w:pPr>
    </w:p>
    <w:p w14:paraId="5FF3514D" w14:textId="195DDDE5" w:rsidR="00740566" w:rsidRPr="00467CCA" w:rsidRDefault="00740566" w:rsidP="003A4C69">
      <w:pPr>
        <w:jc w:val="center"/>
      </w:pPr>
      <w:r w:rsidRPr="00740566">
        <w:t>Рисунок 3.1</w:t>
      </w:r>
      <w:r w:rsidR="00723BB2">
        <w:t>5</w:t>
      </w:r>
      <w:r w:rsidRPr="00740566">
        <w:t xml:space="preserve"> – Окно </w:t>
      </w:r>
      <w:r>
        <w:t xml:space="preserve">конфигурирования </w:t>
      </w:r>
      <w:r>
        <w:rPr>
          <w:lang w:val="en-US"/>
        </w:rPr>
        <w:t>VLAN</w:t>
      </w:r>
    </w:p>
    <w:p w14:paraId="0E285BD2" w14:textId="7C40A402" w:rsidR="00740566" w:rsidRDefault="00740566" w:rsidP="00740566"/>
    <w:p w14:paraId="714F4101" w14:textId="102CE51B" w:rsidR="00F02507" w:rsidRDefault="00F02507" w:rsidP="00E1090A">
      <w:r w:rsidRPr="00F02507">
        <w:t>После выбора параметра «</w:t>
      </w:r>
      <w:proofErr w:type="spellStart"/>
      <w:r w:rsidRPr="00F02507">
        <w:t>Create</w:t>
      </w:r>
      <w:proofErr w:type="spellEnd"/>
      <w:r w:rsidRPr="00F02507">
        <w:t xml:space="preserve"> VLAN» и нажатия кнопки «</w:t>
      </w:r>
      <w:proofErr w:type="spellStart"/>
      <w:r w:rsidRPr="00F02507">
        <w:t>Next</w:t>
      </w:r>
      <w:proofErr w:type="spellEnd"/>
      <w:r w:rsidRPr="00F02507">
        <w:t xml:space="preserve">» открывается окно </w:t>
      </w:r>
      <w:r w:rsidR="00E800E1" w:rsidRPr="00E800E1">
        <w:t>конфигурирования</w:t>
      </w:r>
      <w:r w:rsidRPr="00F02507">
        <w:t xml:space="preserve">, в котором можно задать основные параметры виртуальной локальной сети. В этом окне указываются такие поля, как имя VLAN, список тегированных и </w:t>
      </w:r>
      <w:proofErr w:type="spellStart"/>
      <w:r w:rsidRPr="00F02507">
        <w:t>нетегированных</w:t>
      </w:r>
      <w:proofErr w:type="spellEnd"/>
      <w:r w:rsidRPr="00F02507">
        <w:t xml:space="preserve"> портов, порты, не входящие в VLAN, а также порты, поддерживающие </w:t>
      </w:r>
      <w:proofErr w:type="spellStart"/>
      <w:r w:rsidRPr="00F02507">
        <w:t>нативную</w:t>
      </w:r>
      <w:proofErr w:type="spellEnd"/>
      <w:r w:rsidRPr="00F02507">
        <w:t xml:space="preserve"> VLAN (PVID).</w:t>
      </w:r>
      <w:r w:rsidR="00E800E1">
        <w:t xml:space="preserve"> Данное окно настройки изображено на рисунке 3.1</w:t>
      </w:r>
      <w:r w:rsidR="00723BB2">
        <w:t>6</w:t>
      </w:r>
      <w:r w:rsidR="00E800E1">
        <w:t>. Нажимаем кнопку «</w:t>
      </w:r>
      <w:r w:rsidR="00E800E1">
        <w:rPr>
          <w:lang w:val="en-US"/>
        </w:rPr>
        <w:t>Apply</w:t>
      </w:r>
      <w:r w:rsidR="00E800E1">
        <w:t>».</w:t>
      </w:r>
    </w:p>
    <w:p w14:paraId="16C04100" w14:textId="3F2E9879" w:rsidR="00F02507" w:rsidRDefault="00F02507" w:rsidP="00213FA2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BB81555" wp14:editId="7B5B4CCC">
            <wp:extent cx="4928623" cy="1980000"/>
            <wp:effectExtent l="19050" t="19050" r="24765" b="203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23" cy="198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C38AA" w14:textId="7936C25F" w:rsidR="00E800E1" w:rsidRDefault="00E800E1" w:rsidP="00F02507">
      <w:pPr>
        <w:ind w:firstLine="0"/>
        <w:rPr>
          <w:lang w:val="en-US"/>
        </w:rPr>
      </w:pPr>
    </w:p>
    <w:p w14:paraId="44CBB704" w14:textId="215920DD" w:rsidR="00E800E1" w:rsidRPr="00467CCA" w:rsidRDefault="00E800E1" w:rsidP="00E800E1">
      <w:pPr>
        <w:ind w:firstLine="0"/>
        <w:jc w:val="center"/>
      </w:pPr>
      <w:r w:rsidRPr="00467CCA">
        <w:t>Рисунок 3.1</w:t>
      </w:r>
      <w:r w:rsidR="00723BB2">
        <w:t>6</w:t>
      </w:r>
      <w:r w:rsidRPr="00467CCA">
        <w:t xml:space="preserve"> – Окно</w:t>
      </w:r>
      <w:r>
        <w:t xml:space="preserve"> </w:t>
      </w:r>
      <w:r w:rsidRPr="00E800E1">
        <w:t>конфигурирования</w:t>
      </w:r>
      <w:r w:rsidRPr="00467CCA">
        <w:t xml:space="preserve"> </w:t>
      </w:r>
      <w:r w:rsidRPr="00E800E1">
        <w:rPr>
          <w:lang w:val="en-US"/>
        </w:rPr>
        <w:t>VLAN</w:t>
      </w:r>
    </w:p>
    <w:p w14:paraId="57BB1443" w14:textId="44D21714" w:rsidR="00740566" w:rsidRDefault="00740566" w:rsidP="00740566"/>
    <w:p w14:paraId="49DF8DEE" w14:textId="26D8F033" w:rsidR="00E800E1" w:rsidRDefault="00E800E1" w:rsidP="00E57EC8">
      <w:r>
        <w:t xml:space="preserve">На этом конфигурирование </w:t>
      </w:r>
      <w:r>
        <w:rPr>
          <w:lang w:val="en-US"/>
        </w:rPr>
        <w:t>VLAN</w:t>
      </w:r>
      <w:r>
        <w:t xml:space="preserve"> не завершено. Необходимо перейти </w:t>
      </w:r>
      <w:r w:rsidRPr="00E800E1">
        <w:t xml:space="preserve">в раздел «L2 </w:t>
      </w:r>
      <w:proofErr w:type="spellStart"/>
      <w:r w:rsidRPr="00E800E1">
        <w:t>Features</w:t>
      </w:r>
      <w:proofErr w:type="spellEnd"/>
      <w:r w:rsidRPr="00E800E1">
        <w:t>» и выбр</w:t>
      </w:r>
      <w:r>
        <w:t>а</w:t>
      </w:r>
      <w:r w:rsidRPr="00E800E1">
        <w:t>ть пункт «VLAN», после чего нажать «</w:t>
      </w:r>
      <w:r w:rsidR="00E57EC8" w:rsidRPr="00E57EC8">
        <w:t>802.1</w:t>
      </w:r>
      <w:r w:rsidR="00E57EC8" w:rsidRPr="00E57EC8">
        <w:rPr>
          <w:lang w:val="en-US"/>
        </w:rPr>
        <w:t>Q</w:t>
      </w:r>
      <w:r w:rsidR="00E57EC8" w:rsidRPr="00E57EC8">
        <w:t xml:space="preserve"> </w:t>
      </w:r>
      <w:r w:rsidR="00E57EC8" w:rsidRPr="00E57EC8">
        <w:rPr>
          <w:lang w:val="en-US"/>
        </w:rPr>
        <w:t>VLAN</w:t>
      </w:r>
      <w:r>
        <w:t>»</w:t>
      </w:r>
      <w:r w:rsidR="00E57EC8" w:rsidRPr="00E57EC8">
        <w:t>.</w:t>
      </w:r>
      <w:r>
        <w:t xml:space="preserve"> </w:t>
      </w:r>
      <w:r w:rsidR="00E57EC8">
        <w:t>Проверим наличие</w:t>
      </w:r>
      <w:r>
        <w:t xml:space="preserve"> созданн</w:t>
      </w:r>
      <w:r w:rsidR="00E57EC8">
        <w:t>ого</w:t>
      </w:r>
      <w:r>
        <w:t xml:space="preserve"> ранее </w:t>
      </w:r>
      <w:r>
        <w:rPr>
          <w:lang w:val="en-US"/>
        </w:rPr>
        <w:t>VLAN</w:t>
      </w:r>
      <w:r w:rsidRPr="00E800E1">
        <w:t>.</w:t>
      </w:r>
      <w:r>
        <w:t xml:space="preserve"> Пример изображен на рисунке 3.1</w:t>
      </w:r>
      <w:r w:rsidR="00723BB2">
        <w:t>7</w:t>
      </w:r>
      <w:r>
        <w:t>.</w:t>
      </w:r>
    </w:p>
    <w:p w14:paraId="0C7CBDA6" w14:textId="77777777" w:rsidR="00BB186B" w:rsidRDefault="00BB186B" w:rsidP="00E57EC8"/>
    <w:p w14:paraId="6FF46D5D" w14:textId="30BBDF8C" w:rsidR="00E800E1" w:rsidRDefault="00E800E1" w:rsidP="00E800E1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35E37B" wp14:editId="5060D6EB">
            <wp:extent cx="5133975" cy="1652011"/>
            <wp:effectExtent l="19050" t="19050" r="9525" b="247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95" cy="16613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BD97F" w14:textId="622C9DB0" w:rsidR="00E800E1" w:rsidRDefault="00E800E1" w:rsidP="00E800E1">
      <w:pPr>
        <w:ind w:firstLine="0"/>
        <w:jc w:val="center"/>
        <w:rPr>
          <w:lang w:val="en-US"/>
        </w:rPr>
      </w:pPr>
    </w:p>
    <w:p w14:paraId="685B16B4" w14:textId="31F3C9CB" w:rsidR="00E57EC8" w:rsidRPr="00780B52" w:rsidRDefault="00E800E1" w:rsidP="00BB186B">
      <w:pPr>
        <w:ind w:firstLine="0"/>
        <w:jc w:val="center"/>
      </w:pPr>
      <w:r w:rsidRPr="00E800E1">
        <w:t>Рисунок 3.1</w:t>
      </w:r>
      <w:r w:rsidR="00723BB2">
        <w:t>7</w:t>
      </w:r>
      <w:r w:rsidRPr="00E800E1">
        <w:t xml:space="preserve"> – Пример созданного </w:t>
      </w:r>
      <w:r w:rsidRPr="00E800E1">
        <w:rPr>
          <w:lang w:val="en-US"/>
        </w:rPr>
        <w:t>VLAN</w:t>
      </w:r>
    </w:p>
    <w:p w14:paraId="6AF10AA0" w14:textId="77777777" w:rsidR="00E1090A" w:rsidRDefault="00E1090A" w:rsidP="00BB186B">
      <w:pPr>
        <w:ind w:firstLine="0"/>
        <w:jc w:val="center"/>
      </w:pPr>
    </w:p>
    <w:p w14:paraId="554E66BB" w14:textId="0E1E4E3D" w:rsidR="00E57EC8" w:rsidRDefault="00E57EC8" w:rsidP="00E57EC8">
      <w:r>
        <w:t xml:space="preserve">Перейдем </w:t>
      </w:r>
      <w:r w:rsidRPr="00E57EC8">
        <w:t xml:space="preserve">в раздел «L2 </w:t>
      </w:r>
      <w:proofErr w:type="spellStart"/>
      <w:r w:rsidRPr="00E57EC8">
        <w:t>Features</w:t>
      </w:r>
      <w:proofErr w:type="spellEnd"/>
      <w:r w:rsidRPr="00E57EC8">
        <w:t>»</w:t>
      </w:r>
      <w:r>
        <w:t>,</w:t>
      </w:r>
      <w:r w:rsidRPr="00E57EC8">
        <w:t xml:space="preserve"> выб</w:t>
      </w:r>
      <w:r>
        <w:t>ерем</w:t>
      </w:r>
      <w:r w:rsidRPr="00E57EC8">
        <w:t xml:space="preserve"> пункт «VLAN», после чего нажать «VLAN </w:t>
      </w:r>
      <w:proofErr w:type="spellStart"/>
      <w:r w:rsidRPr="00E57EC8">
        <w:t>Interface</w:t>
      </w:r>
      <w:proofErr w:type="spellEnd"/>
      <w:r w:rsidRPr="00E57EC8">
        <w:t xml:space="preserve">». </w:t>
      </w:r>
      <w:r>
        <w:t xml:space="preserve">Откроется окно с информацией о </w:t>
      </w:r>
      <w:r>
        <w:rPr>
          <w:lang w:val="en-US"/>
        </w:rPr>
        <w:t>VLAN</w:t>
      </w:r>
      <w:r>
        <w:t xml:space="preserve"> интерфейсах. Окно изображено на рисунке 3.1</w:t>
      </w:r>
      <w:r w:rsidR="00723BB2">
        <w:t>8</w:t>
      </w:r>
      <w:r>
        <w:t xml:space="preserve">. </w:t>
      </w:r>
    </w:p>
    <w:p w14:paraId="0135C861" w14:textId="77777777" w:rsidR="00E57EC8" w:rsidRDefault="00E57EC8" w:rsidP="00E57EC8"/>
    <w:p w14:paraId="14AB693F" w14:textId="5352DCDB" w:rsidR="00E57EC8" w:rsidRDefault="00E57EC8" w:rsidP="00E57EC8">
      <w:pPr>
        <w:ind w:firstLine="0"/>
        <w:jc w:val="center"/>
      </w:pPr>
      <w:r w:rsidRPr="00E57EC8">
        <w:rPr>
          <w:noProof/>
        </w:rPr>
        <w:drawing>
          <wp:inline distT="0" distB="0" distL="0" distR="0" wp14:anchorId="2CEFABC8" wp14:editId="5BB01F65">
            <wp:extent cx="5095875" cy="1742207"/>
            <wp:effectExtent l="19050" t="19050" r="9525" b="107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0290" cy="1743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80C4F6" w14:textId="77777777" w:rsidR="00E57EC8" w:rsidRDefault="00E57EC8" w:rsidP="00E57EC8">
      <w:pPr>
        <w:ind w:firstLine="0"/>
        <w:jc w:val="center"/>
      </w:pPr>
    </w:p>
    <w:p w14:paraId="026BF873" w14:textId="5B02EDFC" w:rsidR="00E57EC8" w:rsidRDefault="00E57EC8" w:rsidP="00E1090A">
      <w:pPr>
        <w:ind w:firstLine="0"/>
        <w:jc w:val="center"/>
      </w:pPr>
      <w:r w:rsidRPr="00E57EC8">
        <w:t>Рисунок 3.1</w:t>
      </w:r>
      <w:r w:rsidR="00723BB2">
        <w:t>8</w:t>
      </w:r>
      <w:r w:rsidRPr="00E57EC8">
        <w:t xml:space="preserve"> – </w:t>
      </w:r>
      <w:r>
        <w:t xml:space="preserve">Окно </w:t>
      </w:r>
      <w:r>
        <w:rPr>
          <w:lang w:val="en-US"/>
        </w:rPr>
        <w:t>VLAN</w:t>
      </w:r>
      <w:r>
        <w:t xml:space="preserve"> интерфейсов</w:t>
      </w:r>
    </w:p>
    <w:p w14:paraId="35E103CE" w14:textId="721FF97A" w:rsidR="00E57EC8" w:rsidRDefault="00E57EC8" w:rsidP="00E57EC8">
      <w:r>
        <w:lastRenderedPageBreak/>
        <w:t>После нажатия кнопки «</w:t>
      </w:r>
      <w:proofErr w:type="spellStart"/>
      <w:r>
        <w:t>Edit</w:t>
      </w:r>
      <w:proofErr w:type="spellEnd"/>
      <w:r>
        <w:t>» открывается окно конфигурации VLAN, в котором можно изменить основные параметры виртуальной локальной сети. В данном окне задаются режим работы портов, параметры приема кадров и идентификатор VLAN. Данное окно изображено на рисунке 3.1</w:t>
      </w:r>
      <w:r w:rsidR="00723BB2">
        <w:t>9</w:t>
      </w:r>
      <w:r>
        <w:t>.</w:t>
      </w:r>
    </w:p>
    <w:p w14:paraId="1F04AB00" w14:textId="1EC94B95" w:rsidR="00E57EC8" w:rsidRDefault="00E57EC8" w:rsidP="00E57EC8">
      <w:r>
        <w:t xml:space="preserve">В поле VLAN </w:t>
      </w:r>
      <w:proofErr w:type="spellStart"/>
      <w:r>
        <w:t>Mode</w:t>
      </w:r>
      <w:proofErr w:type="spellEnd"/>
      <w:r>
        <w:t xml:space="preserve"> выбирается режим работы порта –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Hybrid</w:t>
      </w:r>
      <w:proofErr w:type="spellEnd"/>
      <w:r>
        <w:t xml:space="preserve"> или </w:t>
      </w:r>
      <w:proofErr w:type="spellStart"/>
      <w:r>
        <w:t>Trunk</w:t>
      </w:r>
      <w:proofErr w:type="spellEnd"/>
      <w:r>
        <w:t xml:space="preserve">. Режим </w:t>
      </w:r>
      <w:proofErr w:type="spellStart"/>
      <w:r>
        <w:t>Access</w:t>
      </w:r>
      <w:proofErr w:type="spellEnd"/>
      <w:r>
        <w:t xml:space="preserve"> используется для подключения конечных устройств и принадлежности порта только одной VLAN. Режим </w:t>
      </w:r>
      <w:proofErr w:type="spellStart"/>
      <w:r>
        <w:t>Trunk</w:t>
      </w:r>
      <w:proofErr w:type="spellEnd"/>
      <w:r>
        <w:t xml:space="preserve"> предназначен для передачи трафика нескольких VLAN между коммутаторами. Режим </w:t>
      </w:r>
      <w:proofErr w:type="spellStart"/>
      <w:r>
        <w:t>Hybrid</w:t>
      </w:r>
      <w:proofErr w:type="spellEnd"/>
      <w:r>
        <w:t xml:space="preserve"> сочетает возможности обоих вариантов.</w:t>
      </w:r>
    </w:p>
    <w:p w14:paraId="3414BA09" w14:textId="04475F1A" w:rsidR="00E57EC8" w:rsidRDefault="00E57EC8" w:rsidP="00E57EC8">
      <w:r>
        <w:t xml:space="preserve">В параметре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задается, какие кадры будут приниматься портом: только тегированные, только </w:t>
      </w:r>
      <w:proofErr w:type="spellStart"/>
      <w:r>
        <w:t>нетегированные</w:t>
      </w:r>
      <w:proofErr w:type="spellEnd"/>
      <w:r>
        <w:t xml:space="preserve"> или все (</w:t>
      </w:r>
      <w:proofErr w:type="spellStart"/>
      <w:r>
        <w:t>Tagged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Untagged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Admit</w:t>
      </w:r>
      <w:proofErr w:type="spellEnd"/>
      <w:r>
        <w:t xml:space="preserve"> </w:t>
      </w:r>
      <w:proofErr w:type="spellStart"/>
      <w:r>
        <w:t>All</w:t>
      </w:r>
      <w:proofErr w:type="spellEnd"/>
      <w:r>
        <w:t>).</w:t>
      </w:r>
    </w:p>
    <w:p w14:paraId="00C2C79A" w14:textId="13B67ADC" w:rsidR="00E57EC8" w:rsidRDefault="00E57EC8" w:rsidP="00E57EC8">
      <w:r>
        <w:t xml:space="preserve">Опция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позволяет включить или отключить проверку входящих кадров на соответствие настроенным VLAN.</w:t>
      </w:r>
    </w:p>
    <w:p w14:paraId="22FE87C0" w14:textId="3F03E6B5" w:rsidR="00E57EC8" w:rsidRDefault="00E57EC8" w:rsidP="00E57EC8">
      <w:r>
        <w:t>В поле VID указывается идентификатор VLAN, который используется для данной конфигурации (значение от 1 до 4094).</w:t>
      </w:r>
    </w:p>
    <w:p w14:paraId="08FDF4EF" w14:textId="27DC0E70" w:rsidR="00E57EC8" w:rsidRDefault="00E57EC8" w:rsidP="00F36FAD">
      <w:r>
        <w:t xml:space="preserve">Также можно воспользоваться функцией </w:t>
      </w:r>
      <w:proofErr w:type="spellStart"/>
      <w:r>
        <w:t>Clone</w:t>
      </w:r>
      <w:proofErr w:type="spellEnd"/>
      <w:r>
        <w:t xml:space="preserve">, которая позволяет скопировать настройки VLAN с одного порта на другие. Для этого в полях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и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задается диапазон портов, на которые будет применена копия конфигурации.</w:t>
      </w:r>
    </w:p>
    <w:p w14:paraId="67219C2D" w14:textId="77777777" w:rsidR="00E57EC8" w:rsidRDefault="00E57EC8" w:rsidP="00E57EC8"/>
    <w:p w14:paraId="6E58F26B" w14:textId="77777777" w:rsidR="00E57EC8" w:rsidRDefault="00E57EC8" w:rsidP="00E57EC8">
      <w:pPr>
        <w:ind w:firstLine="0"/>
        <w:jc w:val="center"/>
      </w:pPr>
      <w:r w:rsidRPr="00E57EC8">
        <w:rPr>
          <w:noProof/>
        </w:rPr>
        <w:drawing>
          <wp:inline distT="0" distB="0" distL="0" distR="0" wp14:anchorId="2855DEF9" wp14:editId="230D02F6">
            <wp:extent cx="5014830" cy="1143000"/>
            <wp:effectExtent l="19050" t="19050" r="14605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1485" cy="1144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2A6BD4" w14:textId="77777777" w:rsidR="00E57EC8" w:rsidRDefault="00E57EC8" w:rsidP="00E57EC8">
      <w:pPr>
        <w:ind w:firstLine="0"/>
        <w:jc w:val="center"/>
      </w:pPr>
    </w:p>
    <w:p w14:paraId="09FE52D4" w14:textId="167C96AC" w:rsidR="00E57EC8" w:rsidRDefault="00E57EC8" w:rsidP="00BB186B">
      <w:pPr>
        <w:ind w:firstLine="0"/>
        <w:jc w:val="center"/>
      </w:pPr>
      <w:r w:rsidRPr="00E57EC8">
        <w:t>Рисунок 3.1</w:t>
      </w:r>
      <w:r w:rsidR="00723BB2">
        <w:t>9</w:t>
      </w:r>
      <w:r w:rsidRPr="00E57EC8">
        <w:t xml:space="preserve"> – Окно </w:t>
      </w:r>
      <w:r>
        <w:t xml:space="preserve">конфигурирования </w:t>
      </w:r>
      <w:r>
        <w:rPr>
          <w:lang w:val="en-US"/>
        </w:rPr>
        <w:t>VLAN</w:t>
      </w:r>
      <w:r>
        <w:t xml:space="preserve"> интерфейса</w:t>
      </w:r>
    </w:p>
    <w:p w14:paraId="605941AB" w14:textId="77777777" w:rsidR="00E1090A" w:rsidRDefault="00E1090A" w:rsidP="00BB186B">
      <w:pPr>
        <w:ind w:firstLine="0"/>
        <w:jc w:val="center"/>
      </w:pPr>
    </w:p>
    <w:p w14:paraId="352BB994" w14:textId="3D1084C8" w:rsidR="00E57EC8" w:rsidRDefault="00E57EC8" w:rsidP="00E57EC8">
      <w:r>
        <w:t xml:space="preserve">После создания </w:t>
      </w:r>
      <w:r>
        <w:rPr>
          <w:lang w:val="en-US"/>
        </w:rPr>
        <w:t>VLAN</w:t>
      </w:r>
      <w:r>
        <w:t xml:space="preserve"> необходимо настроить </w:t>
      </w:r>
      <w:r>
        <w:rPr>
          <w:lang w:val="en-US"/>
        </w:rPr>
        <w:t>VLAN</w:t>
      </w:r>
      <w:r>
        <w:t xml:space="preserve"> на маршрутизаторе. Настройка </w:t>
      </w:r>
      <w:r>
        <w:rPr>
          <w:lang w:val="en-US"/>
        </w:rPr>
        <w:t>VLAN</w:t>
      </w:r>
      <w:r>
        <w:t xml:space="preserve"> на маршрутизаторе изображен</w:t>
      </w:r>
      <w:r w:rsidR="00213FA2">
        <w:t>а</w:t>
      </w:r>
      <w:r>
        <w:t xml:space="preserve"> на рисунке 3.4.</w:t>
      </w:r>
    </w:p>
    <w:p w14:paraId="38077586" w14:textId="2F360F5F" w:rsidR="00E57EC8" w:rsidRDefault="00E57EC8" w:rsidP="00E57EC8">
      <w:pPr>
        <w:ind w:firstLine="0"/>
      </w:pPr>
    </w:p>
    <w:p w14:paraId="47F878A4" w14:textId="38F58D8A" w:rsidR="00E57EC8" w:rsidRPr="00E57EC8" w:rsidRDefault="00E57EC8" w:rsidP="00E57EC8">
      <w:pPr>
        <w:pStyle w:val="3"/>
      </w:pPr>
      <w:r>
        <w:t>3.13</w:t>
      </w:r>
      <w:r w:rsidRPr="00467CCA">
        <w:t xml:space="preserve">.3 </w:t>
      </w:r>
      <w:r>
        <w:t>Настройка точек доступа</w:t>
      </w:r>
    </w:p>
    <w:p w14:paraId="22CDDEF8" w14:textId="77777777" w:rsidR="00E57EC8" w:rsidRDefault="00E57EC8" w:rsidP="00E57EC8">
      <w:r>
        <w:t xml:space="preserve"> </w:t>
      </w:r>
    </w:p>
    <w:p w14:paraId="01C2580F" w14:textId="77777777" w:rsidR="00C93DB3" w:rsidRDefault="00213FA2" w:rsidP="00E57EC8">
      <w:r w:rsidRPr="00213FA2">
        <w:t xml:space="preserve">Управление и конфигурация </w:t>
      </w:r>
      <w:r>
        <w:t>точки доступа</w:t>
      </w:r>
      <w:r w:rsidRPr="00213FA2">
        <w:t xml:space="preserve"> D-</w:t>
      </w:r>
      <w:proofErr w:type="spellStart"/>
      <w:r w:rsidRPr="00213FA2">
        <w:t>Link</w:t>
      </w:r>
      <w:proofErr w:type="spellEnd"/>
      <w:r w:rsidRPr="00213FA2">
        <w:t xml:space="preserve"> DAP-600P</w:t>
      </w:r>
      <w:r>
        <w:t xml:space="preserve"> </w:t>
      </w:r>
      <w:r w:rsidRPr="00213FA2">
        <w:t xml:space="preserve">осуществляются через встроенный веб-интерфейс, доступный с любого устройства, на котором установлен современный браузер. </w:t>
      </w:r>
    </w:p>
    <w:p w14:paraId="5F07F0CC" w14:textId="29985CFE" w:rsidR="00C44C5D" w:rsidRDefault="00C93DB3" w:rsidP="00E57EC8">
      <w:r w:rsidRPr="00C93DB3">
        <w:t xml:space="preserve">Для доступа к интерфейсу управления необходимо запустить браузер и в адресной строке ввести IP-адрес точки доступа. По умолчанию используется адрес 192.168.0.50. После ввода адреса следует нажать клавишу </w:t>
      </w:r>
      <w:r w:rsidR="009B726A">
        <w:t>«</w:t>
      </w:r>
      <w:proofErr w:type="spellStart"/>
      <w:r w:rsidRPr="00C93DB3">
        <w:t>Enter</w:t>
      </w:r>
      <w:proofErr w:type="spellEnd"/>
      <w:r w:rsidR="009B726A">
        <w:t>»</w:t>
      </w:r>
      <w:r w:rsidRPr="00C93DB3">
        <w:t>, после чего откроется страница авторизации устройства.</w:t>
      </w:r>
    </w:p>
    <w:p w14:paraId="757B287D" w14:textId="2F5F26A3" w:rsidR="00C44C5D" w:rsidRPr="00C44C5D" w:rsidRDefault="00C44C5D" w:rsidP="00C44C5D">
      <w:r>
        <w:t xml:space="preserve">Если устройство еще не было настроено или ранее были восстановлены настройки по умолчанию, при обращении к веб-интерфейсу открывается </w:t>
      </w:r>
      <w:r>
        <w:lastRenderedPageBreak/>
        <w:t>Мастер начальной настройки. Необходимо нажать кнопку «НАЧАТЬ». После этого откроется окно</w:t>
      </w:r>
      <w:r w:rsidRPr="00C44C5D">
        <w:t xml:space="preserve"> </w:t>
      </w:r>
      <w:r>
        <w:t xml:space="preserve">настроек по умолчанию. Там необходимо задать </w:t>
      </w:r>
      <w:r w:rsidR="00763048">
        <w:t>имя устройства, имена сетей, а также пароль. Пример заполнения данного окна представлен на рисунке 3.</w:t>
      </w:r>
      <w:r w:rsidR="00723BB2">
        <w:t>20</w:t>
      </w:r>
      <w:r w:rsidR="00763048">
        <w:t>.</w:t>
      </w:r>
    </w:p>
    <w:p w14:paraId="73EE15A2" w14:textId="77777777" w:rsidR="00C44C5D" w:rsidRPr="00C44C5D" w:rsidRDefault="00C44C5D" w:rsidP="00C44C5D"/>
    <w:p w14:paraId="34733A89" w14:textId="61ED46B8" w:rsidR="00763048" w:rsidRDefault="00C44C5D" w:rsidP="00763048">
      <w:pPr>
        <w:ind w:firstLine="0"/>
        <w:jc w:val="center"/>
      </w:pPr>
      <w:r>
        <w:rPr>
          <w:noProof/>
        </w:rPr>
        <w:drawing>
          <wp:inline distT="0" distB="0" distL="0" distR="0" wp14:anchorId="63E421EE" wp14:editId="06CB3642">
            <wp:extent cx="3533775" cy="3151965"/>
            <wp:effectExtent l="19050" t="19050" r="9525" b="1079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508" cy="31579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63048" w:rsidRPr="00763048">
        <w:t xml:space="preserve"> </w:t>
      </w:r>
    </w:p>
    <w:p w14:paraId="66BEE206" w14:textId="77777777" w:rsidR="00763048" w:rsidRDefault="00763048" w:rsidP="00763048">
      <w:pPr>
        <w:ind w:firstLine="0"/>
        <w:jc w:val="center"/>
      </w:pPr>
    </w:p>
    <w:p w14:paraId="2D5A1333" w14:textId="71B62DAE" w:rsidR="00C44C5D" w:rsidRDefault="00763048" w:rsidP="00763048">
      <w:pPr>
        <w:ind w:firstLine="0"/>
        <w:jc w:val="center"/>
      </w:pPr>
      <w:r>
        <w:t>Рисунок 3.</w:t>
      </w:r>
      <w:r w:rsidR="00723BB2">
        <w:t xml:space="preserve">20 </w:t>
      </w:r>
      <w:r>
        <w:t xml:space="preserve">– </w:t>
      </w:r>
      <w:r w:rsidR="000B4796" w:rsidRPr="000B4796">
        <w:t>Изменение настроек по умолчанию</w:t>
      </w:r>
    </w:p>
    <w:p w14:paraId="7064A077" w14:textId="77777777" w:rsidR="00BB186B" w:rsidRDefault="00BB186B" w:rsidP="00763048">
      <w:pPr>
        <w:ind w:firstLine="0"/>
        <w:jc w:val="center"/>
      </w:pPr>
    </w:p>
    <w:p w14:paraId="445CC031" w14:textId="2BB4E7A4" w:rsidR="00C44C5D" w:rsidRPr="00FD4816" w:rsidRDefault="00763048" w:rsidP="00BB186B">
      <w:r>
        <w:t>Н</w:t>
      </w:r>
      <w:r w:rsidR="000B4796">
        <w:t>ажмем кнопку «</w:t>
      </w:r>
      <w:r w:rsidR="0008066F">
        <w:t>Применить</w:t>
      </w:r>
      <w:r w:rsidR="000B4796">
        <w:t xml:space="preserve">». Открывается окно выбора режима работы устройства. </w:t>
      </w:r>
      <w:r w:rsidR="000B4796" w:rsidRPr="000B4796">
        <w:t>Выберем режим «Точка доступа».</w:t>
      </w:r>
      <w:r w:rsidR="000B4796">
        <w:t xml:space="preserve"> Окно изображено на рисунке 3.</w:t>
      </w:r>
      <w:r w:rsidR="00723BB2">
        <w:t>21</w:t>
      </w:r>
      <w:r w:rsidR="000B4796">
        <w:t>.</w:t>
      </w:r>
    </w:p>
    <w:p w14:paraId="7934F1BA" w14:textId="77777777" w:rsidR="00E1090A" w:rsidRDefault="00E1090A" w:rsidP="00BB186B"/>
    <w:p w14:paraId="57FAAABF" w14:textId="60B327D1" w:rsidR="00C44C5D" w:rsidRDefault="000B4796" w:rsidP="000B4796">
      <w:pPr>
        <w:ind w:firstLine="0"/>
        <w:jc w:val="center"/>
      </w:pPr>
      <w:r w:rsidRPr="000B4796">
        <w:rPr>
          <w:noProof/>
        </w:rPr>
        <w:drawing>
          <wp:inline distT="0" distB="0" distL="0" distR="0" wp14:anchorId="603BE13E" wp14:editId="12B27201">
            <wp:extent cx="4400550" cy="2906414"/>
            <wp:effectExtent l="19050" t="19050" r="19050" b="273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6872" cy="2930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B678C" w14:textId="549051E8" w:rsidR="000B4796" w:rsidRDefault="000B4796" w:rsidP="000B4796">
      <w:pPr>
        <w:ind w:firstLine="0"/>
        <w:jc w:val="center"/>
      </w:pPr>
    </w:p>
    <w:p w14:paraId="5A33A7AF" w14:textId="3E63B373" w:rsidR="000B4796" w:rsidRDefault="000B4796" w:rsidP="00E1090A">
      <w:pPr>
        <w:ind w:firstLine="0"/>
        <w:jc w:val="center"/>
      </w:pPr>
      <w:r w:rsidRPr="000B4796">
        <w:t>Рисунок 3.</w:t>
      </w:r>
      <w:r w:rsidR="002E23BE">
        <w:t>2</w:t>
      </w:r>
      <w:r w:rsidR="00723BB2">
        <w:t>1</w:t>
      </w:r>
      <w:r w:rsidRPr="000B4796">
        <w:t xml:space="preserve"> – Выбор режима работы устройства</w:t>
      </w:r>
    </w:p>
    <w:p w14:paraId="551EC17A" w14:textId="0F205C46" w:rsidR="000B4796" w:rsidRDefault="00A83D19" w:rsidP="00A83D19">
      <w:r>
        <w:lastRenderedPageBreak/>
        <w:t xml:space="preserve">В следующем окне статически установим </w:t>
      </w:r>
      <w:r>
        <w:rPr>
          <w:lang w:val="en-US"/>
        </w:rPr>
        <w:t>LAN</w:t>
      </w:r>
      <w:r w:rsidRPr="00A83D19">
        <w:t xml:space="preserve"> </w:t>
      </w:r>
      <w:proofErr w:type="spellStart"/>
      <w:r>
        <w:rPr>
          <w:lang w:val="en-US"/>
        </w:rPr>
        <w:t>IPv</w:t>
      </w:r>
      <w:proofErr w:type="spellEnd"/>
      <w:r w:rsidRPr="00A83D19">
        <w:t xml:space="preserve">4 </w:t>
      </w:r>
      <w:r>
        <w:t>адрес. Пример изображен на рисунке 3.2</w:t>
      </w:r>
      <w:r w:rsidR="00723BB2">
        <w:t>2</w:t>
      </w:r>
      <w:r>
        <w:t>.</w:t>
      </w:r>
    </w:p>
    <w:p w14:paraId="24B4F035" w14:textId="4C6FDCF9" w:rsidR="00A83D19" w:rsidRDefault="00A83D19" w:rsidP="00A83D19"/>
    <w:p w14:paraId="7A7D0D60" w14:textId="2698A870" w:rsidR="00A83D19" w:rsidRDefault="00A83D19" w:rsidP="00A83D19">
      <w:pPr>
        <w:ind w:firstLine="0"/>
        <w:jc w:val="center"/>
      </w:pPr>
      <w:r>
        <w:rPr>
          <w:noProof/>
        </w:rPr>
        <w:drawing>
          <wp:inline distT="0" distB="0" distL="0" distR="0" wp14:anchorId="4A066A47" wp14:editId="2901CF14">
            <wp:extent cx="2811780" cy="2497735"/>
            <wp:effectExtent l="19050" t="19050" r="26670" b="171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972" cy="2521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2A462" w14:textId="5378DBA7" w:rsidR="00A83D19" w:rsidRDefault="00A83D19" w:rsidP="00A83D19">
      <w:pPr>
        <w:ind w:firstLine="0"/>
        <w:jc w:val="center"/>
      </w:pPr>
    </w:p>
    <w:p w14:paraId="74BA5013" w14:textId="4DA58FB8" w:rsidR="00A83D19" w:rsidRDefault="00A83D19" w:rsidP="00BB186B">
      <w:pPr>
        <w:ind w:firstLine="0"/>
        <w:jc w:val="center"/>
      </w:pPr>
      <w:r w:rsidRPr="00A83D19">
        <w:t>Рисунок 3.</w:t>
      </w:r>
      <w:r>
        <w:t>2</w:t>
      </w:r>
      <w:r w:rsidR="00723BB2">
        <w:t>2</w:t>
      </w:r>
      <w:r w:rsidRPr="00A83D19">
        <w:t xml:space="preserve"> – Страница изменения LAN IPv4-адреса</w:t>
      </w:r>
    </w:p>
    <w:p w14:paraId="2BD061C1" w14:textId="77777777" w:rsidR="00E1090A" w:rsidRDefault="00E1090A" w:rsidP="00BB186B">
      <w:pPr>
        <w:ind w:firstLine="0"/>
        <w:jc w:val="center"/>
      </w:pPr>
    </w:p>
    <w:p w14:paraId="6FC20264" w14:textId="23432E7B" w:rsidR="00A83D19" w:rsidRDefault="00A83D19" w:rsidP="00823D9C">
      <w:r>
        <w:t>Чтобы настроить локальный интерфейс точки доступа перейдем на страницу «Настройка соединений / LAN». На вкладке IPv4 можно изменить IP-адрес точки доступа, настроить встроенный DHCP-сервер, задать связки IPv4-адресов и MAC-адресов или добавить собственные DNS-записи.</w:t>
      </w:r>
    </w:p>
    <w:p w14:paraId="2AFA5E3C" w14:textId="10AA7199" w:rsidR="00A83D19" w:rsidRDefault="00A83D19" w:rsidP="00823D9C">
      <w:r>
        <w:t xml:space="preserve">В раскрывающемся списке необходимо выбрать режим получения IP-адреса. В данном случае </w:t>
      </w:r>
      <w:r w:rsidR="00823D9C">
        <w:t>будем</w:t>
      </w:r>
      <w:r>
        <w:t xml:space="preserve"> использовать </w:t>
      </w:r>
      <w:r w:rsidR="00823D9C">
        <w:t>д</w:t>
      </w:r>
      <w:r>
        <w:t>инамический режи</w:t>
      </w:r>
      <w:r w:rsidR="00823D9C">
        <w:t xml:space="preserve">м, </w:t>
      </w:r>
      <w:r>
        <w:t>при котором точка доступа автоматически получает IP-адрес, маску подсети и шлюз от DHCP-сервера маршрутизатора, к которому она подключена.</w:t>
      </w:r>
      <w:r w:rsidR="00823D9C">
        <w:t xml:space="preserve"> Окно настройки </w:t>
      </w:r>
      <w:r w:rsidR="00823D9C">
        <w:rPr>
          <w:lang w:val="en-US"/>
        </w:rPr>
        <w:t>DHCP</w:t>
      </w:r>
      <w:r w:rsidR="00823D9C">
        <w:t xml:space="preserve"> изображено на рисунке 3.2</w:t>
      </w:r>
      <w:r w:rsidR="00723BB2">
        <w:t>3</w:t>
      </w:r>
      <w:r w:rsidR="00823D9C">
        <w:t>.</w:t>
      </w:r>
    </w:p>
    <w:p w14:paraId="149A280D" w14:textId="78FF4666" w:rsidR="00823D9C" w:rsidRPr="00467CCA" w:rsidRDefault="00823D9C" w:rsidP="00823D9C"/>
    <w:p w14:paraId="743CA26D" w14:textId="39E21116" w:rsidR="00823D9C" w:rsidRDefault="00823D9C" w:rsidP="00823D9C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3E26DD" wp14:editId="56C8ECAC">
            <wp:extent cx="2072640" cy="1666006"/>
            <wp:effectExtent l="19050" t="19050" r="22860" b="1079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619" cy="17045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B63F47" w14:textId="3BA60E49" w:rsidR="00823D9C" w:rsidRDefault="00823D9C" w:rsidP="00823D9C">
      <w:pPr>
        <w:ind w:firstLine="0"/>
        <w:jc w:val="center"/>
        <w:rPr>
          <w:lang w:val="en-US"/>
        </w:rPr>
      </w:pPr>
    </w:p>
    <w:p w14:paraId="3C1B6ECD" w14:textId="457204B0" w:rsidR="00267E56" w:rsidRPr="004011C9" w:rsidRDefault="00823D9C" w:rsidP="00E1090A">
      <w:pPr>
        <w:ind w:firstLine="0"/>
        <w:jc w:val="center"/>
      </w:pPr>
      <w:r w:rsidRPr="00823D9C">
        <w:t>Рисунок 3.2</w:t>
      </w:r>
      <w:r w:rsidR="00723BB2">
        <w:t>3</w:t>
      </w:r>
      <w:r w:rsidRPr="00823D9C">
        <w:t xml:space="preserve"> – </w:t>
      </w:r>
      <w:r>
        <w:t xml:space="preserve">Настройка динамических </w:t>
      </w:r>
      <w:r>
        <w:rPr>
          <w:lang w:val="en-US"/>
        </w:rPr>
        <w:t>IP</w:t>
      </w:r>
    </w:p>
    <w:p w14:paraId="422AA649" w14:textId="77777777" w:rsidR="00B57960" w:rsidRDefault="00B57960" w:rsidP="00E1090A">
      <w:pPr>
        <w:ind w:firstLine="0"/>
        <w:jc w:val="center"/>
      </w:pPr>
    </w:p>
    <w:p w14:paraId="4184C2EF" w14:textId="7E131E79" w:rsidR="000B4796" w:rsidRDefault="00267E56" w:rsidP="00267E56">
      <w:pPr>
        <w:pStyle w:val="3"/>
      </w:pPr>
      <w:r w:rsidRPr="00267E56">
        <w:t>3.13.</w:t>
      </w:r>
      <w:r>
        <w:t>4</w:t>
      </w:r>
      <w:r w:rsidRPr="00267E56">
        <w:t xml:space="preserve"> Настройка </w:t>
      </w:r>
      <w:r>
        <w:t>пользовательских станций</w:t>
      </w:r>
    </w:p>
    <w:p w14:paraId="3E84FBB9" w14:textId="0EB9B41D" w:rsidR="00267E56" w:rsidRDefault="00267E56" w:rsidP="00267E56"/>
    <w:p w14:paraId="0B41716E" w14:textId="031A6767" w:rsidR="00267E56" w:rsidRDefault="00267E56" w:rsidP="00267E56">
      <w:r>
        <w:t xml:space="preserve">В локальной сети </w:t>
      </w:r>
      <w:r w:rsidR="002707C4">
        <w:t>кафедры</w:t>
      </w:r>
      <w:r>
        <w:t xml:space="preserve"> предусмотрено использование 51 персонального компьютера. Из них 45 рабочих станций предназначены для </w:t>
      </w:r>
      <w:r>
        <w:lastRenderedPageBreak/>
        <w:t xml:space="preserve">студентов, 4 </w:t>
      </w:r>
      <w:r w:rsidR="002707C4">
        <w:t>–</w:t>
      </w:r>
      <w:r>
        <w:t xml:space="preserve"> для преподавателей, один </w:t>
      </w:r>
      <w:r w:rsidR="002707C4">
        <w:t>–</w:t>
      </w:r>
      <w:r>
        <w:t xml:space="preserve"> для заведующего кафедрой и один административный компьютер размещён в серверной.</w:t>
      </w:r>
    </w:p>
    <w:p w14:paraId="4E15DC23" w14:textId="68E2FA60" w:rsidR="002707C4" w:rsidRPr="00C53235" w:rsidRDefault="00267E56" w:rsidP="00267E56">
      <w:r>
        <w:t>На все</w:t>
      </w:r>
      <w:r w:rsidR="00704B1E">
        <w:t>х</w:t>
      </w:r>
      <w:r>
        <w:t xml:space="preserve"> </w:t>
      </w:r>
      <w:r w:rsidR="00704B1E">
        <w:t>станциях</w:t>
      </w:r>
      <w:r>
        <w:t xml:space="preserve"> </w:t>
      </w:r>
      <w:r w:rsidR="00704B1E">
        <w:t xml:space="preserve">предустановлена операционная система </w:t>
      </w:r>
      <w:r w:rsidR="00704B1E">
        <w:rPr>
          <w:lang w:val="en-US"/>
        </w:rPr>
        <w:t>Windows</w:t>
      </w:r>
      <w:r w:rsidR="00704B1E" w:rsidRPr="00704B1E">
        <w:t xml:space="preserve"> 11.</w:t>
      </w:r>
      <w:r w:rsidR="00704B1E">
        <w:t xml:space="preserve"> Самостоятельную установку производить не требуется.</w:t>
      </w:r>
    </w:p>
    <w:p w14:paraId="75B65143" w14:textId="3852D2DB" w:rsidR="00267E56" w:rsidRDefault="00267E56" w:rsidP="002707C4">
      <w:r>
        <w:t xml:space="preserve">Административному компьютеру назначен статический IPv4-адрес 172.25.100.6 с маской подсети </w:t>
      </w:r>
      <w:r w:rsidR="002707C4" w:rsidRPr="002707C4">
        <w:t>255.255.255.240</w:t>
      </w:r>
      <w:r>
        <w:t>.</w:t>
      </w:r>
      <w:r w:rsidR="002707C4">
        <w:t xml:space="preserve"> </w:t>
      </w:r>
      <w:r>
        <w:t>Рабочие станции преподавателей и заведующего кафедрой получают адреса из диапазона 172.25.10.1</w:t>
      </w:r>
      <w:r w:rsidR="002707C4">
        <w:t>-</w:t>
      </w:r>
      <w:r>
        <w:t>172.25.10.5, тогда как компьютеры студентов обслуживаются динамически назначаемыми адресами. Использование внутренней IPv6-адресации не предусмотрено.</w:t>
      </w:r>
      <w:r w:rsidR="002707C4">
        <w:t xml:space="preserve"> </w:t>
      </w:r>
      <w:r>
        <w:t xml:space="preserve">Шлюзом по умолчанию </w:t>
      </w:r>
      <w:r w:rsidR="002707C4">
        <w:t xml:space="preserve">для </w:t>
      </w:r>
      <w:proofErr w:type="spellStart"/>
      <w:r w:rsidR="002707C4">
        <w:rPr>
          <w:lang w:val="en-US"/>
        </w:rPr>
        <w:t>IPv</w:t>
      </w:r>
      <w:proofErr w:type="spellEnd"/>
      <w:r w:rsidR="002707C4" w:rsidRPr="002707C4">
        <w:t xml:space="preserve">4 </w:t>
      </w:r>
      <w:r w:rsidR="002707C4">
        <w:t>установим 172.25.100.1</w:t>
      </w:r>
      <w:r>
        <w:t>.</w:t>
      </w:r>
    </w:p>
    <w:p w14:paraId="1EC93F91" w14:textId="06D2C442" w:rsidR="00C44C5D" w:rsidRDefault="00AF253E" w:rsidP="00E57EC8">
      <w:r w:rsidRPr="00AF253E">
        <w:t xml:space="preserve">Для обеспечения безопасности заказчику предложена дополнительная защита рабочих станций преподавателей и заведующего кафедрой, основанная на использовании сложных пользовательских паролей и встроенных средств контроля доступа </w:t>
      </w:r>
      <w:proofErr w:type="spellStart"/>
      <w:r w:rsidRPr="00AF253E">
        <w:t>Windows</w:t>
      </w:r>
      <w:proofErr w:type="spellEnd"/>
      <w:r w:rsidRPr="00AF253E">
        <w:t xml:space="preserve"> 11. В качестве антивирусного решения применяется </w:t>
      </w:r>
      <w:proofErr w:type="spellStart"/>
      <w:r w:rsidRPr="00AF253E">
        <w:t>Bitdefender</w:t>
      </w:r>
      <w:proofErr w:type="spellEnd"/>
      <w:r w:rsidRPr="00AF253E">
        <w:t xml:space="preserve"> </w:t>
      </w:r>
      <w:proofErr w:type="spellStart"/>
      <w:r w:rsidRPr="00AF253E">
        <w:t>Free</w:t>
      </w:r>
      <w:proofErr w:type="spellEnd"/>
      <w:r w:rsidRPr="00AF253E">
        <w:t xml:space="preserve"> </w:t>
      </w:r>
      <w:proofErr w:type="spellStart"/>
      <w:r w:rsidRPr="00AF253E">
        <w:t>Antivirus</w:t>
      </w:r>
      <w:proofErr w:type="spellEnd"/>
      <w:r>
        <w:t xml:space="preserve"> </w:t>
      </w:r>
      <w:r w:rsidRPr="00AF253E">
        <w:t>[2</w:t>
      </w:r>
      <w:r w:rsidR="00620BD2" w:rsidRPr="00620BD2">
        <w:t>6</w:t>
      </w:r>
      <w:r w:rsidRPr="00AF253E">
        <w:t>], который обеспечивает непрерывный мониторинг системы, регулярное обновление сигнатур и защиту от вредоносного ПО. Использование данного решения позволяет поддерживать единый стандарт безопасности и снижает административные затраты на обслуживание рабочих станций.</w:t>
      </w:r>
    </w:p>
    <w:p w14:paraId="686DE087" w14:textId="77777777" w:rsidR="00AF253E" w:rsidRDefault="00AF253E" w:rsidP="00E57EC8"/>
    <w:p w14:paraId="72285636" w14:textId="20725F12" w:rsidR="00BE3C0F" w:rsidRDefault="00BE3C0F" w:rsidP="00BE3C0F">
      <w:pPr>
        <w:pStyle w:val="3"/>
      </w:pPr>
      <w:r w:rsidRPr="00BE3C0F">
        <w:t>3.13.</w:t>
      </w:r>
      <w:r>
        <w:t>5</w:t>
      </w:r>
      <w:r w:rsidRPr="00BE3C0F">
        <w:t xml:space="preserve"> Настройка </w:t>
      </w:r>
      <w:r>
        <w:t>принтеров</w:t>
      </w:r>
    </w:p>
    <w:p w14:paraId="04E122CF" w14:textId="77777777" w:rsidR="00BE3C0F" w:rsidRPr="00C53235" w:rsidRDefault="00BE3C0F" w:rsidP="00E57EC8"/>
    <w:p w14:paraId="13DCAA32" w14:textId="500696A1" w:rsidR="00B57960" w:rsidRDefault="00AA3471" w:rsidP="00B57960">
      <w:r>
        <w:t xml:space="preserve">В локальной сети кафедры предусмотрено использование двух сетевых принтеров. Для настройки принтеров необходимо </w:t>
      </w:r>
      <w:r w:rsidR="00B57960">
        <w:t xml:space="preserve">перейти в их веб-интерфейс, перейдя </w:t>
      </w:r>
      <w:r w:rsidR="00CD7D5E">
        <w:t>по адресу,</w:t>
      </w:r>
      <w:r w:rsidR="00B57960">
        <w:t xml:space="preserve"> предоставленному в </w:t>
      </w:r>
      <w:r w:rsidR="00CD7D5E">
        <w:t xml:space="preserve">руководстве пользователя </w:t>
      </w:r>
      <w:r w:rsidR="00CD7D5E" w:rsidRPr="00CD7D5E">
        <w:t>[</w:t>
      </w:r>
      <w:r w:rsidR="007E1A88" w:rsidRPr="007E1A88">
        <w:t>27</w:t>
      </w:r>
      <w:r w:rsidR="00CD7D5E" w:rsidRPr="00CD7D5E">
        <w:t>]</w:t>
      </w:r>
      <w:r w:rsidR="00CD7D5E">
        <w:t>.</w:t>
      </w:r>
    </w:p>
    <w:p w14:paraId="26E76329" w14:textId="15D3E9D3" w:rsidR="00CD7D5E" w:rsidRDefault="00CD7D5E" w:rsidP="00B57960"/>
    <w:p w14:paraId="7DBDF387" w14:textId="51DE8D54" w:rsidR="00CD7D5E" w:rsidRDefault="00CD7D5E" w:rsidP="00CD7D5E">
      <w:pPr>
        <w:ind w:firstLine="0"/>
        <w:jc w:val="center"/>
      </w:pPr>
      <w:r w:rsidRPr="00B57960">
        <w:rPr>
          <w:noProof/>
        </w:rPr>
        <w:drawing>
          <wp:inline distT="0" distB="0" distL="0" distR="0" wp14:anchorId="61E0A994" wp14:editId="3E3FC26C">
            <wp:extent cx="5152586" cy="2331720"/>
            <wp:effectExtent l="19050" t="19050" r="10160" b="1143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7114" cy="2347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A182F" w14:textId="2F1283F9" w:rsidR="00CD7D5E" w:rsidRDefault="00CD7D5E" w:rsidP="00B57960"/>
    <w:p w14:paraId="745DC005" w14:textId="6A59F089" w:rsidR="00CD7D5E" w:rsidRPr="00CD7D5E" w:rsidRDefault="00CD7D5E" w:rsidP="00CD7D5E">
      <w:pPr>
        <w:ind w:firstLine="0"/>
        <w:jc w:val="center"/>
      </w:pPr>
      <w:r w:rsidRPr="00CD7D5E">
        <w:t>Рисунок 3.2</w:t>
      </w:r>
      <w:r w:rsidRPr="004011C9">
        <w:t>4</w:t>
      </w:r>
      <w:r w:rsidRPr="00CD7D5E">
        <w:t xml:space="preserve"> – </w:t>
      </w:r>
      <w:r>
        <w:t>Статус устройства</w:t>
      </w:r>
    </w:p>
    <w:p w14:paraId="4C2D657B" w14:textId="77777777" w:rsidR="00CD7D5E" w:rsidRDefault="00CD7D5E" w:rsidP="00B57960"/>
    <w:p w14:paraId="076F0ABE" w14:textId="5EB1322F" w:rsidR="00B57960" w:rsidRPr="004F7B2E" w:rsidRDefault="00CD7D5E" w:rsidP="00CD7D5E">
      <w:r>
        <w:t xml:space="preserve">Для назначения статического </w:t>
      </w:r>
      <w:proofErr w:type="spellStart"/>
      <w:r>
        <w:rPr>
          <w:lang w:val="en-US"/>
        </w:rPr>
        <w:t>IPv</w:t>
      </w:r>
      <w:proofErr w:type="spellEnd"/>
      <w:r w:rsidRPr="00CD7D5E">
        <w:t>4</w:t>
      </w:r>
      <w:r>
        <w:t xml:space="preserve"> адреса в веб-интерфейсе необходимо перейти в меню «</w:t>
      </w:r>
      <w:r>
        <w:rPr>
          <w:lang w:val="en-US"/>
        </w:rPr>
        <w:t>Network</w:t>
      </w:r>
      <w:r>
        <w:t>», далее «</w:t>
      </w:r>
      <w:r>
        <w:rPr>
          <w:lang w:val="en-US"/>
        </w:rPr>
        <w:t>TCP</w:t>
      </w:r>
      <w:r w:rsidRPr="004F7B2E">
        <w:t>/</w:t>
      </w:r>
      <w:r>
        <w:rPr>
          <w:lang w:val="en-US"/>
        </w:rPr>
        <w:t>IP</w:t>
      </w:r>
      <w:r w:rsidRPr="004F7B2E">
        <w:t xml:space="preserve"> (</w:t>
      </w:r>
      <w:proofErr w:type="spellStart"/>
      <w:r>
        <w:rPr>
          <w:lang w:val="en-US"/>
        </w:rPr>
        <w:t>IPv</w:t>
      </w:r>
      <w:proofErr w:type="spellEnd"/>
      <w:r w:rsidRPr="004F7B2E">
        <w:t xml:space="preserve">4) </w:t>
      </w:r>
      <w:r>
        <w:rPr>
          <w:lang w:val="en-US"/>
        </w:rPr>
        <w:t>Settings</w:t>
      </w:r>
      <w:r w:rsidRPr="004F7B2E">
        <w:t xml:space="preserve">: </w:t>
      </w:r>
      <w:r>
        <w:rPr>
          <w:lang w:val="en-US"/>
        </w:rPr>
        <w:t>Ethernet</w:t>
      </w:r>
      <w:r>
        <w:t xml:space="preserve">». </w:t>
      </w:r>
      <w:r w:rsidR="004F7B2E">
        <w:lastRenderedPageBreak/>
        <w:t>Необходимо в поле «</w:t>
      </w:r>
      <w:r w:rsidR="004F7B2E">
        <w:rPr>
          <w:lang w:val="en-US"/>
        </w:rPr>
        <w:t>IP</w:t>
      </w:r>
      <w:r w:rsidR="004F7B2E" w:rsidRPr="004F7B2E">
        <w:t xml:space="preserve"> </w:t>
      </w:r>
      <w:r w:rsidR="004F7B2E">
        <w:rPr>
          <w:lang w:val="en-US"/>
        </w:rPr>
        <w:t>Source</w:t>
      </w:r>
      <w:r w:rsidR="004F7B2E">
        <w:t>»</w:t>
      </w:r>
      <w:r w:rsidR="004F7B2E" w:rsidRPr="004F7B2E">
        <w:t xml:space="preserve"> </w:t>
      </w:r>
      <w:r w:rsidR="004F7B2E">
        <w:t>выбрать «</w:t>
      </w:r>
      <w:r w:rsidR="004F7B2E">
        <w:rPr>
          <w:lang w:val="en-US"/>
        </w:rPr>
        <w:t>Static</w:t>
      </w:r>
      <w:r w:rsidR="004F7B2E">
        <w:t xml:space="preserve">», а также заполнить поля </w:t>
      </w:r>
      <w:r w:rsidR="004F7B2E">
        <w:rPr>
          <w:lang w:val="en-US"/>
        </w:rPr>
        <w:t>IP</w:t>
      </w:r>
      <w:r w:rsidR="004F7B2E" w:rsidRPr="004F7B2E">
        <w:t>-</w:t>
      </w:r>
      <w:r w:rsidR="004F7B2E">
        <w:t>адреса, маски подсети, адрес шлюза по умолчанию. Пример изображен на рисунке 3.25.</w:t>
      </w:r>
    </w:p>
    <w:p w14:paraId="6D0AFECA" w14:textId="77777777" w:rsidR="004F7B2E" w:rsidRPr="004F7B2E" w:rsidRDefault="004F7B2E" w:rsidP="00CD7D5E"/>
    <w:p w14:paraId="131CF5AC" w14:textId="49CA8953" w:rsidR="00CD7D5E" w:rsidRDefault="004F7B2E" w:rsidP="00B57960">
      <w:pPr>
        <w:ind w:firstLine="0"/>
        <w:jc w:val="center"/>
      </w:pPr>
      <w:r>
        <w:rPr>
          <w:noProof/>
        </w:rPr>
        <w:drawing>
          <wp:inline distT="0" distB="0" distL="0" distR="0" wp14:anchorId="224A938C" wp14:editId="0F64783E">
            <wp:extent cx="4309199" cy="2268000"/>
            <wp:effectExtent l="19050" t="19050" r="15240" b="184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99" cy="226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31056" w14:textId="6296B59E" w:rsidR="004F7B2E" w:rsidRDefault="004F7B2E" w:rsidP="00B57960">
      <w:pPr>
        <w:ind w:firstLine="0"/>
        <w:jc w:val="center"/>
      </w:pPr>
    </w:p>
    <w:p w14:paraId="4AC24A56" w14:textId="190DA77B" w:rsidR="004F7B2E" w:rsidRPr="004011C9" w:rsidRDefault="004F7B2E" w:rsidP="00B57960">
      <w:pPr>
        <w:ind w:firstLine="0"/>
        <w:jc w:val="center"/>
      </w:pPr>
      <w:r w:rsidRPr="004F7B2E">
        <w:t>Рисунок 3.2</w:t>
      </w:r>
      <w:r>
        <w:t>5</w:t>
      </w:r>
      <w:r w:rsidRPr="004F7B2E">
        <w:t xml:space="preserve"> – </w:t>
      </w:r>
      <w:r>
        <w:t xml:space="preserve">Пример настройки </w:t>
      </w:r>
      <w:proofErr w:type="spellStart"/>
      <w:r>
        <w:rPr>
          <w:lang w:val="en-US"/>
        </w:rPr>
        <w:t>IPv</w:t>
      </w:r>
      <w:proofErr w:type="spellEnd"/>
      <w:r w:rsidRPr="004011C9">
        <w:t>4</w:t>
      </w:r>
    </w:p>
    <w:p w14:paraId="3BDEDF4B" w14:textId="70291044" w:rsidR="004F7B2E" w:rsidRPr="004011C9" w:rsidRDefault="004F7B2E" w:rsidP="00B57960">
      <w:pPr>
        <w:ind w:firstLine="0"/>
        <w:jc w:val="center"/>
      </w:pPr>
    </w:p>
    <w:p w14:paraId="3DD2DAB3" w14:textId="77777777" w:rsidR="004F7B2E" w:rsidRDefault="004F7B2E" w:rsidP="004F7B2E">
      <w:r>
        <w:t xml:space="preserve">Чтобы назначить статический IPv6-адрес в веб-интерфейсе необходимо перейти во вкладку «IPv6 </w:t>
      </w:r>
      <w:proofErr w:type="spellStart"/>
      <w:r>
        <w:t>Settings</w:t>
      </w:r>
      <w:proofErr w:type="spellEnd"/>
      <w:r>
        <w:t xml:space="preserve">». Далее необходимо указать </w:t>
      </w:r>
      <w:proofErr w:type="spellStart"/>
      <w:r>
        <w:rPr>
          <w:lang w:val="en-US"/>
        </w:rPr>
        <w:t>IPv</w:t>
      </w:r>
      <w:proofErr w:type="spellEnd"/>
      <w:r w:rsidRPr="004F7B2E">
        <w:t xml:space="preserve">6 </w:t>
      </w:r>
      <w:r>
        <w:t>адрес и длину префикса. Пример изображен на рисунке 3.26.</w:t>
      </w:r>
    </w:p>
    <w:p w14:paraId="37CF9A1F" w14:textId="1AF3520E" w:rsidR="004F7B2E" w:rsidRDefault="004F7B2E" w:rsidP="004F7B2E"/>
    <w:p w14:paraId="039FB643" w14:textId="37EC47A0" w:rsidR="004F7B2E" w:rsidRDefault="004F7B2E" w:rsidP="004F7B2E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12EC15" wp14:editId="52335559">
            <wp:extent cx="5004601" cy="1535430"/>
            <wp:effectExtent l="19050" t="19050" r="24765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504" cy="1551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4A840" w14:textId="5B649D09" w:rsidR="004F7B2E" w:rsidRDefault="004F7B2E" w:rsidP="004F7B2E">
      <w:pPr>
        <w:ind w:firstLine="0"/>
        <w:jc w:val="center"/>
        <w:rPr>
          <w:lang w:val="en-US"/>
        </w:rPr>
      </w:pPr>
    </w:p>
    <w:p w14:paraId="3DE94C38" w14:textId="433BA4AA" w:rsidR="004F7B2E" w:rsidRPr="004011C9" w:rsidRDefault="004F7B2E" w:rsidP="004F7B2E">
      <w:pPr>
        <w:ind w:firstLine="0"/>
        <w:jc w:val="center"/>
      </w:pPr>
      <w:r w:rsidRPr="004011C9">
        <w:t xml:space="preserve">Рисунок 3.26 – Пример настройки </w:t>
      </w:r>
      <w:proofErr w:type="spellStart"/>
      <w:r w:rsidRPr="004F7B2E">
        <w:rPr>
          <w:lang w:val="en-US"/>
        </w:rPr>
        <w:t>IPv</w:t>
      </w:r>
      <w:proofErr w:type="spellEnd"/>
      <w:r w:rsidRPr="004011C9">
        <w:t>6</w:t>
      </w:r>
    </w:p>
    <w:p w14:paraId="0E535E2A" w14:textId="77777777" w:rsidR="00B57960" w:rsidRDefault="00B57960" w:rsidP="009D104F">
      <w:pPr>
        <w:ind w:firstLine="0"/>
      </w:pPr>
    </w:p>
    <w:p w14:paraId="41E6B0CA" w14:textId="0F711016" w:rsidR="009B6ED4" w:rsidRDefault="009B6ED4" w:rsidP="009B6ED4">
      <w:pPr>
        <w:pStyle w:val="3"/>
      </w:pPr>
      <w:r>
        <w:t>3.13.6 Настройка проектора</w:t>
      </w:r>
    </w:p>
    <w:p w14:paraId="73B6F208" w14:textId="77777777" w:rsidR="009B6ED4" w:rsidRDefault="009B6ED4" w:rsidP="00E57EC8"/>
    <w:p w14:paraId="7512839B" w14:textId="1C658EE2" w:rsidR="00A14CBA" w:rsidRDefault="009B6ED4" w:rsidP="009439F2">
      <w:r w:rsidRPr="009B6ED4">
        <w:t xml:space="preserve">В лекционной аудитории для вывода учебных материалов применяется проектор </w:t>
      </w:r>
      <w:proofErr w:type="spellStart"/>
      <w:r w:rsidRPr="009B6ED4">
        <w:t>Epson</w:t>
      </w:r>
      <w:proofErr w:type="spellEnd"/>
      <w:r w:rsidRPr="009B6ED4">
        <w:t xml:space="preserve"> CO-FH01. Подключение осуществляется через HDMI-интерфейс. Поскольку на используемых рабочих станциях имеется лишь один HDMI-разъём, предназначенный для монитора, предусмотрено использование HDMI-расширителя (</w:t>
      </w:r>
      <w:proofErr w:type="spellStart"/>
      <w:r w:rsidRPr="009B6ED4">
        <w:t>сплиттера</w:t>
      </w:r>
      <w:proofErr w:type="spellEnd"/>
      <w:r w:rsidRPr="009B6ED4">
        <w:t>), который позволяет одновременно передавать изображение на монитор и проектор, обеспечивая стабильную и удобную работу оборудования.</w:t>
      </w:r>
      <w:r>
        <w:t xml:space="preserve"> </w:t>
      </w:r>
      <w:r w:rsidRPr="009B6ED4">
        <w:t>Дополнительная установка драйверов для данного оборудования не требуется</w:t>
      </w:r>
      <w:r>
        <w:t xml:space="preserve"> – </w:t>
      </w:r>
      <w:r w:rsidRPr="009B6ED4">
        <w:t>достаточно включить проектор и выбрать в меню источник сигнала HDMI</w:t>
      </w:r>
      <w:r>
        <w:t>.</w:t>
      </w:r>
    </w:p>
    <w:p w14:paraId="0168941C" w14:textId="77777777" w:rsidR="00A14CBA" w:rsidRDefault="00A14CBA" w:rsidP="00A14CBA">
      <w:pPr>
        <w:pStyle w:val="3"/>
      </w:pPr>
      <w:r>
        <w:lastRenderedPageBreak/>
        <w:t>3.13.7 Настройка веб-сервера</w:t>
      </w:r>
    </w:p>
    <w:p w14:paraId="307BA1E6" w14:textId="77777777" w:rsidR="00A14CBA" w:rsidRDefault="00A14CBA" w:rsidP="009B6ED4"/>
    <w:p w14:paraId="7A764670" w14:textId="4ECA7B85" w:rsidR="00A14CBA" w:rsidRDefault="00A14CBA" w:rsidP="00A14CBA">
      <w:r>
        <w:t xml:space="preserve">Для настройки веб-сервера на базе HPE </w:t>
      </w:r>
      <w:proofErr w:type="spellStart"/>
      <w:r>
        <w:t>ProLiant</w:t>
      </w:r>
      <w:proofErr w:type="spellEnd"/>
      <w:r>
        <w:t xml:space="preserve"> DL20 Gen11 выполняется последовательность шагов, направленных на обеспечение стабильной и безопасной работы серверного оборудования.</w:t>
      </w:r>
    </w:p>
    <w:p w14:paraId="0FE3011E" w14:textId="74681D37" w:rsidR="00A14CBA" w:rsidRDefault="00A14CBA" w:rsidP="00A14CBA">
      <w:r>
        <w:t xml:space="preserve">На первом этапе производится установка операционной системы </w:t>
      </w:r>
      <w:r w:rsidR="00852477">
        <w:rPr>
          <w:lang w:val="en-US"/>
        </w:rPr>
        <w:t>Ubuntu</w:t>
      </w:r>
      <w:r w:rsidR="00852477" w:rsidRPr="00852477">
        <w:t xml:space="preserve"> </w:t>
      </w:r>
      <w:r w:rsidR="00852477">
        <w:rPr>
          <w:lang w:val="en-US"/>
        </w:rPr>
        <w:t>Server</w:t>
      </w:r>
      <w:r w:rsidR="00852477" w:rsidRPr="00852477">
        <w:t xml:space="preserve"> 24.04</w:t>
      </w:r>
      <w:r>
        <w:t>, обеспечивающей устойчивую и безопасную среду для функционирования сетевых сервисов. После завершения установки системы выполняется настройка сетевого интерфейса и установка необходимого программного обеспечения.</w:t>
      </w:r>
    </w:p>
    <w:p w14:paraId="20F53964" w14:textId="77777777" w:rsidR="00A14CBA" w:rsidRDefault="00A14CBA" w:rsidP="00A14CBA">
      <w:r>
        <w:t xml:space="preserve">Для размещения веб-ресурсов используется </w:t>
      </w:r>
      <w:proofErr w:type="spellStart"/>
      <w:r>
        <w:t>Apache</w:t>
      </w:r>
      <w:proofErr w:type="spellEnd"/>
      <w:r>
        <w:t xml:space="preserve"> HTTP </w:t>
      </w:r>
      <w:proofErr w:type="spellStart"/>
      <w:r>
        <w:t>Server</w:t>
      </w:r>
      <w:proofErr w:type="spellEnd"/>
      <w:r>
        <w:t>, являющийся надёжным и широко применяемым решением для организации веб-хостинга. Установка веб-сервера выполняется следующими командами:</w:t>
      </w:r>
    </w:p>
    <w:p w14:paraId="06C6D6FD" w14:textId="77777777" w:rsidR="00A14CBA" w:rsidRDefault="00A14CBA" w:rsidP="00A14CBA"/>
    <w:p w14:paraId="3D942F30" w14:textId="77777777" w:rsidR="00A14CBA" w:rsidRPr="00467CCA" w:rsidRDefault="00A14CBA" w:rsidP="00A14CBA">
      <w:pPr>
        <w:rPr>
          <w:rFonts w:ascii="Courier New" w:hAnsi="Courier New" w:cs="Courier New"/>
          <w:sz w:val="24"/>
        </w:rPr>
      </w:pPr>
      <w:proofErr w:type="spellStart"/>
      <w:r w:rsidRPr="00A14CBA">
        <w:rPr>
          <w:rFonts w:ascii="Courier New" w:hAnsi="Courier New" w:cs="Courier New"/>
          <w:sz w:val="24"/>
          <w:lang w:val="en-US"/>
        </w:rPr>
        <w:t>sudo</w:t>
      </w:r>
      <w:proofErr w:type="spellEnd"/>
      <w:r w:rsidRPr="00467CCA">
        <w:rPr>
          <w:rFonts w:ascii="Courier New" w:hAnsi="Courier New" w:cs="Courier New"/>
          <w:sz w:val="24"/>
        </w:rPr>
        <w:t xml:space="preserve"> </w:t>
      </w:r>
      <w:r w:rsidRPr="00A14CBA">
        <w:rPr>
          <w:rFonts w:ascii="Courier New" w:hAnsi="Courier New" w:cs="Courier New"/>
          <w:sz w:val="24"/>
          <w:lang w:val="en-US"/>
        </w:rPr>
        <w:t>apt</w:t>
      </w:r>
      <w:r w:rsidRPr="00467CCA">
        <w:rPr>
          <w:rFonts w:ascii="Courier New" w:hAnsi="Courier New" w:cs="Courier New"/>
          <w:sz w:val="24"/>
        </w:rPr>
        <w:t xml:space="preserve"> </w:t>
      </w:r>
      <w:r w:rsidRPr="00A14CBA">
        <w:rPr>
          <w:rFonts w:ascii="Courier New" w:hAnsi="Courier New" w:cs="Courier New"/>
          <w:sz w:val="24"/>
          <w:lang w:val="en-US"/>
        </w:rPr>
        <w:t>update</w:t>
      </w:r>
      <w:r w:rsidRPr="00467CCA">
        <w:rPr>
          <w:rFonts w:ascii="Courier New" w:hAnsi="Courier New" w:cs="Courier New"/>
          <w:sz w:val="24"/>
        </w:rPr>
        <w:t xml:space="preserve">  </w:t>
      </w:r>
    </w:p>
    <w:p w14:paraId="202C2EDF" w14:textId="77777777" w:rsidR="00A14CBA" w:rsidRPr="00467CCA" w:rsidRDefault="00A14CBA" w:rsidP="00A14CBA">
      <w:pPr>
        <w:rPr>
          <w:rFonts w:ascii="Courier New" w:hAnsi="Courier New" w:cs="Courier New"/>
          <w:sz w:val="24"/>
        </w:rPr>
      </w:pPr>
      <w:proofErr w:type="spellStart"/>
      <w:r w:rsidRPr="00A14CBA">
        <w:rPr>
          <w:rFonts w:ascii="Courier New" w:hAnsi="Courier New" w:cs="Courier New"/>
          <w:sz w:val="24"/>
          <w:lang w:val="en-US"/>
        </w:rPr>
        <w:t>sudo</w:t>
      </w:r>
      <w:proofErr w:type="spellEnd"/>
      <w:r w:rsidRPr="00467CCA">
        <w:rPr>
          <w:rFonts w:ascii="Courier New" w:hAnsi="Courier New" w:cs="Courier New"/>
          <w:sz w:val="24"/>
        </w:rPr>
        <w:t xml:space="preserve"> </w:t>
      </w:r>
      <w:r w:rsidRPr="00A14CBA">
        <w:rPr>
          <w:rFonts w:ascii="Courier New" w:hAnsi="Courier New" w:cs="Courier New"/>
          <w:sz w:val="24"/>
          <w:lang w:val="en-US"/>
        </w:rPr>
        <w:t>apt</w:t>
      </w:r>
      <w:r w:rsidRPr="00467CCA">
        <w:rPr>
          <w:rFonts w:ascii="Courier New" w:hAnsi="Courier New" w:cs="Courier New"/>
          <w:sz w:val="24"/>
        </w:rPr>
        <w:t xml:space="preserve"> </w:t>
      </w:r>
      <w:r w:rsidRPr="00A14CBA">
        <w:rPr>
          <w:rFonts w:ascii="Courier New" w:hAnsi="Courier New" w:cs="Courier New"/>
          <w:sz w:val="24"/>
          <w:lang w:val="en-US"/>
        </w:rPr>
        <w:t>install</w:t>
      </w:r>
      <w:r w:rsidRPr="00467CCA">
        <w:rPr>
          <w:rFonts w:ascii="Courier New" w:hAnsi="Courier New" w:cs="Courier New"/>
          <w:sz w:val="24"/>
        </w:rPr>
        <w:t xml:space="preserve"> </w:t>
      </w:r>
      <w:r w:rsidRPr="00A14CBA">
        <w:rPr>
          <w:rFonts w:ascii="Courier New" w:hAnsi="Courier New" w:cs="Courier New"/>
          <w:sz w:val="24"/>
          <w:lang w:val="en-US"/>
        </w:rPr>
        <w:t>apache</w:t>
      </w:r>
      <w:r w:rsidRPr="00467CCA">
        <w:rPr>
          <w:rFonts w:ascii="Courier New" w:hAnsi="Courier New" w:cs="Courier New"/>
          <w:sz w:val="24"/>
        </w:rPr>
        <w:t>2</w:t>
      </w:r>
    </w:p>
    <w:p w14:paraId="06876AC0" w14:textId="77777777" w:rsidR="00A14CBA" w:rsidRPr="00467CCA" w:rsidRDefault="00A14CBA" w:rsidP="00A14CBA"/>
    <w:p w14:paraId="2C782FBA" w14:textId="77777777" w:rsidR="00A14CBA" w:rsidRPr="00467CCA" w:rsidRDefault="00A14CBA" w:rsidP="00A14CBA">
      <w:r w:rsidRPr="00A14CBA">
        <w:t xml:space="preserve">После установки производится настройка сетевого интерфейса, обеспечивающего подключение сервера к внутренней сети. В соответствии со схемой адресации серверного </w:t>
      </w:r>
      <w:r w:rsidRPr="00A14CBA">
        <w:rPr>
          <w:lang w:val="en-US"/>
        </w:rPr>
        <w:t>VLAN</w:t>
      </w:r>
      <w:r w:rsidRPr="00A14CBA">
        <w:t xml:space="preserve"> устройству </w:t>
      </w:r>
      <w:r w:rsidRPr="00A14CBA">
        <w:rPr>
          <w:lang w:val="en-US"/>
        </w:rPr>
        <w:t>Server</w:t>
      </w:r>
      <w:r w:rsidRPr="00A14CBA">
        <w:t xml:space="preserve">1 назначается статический </w:t>
      </w:r>
      <w:proofErr w:type="spellStart"/>
      <w:r w:rsidRPr="00A14CBA">
        <w:rPr>
          <w:lang w:val="en-US"/>
        </w:rPr>
        <w:t>IPv</w:t>
      </w:r>
      <w:proofErr w:type="spellEnd"/>
      <w:r w:rsidRPr="00A14CBA">
        <w:t xml:space="preserve">4-адрес 172.25.40.2 с маской 255.255.255.248. </w:t>
      </w:r>
      <w:r w:rsidRPr="00467CCA">
        <w:t>Настройка выполняется командой:</w:t>
      </w:r>
    </w:p>
    <w:p w14:paraId="3A8D4865" w14:textId="77777777" w:rsidR="00A14CBA" w:rsidRPr="00467CCA" w:rsidRDefault="00A14CBA" w:rsidP="00A14CBA"/>
    <w:p w14:paraId="3A4E23A7" w14:textId="74F33FBC" w:rsidR="00A14CBA" w:rsidRPr="00467CCA" w:rsidRDefault="00852477" w:rsidP="00A14CBA">
      <w:pPr>
        <w:rPr>
          <w:rFonts w:ascii="Courier New" w:hAnsi="Courier New" w:cs="Courier New"/>
          <w:sz w:val="24"/>
        </w:rPr>
      </w:pPr>
      <w:proofErr w:type="spellStart"/>
      <w:r>
        <w:rPr>
          <w:rFonts w:ascii="Courier New" w:hAnsi="Courier New" w:cs="Courier New"/>
          <w:sz w:val="24"/>
          <w:lang w:val="en-US"/>
        </w:rPr>
        <w:t>sudo</w:t>
      </w:r>
      <w:proofErr w:type="spellEnd"/>
      <w:r w:rsidRPr="004011C9">
        <w:rPr>
          <w:rFonts w:ascii="Courier New" w:hAnsi="Courier New" w:cs="Courier New"/>
          <w:sz w:val="24"/>
        </w:rPr>
        <w:t xml:space="preserve"> </w:t>
      </w:r>
      <w:r w:rsidR="00A14CBA" w:rsidRPr="00A14CBA">
        <w:rPr>
          <w:rFonts w:ascii="Courier New" w:hAnsi="Courier New" w:cs="Courier New"/>
          <w:sz w:val="24"/>
          <w:lang w:val="en-US"/>
        </w:rPr>
        <w:t>ifconfig</w:t>
      </w:r>
      <w:r w:rsidR="00A14CBA" w:rsidRPr="00467CCA">
        <w:rPr>
          <w:rFonts w:ascii="Courier New" w:hAnsi="Courier New" w:cs="Courier New"/>
          <w:sz w:val="24"/>
        </w:rPr>
        <w:t xml:space="preserve"> </w:t>
      </w:r>
      <w:r w:rsidR="00A14CBA" w:rsidRPr="00A14CBA">
        <w:rPr>
          <w:rFonts w:ascii="Courier New" w:hAnsi="Courier New" w:cs="Courier New"/>
          <w:sz w:val="24"/>
          <w:lang w:val="en-US"/>
        </w:rPr>
        <w:t>eth</w:t>
      </w:r>
      <w:r w:rsidR="00A14CBA" w:rsidRPr="00467CCA">
        <w:rPr>
          <w:rFonts w:ascii="Courier New" w:hAnsi="Courier New" w:cs="Courier New"/>
          <w:sz w:val="24"/>
        </w:rPr>
        <w:t xml:space="preserve">1 172.25.40.2 </w:t>
      </w:r>
      <w:r w:rsidR="00A14CBA" w:rsidRPr="00A14CBA">
        <w:rPr>
          <w:rFonts w:ascii="Courier New" w:hAnsi="Courier New" w:cs="Courier New"/>
          <w:sz w:val="24"/>
          <w:lang w:val="en-US"/>
        </w:rPr>
        <w:t>netmask</w:t>
      </w:r>
      <w:r w:rsidR="00A14CBA" w:rsidRPr="00467CCA">
        <w:rPr>
          <w:rFonts w:ascii="Courier New" w:hAnsi="Courier New" w:cs="Courier New"/>
          <w:sz w:val="24"/>
        </w:rPr>
        <w:t xml:space="preserve"> 255.255.255.248</w:t>
      </w:r>
    </w:p>
    <w:p w14:paraId="28E08418" w14:textId="77777777" w:rsidR="00A14CBA" w:rsidRPr="00467CCA" w:rsidRDefault="00A14CBA" w:rsidP="00A14CBA">
      <w:pPr>
        <w:rPr>
          <w:rFonts w:ascii="Courier New" w:hAnsi="Courier New" w:cs="Courier New"/>
        </w:rPr>
      </w:pPr>
    </w:p>
    <w:p w14:paraId="208EAC88" w14:textId="32E115A5" w:rsidR="00720000" w:rsidRDefault="00852477" w:rsidP="00A14CBA">
      <w:pPr>
        <w:rPr>
          <w:rFonts w:cs="Times New Roman"/>
        </w:rPr>
      </w:pPr>
      <w:r w:rsidRPr="00852477">
        <w:rPr>
          <w:rFonts w:cs="Times New Roman"/>
        </w:rPr>
        <w:t xml:space="preserve">Помимо IPv4, серверная инфраструктура поддерживает и современную адресацию IPv6. Для интерфейса eth1 серверу назначается статический IPv6-адрес из выделенного </w:t>
      </w:r>
      <w:r>
        <w:rPr>
          <w:rFonts w:cs="Times New Roman"/>
        </w:rPr>
        <w:t>блока</w:t>
      </w:r>
      <w:r w:rsidRPr="00852477">
        <w:rPr>
          <w:rFonts w:cs="Times New Roman"/>
        </w:rPr>
        <w:t>, что обеспечивает полную совместимость с актуальными сетевыми стандартами и доступность сервисов по обоим протоколам. Настройка выполняется командой:</w:t>
      </w:r>
    </w:p>
    <w:p w14:paraId="000828A5" w14:textId="540C0347" w:rsidR="00852477" w:rsidRDefault="00852477" w:rsidP="00A14CBA">
      <w:pPr>
        <w:rPr>
          <w:rFonts w:cs="Times New Roman"/>
        </w:rPr>
      </w:pPr>
    </w:p>
    <w:p w14:paraId="6BE6A39E" w14:textId="4C2E572B" w:rsidR="00852477" w:rsidRPr="004011C9" w:rsidRDefault="00852477" w:rsidP="00A14CBA">
      <w:pPr>
        <w:rPr>
          <w:rFonts w:ascii="Courier New" w:hAnsi="Courier New" w:cs="Courier New"/>
          <w:sz w:val="24"/>
        </w:rPr>
      </w:pPr>
      <w:proofErr w:type="spellStart"/>
      <w:r w:rsidRPr="00852477">
        <w:rPr>
          <w:rFonts w:ascii="Courier New" w:hAnsi="Courier New" w:cs="Courier New"/>
          <w:sz w:val="24"/>
          <w:lang w:val="en-US"/>
        </w:rPr>
        <w:t>sudo</w:t>
      </w:r>
      <w:proofErr w:type="spellEnd"/>
      <w:r w:rsidRPr="004011C9">
        <w:rPr>
          <w:rFonts w:ascii="Courier New" w:hAnsi="Courier New" w:cs="Courier New"/>
          <w:sz w:val="24"/>
        </w:rPr>
        <w:t xml:space="preserve"> </w:t>
      </w:r>
      <w:r w:rsidRPr="00852477">
        <w:rPr>
          <w:rFonts w:ascii="Courier New" w:hAnsi="Courier New" w:cs="Courier New"/>
          <w:sz w:val="24"/>
          <w:lang w:val="en-US"/>
        </w:rPr>
        <w:t>ifconfig</w:t>
      </w:r>
      <w:r w:rsidRPr="004011C9">
        <w:rPr>
          <w:rFonts w:ascii="Courier New" w:hAnsi="Courier New" w:cs="Courier New"/>
          <w:sz w:val="24"/>
        </w:rPr>
        <w:t xml:space="preserve"> </w:t>
      </w:r>
      <w:r w:rsidRPr="00852477">
        <w:rPr>
          <w:rFonts w:ascii="Courier New" w:hAnsi="Courier New" w:cs="Courier New"/>
          <w:sz w:val="24"/>
          <w:lang w:val="en-US"/>
        </w:rPr>
        <w:t>eth</w:t>
      </w:r>
      <w:r w:rsidRPr="004011C9">
        <w:rPr>
          <w:rFonts w:ascii="Courier New" w:hAnsi="Courier New" w:cs="Courier New"/>
          <w:sz w:val="24"/>
        </w:rPr>
        <w:t>1 2</w:t>
      </w:r>
      <w:r w:rsidRPr="00852477">
        <w:rPr>
          <w:rFonts w:ascii="Courier New" w:hAnsi="Courier New" w:cs="Courier New"/>
          <w:sz w:val="24"/>
          <w:lang w:val="en-US"/>
        </w:rPr>
        <w:t>a</w:t>
      </w:r>
      <w:r w:rsidRPr="004011C9">
        <w:rPr>
          <w:rFonts w:ascii="Courier New" w:hAnsi="Courier New" w:cs="Courier New"/>
          <w:sz w:val="24"/>
        </w:rPr>
        <w:t>0</w:t>
      </w:r>
      <w:r w:rsidRPr="00852477">
        <w:rPr>
          <w:rFonts w:ascii="Courier New" w:hAnsi="Courier New" w:cs="Courier New"/>
          <w:sz w:val="24"/>
          <w:lang w:val="en-US"/>
        </w:rPr>
        <w:t>d</w:t>
      </w:r>
      <w:r w:rsidRPr="004011C9">
        <w:rPr>
          <w:rFonts w:ascii="Courier New" w:hAnsi="Courier New" w:cs="Courier New"/>
          <w:sz w:val="24"/>
        </w:rPr>
        <w:t>:2</w:t>
      </w:r>
      <w:r w:rsidRPr="00852477">
        <w:rPr>
          <w:rFonts w:ascii="Courier New" w:hAnsi="Courier New" w:cs="Courier New"/>
          <w:sz w:val="24"/>
          <w:lang w:val="en-US"/>
        </w:rPr>
        <w:t>d</w:t>
      </w:r>
      <w:r w:rsidRPr="004011C9">
        <w:rPr>
          <w:rFonts w:ascii="Courier New" w:hAnsi="Courier New" w:cs="Courier New"/>
          <w:sz w:val="24"/>
        </w:rPr>
        <w:t xml:space="preserve">00:1000:40::2 </w:t>
      </w:r>
      <w:proofErr w:type="spellStart"/>
      <w:r w:rsidRPr="00852477">
        <w:rPr>
          <w:rFonts w:ascii="Courier New" w:hAnsi="Courier New" w:cs="Courier New"/>
          <w:sz w:val="24"/>
          <w:lang w:val="en-US"/>
        </w:rPr>
        <w:t>prefixlen</w:t>
      </w:r>
      <w:proofErr w:type="spellEnd"/>
      <w:r w:rsidRPr="004011C9">
        <w:rPr>
          <w:rFonts w:ascii="Courier New" w:hAnsi="Courier New" w:cs="Courier New"/>
          <w:sz w:val="24"/>
        </w:rPr>
        <w:t xml:space="preserve"> 64</w:t>
      </w:r>
    </w:p>
    <w:p w14:paraId="4DC7FB71" w14:textId="7357ECBB" w:rsidR="00852477" w:rsidRDefault="00852477" w:rsidP="00C43086">
      <w:pPr>
        <w:ind w:firstLine="0"/>
        <w:rPr>
          <w:rFonts w:ascii="Courier New" w:hAnsi="Courier New" w:cs="Courier New"/>
          <w:sz w:val="24"/>
        </w:rPr>
      </w:pPr>
    </w:p>
    <w:p w14:paraId="0F21C2AA" w14:textId="7688C309" w:rsidR="00C43086" w:rsidRDefault="00C43086" w:rsidP="00C43086">
      <w:pPr>
        <w:rPr>
          <w:rFonts w:cs="Times New Roman"/>
        </w:rPr>
      </w:pPr>
      <w:r w:rsidRPr="00C43086">
        <w:rPr>
          <w:rFonts w:cs="Times New Roman"/>
        </w:rPr>
        <w:t xml:space="preserve">Для обеспечения </w:t>
      </w:r>
      <w:r>
        <w:rPr>
          <w:rFonts w:cs="Times New Roman"/>
        </w:rPr>
        <w:t xml:space="preserve">базовой информационной </w:t>
      </w:r>
      <w:r w:rsidRPr="00C43086">
        <w:rPr>
          <w:rFonts w:cs="Times New Roman"/>
        </w:rPr>
        <w:t xml:space="preserve">защиты серверного оборудования на уровне сетевого стека выполняется настройка брандмауэра </w:t>
      </w:r>
      <w:r w:rsidRPr="00C43086">
        <w:rPr>
          <w:rFonts w:cs="Times New Roman"/>
          <w:lang w:val="en-US"/>
        </w:rPr>
        <w:t>UFW</w:t>
      </w:r>
      <w:r w:rsidRPr="00C43086">
        <w:rPr>
          <w:rFonts w:cs="Times New Roman"/>
        </w:rPr>
        <w:t xml:space="preserve">, входящего в состав </w:t>
      </w:r>
      <w:r w:rsidRPr="00C43086">
        <w:rPr>
          <w:rFonts w:cs="Times New Roman"/>
          <w:lang w:val="en-US"/>
        </w:rPr>
        <w:t>Ubuntu</w:t>
      </w:r>
      <w:r w:rsidRPr="00C43086">
        <w:rPr>
          <w:rFonts w:cs="Times New Roman"/>
        </w:rPr>
        <w:t xml:space="preserve"> </w:t>
      </w:r>
      <w:r w:rsidRPr="00C43086">
        <w:rPr>
          <w:rFonts w:cs="Times New Roman"/>
          <w:lang w:val="en-US"/>
        </w:rPr>
        <w:t>Server</w:t>
      </w:r>
      <w:r w:rsidRPr="00C43086">
        <w:rPr>
          <w:rFonts w:cs="Times New Roman"/>
        </w:rPr>
        <w:t xml:space="preserve">. Брандмауэр позволяет контролировать входящий трафик и ограничивать доступ к веб-серверу только необходимыми сервисами. После активации </w:t>
      </w:r>
      <w:r w:rsidRPr="00C43086">
        <w:rPr>
          <w:rFonts w:cs="Times New Roman"/>
          <w:lang w:val="en-US"/>
        </w:rPr>
        <w:t>UFW</w:t>
      </w:r>
      <w:r w:rsidRPr="00C43086">
        <w:rPr>
          <w:rFonts w:cs="Times New Roman"/>
        </w:rPr>
        <w:t xml:space="preserve"> разрешаются подключения по протоколам </w:t>
      </w:r>
      <w:r w:rsidRPr="00C43086">
        <w:rPr>
          <w:rFonts w:cs="Times New Roman"/>
          <w:lang w:val="en-US"/>
        </w:rPr>
        <w:t>HTTP</w:t>
      </w:r>
      <w:r w:rsidRPr="00C43086">
        <w:rPr>
          <w:rFonts w:cs="Times New Roman"/>
        </w:rPr>
        <w:t xml:space="preserve"> и </w:t>
      </w:r>
      <w:r w:rsidRPr="00C43086">
        <w:rPr>
          <w:rFonts w:cs="Times New Roman"/>
          <w:lang w:val="en-US"/>
        </w:rPr>
        <w:t>HTTPS</w:t>
      </w:r>
      <w:r w:rsidRPr="00C43086">
        <w:rPr>
          <w:rFonts w:cs="Times New Roman"/>
        </w:rPr>
        <w:t>, обеспечивающим работу веб-ресурсов:</w:t>
      </w:r>
    </w:p>
    <w:p w14:paraId="77AF1B6A" w14:textId="67FE60A3" w:rsidR="00C43086" w:rsidRDefault="00C43086" w:rsidP="00C43086">
      <w:pPr>
        <w:rPr>
          <w:rFonts w:cs="Times New Roman"/>
        </w:rPr>
      </w:pPr>
    </w:p>
    <w:p w14:paraId="23E9DEB0" w14:textId="77777777" w:rsidR="00C43086" w:rsidRPr="00C43086" w:rsidRDefault="00C43086" w:rsidP="00C43086">
      <w:pPr>
        <w:rPr>
          <w:rFonts w:ascii="Courier New" w:hAnsi="Courier New" w:cs="Courier New"/>
          <w:sz w:val="24"/>
          <w:lang w:val="en-US"/>
        </w:rPr>
      </w:pPr>
      <w:proofErr w:type="spellStart"/>
      <w:r w:rsidRPr="00C43086">
        <w:rPr>
          <w:rFonts w:ascii="Courier New" w:hAnsi="Courier New" w:cs="Courier New"/>
          <w:sz w:val="24"/>
          <w:lang w:val="en-US"/>
        </w:rPr>
        <w:t>sudo</w:t>
      </w:r>
      <w:proofErr w:type="spellEnd"/>
      <w:r w:rsidRPr="00C4308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43086">
        <w:rPr>
          <w:rFonts w:ascii="Courier New" w:hAnsi="Courier New" w:cs="Courier New"/>
          <w:sz w:val="24"/>
          <w:lang w:val="en-US"/>
        </w:rPr>
        <w:t>ufw</w:t>
      </w:r>
      <w:proofErr w:type="spellEnd"/>
      <w:r w:rsidRPr="00C43086">
        <w:rPr>
          <w:rFonts w:ascii="Courier New" w:hAnsi="Courier New" w:cs="Courier New"/>
          <w:sz w:val="24"/>
          <w:lang w:val="en-US"/>
        </w:rPr>
        <w:t xml:space="preserve"> allow 80/</w:t>
      </w:r>
      <w:proofErr w:type="spellStart"/>
      <w:r w:rsidRPr="00C43086">
        <w:rPr>
          <w:rFonts w:ascii="Courier New" w:hAnsi="Courier New" w:cs="Courier New"/>
          <w:sz w:val="24"/>
          <w:lang w:val="en-US"/>
        </w:rPr>
        <w:t>tcp</w:t>
      </w:r>
      <w:proofErr w:type="spellEnd"/>
    </w:p>
    <w:p w14:paraId="5E10D37D" w14:textId="77777777" w:rsidR="00C43086" w:rsidRPr="00C43086" w:rsidRDefault="00C43086" w:rsidP="00C43086">
      <w:pPr>
        <w:rPr>
          <w:rFonts w:ascii="Courier New" w:hAnsi="Courier New" w:cs="Courier New"/>
          <w:sz w:val="24"/>
          <w:lang w:val="en-US"/>
        </w:rPr>
      </w:pPr>
      <w:proofErr w:type="spellStart"/>
      <w:r w:rsidRPr="00C43086">
        <w:rPr>
          <w:rFonts w:ascii="Courier New" w:hAnsi="Courier New" w:cs="Courier New"/>
          <w:sz w:val="24"/>
          <w:lang w:val="en-US"/>
        </w:rPr>
        <w:t>sudo</w:t>
      </w:r>
      <w:proofErr w:type="spellEnd"/>
      <w:r w:rsidRPr="00C4308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C43086">
        <w:rPr>
          <w:rFonts w:ascii="Courier New" w:hAnsi="Courier New" w:cs="Courier New"/>
          <w:sz w:val="24"/>
          <w:lang w:val="en-US"/>
        </w:rPr>
        <w:t>ufw</w:t>
      </w:r>
      <w:proofErr w:type="spellEnd"/>
      <w:r w:rsidRPr="00C43086">
        <w:rPr>
          <w:rFonts w:ascii="Courier New" w:hAnsi="Courier New" w:cs="Courier New"/>
          <w:sz w:val="24"/>
          <w:lang w:val="en-US"/>
        </w:rPr>
        <w:t xml:space="preserve"> allow 443/</w:t>
      </w:r>
      <w:proofErr w:type="spellStart"/>
      <w:r w:rsidRPr="00C43086">
        <w:rPr>
          <w:rFonts w:ascii="Courier New" w:hAnsi="Courier New" w:cs="Courier New"/>
          <w:sz w:val="24"/>
          <w:lang w:val="en-US"/>
        </w:rPr>
        <w:t>tcp</w:t>
      </w:r>
      <w:proofErr w:type="spellEnd"/>
    </w:p>
    <w:p w14:paraId="24CE3418" w14:textId="7B7A18A5" w:rsidR="00C43086" w:rsidRDefault="00C43086" w:rsidP="00C43086">
      <w:pPr>
        <w:rPr>
          <w:rFonts w:ascii="Courier New" w:hAnsi="Courier New" w:cs="Courier New"/>
          <w:sz w:val="24"/>
        </w:rPr>
      </w:pPr>
      <w:proofErr w:type="spellStart"/>
      <w:r w:rsidRPr="00C43086">
        <w:rPr>
          <w:rFonts w:ascii="Courier New" w:hAnsi="Courier New" w:cs="Courier New"/>
          <w:sz w:val="24"/>
        </w:rPr>
        <w:t>sudo</w:t>
      </w:r>
      <w:proofErr w:type="spellEnd"/>
      <w:r w:rsidRPr="00C43086">
        <w:rPr>
          <w:rFonts w:ascii="Courier New" w:hAnsi="Courier New" w:cs="Courier New"/>
          <w:sz w:val="24"/>
        </w:rPr>
        <w:t xml:space="preserve"> </w:t>
      </w:r>
      <w:proofErr w:type="spellStart"/>
      <w:r w:rsidRPr="00C43086">
        <w:rPr>
          <w:rFonts w:ascii="Courier New" w:hAnsi="Courier New" w:cs="Courier New"/>
          <w:sz w:val="24"/>
        </w:rPr>
        <w:t>ufw</w:t>
      </w:r>
      <w:proofErr w:type="spellEnd"/>
      <w:r w:rsidRPr="00C43086">
        <w:rPr>
          <w:rFonts w:ascii="Courier New" w:hAnsi="Courier New" w:cs="Courier New"/>
          <w:sz w:val="24"/>
        </w:rPr>
        <w:t xml:space="preserve"> </w:t>
      </w:r>
      <w:proofErr w:type="spellStart"/>
      <w:r w:rsidRPr="00C43086">
        <w:rPr>
          <w:rFonts w:ascii="Courier New" w:hAnsi="Courier New" w:cs="Courier New"/>
          <w:sz w:val="24"/>
        </w:rPr>
        <w:t>enable</w:t>
      </w:r>
      <w:proofErr w:type="spellEnd"/>
    </w:p>
    <w:p w14:paraId="16106795" w14:textId="0E627980" w:rsidR="00C43086" w:rsidRDefault="00C43086" w:rsidP="00C43086">
      <w:pPr>
        <w:rPr>
          <w:rFonts w:ascii="Courier New" w:hAnsi="Courier New" w:cs="Courier New"/>
          <w:sz w:val="24"/>
        </w:rPr>
      </w:pPr>
    </w:p>
    <w:p w14:paraId="72DBEA14" w14:textId="577AFDF2" w:rsidR="00C43086" w:rsidRDefault="00C43086" w:rsidP="00C43086">
      <w:pPr>
        <w:rPr>
          <w:rFonts w:cs="Times New Roman"/>
        </w:rPr>
      </w:pPr>
      <w:r w:rsidRPr="00C43086">
        <w:rPr>
          <w:rFonts w:cs="Times New Roman"/>
        </w:rPr>
        <w:t xml:space="preserve">Остальные порты остаются закрытыми, что снижает вероятность </w:t>
      </w:r>
      <w:r w:rsidRPr="00C43086">
        <w:rPr>
          <w:rFonts w:cs="Times New Roman"/>
        </w:rPr>
        <w:lastRenderedPageBreak/>
        <w:t>несанкционированного доступа и повышает общий уровень безопасности серверной инфраструктуры.</w:t>
      </w:r>
    </w:p>
    <w:p w14:paraId="246D04A8" w14:textId="4C73B97D" w:rsidR="00C43086" w:rsidRDefault="00C43086" w:rsidP="00C43086">
      <w:pPr>
        <w:rPr>
          <w:rFonts w:cs="Times New Roman"/>
        </w:rPr>
      </w:pPr>
      <w:r w:rsidRPr="00C43086">
        <w:rPr>
          <w:rFonts w:cs="Times New Roman"/>
        </w:rPr>
        <w:t xml:space="preserve">Для защиты передаваемых данных и обеспечения безопасного доступа к веб-ресурсам на сервере настраивается протокол HTTPS. Используется автоматический выпуск и установка TLS-сертификатов с помощью пакета </w:t>
      </w:r>
      <w:proofErr w:type="spellStart"/>
      <w:r w:rsidRPr="00C43086">
        <w:rPr>
          <w:rFonts w:cs="Times New Roman"/>
        </w:rPr>
        <w:t>Certbot</w:t>
      </w:r>
      <w:proofErr w:type="spellEnd"/>
      <w:r w:rsidRPr="00C43086">
        <w:rPr>
          <w:rFonts w:cs="Times New Roman"/>
        </w:rPr>
        <w:t xml:space="preserve">, который интегрируется с </w:t>
      </w:r>
      <w:proofErr w:type="spellStart"/>
      <w:r w:rsidRPr="00C43086">
        <w:rPr>
          <w:rFonts w:cs="Times New Roman"/>
        </w:rPr>
        <w:t>Apache</w:t>
      </w:r>
      <w:proofErr w:type="spellEnd"/>
      <w:r w:rsidRPr="00C43086">
        <w:rPr>
          <w:rFonts w:cs="Times New Roman"/>
        </w:rPr>
        <w:t xml:space="preserve"> и выполняет конфигурирование веб-сервера в автоматическом режиме. Процедура установки выполняется командами:</w:t>
      </w:r>
    </w:p>
    <w:p w14:paraId="0E9FCDD9" w14:textId="23A8C4B7" w:rsidR="00C43086" w:rsidRDefault="00C43086" w:rsidP="00C43086">
      <w:pPr>
        <w:rPr>
          <w:rFonts w:cs="Times New Roman"/>
        </w:rPr>
      </w:pPr>
    </w:p>
    <w:p w14:paraId="14E5CFEA" w14:textId="77777777" w:rsidR="00C43086" w:rsidRPr="004011C9" w:rsidRDefault="00C43086" w:rsidP="00C43086">
      <w:pPr>
        <w:rPr>
          <w:rFonts w:ascii="Courier New" w:hAnsi="Courier New" w:cs="Courier New"/>
          <w:sz w:val="24"/>
        </w:rPr>
      </w:pPr>
      <w:proofErr w:type="spellStart"/>
      <w:r w:rsidRPr="00C43086">
        <w:rPr>
          <w:rFonts w:ascii="Courier New" w:hAnsi="Courier New" w:cs="Courier New"/>
          <w:sz w:val="24"/>
          <w:lang w:val="en-US"/>
        </w:rPr>
        <w:t>sudo</w:t>
      </w:r>
      <w:proofErr w:type="spellEnd"/>
      <w:r w:rsidRPr="004011C9">
        <w:rPr>
          <w:rFonts w:ascii="Courier New" w:hAnsi="Courier New" w:cs="Courier New"/>
          <w:sz w:val="24"/>
        </w:rPr>
        <w:t xml:space="preserve"> </w:t>
      </w:r>
      <w:r w:rsidRPr="00C43086">
        <w:rPr>
          <w:rFonts w:ascii="Courier New" w:hAnsi="Courier New" w:cs="Courier New"/>
          <w:sz w:val="24"/>
          <w:lang w:val="en-US"/>
        </w:rPr>
        <w:t>apt</w:t>
      </w:r>
      <w:r w:rsidRPr="004011C9">
        <w:rPr>
          <w:rFonts w:ascii="Courier New" w:hAnsi="Courier New" w:cs="Courier New"/>
          <w:sz w:val="24"/>
        </w:rPr>
        <w:t xml:space="preserve"> </w:t>
      </w:r>
      <w:r w:rsidRPr="00C43086">
        <w:rPr>
          <w:rFonts w:ascii="Courier New" w:hAnsi="Courier New" w:cs="Courier New"/>
          <w:sz w:val="24"/>
          <w:lang w:val="en-US"/>
        </w:rPr>
        <w:t>install</w:t>
      </w:r>
      <w:r w:rsidRPr="004011C9">
        <w:rPr>
          <w:rFonts w:ascii="Courier New" w:hAnsi="Courier New" w:cs="Courier New"/>
          <w:sz w:val="24"/>
        </w:rPr>
        <w:t xml:space="preserve"> </w:t>
      </w:r>
      <w:proofErr w:type="spellStart"/>
      <w:r w:rsidRPr="00C43086">
        <w:rPr>
          <w:rFonts w:ascii="Courier New" w:hAnsi="Courier New" w:cs="Courier New"/>
          <w:sz w:val="24"/>
          <w:lang w:val="en-US"/>
        </w:rPr>
        <w:t>certbot</w:t>
      </w:r>
      <w:proofErr w:type="spellEnd"/>
      <w:r w:rsidRPr="004011C9">
        <w:rPr>
          <w:rFonts w:ascii="Courier New" w:hAnsi="Courier New" w:cs="Courier New"/>
          <w:sz w:val="24"/>
        </w:rPr>
        <w:t xml:space="preserve"> </w:t>
      </w:r>
      <w:r w:rsidRPr="00C43086">
        <w:rPr>
          <w:rFonts w:ascii="Courier New" w:hAnsi="Courier New" w:cs="Courier New"/>
          <w:sz w:val="24"/>
          <w:lang w:val="en-US"/>
        </w:rPr>
        <w:t>python</w:t>
      </w:r>
      <w:r w:rsidRPr="004011C9">
        <w:rPr>
          <w:rFonts w:ascii="Courier New" w:hAnsi="Courier New" w:cs="Courier New"/>
          <w:sz w:val="24"/>
        </w:rPr>
        <w:t>3-</w:t>
      </w:r>
      <w:proofErr w:type="spellStart"/>
      <w:r w:rsidRPr="00C43086">
        <w:rPr>
          <w:rFonts w:ascii="Courier New" w:hAnsi="Courier New" w:cs="Courier New"/>
          <w:sz w:val="24"/>
          <w:lang w:val="en-US"/>
        </w:rPr>
        <w:t>certbot</w:t>
      </w:r>
      <w:proofErr w:type="spellEnd"/>
      <w:r w:rsidRPr="004011C9">
        <w:rPr>
          <w:rFonts w:ascii="Courier New" w:hAnsi="Courier New" w:cs="Courier New"/>
          <w:sz w:val="24"/>
        </w:rPr>
        <w:t>-</w:t>
      </w:r>
      <w:r w:rsidRPr="00C43086">
        <w:rPr>
          <w:rFonts w:ascii="Courier New" w:hAnsi="Courier New" w:cs="Courier New"/>
          <w:sz w:val="24"/>
          <w:lang w:val="en-US"/>
        </w:rPr>
        <w:t>apache</w:t>
      </w:r>
    </w:p>
    <w:p w14:paraId="1C8F73E1" w14:textId="3318F9D0" w:rsidR="00C43086" w:rsidRPr="00C43086" w:rsidRDefault="00C43086" w:rsidP="00C43086">
      <w:pPr>
        <w:rPr>
          <w:rFonts w:ascii="Courier New" w:hAnsi="Courier New" w:cs="Courier New"/>
          <w:sz w:val="24"/>
        </w:rPr>
      </w:pPr>
      <w:proofErr w:type="spellStart"/>
      <w:r w:rsidRPr="00C43086">
        <w:rPr>
          <w:rFonts w:ascii="Courier New" w:hAnsi="Courier New" w:cs="Courier New"/>
          <w:sz w:val="24"/>
        </w:rPr>
        <w:t>sudo</w:t>
      </w:r>
      <w:proofErr w:type="spellEnd"/>
      <w:r w:rsidRPr="00C43086">
        <w:rPr>
          <w:rFonts w:ascii="Courier New" w:hAnsi="Courier New" w:cs="Courier New"/>
          <w:sz w:val="24"/>
        </w:rPr>
        <w:t xml:space="preserve"> </w:t>
      </w:r>
      <w:proofErr w:type="spellStart"/>
      <w:r w:rsidRPr="00C43086">
        <w:rPr>
          <w:rFonts w:ascii="Courier New" w:hAnsi="Courier New" w:cs="Courier New"/>
          <w:sz w:val="24"/>
        </w:rPr>
        <w:t>certbot</w:t>
      </w:r>
      <w:proofErr w:type="spellEnd"/>
      <w:r w:rsidRPr="00C43086">
        <w:rPr>
          <w:rFonts w:ascii="Courier New" w:hAnsi="Courier New" w:cs="Courier New"/>
          <w:sz w:val="24"/>
        </w:rPr>
        <w:t xml:space="preserve"> </w:t>
      </w:r>
      <w:r>
        <w:rPr>
          <w:rFonts w:ascii="Courier New" w:hAnsi="Courier New" w:cs="Courier New"/>
          <w:sz w:val="24"/>
        </w:rPr>
        <w:t>--</w:t>
      </w:r>
      <w:proofErr w:type="spellStart"/>
      <w:r w:rsidRPr="00C43086">
        <w:rPr>
          <w:rFonts w:ascii="Courier New" w:hAnsi="Courier New" w:cs="Courier New"/>
          <w:sz w:val="24"/>
        </w:rPr>
        <w:t>apache</w:t>
      </w:r>
      <w:proofErr w:type="spellEnd"/>
    </w:p>
    <w:p w14:paraId="2B68EB00" w14:textId="02FFAC56" w:rsidR="00C43086" w:rsidRDefault="00C43086" w:rsidP="00C43086">
      <w:pPr>
        <w:rPr>
          <w:rFonts w:cs="Times New Roman"/>
        </w:rPr>
      </w:pPr>
    </w:p>
    <w:p w14:paraId="2583090E" w14:textId="58CEEC56" w:rsidR="00C43086" w:rsidRPr="00C43086" w:rsidRDefault="00C43086" w:rsidP="00C43086">
      <w:pPr>
        <w:rPr>
          <w:rFonts w:cs="Times New Roman"/>
        </w:rPr>
      </w:pPr>
      <w:r w:rsidRPr="00C43086">
        <w:rPr>
          <w:rFonts w:cs="Times New Roman"/>
        </w:rPr>
        <w:t xml:space="preserve">После получения сертификата сервер автоматически перенаправляет пользователей с HTTP на HTTPS, обеспечивая шифрование соединений и защиту передаваемой информации. </w:t>
      </w:r>
      <w:proofErr w:type="spellStart"/>
      <w:r w:rsidRPr="00C43086">
        <w:rPr>
          <w:rFonts w:cs="Times New Roman"/>
        </w:rPr>
        <w:t>Certbot</w:t>
      </w:r>
      <w:proofErr w:type="spellEnd"/>
      <w:r w:rsidRPr="00C43086">
        <w:rPr>
          <w:rFonts w:cs="Times New Roman"/>
        </w:rPr>
        <w:t xml:space="preserve"> также настраивает автоматическое продление сертификатов, что исключает необходимость ручного обновления.</w:t>
      </w:r>
    </w:p>
    <w:p w14:paraId="212D756B" w14:textId="77777777" w:rsidR="00C43086" w:rsidRPr="00C43086" w:rsidRDefault="00C43086" w:rsidP="00C43086">
      <w:pPr>
        <w:rPr>
          <w:rFonts w:cs="Times New Roman"/>
        </w:rPr>
      </w:pPr>
    </w:p>
    <w:p w14:paraId="006D7987" w14:textId="77777777" w:rsidR="00720000" w:rsidRDefault="00720000" w:rsidP="00720000">
      <w:pPr>
        <w:pStyle w:val="3"/>
      </w:pPr>
      <w:r w:rsidRPr="00720000">
        <w:t>3.13.</w:t>
      </w:r>
      <w:r w:rsidRPr="00467CCA">
        <w:t>8</w:t>
      </w:r>
      <w:r w:rsidRPr="00720000">
        <w:t xml:space="preserve"> Настройка </w:t>
      </w:r>
      <w:r>
        <w:t>файлового сервера</w:t>
      </w:r>
    </w:p>
    <w:p w14:paraId="4A972143" w14:textId="77777777" w:rsidR="00720000" w:rsidRDefault="00720000" w:rsidP="00A14CBA">
      <w:pPr>
        <w:rPr>
          <w:rFonts w:cs="Times New Roman"/>
        </w:rPr>
      </w:pPr>
    </w:p>
    <w:p w14:paraId="6D6E099E" w14:textId="634FF088" w:rsidR="008F5748" w:rsidRPr="008F5748" w:rsidRDefault="008F5748" w:rsidP="008F5748">
      <w:pPr>
        <w:rPr>
          <w:rFonts w:cs="Times New Roman"/>
        </w:rPr>
      </w:pPr>
      <w:r w:rsidRPr="008F5748">
        <w:rPr>
          <w:rFonts w:cs="Times New Roman"/>
        </w:rPr>
        <w:t xml:space="preserve">Для настройки файлового сервера на базе </w:t>
      </w:r>
      <w:proofErr w:type="spellStart"/>
      <w:r w:rsidRPr="008F5748">
        <w:rPr>
          <w:rFonts w:cs="Times New Roman"/>
        </w:rPr>
        <w:t>Dell</w:t>
      </w:r>
      <w:proofErr w:type="spellEnd"/>
      <w:r w:rsidRPr="008F5748">
        <w:rPr>
          <w:rFonts w:cs="Times New Roman"/>
        </w:rPr>
        <w:t xml:space="preserve"> </w:t>
      </w:r>
      <w:proofErr w:type="spellStart"/>
      <w:r w:rsidRPr="008F5748">
        <w:rPr>
          <w:rFonts w:cs="Times New Roman"/>
        </w:rPr>
        <w:t>PowerEdge</w:t>
      </w:r>
      <w:proofErr w:type="spellEnd"/>
      <w:r w:rsidRPr="008F5748">
        <w:rPr>
          <w:rFonts w:cs="Times New Roman"/>
        </w:rPr>
        <w:t xml:space="preserve"> R</w:t>
      </w:r>
      <w:r w:rsidR="004011C9" w:rsidRPr="004011C9">
        <w:rPr>
          <w:rFonts w:cs="Times New Roman"/>
        </w:rPr>
        <w:t>630</w:t>
      </w:r>
      <w:r w:rsidRPr="008F5748">
        <w:rPr>
          <w:rFonts w:cs="Times New Roman"/>
        </w:rPr>
        <w:t xml:space="preserve"> выполняется последовательность шагов, направленных на обеспечение централизованного хранения и обмена данными между пользователями локальной сети кафедры.</w:t>
      </w:r>
    </w:p>
    <w:p w14:paraId="46B080F8" w14:textId="4BE210D4" w:rsidR="008F5748" w:rsidRPr="008F5748" w:rsidRDefault="008F5748" w:rsidP="008F5748">
      <w:pPr>
        <w:rPr>
          <w:rFonts w:cs="Times New Roman"/>
        </w:rPr>
      </w:pPr>
      <w:r w:rsidRPr="008F5748">
        <w:rPr>
          <w:rFonts w:cs="Times New Roman"/>
        </w:rPr>
        <w:t xml:space="preserve">В качестве операционной системы устанавливается </w:t>
      </w:r>
      <w:proofErr w:type="spellStart"/>
      <w:r w:rsidRPr="008F5748">
        <w:rPr>
          <w:rFonts w:cs="Times New Roman"/>
        </w:rPr>
        <w:t>Linux</w:t>
      </w:r>
      <w:proofErr w:type="spellEnd"/>
      <w:r w:rsidRPr="008F5748">
        <w:rPr>
          <w:rFonts w:cs="Times New Roman"/>
        </w:rPr>
        <w:t>, обеспечивающая стабильную работу и совместимость с современными средствами сетевого администрирования. После установки ОС выполняется настройка сетевого интерфейса и установка необходимого серверного программного обеспечения.</w:t>
      </w:r>
    </w:p>
    <w:p w14:paraId="048FF473" w14:textId="77777777" w:rsidR="008F5748" w:rsidRDefault="008F5748" w:rsidP="008F5748">
      <w:pPr>
        <w:rPr>
          <w:rFonts w:cs="Times New Roman"/>
        </w:rPr>
      </w:pPr>
      <w:r w:rsidRPr="008F5748">
        <w:rPr>
          <w:rFonts w:cs="Times New Roman"/>
        </w:rPr>
        <w:t xml:space="preserve">Для организации совместного доступа к данным используется служба </w:t>
      </w:r>
      <w:proofErr w:type="spellStart"/>
      <w:r w:rsidRPr="008F5748">
        <w:rPr>
          <w:rFonts w:cs="Times New Roman"/>
        </w:rPr>
        <w:t>Samba</w:t>
      </w:r>
      <w:proofErr w:type="spellEnd"/>
      <w:r w:rsidRPr="008F5748">
        <w:rPr>
          <w:rFonts w:cs="Times New Roman"/>
        </w:rPr>
        <w:t xml:space="preserve">, реализующая протокол SMB/CIFS, который обеспечивает взаимодействие с рабочими станциями под управлением </w:t>
      </w:r>
      <w:proofErr w:type="spellStart"/>
      <w:r w:rsidRPr="008F5748">
        <w:rPr>
          <w:rFonts w:cs="Times New Roman"/>
        </w:rPr>
        <w:t>Windows</w:t>
      </w:r>
      <w:proofErr w:type="spellEnd"/>
      <w:r w:rsidRPr="008F5748">
        <w:rPr>
          <w:rFonts w:cs="Times New Roman"/>
        </w:rPr>
        <w:t>. Для установки выполняются команды:</w:t>
      </w:r>
    </w:p>
    <w:p w14:paraId="4EAF1561" w14:textId="77777777" w:rsidR="008F5748" w:rsidRDefault="008F5748" w:rsidP="008F5748">
      <w:pPr>
        <w:rPr>
          <w:rFonts w:cs="Times New Roman"/>
          <w:sz w:val="24"/>
          <w:szCs w:val="24"/>
        </w:rPr>
      </w:pPr>
    </w:p>
    <w:p w14:paraId="3A0ED887" w14:textId="77777777" w:rsidR="008F5748" w:rsidRPr="00467CCA" w:rsidRDefault="008F5748" w:rsidP="008F5748">
      <w:pPr>
        <w:rPr>
          <w:rFonts w:ascii="Courier New" w:hAnsi="Courier New" w:cs="Courier New"/>
          <w:sz w:val="24"/>
          <w:szCs w:val="24"/>
        </w:rPr>
      </w:pPr>
      <w:proofErr w:type="spellStart"/>
      <w:r w:rsidRPr="008F5748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467CCA">
        <w:rPr>
          <w:rFonts w:ascii="Courier New" w:hAnsi="Courier New" w:cs="Courier New"/>
          <w:sz w:val="24"/>
          <w:szCs w:val="24"/>
        </w:rPr>
        <w:t xml:space="preserve"> </w:t>
      </w:r>
      <w:r w:rsidRPr="008F5748">
        <w:rPr>
          <w:rFonts w:ascii="Courier New" w:hAnsi="Courier New" w:cs="Courier New"/>
          <w:sz w:val="24"/>
          <w:szCs w:val="24"/>
          <w:lang w:val="en-US"/>
        </w:rPr>
        <w:t>apt</w:t>
      </w:r>
      <w:r w:rsidRPr="00467CCA">
        <w:rPr>
          <w:rFonts w:ascii="Courier New" w:hAnsi="Courier New" w:cs="Courier New"/>
          <w:sz w:val="24"/>
          <w:szCs w:val="24"/>
        </w:rPr>
        <w:t xml:space="preserve"> </w:t>
      </w:r>
      <w:r w:rsidRPr="008F5748">
        <w:rPr>
          <w:rFonts w:ascii="Courier New" w:hAnsi="Courier New" w:cs="Courier New"/>
          <w:sz w:val="24"/>
          <w:szCs w:val="24"/>
          <w:lang w:val="en-US"/>
        </w:rPr>
        <w:t>update</w:t>
      </w:r>
      <w:r w:rsidRPr="00467CCA">
        <w:rPr>
          <w:rFonts w:ascii="Courier New" w:hAnsi="Courier New" w:cs="Courier New"/>
          <w:sz w:val="24"/>
          <w:szCs w:val="24"/>
        </w:rPr>
        <w:t xml:space="preserve">  </w:t>
      </w:r>
    </w:p>
    <w:p w14:paraId="279D04DC" w14:textId="77777777" w:rsidR="008F5748" w:rsidRPr="00467CCA" w:rsidRDefault="008F5748" w:rsidP="008F5748">
      <w:pPr>
        <w:rPr>
          <w:rFonts w:ascii="Courier New" w:hAnsi="Courier New" w:cs="Courier New"/>
          <w:sz w:val="24"/>
          <w:szCs w:val="24"/>
        </w:rPr>
      </w:pPr>
      <w:proofErr w:type="spellStart"/>
      <w:r w:rsidRPr="008F5748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467CCA">
        <w:rPr>
          <w:rFonts w:ascii="Courier New" w:hAnsi="Courier New" w:cs="Courier New"/>
          <w:sz w:val="24"/>
          <w:szCs w:val="24"/>
        </w:rPr>
        <w:t xml:space="preserve"> </w:t>
      </w:r>
      <w:r w:rsidRPr="008F5748">
        <w:rPr>
          <w:rFonts w:ascii="Courier New" w:hAnsi="Courier New" w:cs="Courier New"/>
          <w:sz w:val="24"/>
          <w:szCs w:val="24"/>
          <w:lang w:val="en-US"/>
        </w:rPr>
        <w:t>apt</w:t>
      </w:r>
      <w:r w:rsidRPr="00467CCA">
        <w:rPr>
          <w:rFonts w:ascii="Courier New" w:hAnsi="Courier New" w:cs="Courier New"/>
          <w:sz w:val="24"/>
          <w:szCs w:val="24"/>
        </w:rPr>
        <w:t xml:space="preserve"> </w:t>
      </w:r>
      <w:r w:rsidRPr="008F5748">
        <w:rPr>
          <w:rFonts w:ascii="Courier New" w:hAnsi="Courier New" w:cs="Courier New"/>
          <w:sz w:val="24"/>
          <w:szCs w:val="24"/>
          <w:lang w:val="en-US"/>
        </w:rPr>
        <w:t>install</w:t>
      </w:r>
      <w:r w:rsidRPr="00467CCA">
        <w:rPr>
          <w:rFonts w:ascii="Courier New" w:hAnsi="Courier New" w:cs="Courier New"/>
          <w:sz w:val="24"/>
          <w:szCs w:val="24"/>
        </w:rPr>
        <w:t xml:space="preserve"> </w:t>
      </w:r>
      <w:r w:rsidRPr="008F5748">
        <w:rPr>
          <w:rFonts w:ascii="Courier New" w:hAnsi="Courier New" w:cs="Courier New"/>
          <w:sz w:val="24"/>
          <w:szCs w:val="24"/>
          <w:lang w:val="en-US"/>
        </w:rPr>
        <w:t>samba</w:t>
      </w:r>
    </w:p>
    <w:p w14:paraId="47A15793" w14:textId="77777777" w:rsidR="008F5748" w:rsidRPr="00467CCA" w:rsidRDefault="008F5748" w:rsidP="008F5748">
      <w:pPr>
        <w:rPr>
          <w:rFonts w:cs="Times New Roman"/>
          <w:sz w:val="24"/>
          <w:szCs w:val="24"/>
        </w:rPr>
      </w:pPr>
    </w:p>
    <w:p w14:paraId="7C0A9970" w14:textId="0B4BBE97" w:rsidR="008F5748" w:rsidRDefault="008F5748" w:rsidP="008F5748">
      <w:pPr>
        <w:rPr>
          <w:rFonts w:cs="Times New Roman"/>
          <w:szCs w:val="24"/>
        </w:rPr>
      </w:pPr>
      <w:r w:rsidRPr="008F5748">
        <w:rPr>
          <w:rFonts w:cs="Times New Roman"/>
          <w:szCs w:val="24"/>
        </w:rPr>
        <w:t xml:space="preserve">Затем настраивается сетевой интерфейс, подключённый к </w:t>
      </w:r>
      <w:r w:rsidRPr="008F5748">
        <w:rPr>
          <w:rFonts w:cs="Times New Roman"/>
          <w:szCs w:val="24"/>
          <w:lang w:val="en-US"/>
        </w:rPr>
        <w:t>VLAN</w:t>
      </w:r>
      <w:r w:rsidRPr="008F5748">
        <w:rPr>
          <w:rFonts w:cs="Times New Roman"/>
          <w:szCs w:val="24"/>
        </w:rPr>
        <w:t xml:space="preserve"> серверного сегмента. В соответствии со схемой адресации устройству </w:t>
      </w:r>
      <w:r w:rsidRPr="008F5748">
        <w:rPr>
          <w:rFonts w:cs="Times New Roman"/>
          <w:szCs w:val="24"/>
          <w:lang w:val="en-US"/>
        </w:rPr>
        <w:t>Server</w:t>
      </w:r>
      <w:r w:rsidRPr="008F5748">
        <w:rPr>
          <w:rFonts w:cs="Times New Roman"/>
          <w:szCs w:val="24"/>
        </w:rPr>
        <w:t xml:space="preserve">2 назначается статический </w:t>
      </w:r>
      <w:proofErr w:type="spellStart"/>
      <w:r w:rsidRPr="008F5748">
        <w:rPr>
          <w:rFonts w:cs="Times New Roman"/>
          <w:szCs w:val="24"/>
          <w:lang w:val="en-US"/>
        </w:rPr>
        <w:t>IPv</w:t>
      </w:r>
      <w:proofErr w:type="spellEnd"/>
      <w:r w:rsidRPr="008F5748">
        <w:rPr>
          <w:rFonts w:cs="Times New Roman"/>
          <w:szCs w:val="24"/>
        </w:rPr>
        <w:t>4-адрес 172.25.40.3 с маской 255.255.255.248</w:t>
      </w:r>
      <w:r w:rsidR="006A1E79" w:rsidRPr="006A1E79">
        <w:rPr>
          <w:rFonts w:cs="Times New Roman"/>
          <w:szCs w:val="24"/>
        </w:rPr>
        <w:t xml:space="preserve"> </w:t>
      </w:r>
      <w:r w:rsidR="006A1E79">
        <w:rPr>
          <w:rFonts w:cs="Times New Roman"/>
          <w:szCs w:val="24"/>
        </w:rPr>
        <w:t xml:space="preserve">и статический </w:t>
      </w:r>
      <w:proofErr w:type="spellStart"/>
      <w:r w:rsidR="006A1E79">
        <w:rPr>
          <w:rFonts w:cs="Times New Roman"/>
          <w:szCs w:val="24"/>
          <w:lang w:val="en-US"/>
        </w:rPr>
        <w:t>IPv</w:t>
      </w:r>
      <w:proofErr w:type="spellEnd"/>
      <w:r w:rsidR="006A1E79" w:rsidRPr="006A1E79">
        <w:rPr>
          <w:rFonts w:cs="Times New Roman"/>
          <w:szCs w:val="24"/>
        </w:rPr>
        <w:t>6-</w:t>
      </w:r>
      <w:r w:rsidR="006A1E79">
        <w:rPr>
          <w:rFonts w:cs="Times New Roman"/>
          <w:szCs w:val="24"/>
        </w:rPr>
        <w:t xml:space="preserve">адрес </w:t>
      </w:r>
      <w:r w:rsidR="006A1E79" w:rsidRPr="006A1E79">
        <w:rPr>
          <w:rFonts w:cs="Times New Roman"/>
          <w:szCs w:val="24"/>
        </w:rPr>
        <w:t xml:space="preserve">2a0d:2d00:1000:40::2 </w:t>
      </w:r>
      <w:r w:rsidR="006A1E79">
        <w:rPr>
          <w:rFonts w:cs="Times New Roman"/>
          <w:szCs w:val="24"/>
          <w:lang w:val="en-US"/>
        </w:rPr>
        <w:t>c</w:t>
      </w:r>
      <w:r w:rsidR="006A1E79" w:rsidRPr="006A1E79">
        <w:rPr>
          <w:rFonts w:cs="Times New Roman"/>
          <w:szCs w:val="24"/>
        </w:rPr>
        <w:t xml:space="preserve"> </w:t>
      </w:r>
      <w:r w:rsidR="006A1E79">
        <w:rPr>
          <w:rFonts w:cs="Times New Roman"/>
          <w:szCs w:val="24"/>
        </w:rPr>
        <w:t>префиксом 64</w:t>
      </w:r>
      <w:r w:rsidRPr="008F5748">
        <w:rPr>
          <w:rFonts w:cs="Times New Roman"/>
          <w:szCs w:val="24"/>
        </w:rPr>
        <w:t>:</w:t>
      </w:r>
    </w:p>
    <w:p w14:paraId="400EA47F" w14:textId="77777777" w:rsidR="008F5748" w:rsidRDefault="008F5748" w:rsidP="008F5748">
      <w:pPr>
        <w:rPr>
          <w:rFonts w:cs="Times New Roman"/>
          <w:sz w:val="24"/>
          <w:szCs w:val="24"/>
        </w:rPr>
      </w:pPr>
    </w:p>
    <w:p w14:paraId="196A68EE" w14:textId="7DA4289A" w:rsidR="008F5748" w:rsidRPr="006A1E79" w:rsidRDefault="006A1E79" w:rsidP="008F5748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F5748" w:rsidRPr="006A1E79">
        <w:rPr>
          <w:rFonts w:ascii="Courier New" w:hAnsi="Courier New" w:cs="Courier New"/>
          <w:sz w:val="24"/>
          <w:szCs w:val="24"/>
          <w:lang w:val="en-US"/>
        </w:rPr>
        <w:t>ifconfig eth1 172.25.40.3 netmask 255.255.255.248</w:t>
      </w:r>
    </w:p>
    <w:p w14:paraId="147C0FFC" w14:textId="00E7971C" w:rsidR="006A1E79" w:rsidRPr="006A1E79" w:rsidRDefault="006A1E79" w:rsidP="008F5748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A1E79">
        <w:rPr>
          <w:rFonts w:ascii="Courier New" w:hAnsi="Courier New" w:cs="Courier New"/>
          <w:sz w:val="24"/>
          <w:szCs w:val="24"/>
          <w:lang w:val="en-US"/>
        </w:rPr>
        <w:t>sudo</w:t>
      </w:r>
      <w:proofErr w:type="spellEnd"/>
      <w:r w:rsidRPr="006A1E79">
        <w:rPr>
          <w:rFonts w:ascii="Courier New" w:hAnsi="Courier New" w:cs="Courier New"/>
          <w:sz w:val="24"/>
          <w:szCs w:val="24"/>
          <w:lang w:val="en-US"/>
        </w:rPr>
        <w:t xml:space="preserve"> ifconfig eth1 2a0d:2d00:1000:40::</w:t>
      </w:r>
      <w:r>
        <w:rPr>
          <w:rFonts w:ascii="Courier New" w:hAnsi="Courier New" w:cs="Courier New"/>
          <w:sz w:val="24"/>
          <w:szCs w:val="24"/>
          <w:lang w:val="en-US"/>
        </w:rPr>
        <w:t>3</w:t>
      </w:r>
      <w:r w:rsidRPr="006A1E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A1E79">
        <w:rPr>
          <w:rFonts w:ascii="Courier New" w:hAnsi="Courier New" w:cs="Courier New"/>
          <w:sz w:val="24"/>
          <w:szCs w:val="24"/>
          <w:lang w:val="en-US"/>
        </w:rPr>
        <w:t>prefixlen</w:t>
      </w:r>
      <w:proofErr w:type="spellEnd"/>
      <w:r w:rsidRPr="006A1E79">
        <w:rPr>
          <w:rFonts w:ascii="Courier New" w:hAnsi="Courier New" w:cs="Courier New"/>
          <w:sz w:val="24"/>
          <w:szCs w:val="24"/>
          <w:lang w:val="en-US"/>
        </w:rPr>
        <w:t xml:space="preserve"> 64</w:t>
      </w:r>
    </w:p>
    <w:p w14:paraId="445D1FF0" w14:textId="77777777" w:rsidR="008F5748" w:rsidRPr="006A1E79" w:rsidRDefault="008F5748" w:rsidP="008F5748">
      <w:pPr>
        <w:rPr>
          <w:rFonts w:ascii="Courier New" w:hAnsi="Courier New" w:cs="Courier New"/>
          <w:sz w:val="24"/>
          <w:szCs w:val="24"/>
          <w:lang w:val="en-US"/>
        </w:rPr>
      </w:pPr>
    </w:p>
    <w:p w14:paraId="4118E67E" w14:textId="77777777" w:rsidR="008F5748" w:rsidRDefault="008F5748" w:rsidP="008F5748">
      <w:pPr>
        <w:rPr>
          <w:rFonts w:cs="Times New Roman"/>
          <w:szCs w:val="24"/>
        </w:rPr>
      </w:pPr>
      <w:r w:rsidRPr="008F5748">
        <w:rPr>
          <w:rFonts w:cs="Times New Roman"/>
          <w:szCs w:val="24"/>
        </w:rPr>
        <w:t xml:space="preserve">После конфигурации сети выполняется настройка файловых каталогов. </w:t>
      </w:r>
      <w:r w:rsidRPr="008F5748">
        <w:rPr>
          <w:rFonts w:cs="Times New Roman"/>
          <w:szCs w:val="24"/>
        </w:rPr>
        <w:lastRenderedPageBreak/>
        <w:t>На сервере создаются отдельные директории для преподавателей, студентов и административного персонала, при этом каждому типу пользователей назначаются соответствующие права доступа. Пример структуры каталогов:</w:t>
      </w:r>
    </w:p>
    <w:p w14:paraId="442F590D" w14:textId="77777777" w:rsidR="008F5748" w:rsidRDefault="008F5748" w:rsidP="008F5748">
      <w:pPr>
        <w:rPr>
          <w:rFonts w:cs="Times New Roman"/>
          <w:sz w:val="24"/>
          <w:szCs w:val="24"/>
        </w:rPr>
      </w:pPr>
    </w:p>
    <w:p w14:paraId="59A98167" w14:textId="77777777" w:rsidR="008F5748" w:rsidRPr="00467CCA" w:rsidRDefault="008F5748" w:rsidP="008F5748">
      <w:pPr>
        <w:rPr>
          <w:rFonts w:ascii="Courier New" w:hAnsi="Courier New" w:cs="Courier New"/>
          <w:sz w:val="24"/>
          <w:szCs w:val="24"/>
        </w:rPr>
      </w:pPr>
      <w:r w:rsidRPr="00467CC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F5748">
        <w:rPr>
          <w:rFonts w:ascii="Courier New" w:hAnsi="Courier New" w:cs="Courier New"/>
          <w:sz w:val="24"/>
          <w:szCs w:val="24"/>
          <w:lang w:val="en-US"/>
        </w:rPr>
        <w:t>srv</w:t>
      </w:r>
      <w:proofErr w:type="spellEnd"/>
      <w:r w:rsidRPr="00467CCA">
        <w:rPr>
          <w:rFonts w:ascii="Courier New" w:hAnsi="Courier New" w:cs="Courier New"/>
          <w:sz w:val="24"/>
          <w:szCs w:val="24"/>
        </w:rPr>
        <w:t>/</w:t>
      </w:r>
      <w:r w:rsidRPr="008F5748">
        <w:rPr>
          <w:rFonts w:ascii="Courier New" w:hAnsi="Courier New" w:cs="Courier New"/>
          <w:sz w:val="24"/>
          <w:szCs w:val="24"/>
          <w:lang w:val="en-US"/>
        </w:rPr>
        <w:t>share</w:t>
      </w:r>
      <w:r w:rsidRPr="00467CCA">
        <w:rPr>
          <w:rFonts w:ascii="Courier New" w:hAnsi="Courier New" w:cs="Courier New"/>
          <w:sz w:val="24"/>
          <w:szCs w:val="24"/>
        </w:rPr>
        <w:t>/</w:t>
      </w:r>
      <w:r w:rsidRPr="008F5748">
        <w:rPr>
          <w:rFonts w:ascii="Courier New" w:hAnsi="Courier New" w:cs="Courier New"/>
          <w:sz w:val="24"/>
          <w:szCs w:val="24"/>
          <w:lang w:val="en-US"/>
        </w:rPr>
        <w:t>teachers</w:t>
      </w:r>
      <w:r w:rsidRPr="00467CCA">
        <w:rPr>
          <w:rFonts w:ascii="Courier New" w:hAnsi="Courier New" w:cs="Courier New"/>
          <w:sz w:val="24"/>
          <w:szCs w:val="24"/>
        </w:rPr>
        <w:t xml:space="preserve">  </w:t>
      </w:r>
    </w:p>
    <w:p w14:paraId="56D63910" w14:textId="77777777" w:rsidR="008F5748" w:rsidRPr="00467CCA" w:rsidRDefault="008F5748" w:rsidP="008F5748">
      <w:pPr>
        <w:rPr>
          <w:rFonts w:ascii="Courier New" w:hAnsi="Courier New" w:cs="Courier New"/>
          <w:sz w:val="24"/>
          <w:szCs w:val="24"/>
        </w:rPr>
      </w:pPr>
      <w:r w:rsidRPr="00467CC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F5748">
        <w:rPr>
          <w:rFonts w:ascii="Courier New" w:hAnsi="Courier New" w:cs="Courier New"/>
          <w:sz w:val="24"/>
          <w:szCs w:val="24"/>
          <w:lang w:val="en-US"/>
        </w:rPr>
        <w:t>srv</w:t>
      </w:r>
      <w:proofErr w:type="spellEnd"/>
      <w:r w:rsidRPr="00467CCA">
        <w:rPr>
          <w:rFonts w:ascii="Courier New" w:hAnsi="Courier New" w:cs="Courier New"/>
          <w:sz w:val="24"/>
          <w:szCs w:val="24"/>
        </w:rPr>
        <w:t>/</w:t>
      </w:r>
      <w:r w:rsidRPr="008F5748">
        <w:rPr>
          <w:rFonts w:ascii="Courier New" w:hAnsi="Courier New" w:cs="Courier New"/>
          <w:sz w:val="24"/>
          <w:szCs w:val="24"/>
          <w:lang w:val="en-US"/>
        </w:rPr>
        <w:t>share</w:t>
      </w:r>
      <w:r w:rsidRPr="00467CCA">
        <w:rPr>
          <w:rFonts w:ascii="Courier New" w:hAnsi="Courier New" w:cs="Courier New"/>
          <w:sz w:val="24"/>
          <w:szCs w:val="24"/>
        </w:rPr>
        <w:t>/</w:t>
      </w:r>
      <w:r w:rsidRPr="008F5748">
        <w:rPr>
          <w:rFonts w:ascii="Courier New" w:hAnsi="Courier New" w:cs="Courier New"/>
          <w:sz w:val="24"/>
          <w:szCs w:val="24"/>
          <w:lang w:val="en-US"/>
        </w:rPr>
        <w:t>students</w:t>
      </w:r>
      <w:r w:rsidRPr="00467CCA">
        <w:rPr>
          <w:rFonts w:ascii="Courier New" w:hAnsi="Courier New" w:cs="Courier New"/>
          <w:sz w:val="24"/>
          <w:szCs w:val="24"/>
        </w:rPr>
        <w:t xml:space="preserve">  </w:t>
      </w:r>
    </w:p>
    <w:p w14:paraId="12743726" w14:textId="3D72541B" w:rsidR="008F5748" w:rsidRPr="00276053" w:rsidRDefault="008F5748" w:rsidP="00276053">
      <w:pPr>
        <w:tabs>
          <w:tab w:val="left" w:pos="1858"/>
        </w:tabs>
        <w:ind w:firstLine="0"/>
        <w:rPr>
          <w:rFonts w:cs="Times New Roman"/>
          <w:szCs w:val="24"/>
        </w:rPr>
      </w:pPr>
    </w:p>
    <w:p w14:paraId="1C7E3A0E" w14:textId="786A43F7" w:rsidR="008F5748" w:rsidRPr="008F5748" w:rsidRDefault="008F5748" w:rsidP="008F5748">
      <w:pPr>
        <w:rPr>
          <w:rFonts w:cs="Times New Roman"/>
          <w:szCs w:val="24"/>
        </w:rPr>
      </w:pPr>
      <w:r w:rsidRPr="008F5748">
        <w:rPr>
          <w:rFonts w:cs="Times New Roman"/>
          <w:szCs w:val="24"/>
        </w:rPr>
        <w:t xml:space="preserve">В конфигурационном файле </w:t>
      </w:r>
      <w:r w:rsidRPr="008F5748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F5748">
        <w:rPr>
          <w:rFonts w:ascii="Courier New" w:hAnsi="Courier New" w:cs="Courier New"/>
          <w:sz w:val="24"/>
          <w:szCs w:val="24"/>
        </w:rPr>
        <w:t>etc</w:t>
      </w:r>
      <w:proofErr w:type="spellEnd"/>
      <w:r w:rsidRPr="008F5748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F5748">
        <w:rPr>
          <w:rFonts w:ascii="Courier New" w:hAnsi="Courier New" w:cs="Courier New"/>
          <w:sz w:val="24"/>
          <w:szCs w:val="24"/>
        </w:rPr>
        <w:t>samba</w:t>
      </w:r>
      <w:proofErr w:type="spellEnd"/>
      <w:r w:rsidRPr="008F5748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F5748">
        <w:rPr>
          <w:rFonts w:ascii="Courier New" w:hAnsi="Courier New" w:cs="Courier New"/>
          <w:sz w:val="24"/>
          <w:szCs w:val="24"/>
        </w:rPr>
        <w:t>smb.conf</w:t>
      </w:r>
      <w:proofErr w:type="spellEnd"/>
      <w:r w:rsidRPr="008F5748">
        <w:rPr>
          <w:rFonts w:cs="Times New Roman"/>
          <w:sz w:val="24"/>
          <w:szCs w:val="24"/>
        </w:rPr>
        <w:t xml:space="preserve"> </w:t>
      </w:r>
      <w:r w:rsidRPr="008F5748">
        <w:rPr>
          <w:rFonts w:cs="Times New Roman"/>
          <w:szCs w:val="24"/>
        </w:rPr>
        <w:t xml:space="preserve">задаются параметры общих ресурсов. Каждая директория публикуется в локальной сети и отображается как сетевой диск, доступный пользователям через проводник </w:t>
      </w:r>
      <w:proofErr w:type="spellStart"/>
      <w:r w:rsidRPr="008F5748">
        <w:rPr>
          <w:rFonts w:cs="Times New Roman"/>
          <w:szCs w:val="24"/>
        </w:rPr>
        <w:t>Windows</w:t>
      </w:r>
      <w:proofErr w:type="spellEnd"/>
      <w:r w:rsidRPr="008F5748">
        <w:rPr>
          <w:rFonts w:cs="Times New Roman"/>
          <w:szCs w:val="24"/>
        </w:rPr>
        <w:t xml:space="preserve">. Права доступа определяются на основе групп пользователей </w:t>
      </w:r>
      <w:proofErr w:type="spellStart"/>
      <w:r w:rsidRPr="008F5748">
        <w:rPr>
          <w:rFonts w:cs="Times New Roman"/>
          <w:szCs w:val="24"/>
        </w:rPr>
        <w:t>Linux</w:t>
      </w:r>
      <w:proofErr w:type="spellEnd"/>
      <w:r w:rsidRPr="008F5748">
        <w:rPr>
          <w:rFonts w:cs="Times New Roman"/>
          <w:szCs w:val="24"/>
        </w:rPr>
        <w:t>. Для обеспечения совместимости с клиентскими системами используется файловая система NTFS, поддерживающая разграничение прав на уровне файлов и каталогов.</w:t>
      </w:r>
    </w:p>
    <w:p w14:paraId="27E9046C" w14:textId="77777777" w:rsidR="008C7DEF" w:rsidRDefault="008F5748" w:rsidP="008F5748">
      <w:pPr>
        <w:rPr>
          <w:rFonts w:cs="Times New Roman"/>
          <w:szCs w:val="24"/>
        </w:rPr>
      </w:pPr>
      <w:r w:rsidRPr="008F5748">
        <w:rPr>
          <w:rFonts w:cs="Times New Roman"/>
          <w:szCs w:val="24"/>
        </w:rPr>
        <w:t xml:space="preserve">После внесения изменений служба </w:t>
      </w:r>
      <w:proofErr w:type="spellStart"/>
      <w:r w:rsidRPr="008F5748">
        <w:rPr>
          <w:rFonts w:cs="Times New Roman"/>
          <w:szCs w:val="24"/>
        </w:rPr>
        <w:t>Samba</w:t>
      </w:r>
      <w:proofErr w:type="spellEnd"/>
      <w:r w:rsidRPr="008F5748">
        <w:rPr>
          <w:rFonts w:cs="Times New Roman"/>
          <w:szCs w:val="24"/>
        </w:rPr>
        <w:t xml:space="preserve"> перезапускается:</w:t>
      </w:r>
    </w:p>
    <w:p w14:paraId="1AB537CA" w14:textId="77777777" w:rsidR="008C7DEF" w:rsidRDefault="008C7DEF" w:rsidP="008F5748">
      <w:pPr>
        <w:rPr>
          <w:rFonts w:cs="Times New Roman"/>
          <w:sz w:val="24"/>
          <w:szCs w:val="24"/>
        </w:rPr>
      </w:pPr>
    </w:p>
    <w:p w14:paraId="7842F5A5" w14:textId="77777777" w:rsidR="008C7DEF" w:rsidRDefault="008C7DEF" w:rsidP="008F5748">
      <w:pPr>
        <w:rPr>
          <w:rFonts w:ascii="Courier New" w:hAnsi="Courier New" w:cs="Courier New"/>
          <w:sz w:val="24"/>
          <w:szCs w:val="24"/>
        </w:rPr>
      </w:pPr>
      <w:proofErr w:type="spellStart"/>
      <w:r w:rsidRPr="008C7DEF">
        <w:rPr>
          <w:rFonts w:ascii="Courier New" w:hAnsi="Courier New" w:cs="Courier New"/>
          <w:sz w:val="24"/>
          <w:szCs w:val="24"/>
        </w:rPr>
        <w:t>sudo</w:t>
      </w:r>
      <w:proofErr w:type="spellEnd"/>
      <w:r w:rsidRPr="008C7DE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C7DEF">
        <w:rPr>
          <w:rFonts w:ascii="Courier New" w:hAnsi="Courier New" w:cs="Courier New"/>
          <w:sz w:val="24"/>
          <w:szCs w:val="24"/>
        </w:rPr>
        <w:t>systemctl</w:t>
      </w:r>
      <w:proofErr w:type="spellEnd"/>
      <w:r w:rsidRPr="008C7DE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C7DEF">
        <w:rPr>
          <w:rFonts w:ascii="Courier New" w:hAnsi="Courier New" w:cs="Courier New"/>
          <w:sz w:val="24"/>
          <w:szCs w:val="24"/>
        </w:rPr>
        <w:t>restart</w:t>
      </w:r>
      <w:proofErr w:type="spellEnd"/>
      <w:r w:rsidRPr="008C7DE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C7DEF">
        <w:rPr>
          <w:rFonts w:ascii="Courier New" w:hAnsi="Courier New" w:cs="Courier New"/>
          <w:sz w:val="24"/>
          <w:szCs w:val="24"/>
        </w:rPr>
        <w:t>smbd</w:t>
      </w:r>
      <w:proofErr w:type="spellEnd"/>
    </w:p>
    <w:p w14:paraId="36ED76BD" w14:textId="77777777" w:rsidR="008C7DEF" w:rsidRDefault="008C7DEF" w:rsidP="008F5748">
      <w:pPr>
        <w:rPr>
          <w:rFonts w:ascii="Courier New" w:hAnsi="Courier New" w:cs="Courier New"/>
          <w:sz w:val="24"/>
          <w:szCs w:val="24"/>
        </w:rPr>
      </w:pPr>
    </w:p>
    <w:p w14:paraId="4F1283FA" w14:textId="5D57E8C9" w:rsidR="00AE1456" w:rsidRPr="008C7DEF" w:rsidRDefault="008C7DEF" w:rsidP="008F5748">
      <w:pPr>
        <w:rPr>
          <w:rFonts w:cs="Times New Roman"/>
          <w:sz w:val="24"/>
          <w:szCs w:val="24"/>
        </w:rPr>
      </w:pPr>
      <w:r w:rsidRPr="008C7DEF">
        <w:rPr>
          <w:rFonts w:cs="Times New Roman"/>
          <w:szCs w:val="24"/>
        </w:rPr>
        <w:t xml:space="preserve">В результате файловый сервер </w:t>
      </w:r>
      <w:proofErr w:type="spellStart"/>
      <w:r w:rsidRPr="008C7DEF">
        <w:rPr>
          <w:rFonts w:cs="Times New Roman"/>
          <w:szCs w:val="24"/>
        </w:rPr>
        <w:t>Dell</w:t>
      </w:r>
      <w:proofErr w:type="spellEnd"/>
      <w:r w:rsidRPr="008C7DEF">
        <w:rPr>
          <w:rFonts w:cs="Times New Roman"/>
          <w:szCs w:val="24"/>
        </w:rPr>
        <w:t xml:space="preserve"> </w:t>
      </w:r>
      <w:proofErr w:type="spellStart"/>
      <w:r w:rsidRPr="008C7DEF">
        <w:rPr>
          <w:rFonts w:cs="Times New Roman"/>
          <w:szCs w:val="24"/>
        </w:rPr>
        <w:t>PowerEdge</w:t>
      </w:r>
      <w:proofErr w:type="spellEnd"/>
      <w:r w:rsidRPr="008C7DEF">
        <w:rPr>
          <w:rFonts w:cs="Times New Roman"/>
          <w:szCs w:val="24"/>
        </w:rPr>
        <w:t xml:space="preserve"> R</w:t>
      </w:r>
      <w:r w:rsidR="00FD4816">
        <w:rPr>
          <w:rFonts w:cs="Times New Roman"/>
          <w:szCs w:val="24"/>
        </w:rPr>
        <w:t>630</w:t>
      </w:r>
      <w:r w:rsidRPr="008C7DEF">
        <w:rPr>
          <w:rFonts w:cs="Times New Roman"/>
          <w:szCs w:val="24"/>
        </w:rPr>
        <w:t xml:space="preserve"> обеспечивает централизованный доступ к ресурсам кафедры, поддерживая разграничение прав пользователей и одновременную работу всех категорий сотрудников и студентов.</w:t>
      </w:r>
      <w:r w:rsidR="008A56A6" w:rsidRPr="008C7DEF">
        <w:rPr>
          <w:rFonts w:cs="Times New Roman"/>
          <w:sz w:val="24"/>
          <w:szCs w:val="24"/>
        </w:rPr>
        <w:br w:type="page"/>
      </w:r>
      <w:bookmarkStart w:id="41" w:name="_Toc185500591"/>
    </w:p>
    <w:p w14:paraId="3EB3CC72" w14:textId="7FDFFDBC" w:rsidR="00AE1456" w:rsidRDefault="00AE1456" w:rsidP="000939A6">
      <w:pPr>
        <w:pStyle w:val="1"/>
        <w:ind w:left="709"/>
        <w:jc w:val="both"/>
      </w:pPr>
      <w:bookmarkStart w:id="42" w:name="_Toc216401345"/>
      <w:r w:rsidRPr="00876556">
        <w:lastRenderedPageBreak/>
        <w:t>4 ПРОЕКТИРОВАНИЕ СТРУКТУРИРОВАННОЙ КАБЕЛЬНОЙ</w:t>
      </w:r>
      <w:r w:rsidRPr="00AE1456">
        <w:t xml:space="preserve"> </w:t>
      </w:r>
      <w:r w:rsidRPr="00876556">
        <w:t>СИСТЕМЫ</w:t>
      </w:r>
      <w:bookmarkEnd w:id="42"/>
    </w:p>
    <w:p w14:paraId="6C4DA421" w14:textId="77777777" w:rsidR="000939A6" w:rsidRPr="000939A6" w:rsidRDefault="000939A6" w:rsidP="000939A6"/>
    <w:p w14:paraId="25950507" w14:textId="4194C289" w:rsidR="001F4309" w:rsidRDefault="008724B2" w:rsidP="008B2805">
      <w:pPr>
        <w:pStyle w:val="20"/>
        <w:rPr>
          <w:lang w:eastAsia="en-GB" w:bidi="ar-SA"/>
        </w:rPr>
      </w:pPr>
      <w:bookmarkStart w:id="43" w:name="_Toc216401346"/>
      <w:r>
        <w:t>4</w:t>
      </w:r>
      <w:r w:rsidRPr="008724B2">
        <w:t>.</w:t>
      </w:r>
      <w:r w:rsidR="000939A6">
        <w:t>1</w:t>
      </w:r>
      <w:r w:rsidR="001F4309">
        <w:t xml:space="preserve"> Расчет качества связи беспроводной сети</w:t>
      </w:r>
      <w:bookmarkEnd w:id="41"/>
      <w:bookmarkEnd w:id="43"/>
    </w:p>
    <w:p w14:paraId="60EEB475" w14:textId="77777777" w:rsidR="001F4309" w:rsidRDefault="001F4309" w:rsidP="001F4309">
      <w:pPr>
        <w:rPr>
          <w:rFonts w:cs="Times New Roman"/>
          <w:szCs w:val="28"/>
        </w:rPr>
      </w:pPr>
    </w:p>
    <w:p w14:paraId="408DE151" w14:textId="21A4DC90" w:rsidR="001F4309" w:rsidRDefault="001F4309" w:rsidP="001F4309">
      <w:pPr>
        <w:rPr>
          <w:szCs w:val="24"/>
        </w:rPr>
      </w:pPr>
      <w:r>
        <w:t xml:space="preserve">Беспроводная сеть должна обеспечивать подключение до </w:t>
      </w:r>
      <w:r w:rsidR="00AE1456">
        <w:t>45</w:t>
      </w:r>
      <w:r>
        <w:t xml:space="preserve"> устройств и покрывать всю площадь помещений.</w:t>
      </w:r>
    </w:p>
    <w:p w14:paraId="1E09C116" w14:textId="5D575CB8" w:rsidR="001F4309" w:rsidRDefault="001F4309" w:rsidP="001F4309">
      <w:pPr>
        <w:rPr>
          <w:szCs w:val="28"/>
        </w:rPr>
      </w:pPr>
      <w:r>
        <w:rPr>
          <w:szCs w:val="28"/>
        </w:rPr>
        <w:t xml:space="preserve">Чтобы определить количество точек доступа на этаж и на все здание, необходимо рассчитать покрытие беспроводной сетью всех помещений </w:t>
      </w:r>
      <w:r w:rsidR="004C5680">
        <w:rPr>
          <w:szCs w:val="28"/>
        </w:rPr>
        <w:t>на кафедре</w:t>
      </w:r>
      <w:r>
        <w:rPr>
          <w:szCs w:val="28"/>
        </w:rPr>
        <w:t xml:space="preserve">. </w:t>
      </w:r>
    </w:p>
    <w:p w14:paraId="7741289A" w14:textId="77777777" w:rsidR="001F4309" w:rsidRDefault="001F4309" w:rsidP="001F4309">
      <w:pPr>
        <w:rPr>
          <w:szCs w:val="28"/>
        </w:rPr>
      </w:pPr>
      <w:r>
        <w:rPr>
          <w:szCs w:val="28"/>
        </w:rPr>
        <w:t>Для расчёта затухания радиоволн в беспрепятственной воздушной среде будет использована упрощенная формула:</w:t>
      </w:r>
    </w:p>
    <w:p w14:paraId="19BFA451" w14:textId="77777777" w:rsidR="001F4309" w:rsidRDefault="001F4309" w:rsidP="001F4309">
      <w:pPr>
        <w:rPr>
          <w:szCs w:val="28"/>
        </w:rPr>
      </w:pPr>
    </w:p>
    <w:p w14:paraId="680F8161" w14:textId="77777777" w:rsidR="001F4309" w:rsidRDefault="001F4309" w:rsidP="001F4309">
      <w:pPr>
        <w:jc w:val="right"/>
        <w:rPr>
          <w:szCs w:val="28"/>
        </w:rPr>
      </w:pPr>
      <m:oMath>
        <m:r>
          <w:rPr>
            <w:rFonts w:ascii="Cambria Math" w:hAnsi="Cambria Math"/>
            <w:szCs w:val="28"/>
          </w:rPr>
          <m:t>L=32,44+20</m:t>
        </m:r>
        <m:func>
          <m:func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F</m:t>
                </m:r>
              </m:e>
            </m:d>
          </m:e>
        </m:func>
        <m:r>
          <w:rPr>
            <w:rFonts w:ascii="Cambria Math" w:hAnsi="Cambria Math"/>
            <w:szCs w:val="28"/>
          </w:rPr>
          <m:t>+20</m:t>
        </m:r>
        <m:func>
          <m:funcPr>
            <m:ctrlPr>
              <w:rPr>
                <w:rFonts w:ascii="Cambria Math" w:eastAsia="Times New Roman" w:hAnsi="Cambria Math" w:cs="Times New Roman"/>
                <w:szCs w:val="28"/>
                <w:lang w:eastAsia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D</m:t>
                </m:r>
              </m:e>
            </m:d>
          </m:e>
        </m:func>
        <m:r>
          <w:rPr>
            <w:rFonts w:ascii="Cambria Math" w:hAnsi="Cambria Math"/>
            <w:szCs w:val="28"/>
          </w:rPr>
          <m:t xml:space="preserve">, дБ,                              </m:t>
        </m:r>
      </m:oMath>
      <w:r>
        <w:rPr>
          <w:rFonts w:eastAsiaTheme="minorEastAsia"/>
          <w:szCs w:val="28"/>
        </w:rPr>
        <w:tab/>
      </w:r>
      <w:r>
        <w:rPr>
          <w:szCs w:val="28"/>
        </w:rPr>
        <w:t>(3.1)</w:t>
      </w:r>
    </w:p>
    <w:p w14:paraId="35E34ACB" w14:textId="77777777" w:rsidR="001F4309" w:rsidRDefault="001F4309" w:rsidP="001F4309">
      <w:pPr>
        <w:jc w:val="right"/>
        <w:rPr>
          <w:szCs w:val="28"/>
        </w:rPr>
      </w:pPr>
    </w:p>
    <w:p w14:paraId="6BB91E71" w14:textId="77777777" w:rsidR="001F4309" w:rsidRDefault="001F4309" w:rsidP="001F4309">
      <w:pPr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F</w:t>
      </w:r>
      <w:r>
        <w:rPr>
          <w:szCs w:val="28"/>
        </w:rPr>
        <w:t xml:space="preserve"> – частота сигнала в ГГц, </w:t>
      </w:r>
      <w:r>
        <w:rPr>
          <w:i/>
          <w:iCs/>
          <w:szCs w:val="28"/>
          <w:lang w:val="en-US"/>
        </w:rPr>
        <w:t>D</w:t>
      </w:r>
      <w:r>
        <w:rPr>
          <w:szCs w:val="28"/>
        </w:rPr>
        <w:t xml:space="preserve"> – расстояние в метрах от точки доступа.</w:t>
      </w:r>
    </w:p>
    <w:p w14:paraId="37D1C6F1" w14:textId="1B8DE815" w:rsidR="001F4309" w:rsidRDefault="001F4309" w:rsidP="001F4309">
      <w:pPr>
        <w:rPr>
          <w:szCs w:val="28"/>
        </w:rPr>
      </w:pPr>
      <w:r w:rsidRPr="00F87A56">
        <w:rPr>
          <w:szCs w:val="28"/>
        </w:rPr>
        <w:t xml:space="preserve">Здание имеет </w:t>
      </w:r>
      <w:r w:rsidR="00F87A56" w:rsidRPr="00F87A56">
        <w:rPr>
          <w:szCs w:val="28"/>
        </w:rPr>
        <w:t>г</w:t>
      </w:r>
      <w:r w:rsidRPr="00F87A56">
        <w:rPr>
          <w:szCs w:val="28"/>
        </w:rPr>
        <w:t xml:space="preserve">-образную форму. В одной части здания находятся </w:t>
      </w:r>
      <w:r w:rsidR="00F87A56" w:rsidRPr="00F87A56">
        <w:rPr>
          <w:szCs w:val="28"/>
        </w:rPr>
        <w:t>преподавательская</w:t>
      </w:r>
      <w:r w:rsidRPr="00F87A56">
        <w:rPr>
          <w:szCs w:val="28"/>
        </w:rPr>
        <w:t xml:space="preserve"> и </w:t>
      </w:r>
      <w:r w:rsidR="00F87A56" w:rsidRPr="00F87A56">
        <w:rPr>
          <w:szCs w:val="28"/>
        </w:rPr>
        <w:t>серверная</w:t>
      </w:r>
      <w:r w:rsidRPr="00F87A56">
        <w:rPr>
          <w:szCs w:val="28"/>
        </w:rPr>
        <w:t xml:space="preserve">. </w:t>
      </w:r>
      <w:r w:rsidR="00F87A56" w:rsidRPr="00F87A56">
        <w:rPr>
          <w:szCs w:val="28"/>
        </w:rPr>
        <w:t xml:space="preserve">В противоположной стороне находится лекционная. </w:t>
      </w:r>
      <w:r w:rsidRPr="00F87A56">
        <w:rPr>
          <w:szCs w:val="28"/>
        </w:rPr>
        <w:t>Предполагается, что эт</w:t>
      </w:r>
      <w:r w:rsidR="00F87A56" w:rsidRPr="00F87A56">
        <w:rPr>
          <w:szCs w:val="28"/>
        </w:rPr>
        <w:t>и</w:t>
      </w:r>
      <w:r w:rsidRPr="00F87A56">
        <w:rPr>
          <w:szCs w:val="28"/>
        </w:rPr>
        <w:t xml:space="preserve"> зон</w:t>
      </w:r>
      <w:r w:rsidR="00F87A56" w:rsidRPr="00F87A56">
        <w:rPr>
          <w:szCs w:val="28"/>
        </w:rPr>
        <w:t>ы</w:t>
      </w:r>
      <w:r w:rsidRPr="00F87A56">
        <w:rPr>
          <w:szCs w:val="28"/>
        </w:rPr>
        <w:t xml:space="preserve"> не обязательно должн</w:t>
      </w:r>
      <w:r w:rsidR="00F87A56" w:rsidRPr="00F87A56">
        <w:rPr>
          <w:szCs w:val="28"/>
        </w:rPr>
        <w:t>ы</w:t>
      </w:r>
      <w:r w:rsidRPr="00F87A56">
        <w:rPr>
          <w:szCs w:val="28"/>
        </w:rPr>
        <w:t xml:space="preserve"> покрываться сетью. Исходя из этого, зона, которая обязательно должна быть покрыта сетью,</w:t>
      </w:r>
      <w:r w:rsidR="00CD41E2">
        <w:rPr>
          <w:szCs w:val="28"/>
        </w:rPr>
        <w:t xml:space="preserve"> состоящая из трех лабораторных аудиторий,</w:t>
      </w:r>
      <w:r w:rsidRPr="00F87A56">
        <w:rPr>
          <w:szCs w:val="28"/>
        </w:rPr>
        <w:t xml:space="preserve"> имеет прямоугольную форму. Для минимизации расстояния для всех возможных пользователей, </w:t>
      </w:r>
      <w:r w:rsidR="00CD41E2">
        <w:rPr>
          <w:szCs w:val="28"/>
        </w:rPr>
        <w:t xml:space="preserve">попробуем разместить точку в центральной аудитории </w:t>
      </w:r>
      <w:r w:rsidRPr="00F87A56">
        <w:rPr>
          <w:szCs w:val="28"/>
        </w:rPr>
        <w:t>на потолке.</w:t>
      </w:r>
    </w:p>
    <w:p w14:paraId="05C9E8FE" w14:textId="6482889B" w:rsidR="001F4309" w:rsidRDefault="001F4309" w:rsidP="001F4309">
      <w:pPr>
        <w:rPr>
          <w:szCs w:val="28"/>
        </w:rPr>
      </w:pPr>
      <w:r>
        <w:rPr>
          <w:szCs w:val="28"/>
        </w:rPr>
        <w:t xml:space="preserve">Учитывая высоту потолка </w:t>
      </w:r>
      <w:r w:rsidR="003437E5">
        <w:rPr>
          <w:szCs w:val="28"/>
        </w:rPr>
        <w:t>3</w:t>
      </w:r>
      <w:r>
        <w:rPr>
          <w:szCs w:val="28"/>
        </w:rPr>
        <w:t xml:space="preserve"> метра</w:t>
      </w:r>
      <w:r w:rsidR="003437E5">
        <w:rPr>
          <w:szCs w:val="28"/>
        </w:rPr>
        <w:t>, в соответствии с санитарными нормами и правил для учебных заведений,</w:t>
      </w:r>
      <w:r>
        <w:rPr>
          <w:szCs w:val="28"/>
        </w:rPr>
        <w:t xml:space="preserve"> и расстояние до стен – </w:t>
      </w:r>
      <w:r w:rsidR="00767848">
        <w:rPr>
          <w:szCs w:val="28"/>
        </w:rPr>
        <w:t>10</w:t>
      </w:r>
      <w:r w:rsidR="00767848" w:rsidRPr="00767848">
        <w:rPr>
          <w:szCs w:val="28"/>
        </w:rPr>
        <w:t>,</w:t>
      </w:r>
      <w:r w:rsidR="00BF7897">
        <w:rPr>
          <w:szCs w:val="28"/>
        </w:rPr>
        <w:t>8</w:t>
      </w:r>
      <w:r>
        <w:rPr>
          <w:szCs w:val="28"/>
        </w:rPr>
        <w:t xml:space="preserve"> и </w:t>
      </w:r>
      <w:r w:rsidR="00BF7897">
        <w:rPr>
          <w:szCs w:val="28"/>
        </w:rPr>
        <w:t>17</w:t>
      </w:r>
      <w:r>
        <w:rPr>
          <w:szCs w:val="28"/>
        </w:rPr>
        <w:t xml:space="preserve"> метров, формула нахождения максимального расстояния от центра зоны до стены будет выглядеть так:</w:t>
      </w:r>
    </w:p>
    <w:p w14:paraId="2DFBF8CB" w14:textId="77777777" w:rsidR="001F4309" w:rsidRDefault="001F4309" w:rsidP="001F4309">
      <w:pPr>
        <w:rPr>
          <w:szCs w:val="28"/>
        </w:rPr>
      </w:pPr>
    </w:p>
    <w:p w14:paraId="36845724" w14:textId="7DD91141" w:rsidR="001F4309" w:rsidRDefault="001F4309" w:rsidP="001F4309">
      <w:pPr>
        <w:jc w:val="right"/>
        <w:rPr>
          <w:szCs w:val="28"/>
        </w:rPr>
      </w:pPr>
      <m:oMath>
        <m:r>
          <w:rPr>
            <w:rFonts w:ascii="Cambria Math" w:hAnsi="Cambria Math"/>
            <w:szCs w:val="28"/>
          </w:rPr>
          <m:t xml:space="preserve">D=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l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Cs w:val="28"/>
          </w:rPr>
          <m:t xml:space="preserve">=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  <m:r>
                  <w:rPr>
                    <w:rFonts w:ascii="Cambria Math" w:hAnsi="Cambria Math"/>
                    <w:szCs w:val="28"/>
                  </w:rPr>
                  <m:t>,8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17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Cs w:val="28"/>
          </w:rPr>
          <m:t xml:space="preserve">=20,36 м,                </m:t>
        </m:r>
      </m:oMath>
      <w:r>
        <w:rPr>
          <w:szCs w:val="28"/>
        </w:rPr>
        <w:t>(3.2)</w:t>
      </w:r>
    </w:p>
    <w:p w14:paraId="0E0FE04A" w14:textId="77777777" w:rsidR="001F4309" w:rsidRDefault="001F4309" w:rsidP="001F4309">
      <w:pPr>
        <w:rPr>
          <w:szCs w:val="28"/>
        </w:rPr>
      </w:pPr>
    </w:p>
    <w:p w14:paraId="121C330E" w14:textId="77777777" w:rsidR="001F4309" w:rsidRPr="008724B2" w:rsidRDefault="001F4309" w:rsidP="001F4309">
      <w:pPr>
        <w:rPr>
          <w:szCs w:val="28"/>
        </w:rPr>
      </w:pPr>
      <w:r>
        <w:rPr>
          <w:szCs w:val="28"/>
        </w:rPr>
        <w:t xml:space="preserve">где </w:t>
      </w:r>
      <w:r>
        <w:rPr>
          <w:i/>
          <w:szCs w:val="28"/>
          <w:lang w:val="en-US"/>
        </w:rPr>
        <w:t>l</w:t>
      </w:r>
      <w:r>
        <w:rPr>
          <w:szCs w:val="28"/>
        </w:rPr>
        <w:t xml:space="preserve"> – длина, </w:t>
      </w:r>
      <w:r>
        <w:rPr>
          <w:i/>
          <w:szCs w:val="28"/>
          <w:lang w:val="en-US"/>
        </w:rPr>
        <w:t>w</w:t>
      </w:r>
      <w:r>
        <w:rPr>
          <w:szCs w:val="28"/>
        </w:rPr>
        <w:t xml:space="preserve"> – ширина, </w:t>
      </w:r>
      <w:r>
        <w:rPr>
          <w:i/>
          <w:szCs w:val="28"/>
          <w:lang w:val="en-US"/>
        </w:rPr>
        <w:t>h</w:t>
      </w:r>
      <w:r>
        <w:rPr>
          <w:szCs w:val="28"/>
        </w:rPr>
        <w:t xml:space="preserve"> – высота.</w:t>
      </w:r>
    </w:p>
    <w:p w14:paraId="5EDF4E17" w14:textId="77777777" w:rsidR="001F4309" w:rsidRDefault="001F4309" w:rsidP="001F4309">
      <w:pPr>
        <w:rPr>
          <w:szCs w:val="28"/>
        </w:rPr>
      </w:pPr>
      <w:r>
        <w:rPr>
          <w:szCs w:val="28"/>
        </w:rPr>
        <w:t xml:space="preserve">Затухание радиоволн </w:t>
      </w:r>
      <w:r>
        <w:rPr>
          <w:szCs w:val="28"/>
          <w:lang w:val="en-US"/>
        </w:rPr>
        <w:t>L</w:t>
      </w:r>
      <w:r>
        <w:rPr>
          <w:szCs w:val="28"/>
          <w:vertAlign w:val="subscript"/>
        </w:rPr>
        <w:t>2,4</w:t>
      </w:r>
      <w:r>
        <w:rPr>
          <w:szCs w:val="28"/>
        </w:rPr>
        <w:t xml:space="preserve"> для частоты 2,4 ГГц </w:t>
      </w:r>
      <w:r>
        <w:rPr>
          <w:szCs w:val="28"/>
          <w:lang w:val="en-US"/>
        </w:rPr>
        <w:t>L</w:t>
      </w:r>
      <w:r>
        <w:rPr>
          <w:szCs w:val="28"/>
          <w:vertAlign w:val="subscript"/>
        </w:rPr>
        <w:t>5</w:t>
      </w:r>
      <w:r>
        <w:rPr>
          <w:szCs w:val="28"/>
        </w:rPr>
        <w:t xml:space="preserve"> для частоты 5 ГГц рассчитывается по формуле (3.1):</w:t>
      </w:r>
    </w:p>
    <w:p w14:paraId="37C3B66D" w14:textId="77777777" w:rsidR="001F4309" w:rsidRDefault="001F4309" w:rsidP="001F4309">
      <w:pPr>
        <w:rPr>
          <w:szCs w:val="28"/>
        </w:rPr>
      </w:pPr>
    </w:p>
    <w:p w14:paraId="6A3A46EA" w14:textId="4B581A4F" w:rsidR="001F4309" w:rsidRDefault="00062315" w:rsidP="001F4309">
      <w:pPr>
        <w:jc w:val="right"/>
        <w:rPr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2,4</m:t>
            </m:r>
          </m:sub>
        </m:sSub>
        <m:r>
          <w:rPr>
            <w:rFonts w:ascii="Cambria Math" w:hAnsi="Cambria Math"/>
            <w:szCs w:val="28"/>
          </w:rPr>
          <m:t>=32,44+20</m:t>
        </m:r>
        <m:func>
          <m:func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2,4</m:t>
                </m:r>
              </m:e>
            </m:d>
          </m:e>
        </m:func>
        <m:r>
          <w:rPr>
            <w:rFonts w:ascii="Cambria Math" w:hAnsi="Cambria Math"/>
            <w:szCs w:val="28"/>
          </w:rPr>
          <m:t>+20</m:t>
        </m:r>
        <m:func>
          <m:funcPr>
            <m:ctrlPr>
              <w:rPr>
                <w:rFonts w:ascii="Cambria Math" w:eastAsia="Times New Roman" w:hAnsi="Cambria Math" w:cs="Times New Roman"/>
                <w:szCs w:val="28"/>
                <w:lang w:eastAsia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20,36</m:t>
                </m:r>
              </m:e>
            </m:d>
            <m:r>
              <w:rPr>
                <w:rFonts w:ascii="Cambria Math" w:hAnsi="Cambria Math"/>
                <w:szCs w:val="28"/>
              </w:rPr>
              <m:t xml:space="preserve">= </m:t>
            </m:r>
          </m:e>
        </m:func>
        <m:r>
          <w:rPr>
            <w:rFonts w:ascii="Cambria Math" w:hAnsi="Cambria Math"/>
            <w:szCs w:val="28"/>
          </w:rPr>
          <m:t xml:space="preserve">66,22 дБ, </m:t>
        </m:r>
      </m:oMath>
      <w:r w:rsidR="001F4309">
        <w:rPr>
          <w:szCs w:val="28"/>
        </w:rPr>
        <w:t xml:space="preserve">            (3.3)</w:t>
      </w:r>
    </w:p>
    <w:p w14:paraId="58BF7E9C" w14:textId="77777777" w:rsidR="001F4309" w:rsidRDefault="001F4309" w:rsidP="001F4309">
      <w:pPr>
        <w:rPr>
          <w:i/>
          <w:szCs w:val="28"/>
        </w:rPr>
      </w:pPr>
    </w:p>
    <w:p w14:paraId="45690D53" w14:textId="645E390D" w:rsidR="001F4309" w:rsidRDefault="00062315" w:rsidP="001F4309">
      <w:pPr>
        <w:jc w:val="right"/>
        <w:rPr>
          <w:i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5</m:t>
            </m:r>
          </m:sub>
        </m:sSub>
        <m:r>
          <w:rPr>
            <w:rFonts w:ascii="Cambria Math" w:hAnsi="Cambria Math"/>
            <w:szCs w:val="28"/>
          </w:rPr>
          <m:t>=32,44+20</m:t>
        </m:r>
        <m:func>
          <m:func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5</m:t>
                </m:r>
              </m:e>
            </m:d>
          </m:e>
        </m:func>
        <m:r>
          <w:rPr>
            <w:rFonts w:ascii="Cambria Math" w:hAnsi="Cambria Math"/>
            <w:szCs w:val="28"/>
          </w:rPr>
          <m:t>+20</m:t>
        </m:r>
        <m:func>
          <m:funcPr>
            <m:ctrlPr>
              <w:rPr>
                <w:rFonts w:ascii="Cambria Math" w:eastAsia="Times New Roman" w:hAnsi="Cambria Math" w:cs="Times New Roman"/>
                <w:szCs w:val="28"/>
                <w:lang w:eastAsia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eastAsia="en-GB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20,36</m:t>
                </m:r>
              </m:e>
            </m:d>
            <m:r>
              <w:rPr>
                <w:rFonts w:ascii="Cambria Math" w:hAnsi="Cambria Math"/>
                <w:szCs w:val="28"/>
              </w:rPr>
              <m:t xml:space="preserve">= </m:t>
            </m:r>
          </m:e>
        </m:func>
        <m:r>
          <w:rPr>
            <w:rFonts w:ascii="Cambria Math" w:hAnsi="Cambria Math"/>
            <w:szCs w:val="28"/>
          </w:rPr>
          <m:t xml:space="preserve">72,59 дБ.     </m:t>
        </m:r>
      </m:oMath>
      <w:r w:rsidR="001F4309">
        <w:rPr>
          <w:szCs w:val="28"/>
        </w:rPr>
        <w:t xml:space="preserve">           (3.4)</w:t>
      </w:r>
    </w:p>
    <w:p w14:paraId="6A30FD25" w14:textId="77777777" w:rsidR="001F4309" w:rsidRDefault="001F4309" w:rsidP="001F4309">
      <w:pPr>
        <w:rPr>
          <w:szCs w:val="24"/>
          <w:lang w:eastAsia="ru-RU"/>
        </w:rPr>
      </w:pPr>
    </w:p>
    <w:p w14:paraId="746C6608" w14:textId="0922E00E" w:rsidR="001F4309" w:rsidRPr="004011C9" w:rsidRDefault="001F4309" w:rsidP="003D4EC1">
      <w:pPr>
        <w:rPr>
          <w:szCs w:val="28"/>
        </w:rPr>
      </w:pPr>
      <w:r>
        <w:rPr>
          <w:lang w:eastAsia="ru-RU"/>
        </w:rPr>
        <w:t xml:space="preserve">Так как внутренние стены </w:t>
      </w:r>
      <w:r w:rsidR="003D4EC1">
        <w:rPr>
          <w:lang w:eastAsia="ru-RU"/>
        </w:rPr>
        <w:t>выполнены из шлакоблоков</w:t>
      </w:r>
      <w:r>
        <w:rPr>
          <w:lang w:eastAsia="ru-RU"/>
        </w:rPr>
        <w:t xml:space="preserve">, что придает зданию дополнительную пожарную безопасность, то наиболее серьёзное препятствие для распространения сигнала представляется в виде </w:t>
      </w:r>
      <w:r w:rsidR="00BF7897">
        <w:rPr>
          <w:lang w:eastAsia="ru-RU"/>
        </w:rPr>
        <w:t>двух</w:t>
      </w:r>
      <w:r>
        <w:rPr>
          <w:lang w:eastAsia="ru-RU"/>
        </w:rPr>
        <w:t xml:space="preserve"> </w:t>
      </w:r>
      <w:proofErr w:type="spellStart"/>
      <w:r w:rsidR="003D4EC1">
        <w:rPr>
          <w:lang w:eastAsia="ru-RU"/>
        </w:rPr>
        <w:t>шлакоблоковых</w:t>
      </w:r>
      <w:proofErr w:type="spellEnd"/>
      <w:r>
        <w:rPr>
          <w:lang w:eastAsia="ru-RU"/>
        </w:rPr>
        <w:t xml:space="preserve"> стен. </w:t>
      </w:r>
      <w:r>
        <w:rPr>
          <w:szCs w:val="28"/>
        </w:rPr>
        <w:t xml:space="preserve">Таким образом, затухание радиоволн при прохождении </w:t>
      </w:r>
      <w:r>
        <w:rPr>
          <w:szCs w:val="28"/>
        </w:rPr>
        <w:lastRenderedPageBreak/>
        <w:t xml:space="preserve">через стены: </w:t>
      </w:r>
      <w:r>
        <w:rPr>
          <w:szCs w:val="28"/>
          <w:lang w:val="en-US"/>
        </w:rPr>
        <w:t>L</w:t>
      </w:r>
      <w:r w:rsidR="009D50B9">
        <w:rPr>
          <w:szCs w:val="28"/>
          <w:vertAlign w:val="subscript"/>
        </w:rPr>
        <w:t>стен</w:t>
      </w:r>
      <w:r>
        <w:rPr>
          <w:szCs w:val="28"/>
        </w:rPr>
        <w:t xml:space="preserve">= </w:t>
      </w:r>
      <w:r w:rsidR="00BF7897">
        <w:rPr>
          <w:szCs w:val="28"/>
        </w:rPr>
        <w:t>2</w:t>
      </w:r>
      <w:r>
        <w:rPr>
          <w:szCs w:val="28"/>
        </w:rPr>
        <w:t xml:space="preserve"> * 4 = </w:t>
      </w:r>
      <w:r w:rsidR="00BF7897">
        <w:rPr>
          <w:szCs w:val="28"/>
        </w:rPr>
        <w:t xml:space="preserve">8 </w:t>
      </w:r>
      <w:r>
        <w:rPr>
          <w:szCs w:val="28"/>
        </w:rPr>
        <w:t>дБ</w:t>
      </w:r>
      <w:r w:rsidR="009D50B9">
        <w:rPr>
          <w:szCs w:val="28"/>
        </w:rPr>
        <w:t xml:space="preserve">. </w:t>
      </w:r>
      <w:r>
        <w:rPr>
          <w:lang w:eastAsia="ru-RU"/>
        </w:rPr>
        <w:t xml:space="preserve">Также необходимо учесть возможное затухание за счёт взаимного размещения оборудования </w:t>
      </w:r>
      <w:r>
        <w:rPr>
          <w:lang w:val="en-US" w:eastAsia="ru-RU"/>
        </w:rPr>
        <w:t>L</w:t>
      </w:r>
      <w:r>
        <w:rPr>
          <w:vertAlign w:val="subscript"/>
          <w:lang w:eastAsia="ru-RU"/>
        </w:rPr>
        <w:t>обор.</w:t>
      </w:r>
      <w:r>
        <w:rPr>
          <w:lang w:eastAsia="ru-RU"/>
        </w:rPr>
        <w:t xml:space="preserve"> = 5 дБ.</w:t>
      </w:r>
    </w:p>
    <w:p w14:paraId="7D9328D4" w14:textId="77777777" w:rsidR="001F4309" w:rsidRDefault="001F4309" w:rsidP="001F4309">
      <w:pPr>
        <w:ind w:firstLine="680"/>
        <w:rPr>
          <w:szCs w:val="28"/>
        </w:rPr>
      </w:pPr>
      <w:r>
        <w:rPr>
          <w:szCs w:val="28"/>
        </w:rPr>
        <w:t>Учитывая данные факторы, максимальное затухание сигнала в помещениях составляет:</w:t>
      </w:r>
    </w:p>
    <w:p w14:paraId="11924AD3" w14:textId="77777777" w:rsidR="001F4309" w:rsidRDefault="001F4309" w:rsidP="001F4309">
      <w:pPr>
        <w:jc w:val="right"/>
        <w:rPr>
          <w:szCs w:val="28"/>
        </w:rPr>
      </w:pPr>
    </w:p>
    <w:p w14:paraId="344D333B" w14:textId="4948B3D6" w:rsidR="001F4309" w:rsidRDefault="00062315" w:rsidP="00CD41E2">
      <w:pPr>
        <w:ind w:firstLine="0"/>
        <w:jc w:val="right"/>
        <w:rPr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2,4 макс.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2,4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стен.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обор.</m:t>
            </m:r>
          </m:sub>
        </m:sSub>
        <m:r>
          <w:rPr>
            <w:rFonts w:ascii="Cambria Math" w:hAnsi="Cambria Math"/>
            <w:szCs w:val="28"/>
          </w:rPr>
          <m:t>=66,22+8+5=79,22 дБ,</m:t>
        </m:r>
      </m:oMath>
      <w:r w:rsidR="001F4309">
        <w:rPr>
          <w:szCs w:val="28"/>
        </w:rPr>
        <w:t xml:space="preserve">   (3.5)</w:t>
      </w:r>
    </w:p>
    <w:p w14:paraId="10B32937" w14:textId="77777777" w:rsidR="001F4309" w:rsidRDefault="001F4309" w:rsidP="001F4309">
      <w:pPr>
        <w:jc w:val="right"/>
        <w:rPr>
          <w:szCs w:val="28"/>
        </w:rPr>
      </w:pPr>
    </w:p>
    <w:p w14:paraId="4440E119" w14:textId="295E91EE" w:rsidR="001F4309" w:rsidRDefault="00062315" w:rsidP="00CD41E2">
      <w:pPr>
        <w:ind w:firstLine="0"/>
        <w:jc w:val="right"/>
        <w:rPr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5 макс.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5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стен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обор.</m:t>
            </m:r>
          </m:sub>
        </m:sSub>
        <m:r>
          <w:rPr>
            <w:rFonts w:ascii="Cambria Math" w:hAnsi="Cambria Math"/>
            <w:szCs w:val="28"/>
          </w:rPr>
          <m:t>=72,59+8+5=85,59 дБ.</m:t>
        </m:r>
      </m:oMath>
      <w:r w:rsidR="001F4309">
        <w:rPr>
          <w:szCs w:val="28"/>
        </w:rPr>
        <w:t xml:space="preserve">      (3.6)</w:t>
      </w:r>
    </w:p>
    <w:p w14:paraId="080845D1" w14:textId="77777777" w:rsidR="001F4309" w:rsidRDefault="001F4309" w:rsidP="001F4309">
      <w:pPr>
        <w:rPr>
          <w:i/>
          <w:szCs w:val="28"/>
        </w:rPr>
      </w:pPr>
    </w:p>
    <w:p w14:paraId="406B0C36" w14:textId="2513D3BA" w:rsidR="001F4309" w:rsidRDefault="001F4309" w:rsidP="001F4309">
      <w:pPr>
        <w:ind w:firstLine="680"/>
        <w:rPr>
          <w:szCs w:val="28"/>
        </w:rPr>
      </w:pPr>
      <w:r>
        <w:rPr>
          <w:szCs w:val="28"/>
        </w:rPr>
        <w:tab/>
      </w:r>
      <w:r>
        <w:rPr>
          <w:szCs w:val="28"/>
          <w:lang w:eastAsia="ru-RU"/>
        </w:rPr>
        <w:t xml:space="preserve">С учётом мощности излучения точки доступа, равной </w:t>
      </w:r>
      <w:r>
        <w:rPr>
          <w:szCs w:val="28"/>
          <w:lang w:val="en-US" w:eastAsia="ru-RU"/>
        </w:rPr>
        <w:t>S</w:t>
      </w:r>
      <w:r>
        <w:rPr>
          <w:szCs w:val="28"/>
          <w:vertAlign w:val="subscript"/>
          <w:lang w:eastAsia="ru-RU"/>
        </w:rPr>
        <w:t>т.д.</w:t>
      </w:r>
      <w:r>
        <w:rPr>
          <w:szCs w:val="28"/>
          <w:lang w:eastAsia="ru-RU"/>
        </w:rPr>
        <w:t xml:space="preserve"> = 1</w:t>
      </w:r>
      <w:r w:rsidR="003437E5">
        <w:rPr>
          <w:szCs w:val="28"/>
          <w:lang w:eastAsia="ru-RU"/>
        </w:rPr>
        <w:t>7</w:t>
      </w:r>
      <w:r>
        <w:rPr>
          <w:szCs w:val="28"/>
          <w:lang w:eastAsia="ru-RU"/>
        </w:rPr>
        <w:t xml:space="preserve"> </w:t>
      </w:r>
      <w:proofErr w:type="spellStart"/>
      <w:r>
        <w:rPr>
          <w:szCs w:val="28"/>
          <w:lang w:eastAsia="ru-RU"/>
        </w:rPr>
        <w:t>дБм</w:t>
      </w:r>
      <w:proofErr w:type="spellEnd"/>
      <w:r>
        <w:rPr>
          <w:szCs w:val="28"/>
          <w:lang w:eastAsia="ru-RU"/>
        </w:rPr>
        <w:t xml:space="preserve"> для частот 2.4 ГГц</w:t>
      </w:r>
      <w:r w:rsidR="003437E5">
        <w:rPr>
          <w:szCs w:val="28"/>
          <w:lang w:eastAsia="ru-RU"/>
        </w:rPr>
        <w:t xml:space="preserve"> и 5 ГГц </w:t>
      </w:r>
      <w:r>
        <w:rPr>
          <w:szCs w:val="28"/>
        </w:rPr>
        <w:t>минимальная мощность сигнала в самой удаленной точке помещения будет равна:</w:t>
      </w:r>
    </w:p>
    <w:p w14:paraId="65C050AD" w14:textId="77777777" w:rsidR="001F4309" w:rsidRDefault="001F4309" w:rsidP="001F4309">
      <w:pPr>
        <w:rPr>
          <w:szCs w:val="28"/>
        </w:rPr>
      </w:pPr>
    </w:p>
    <w:p w14:paraId="1DE3ED9E" w14:textId="58BAA69D" w:rsidR="001F4309" w:rsidRDefault="00062315" w:rsidP="001F4309">
      <w:pPr>
        <w:jc w:val="right"/>
        <w:rPr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2.4 мин.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т.д.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2,4 макс.</m:t>
            </m:r>
          </m:sub>
        </m:sSub>
        <m:r>
          <w:rPr>
            <w:rFonts w:ascii="Cambria Math" w:hAnsi="Cambria Math"/>
            <w:szCs w:val="28"/>
          </w:rPr>
          <m:t>=17-79,22=-62,22 дБм,</m:t>
        </m:r>
      </m:oMath>
      <w:r w:rsidR="001F4309">
        <w:rPr>
          <w:szCs w:val="28"/>
        </w:rPr>
        <w:t xml:space="preserve">    </w:t>
      </w:r>
      <w:r w:rsidR="001F4309">
        <w:rPr>
          <w:szCs w:val="28"/>
        </w:rPr>
        <w:tab/>
        <w:t xml:space="preserve">  (3.7)</w:t>
      </w:r>
    </w:p>
    <w:p w14:paraId="4C1F8809" w14:textId="77777777" w:rsidR="001F4309" w:rsidRDefault="001F4309" w:rsidP="001F4309">
      <w:pPr>
        <w:jc w:val="right"/>
        <w:rPr>
          <w:szCs w:val="28"/>
        </w:rPr>
      </w:pPr>
    </w:p>
    <w:p w14:paraId="70B29F9A" w14:textId="2910F098" w:rsidR="001F4309" w:rsidRDefault="00062315" w:rsidP="001F4309">
      <w:pPr>
        <w:jc w:val="right"/>
        <w:rPr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5 мин.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т.д.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en-GB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5 макс.</m:t>
            </m:r>
          </m:sub>
        </m:sSub>
        <m:r>
          <w:rPr>
            <w:rFonts w:ascii="Cambria Math" w:hAnsi="Cambria Math"/>
            <w:szCs w:val="28"/>
          </w:rPr>
          <m:t>=17-85,59=-68,59 дБм.</m:t>
        </m:r>
      </m:oMath>
      <w:r w:rsidR="001F4309">
        <w:rPr>
          <w:szCs w:val="28"/>
        </w:rPr>
        <w:t xml:space="preserve">             (3.8)</w:t>
      </w:r>
    </w:p>
    <w:p w14:paraId="0FA1CB16" w14:textId="77777777" w:rsidR="001F4309" w:rsidRDefault="001F4309" w:rsidP="001F4309">
      <w:pPr>
        <w:jc w:val="right"/>
        <w:rPr>
          <w:szCs w:val="28"/>
        </w:rPr>
      </w:pPr>
    </w:p>
    <w:p w14:paraId="4CF8D373" w14:textId="77777777" w:rsidR="001F4309" w:rsidRDefault="001F4309" w:rsidP="001F4309">
      <w:pPr>
        <w:ind w:firstLine="720"/>
        <w:rPr>
          <w:szCs w:val="28"/>
        </w:rPr>
      </w:pPr>
      <w:r>
        <w:rPr>
          <w:szCs w:val="28"/>
        </w:rPr>
        <w:t>Качество обслуживания беспроводных клиентов напрямую зависит от мощности сигнала в точке обслуживания и может быть оценена по следующей шкале:</w:t>
      </w:r>
    </w:p>
    <w:p w14:paraId="00D4AF0F" w14:textId="77777777" w:rsidR="001F4309" w:rsidRDefault="001F4309" w:rsidP="001F4309">
      <w:pPr>
        <w:ind w:firstLine="720"/>
        <w:rPr>
          <w:szCs w:val="28"/>
        </w:rPr>
      </w:pPr>
      <w:r>
        <w:rPr>
          <w:szCs w:val="28"/>
        </w:rPr>
        <w:t>– до -50 </w:t>
      </w:r>
      <w:proofErr w:type="spellStart"/>
      <w:r>
        <w:rPr>
          <w:szCs w:val="28"/>
        </w:rPr>
        <w:t>дБм</w:t>
      </w:r>
      <w:proofErr w:type="spellEnd"/>
      <w:r>
        <w:rPr>
          <w:szCs w:val="28"/>
        </w:rPr>
        <w:t xml:space="preserve"> – отличный уровень сигнала, устройства работают хорошо;</w:t>
      </w:r>
    </w:p>
    <w:p w14:paraId="7A4C827A" w14:textId="77777777" w:rsidR="001F4309" w:rsidRDefault="001F4309" w:rsidP="001F4309">
      <w:pPr>
        <w:ind w:firstLine="720"/>
        <w:rPr>
          <w:szCs w:val="28"/>
        </w:rPr>
      </w:pPr>
      <w:r>
        <w:rPr>
          <w:szCs w:val="28"/>
        </w:rPr>
        <w:t>– от -50 до -60 </w:t>
      </w:r>
      <w:proofErr w:type="spellStart"/>
      <w:r>
        <w:rPr>
          <w:szCs w:val="28"/>
        </w:rPr>
        <w:t>дБм</w:t>
      </w:r>
      <w:proofErr w:type="spellEnd"/>
      <w:r>
        <w:rPr>
          <w:szCs w:val="28"/>
        </w:rPr>
        <w:t xml:space="preserve"> – сигнал высокого качества, устройства работают нормально;</w:t>
      </w:r>
    </w:p>
    <w:p w14:paraId="64366CB8" w14:textId="77777777" w:rsidR="001F4309" w:rsidRDefault="001F4309" w:rsidP="001F4309">
      <w:pPr>
        <w:ind w:firstLine="720"/>
        <w:rPr>
          <w:szCs w:val="28"/>
        </w:rPr>
      </w:pPr>
      <w:r>
        <w:rPr>
          <w:szCs w:val="28"/>
        </w:rPr>
        <w:t>– от -60 до -80 </w:t>
      </w:r>
      <w:proofErr w:type="spellStart"/>
      <w:r>
        <w:rPr>
          <w:szCs w:val="28"/>
        </w:rPr>
        <w:t>дБм</w:t>
      </w:r>
      <w:proofErr w:type="spellEnd"/>
      <w:r>
        <w:rPr>
          <w:szCs w:val="28"/>
        </w:rPr>
        <w:t xml:space="preserve"> – низкое качество, подходит не для всех задач;</w:t>
      </w:r>
    </w:p>
    <w:p w14:paraId="16F5B187" w14:textId="77777777" w:rsidR="001F4309" w:rsidRDefault="001F4309" w:rsidP="001F4309">
      <w:pPr>
        <w:ind w:firstLine="720"/>
        <w:rPr>
          <w:szCs w:val="28"/>
        </w:rPr>
      </w:pPr>
      <w:r>
        <w:rPr>
          <w:szCs w:val="28"/>
        </w:rPr>
        <w:t>– от -80 </w:t>
      </w:r>
      <w:proofErr w:type="spellStart"/>
      <w:r>
        <w:rPr>
          <w:szCs w:val="28"/>
        </w:rPr>
        <w:t>дБм</w:t>
      </w:r>
      <w:proofErr w:type="spellEnd"/>
      <w:r>
        <w:rPr>
          <w:szCs w:val="28"/>
        </w:rPr>
        <w:t xml:space="preserve"> – минимальная мощность сигнала, практически непригодна для использования.</w:t>
      </w:r>
    </w:p>
    <w:p w14:paraId="6AA843FC" w14:textId="73E6A401" w:rsidR="008724B2" w:rsidRDefault="001F4309" w:rsidP="001F4309">
      <w:pPr>
        <w:ind w:firstLine="720"/>
        <w:rPr>
          <w:szCs w:val="28"/>
        </w:rPr>
      </w:pPr>
      <w:r>
        <w:rPr>
          <w:szCs w:val="28"/>
        </w:rPr>
        <w:t xml:space="preserve">Таким образом, минимальной мощности </w:t>
      </w:r>
      <w:r>
        <w:rPr>
          <w:szCs w:val="28"/>
          <w:lang w:val="en-US"/>
        </w:rPr>
        <w:t>Wi</w:t>
      </w:r>
      <w:r>
        <w:rPr>
          <w:szCs w:val="28"/>
        </w:rPr>
        <w:noBreakHyphen/>
      </w:r>
      <w:r>
        <w:rPr>
          <w:szCs w:val="28"/>
          <w:lang w:val="en-US"/>
        </w:rPr>
        <w:t>Fi</w:t>
      </w:r>
      <w:r>
        <w:rPr>
          <w:szCs w:val="28"/>
        </w:rPr>
        <w:t xml:space="preserve"> при размещении единственной точки доступа в с</w:t>
      </w:r>
      <w:r w:rsidR="00CD41E2">
        <w:rPr>
          <w:szCs w:val="28"/>
        </w:rPr>
        <w:t xml:space="preserve">редней лабораторной аудитории </w:t>
      </w:r>
      <w:r>
        <w:rPr>
          <w:szCs w:val="28"/>
        </w:rPr>
        <w:t>будет недостаточно для кафедры программирования, так как</w:t>
      </w:r>
      <w:r w:rsidR="00CD41E2">
        <w:rPr>
          <w:szCs w:val="28"/>
        </w:rPr>
        <w:t xml:space="preserve"> </w:t>
      </w:r>
      <w:r>
        <w:rPr>
          <w:szCs w:val="28"/>
        </w:rPr>
        <w:t xml:space="preserve">студентам нужен идеальный уровень сигнала. </w:t>
      </w:r>
      <w:r w:rsidR="00B9517D">
        <w:rPr>
          <w:szCs w:val="28"/>
        </w:rPr>
        <w:t xml:space="preserve">По уровню покрытия сигнала хватило бы двух точек доступа, однако </w:t>
      </w:r>
      <w:r w:rsidR="00B9517D" w:rsidRPr="00B9517D">
        <w:rPr>
          <w:szCs w:val="28"/>
        </w:rPr>
        <w:t>их ёмкости может быть недостаточно для комфортной работы 45 пользователей. При большом количестве клиентов эфир делится между всеми устройствами, растёт задержка и падает реальная скорость, поэтому три точки доступа обеспечат более равномерную нагрузку и стабильную работу сети.</w:t>
      </w:r>
      <w:r w:rsidR="00B9517D">
        <w:rPr>
          <w:szCs w:val="28"/>
        </w:rPr>
        <w:t xml:space="preserve"> </w:t>
      </w:r>
      <w:r w:rsidR="00CD41E2">
        <w:rPr>
          <w:szCs w:val="28"/>
        </w:rPr>
        <w:t xml:space="preserve">Оптимальным вариантом будет размещение </w:t>
      </w:r>
      <w:r w:rsidR="00B9517D">
        <w:rPr>
          <w:szCs w:val="28"/>
        </w:rPr>
        <w:t>трех</w:t>
      </w:r>
      <w:r w:rsidR="00CD41E2">
        <w:rPr>
          <w:szCs w:val="28"/>
        </w:rPr>
        <w:t xml:space="preserve"> точек доступа, </w:t>
      </w:r>
      <w:r w:rsidR="007561A5">
        <w:rPr>
          <w:szCs w:val="28"/>
        </w:rPr>
        <w:t xml:space="preserve">в </w:t>
      </w:r>
      <w:r w:rsidR="00B9517D">
        <w:rPr>
          <w:szCs w:val="28"/>
        </w:rPr>
        <w:t>каждом компьютерном классе.</w:t>
      </w:r>
      <w:r w:rsidR="00CD41E2">
        <w:rPr>
          <w:szCs w:val="28"/>
        </w:rPr>
        <w:t xml:space="preserve"> Тогда мощности сигнала будет хватать в каждой аудитории</w:t>
      </w:r>
      <w:r w:rsidR="00B9517D">
        <w:rPr>
          <w:szCs w:val="28"/>
        </w:rPr>
        <w:t>.</w:t>
      </w:r>
    </w:p>
    <w:p w14:paraId="5EB12E19" w14:textId="234F5BE8" w:rsidR="000939A6" w:rsidRDefault="000939A6" w:rsidP="008724B2">
      <w:pPr>
        <w:widowControl/>
        <w:ind w:firstLine="0"/>
        <w:jc w:val="left"/>
        <w:rPr>
          <w:szCs w:val="28"/>
        </w:rPr>
      </w:pPr>
    </w:p>
    <w:p w14:paraId="36858CE7" w14:textId="1866F4F5" w:rsidR="009E06DE" w:rsidRDefault="009E06DE" w:rsidP="000F1C9D">
      <w:pPr>
        <w:pStyle w:val="20"/>
      </w:pPr>
      <w:bookmarkStart w:id="44" w:name="_Toc216401347"/>
      <w:r>
        <w:t>4.2 Выбор сетевого шкафа</w:t>
      </w:r>
      <w:bookmarkEnd w:id="44"/>
    </w:p>
    <w:p w14:paraId="40D021A9" w14:textId="0BA83540" w:rsidR="000F1C9D" w:rsidRDefault="000F1C9D" w:rsidP="000F1C9D"/>
    <w:p w14:paraId="1A07B75F" w14:textId="2E8E6966" w:rsidR="000F1C9D" w:rsidRDefault="000F1C9D" w:rsidP="000F1C9D">
      <w:r>
        <w:t xml:space="preserve">В сетевой шкаф необходимо поместить маршрутизатор </w:t>
      </w:r>
      <w:r w:rsidRPr="000F1C9D">
        <w:t>D-</w:t>
      </w:r>
      <w:proofErr w:type="spellStart"/>
      <w:r w:rsidRPr="000F1C9D">
        <w:t>Link</w:t>
      </w:r>
      <w:proofErr w:type="spellEnd"/>
      <w:r w:rsidRPr="000F1C9D">
        <w:t xml:space="preserve"> DSA-2108S/A1A </w:t>
      </w:r>
      <w:r>
        <w:t xml:space="preserve">высотой 1U, три коммутатора </w:t>
      </w:r>
      <w:r w:rsidRPr="000F1C9D">
        <w:t>D-</w:t>
      </w:r>
      <w:proofErr w:type="spellStart"/>
      <w:r w:rsidRPr="000F1C9D">
        <w:t>Link</w:t>
      </w:r>
      <w:proofErr w:type="spellEnd"/>
      <w:r w:rsidRPr="000F1C9D">
        <w:t xml:space="preserve"> DGS-1250-28X </w:t>
      </w:r>
      <w:r>
        <w:t>высотой 1U каждый, веб</w:t>
      </w:r>
      <w:r w:rsidRPr="000F1C9D">
        <w:t>-</w:t>
      </w:r>
      <w:r>
        <w:t>сервер</w:t>
      </w:r>
      <w:r w:rsidRPr="000F1C9D">
        <w:t xml:space="preserve"> </w:t>
      </w:r>
      <w:r w:rsidRPr="000F1C9D">
        <w:rPr>
          <w:lang w:val="en-US"/>
        </w:rPr>
        <w:t>HPE</w:t>
      </w:r>
      <w:r w:rsidRPr="000F1C9D">
        <w:t xml:space="preserve"> </w:t>
      </w:r>
      <w:r w:rsidRPr="000F1C9D">
        <w:rPr>
          <w:lang w:val="en-US"/>
        </w:rPr>
        <w:t>ProLiant</w:t>
      </w:r>
      <w:r w:rsidRPr="000F1C9D">
        <w:t xml:space="preserve"> </w:t>
      </w:r>
      <w:r w:rsidRPr="000F1C9D">
        <w:rPr>
          <w:lang w:val="en-US"/>
        </w:rPr>
        <w:t>DL</w:t>
      </w:r>
      <w:r w:rsidRPr="000F1C9D">
        <w:t xml:space="preserve">20 </w:t>
      </w:r>
      <w:r w:rsidRPr="000F1C9D">
        <w:rPr>
          <w:lang w:val="en-US"/>
        </w:rPr>
        <w:t>Gen</w:t>
      </w:r>
      <w:r w:rsidRPr="000F1C9D">
        <w:t xml:space="preserve">11 </w:t>
      </w:r>
      <w:r>
        <w:t>высотой</w:t>
      </w:r>
      <w:r w:rsidRPr="000F1C9D">
        <w:t xml:space="preserve"> 1</w:t>
      </w:r>
      <w:r w:rsidRPr="000F1C9D">
        <w:rPr>
          <w:lang w:val="en-US"/>
        </w:rPr>
        <w:t>U</w:t>
      </w:r>
      <w:r w:rsidRPr="000F1C9D">
        <w:t xml:space="preserve"> </w:t>
      </w:r>
      <w:r>
        <w:t>и</w:t>
      </w:r>
      <w:r w:rsidRPr="000F1C9D">
        <w:t xml:space="preserve"> </w:t>
      </w:r>
      <w:r>
        <w:t xml:space="preserve">файловый сервер </w:t>
      </w:r>
      <w:proofErr w:type="spellStart"/>
      <w:r w:rsidRPr="000F1C9D">
        <w:lastRenderedPageBreak/>
        <w:t>Dell</w:t>
      </w:r>
      <w:proofErr w:type="spellEnd"/>
      <w:r w:rsidRPr="000F1C9D">
        <w:t xml:space="preserve"> </w:t>
      </w:r>
      <w:proofErr w:type="spellStart"/>
      <w:r w:rsidRPr="000F1C9D">
        <w:t>PowerEdge</w:t>
      </w:r>
      <w:proofErr w:type="spellEnd"/>
      <w:r w:rsidRPr="000F1C9D">
        <w:t xml:space="preserve"> R630</w:t>
      </w:r>
      <w:r>
        <w:t xml:space="preserve"> высотой </w:t>
      </w:r>
      <w:r w:rsidRPr="000F1C9D">
        <w:t>1</w:t>
      </w:r>
      <w:r>
        <w:rPr>
          <w:lang w:val="en-US"/>
        </w:rPr>
        <w:t>U</w:t>
      </w:r>
      <w:r w:rsidRPr="000F1C9D">
        <w:t>.</w:t>
      </w:r>
    </w:p>
    <w:p w14:paraId="0CE0F4CE" w14:textId="656620DD" w:rsidR="000F1C9D" w:rsidRDefault="000F1C9D" w:rsidP="000F1C9D">
      <w:pPr>
        <w:ind w:firstLine="708"/>
      </w:pPr>
      <w:r>
        <w:t>В качестве минимальной глубины конструкции возьмём наибольшее</w:t>
      </w:r>
    </w:p>
    <w:p w14:paraId="2D1C3A36" w14:textId="26FF3B23" w:rsidR="000F1C9D" w:rsidRDefault="00E569CA" w:rsidP="000F1C9D">
      <w:pPr>
        <w:ind w:firstLine="0"/>
      </w:pPr>
      <w:r>
        <w:t>значение</w:t>
      </w:r>
      <w:r w:rsidR="000F1C9D">
        <w:t xml:space="preserve"> из габаритов устройств 749 мм. Высоту шкафа нужно также брать с</w:t>
      </w:r>
    </w:p>
    <w:p w14:paraId="2EF1E603" w14:textId="77777777" w:rsidR="000F1C9D" w:rsidRDefault="000F1C9D" w:rsidP="000F1C9D">
      <w:pPr>
        <w:ind w:firstLine="0"/>
      </w:pPr>
      <w:r>
        <w:t>запасом ввиду возможного в дальнейшем масштабирования сети. Исходя из</w:t>
      </w:r>
    </w:p>
    <w:p w14:paraId="777F3DF5" w14:textId="10EC0BA3" w:rsidR="000F1C9D" w:rsidRDefault="000F1C9D" w:rsidP="000F1C9D">
      <w:pPr>
        <w:ind w:firstLine="0"/>
      </w:pPr>
      <w:r>
        <w:t xml:space="preserve">этого высота шкафа должна </w:t>
      </w:r>
      <w:r w:rsidR="00E569CA">
        <w:t>соответствовать</w:t>
      </w:r>
      <w:r>
        <w:t xml:space="preserve"> значению от 800 мм.</w:t>
      </w:r>
    </w:p>
    <w:p w14:paraId="4F0F9E75" w14:textId="51709A48" w:rsidR="000F1C9D" w:rsidRPr="000F1C9D" w:rsidRDefault="000F1C9D" w:rsidP="000F1C9D">
      <w:r>
        <w:t xml:space="preserve">Подходящим под данные критерии является </w:t>
      </w:r>
      <w:r w:rsidR="00144278">
        <w:t xml:space="preserve">шкаф </w:t>
      </w:r>
      <w:r w:rsidR="00144278" w:rsidRPr="00144278">
        <w:rPr>
          <w:rFonts w:hint="eastAsia"/>
        </w:rPr>
        <w:t>TWT 19</w:t>
      </w:r>
      <w:r w:rsidR="00144278" w:rsidRPr="00144278">
        <w:rPr>
          <w:rFonts w:cs="Times New Roman"/>
        </w:rPr>
        <w:t xml:space="preserve"> серии </w:t>
      </w:r>
      <w:proofErr w:type="spellStart"/>
      <w:r w:rsidR="00144278" w:rsidRPr="00144278">
        <w:rPr>
          <w:rFonts w:cs="Times New Roman"/>
        </w:rPr>
        <w:t>Business</w:t>
      </w:r>
      <w:proofErr w:type="spellEnd"/>
      <w:r w:rsidR="00144278" w:rsidRPr="00144278">
        <w:rPr>
          <w:rFonts w:cs="Times New Roman"/>
        </w:rPr>
        <w:t xml:space="preserve"> TWT-C</w:t>
      </w:r>
      <w:r w:rsidR="00144278" w:rsidRPr="00144278">
        <w:rPr>
          <w:rFonts w:hint="eastAsia"/>
        </w:rPr>
        <w:t>BB-37U-6</w:t>
      </w:r>
      <w:r w:rsidR="00340FCD">
        <w:rPr>
          <w:rFonts w:cs="Times New Roman"/>
          <w:lang w:val="en-US"/>
        </w:rPr>
        <w:t>x</w:t>
      </w:r>
      <w:r w:rsidR="00144278" w:rsidRPr="00144278">
        <w:rPr>
          <w:rFonts w:hint="eastAsia"/>
        </w:rPr>
        <w:t>8-G1</w:t>
      </w:r>
      <w:r>
        <w:t xml:space="preserve">с габаритами </w:t>
      </w:r>
      <w:r w:rsidR="00144278" w:rsidRPr="00144278">
        <w:t>930</w:t>
      </w:r>
      <w:r>
        <w:t xml:space="preserve"> х </w:t>
      </w:r>
      <w:r w:rsidRPr="000F1C9D">
        <w:t>600</w:t>
      </w:r>
      <w:r>
        <w:t xml:space="preserve"> х </w:t>
      </w:r>
      <w:r w:rsidRPr="000F1C9D">
        <w:t>80</w:t>
      </w:r>
      <w:r w:rsidRPr="00144278">
        <w:t>0</w:t>
      </w:r>
      <w:r>
        <w:t xml:space="preserve"> мм [</w:t>
      </w:r>
      <w:r w:rsidR="00144278" w:rsidRPr="00144278">
        <w:t>2</w:t>
      </w:r>
      <w:r w:rsidR="00C17DAB">
        <w:t>7</w:t>
      </w:r>
      <w:r>
        <w:t>] стоимостью 1</w:t>
      </w:r>
      <w:r w:rsidR="00144278" w:rsidRPr="005B6A07">
        <w:t>718</w:t>
      </w:r>
      <w:r>
        <w:t xml:space="preserve"> BYN.</w:t>
      </w:r>
    </w:p>
    <w:p w14:paraId="65545D56" w14:textId="77777777" w:rsidR="009E06DE" w:rsidRPr="00D113C3" w:rsidRDefault="009E06DE" w:rsidP="008724B2">
      <w:pPr>
        <w:widowControl/>
        <w:ind w:firstLine="0"/>
        <w:jc w:val="left"/>
        <w:rPr>
          <w:szCs w:val="28"/>
        </w:rPr>
      </w:pPr>
    </w:p>
    <w:p w14:paraId="2D317AD8" w14:textId="0520ECBE" w:rsidR="000939A6" w:rsidRDefault="000939A6" w:rsidP="000939A6">
      <w:pPr>
        <w:pStyle w:val="20"/>
      </w:pPr>
      <w:bookmarkStart w:id="45" w:name="_Toc216401348"/>
      <w:r w:rsidRPr="000939A6">
        <w:t>4.</w:t>
      </w:r>
      <w:r w:rsidR="00144278" w:rsidRPr="005B6A07">
        <w:t>3</w:t>
      </w:r>
      <w:r w:rsidRPr="000939A6">
        <w:t xml:space="preserve"> Организация СКС</w:t>
      </w:r>
      <w:bookmarkEnd w:id="45"/>
    </w:p>
    <w:p w14:paraId="1C6BB10B" w14:textId="6A73A6EB" w:rsidR="000939A6" w:rsidRDefault="000939A6" w:rsidP="000939A6"/>
    <w:p w14:paraId="71D780DA" w14:textId="3E359B76" w:rsidR="000939A6" w:rsidRDefault="00BF2CA7" w:rsidP="000939A6">
      <w:r w:rsidRPr="00BF2CA7">
        <w:t xml:space="preserve">Для прокладки локальной сети используется огнестойкий кабель парной скрутки </w:t>
      </w:r>
      <w:proofErr w:type="spellStart"/>
      <w:r w:rsidRPr="00BF2CA7">
        <w:t>ParLan</w:t>
      </w:r>
      <w:proofErr w:type="spellEnd"/>
      <w:r w:rsidRPr="00BF2CA7">
        <w:t xml:space="preserve"> F/UTP Cat5e </w:t>
      </w:r>
      <w:proofErr w:type="spellStart"/>
      <w:r w:rsidRPr="00BF2CA7">
        <w:t>ZHнг</w:t>
      </w:r>
      <w:proofErr w:type="spellEnd"/>
      <w:r w:rsidRPr="00BF2CA7">
        <w:t>(А)-FRHF 4×2×0,52</w:t>
      </w:r>
      <w:r w:rsidR="005B6A07">
        <w:t>х</w:t>
      </w:r>
      <w:r w:rsidR="005B6A07" w:rsidRPr="005B6A07">
        <w:t xml:space="preserve"> [2</w:t>
      </w:r>
      <w:r w:rsidR="00C17DAB">
        <w:t>8</w:t>
      </w:r>
      <w:r w:rsidR="005B6A07" w:rsidRPr="005B6A07">
        <w:t>]</w:t>
      </w:r>
      <w:r w:rsidRPr="00BF2CA7">
        <w:t xml:space="preserve">, предназначенный для групповой внутренней стационарной прокладки. Кабель имеет 4 пары жил диаметром 0,52 мм, поддерживает категорию 5e и обеспечивает работу </w:t>
      </w:r>
      <w:proofErr w:type="spellStart"/>
      <w:r w:rsidRPr="00BF2CA7">
        <w:t>Gigabit</w:t>
      </w:r>
      <w:proofErr w:type="spellEnd"/>
      <w:r w:rsidRPr="00BF2CA7">
        <w:t xml:space="preserve"> Ethernet. </w:t>
      </w:r>
    </w:p>
    <w:p w14:paraId="1D9A677E" w14:textId="009DC8CD" w:rsidR="00CC7817" w:rsidRDefault="00CC7817" w:rsidP="00CC7817">
      <w:r>
        <w:t>Расшифровка маркировки кабеля и его пожаробезопасных свойств:</w:t>
      </w:r>
    </w:p>
    <w:p w14:paraId="3D2C8F51" w14:textId="3F36EA1A" w:rsidR="00CC7817" w:rsidRPr="00CC7817" w:rsidRDefault="00CC7817" w:rsidP="00CC7817">
      <w:r>
        <w:t>1. ZH</w:t>
      </w:r>
      <w:r w:rsidRPr="00CC7817">
        <w:t xml:space="preserve"> (</w:t>
      </w:r>
      <w:r>
        <w:rPr>
          <w:lang w:val="en-US"/>
        </w:rPr>
        <w:t>Zero</w:t>
      </w:r>
      <w:r w:rsidRPr="00CC7817">
        <w:t xml:space="preserve"> </w:t>
      </w:r>
      <w:r>
        <w:rPr>
          <w:lang w:val="en-US"/>
        </w:rPr>
        <w:t>Halogen</w:t>
      </w:r>
      <w:r w:rsidRPr="00CC7817">
        <w:t>)</w:t>
      </w:r>
      <w:r>
        <w:t xml:space="preserve"> – не содержит галогенов</w:t>
      </w:r>
      <w:r w:rsidRPr="00CC7817">
        <w:t>;</w:t>
      </w:r>
    </w:p>
    <w:p w14:paraId="45AA44FF" w14:textId="16E41789" w:rsidR="00CC7817" w:rsidRDefault="00CC7817" w:rsidP="00CC7817">
      <w:r w:rsidRPr="00CC7817">
        <w:t>2.</w:t>
      </w:r>
      <w:r>
        <w:rPr>
          <w:lang w:val="en-US"/>
        </w:rPr>
        <w:t> </w:t>
      </w:r>
      <w:r>
        <w:t>FR (</w:t>
      </w:r>
      <w:proofErr w:type="spellStart"/>
      <w:r>
        <w:t>Flame</w:t>
      </w:r>
      <w:proofErr w:type="spellEnd"/>
      <w:r>
        <w:t xml:space="preserve"> </w:t>
      </w:r>
      <w:proofErr w:type="spellStart"/>
      <w:r>
        <w:t>Retardant</w:t>
      </w:r>
      <w:proofErr w:type="spellEnd"/>
      <w:r>
        <w:t xml:space="preserve">) </w:t>
      </w:r>
      <w:r w:rsidRPr="00CC7817">
        <w:t>–</w:t>
      </w:r>
      <w:r>
        <w:t xml:space="preserve"> огнестойкий;</w:t>
      </w:r>
    </w:p>
    <w:p w14:paraId="3695AF79" w14:textId="7A136F1F" w:rsidR="00CC7817" w:rsidRDefault="00CC7817" w:rsidP="00CC7817">
      <w:r>
        <w:t>3</w:t>
      </w:r>
      <w:r w:rsidRPr="00CC7817">
        <w:t>.</w:t>
      </w:r>
      <w:r>
        <w:rPr>
          <w:lang w:val="en-US"/>
        </w:rPr>
        <w:t> </w:t>
      </w:r>
      <w:r>
        <w:t>HF (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) </w:t>
      </w:r>
      <w:r w:rsidRPr="00CC7817">
        <w:t>–</w:t>
      </w:r>
      <w:r>
        <w:t xml:space="preserve"> </w:t>
      </w:r>
      <w:r w:rsidRPr="00CC7817">
        <w:t>не содержит галогенов;</w:t>
      </w:r>
    </w:p>
    <w:p w14:paraId="1130D786" w14:textId="77777777" w:rsidR="001F7202" w:rsidRDefault="001F7202" w:rsidP="00CC7817">
      <w:pPr>
        <w:widowControl/>
      </w:pPr>
      <w:r w:rsidRPr="001F7202">
        <w:t>Кабельная система представляет собой витую пару, проложенную в металлических кабельных каналах. По периметру помещения кабели проложены в каналах размером 100×60 мм. Этого пространства достаточно для размещения 54 кабелей диаметром 5,3 мм с коэффициентом заполнения канала, не превышающим 0,5. Каналы рекомендуется располагать на расстоянии 30 см от потолка, обеспечивая удобный доступ для прокладки и обслуживания кабелей.</w:t>
      </w:r>
    </w:p>
    <w:p w14:paraId="7104701D" w14:textId="4F4B2755" w:rsidR="00CC7817" w:rsidRDefault="00CC7817" w:rsidP="00CC7817">
      <w:pPr>
        <w:widowControl/>
      </w:pPr>
      <w:r>
        <w:t xml:space="preserve">Вертикальная подводка кабелей к рабочим местам осуществляется через пластиковые короба размером </w:t>
      </w:r>
      <w:r w:rsidR="00A71DBB">
        <w:t>25</w:t>
      </w:r>
      <w:r>
        <w:t>×16 мм. Информационные розетки монтируются на высоте 30 см от пола. Все соединения внутри розеток и телекоммуникационных шкафов выполняются с использованием негорючих компонентов.</w:t>
      </w:r>
    </w:p>
    <w:p w14:paraId="35E116FD" w14:textId="767A061E" w:rsidR="000939A6" w:rsidRDefault="00CC7817" w:rsidP="00CC7817">
      <w:pPr>
        <w:widowControl/>
      </w:pPr>
      <w:r>
        <w:t xml:space="preserve">Кабели, обеспечивающие работу </w:t>
      </w:r>
      <w:proofErr w:type="spellStart"/>
      <w:r>
        <w:t>Wi-Fi</w:t>
      </w:r>
      <w:proofErr w:type="spellEnd"/>
      <w:r>
        <w:t xml:space="preserve"> точек доступа, прокладываются над подвесными модульными потолками в металлических лотках с защитным покрытием. Серверное и сетевое оборудование, включая маршрутизаторы и коммутаторы, размещается в телекоммуникационн</w:t>
      </w:r>
      <w:r w:rsidR="00725794">
        <w:t>ом</w:t>
      </w:r>
      <w:r>
        <w:t xml:space="preserve"> шкаф</w:t>
      </w:r>
      <w:r w:rsidR="00725794">
        <w:t>у</w:t>
      </w:r>
      <w:r>
        <w:t xml:space="preserve"> с противопожарной защитой</w:t>
      </w:r>
      <w:r w:rsidR="00725794">
        <w:t>.</w:t>
      </w:r>
    </w:p>
    <w:p w14:paraId="4DD1B3AB" w14:textId="4249A90E" w:rsidR="00CC7817" w:rsidRPr="004011C9" w:rsidRDefault="00F04C20" w:rsidP="00A51D88">
      <w:r w:rsidRPr="00F04C20">
        <w:t>Для обеспечения оптимальной структуры сети и сокращения эксплуатационных затрат все активное оборудование размещено в одном основном телекоммуникационном шкафу, установленном в серверной. Расстояния до наиболее удалённых рабочих мест не превышают 40 м, что соответствует требованиям категории 5e и обеспечивает стабильную работу сети без необходимости установки дополнительных распределительных шкафов.</w:t>
      </w:r>
    </w:p>
    <w:p w14:paraId="7EC6227C" w14:textId="56E1D742" w:rsidR="000939A6" w:rsidRPr="000939A6" w:rsidRDefault="000939A6" w:rsidP="000939A6">
      <w:pPr>
        <w:pStyle w:val="20"/>
      </w:pPr>
      <w:bookmarkStart w:id="46" w:name="_Toc216401349"/>
      <w:r w:rsidRPr="000939A6">
        <w:lastRenderedPageBreak/>
        <w:t>4.</w:t>
      </w:r>
      <w:r w:rsidR="003C3478" w:rsidRPr="00780B52">
        <w:t>4</w:t>
      </w:r>
      <w:r w:rsidRPr="000939A6">
        <w:t xml:space="preserve"> План этажа</w:t>
      </w:r>
      <w:bookmarkEnd w:id="46"/>
    </w:p>
    <w:p w14:paraId="1225E849" w14:textId="77777777" w:rsidR="000939A6" w:rsidRPr="000939A6" w:rsidRDefault="000939A6" w:rsidP="000939A6">
      <w:pPr>
        <w:widowControl/>
        <w:ind w:firstLine="0"/>
        <w:jc w:val="left"/>
        <w:rPr>
          <w:szCs w:val="28"/>
        </w:rPr>
      </w:pPr>
    </w:p>
    <w:p w14:paraId="534CE819" w14:textId="70E5428B" w:rsidR="000939A6" w:rsidRPr="000939A6" w:rsidRDefault="000939A6" w:rsidP="000939A6">
      <w:pPr>
        <w:widowControl/>
        <w:rPr>
          <w:szCs w:val="28"/>
        </w:rPr>
      </w:pPr>
      <w:r w:rsidRPr="000939A6">
        <w:rPr>
          <w:szCs w:val="28"/>
        </w:rPr>
        <w:t xml:space="preserve">Здание кафедры общей площадью 400 квадратных метров имеет Г-образную форму и разделено на 7 помещений: лекционная аудитория (1), </w:t>
      </w:r>
      <w:r w:rsidR="00E569CA">
        <w:rPr>
          <w:szCs w:val="28"/>
        </w:rPr>
        <w:t>компьютерные классы</w:t>
      </w:r>
      <w:r w:rsidRPr="000939A6">
        <w:rPr>
          <w:szCs w:val="28"/>
        </w:rPr>
        <w:t xml:space="preserve"> (2, 3, 4), преподавательская (5), кабинет заведующего кафедрой (6) и серверная (7).</w:t>
      </w:r>
    </w:p>
    <w:p w14:paraId="4870EE09" w14:textId="77777777" w:rsidR="000939A6" w:rsidRPr="000939A6" w:rsidRDefault="000939A6" w:rsidP="000939A6">
      <w:pPr>
        <w:widowControl/>
        <w:rPr>
          <w:szCs w:val="28"/>
        </w:rPr>
      </w:pPr>
      <w:r w:rsidRPr="000939A6">
        <w:rPr>
          <w:szCs w:val="28"/>
        </w:rPr>
        <w:t>В лекционной аудитории (1) установлена одна пользовательская станция и проектор, обеспечивающий проведение занятий и презентаций учебных материалов.</w:t>
      </w:r>
    </w:p>
    <w:p w14:paraId="2F6898C7" w14:textId="0C15E47C" w:rsidR="000939A6" w:rsidRPr="000939A6" w:rsidRDefault="000939A6" w:rsidP="000939A6">
      <w:pPr>
        <w:widowControl/>
        <w:rPr>
          <w:szCs w:val="28"/>
        </w:rPr>
      </w:pPr>
      <w:r w:rsidRPr="000939A6">
        <w:rPr>
          <w:szCs w:val="28"/>
        </w:rPr>
        <w:t xml:space="preserve">В </w:t>
      </w:r>
      <w:r w:rsidR="00E569CA">
        <w:rPr>
          <w:szCs w:val="28"/>
        </w:rPr>
        <w:t>компьютерных классах</w:t>
      </w:r>
      <w:r w:rsidRPr="000939A6">
        <w:rPr>
          <w:szCs w:val="28"/>
        </w:rPr>
        <w:t xml:space="preserve"> (2, 3, 4) размещено по 15 учебных пользовательских станций в каждой аудитории, предназначенных для выполнения лабораторных и практических работ студентами.</w:t>
      </w:r>
    </w:p>
    <w:p w14:paraId="5AB9C509" w14:textId="1A37F296" w:rsidR="000939A6" w:rsidRPr="000939A6" w:rsidRDefault="000939A6" w:rsidP="000939A6">
      <w:pPr>
        <w:widowControl/>
        <w:rPr>
          <w:szCs w:val="28"/>
        </w:rPr>
      </w:pPr>
      <w:r w:rsidRPr="000939A6">
        <w:rPr>
          <w:szCs w:val="28"/>
        </w:rPr>
        <w:t>В преподавательской (5) установлены 3 пользовательских станций</w:t>
      </w:r>
      <w:r w:rsidR="00E569CA">
        <w:rPr>
          <w:szCs w:val="28"/>
        </w:rPr>
        <w:t xml:space="preserve"> и сетевой принтер</w:t>
      </w:r>
      <w:r w:rsidRPr="000939A6">
        <w:rPr>
          <w:szCs w:val="28"/>
        </w:rPr>
        <w:t>, который рекомендуется разместить справа от монитора</w:t>
      </w:r>
      <w:r w:rsidR="00E569CA">
        <w:rPr>
          <w:szCs w:val="28"/>
        </w:rPr>
        <w:t xml:space="preserve"> одной из станций</w:t>
      </w:r>
      <w:r w:rsidRPr="000939A6">
        <w:rPr>
          <w:szCs w:val="28"/>
        </w:rPr>
        <w:t xml:space="preserve">. </w:t>
      </w:r>
    </w:p>
    <w:p w14:paraId="23C8D3B2" w14:textId="1D3B63E4" w:rsidR="000939A6" w:rsidRPr="000939A6" w:rsidRDefault="000939A6" w:rsidP="000939A6">
      <w:pPr>
        <w:widowControl/>
        <w:rPr>
          <w:szCs w:val="28"/>
        </w:rPr>
      </w:pPr>
      <w:r w:rsidRPr="000939A6">
        <w:rPr>
          <w:szCs w:val="28"/>
        </w:rPr>
        <w:t xml:space="preserve">В кабинете заведующего кафедрой (6) установлена одна пользовательская станция и </w:t>
      </w:r>
      <w:r w:rsidR="00AD3F9C">
        <w:rPr>
          <w:szCs w:val="28"/>
        </w:rPr>
        <w:t>сетевой принтер</w:t>
      </w:r>
      <w:r w:rsidRPr="000939A6">
        <w:rPr>
          <w:szCs w:val="28"/>
        </w:rPr>
        <w:t>.</w:t>
      </w:r>
    </w:p>
    <w:p w14:paraId="6A6E1CF1" w14:textId="77777777" w:rsidR="000939A6" w:rsidRPr="000939A6" w:rsidRDefault="000939A6" w:rsidP="000939A6">
      <w:pPr>
        <w:widowControl/>
        <w:rPr>
          <w:szCs w:val="28"/>
        </w:rPr>
      </w:pPr>
      <w:r w:rsidRPr="000939A6">
        <w:rPr>
          <w:szCs w:val="28"/>
        </w:rPr>
        <w:t xml:space="preserve">В серверной (7) расположен напольный телекоммуникационный шкаф с оборудованием. </w:t>
      </w:r>
    </w:p>
    <w:p w14:paraId="0EC08E00" w14:textId="77777777" w:rsidR="00C16101" w:rsidRDefault="000939A6" w:rsidP="000939A6">
      <w:pPr>
        <w:widowControl/>
        <w:rPr>
          <w:szCs w:val="28"/>
        </w:rPr>
      </w:pPr>
      <w:r w:rsidRPr="000939A6">
        <w:rPr>
          <w:szCs w:val="28"/>
        </w:rPr>
        <w:t>С планом этажа можно ознакомиться в приложении В. Используемые условно-графические обозначения описаны в нижней части схемы.</w:t>
      </w:r>
    </w:p>
    <w:p w14:paraId="025C1319" w14:textId="77777777" w:rsidR="00C16101" w:rsidRDefault="00C16101">
      <w:pPr>
        <w:widowControl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27DBEA1C" w14:textId="77777777" w:rsidR="000541ED" w:rsidRDefault="000541ED" w:rsidP="000541ED">
      <w:pPr>
        <w:pStyle w:val="1"/>
        <w:jc w:val="center"/>
      </w:pPr>
      <w:bookmarkStart w:id="47" w:name="_Toc216401350"/>
      <w:r>
        <w:lastRenderedPageBreak/>
        <w:t>ЗАКЛЮЧЕНИЕ</w:t>
      </w:r>
      <w:bookmarkEnd w:id="47"/>
    </w:p>
    <w:p w14:paraId="34E960F8" w14:textId="77777777" w:rsidR="000541ED" w:rsidRDefault="000541ED" w:rsidP="000541ED"/>
    <w:p w14:paraId="4FF7C05F" w14:textId="43FE7125" w:rsidR="000541ED" w:rsidRDefault="000541ED" w:rsidP="000541ED">
      <w:r>
        <w:t>В рамках курсового проекта была спроектирована локальная компьютерная сеть для кафедры государственного университета, где обучают основам программирования. Основной целью разработки стало создание стабильной и удобной среды для работы студентов и преподавателей, обеспечивающей надежное подключение к образовательным ресурсам и сервисам.</w:t>
      </w:r>
    </w:p>
    <w:p w14:paraId="6E860951" w14:textId="5A8A1F28" w:rsidR="000541ED" w:rsidRDefault="000541ED" w:rsidP="000541ED">
      <w:r>
        <w:t xml:space="preserve">При проектировании сети учитывались требования к производительности, безопасности и масштабируемости. Был проведен анализ доступного оборудования, включая маршрутизаторы, коммутаторы и точки доступа, с целью выбора оптимального решения для работы в рамках </w:t>
      </w:r>
      <w:r w:rsidR="00DF57BF">
        <w:t xml:space="preserve">ограниченного </w:t>
      </w:r>
      <w:r>
        <w:t>бюджета университета. Особое внимание уделялось поддержке современных стандартов связи, возможности организации внутренней адресации, а также удобству управления и дальнейшей модернизации.</w:t>
      </w:r>
    </w:p>
    <w:p w14:paraId="20A88241" w14:textId="79F7AC33" w:rsidR="000541ED" w:rsidRDefault="000541ED" w:rsidP="000541ED">
      <w:r>
        <w:t>Итоговый выбор оборудования позволил обеспечить стабильное соединение, высокую скорость передачи данных и возможность подключения значительного числа пользователей. Кроме того, выбранные устройства отличаются долговечностью и перспективой расширения, что гарантирует долгосрочную эксплуатацию сети.</w:t>
      </w:r>
    </w:p>
    <w:p w14:paraId="560B0C10" w14:textId="2D9612B8" w:rsidR="000541ED" w:rsidRDefault="000541ED" w:rsidP="000541ED">
      <w:r>
        <w:t>Созданная локальная сеть способствует улучшению образовательного процесса, облегчает доступ к прикладным сервисам и интернет-ресурсам, а также поддерживает внутренние коммуникации кафедры. В будущем проект предусматривает возможность интеграции новых технологий и сервисов, что будет способствовать развитию кафедры и повышению качества обучения.</w:t>
      </w:r>
    </w:p>
    <w:p w14:paraId="77D396CF" w14:textId="2304AA90" w:rsidR="000939A6" w:rsidRPr="008724B2" w:rsidRDefault="000769F9" w:rsidP="000541ED">
      <w:r>
        <w:t>Реализованная</w:t>
      </w:r>
      <w:r w:rsidRPr="000769F9">
        <w:t xml:space="preserve"> сет</w:t>
      </w:r>
      <w:r>
        <w:t>ь</w:t>
      </w:r>
      <w:r w:rsidRPr="000769F9">
        <w:t xml:space="preserve"> создаёт надежную и удобную среду для учебного процесса, соответствующую современным требованиям образовательной инфраструктуры.</w:t>
      </w:r>
      <w:r w:rsidR="008724B2">
        <w:br w:type="page"/>
      </w:r>
    </w:p>
    <w:p w14:paraId="2B30A772" w14:textId="7E33CE40" w:rsidR="00510C04" w:rsidRPr="00510C04" w:rsidRDefault="00510C04" w:rsidP="002C2A00">
      <w:pPr>
        <w:pStyle w:val="1"/>
        <w:jc w:val="center"/>
        <w:rPr>
          <w:rFonts w:eastAsia="Arial"/>
          <w:lang w:eastAsia="ru-RU" w:bidi="ar-SA"/>
        </w:rPr>
      </w:pPr>
      <w:bookmarkStart w:id="48" w:name="_Toc216401351"/>
      <w:r w:rsidRPr="002C2A00">
        <w:lastRenderedPageBreak/>
        <w:t>СПИСОК</w:t>
      </w:r>
      <w:r>
        <w:rPr>
          <w:rFonts w:eastAsia="Arial"/>
          <w:lang w:eastAsia="ru-RU" w:bidi="ar-SA"/>
        </w:rPr>
        <w:t xml:space="preserve"> ИСПОЛЬЗОВАННЫХ ИСТОЧНИКОВ</w:t>
      </w:r>
      <w:bookmarkEnd w:id="48"/>
    </w:p>
    <w:p w14:paraId="423FDE97" w14:textId="27E72AD6" w:rsidR="00EA7D25" w:rsidRPr="00EA7D25" w:rsidRDefault="00EA7D25" w:rsidP="006D002C">
      <w:pPr>
        <w:rPr>
          <w:rFonts w:eastAsia="Arial" w:cs="Times New Roman"/>
          <w:szCs w:val="28"/>
          <w:lang w:eastAsia="ru-RU" w:bidi="ar-SA"/>
        </w:rPr>
      </w:pPr>
    </w:p>
    <w:p w14:paraId="51053317" w14:textId="046FDE72" w:rsidR="00F023D3" w:rsidRPr="009713BA" w:rsidRDefault="00E0641F" w:rsidP="003823C7">
      <w:pPr>
        <w:ind w:firstLine="708"/>
        <w:rPr>
          <w:rFonts w:cs="Times New Roman"/>
          <w:szCs w:val="28"/>
        </w:rPr>
      </w:pPr>
      <w:bookmarkStart w:id="49" w:name="OLE_LINK166"/>
      <w:bookmarkStart w:id="50" w:name="OLE_LINK182"/>
      <w:bookmarkStart w:id="51" w:name="OLE_LINK183"/>
      <w:r w:rsidRPr="009713BA">
        <w:rPr>
          <w:rFonts w:cs="Times New Roman"/>
          <w:szCs w:val="28"/>
        </w:rPr>
        <w:t>[1]</w:t>
      </w:r>
      <w:bookmarkStart w:id="52" w:name="OLE_LINK60"/>
      <w:bookmarkStart w:id="53" w:name="OLE_LINK61"/>
      <w:bookmarkEnd w:id="49"/>
      <w:bookmarkEnd w:id="50"/>
      <w:bookmarkEnd w:id="51"/>
      <w:r w:rsidR="003823C7" w:rsidRPr="009713BA">
        <w:rPr>
          <w:rFonts w:cs="Times New Roman"/>
          <w:szCs w:val="28"/>
        </w:rPr>
        <w:t xml:space="preserve"> Каталог </w:t>
      </w:r>
      <w:r w:rsidR="003823C7" w:rsidRPr="009713BA">
        <w:rPr>
          <w:rFonts w:cs="Times New Roman"/>
          <w:szCs w:val="28"/>
          <w:lang w:val="en-US"/>
        </w:rPr>
        <w:t>Onliner</w:t>
      </w:r>
      <w:r w:rsidR="003823C7" w:rsidRPr="009713BA">
        <w:rPr>
          <w:rFonts w:cs="Times New Roman"/>
          <w:szCs w:val="28"/>
        </w:rPr>
        <w:t>.</w:t>
      </w:r>
      <w:r w:rsidR="003823C7" w:rsidRPr="009713BA">
        <w:rPr>
          <w:rFonts w:cs="Times New Roman"/>
          <w:szCs w:val="28"/>
          <w:lang w:val="en-US"/>
        </w:rPr>
        <w:t>by</w:t>
      </w:r>
      <w:r w:rsidR="003823C7" w:rsidRPr="009713BA">
        <w:rPr>
          <w:rFonts w:cs="Times New Roman"/>
          <w:szCs w:val="28"/>
        </w:rPr>
        <w:t xml:space="preserve"> [Электронный ресурс]. – Компактный компьютер </w:t>
      </w:r>
      <w:proofErr w:type="spellStart"/>
      <w:r w:rsidR="003823C7" w:rsidRPr="009713BA">
        <w:rPr>
          <w:rFonts w:cs="Times New Roman"/>
          <w:szCs w:val="28"/>
        </w:rPr>
        <w:t>Chuwi</w:t>
      </w:r>
      <w:proofErr w:type="spellEnd"/>
      <w:r w:rsidR="003823C7" w:rsidRPr="009713BA">
        <w:rPr>
          <w:rFonts w:cs="Times New Roman"/>
          <w:szCs w:val="28"/>
        </w:rPr>
        <w:t xml:space="preserve"> </w:t>
      </w:r>
      <w:proofErr w:type="spellStart"/>
      <w:r w:rsidR="003823C7" w:rsidRPr="009713BA">
        <w:rPr>
          <w:rFonts w:cs="Times New Roman"/>
          <w:szCs w:val="28"/>
        </w:rPr>
        <w:t>CoreBox</w:t>
      </w:r>
      <w:proofErr w:type="spellEnd"/>
      <w:r w:rsidR="003823C7" w:rsidRPr="009713BA">
        <w:rPr>
          <w:rFonts w:cs="Times New Roman"/>
          <w:szCs w:val="28"/>
        </w:rPr>
        <w:t xml:space="preserve"> 4th i5-12450H/16GB/512GB/Win11Pro – </w:t>
      </w:r>
      <w:r w:rsidR="00921E0E" w:rsidRPr="009713BA">
        <w:rPr>
          <w:rFonts w:cs="Times New Roman"/>
          <w:szCs w:val="28"/>
        </w:rPr>
        <w:t>Режим доступа:</w:t>
      </w:r>
      <w:r w:rsidR="003823C7" w:rsidRPr="009713BA">
        <w:rPr>
          <w:rFonts w:cs="Times New Roman"/>
          <w:szCs w:val="28"/>
        </w:rPr>
        <w:t xml:space="preserve"> </w:t>
      </w:r>
      <w:hyperlink r:id="rId37" w:history="1">
        <w:r w:rsidR="003823C7"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https://catalog.onliner.by/desktoppc/chuwi/cx412450h1651211</w:t>
        </w:r>
      </w:hyperlink>
      <w:r w:rsidR="00921E0E" w:rsidRPr="009713BA">
        <w:rPr>
          <w:rFonts w:cs="Times New Roman"/>
          <w:szCs w:val="28"/>
        </w:rPr>
        <w:t xml:space="preserve"> – Дата доступа: 11.10.2025</w:t>
      </w:r>
    </w:p>
    <w:p w14:paraId="421F8499" w14:textId="5642F8C0" w:rsidR="00C5313F" w:rsidRPr="009713BA" w:rsidRDefault="003823C7" w:rsidP="00E27F0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 xml:space="preserve">[2] Каталог Onliner.by [Электронный ресурс]. – Компактный компьютер </w:t>
      </w:r>
      <w:proofErr w:type="spellStart"/>
      <w:r w:rsidRPr="009713BA">
        <w:rPr>
          <w:rFonts w:cs="Times New Roman"/>
          <w:szCs w:val="28"/>
        </w:rPr>
        <w:t>Lenovo</w:t>
      </w:r>
      <w:proofErr w:type="spellEnd"/>
      <w:r w:rsidRPr="009713BA">
        <w:rPr>
          <w:rFonts w:cs="Times New Roman"/>
          <w:szCs w:val="28"/>
        </w:rPr>
        <w:t xml:space="preserve"> </w:t>
      </w:r>
      <w:proofErr w:type="spellStart"/>
      <w:r w:rsidRPr="009713BA">
        <w:rPr>
          <w:rFonts w:cs="Times New Roman"/>
          <w:szCs w:val="28"/>
        </w:rPr>
        <w:t>ThinkCentre</w:t>
      </w:r>
      <w:proofErr w:type="spellEnd"/>
      <w:r w:rsidRPr="009713BA">
        <w:rPr>
          <w:rFonts w:cs="Times New Roman"/>
          <w:szCs w:val="28"/>
        </w:rPr>
        <w:t xml:space="preserve"> M70q </w:t>
      </w:r>
      <w:proofErr w:type="spellStart"/>
      <w:r w:rsidRPr="009713BA">
        <w:rPr>
          <w:rFonts w:cs="Times New Roman"/>
          <w:szCs w:val="28"/>
        </w:rPr>
        <w:t>Gen</w:t>
      </w:r>
      <w:proofErr w:type="spellEnd"/>
      <w:r w:rsidRPr="009713BA">
        <w:rPr>
          <w:rFonts w:cs="Times New Roman"/>
          <w:szCs w:val="28"/>
        </w:rPr>
        <w:t xml:space="preserve"> 5 12TDS14100 – Режим доступа: </w:t>
      </w:r>
      <w:hyperlink r:id="rId38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https://catalog.onliner.by/desktoppc/lenovo/12tds14100</w:t>
        </w:r>
      </w:hyperlink>
      <w:r w:rsidRPr="009713BA">
        <w:rPr>
          <w:rFonts w:cs="Times New Roman"/>
          <w:szCs w:val="28"/>
        </w:rPr>
        <w:t xml:space="preserve"> – Дата доступа: 11.10.2025</w:t>
      </w:r>
    </w:p>
    <w:p w14:paraId="624DB4AA" w14:textId="5C66A715" w:rsidR="00A23443" w:rsidRPr="009713BA" w:rsidRDefault="00A23443" w:rsidP="00E27F0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 xml:space="preserve">[3] Каталог Onliner.by [Электронный ресурс]. – Монитор MSI </w:t>
      </w:r>
      <w:proofErr w:type="spellStart"/>
      <w:r w:rsidRPr="009713BA">
        <w:rPr>
          <w:rFonts w:cs="Times New Roman"/>
          <w:szCs w:val="28"/>
        </w:rPr>
        <w:t>Pro</w:t>
      </w:r>
      <w:proofErr w:type="spellEnd"/>
      <w:r w:rsidRPr="009713BA">
        <w:rPr>
          <w:rFonts w:cs="Times New Roman"/>
          <w:szCs w:val="28"/>
        </w:rPr>
        <w:t xml:space="preserve"> MP252 – Режим доступа: </w:t>
      </w:r>
      <w:hyperlink r:id="rId39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https://catalog.onliner.by/display/msi/msipromp252</w:t>
        </w:r>
      </w:hyperlink>
      <w:r w:rsidRPr="009713BA">
        <w:rPr>
          <w:rFonts w:cs="Times New Roman"/>
          <w:szCs w:val="28"/>
        </w:rPr>
        <w:t xml:space="preserve"> – Дата доступа: 11.10.2025</w:t>
      </w:r>
    </w:p>
    <w:p w14:paraId="6924B1BC" w14:textId="39C47979" w:rsidR="008E4D08" w:rsidRPr="009713BA" w:rsidRDefault="008E4D08" w:rsidP="00E27F0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 xml:space="preserve">[4] Каталог Onliner.by [Электронный ресурс]. – Игровой монитор </w:t>
      </w:r>
      <w:proofErr w:type="spellStart"/>
      <w:r w:rsidRPr="009713BA">
        <w:rPr>
          <w:rFonts w:cs="Times New Roman"/>
          <w:szCs w:val="28"/>
        </w:rPr>
        <w:t>Xiaomi</w:t>
      </w:r>
      <w:proofErr w:type="spellEnd"/>
      <w:r w:rsidRPr="009713BA">
        <w:rPr>
          <w:rFonts w:cs="Times New Roman"/>
          <w:szCs w:val="28"/>
        </w:rPr>
        <w:t xml:space="preserve"> </w:t>
      </w:r>
      <w:proofErr w:type="spellStart"/>
      <w:r w:rsidRPr="009713BA">
        <w:rPr>
          <w:rFonts w:cs="Times New Roman"/>
          <w:szCs w:val="28"/>
        </w:rPr>
        <w:t>Redmi</w:t>
      </w:r>
      <w:proofErr w:type="spellEnd"/>
      <w:r w:rsidRPr="009713BA">
        <w:rPr>
          <w:rFonts w:cs="Times New Roman"/>
          <w:szCs w:val="28"/>
        </w:rPr>
        <w:t xml:space="preserve"> G24 A24FDA-RG – Режим доступа: </w:t>
      </w:r>
      <w:hyperlink r:id="rId40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https://catalog.onliner.by/display/xiaomi/a24fdarg</w:t>
        </w:r>
      </w:hyperlink>
      <w:r w:rsidRPr="009713BA">
        <w:rPr>
          <w:rFonts w:cs="Times New Roman"/>
          <w:szCs w:val="28"/>
        </w:rPr>
        <w:t xml:space="preserve"> – Дата доступа: 11.10.2025\</w:t>
      </w:r>
    </w:p>
    <w:p w14:paraId="4174D9F1" w14:textId="6FEC6964" w:rsidR="008E4D08" w:rsidRPr="009713BA" w:rsidRDefault="008E4D08" w:rsidP="00E27F0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 xml:space="preserve">[5] Каталог Onliner.by [Электронный ресурс]. – Монитор </w:t>
      </w:r>
      <w:proofErr w:type="spellStart"/>
      <w:r w:rsidRPr="009713BA">
        <w:rPr>
          <w:rFonts w:cs="Times New Roman"/>
          <w:szCs w:val="28"/>
        </w:rPr>
        <w:t>Philips</w:t>
      </w:r>
      <w:proofErr w:type="spellEnd"/>
      <w:r w:rsidRPr="009713BA">
        <w:rPr>
          <w:rFonts w:cs="Times New Roman"/>
          <w:szCs w:val="28"/>
        </w:rPr>
        <w:t xml:space="preserve"> 241V8L/01 – Режим доступа: </w:t>
      </w:r>
      <w:hyperlink r:id="rId41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https://catalog.onliner.by/display/philips/241v8l01</w:t>
        </w:r>
      </w:hyperlink>
      <w:r w:rsidRPr="009713BA">
        <w:rPr>
          <w:rFonts w:cs="Times New Roman"/>
          <w:szCs w:val="28"/>
        </w:rPr>
        <w:t xml:space="preserve"> – Дата доступа: 11.10.2025</w:t>
      </w:r>
    </w:p>
    <w:p w14:paraId="50379AA2" w14:textId="1A8542FF" w:rsidR="00E27F06" w:rsidRPr="009713BA" w:rsidRDefault="00765EC3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 xml:space="preserve">[6] Каталог Onliner.by [Электронный ресурс]. – МФУ </w:t>
      </w:r>
      <w:proofErr w:type="spellStart"/>
      <w:r w:rsidRPr="009713BA">
        <w:rPr>
          <w:rFonts w:cs="Times New Roman"/>
          <w:szCs w:val="28"/>
        </w:rPr>
        <w:t>Epson</w:t>
      </w:r>
      <w:proofErr w:type="spellEnd"/>
      <w:r w:rsidRPr="009713BA">
        <w:rPr>
          <w:rFonts w:cs="Times New Roman"/>
          <w:szCs w:val="28"/>
        </w:rPr>
        <w:t xml:space="preserve"> M3170 – Режим доступа: </w:t>
      </w:r>
      <w:hyperlink r:id="rId42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https://catalog.onliner.by/printers/epson/m3170</w:t>
        </w:r>
      </w:hyperlink>
      <w:r w:rsidRPr="009713BA">
        <w:rPr>
          <w:rFonts w:cs="Times New Roman"/>
          <w:szCs w:val="28"/>
        </w:rPr>
        <w:t xml:space="preserve"> – Дата доступа: 13.10.2025</w:t>
      </w:r>
    </w:p>
    <w:p w14:paraId="48CD4232" w14:textId="62F4F807" w:rsidR="00765EC3" w:rsidRPr="009713BA" w:rsidRDefault="00765EC3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 xml:space="preserve">[7] Каталог Onliner.by [Электронный ресурс]. – МФУ </w:t>
      </w:r>
      <w:proofErr w:type="spellStart"/>
      <w:r w:rsidRPr="009713BA">
        <w:rPr>
          <w:rFonts w:cs="Times New Roman"/>
          <w:szCs w:val="28"/>
        </w:rPr>
        <w:t>Deli</w:t>
      </w:r>
      <w:proofErr w:type="spellEnd"/>
      <w:r w:rsidRPr="009713BA">
        <w:rPr>
          <w:rFonts w:cs="Times New Roman"/>
          <w:szCs w:val="28"/>
        </w:rPr>
        <w:t xml:space="preserve"> M1820W – Режим доступа: </w:t>
      </w:r>
      <w:hyperlink r:id="rId43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https://catalog.onliner.by/printers/nbdeli/m1820w</w:t>
        </w:r>
      </w:hyperlink>
      <w:r w:rsidRPr="009713BA">
        <w:rPr>
          <w:rFonts w:cs="Times New Roman"/>
          <w:szCs w:val="28"/>
        </w:rPr>
        <w:t xml:space="preserve"> – Дата доступа: 13.10.2025</w:t>
      </w:r>
    </w:p>
    <w:p w14:paraId="06D83D25" w14:textId="1F5DBC97" w:rsidR="00765EC3" w:rsidRPr="009713BA" w:rsidRDefault="00765EC3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 xml:space="preserve">[8] Каталог Onliner.by [Электронный ресурс]. – МФУ </w:t>
      </w:r>
      <w:proofErr w:type="spellStart"/>
      <w:r w:rsidRPr="009713BA">
        <w:rPr>
          <w:rFonts w:cs="Times New Roman"/>
          <w:szCs w:val="28"/>
        </w:rPr>
        <w:t>Xerox</w:t>
      </w:r>
      <w:proofErr w:type="spellEnd"/>
      <w:r w:rsidRPr="009713BA">
        <w:rPr>
          <w:rFonts w:cs="Times New Roman"/>
          <w:szCs w:val="28"/>
        </w:rPr>
        <w:t xml:space="preserve"> B225DNI – Режим доступа: </w:t>
      </w:r>
      <w:hyperlink r:id="rId44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https://catalog.onliner.by/printers/xerox/b225dni</w:t>
        </w:r>
      </w:hyperlink>
      <w:r w:rsidRPr="009713BA">
        <w:rPr>
          <w:rFonts w:cs="Times New Roman"/>
          <w:szCs w:val="28"/>
        </w:rPr>
        <w:t xml:space="preserve"> – Дата доступа: 13.10.2025</w:t>
      </w:r>
    </w:p>
    <w:p w14:paraId="6A18B250" w14:textId="24B798E8" w:rsidR="00765EC3" w:rsidRPr="009713BA" w:rsidRDefault="00765EC3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 xml:space="preserve">[9] Официальный сайт компании </w:t>
      </w:r>
      <w:r w:rsidRPr="009713BA">
        <w:rPr>
          <w:rFonts w:cs="Times New Roman"/>
          <w:szCs w:val="28"/>
          <w:lang w:val="en-US"/>
        </w:rPr>
        <w:t>D</w:t>
      </w:r>
      <w:r w:rsidRPr="009713BA">
        <w:rPr>
          <w:rFonts w:cs="Times New Roman"/>
          <w:szCs w:val="28"/>
        </w:rPr>
        <w:t>-</w:t>
      </w:r>
      <w:r w:rsidRPr="009713BA">
        <w:rPr>
          <w:rFonts w:cs="Times New Roman"/>
          <w:szCs w:val="28"/>
          <w:lang w:val="en-US"/>
        </w:rPr>
        <w:t>Link</w:t>
      </w:r>
      <w:r w:rsidRPr="009713BA">
        <w:rPr>
          <w:rFonts w:cs="Times New Roman"/>
          <w:szCs w:val="28"/>
        </w:rPr>
        <w:t xml:space="preserve"> [Электронный ресурс]. – DSA-2108S – Режим доступа: </w:t>
      </w:r>
      <w:hyperlink r:id="rId45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https://www.dlink.ru/ru/products/6/2694.html</w:t>
        </w:r>
      </w:hyperlink>
      <w:r w:rsidRPr="009713BA">
        <w:rPr>
          <w:rFonts w:cs="Times New Roman"/>
          <w:szCs w:val="28"/>
        </w:rPr>
        <w:t xml:space="preserve"> – Дата доступа: 14.10.2025</w:t>
      </w:r>
    </w:p>
    <w:p w14:paraId="3271C39D" w14:textId="49B66237" w:rsidR="00765EC3" w:rsidRPr="009713BA" w:rsidRDefault="00765EC3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[10] Официальный сайт компании D-</w:t>
      </w:r>
      <w:proofErr w:type="spellStart"/>
      <w:r w:rsidRPr="009713BA">
        <w:rPr>
          <w:rFonts w:cs="Times New Roman"/>
          <w:szCs w:val="28"/>
        </w:rPr>
        <w:t>Link</w:t>
      </w:r>
      <w:proofErr w:type="spellEnd"/>
      <w:r w:rsidRPr="009713BA">
        <w:rPr>
          <w:rFonts w:cs="Times New Roman"/>
          <w:szCs w:val="28"/>
        </w:rPr>
        <w:t xml:space="preserve"> [Электронный ресурс]. – DSA-2208X – Режим доступа: </w:t>
      </w:r>
      <w:hyperlink r:id="rId46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https://www.dlink.ru/am/products/6/2695.html</w:t>
        </w:r>
      </w:hyperlink>
      <w:r w:rsidRPr="009713BA">
        <w:rPr>
          <w:rFonts w:cs="Times New Roman"/>
          <w:szCs w:val="28"/>
        </w:rPr>
        <w:t xml:space="preserve"> – Дата доступа: 14.10.2025</w:t>
      </w:r>
    </w:p>
    <w:p w14:paraId="451D4FD9" w14:textId="49EBC06D" w:rsidR="004E204E" w:rsidRDefault="004E204E" w:rsidP="003523B7">
      <w:pPr>
        <w:rPr>
          <w:rFonts w:cs="Times New Roman"/>
          <w:szCs w:val="28"/>
        </w:rPr>
      </w:pPr>
      <w:r w:rsidRPr="004E204E">
        <w:rPr>
          <w:rFonts w:cs="Times New Roman"/>
          <w:szCs w:val="28"/>
        </w:rPr>
        <w:t>[1</w:t>
      </w:r>
      <w:r w:rsidR="003523B7">
        <w:rPr>
          <w:rFonts w:cs="Times New Roman"/>
          <w:szCs w:val="28"/>
        </w:rPr>
        <w:t>1</w:t>
      </w:r>
      <w:r w:rsidRPr="004E204E">
        <w:rPr>
          <w:rFonts w:cs="Times New Roman"/>
          <w:szCs w:val="28"/>
        </w:rPr>
        <w:t>] Официальный сайт компании D-</w:t>
      </w:r>
      <w:proofErr w:type="spellStart"/>
      <w:r w:rsidRPr="004E204E">
        <w:rPr>
          <w:rFonts w:cs="Times New Roman"/>
          <w:szCs w:val="28"/>
        </w:rPr>
        <w:t>Link</w:t>
      </w:r>
      <w:proofErr w:type="spellEnd"/>
      <w:r w:rsidRPr="004E204E">
        <w:rPr>
          <w:rFonts w:cs="Times New Roman"/>
          <w:szCs w:val="28"/>
        </w:rPr>
        <w:t xml:space="preserve"> [Электронный ресурс]. – DEM-310GT – Режим доступа: </w:t>
      </w:r>
      <w:hyperlink r:id="rId47" w:history="1">
        <w:r w:rsidRPr="004E204E">
          <w:rPr>
            <w:rStyle w:val="aa"/>
            <w:rFonts w:cs="Times New Roman"/>
            <w:color w:val="auto"/>
            <w:szCs w:val="28"/>
            <w:u w:val="none"/>
          </w:rPr>
          <w:t>https://www.dlink.ru/ru/products/1523/2553.html</w:t>
        </w:r>
      </w:hyperlink>
      <w:r w:rsidRPr="004E204E">
        <w:rPr>
          <w:rFonts w:cs="Times New Roman"/>
          <w:szCs w:val="28"/>
        </w:rPr>
        <w:t xml:space="preserve"> – Дата доступа: 15.10.2025</w:t>
      </w:r>
    </w:p>
    <w:p w14:paraId="7441E29F" w14:textId="6AA1ABDC" w:rsidR="003523B7" w:rsidRPr="009713BA" w:rsidRDefault="003523B7" w:rsidP="003523B7">
      <w:pPr>
        <w:rPr>
          <w:rFonts w:cs="Times New Roman"/>
          <w:szCs w:val="28"/>
        </w:rPr>
      </w:pPr>
      <w:r w:rsidRPr="003523B7">
        <w:rPr>
          <w:rFonts w:cs="Times New Roman"/>
          <w:szCs w:val="28"/>
        </w:rPr>
        <w:t>[1</w:t>
      </w:r>
      <w:r>
        <w:rPr>
          <w:rFonts w:cs="Times New Roman"/>
          <w:szCs w:val="28"/>
        </w:rPr>
        <w:t>2</w:t>
      </w:r>
      <w:r w:rsidRPr="003523B7">
        <w:rPr>
          <w:rFonts w:cs="Times New Roman"/>
          <w:szCs w:val="28"/>
        </w:rPr>
        <w:t>] Официальный сайт компании D-</w:t>
      </w:r>
      <w:proofErr w:type="spellStart"/>
      <w:r w:rsidRPr="003523B7">
        <w:rPr>
          <w:rFonts w:cs="Times New Roman"/>
          <w:szCs w:val="28"/>
        </w:rPr>
        <w:t>Link</w:t>
      </w:r>
      <w:proofErr w:type="spellEnd"/>
      <w:r w:rsidRPr="003523B7">
        <w:rPr>
          <w:rFonts w:cs="Times New Roman"/>
          <w:szCs w:val="28"/>
        </w:rPr>
        <w:t xml:space="preserve"> [Электронный ресурс]. – DGS-1250-28XMP – Режим доступа: https://www.dlink.ru/ru/products/1/2423.html – Дата доступа: 15.10.2025</w:t>
      </w:r>
    </w:p>
    <w:p w14:paraId="1BCBB973" w14:textId="3370BCAA" w:rsidR="00A45C26" w:rsidRDefault="00A45C26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[1</w:t>
      </w:r>
      <w:r w:rsidR="004E204E" w:rsidRPr="004E204E">
        <w:rPr>
          <w:rFonts w:cs="Times New Roman"/>
          <w:szCs w:val="28"/>
        </w:rPr>
        <w:t>3</w:t>
      </w:r>
      <w:r w:rsidRPr="009713BA">
        <w:rPr>
          <w:rFonts w:cs="Times New Roman"/>
          <w:szCs w:val="28"/>
        </w:rPr>
        <w:t>] Официальный сайт компании D-</w:t>
      </w:r>
      <w:proofErr w:type="spellStart"/>
      <w:r w:rsidRPr="009713BA">
        <w:rPr>
          <w:rFonts w:cs="Times New Roman"/>
          <w:szCs w:val="28"/>
        </w:rPr>
        <w:t>Link</w:t>
      </w:r>
      <w:proofErr w:type="spellEnd"/>
      <w:r w:rsidRPr="009713BA">
        <w:rPr>
          <w:rFonts w:cs="Times New Roman"/>
          <w:szCs w:val="28"/>
        </w:rPr>
        <w:t xml:space="preserve"> [Электронный ресурс]. –</w:t>
      </w:r>
      <w:r w:rsidR="00657907">
        <w:rPr>
          <w:rFonts w:cs="Times New Roman"/>
          <w:szCs w:val="28"/>
        </w:rPr>
        <w:t xml:space="preserve"> </w:t>
      </w:r>
      <w:r w:rsidR="00657907" w:rsidRPr="00657907">
        <w:rPr>
          <w:rFonts w:cs="Times New Roman"/>
          <w:szCs w:val="28"/>
        </w:rPr>
        <w:t>DGS-3000-28XMP</w:t>
      </w:r>
      <w:r w:rsidR="00283C96">
        <w:rPr>
          <w:rFonts w:cs="Times New Roman"/>
          <w:szCs w:val="28"/>
        </w:rPr>
        <w:t xml:space="preserve"> </w:t>
      </w:r>
      <w:r w:rsidRPr="009713BA">
        <w:rPr>
          <w:rFonts w:cs="Times New Roman"/>
          <w:szCs w:val="28"/>
        </w:rPr>
        <w:t xml:space="preserve">– Режим доступа: </w:t>
      </w:r>
      <w:hyperlink r:id="rId48" w:history="1">
        <w:r w:rsidR="00657907" w:rsidRPr="00657907">
          <w:rPr>
            <w:rStyle w:val="aa"/>
            <w:color w:val="auto"/>
            <w:u w:val="none"/>
          </w:rPr>
          <w:t>https://www.dlink.ru/ru/products/1366/2317.html</w:t>
        </w:r>
      </w:hyperlink>
      <w:r w:rsidR="00657907" w:rsidRPr="00657907">
        <w:t xml:space="preserve"> </w:t>
      </w:r>
      <w:r w:rsidRPr="009713BA">
        <w:rPr>
          <w:rFonts w:cs="Times New Roman"/>
          <w:szCs w:val="28"/>
        </w:rPr>
        <w:t>– Дата доступа: 15.10.2025</w:t>
      </w:r>
    </w:p>
    <w:p w14:paraId="07029DBA" w14:textId="77777777" w:rsidR="004E204E" w:rsidRPr="009713BA" w:rsidRDefault="004E204E" w:rsidP="00225996">
      <w:pPr>
        <w:ind w:firstLine="708"/>
        <w:rPr>
          <w:rFonts w:cs="Times New Roman"/>
          <w:szCs w:val="28"/>
        </w:rPr>
      </w:pPr>
    </w:p>
    <w:p w14:paraId="2B73D641" w14:textId="0A69A57E" w:rsidR="005842A6" w:rsidRPr="009713BA" w:rsidRDefault="005842A6" w:rsidP="004E204E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lastRenderedPageBreak/>
        <w:t>[1</w:t>
      </w:r>
      <w:r w:rsidR="004E204E" w:rsidRPr="004E204E">
        <w:rPr>
          <w:rFonts w:cs="Times New Roman"/>
          <w:szCs w:val="28"/>
        </w:rPr>
        <w:t>4</w:t>
      </w:r>
      <w:r w:rsidRPr="009713BA">
        <w:rPr>
          <w:rFonts w:cs="Times New Roman"/>
          <w:szCs w:val="28"/>
        </w:rPr>
        <w:t>] Официальный сайт компании D-</w:t>
      </w:r>
      <w:proofErr w:type="spellStart"/>
      <w:r w:rsidRPr="009713BA">
        <w:rPr>
          <w:rFonts w:cs="Times New Roman"/>
          <w:szCs w:val="28"/>
        </w:rPr>
        <w:t>Link</w:t>
      </w:r>
      <w:proofErr w:type="spellEnd"/>
      <w:r w:rsidRPr="009713BA">
        <w:rPr>
          <w:rFonts w:cs="Times New Roman"/>
          <w:szCs w:val="28"/>
        </w:rPr>
        <w:t xml:space="preserve"> [Электронный ресурс]. – DAP-2695 – Режим доступа: </w:t>
      </w:r>
      <w:hyperlink r:id="rId49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https://www.dlink.ru/ru/products/1366/1915.html</w:t>
        </w:r>
      </w:hyperlink>
      <w:r w:rsidRPr="009713BA">
        <w:rPr>
          <w:rFonts w:cs="Times New Roman"/>
          <w:szCs w:val="28"/>
        </w:rPr>
        <w:t xml:space="preserve"> – Дата доступа: 15.10.2025</w:t>
      </w:r>
    </w:p>
    <w:p w14:paraId="5F3FBAA0" w14:textId="6A910C84" w:rsidR="005842A6" w:rsidRPr="009713BA" w:rsidRDefault="005842A6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[1</w:t>
      </w:r>
      <w:r w:rsidR="004E204E" w:rsidRPr="004E204E">
        <w:rPr>
          <w:rFonts w:cs="Times New Roman"/>
          <w:szCs w:val="28"/>
        </w:rPr>
        <w:t>5</w:t>
      </w:r>
      <w:r w:rsidRPr="009713BA">
        <w:rPr>
          <w:rFonts w:cs="Times New Roman"/>
          <w:szCs w:val="28"/>
        </w:rPr>
        <w:t>] Официальный сайт компании D-</w:t>
      </w:r>
      <w:proofErr w:type="spellStart"/>
      <w:r w:rsidRPr="009713BA">
        <w:rPr>
          <w:rFonts w:cs="Times New Roman"/>
          <w:szCs w:val="28"/>
        </w:rPr>
        <w:t>Link</w:t>
      </w:r>
      <w:proofErr w:type="spellEnd"/>
      <w:r w:rsidRPr="009713BA">
        <w:rPr>
          <w:rFonts w:cs="Times New Roman"/>
          <w:szCs w:val="28"/>
        </w:rPr>
        <w:t xml:space="preserve"> [Электронный ресурс]. – DAP-600P – Режим доступа: </w:t>
      </w:r>
      <w:hyperlink r:id="rId50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https://www.dlink.ru/ru/products/1530/2447.html</w:t>
        </w:r>
      </w:hyperlink>
      <w:r w:rsidRPr="009713BA">
        <w:rPr>
          <w:rFonts w:cs="Times New Roman"/>
          <w:szCs w:val="28"/>
        </w:rPr>
        <w:t xml:space="preserve"> – Дата доступа: 15.10.2025</w:t>
      </w:r>
    </w:p>
    <w:p w14:paraId="61FA7553" w14:textId="08FF88FE" w:rsidR="00EB3258" w:rsidRPr="009713BA" w:rsidRDefault="00EB3258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[1</w:t>
      </w:r>
      <w:r w:rsidR="004E204E" w:rsidRPr="004E204E">
        <w:rPr>
          <w:rFonts w:cs="Times New Roman"/>
          <w:szCs w:val="28"/>
        </w:rPr>
        <w:t>6</w:t>
      </w:r>
      <w:r w:rsidRPr="009713BA">
        <w:rPr>
          <w:rFonts w:cs="Times New Roman"/>
          <w:szCs w:val="28"/>
        </w:rPr>
        <w:t xml:space="preserve">] Каталог Onliner.by [Электронный ресурс]. – Проектор </w:t>
      </w:r>
      <w:proofErr w:type="spellStart"/>
      <w:r w:rsidRPr="009713BA">
        <w:rPr>
          <w:rFonts w:cs="Times New Roman"/>
          <w:szCs w:val="28"/>
        </w:rPr>
        <w:t>Epson</w:t>
      </w:r>
      <w:proofErr w:type="spellEnd"/>
      <w:r w:rsidRPr="009713BA">
        <w:rPr>
          <w:rFonts w:cs="Times New Roman"/>
          <w:szCs w:val="28"/>
        </w:rPr>
        <w:t xml:space="preserve"> CO-FH01 – Режим доступа: </w:t>
      </w:r>
      <w:hyperlink r:id="rId51" w:history="1">
        <w:r w:rsidR="00082919"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https://catalog.onliner.by/projectors/epson/cofh01</w:t>
        </w:r>
      </w:hyperlink>
      <w:r w:rsidR="00082919" w:rsidRPr="009713BA">
        <w:rPr>
          <w:rFonts w:cs="Times New Roman"/>
          <w:szCs w:val="28"/>
        </w:rPr>
        <w:t xml:space="preserve"> </w:t>
      </w:r>
      <w:r w:rsidRPr="009713BA">
        <w:rPr>
          <w:rFonts w:cs="Times New Roman"/>
          <w:szCs w:val="28"/>
        </w:rPr>
        <w:t>– Дата доступа: 1</w:t>
      </w:r>
      <w:r w:rsidR="00C178D9" w:rsidRPr="009713BA">
        <w:rPr>
          <w:rFonts w:cs="Times New Roman"/>
          <w:szCs w:val="28"/>
        </w:rPr>
        <w:t>8</w:t>
      </w:r>
      <w:r w:rsidRPr="009713BA">
        <w:rPr>
          <w:rFonts w:cs="Times New Roman"/>
          <w:szCs w:val="28"/>
        </w:rPr>
        <w:t>.10.2025</w:t>
      </w:r>
    </w:p>
    <w:p w14:paraId="3EB5BFB7" w14:textId="355F98E1" w:rsidR="00082919" w:rsidRPr="009713BA" w:rsidRDefault="00082919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[1</w:t>
      </w:r>
      <w:r w:rsidR="004E204E" w:rsidRPr="004E204E">
        <w:rPr>
          <w:rFonts w:cs="Times New Roman"/>
          <w:szCs w:val="28"/>
        </w:rPr>
        <w:t>7</w:t>
      </w:r>
      <w:r w:rsidRPr="009713BA">
        <w:rPr>
          <w:rFonts w:cs="Times New Roman"/>
          <w:szCs w:val="28"/>
        </w:rPr>
        <w:t xml:space="preserve">] Каталог Onliner.by [Электронный ресурс]. – </w:t>
      </w:r>
      <w:r w:rsidR="00C178D9" w:rsidRPr="009713BA">
        <w:rPr>
          <w:rFonts w:cs="Times New Roman"/>
          <w:szCs w:val="28"/>
        </w:rPr>
        <w:t xml:space="preserve">Проектор </w:t>
      </w:r>
      <w:proofErr w:type="spellStart"/>
      <w:r w:rsidR="00C178D9" w:rsidRPr="009713BA">
        <w:rPr>
          <w:rFonts w:cs="Times New Roman"/>
          <w:szCs w:val="28"/>
        </w:rPr>
        <w:t>Epson</w:t>
      </w:r>
      <w:proofErr w:type="spellEnd"/>
      <w:r w:rsidR="00C178D9" w:rsidRPr="009713BA">
        <w:rPr>
          <w:rFonts w:cs="Times New Roman"/>
          <w:szCs w:val="28"/>
        </w:rPr>
        <w:t xml:space="preserve"> EB-685W </w:t>
      </w:r>
      <w:r w:rsidRPr="009713BA">
        <w:rPr>
          <w:rFonts w:cs="Times New Roman"/>
          <w:szCs w:val="28"/>
        </w:rPr>
        <w:t xml:space="preserve">– Режим доступа: </w:t>
      </w:r>
      <w:hyperlink r:id="rId52" w:history="1">
        <w:r w:rsidR="00C178D9" w:rsidRPr="009713BA">
          <w:rPr>
            <w:rStyle w:val="aa"/>
            <w:rFonts w:cs="Times New Roman"/>
            <w:color w:val="auto"/>
            <w:szCs w:val="28"/>
            <w:u w:val="none"/>
          </w:rPr>
          <w:t>https://catalog.onliner.by/projectors/epson/eb685w</w:t>
        </w:r>
      </w:hyperlink>
      <w:r w:rsidR="00C178D9" w:rsidRPr="009713BA">
        <w:rPr>
          <w:rFonts w:cs="Times New Roman"/>
          <w:szCs w:val="28"/>
        </w:rPr>
        <w:t xml:space="preserve"> </w:t>
      </w:r>
      <w:r w:rsidRPr="009713BA">
        <w:rPr>
          <w:rFonts w:cs="Times New Roman"/>
          <w:szCs w:val="28"/>
        </w:rPr>
        <w:t>– Дата доступа: 1</w:t>
      </w:r>
      <w:r w:rsidR="00C178D9" w:rsidRPr="009713BA">
        <w:rPr>
          <w:rFonts w:cs="Times New Roman"/>
          <w:szCs w:val="28"/>
        </w:rPr>
        <w:t>8</w:t>
      </w:r>
      <w:r w:rsidRPr="009713BA">
        <w:rPr>
          <w:rFonts w:cs="Times New Roman"/>
          <w:szCs w:val="28"/>
        </w:rPr>
        <w:t>.10.2025</w:t>
      </w:r>
    </w:p>
    <w:p w14:paraId="6E2D70C5" w14:textId="4805227F" w:rsidR="000E2DEE" w:rsidRPr="009713BA" w:rsidRDefault="00C178D9" w:rsidP="00225996">
      <w:pPr>
        <w:ind w:firstLine="708"/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[1</w:t>
      </w:r>
      <w:r w:rsidR="004E204E" w:rsidRPr="004E204E">
        <w:rPr>
          <w:rFonts w:cs="Times New Roman"/>
          <w:szCs w:val="28"/>
        </w:rPr>
        <w:t>8</w:t>
      </w:r>
      <w:r w:rsidRPr="009713BA">
        <w:rPr>
          <w:rFonts w:cs="Times New Roman"/>
          <w:szCs w:val="28"/>
        </w:rPr>
        <w:t xml:space="preserve">] Официальный сайт компании </w:t>
      </w:r>
      <w:r w:rsidRPr="009713BA">
        <w:rPr>
          <w:rFonts w:cs="Times New Roman"/>
          <w:szCs w:val="28"/>
          <w:lang w:val="en-US"/>
        </w:rPr>
        <w:t>HPE</w:t>
      </w:r>
      <w:r w:rsidRPr="009713BA">
        <w:rPr>
          <w:rFonts w:cs="Times New Roman"/>
          <w:szCs w:val="28"/>
        </w:rPr>
        <w:t xml:space="preserve"> [Электронный ресурс]. –</w:t>
      </w:r>
      <w:r w:rsidR="00FD5B34" w:rsidRPr="00FD5B34">
        <w:rPr>
          <w:rFonts w:cs="Times New Roman"/>
          <w:szCs w:val="28"/>
        </w:rPr>
        <w:t xml:space="preserve"> </w:t>
      </w:r>
      <w:r w:rsidRPr="009713BA">
        <w:rPr>
          <w:rFonts w:cs="Times New Roman"/>
          <w:szCs w:val="28"/>
        </w:rPr>
        <w:t xml:space="preserve">Режим доступа: </w:t>
      </w:r>
      <w:hyperlink r:id="rId53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https://buy.hpe.com/emea_europe/en/compute/rack-servers/proliant-dl10-servers/proliant-dl20-server/hpe-proliant-dl20-gen11-e%E2%80%912436-2-9ghz-6c-1p-32gb%E2%80%91dr-4sff-vroc-2x480gb-sata-ssd-800w-rps-eu-server/p/p71375-425</w:t>
        </w:r>
      </w:hyperlink>
      <w:r w:rsidRPr="009713BA">
        <w:rPr>
          <w:rFonts w:cs="Times New Roman"/>
          <w:szCs w:val="28"/>
        </w:rPr>
        <w:t xml:space="preserve"> – Дата доступа: 18.10.2025</w:t>
      </w:r>
    </w:p>
    <w:p w14:paraId="51AEA65D" w14:textId="67797E88" w:rsidR="000E3359" w:rsidRPr="009713BA" w:rsidRDefault="00C178D9" w:rsidP="00C178D9">
      <w:pPr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[1</w:t>
      </w:r>
      <w:r w:rsidR="004E204E" w:rsidRPr="004E204E">
        <w:rPr>
          <w:rFonts w:cs="Times New Roman"/>
          <w:szCs w:val="28"/>
        </w:rPr>
        <w:t>9</w:t>
      </w:r>
      <w:r w:rsidRPr="009713BA">
        <w:rPr>
          <w:rFonts w:cs="Times New Roman"/>
          <w:szCs w:val="28"/>
        </w:rPr>
        <w:t>] Официальный сайт компании HPE [Электронный ресурс]. –</w:t>
      </w:r>
      <w:r w:rsidR="005B6A07" w:rsidRPr="005B6A07">
        <w:rPr>
          <w:rFonts w:cs="Times New Roman"/>
          <w:szCs w:val="28"/>
        </w:rPr>
        <w:t xml:space="preserve"> </w:t>
      </w:r>
      <w:r w:rsidRPr="009713BA">
        <w:rPr>
          <w:rFonts w:cs="Times New Roman"/>
          <w:szCs w:val="28"/>
        </w:rPr>
        <w:t xml:space="preserve">Режим доступа: </w:t>
      </w:r>
      <w:hyperlink r:id="rId54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https://buy.hpe.com/us/en/compute/tower-servers/proliant-ml100-servers/proliant-ml110-server/hpe-proliant-ml110-gen11-4410y-2-0ghz-12c-1p-1x32gb%E2%80%91r-8sff-mr408i%E2%80%91o-2x480gb-ssd-2x800w-ps-na-server/p/p69303-005</w:t>
        </w:r>
      </w:hyperlink>
      <w:r w:rsidRPr="009713BA">
        <w:rPr>
          <w:rFonts w:cs="Times New Roman"/>
          <w:szCs w:val="28"/>
        </w:rPr>
        <w:t xml:space="preserve"> – Дата доступа: 18.10.2025</w:t>
      </w:r>
    </w:p>
    <w:p w14:paraId="2B042707" w14:textId="0BECFD17" w:rsidR="00D866C7" w:rsidRDefault="000B03FB" w:rsidP="000B03FB">
      <w:pPr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</w:t>
      </w:r>
      <w:r w:rsidR="004E204E" w:rsidRPr="004E204E">
        <w:rPr>
          <w:rFonts w:cs="Times New Roman"/>
          <w:szCs w:val="28"/>
        </w:rPr>
        <w:t>20</w:t>
      </w:r>
      <w:r w:rsidRPr="009713BA">
        <w:rPr>
          <w:rFonts w:cs="Times New Roman"/>
          <w:szCs w:val="28"/>
        </w:rPr>
        <w:t xml:space="preserve">] </w:t>
      </w:r>
      <w:r w:rsidR="00620BD2">
        <w:rPr>
          <w:rFonts w:cs="Times New Roman"/>
          <w:szCs w:val="28"/>
        </w:rPr>
        <w:t xml:space="preserve">Каталог </w:t>
      </w:r>
      <w:proofErr w:type="spellStart"/>
      <w:r w:rsidR="00620BD2">
        <w:rPr>
          <w:rFonts w:cs="Times New Roman"/>
          <w:szCs w:val="28"/>
          <w:lang w:val="en-US"/>
        </w:rPr>
        <w:t>mstt</w:t>
      </w:r>
      <w:proofErr w:type="spellEnd"/>
      <w:r w:rsidR="00620BD2" w:rsidRPr="00620BD2">
        <w:rPr>
          <w:rFonts w:cs="Times New Roman"/>
          <w:szCs w:val="28"/>
        </w:rPr>
        <w:t>.</w:t>
      </w:r>
      <w:r w:rsidR="00620BD2">
        <w:rPr>
          <w:rFonts w:cs="Times New Roman"/>
          <w:szCs w:val="28"/>
          <w:lang w:val="en-US"/>
        </w:rPr>
        <w:t>by</w:t>
      </w:r>
      <w:r w:rsidRPr="009713BA">
        <w:rPr>
          <w:rFonts w:cs="Times New Roman"/>
          <w:szCs w:val="28"/>
        </w:rPr>
        <w:t xml:space="preserve"> [Электронный ресурс]. – Режим доступа: </w:t>
      </w:r>
      <w:hyperlink r:id="rId55" w:history="1">
        <w:r w:rsidR="00620BD2" w:rsidRPr="00620BD2">
          <w:rPr>
            <w:rStyle w:val="aa"/>
            <w:color w:val="auto"/>
            <w:u w:val="none"/>
          </w:rPr>
          <w:t>https://mstt.by/catalog/servery_b_u/server_dell_poweredge_r630_xeon_2x_e5_2620v3_64gb_2133p_ddr4_10x_nohdd_2_5_sas_raid_perc_h730_mini_1/</w:t>
        </w:r>
      </w:hyperlink>
      <w:r w:rsidR="00620BD2" w:rsidRPr="00620BD2">
        <w:rPr>
          <w:rFonts w:cs="Times New Roman"/>
          <w:szCs w:val="28"/>
        </w:rPr>
        <w:t xml:space="preserve"> </w:t>
      </w:r>
      <w:r w:rsidRPr="009713BA">
        <w:rPr>
          <w:rFonts w:cs="Times New Roman"/>
          <w:szCs w:val="28"/>
        </w:rPr>
        <w:t>– Дата доступа: 20.10.2025</w:t>
      </w:r>
    </w:p>
    <w:p w14:paraId="230BEE3A" w14:textId="5AA2D564" w:rsidR="00620BD2" w:rsidRDefault="00620BD2" w:rsidP="000B03FB">
      <w:pPr>
        <w:rPr>
          <w:rFonts w:cs="Times New Roman"/>
          <w:szCs w:val="28"/>
        </w:rPr>
      </w:pPr>
      <w:r w:rsidRPr="00620BD2">
        <w:rPr>
          <w:rFonts w:cs="Times New Roman"/>
          <w:szCs w:val="28"/>
        </w:rPr>
        <w:t xml:space="preserve">[21] Каталог mstt.by [Электронный ресурс]. – Режим доступа: </w:t>
      </w:r>
      <w:hyperlink r:id="rId56" w:history="1">
        <w:r w:rsidRPr="00620BD2">
          <w:rPr>
            <w:rStyle w:val="aa"/>
            <w:rFonts w:cs="Times New Roman"/>
            <w:color w:val="auto"/>
            <w:szCs w:val="28"/>
            <w:u w:val="none"/>
          </w:rPr>
          <w:t>https://mstt.by/catalog/servery_b_u/server_dell_poweredge_r640_xeon_2x_gold_6150_256gb_2133p_ddr4_10x_nohdd_2_5_sas_raid_perc_h730p_mini/</w:t>
        </w:r>
      </w:hyperlink>
      <w:r w:rsidRPr="00620BD2">
        <w:rPr>
          <w:rFonts w:cs="Times New Roman"/>
          <w:szCs w:val="28"/>
        </w:rPr>
        <w:t xml:space="preserve"> – Дата доступа: 20.10.2025</w:t>
      </w:r>
    </w:p>
    <w:p w14:paraId="33E13A64" w14:textId="15306C5F" w:rsidR="0007584E" w:rsidRPr="009713BA" w:rsidRDefault="0007584E" w:rsidP="000B03FB">
      <w:pPr>
        <w:rPr>
          <w:rFonts w:cs="Times New Roman"/>
          <w:szCs w:val="28"/>
        </w:rPr>
      </w:pPr>
      <w:r w:rsidRPr="0007584E">
        <w:rPr>
          <w:rFonts w:cs="Times New Roman"/>
          <w:szCs w:val="28"/>
        </w:rPr>
        <w:t xml:space="preserve">[22] </w:t>
      </w:r>
      <w:r>
        <w:rPr>
          <w:rFonts w:cs="Times New Roman"/>
          <w:szCs w:val="28"/>
        </w:rPr>
        <w:t xml:space="preserve">Каталог </w:t>
      </w:r>
      <w:r>
        <w:rPr>
          <w:rFonts w:cs="Times New Roman"/>
          <w:szCs w:val="28"/>
          <w:lang w:val="en-US"/>
        </w:rPr>
        <w:t>Onliner</w:t>
      </w:r>
      <w:r w:rsidRPr="0007584E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by</w:t>
      </w:r>
      <w:r w:rsidRPr="0007584E">
        <w:rPr>
          <w:rFonts w:cs="Times New Roman"/>
          <w:szCs w:val="28"/>
        </w:rPr>
        <w:t xml:space="preserve"> [Электронный ресурс]. – Жесткий диск WD </w:t>
      </w:r>
      <w:proofErr w:type="spellStart"/>
      <w:r w:rsidRPr="0007584E">
        <w:rPr>
          <w:rFonts w:cs="Times New Roman"/>
          <w:szCs w:val="28"/>
        </w:rPr>
        <w:t>Blue</w:t>
      </w:r>
      <w:proofErr w:type="spellEnd"/>
      <w:r w:rsidRPr="0007584E">
        <w:rPr>
          <w:rFonts w:cs="Times New Roman"/>
          <w:szCs w:val="28"/>
        </w:rPr>
        <w:t xml:space="preserve"> </w:t>
      </w:r>
      <w:proofErr w:type="spellStart"/>
      <w:r w:rsidRPr="0007584E">
        <w:rPr>
          <w:rFonts w:cs="Times New Roman"/>
          <w:szCs w:val="28"/>
        </w:rPr>
        <w:t>Mobile</w:t>
      </w:r>
      <w:proofErr w:type="spellEnd"/>
      <w:r w:rsidRPr="0007584E">
        <w:rPr>
          <w:rFonts w:cs="Times New Roman"/>
          <w:szCs w:val="28"/>
        </w:rPr>
        <w:t xml:space="preserve"> 2TB WD20SPZX – Режим доступа: </w:t>
      </w:r>
      <w:hyperlink r:id="rId57" w:history="1">
        <w:r w:rsidRPr="0007584E">
          <w:rPr>
            <w:rStyle w:val="aa"/>
            <w:rFonts w:cs="Times New Roman"/>
            <w:color w:val="auto"/>
            <w:szCs w:val="28"/>
            <w:u w:val="none"/>
          </w:rPr>
          <w:t>https://catalog.onliner.by/hdd/westerndigital/wd20spzx</w:t>
        </w:r>
      </w:hyperlink>
      <w:r w:rsidRPr="0007584E">
        <w:rPr>
          <w:rFonts w:cs="Times New Roman"/>
          <w:szCs w:val="28"/>
        </w:rPr>
        <w:t xml:space="preserve"> – Дата доступа: 22.10.2025</w:t>
      </w:r>
    </w:p>
    <w:p w14:paraId="00240745" w14:textId="39E8FEF8" w:rsidR="00173FA9" w:rsidRPr="009713BA" w:rsidRDefault="00F61947" w:rsidP="005624CA">
      <w:pPr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[2</w:t>
      </w:r>
      <w:r w:rsidR="0007584E" w:rsidRPr="0007584E">
        <w:rPr>
          <w:rFonts w:cs="Times New Roman"/>
          <w:szCs w:val="28"/>
        </w:rPr>
        <w:t>3</w:t>
      </w:r>
      <w:r w:rsidRPr="009713BA">
        <w:rPr>
          <w:rFonts w:cs="Times New Roman"/>
          <w:szCs w:val="28"/>
        </w:rPr>
        <w:t xml:space="preserve">] Официальный сайт компании </w:t>
      </w:r>
      <w:r w:rsidRPr="009713BA">
        <w:rPr>
          <w:rFonts w:cs="Times New Roman"/>
          <w:szCs w:val="28"/>
          <w:lang w:val="en-US"/>
        </w:rPr>
        <w:t>D</w:t>
      </w:r>
      <w:r w:rsidRPr="009713BA">
        <w:rPr>
          <w:rFonts w:cs="Times New Roman"/>
          <w:szCs w:val="28"/>
        </w:rPr>
        <w:t>-</w:t>
      </w:r>
      <w:r w:rsidRPr="009713BA">
        <w:rPr>
          <w:rFonts w:cs="Times New Roman"/>
          <w:szCs w:val="28"/>
          <w:lang w:val="en-US"/>
        </w:rPr>
        <w:t>Link</w:t>
      </w:r>
      <w:r w:rsidRPr="009713BA">
        <w:rPr>
          <w:rFonts w:cs="Times New Roman"/>
          <w:szCs w:val="28"/>
        </w:rPr>
        <w:t xml:space="preserve"> [Электронный ресурс]. – </w:t>
      </w:r>
      <w:r w:rsidR="005624CA" w:rsidRPr="009713BA">
        <w:rPr>
          <w:rFonts w:cs="Times New Roman"/>
          <w:szCs w:val="28"/>
          <w:lang w:val="en-US"/>
        </w:rPr>
        <w:t>D</w:t>
      </w:r>
      <w:r w:rsidR="005624CA" w:rsidRPr="009713BA">
        <w:rPr>
          <w:rFonts w:cs="Times New Roman"/>
          <w:szCs w:val="28"/>
        </w:rPr>
        <w:t>-</w:t>
      </w:r>
      <w:r w:rsidR="005624CA" w:rsidRPr="009713BA">
        <w:rPr>
          <w:rFonts w:cs="Times New Roman"/>
          <w:szCs w:val="28"/>
          <w:lang w:val="en-US"/>
        </w:rPr>
        <w:t>Link</w:t>
      </w:r>
      <w:r w:rsidR="005624CA" w:rsidRPr="009713BA">
        <w:rPr>
          <w:rFonts w:cs="Times New Roman"/>
          <w:szCs w:val="28"/>
        </w:rPr>
        <w:t xml:space="preserve"> </w:t>
      </w:r>
      <w:r w:rsidR="005624CA" w:rsidRPr="009713BA">
        <w:rPr>
          <w:rFonts w:cs="Times New Roman"/>
          <w:szCs w:val="28"/>
          <w:lang w:val="en-US"/>
        </w:rPr>
        <w:t>DSA</w:t>
      </w:r>
      <w:r w:rsidR="005624CA" w:rsidRPr="009713BA">
        <w:rPr>
          <w:rFonts w:cs="Times New Roman"/>
          <w:szCs w:val="28"/>
        </w:rPr>
        <w:t>-2108</w:t>
      </w:r>
      <w:r w:rsidR="005624CA" w:rsidRPr="009713BA">
        <w:rPr>
          <w:rFonts w:cs="Times New Roman"/>
          <w:szCs w:val="28"/>
          <w:lang w:val="en-US"/>
        </w:rPr>
        <w:t>S</w:t>
      </w:r>
      <w:r w:rsidR="005624CA" w:rsidRPr="009713BA">
        <w:rPr>
          <w:rFonts w:cs="Times New Roman"/>
          <w:szCs w:val="28"/>
        </w:rPr>
        <w:t>/</w:t>
      </w:r>
      <w:r w:rsidR="005624CA" w:rsidRPr="009713BA">
        <w:rPr>
          <w:rFonts w:cs="Times New Roman"/>
          <w:szCs w:val="28"/>
          <w:lang w:val="en-US"/>
        </w:rPr>
        <w:t>A</w:t>
      </w:r>
      <w:r w:rsidR="005624CA" w:rsidRPr="009713BA">
        <w:rPr>
          <w:rFonts w:cs="Times New Roman"/>
          <w:szCs w:val="28"/>
        </w:rPr>
        <w:t>1</w:t>
      </w:r>
      <w:r w:rsidR="005624CA" w:rsidRPr="009713BA">
        <w:rPr>
          <w:rFonts w:cs="Times New Roman"/>
          <w:szCs w:val="28"/>
          <w:lang w:val="en-US"/>
        </w:rPr>
        <w:t>A</w:t>
      </w:r>
      <w:r w:rsidR="005624CA" w:rsidRPr="009713BA">
        <w:rPr>
          <w:rFonts w:cs="Times New Roman"/>
          <w:szCs w:val="28"/>
        </w:rPr>
        <w:t>. Руководство пользователя</w:t>
      </w:r>
      <w:r w:rsidRPr="009713BA">
        <w:rPr>
          <w:rFonts w:cs="Times New Roman"/>
          <w:szCs w:val="28"/>
        </w:rPr>
        <w:t xml:space="preserve"> – Режим доступа:</w:t>
      </w:r>
      <w:r w:rsidR="005624CA" w:rsidRPr="009713BA">
        <w:rPr>
          <w:rFonts w:cs="Times New Roman"/>
          <w:szCs w:val="28"/>
        </w:rPr>
        <w:t xml:space="preserve"> </w:t>
      </w:r>
      <w:r w:rsidR="009713BA" w:rsidRPr="009713BA">
        <w:rPr>
          <w:rFonts w:cs="Times New Roman"/>
          <w:szCs w:val="28"/>
          <w:lang w:val="en-US"/>
        </w:rPr>
        <w:t>https</w:t>
      </w:r>
      <w:r w:rsidR="009713BA" w:rsidRPr="009713BA">
        <w:rPr>
          <w:rFonts w:cs="Times New Roman"/>
          <w:szCs w:val="28"/>
        </w:rPr>
        <w:t>://</w:t>
      </w:r>
      <w:r w:rsidR="009713BA" w:rsidRPr="009713BA">
        <w:rPr>
          <w:rFonts w:cs="Times New Roman"/>
          <w:szCs w:val="28"/>
          <w:lang w:val="en-US"/>
        </w:rPr>
        <w:t>ftp</w:t>
      </w:r>
      <w:r w:rsidR="009713BA" w:rsidRPr="009713BA">
        <w:rPr>
          <w:rFonts w:cs="Times New Roman"/>
          <w:szCs w:val="28"/>
        </w:rPr>
        <w:t>.</w:t>
      </w:r>
      <w:proofErr w:type="spellStart"/>
      <w:r w:rsidR="009713BA" w:rsidRPr="009713BA">
        <w:rPr>
          <w:rFonts w:cs="Times New Roman"/>
          <w:szCs w:val="28"/>
          <w:lang w:val="en-US"/>
        </w:rPr>
        <w:t>dlink</w:t>
      </w:r>
      <w:proofErr w:type="spellEnd"/>
      <w:r w:rsidR="009713BA" w:rsidRPr="009713BA">
        <w:rPr>
          <w:rFonts w:cs="Times New Roman"/>
          <w:szCs w:val="28"/>
        </w:rPr>
        <w:t>.</w:t>
      </w:r>
      <w:proofErr w:type="spellStart"/>
      <w:r w:rsidR="009713BA" w:rsidRPr="009713BA">
        <w:rPr>
          <w:rFonts w:cs="Times New Roman"/>
          <w:szCs w:val="28"/>
          <w:lang w:val="en-US"/>
        </w:rPr>
        <w:t>ru</w:t>
      </w:r>
      <w:proofErr w:type="spellEnd"/>
      <w:r w:rsidR="009713BA" w:rsidRPr="009713BA">
        <w:rPr>
          <w:rFonts w:cs="Times New Roman"/>
          <w:szCs w:val="28"/>
        </w:rPr>
        <w:t>/</w:t>
      </w:r>
      <w:r w:rsidR="009713BA" w:rsidRPr="009713BA">
        <w:rPr>
          <w:rFonts w:cs="Times New Roman"/>
          <w:szCs w:val="28"/>
          <w:lang w:val="en-US"/>
        </w:rPr>
        <w:t>pub</w:t>
      </w:r>
      <w:r w:rsidR="009713BA" w:rsidRPr="009713BA">
        <w:rPr>
          <w:rFonts w:cs="Times New Roman"/>
          <w:szCs w:val="28"/>
        </w:rPr>
        <w:t>/</w:t>
      </w:r>
      <w:r w:rsidR="009713BA" w:rsidRPr="009713BA">
        <w:rPr>
          <w:rFonts w:cs="Times New Roman"/>
          <w:szCs w:val="28"/>
          <w:lang w:val="en-US"/>
        </w:rPr>
        <w:t>Router</w:t>
      </w:r>
      <w:r w:rsidR="009713BA" w:rsidRPr="009713BA">
        <w:rPr>
          <w:rFonts w:cs="Times New Roman"/>
          <w:szCs w:val="28"/>
        </w:rPr>
        <w:t>/</w:t>
      </w:r>
      <w:r w:rsidR="009713BA" w:rsidRPr="009713BA">
        <w:rPr>
          <w:rFonts w:cs="Times New Roman"/>
          <w:szCs w:val="28"/>
          <w:lang w:val="en-US"/>
        </w:rPr>
        <w:t>DSA</w:t>
      </w:r>
      <w:r w:rsidR="009713BA" w:rsidRPr="009713BA">
        <w:rPr>
          <w:rFonts w:cs="Times New Roman"/>
          <w:szCs w:val="28"/>
        </w:rPr>
        <w:t>-2108</w:t>
      </w:r>
      <w:r w:rsidR="009713BA" w:rsidRPr="009713BA">
        <w:rPr>
          <w:rFonts w:cs="Times New Roman"/>
          <w:szCs w:val="28"/>
          <w:lang w:val="en-US"/>
        </w:rPr>
        <w:t>S</w:t>
      </w:r>
      <w:r w:rsidR="009713BA" w:rsidRPr="009713BA">
        <w:rPr>
          <w:rFonts w:cs="Times New Roman"/>
          <w:szCs w:val="28"/>
        </w:rPr>
        <w:t>/</w:t>
      </w:r>
      <w:r w:rsidR="009713BA" w:rsidRPr="009713BA">
        <w:rPr>
          <w:rFonts w:cs="Times New Roman"/>
          <w:szCs w:val="28"/>
          <w:lang w:val="en-US"/>
        </w:rPr>
        <w:t>Description</w:t>
      </w:r>
      <w:r w:rsidR="009713BA" w:rsidRPr="009713BA">
        <w:rPr>
          <w:rFonts w:cs="Times New Roman"/>
          <w:szCs w:val="28"/>
        </w:rPr>
        <w:t>/</w:t>
      </w:r>
      <w:r w:rsidR="009713BA" w:rsidRPr="009713BA">
        <w:rPr>
          <w:rFonts w:cs="Times New Roman"/>
          <w:szCs w:val="28"/>
          <w:lang w:val="en-US"/>
        </w:rPr>
        <w:t>DSA</w:t>
      </w:r>
      <w:r w:rsidR="009713BA" w:rsidRPr="009713BA">
        <w:rPr>
          <w:rFonts w:cs="Times New Roman"/>
          <w:szCs w:val="28"/>
        </w:rPr>
        <w:t>-2108</w:t>
      </w:r>
      <w:r w:rsidR="009713BA" w:rsidRPr="009713BA">
        <w:rPr>
          <w:rFonts w:cs="Times New Roman"/>
          <w:szCs w:val="28"/>
          <w:lang w:val="en-US"/>
        </w:rPr>
        <w:t>S</w:t>
      </w:r>
      <w:r w:rsidR="009713BA" w:rsidRPr="009713BA">
        <w:rPr>
          <w:rFonts w:cs="Times New Roman"/>
          <w:szCs w:val="28"/>
        </w:rPr>
        <w:t>_</w:t>
      </w:r>
      <w:r w:rsidR="009713BA" w:rsidRPr="009713BA">
        <w:rPr>
          <w:rFonts w:cs="Times New Roman"/>
          <w:szCs w:val="28"/>
          <w:lang w:val="en-US"/>
        </w:rPr>
        <w:t>A</w:t>
      </w:r>
      <w:r w:rsidR="009713BA" w:rsidRPr="009713BA">
        <w:rPr>
          <w:rFonts w:cs="Times New Roman"/>
          <w:szCs w:val="28"/>
        </w:rPr>
        <w:t>1_</w:t>
      </w:r>
      <w:r w:rsidR="009713BA" w:rsidRPr="009713BA">
        <w:rPr>
          <w:rFonts w:cs="Times New Roman"/>
          <w:szCs w:val="28"/>
          <w:lang w:val="en-US"/>
        </w:rPr>
        <w:t>User</w:t>
      </w:r>
      <w:r w:rsidR="009713BA" w:rsidRPr="009713BA">
        <w:rPr>
          <w:rFonts w:cs="Times New Roman"/>
          <w:szCs w:val="28"/>
        </w:rPr>
        <w:t>_</w:t>
      </w:r>
      <w:r w:rsidR="009713BA" w:rsidRPr="009713BA">
        <w:rPr>
          <w:rFonts w:cs="Times New Roman"/>
          <w:szCs w:val="28"/>
          <w:lang w:val="en-US"/>
        </w:rPr>
        <w:t>Manual</w:t>
      </w:r>
      <w:r w:rsidR="009713BA" w:rsidRPr="009713BA">
        <w:rPr>
          <w:rFonts w:cs="Times New Roman"/>
          <w:szCs w:val="28"/>
        </w:rPr>
        <w:t>_</w:t>
      </w:r>
      <w:r w:rsidR="009713BA" w:rsidRPr="009713BA">
        <w:rPr>
          <w:rFonts w:cs="Times New Roman"/>
          <w:szCs w:val="28"/>
          <w:lang w:val="en-US"/>
        </w:rPr>
        <w:t>v</w:t>
      </w:r>
      <w:r w:rsidR="009713BA" w:rsidRPr="009713BA">
        <w:rPr>
          <w:rFonts w:cs="Times New Roman"/>
          <w:szCs w:val="28"/>
        </w:rPr>
        <w:t>.4.0.1_14.10.24_</w:t>
      </w:r>
      <w:r w:rsidR="009713BA" w:rsidRPr="009713BA">
        <w:rPr>
          <w:rFonts w:cs="Times New Roman"/>
          <w:szCs w:val="28"/>
          <w:lang w:val="en-US"/>
        </w:rPr>
        <w:t>RU</w:t>
      </w:r>
      <w:r w:rsidR="009713BA" w:rsidRPr="009713BA">
        <w:rPr>
          <w:rFonts w:cs="Times New Roman"/>
          <w:szCs w:val="28"/>
        </w:rPr>
        <w:t>.</w:t>
      </w:r>
      <w:r w:rsidR="009713BA" w:rsidRPr="009713BA">
        <w:rPr>
          <w:rFonts w:cs="Times New Roman"/>
          <w:szCs w:val="28"/>
          <w:lang w:val="en-US"/>
        </w:rPr>
        <w:t>pdf</w:t>
      </w:r>
      <w:r w:rsidR="009713BA" w:rsidRPr="009713BA">
        <w:rPr>
          <w:rFonts w:cs="Times New Roman"/>
          <w:szCs w:val="28"/>
        </w:rPr>
        <w:t xml:space="preserve"> –</w:t>
      </w:r>
      <w:r w:rsidRPr="009713BA">
        <w:rPr>
          <w:rFonts w:cs="Times New Roman"/>
          <w:szCs w:val="28"/>
        </w:rPr>
        <w:t xml:space="preserve"> Дата доступа: </w:t>
      </w:r>
      <w:r w:rsidR="005624CA" w:rsidRPr="009713BA">
        <w:rPr>
          <w:rFonts w:cs="Times New Roman"/>
          <w:szCs w:val="28"/>
        </w:rPr>
        <w:t>22</w:t>
      </w:r>
      <w:r w:rsidRPr="009713BA">
        <w:rPr>
          <w:rFonts w:cs="Times New Roman"/>
          <w:szCs w:val="28"/>
        </w:rPr>
        <w:t>.10.2025</w:t>
      </w:r>
    </w:p>
    <w:p w14:paraId="3FCC19E5" w14:textId="7D8E2FE0" w:rsidR="005624CA" w:rsidRDefault="005624CA" w:rsidP="005624CA">
      <w:pPr>
        <w:rPr>
          <w:rFonts w:cs="Times New Roman"/>
          <w:szCs w:val="28"/>
        </w:rPr>
      </w:pPr>
      <w:r w:rsidRPr="009713BA">
        <w:rPr>
          <w:rFonts w:cs="Times New Roman"/>
          <w:szCs w:val="28"/>
        </w:rPr>
        <w:t>[2</w:t>
      </w:r>
      <w:r w:rsidR="0007584E" w:rsidRPr="0007584E">
        <w:rPr>
          <w:rFonts w:cs="Times New Roman"/>
          <w:szCs w:val="28"/>
        </w:rPr>
        <w:t>4</w:t>
      </w:r>
      <w:r w:rsidRPr="009713BA">
        <w:rPr>
          <w:rFonts w:cs="Times New Roman"/>
          <w:szCs w:val="28"/>
        </w:rPr>
        <w:t>] Официальный сайт компании D-</w:t>
      </w:r>
      <w:proofErr w:type="spellStart"/>
      <w:r w:rsidRPr="009713BA">
        <w:rPr>
          <w:rFonts w:cs="Times New Roman"/>
          <w:szCs w:val="28"/>
        </w:rPr>
        <w:t>Link</w:t>
      </w:r>
      <w:proofErr w:type="spellEnd"/>
      <w:r w:rsidRPr="009713BA">
        <w:rPr>
          <w:rFonts w:cs="Times New Roman"/>
          <w:szCs w:val="28"/>
        </w:rPr>
        <w:t xml:space="preserve"> [Электронный ресурс]. – D-</w:t>
      </w:r>
      <w:proofErr w:type="spellStart"/>
      <w:r w:rsidRPr="009713BA">
        <w:rPr>
          <w:rFonts w:cs="Times New Roman"/>
          <w:szCs w:val="28"/>
        </w:rPr>
        <w:t>Link</w:t>
      </w:r>
      <w:proofErr w:type="spellEnd"/>
      <w:r w:rsidRPr="009713BA">
        <w:rPr>
          <w:rFonts w:cs="Times New Roman"/>
          <w:szCs w:val="28"/>
        </w:rPr>
        <w:t xml:space="preserve"> </w:t>
      </w:r>
      <w:r w:rsidRPr="009713BA">
        <w:rPr>
          <w:rFonts w:cs="Times New Roman"/>
          <w:szCs w:val="28"/>
          <w:lang w:val="en-US"/>
        </w:rPr>
        <w:t>DGS</w:t>
      </w:r>
      <w:r w:rsidRPr="009713BA">
        <w:rPr>
          <w:rFonts w:cs="Times New Roman"/>
          <w:szCs w:val="28"/>
        </w:rPr>
        <w:t xml:space="preserve">-1250. Руководство пользователя – Режим доступа: </w:t>
      </w:r>
      <w:hyperlink r:id="rId58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https://ftp.dlink.ru/pub/Switch/DGS-1250-28X/Description/DGS-1250%20Series_A1_Web%20UI%20Manual_v2.03.pdf</w:t>
        </w:r>
      </w:hyperlink>
      <w:r w:rsidRPr="009713BA">
        <w:rPr>
          <w:rFonts w:cs="Times New Roman"/>
          <w:szCs w:val="28"/>
        </w:rPr>
        <w:t xml:space="preserve"> – Дата доступа: 22.10.2025</w:t>
      </w:r>
    </w:p>
    <w:p w14:paraId="52CF9B36" w14:textId="77777777" w:rsidR="0007584E" w:rsidRPr="009713BA" w:rsidRDefault="0007584E" w:rsidP="005624CA">
      <w:pPr>
        <w:rPr>
          <w:rFonts w:cs="Times New Roman"/>
          <w:szCs w:val="28"/>
        </w:rPr>
      </w:pPr>
    </w:p>
    <w:p w14:paraId="1BFEC024" w14:textId="70B9E311" w:rsidR="00AF1580" w:rsidRDefault="005624CA" w:rsidP="0007584E">
      <w:pPr>
        <w:rPr>
          <w:rFonts w:cs="Times New Roman"/>
          <w:szCs w:val="28"/>
        </w:rPr>
      </w:pPr>
      <w:r w:rsidRPr="009713BA">
        <w:rPr>
          <w:rFonts w:cs="Times New Roman"/>
          <w:szCs w:val="28"/>
        </w:rPr>
        <w:lastRenderedPageBreak/>
        <w:t>[2</w:t>
      </w:r>
      <w:r w:rsidR="0007584E" w:rsidRPr="0007584E">
        <w:rPr>
          <w:rFonts w:cs="Times New Roman"/>
          <w:szCs w:val="28"/>
        </w:rPr>
        <w:t>5</w:t>
      </w:r>
      <w:r w:rsidRPr="009713BA">
        <w:rPr>
          <w:rFonts w:cs="Times New Roman"/>
          <w:szCs w:val="28"/>
        </w:rPr>
        <w:t>] Официальный сайт компании D-</w:t>
      </w:r>
      <w:proofErr w:type="spellStart"/>
      <w:r w:rsidRPr="009713BA">
        <w:rPr>
          <w:rFonts w:cs="Times New Roman"/>
          <w:szCs w:val="28"/>
        </w:rPr>
        <w:t>Link</w:t>
      </w:r>
      <w:proofErr w:type="spellEnd"/>
      <w:r w:rsidRPr="009713BA">
        <w:rPr>
          <w:rFonts w:cs="Times New Roman"/>
          <w:szCs w:val="28"/>
        </w:rPr>
        <w:t xml:space="preserve"> [Электронный ресурс]. – D-</w:t>
      </w:r>
      <w:proofErr w:type="spellStart"/>
      <w:r w:rsidRPr="009713BA">
        <w:rPr>
          <w:rFonts w:cs="Times New Roman"/>
          <w:szCs w:val="28"/>
        </w:rPr>
        <w:t>Link</w:t>
      </w:r>
      <w:proofErr w:type="spellEnd"/>
      <w:r w:rsidRPr="009713BA">
        <w:rPr>
          <w:rFonts w:cs="Times New Roman"/>
          <w:szCs w:val="28"/>
        </w:rPr>
        <w:t xml:space="preserve"> </w:t>
      </w:r>
      <w:r w:rsidRPr="009713BA">
        <w:rPr>
          <w:rFonts w:cs="Times New Roman"/>
          <w:szCs w:val="28"/>
          <w:lang w:val="en-US"/>
        </w:rPr>
        <w:t>DAP</w:t>
      </w:r>
      <w:r w:rsidRPr="009713BA">
        <w:rPr>
          <w:rFonts w:cs="Times New Roman"/>
          <w:szCs w:val="28"/>
        </w:rPr>
        <w:t>-600</w:t>
      </w:r>
      <w:r w:rsidRPr="009713BA">
        <w:rPr>
          <w:rFonts w:cs="Times New Roman"/>
          <w:szCs w:val="28"/>
          <w:lang w:val="en-US"/>
        </w:rPr>
        <w:t>P</w:t>
      </w:r>
      <w:r w:rsidRPr="009713BA">
        <w:rPr>
          <w:rFonts w:cs="Times New Roman"/>
          <w:szCs w:val="28"/>
        </w:rPr>
        <w:t xml:space="preserve">. Руководство пользователя – Режим доступа: </w:t>
      </w:r>
      <w:hyperlink r:id="rId59" w:history="1">
        <w:r w:rsidRPr="009713BA">
          <w:rPr>
            <w:rStyle w:val="aa"/>
            <w:rFonts w:cs="Times New Roman"/>
            <w:color w:val="auto"/>
            <w:szCs w:val="28"/>
            <w:u w:val="none"/>
          </w:rPr>
          <w:t>https://ftp.dlink.ru/pub/Wireless/DAP-600P/Description/DAP-600P_A1_User%20Manual_v.4.0.1_15.07.20_RU.pdf</w:t>
        </w:r>
      </w:hyperlink>
      <w:r w:rsidRPr="009713BA">
        <w:rPr>
          <w:rFonts w:cs="Times New Roman"/>
          <w:szCs w:val="28"/>
        </w:rPr>
        <w:t xml:space="preserve"> – Дата доступа: 22.10.2025</w:t>
      </w:r>
    </w:p>
    <w:p w14:paraId="2648FF42" w14:textId="71431FC1" w:rsidR="00C17DAB" w:rsidRDefault="00C17DAB" w:rsidP="0007584E">
      <w:pPr>
        <w:rPr>
          <w:rFonts w:cs="Times New Roman"/>
          <w:szCs w:val="28"/>
        </w:rPr>
      </w:pPr>
      <w:r w:rsidRPr="00C17DAB">
        <w:rPr>
          <w:rFonts w:cs="Times New Roman"/>
          <w:szCs w:val="28"/>
        </w:rPr>
        <w:t>[2</w:t>
      </w:r>
      <w:r>
        <w:rPr>
          <w:rFonts w:cs="Times New Roman"/>
          <w:szCs w:val="28"/>
        </w:rPr>
        <w:t>6</w:t>
      </w:r>
      <w:r w:rsidRPr="00C17DAB">
        <w:rPr>
          <w:rFonts w:cs="Times New Roman"/>
          <w:szCs w:val="28"/>
        </w:rPr>
        <w:t xml:space="preserve">] Официальный сайт компании </w:t>
      </w:r>
      <w:proofErr w:type="spellStart"/>
      <w:r w:rsidRPr="00C17DAB">
        <w:rPr>
          <w:rFonts w:cs="Times New Roman"/>
          <w:szCs w:val="28"/>
        </w:rPr>
        <w:t>Bitdefender</w:t>
      </w:r>
      <w:proofErr w:type="spellEnd"/>
      <w:r w:rsidRPr="00C17DAB">
        <w:rPr>
          <w:rFonts w:cs="Times New Roman"/>
          <w:szCs w:val="28"/>
        </w:rPr>
        <w:t xml:space="preserve"> [Электронный ресурс]. – Режим доступа: https://www.bitdefender.com – Дата доступа: 25.10.2025</w:t>
      </w:r>
    </w:p>
    <w:p w14:paraId="37262BA5" w14:textId="3D4782E2" w:rsidR="007E1A88" w:rsidRDefault="007E1A88" w:rsidP="0007584E">
      <w:pPr>
        <w:rPr>
          <w:rFonts w:cs="Times New Roman"/>
          <w:szCs w:val="28"/>
        </w:rPr>
      </w:pPr>
      <w:r w:rsidRPr="007E1A88">
        <w:rPr>
          <w:rFonts w:cs="Times New Roman"/>
          <w:szCs w:val="28"/>
        </w:rPr>
        <w:t>[27] 21</w:t>
      </w:r>
      <w:proofErr w:type="spellStart"/>
      <w:r>
        <w:rPr>
          <w:rFonts w:cs="Times New Roman"/>
          <w:szCs w:val="28"/>
          <w:lang w:val="en-US"/>
        </w:rPr>
        <w:t>vek</w:t>
      </w:r>
      <w:proofErr w:type="spellEnd"/>
      <w:r w:rsidRPr="007E1A88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by</w:t>
      </w:r>
      <w:r w:rsidRPr="007E1A88">
        <w:rPr>
          <w:rFonts w:cs="Times New Roman"/>
          <w:szCs w:val="28"/>
        </w:rPr>
        <w:t xml:space="preserve"> [Электронный ресурс]. – Руководство пользователя </w:t>
      </w:r>
      <w:proofErr w:type="spellStart"/>
      <w:r w:rsidRPr="007E1A88">
        <w:rPr>
          <w:rFonts w:cs="Times New Roman"/>
          <w:szCs w:val="28"/>
        </w:rPr>
        <w:t>Deli</w:t>
      </w:r>
      <w:proofErr w:type="spellEnd"/>
      <w:r w:rsidRPr="007E1A88">
        <w:rPr>
          <w:rFonts w:cs="Times New Roman"/>
          <w:szCs w:val="28"/>
        </w:rPr>
        <w:t xml:space="preserve"> 1820W </w:t>
      </w:r>
      <w:r w:rsidR="000914B7" w:rsidRPr="000914B7">
        <w:rPr>
          <w:rFonts w:cs="Times New Roman"/>
          <w:szCs w:val="28"/>
        </w:rPr>
        <w:t xml:space="preserve">– </w:t>
      </w:r>
      <w:r w:rsidRPr="007E1A88">
        <w:rPr>
          <w:rFonts w:cs="Times New Roman"/>
          <w:szCs w:val="28"/>
        </w:rPr>
        <w:t xml:space="preserve">Режим доступа: </w:t>
      </w:r>
      <w:hyperlink r:id="rId60" w:history="1">
        <w:r w:rsidRPr="007E1A88">
          <w:rPr>
            <w:rStyle w:val="aa"/>
            <w:rFonts w:cs="Times New Roman"/>
            <w:color w:val="auto"/>
            <w:szCs w:val="28"/>
            <w:u w:val="none"/>
          </w:rPr>
          <w:t>https://cdn21vek.by/img/galleries/9708/860/laserm1820w_deli_9708860_4fe93e8c1d32d5514c327d2057700faa.pdf</w:t>
        </w:r>
      </w:hyperlink>
      <w:r w:rsidRPr="007E1A88">
        <w:rPr>
          <w:rFonts w:cs="Times New Roman"/>
          <w:szCs w:val="28"/>
        </w:rPr>
        <w:t xml:space="preserve"> – Дата доступа: 25.10.2025</w:t>
      </w:r>
    </w:p>
    <w:p w14:paraId="68FE878D" w14:textId="135F7FBB" w:rsidR="004E204E" w:rsidRDefault="00144278" w:rsidP="0007584E">
      <w:pPr>
        <w:rPr>
          <w:rFonts w:cs="Times New Roman"/>
          <w:szCs w:val="28"/>
        </w:rPr>
      </w:pPr>
      <w:r w:rsidRPr="00144278">
        <w:rPr>
          <w:rFonts w:cs="Times New Roman"/>
          <w:szCs w:val="28"/>
        </w:rPr>
        <w:t>[2</w:t>
      </w:r>
      <w:r w:rsidR="007E1A88" w:rsidRPr="007E1A88">
        <w:rPr>
          <w:rFonts w:cs="Times New Roman"/>
          <w:szCs w:val="28"/>
        </w:rPr>
        <w:t>8</w:t>
      </w:r>
      <w:r w:rsidRPr="00144278">
        <w:rPr>
          <w:rFonts w:cs="Times New Roman"/>
          <w:szCs w:val="28"/>
        </w:rPr>
        <w:t xml:space="preserve">] </w:t>
      </w:r>
      <w:r w:rsidR="005B6A07">
        <w:rPr>
          <w:rFonts w:cs="Times New Roman"/>
          <w:szCs w:val="28"/>
        </w:rPr>
        <w:t xml:space="preserve">Каталог </w:t>
      </w:r>
      <w:r w:rsidR="005B6A07">
        <w:rPr>
          <w:rFonts w:cs="Times New Roman"/>
          <w:szCs w:val="28"/>
          <w:lang w:val="en-US"/>
        </w:rPr>
        <w:t>TM</w:t>
      </w:r>
      <w:r w:rsidR="005B6A07" w:rsidRPr="005B6A07">
        <w:rPr>
          <w:rFonts w:cs="Times New Roman"/>
          <w:szCs w:val="28"/>
        </w:rPr>
        <w:t>.</w:t>
      </w:r>
      <w:r w:rsidR="005B6A07">
        <w:rPr>
          <w:rFonts w:cs="Times New Roman"/>
          <w:szCs w:val="28"/>
          <w:lang w:val="en-US"/>
        </w:rPr>
        <w:t>by</w:t>
      </w:r>
      <w:r w:rsidRPr="00144278">
        <w:rPr>
          <w:rFonts w:cs="Times New Roman"/>
          <w:szCs w:val="28"/>
        </w:rPr>
        <w:t xml:space="preserve"> [Электронный ресурс]. – </w:t>
      </w:r>
      <w:r w:rsidR="005B6A07">
        <w:rPr>
          <w:rFonts w:cs="Times New Roman"/>
          <w:szCs w:val="28"/>
        </w:rPr>
        <w:t xml:space="preserve">Шкаф телекоммуникационный </w:t>
      </w:r>
      <w:r w:rsidR="005B6A07">
        <w:rPr>
          <w:rFonts w:cs="Times New Roman"/>
          <w:szCs w:val="28"/>
          <w:lang w:val="en-US"/>
        </w:rPr>
        <w:t>TWT</w:t>
      </w:r>
      <w:r w:rsidR="005B6A07" w:rsidRPr="005B6A07">
        <w:rPr>
          <w:rFonts w:cs="Times New Roman"/>
          <w:szCs w:val="28"/>
        </w:rPr>
        <w:t xml:space="preserve"> 19 </w:t>
      </w:r>
      <w:r w:rsidR="005B6A07">
        <w:rPr>
          <w:rFonts w:cs="Times New Roman"/>
          <w:szCs w:val="28"/>
          <w:lang w:val="en-US"/>
        </w:rPr>
        <w:t>Series</w:t>
      </w:r>
      <w:r w:rsidRPr="00144278">
        <w:rPr>
          <w:rFonts w:cs="Times New Roman"/>
          <w:szCs w:val="28"/>
        </w:rPr>
        <w:t xml:space="preserve"> – Режим доступа: </w:t>
      </w:r>
      <w:hyperlink r:id="rId61" w:history="1">
        <w:r w:rsidRPr="00144278">
          <w:rPr>
            <w:rStyle w:val="aa"/>
            <w:rFonts w:cs="Times New Roman"/>
            <w:color w:val="auto"/>
            <w:szCs w:val="28"/>
            <w:u w:val="none"/>
          </w:rPr>
          <w:t>https://tm.by/shkaf-ukomplektovannyy-twt-19-serii-business-twt-cbb-37u-6x8-g1</w:t>
        </w:r>
      </w:hyperlink>
      <w:r w:rsidRPr="00144278">
        <w:rPr>
          <w:rFonts w:cs="Times New Roman"/>
          <w:szCs w:val="28"/>
        </w:rPr>
        <w:t xml:space="preserve"> – Дата доступа: 25.10.2025</w:t>
      </w:r>
    </w:p>
    <w:p w14:paraId="3C92C5CB" w14:textId="7C40D822" w:rsidR="00AF253E" w:rsidRDefault="005B6A07" w:rsidP="004E204E">
      <w:pPr>
        <w:rPr>
          <w:rFonts w:cs="Times New Roman"/>
          <w:szCs w:val="28"/>
        </w:rPr>
      </w:pPr>
      <w:r w:rsidRPr="005B6A07">
        <w:rPr>
          <w:rFonts w:cs="Times New Roman"/>
          <w:szCs w:val="28"/>
        </w:rPr>
        <w:t>[2</w:t>
      </w:r>
      <w:r w:rsidR="007E1A88" w:rsidRPr="007E1A88">
        <w:rPr>
          <w:rFonts w:cs="Times New Roman"/>
          <w:szCs w:val="28"/>
        </w:rPr>
        <w:t>9</w:t>
      </w:r>
      <w:r w:rsidRPr="005B6A07">
        <w:rPr>
          <w:rFonts w:cs="Times New Roman"/>
          <w:szCs w:val="28"/>
        </w:rPr>
        <w:t xml:space="preserve">] Каталог </w:t>
      </w:r>
      <w:proofErr w:type="spellStart"/>
      <w:r>
        <w:rPr>
          <w:rFonts w:cs="Times New Roman"/>
          <w:szCs w:val="28"/>
          <w:lang w:val="en-US"/>
        </w:rPr>
        <w:t>ProvodCabel</w:t>
      </w:r>
      <w:proofErr w:type="spellEnd"/>
      <w:r w:rsidRPr="005B6A07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by</w:t>
      </w:r>
      <w:r w:rsidRPr="005B6A07">
        <w:rPr>
          <w:rFonts w:cs="Times New Roman"/>
          <w:szCs w:val="28"/>
        </w:rPr>
        <w:t xml:space="preserve"> [Электронный ресурс]. – Режим доступа: </w:t>
      </w:r>
      <w:hyperlink r:id="rId62" w:history="1">
        <w:r w:rsidRPr="005B6A07">
          <w:rPr>
            <w:rStyle w:val="aa"/>
            <w:rFonts w:cs="Times New Roman"/>
            <w:color w:val="auto"/>
            <w:szCs w:val="28"/>
            <w:u w:val="none"/>
          </w:rPr>
          <w:t>https://provodcabel.by/kabel/lan-kabeli-dlya-lokalnyh-setej/kabel-futp-cat5e-pvcls-ng-frls/parlan-futp-cat5e-zh-ng-frhf-4h2h052-kabel-ognestojkij-bezga-1/</w:t>
        </w:r>
      </w:hyperlink>
      <w:r w:rsidRPr="005B6A07">
        <w:rPr>
          <w:rFonts w:cs="Times New Roman"/>
          <w:szCs w:val="28"/>
        </w:rPr>
        <w:t xml:space="preserve"> – Дата доступа: 25.10.2025</w:t>
      </w:r>
    </w:p>
    <w:p w14:paraId="7EBBB999" w14:textId="5EAFDD5B" w:rsidR="00663244" w:rsidRDefault="00663244" w:rsidP="00C17DAB">
      <w:pPr>
        <w:widowControl/>
        <w:ind w:firstLine="0"/>
        <w:jc w:val="left"/>
        <w:rPr>
          <w:rFonts w:eastAsiaTheme="majorEastAsia"/>
          <w:b/>
          <w:szCs w:val="28"/>
        </w:rPr>
      </w:pPr>
      <w:r>
        <w:rPr>
          <w:szCs w:val="28"/>
        </w:rPr>
        <w:br w:type="page"/>
      </w:r>
    </w:p>
    <w:p w14:paraId="01378164" w14:textId="7E2DD29E" w:rsidR="00173FA9" w:rsidRPr="00484877" w:rsidRDefault="00173FA9" w:rsidP="002C2A00">
      <w:pPr>
        <w:pStyle w:val="1"/>
        <w:jc w:val="center"/>
      </w:pPr>
      <w:bookmarkStart w:id="54" w:name="_Toc216401352"/>
      <w:r w:rsidRPr="00484877">
        <w:lastRenderedPageBreak/>
        <w:t>ПРИЛОЖЕНИЕ А</w:t>
      </w:r>
      <w:bookmarkEnd w:id="54"/>
    </w:p>
    <w:p w14:paraId="496B89F5" w14:textId="77777777" w:rsidR="00173FA9" w:rsidRDefault="00173FA9" w:rsidP="00484877">
      <w:pPr>
        <w:pStyle w:val="ae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3D985FCC" w14:textId="089392F0" w:rsidR="00173FA9" w:rsidRDefault="00173FA9" w:rsidP="00484877">
      <w:pPr>
        <w:pStyle w:val="ae"/>
        <w:rPr>
          <w:color w:val="000000"/>
        </w:rPr>
      </w:pPr>
    </w:p>
    <w:p w14:paraId="2078A515" w14:textId="1D3A4FD9" w:rsidR="006057C2" w:rsidRPr="008E3EA6" w:rsidRDefault="008E3EA6" w:rsidP="00484877">
      <w:pPr>
        <w:pStyle w:val="ae"/>
        <w:rPr>
          <w:color w:val="000000"/>
        </w:rPr>
      </w:pPr>
      <w:r>
        <w:rPr>
          <w:color w:val="000000"/>
        </w:rPr>
        <w:t>Схема структурная</w:t>
      </w:r>
    </w:p>
    <w:p w14:paraId="35EED469" w14:textId="7468B0F3" w:rsidR="00173FA9" w:rsidRDefault="00173FA9" w:rsidP="009E4571">
      <w:pPr>
        <w:widowControl/>
        <w:ind w:firstLine="0"/>
        <w:jc w:val="left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br w:type="page"/>
      </w:r>
      <w:r w:rsidR="009E4571">
        <w:rPr>
          <w:b/>
          <w:bCs/>
          <w:color w:val="000000"/>
          <w:szCs w:val="28"/>
        </w:rPr>
        <w:lastRenderedPageBreak/>
        <w:br w:type="page"/>
      </w:r>
    </w:p>
    <w:p w14:paraId="2CD77241" w14:textId="79D51497" w:rsidR="00173FA9" w:rsidRPr="00484877" w:rsidRDefault="00173FA9" w:rsidP="002C2A00">
      <w:pPr>
        <w:pStyle w:val="1"/>
        <w:jc w:val="center"/>
      </w:pPr>
      <w:bookmarkStart w:id="55" w:name="_Toc216401353"/>
      <w:bookmarkStart w:id="56" w:name="OLE_LINK62"/>
      <w:bookmarkStart w:id="57" w:name="OLE_LINK63"/>
      <w:bookmarkEnd w:id="52"/>
      <w:bookmarkEnd w:id="53"/>
      <w:r w:rsidRPr="00484877">
        <w:lastRenderedPageBreak/>
        <w:t>ПРИЛОЖЕНИЕ Б</w:t>
      </w:r>
      <w:bookmarkEnd w:id="55"/>
    </w:p>
    <w:p w14:paraId="604703A0" w14:textId="77777777" w:rsidR="00173FA9" w:rsidRDefault="00173FA9" w:rsidP="00484877">
      <w:pPr>
        <w:pStyle w:val="ae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1F62ED10" w14:textId="77777777" w:rsidR="00173FA9" w:rsidRPr="003A2641" w:rsidRDefault="00173FA9" w:rsidP="00484877">
      <w:pPr>
        <w:pStyle w:val="ae"/>
        <w:rPr>
          <w:color w:val="000000"/>
        </w:rPr>
      </w:pPr>
    </w:p>
    <w:bookmarkEnd w:id="56"/>
    <w:bookmarkEnd w:id="57"/>
    <w:p w14:paraId="2221FB9C" w14:textId="77777777" w:rsidR="009E4571" w:rsidRDefault="008E3EA6" w:rsidP="00484877">
      <w:pPr>
        <w:pStyle w:val="ae"/>
        <w:rPr>
          <w:color w:val="000000"/>
        </w:rPr>
      </w:pPr>
      <w:r>
        <w:rPr>
          <w:color w:val="000000"/>
        </w:rPr>
        <w:t xml:space="preserve">Схема </w:t>
      </w:r>
      <w:r w:rsidR="00501E5A">
        <w:rPr>
          <w:color w:val="000000"/>
        </w:rPr>
        <w:t xml:space="preserve">СКС </w:t>
      </w:r>
      <w:r>
        <w:rPr>
          <w:color w:val="000000"/>
        </w:rPr>
        <w:t>функциональная</w:t>
      </w:r>
    </w:p>
    <w:p w14:paraId="7BD7C6D1" w14:textId="77777777" w:rsidR="009E4571" w:rsidRDefault="009E4571">
      <w:pPr>
        <w:widowControl/>
        <w:ind w:firstLine="0"/>
        <w:jc w:val="left"/>
        <w:rPr>
          <w:rFonts w:eastAsiaTheme="majorEastAsia"/>
          <w:color w:val="000000"/>
          <w:kern w:val="28"/>
          <w:szCs w:val="50"/>
        </w:rPr>
      </w:pPr>
      <w:r>
        <w:rPr>
          <w:color w:val="000000"/>
        </w:rPr>
        <w:br w:type="page"/>
      </w:r>
    </w:p>
    <w:p w14:paraId="6D36A433" w14:textId="0CBE4E8A" w:rsidR="00B35F60" w:rsidRDefault="00B35F60" w:rsidP="00484877">
      <w:pPr>
        <w:pStyle w:val="ae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br w:type="page"/>
      </w:r>
    </w:p>
    <w:p w14:paraId="5FAC308C" w14:textId="46791EC2" w:rsidR="00B35F60" w:rsidRPr="00484877" w:rsidRDefault="00B35F60" w:rsidP="002C2A00">
      <w:pPr>
        <w:pStyle w:val="1"/>
        <w:jc w:val="center"/>
      </w:pPr>
      <w:bookmarkStart w:id="58" w:name="_Toc216401354"/>
      <w:r w:rsidRPr="00484877">
        <w:lastRenderedPageBreak/>
        <w:t>ПРИЛОЖЕНИЕ В</w:t>
      </w:r>
      <w:bookmarkEnd w:id="58"/>
    </w:p>
    <w:p w14:paraId="6BCF4CB7" w14:textId="77777777" w:rsidR="00B35F60" w:rsidRDefault="00B35F60" w:rsidP="00484877">
      <w:pPr>
        <w:pStyle w:val="ae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0ABEEADD" w14:textId="77777777" w:rsidR="00B35F60" w:rsidRPr="003A2641" w:rsidRDefault="00B35F60" w:rsidP="00484877">
      <w:pPr>
        <w:pStyle w:val="ae"/>
        <w:rPr>
          <w:color w:val="000000"/>
        </w:rPr>
      </w:pPr>
    </w:p>
    <w:p w14:paraId="4FFBDA3D" w14:textId="77777777" w:rsidR="009E4571" w:rsidRDefault="008E3EA6" w:rsidP="00484877">
      <w:pPr>
        <w:pStyle w:val="ae"/>
        <w:rPr>
          <w:color w:val="000000"/>
        </w:rPr>
      </w:pPr>
      <w:r w:rsidRPr="008E3EA6">
        <w:rPr>
          <w:color w:val="000000"/>
        </w:rPr>
        <w:t>План этажа</w:t>
      </w:r>
    </w:p>
    <w:p w14:paraId="17A22ADB" w14:textId="77777777" w:rsidR="009E4571" w:rsidRDefault="009E4571">
      <w:pPr>
        <w:widowControl/>
        <w:ind w:firstLine="0"/>
        <w:jc w:val="left"/>
        <w:rPr>
          <w:rFonts w:eastAsiaTheme="majorEastAsia"/>
          <w:color w:val="000000"/>
          <w:kern w:val="28"/>
          <w:szCs w:val="50"/>
        </w:rPr>
      </w:pPr>
      <w:r>
        <w:rPr>
          <w:color w:val="000000"/>
        </w:rPr>
        <w:br w:type="page"/>
      </w:r>
    </w:p>
    <w:p w14:paraId="2C9EEE4A" w14:textId="0BF02AAF" w:rsidR="00B35F60" w:rsidRPr="008E3EA6" w:rsidRDefault="00B35F60" w:rsidP="00484877">
      <w:pPr>
        <w:pStyle w:val="ae"/>
        <w:rPr>
          <w:color w:val="000000"/>
        </w:rPr>
      </w:pPr>
      <w:r w:rsidRPr="008E3EA6">
        <w:rPr>
          <w:color w:val="000000"/>
        </w:rPr>
        <w:lastRenderedPageBreak/>
        <w:br w:type="page"/>
      </w:r>
    </w:p>
    <w:p w14:paraId="69E527B3" w14:textId="402DF60D" w:rsidR="00B35F60" w:rsidRPr="00484877" w:rsidRDefault="00B35F60" w:rsidP="002C2A00">
      <w:pPr>
        <w:pStyle w:val="1"/>
        <w:jc w:val="center"/>
      </w:pPr>
      <w:bookmarkStart w:id="59" w:name="_Toc216401355"/>
      <w:bookmarkStart w:id="60" w:name="OLE_LINK64"/>
      <w:bookmarkStart w:id="61" w:name="OLE_LINK65"/>
      <w:r w:rsidRPr="00484877">
        <w:lastRenderedPageBreak/>
        <w:t>ПРИЛОЖЕНИЕ Г</w:t>
      </w:r>
      <w:bookmarkEnd w:id="59"/>
    </w:p>
    <w:p w14:paraId="1730FE4F" w14:textId="77777777" w:rsidR="00B35F60" w:rsidRDefault="00B35F60" w:rsidP="00484877">
      <w:pPr>
        <w:pStyle w:val="ae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4D98CEFA" w14:textId="77777777" w:rsidR="00B35F60" w:rsidRPr="003A2641" w:rsidRDefault="00B35F60" w:rsidP="00484877">
      <w:pPr>
        <w:pStyle w:val="ae"/>
        <w:rPr>
          <w:color w:val="000000"/>
        </w:rPr>
      </w:pPr>
    </w:p>
    <w:bookmarkEnd w:id="60"/>
    <w:bookmarkEnd w:id="61"/>
    <w:p w14:paraId="627CD430" w14:textId="2C1FC380" w:rsidR="009E4571" w:rsidRDefault="008E3EA6" w:rsidP="00484877">
      <w:pPr>
        <w:pStyle w:val="ae"/>
        <w:rPr>
          <w:color w:val="000000"/>
        </w:rPr>
      </w:pPr>
      <w:r w:rsidRPr="008E3EA6">
        <w:rPr>
          <w:color w:val="000000"/>
        </w:rPr>
        <w:t>Перечень оборудования, изделий и материалов</w:t>
      </w:r>
    </w:p>
    <w:p w14:paraId="599BD6A5" w14:textId="77777777" w:rsidR="009E4571" w:rsidRDefault="009E4571">
      <w:pPr>
        <w:widowControl/>
        <w:ind w:firstLine="0"/>
        <w:jc w:val="left"/>
        <w:rPr>
          <w:rFonts w:eastAsiaTheme="majorEastAsia"/>
          <w:color w:val="000000"/>
          <w:kern w:val="28"/>
          <w:szCs w:val="50"/>
        </w:rPr>
      </w:pPr>
      <w:r>
        <w:rPr>
          <w:color w:val="000000"/>
        </w:rPr>
        <w:br w:type="page"/>
      </w:r>
    </w:p>
    <w:p w14:paraId="5D33ED34" w14:textId="77777777" w:rsidR="007C7A86" w:rsidRPr="008E3EA6" w:rsidRDefault="007C7A86" w:rsidP="00484877">
      <w:pPr>
        <w:pStyle w:val="ae"/>
        <w:rPr>
          <w:color w:val="000000"/>
        </w:rPr>
      </w:pPr>
    </w:p>
    <w:p w14:paraId="1C01E86B" w14:textId="48DF9477" w:rsidR="00503EFF" w:rsidRPr="00503EFF" w:rsidRDefault="00503EFF">
      <w:pPr>
        <w:widowControl/>
        <w:ind w:firstLine="0"/>
        <w:jc w:val="left"/>
        <w:rPr>
          <w:b/>
          <w:bCs/>
          <w:color w:val="000000"/>
          <w:szCs w:val="28"/>
        </w:rPr>
      </w:pPr>
      <w:r w:rsidRPr="00503EFF">
        <w:rPr>
          <w:b/>
          <w:bCs/>
          <w:color w:val="000000"/>
          <w:szCs w:val="28"/>
        </w:rPr>
        <w:br w:type="page"/>
      </w:r>
    </w:p>
    <w:p w14:paraId="35719D0F" w14:textId="49FB8533" w:rsidR="00503EFF" w:rsidRPr="00484877" w:rsidRDefault="00503EFF" w:rsidP="00503EFF">
      <w:pPr>
        <w:pStyle w:val="1"/>
        <w:jc w:val="center"/>
      </w:pPr>
      <w:bookmarkStart w:id="62" w:name="_Toc216401356"/>
      <w:r w:rsidRPr="00484877">
        <w:lastRenderedPageBreak/>
        <w:t xml:space="preserve">ПРИЛОЖЕНИЕ </w:t>
      </w:r>
      <w:r>
        <w:t>Д</w:t>
      </w:r>
      <w:bookmarkEnd w:id="62"/>
    </w:p>
    <w:p w14:paraId="62A31B18" w14:textId="77777777" w:rsidR="00503EFF" w:rsidRDefault="00503EFF" w:rsidP="00503EFF">
      <w:pPr>
        <w:pStyle w:val="ae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26534EF9" w14:textId="77777777" w:rsidR="00503EFF" w:rsidRPr="003A2641" w:rsidRDefault="00503EFF" w:rsidP="00503EFF">
      <w:pPr>
        <w:pStyle w:val="ae"/>
        <w:rPr>
          <w:color w:val="000000"/>
        </w:rPr>
      </w:pPr>
    </w:p>
    <w:p w14:paraId="444F68BB" w14:textId="696C5071" w:rsidR="0057305E" w:rsidRPr="00503EFF" w:rsidRDefault="00503EFF" w:rsidP="00503EFF">
      <w:pPr>
        <w:widowControl/>
        <w:ind w:firstLine="0"/>
        <w:jc w:val="center"/>
        <w:rPr>
          <w:color w:val="000000"/>
          <w:szCs w:val="28"/>
        </w:rPr>
      </w:pPr>
      <w:r w:rsidRPr="00503EFF">
        <w:rPr>
          <w:color w:val="000000"/>
          <w:szCs w:val="28"/>
        </w:rPr>
        <w:t>Ведомость документов</w:t>
      </w:r>
    </w:p>
    <w:sectPr w:rsidR="0057305E" w:rsidRPr="00503EFF" w:rsidSect="008D3B0B">
      <w:footerReference w:type="default" r:id="rId63"/>
      <w:type w:val="continuous"/>
      <w:pgSz w:w="11906" w:h="16838"/>
      <w:pgMar w:top="1134" w:right="851" w:bottom="1531" w:left="1701" w:header="709" w:footer="964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BC2D5D" w14:textId="77777777" w:rsidR="000773D9" w:rsidRDefault="000773D9" w:rsidP="0016575F">
      <w:r>
        <w:separator/>
      </w:r>
    </w:p>
  </w:endnote>
  <w:endnote w:type="continuationSeparator" w:id="0">
    <w:p w14:paraId="3FA1CCC4" w14:textId="77777777" w:rsidR="000773D9" w:rsidRDefault="000773D9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0"/>
      </w:rPr>
      <w:id w:val="-79836878"/>
      <w:docPartObj>
        <w:docPartGallery w:val="Page Numbers (Bottom of Page)"/>
        <w:docPartUnique/>
      </w:docPartObj>
    </w:sdtPr>
    <w:sdtContent>
      <w:p w14:paraId="7144808D" w14:textId="77777777" w:rsidR="00062315" w:rsidRDefault="00062315" w:rsidP="00F72737">
        <w:pPr>
          <w:pStyle w:val="a8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C0489F8" w14:textId="77777777" w:rsidR="00062315" w:rsidRDefault="00062315" w:rsidP="00296C87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60C7E" w14:textId="77777777" w:rsidR="00062315" w:rsidRDefault="00062315" w:rsidP="00296C87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66AB7D" w14:textId="77777777" w:rsidR="00062315" w:rsidRDefault="00062315" w:rsidP="007D64A2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0"/>
      </w:rPr>
      <w:id w:val="-168556369"/>
      <w:docPartObj>
        <w:docPartGallery w:val="Page Numbers (Bottom of Page)"/>
        <w:docPartUnique/>
      </w:docPartObj>
    </w:sdtPr>
    <w:sdtContent>
      <w:p w14:paraId="68939673" w14:textId="11B50015" w:rsidR="00062315" w:rsidRDefault="00062315" w:rsidP="00715535">
        <w:pPr>
          <w:pStyle w:val="a8"/>
          <w:framePr w:h="1022" w:hRule="exact" w:wrap="none" w:vAnchor="text" w:hAnchor="page" w:x="10843" w:y="-57"/>
          <w:ind w:firstLine="0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0504126A" w14:textId="15113061" w:rsidR="00062315" w:rsidRDefault="00062315" w:rsidP="00F72737">
    <w:pPr>
      <w:pStyle w:val="a8"/>
      <w:tabs>
        <w:tab w:val="clear" w:pos="4513"/>
        <w:tab w:val="clear" w:pos="9026"/>
        <w:tab w:val="left" w:pos="162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09AC20" w14:textId="77777777" w:rsidR="000773D9" w:rsidRDefault="000773D9" w:rsidP="0016575F">
      <w:r>
        <w:separator/>
      </w:r>
    </w:p>
  </w:footnote>
  <w:footnote w:type="continuationSeparator" w:id="0">
    <w:p w14:paraId="7546CA2E" w14:textId="77777777" w:rsidR="000773D9" w:rsidRDefault="000773D9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3E3385B"/>
    <w:multiLevelType w:val="hybridMultilevel"/>
    <w:tmpl w:val="5A3AC038"/>
    <w:lvl w:ilvl="0" w:tplc="36FE342A">
      <w:start w:val="1"/>
      <w:numFmt w:val="decimal"/>
      <w:lvlText w:val="%1."/>
      <w:lvlJc w:val="left"/>
      <w:pPr>
        <w:ind w:left="1069" w:hanging="360"/>
      </w:pPr>
      <w:rPr>
        <w:rFonts w:cs="Mang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B7784"/>
    <w:multiLevelType w:val="hybridMultilevel"/>
    <w:tmpl w:val="A4C6AC46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BFF6032"/>
    <w:multiLevelType w:val="multilevel"/>
    <w:tmpl w:val="72A8FC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3256" w:hanging="4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0F8C2670"/>
    <w:multiLevelType w:val="hybridMultilevel"/>
    <w:tmpl w:val="B1D84F0C"/>
    <w:lvl w:ilvl="0" w:tplc="36FE342A">
      <w:start w:val="1"/>
      <w:numFmt w:val="decimal"/>
      <w:lvlText w:val="%1."/>
      <w:lvlJc w:val="left"/>
      <w:pPr>
        <w:ind w:left="1069" w:hanging="360"/>
      </w:pPr>
      <w:rPr>
        <w:rFonts w:cs="Mang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47B55B7"/>
    <w:multiLevelType w:val="hybridMultilevel"/>
    <w:tmpl w:val="6136AC90"/>
    <w:lvl w:ilvl="0" w:tplc="F042DA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8BB68FF"/>
    <w:multiLevelType w:val="hybridMultilevel"/>
    <w:tmpl w:val="A4C6A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64A16"/>
    <w:multiLevelType w:val="hybridMultilevel"/>
    <w:tmpl w:val="4D448F88"/>
    <w:lvl w:ilvl="0" w:tplc="B82045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F8C78FA"/>
    <w:multiLevelType w:val="multilevel"/>
    <w:tmpl w:val="A61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4" w15:restartNumberingAfterBreak="0">
    <w:nsid w:val="25AA33F0"/>
    <w:multiLevelType w:val="hybridMultilevel"/>
    <w:tmpl w:val="E86039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6" w15:restartNumberingAfterBreak="0">
    <w:nsid w:val="2AC05130"/>
    <w:multiLevelType w:val="hybridMultilevel"/>
    <w:tmpl w:val="DB34E25C"/>
    <w:lvl w:ilvl="0" w:tplc="B82045FC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8" w15:restartNumberingAfterBreak="0">
    <w:nsid w:val="2C236465"/>
    <w:multiLevelType w:val="hybridMultilevel"/>
    <w:tmpl w:val="89D66E82"/>
    <w:lvl w:ilvl="0" w:tplc="26F02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0266F78"/>
    <w:multiLevelType w:val="hybridMultilevel"/>
    <w:tmpl w:val="0BFE6622"/>
    <w:lvl w:ilvl="0" w:tplc="CC8474E6">
      <w:start w:val="3"/>
      <w:numFmt w:val="bullet"/>
      <w:lvlText w:val="•"/>
      <w:lvlJc w:val="left"/>
      <w:pPr>
        <w:ind w:left="1349" w:hanging="64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59835FF"/>
    <w:multiLevelType w:val="hybridMultilevel"/>
    <w:tmpl w:val="68FABB8A"/>
    <w:lvl w:ilvl="0" w:tplc="9236A5C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8817EA0"/>
    <w:multiLevelType w:val="hybridMultilevel"/>
    <w:tmpl w:val="C358BC9E"/>
    <w:lvl w:ilvl="0" w:tplc="9236A5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89F5D51"/>
    <w:multiLevelType w:val="hybridMultilevel"/>
    <w:tmpl w:val="6BBEB994"/>
    <w:lvl w:ilvl="0" w:tplc="B82045FC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9AB0F2A"/>
    <w:multiLevelType w:val="hybridMultilevel"/>
    <w:tmpl w:val="0544646E"/>
    <w:lvl w:ilvl="0" w:tplc="FFFFFFF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1C26E07"/>
    <w:multiLevelType w:val="multilevel"/>
    <w:tmpl w:val="A7F4C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6" w15:restartNumberingAfterBreak="0">
    <w:nsid w:val="43846DF8"/>
    <w:multiLevelType w:val="multilevel"/>
    <w:tmpl w:val="3DB0E8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D557916"/>
    <w:multiLevelType w:val="multilevel"/>
    <w:tmpl w:val="21A297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0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1" w15:restartNumberingAfterBreak="0">
    <w:nsid w:val="55F1426E"/>
    <w:multiLevelType w:val="hybridMultilevel"/>
    <w:tmpl w:val="EF1C9592"/>
    <w:lvl w:ilvl="0" w:tplc="1FF8E3B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3" w15:restartNumberingAfterBreak="0">
    <w:nsid w:val="5EBD40FB"/>
    <w:multiLevelType w:val="hybridMultilevel"/>
    <w:tmpl w:val="198096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5FC553F0"/>
    <w:multiLevelType w:val="hybridMultilevel"/>
    <w:tmpl w:val="E8603916"/>
    <w:lvl w:ilvl="0" w:tplc="B82045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55E081B"/>
    <w:multiLevelType w:val="hybridMultilevel"/>
    <w:tmpl w:val="B9BA9B3E"/>
    <w:lvl w:ilvl="0" w:tplc="A56495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F6602D"/>
    <w:multiLevelType w:val="hybridMultilevel"/>
    <w:tmpl w:val="B218D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F5E2B71"/>
    <w:multiLevelType w:val="multilevel"/>
    <w:tmpl w:val="753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D51AB"/>
    <w:multiLevelType w:val="hybridMultilevel"/>
    <w:tmpl w:val="5D40F1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1146474"/>
    <w:multiLevelType w:val="hybridMultilevel"/>
    <w:tmpl w:val="0E9CF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3E5BD9"/>
    <w:multiLevelType w:val="hybridMultilevel"/>
    <w:tmpl w:val="C76E7488"/>
    <w:lvl w:ilvl="0" w:tplc="B17C749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4" w15:restartNumberingAfterBreak="0">
    <w:nsid w:val="7EDB5A8A"/>
    <w:multiLevelType w:val="multilevel"/>
    <w:tmpl w:val="63B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7"/>
  </w:num>
  <w:num w:numId="3">
    <w:abstractNumId w:val="30"/>
  </w:num>
  <w:num w:numId="4">
    <w:abstractNumId w:val="0"/>
  </w:num>
  <w:num w:numId="5">
    <w:abstractNumId w:val="43"/>
  </w:num>
  <w:num w:numId="6">
    <w:abstractNumId w:val="35"/>
  </w:num>
  <w:num w:numId="7">
    <w:abstractNumId w:val="38"/>
  </w:num>
  <w:num w:numId="8">
    <w:abstractNumId w:val="5"/>
  </w:num>
  <w:num w:numId="9">
    <w:abstractNumId w:val="6"/>
  </w:num>
  <w:num w:numId="10">
    <w:abstractNumId w:val="10"/>
  </w:num>
  <w:num w:numId="11">
    <w:abstractNumId w:val="27"/>
  </w:num>
  <w:num w:numId="12">
    <w:abstractNumId w:val="9"/>
  </w:num>
  <w:num w:numId="13">
    <w:abstractNumId w:val="24"/>
  </w:num>
  <w:num w:numId="14">
    <w:abstractNumId w:val="13"/>
  </w:num>
  <w:num w:numId="15">
    <w:abstractNumId w:val="15"/>
  </w:num>
  <w:num w:numId="16">
    <w:abstractNumId w:val="32"/>
  </w:num>
  <w:num w:numId="17">
    <w:abstractNumId w:val="25"/>
  </w:num>
  <w:num w:numId="18">
    <w:abstractNumId w:val="31"/>
  </w:num>
  <w:num w:numId="19">
    <w:abstractNumId w:val="26"/>
  </w:num>
  <w:num w:numId="20">
    <w:abstractNumId w:val="29"/>
  </w:num>
  <w:num w:numId="21">
    <w:abstractNumId w:val="42"/>
  </w:num>
  <w:num w:numId="22">
    <w:abstractNumId w:val="41"/>
  </w:num>
  <w:num w:numId="23">
    <w:abstractNumId w:val="21"/>
  </w:num>
  <w:num w:numId="24">
    <w:abstractNumId w:val="20"/>
  </w:num>
  <w:num w:numId="25">
    <w:abstractNumId w:val="4"/>
  </w:num>
  <w:num w:numId="26">
    <w:abstractNumId w:val="1"/>
  </w:num>
  <w:num w:numId="27">
    <w:abstractNumId w:val="18"/>
  </w:num>
  <w:num w:numId="28">
    <w:abstractNumId w:val="33"/>
  </w:num>
  <w:num w:numId="29">
    <w:abstractNumId w:val="11"/>
  </w:num>
  <w:num w:numId="30">
    <w:abstractNumId w:val="16"/>
  </w:num>
  <w:num w:numId="31">
    <w:abstractNumId w:val="22"/>
  </w:num>
  <w:num w:numId="32">
    <w:abstractNumId w:val="34"/>
  </w:num>
  <w:num w:numId="33">
    <w:abstractNumId w:val="37"/>
  </w:num>
  <w:num w:numId="34">
    <w:abstractNumId w:val="8"/>
  </w:num>
  <w:num w:numId="35">
    <w:abstractNumId w:val="2"/>
  </w:num>
  <w:num w:numId="36">
    <w:abstractNumId w:val="23"/>
  </w:num>
  <w:num w:numId="37">
    <w:abstractNumId w:val="19"/>
  </w:num>
  <w:num w:numId="38">
    <w:abstractNumId w:val="14"/>
  </w:num>
  <w:num w:numId="39">
    <w:abstractNumId w:val="3"/>
  </w:num>
  <w:num w:numId="40">
    <w:abstractNumId w:val="12"/>
  </w:num>
  <w:num w:numId="41">
    <w:abstractNumId w:val="39"/>
  </w:num>
  <w:num w:numId="42">
    <w:abstractNumId w:val="44"/>
  </w:num>
  <w:num w:numId="43">
    <w:abstractNumId w:val="40"/>
  </w:num>
  <w:num w:numId="44">
    <w:abstractNumId w:val="36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2"/>
    <w:rsid w:val="000014C4"/>
    <w:rsid w:val="00003612"/>
    <w:rsid w:val="00004DAD"/>
    <w:rsid w:val="00006DC6"/>
    <w:rsid w:val="000071C6"/>
    <w:rsid w:val="00017DE0"/>
    <w:rsid w:val="00022A1B"/>
    <w:rsid w:val="000235D8"/>
    <w:rsid w:val="00030A5B"/>
    <w:rsid w:val="00030FC7"/>
    <w:rsid w:val="00030FCE"/>
    <w:rsid w:val="0003423B"/>
    <w:rsid w:val="00035337"/>
    <w:rsid w:val="0003535A"/>
    <w:rsid w:val="0003625E"/>
    <w:rsid w:val="00037E6D"/>
    <w:rsid w:val="00040FC4"/>
    <w:rsid w:val="0004136C"/>
    <w:rsid w:val="000420AC"/>
    <w:rsid w:val="0004465F"/>
    <w:rsid w:val="00045C03"/>
    <w:rsid w:val="00045D17"/>
    <w:rsid w:val="00051513"/>
    <w:rsid w:val="000516C1"/>
    <w:rsid w:val="00052DFF"/>
    <w:rsid w:val="000541ED"/>
    <w:rsid w:val="00054DE5"/>
    <w:rsid w:val="00056984"/>
    <w:rsid w:val="00057136"/>
    <w:rsid w:val="00057413"/>
    <w:rsid w:val="00057FC7"/>
    <w:rsid w:val="00057FC8"/>
    <w:rsid w:val="000601E9"/>
    <w:rsid w:val="00062315"/>
    <w:rsid w:val="00062660"/>
    <w:rsid w:val="0006271F"/>
    <w:rsid w:val="0006303D"/>
    <w:rsid w:val="00063FDB"/>
    <w:rsid w:val="000648B4"/>
    <w:rsid w:val="000648D7"/>
    <w:rsid w:val="00064BF4"/>
    <w:rsid w:val="00066973"/>
    <w:rsid w:val="00070452"/>
    <w:rsid w:val="000712F2"/>
    <w:rsid w:val="00071562"/>
    <w:rsid w:val="00073298"/>
    <w:rsid w:val="00074BCF"/>
    <w:rsid w:val="00074FFC"/>
    <w:rsid w:val="0007584E"/>
    <w:rsid w:val="00075AC7"/>
    <w:rsid w:val="000769F9"/>
    <w:rsid w:val="000773D9"/>
    <w:rsid w:val="0008066F"/>
    <w:rsid w:val="000820BA"/>
    <w:rsid w:val="00082919"/>
    <w:rsid w:val="00082DC0"/>
    <w:rsid w:val="00083A66"/>
    <w:rsid w:val="00083BC0"/>
    <w:rsid w:val="00083C43"/>
    <w:rsid w:val="00083C8B"/>
    <w:rsid w:val="0008475B"/>
    <w:rsid w:val="00085086"/>
    <w:rsid w:val="00086BC2"/>
    <w:rsid w:val="00090291"/>
    <w:rsid w:val="00090EC7"/>
    <w:rsid w:val="000914B7"/>
    <w:rsid w:val="00092FC9"/>
    <w:rsid w:val="000939A6"/>
    <w:rsid w:val="00094800"/>
    <w:rsid w:val="00096E6B"/>
    <w:rsid w:val="00097D54"/>
    <w:rsid w:val="000A0097"/>
    <w:rsid w:val="000A1D45"/>
    <w:rsid w:val="000A2766"/>
    <w:rsid w:val="000A3B5D"/>
    <w:rsid w:val="000A5FC3"/>
    <w:rsid w:val="000A6172"/>
    <w:rsid w:val="000A6CF9"/>
    <w:rsid w:val="000A7A58"/>
    <w:rsid w:val="000B03FB"/>
    <w:rsid w:val="000B4796"/>
    <w:rsid w:val="000B79C5"/>
    <w:rsid w:val="000C0625"/>
    <w:rsid w:val="000C0BEB"/>
    <w:rsid w:val="000C0C46"/>
    <w:rsid w:val="000C44DE"/>
    <w:rsid w:val="000C5859"/>
    <w:rsid w:val="000C5874"/>
    <w:rsid w:val="000C5A12"/>
    <w:rsid w:val="000C6001"/>
    <w:rsid w:val="000C60C4"/>
    <w:rsid w:val="000C64F6"/>
    <w:rsid w:val="000C7E10"/>
    <w:rsid w:val="000D184B"/>
    <w:rsid w:val="000D201D"/>
    <w:rsid w:val="000D2826"/>
    <w:rsid w:val="000D3937"/>
    <w:rsid w:val="000D54B7"/>
    <w:rsid w:val="000D576D"/>
    <w:rsid w:val="000D71E1"/>
    <w:rsid w:val="000D77D4"/>
    <w:rsid w:val="000E0CD1"/>
    <w:rsid w:val="000E1E1E"/>
    <w:rsid w:val="000E2DEE"/>
    <w:rsid w:val="000E3359"/>
    <w:rsid w:val="000E450B"/>
    <w:rsid w:val="000E459A"/>
    <w:rsid w:val="000E4EB4"/>
    <w:rsid w:val="000E6B6C"/>
    <w:rsid w:val="000E7D5F"/>
    <w:rsid w:val="000F15CC"/>
    <w:rsid w:val="000F1C9D"/>
    <w:rsid w:val="000F1EB0"/>
    <w:rsid w:val="000F2861"/>
    <w:rsid w:val="000F741C"/>
    <w:rsid w:val="000F7B80"/>
    <w:rsid w:val="001002FC"/>
    <w:rsid w:val="00102A4A"/>
    <w:rsid w:val="00105D6D"/>
    <w:rsid w:val="00106675"/>
    <w:rsid w:val="00110B91"/>
    <w:rsid w:val="00112F9D"/>
    <w:rsid w:val="00114B7F"/>
    <w:rsid w:val="00114FD8"/>
    <w:rsid w:val="00115173"/>
    <w:rsid w:val="00115B15"/>
    <w:rsid w:val="00115FD0"/>
    <w:rsid w:val="00116DD3"/>
    <w:rsid w:val="00117987"/>
    <w:rsid w:val="001239E3"/>
    <w:rsid w:val="001255A0"/>
    <w:rsid w:val="001259D4"/>
    <w:rsid w:val="00126397"/>
    <w:rsid w:val="00127FC5"/>
    <w:rsid w:val="0013034C"/>
    <w:rsid w:val="00130C53"/>
    <w:rsid w:val="001310A3"/>
    <w:rsid w:val="001319B9"/>
    <w:rsid w:val="001332E5"/>
    <w:rsid w:val="00135F09"/>
    <w:rsid w:val="001363F9"/>
    <w:rsid w:val="00136DEF"/>
    <w:rsid w:val="00137965"/>
    <w:rsid w:val="00140144"/>
    <w:rsid w:val="00140C09"/>
    <w:rsid w:val="001424B8"/>
    <w:rsid w:val="00143915"/>
    <w:rsid w:val="00143A1A"/>
    <w:rsid w:val="00144278"/>
    <w:rsid w:val="00144633"/>
    <w:rsid w:val="00145195"/>
    <w:rsid w:val="00150A74"/>
    <w:rsid w:val="0015289D"/>
    <w:rsid w:val="00155425"/>
    <w:rsid w:val="00155D3E"/>
    <w:rsid w:val="0015643C"/>
    <w:rsid w:val="00160CF1"/>
    <w:rsid w:val="00162D25"/>
    <w:rsid w:val="001643DA"/>
    <w:rsid w:val="00164549"/>
    <w:rsid w:val="00164C1F"/>
    <w:rsid w:val="0016575F"/>
    <w:rsid w:val="00166F63"/>
    <w:rsid w:val="00167BFC"/>
    <w:rsid w:val="00171249"/>
    <w:rsid w:val="00173571"/>
    <w:rsid w:val="0017369E"/>
    <w:rsid w:val="00173FA9"/>
    <w:rsid w:val="001740A8"/>
    <w:rsid w:val="00174DD6"/>
    <w:rsid w:val="001758DA"/>
    <w:rsid w:val="00177610"/>
    <w:rsid w:val="00177BB3"/>
    <w:rsid w:val="001803D9"/>
    <w:rsid w:val="00180A5B"/>
    <w:rsid w:val="00181684"/>
    <w:rsid w:val="00181A35"/>
    <w:rsid w:val="00181AE6"/>
    <w:rsid w:val="0018229F"/>
    <w:rsid w:val="00184723"/>
    <w:rsid w:val="0018491D"/>
    <w:rsid w:val="00184936"/>
    <w:rsid w:val="00186653"/>
    <w:rsid w:val="0019486A"/>
    <w:rsid w:val="001968EC"/>
    <w:rsid w:val="00197F0C"/>
    <w:rsid w:val="001A452A"/>
    <w:rsid w:val="001B0FC2"/>
    <w:rsid w:val="001B29F7"/>
    <w:rsid w:val="001B3230"/>
    <w:rsid w:val="001B40FE"/>
    <w:rsid w:val="001B4E3B"/>
    <w:rsid w:val="001B7DD7"/>
    <w:rsid w:val="001C02E2"/>
    <w:rsid w:val="001C43E2"/>
    <w:rsid w:val="001C48E7"/>
    <w:rsid w:val="001C602D"/>
    <w:rsid w:val="001C74AB"/>
    <w:rsid w:val="001D11E4"/>
    <w:rsid w:val="001D158A"/>
    <w:rsid w:val="001D1BBD"/>
    <w:rsid w:val="001D21EC"/>
    <w:rsid w:val="001D2BC5"/>
    <w:rsid w:val="001D2DB4"/>
    <w:rsid w:val="001D4384"/>
    <w:rsid w:val="001D5BC5"/>
    <w:rsid w:val="001D650A"/>
    <w:rsid w:val="001D6A3B"/>
    <w:rsid w:val="001E242D"/>
    <w:rsid w:val="001E2545"/>
    <w:rsid w:val="001E264B"/>
    <w:rsid w:val="001E3037"/>
    <w:rsid w:val="001E4170"/>
    <w:rsid w:val="001E481E"/>
    <w:rsid w:val="001E49F2"/>
    <w:rsid w:val="001E6E25"/>
    <w:rsid w:val="001E730B"/>
    <w:rsid w:val="001F159F"/>
    <w:rsid w:val="001F1891"/>
    <w:rsid w:val="001F2D94"/>
    <w:rsid w:val="001F4309"/>
    <w:rsid w:val="001F623F"/>
    <w:rsid w:val="001F6DC4"/>
    <w:rsid w:val="001F7202"/>
    <w:rsid w:val="00201BC3"/>
    <w:rsid w:val="00202019"/>
    <w:rsid w:val="00203C8A"/>
    <w:rsid w:val="00205ECC"/>
    <w:rsid w:val="002062D0"/>
    <w:rsid w:val="002063A9"/>
    <w:rsid w:val="002131D3"/>
    <w:rsid w:val="00213FA2"/>
    <w:rsid w:val="002143F7"/>
    <w:rsid w:val="00216A2D"/>
    <w:rsid w:val="0021705F"/>
    <w:rsid w:val="00217C77"/>
    <w:rsid w:val="002222CA"/>
    <w:rsid w:val="002227BE"/>
    <w:rsid w:val="00223763"/>
    <w:rsid w:val="0022511F"/>
    <w:rsid w:val="002253BB"/>
    <w:rsid w:val="00225996"/>
    <w:rsid w:val="00226417"/>
    <w:rsid w:val="00226BBE"/>
    <w:rsid w:val="00232CA4"/>
    <w:rsid w:val="00233AAC"/>
    <w:rsid w:val="0023426C"/>
    <w:rsid w:val="00235C46"/>
    <w:rsid w:val="00242A77"/>
    <w:rsid w:val="00244971"/>
    <w:rsid w:val="0024607D"/>
    <w:rsid w:val="00246F6E"/>
    <w:rsid w:val="00250378"/>
    <w:rsid w:val="00251E56"/>
    <w:rsid w:val="002520B9"/>
    <w:rsid w:val="00255E15"/>
    <w:rsid w:val="0025631D"/>
    <w:rsid w:val="002611DD"/>
    <w:rsid w:val="00261391"/>
    <w:rsid w:val="00261FA4"/>
    <w:rsid w:val="002634B7"/>
    <w:rsid w:val="00263A20"/>
    <w:rsid w:val="00264766"/>
    <w:rsid w:val="00264BF6"/>
    <w:rsid w:val="0026613C"/>
    <w:rsid w:val="0026689E"/>
    <w:rsid w:val="00266D94"/>
    <w:rsid w:val="00267608"/>
    <w:rsid w:val="00267E56"/>
    <w:rsid w:val="002707C4"/>
    <w:rsid w:val="00270C05"/>
    <w:rsid w:val="002734E3"/>
    <w:rsid w:val="00274594"/>
    <w:rsid w:val="00275FAB"/>
    <w:rsid w:val="00276053"/>
    <w:rsid w:val="00276DED"/>
    <w:rsid w:val="00276FCC"/>
    <w:rsid w:val="0027755D"/>
    <w:rsid w:val="00280129"/>
    <w:rsid w:val="00280351"/>
    <w:rsid w:val="00283C96"/>
    <w:rsid w:val="002847B2"/>
    <w:rsid w:val="00284985"/>
    <w:rsid w:val="00285362"/>
    <w:rsid w:val="00285B44"/>
    <w:rsid w:val="00287A3F"/>
    <w:rsid w:val="00290343"/>
    <w:rsid w:val="00291C2E"/>
    <w:rsid w:val="00295923"/>
    <w:rsid w:val="002964E4"/>
    <w:rsid w:val="00296C87"/>
    <w:rsid w:val="002A02E2"/>
    <w:rsid w:val="002A05DA"/>
    <w:rsid w:val="002A1D8F"/>
    <w:rsid w:val="002A35A2"/>
    <w:rsid w:val="002A4510"/>
    <w:rsid w:val="002A6E4D"/>
    <w:rsid w:val="002A72F8"/>
    <w:rsid w:val="002B07DF"/>
    <w:rsid w:val="002B1246"/>
    <w:rsid w:val="002B1F95"/>
    <w:rsid w:val="002B24B2"/>
    <w:rsid w:val="002B7AC6"/>
    <w:rsid w:val="002B7DE0"/>
    <w:rsid w:val="002B7FA7"/>
    <w:rsid w:val="002C0D33"/>
    <w:rsid w:val="002C1EA4"/>
    <w:rsid w:val="002C284A"/>
    <w:rsid w:val="002C2A00"/>
    <w:rsid w:val="002C2FCF"/>
    <w:rsid w:val="002C51EE"/>
    <w:rsid w:val="002C5569"/>
    <w:rsid w:val="002C74EE"/>
    <w:rsid w:val="002D02C0"/>
    <w:rsid w:val="002D73B9"/>
    <w:rsid w:val="002E01B0"/>
    <w:rsid w:val="002E23BE"/>
    <w:rsid w:val="002E2C79"/>
    <w:rsid w:val="002E78D6"/>
    <w:rsid w:val="002F2A1E"/>
    <w:rsid w:val="002F3916"/>
    <w:rsid w:val="002F3DBF"/>
    <w:rsid w:val="002F6767"/>
    <w:rsid w:val="002F69FE"/>
    <w:rsid w:val="002F7FFA"/>
    <w:rsid w:val="003006A8"/>
    <w:rsid w:val="0030591F"/>
    <w:rsid w:val="003062DD"/>
    <w:rsid w:val="00312CEA"/>
    <w:rsid w:val="0031576D"/>
    <w:rsid w:val="00315C92"/>
    <w:rsid w:val="0031736A"/>
    <w:rsid w:val="00317B52"/>
    <w:rsid w:val="0032134D"/>
    <w:rsid w:val="00321CDC"/>
    <w:rsid w:val="00322005"/>
    <w:rsid w:val="0032271C"/>
    <w:rsid w:val="0032395E"/>
    <w:rsid w:val="0032489F"/>
    <w:rsid w:val="003252B9"/>
    <w:rsid w:val="003255E3"/>
    <w:rsid w:val="00326106"/>
    <w:rsid w:val="00326221"/>
    <w:rsid w:val="003262E7"/>
    <w:rsid w:val="00326548"/>
    <w:rsid w:val="00332706"/>
    <w:rsid w:val="003329C5"/>
    <w:rsid w:val="00333159"/>
    <w:rsid w:val="0033341D"/>
    <w:rsid w:val="003348E7"/>
    <w:rsid w:val="003352FE"/>
    <w:rsid w:val="00336F25"/>
    <w:rsid w:val="00340FCD"/>
    <w:rsid w:val="003437E5"/>
    <w:rsid w:val="0034439D"/>
    <w:rsid w:val="00344AF7"/>
    <w:rsid w:val="00344BD7"/>
    <w:rsid w:val="0034536A"/>
    <w:rsid w:val="003454BA"/>
    <w:rsid w:val="00345625"/>
    <w:rsid w:val="00345EDD"/>
    <w:rsid w:val="003466E5"/>
    <w:rsid w:val="00346FDA"/>
    <w:rsid w:val="00347550"/>
    <w:rsid w:val="00351642"/>
    <w:rsid w:val="00351D0B"/>
    <w:rsid w:val="003523B7"/>
    <w:rsid w:val="0035378E"/>
    <w:rsid w:val="003547E5"/>
    <w:rsid w:val="00354D04"/>
    <w:rsid w:val="00357798"/>
    <w:rsid w:val="00357986"/>
    <w:rsid w:val="00362453"/>
    <w:rsid w:val="003642CB"/>
    <w:rsid w:val="00366667"/>
    <w:rsid w:val="0036686B"/>
    <w:rsid w:val="00367BBE"/>
    <w:rsid w:val="00372814"/>
    <w:rsid w:val="00374192"/>
    <w:rsid w:val="003751C1"/>
    <w:rsid w:val="003765E4"/>
    <w:rsid w:val="003823C7"/>
    <w:rsid w:val="00383B4B"/>
    <w:rsid w:val="00384BFC"/>
    <w:rsid w:val="00384D63"/>
    <w:rsid w:val="00384E40"/>
    <w:rsid w:val="00386161"/>
    <w:rsid w:val="00386D23"/>
    <w:rsid w:val="00387CE0"/>
    <w:rsid w:val="0039024B"/>
    <w:rsid w:val="003917FB"/>
    <w:rsid w:val="00391D37"/>
    <w:rsid w:val="00393529"/>
    <w:rsid w:val="00393729"/>
    <w:rsid w:val="003956DB"/>
    <w:rsid w:val="00396187"/>
    <w:rsid w:val="0039792E"/>
    <w:rsid w:val="003A2641"/>
    <w:rsid w:val="003A4C69"/>
    <w:rsid w:val="003A771F"/>
    <w:rsid w:val="003B4F1B"/>
    <w:rsid w:val="003B533D"/>
    <w:rsid w:val="003B5955"/>
    <w:rsid w:val="003B6423"/>
    <w:rsid w:val="003B6662"/>
    <w:rsid w:val="003C039B"/>
    <w:rsid w:val="003C13D9"/>
    <w:rsid w:val="003C1B9F"/>
    <w:rsid w:val="003C3228"/>
    <w:rsid w:val="003C3478"/>
    <w:rsid w:val="003C431B"/>
    <w:rsid w:val="003D2D06"/>
    <w:rsid w:val="003D45DA"/>
    <w:rsid w:val="003D4EC1"/>
    <w:rsid w:val="003D4F35"/>
    <w:rsid w:val="003D65C3"/>
    <w:rsid w:val="003D6D70"/>
    <w:rsid w:val="003E011A"/>
    <w:rsid w:val="003E302E"/>
    <w:rsid w:val="003E3F01"/>
    <w:rsid w:val="003E4E71"/>
    <w:rsid w:val="003E50E6"/>
    <w:rsid w:val="003E5182"/>
    <w:rsid w:val="003E613A"/>
    <w:rsid w:val="003E638D"/>
    <w:rsid w:val="003E6DAF"/>
    <w:rsid w:val="003E7B47"/>
    <w:rsid w:val="003F0B53"/>
    <w:rsid w:val="003F0D82"/>
    <w:rsid w:val="003F10FB"/>
    <w:rsid w:val="003F199B"/>
    <w:rsid w:val="003F4D98"/>
    <w:rsid w:val="003F5440"/>
    <w:rsid w:val="003F64F8"/>
    <w:rsid w:val="003F6A22"/>
    <w:rsid w:val="003F731F"/>
    <w:rsid w:val="004011C9"/>
    <w:rsid w:val="00402759"/>
    <w:rsid w:val="004041B6"/>
    <w:rsid w:val="0040480F"/>
    <w:rsid w:val="004049D0"/>
    <w:rsid w:val="00404F1B"/>
    <w:rsid w:val="00406690"/>
    <w:rsid w:val="00406AB0"/>
    <w:rsid w:val="00406CE2"/>
    <w:rsid w:val="004079C4"/>
    <w:rsid w:val="00411D75"/>
    <w:rsid w:val="004128FB"/>
    <w:rsid w:val="004141F5"/>
    <w:rsid w:val="00415DFC"/>
    <w:rsid w:val="00416CE3"/>
    <w:rsid w:val="0042147E"/>
    <w:rsid w:val="00421CF0"/>
    <w:rsid w:val="00423015"/>
    <w:rsid w:val="004239FB"/>
    <w:rsid w:val="004243FF"/>
    <w:rsid w:val="00424D69"/>
    <w:rsid w:val="004326AF"/>
    <w:rsid w:val="00433503"/>
    <w:rsid w:val="00433C41"/>
    <w:rsid w:val="004340F5"/>
    <w:rsid w:val="004345B3"/>
    <w:rsid w:val="00434EF5"/>
    <w:rsid w:val="00435D39"/>
    <w:rsid w:val="004360CF"/>
    <w:rsid w:val="004416A1"/>
    <w:rsid w:val="00441A4C"/>
    <w:rsid w:val="00443BA7"/>
    <w:rsid w:val="0044441D"/>
    <w:rsid w:val="00447939"/>
    <w:rsid w:val="004512A0"/>
    <w:rsid w:val="00452B0E"/>
    <w:rsid w:val="00461FA2"/>
    <w:rsid w:val="00464038"/>
    <w:rsid w:val="00465A5A"/>
    <w:rsid w:val="004669AD"/>
    <w:rsid w:val="00467C23"/>
    <w:rsid w:val="00467CCA"/>
    <w:rsid w:val="00471E55"/>
    <w:rsid w:val="00475651"/>
    <w:rsid w:val="00477534"/>
    <w:rsid w:val="00480CFA"/>
    <w:rsid w:val="00481D2B"/>
    <w:rsid w:val="004834BA"/>
    <w:rsid w:val="00483741"/>
    <w:rsid w:val="0048485E"/>
    <w:rsid w:val="00484877"/>
    <w:rsid w:val="00485283"/>
    <w:rsid w:val="00491320"/>
    <w:rsid w:val="00492584"/>
    <w:rsid w:val="00494E29"/>
    <w:rsid w:val="004962AC"/>
    <w:rsid w:val="004979B0"/>
    <w:rsid w:val="00497EAA"/>
    <w:rsid w:val="004A59CE"/>
    <w:rsid w:val="004B12C7"/>
    <w:rsid w:val="004B677B"/>
    <w:rsid w:val="004B759F"/>
    <w:rsid w:val="004C2C43"/>
    <w:rsid w:val="004C2E1A"/>
    <w:rsid w:val="004C5680"/>
    <w:rsid w:val="004C5E60"/>
    <w:rsid w:val="004C6494"/>
    <w:rsid w:val="004C6932"/>
    <w:rsid w:val="004C7C54"/>
    <w:rsid w:val="004D0692"/>
    <w:rsid w:val="004D0771"/>
    <w:rsid w:val="004D0E57"/>
    <w:rsid w:val="004D15B7"/>
    <w:rsid w:val="004D30FE"/>
    <w:rsid w:val="004D3507"/>
    <w:rsid w:val="004D57FE"/>
    <w:rsid w:val="004D5C42"/>
    <w:rsid w:val="004D765D"/>
    <w:rsid w:val="004E0047"/>
    <w:rsid w:val="004E1D8C"/>
    <w:rsid w:val="004E204E"/>
    <w:rsid w:val="004E22A6"/>
    <w:rsid w:val="004E297F"/>
    <w:rsid w:val="004E46FB"/>
    <w:rsid w:val="004E4819"/>
    <w:rsid w:val="004E6ADB"/>
    <w:rsid w:val="004F15E0"/>
    <w:rsid w:val="004F2A73"/>
    <w:rsid w:val="004F2EAE"/>
    <w:rsid w:val="004F3AC7"/>
    <w:rsid w:val="004F65FC"/>
    <w:rsid w:val="004F6D66"/>
    <w:rsid w:val="004F7B2E"/>
    <w:rsid w:val="00500D27"/>
    <w:rsid w:val="00501E5A"/>
    <w:rsid w:val="0050338C"/>
    <w:rsid w:val="00503964"/>
    <w:rsid w:val="00503EFF"/>
    <w:rsid w:val="0050596C"/>
    <w:rsid w:val="00506747"/>
    <w:rsid w:val="005071B2"/>
    <w:rsid w:val="00507E68"/>
    <w:rsid w:val="005104FE"/>
    <w:rsid w:val="00510C04"/>
    <w:rsid w:val="00510E19"/>
    <w:rsid w:val="00511628"/>
    <w:rsid w:val="00512149"/>
    <w:rsid w:val="005126F9"/>
    <w:rsid w:val="00513D93"/>
    <w:rsid w:val="005156BB"/>
    <w:rsid w:val="00520079"/>
    <w:rsid w:val="00520943"/>
    <w:rsid w:val="00520C76"/>
    <w:rsid w:val="00522593"/>
    <w:rsid w:val="00522954"/>
    <w:rsid w:val="00523DD5"/>
    <w:rsid w:val="00523F67"/>
    <w:rsid w:val="005250CE"/>
    <w:rsid w:val="005251F8"/>
    <w:rsid w:val="00525330"/>
    <w:rsid w:val="0052632D"/>
    <w:rsid w:val="00530F66"/>
    <w:rsid w:val="00530FCE"/>
    <w:rsid w:val="005326F0"/>
    <w:rsid w:val="00532930"/>
    <w:rsid w:val="00532FAD"/>
    <w:rsid w:val="005356CC"/>
    <w:rsid w:val="00536A18"/>
    <w:rsid w:val="00540143"/>
    <w:rsid w:val="00541D2A"/>
    <w:rsid w:val="00543013"/>
    <w:rsid w:val="005449C4"/>
    <w:rsid w:val="00545398"/>
    <w:rsid w:val="00545749"/>
    <w:rsid w:val="0055009C"/>
    <w:rsid w:val="00550DE2"/>
    <w:rsid w:val="00551D25"/>
    <w:rsid w:val="00552F0E"/>
    <w:rsid w:val="00560E88"/>
    <w:rsid w:val="0056197F"/>
    <w:rsid w:val="00562440"/>
    <w:rsid w:val="005624CA"/>
    <w:rsid w:val="00562BAC"/>
    <w:rsid w:val="00562EA9"/>
    <w:rsid w:val="00562FA8"/>
    <w:rsid w:val="005632AA"/>
    <w:rsid w:val="005632C4"/>
    <w:rsid w:val="00563653"/>
    <w:rsid w:val="00565CB4"/>
    <w:rsid w:val="00566C4F"/>
    <w:rsid w:val="005703B0"/>
    <w:rsid w:val="0057305E"/>
    <w:rsid w:val="0057320A"/>
    <w:rsid w:val="00573493"/>
    <w:rsid w:val="005748DA"/>
    <w:rsid w:val="00574EC3"/>
    <w:rsid w:val="005771B8"/>
    <w:rsid w:val="005828E5"/>
    <w:rsid w:val="00582BBD"/>
    <w:rsid w:val="005841A7"/>
    <w:rsid w:val="005842A6"/>
    <w:rsid w:val="00584A21"/>
    <w:rsid w:val="00584DBB"/>
    <w:rsid w:val="00584DEE"/>
    <w:rsid w:val="00590473"/>
    <w:rsid w:val="00591025"/>
    <w:rsid w:val="00597E5C"/>
    <w:rsid w:val="005A020E"/>
    <w:rsid w:val="005A0E1E"/>
    <w:rsid w:val="005A190C"/>
    <w:rsid w:val="005A1AEA"/>
    <w:rsid w:val="005A3041"/>
    <w:rsid w:val="005A3837"/>
    <w:rsid w:val="005A41E8"/>
    <w:rsid w:val="005A5C15"/>
    <w:rsid w:val="005B40C7"/>
    <w:rsid w:val="005B6A07"/>
    <w:rsid w:val="005B766E"/>
    <w:rsid w:val="005C14DE"/>
    <w:rsid w:val="005C2077"/>
    <w:rsid w:val="005C49D2"/>
    <w:rsid w:val="005D0D54"/>
    <w:rsid w:val="005D108C"/>
    <w:rsid w:val="005D29B6"/>
    <w:rsid w:val="005D2A59"/>
    <w:rsid w:val="005D45D3"/>
    <w:rsid w:val="005D53D1"/>
    <w:rsid w:val="005D6EA7"/>
    <w:rsid w:val="005D7E78"/>
    <w:rsid w:val="005D7F8B"/>
    <w:rsid w:val="005E0BA9"/>
    <w:rsid w:val="005E1476"/>
    <w:rsid w:val="005E2853"/>
    <w:rsid w:val="005E3B22"/>
    <w:rsid w:val="005E64D4"/>
    <w:rsid w:val="005E6E38"/>
    <w:rsid w:val="005E79D8"/>
    <w:rsid w:val="005F060F"/>
    <w:rsid w:val="005F2A30"/>
    <w:rsid w:val="005F31D0"/>
    <w:rsid w:val="005F332D"/>
    <w:rsid w:val="005F4442"/>
    <w:rsid w:val="005F451C"/>
    <w:rsid w:val="005F6E7C"/>
    <w:rsid w:val="005F7791"/>
    <w:rsid w:val="005F7CB6"/>
    <w:rsid w:val="006009F5"/>
    <w:rsid w:val="00601BEA"/>
    <w:rsid w:val="00605490"/>
    <w:rsid w:val="006057C2"/>
    <w:rsid w:val="00606A2A"/>
    <w:rsid w:val="00607F56"/>
    <w:rsid w:val="006127A0"/>
    <w:rsid w:val="00613123"/>
    <w:rsid w:val="0061597B"/>
    <w:rsid w:val="00615B87"/>
    <w:rsid w:val="00615EA8"/>
    <w:rsid w:val="006177F4"/>
    <w:rsid w:val="006179BC"/>
    <w:rsid w:val="00617F1F"/>
    <w:rsid w:val="00620BD2"/>
    <w:rsid w:val="00621120"/>
    <w:rsid w:val="0062173A"/>
    <w:rsid w:val="00623B33"/>
    <w:rsid w:val="00624489"/>
    <w:rsid w:val="00624FB3"/>
    <w:rsid w:val="00625384"/>
    <w:rsid w:val="00630442"/>
    <w:rsid w:val="006307EC"/>
    <w:rsid w:val="00632037"/>
    <w:rsid w:val="00632F52"/>
    <w:rsid w:val="006339C9"/>
    <w:rsid w:val="0063649B"/>
    <w:rsid w:val="00636D30"/>
    <w:rsid w:val="00636E44"/>
    <w:rsid w:val="00637D4F"/>
    <w:rsid w:val="006409C2"/>
    <w:rsid w:val="00641B7B"/>
    <w:rsid w:val="00643596"/>
    <w:rsid w:val="00644CDF"/>
    <w:rsid w:val="0064532D"/>
    <w:rsid w:val="00646466"/>
    <w:rsid w:val="0065027D"/>
    <w:rsid w:val="006504CC"/>
    <w:rsid w:val="00650B5A"/>
    <w:rsid w:val="00650EBC"/>
    <w:rsid w:val="00652551"/>
    <w:rsid w:val="006543FE"/>
    <w:rsid w:val="00656E48"/>
    <w:rsid w:val="00657907"/>
    <w:rsid w:val="00660569"/>
    <w:rsid w:val="006623E6"/>
    <w:rsid w:val="006626B2"/>
    <w:rsid w:val="00663244"/>
    <w:rsid w:val="00664C61"/>
    <w:rsid w:val="00666A54"/>
    <w:rsid w:val="00666AB4"/>
    <w:rsid w:val="00666ADD"/>
    <w:rsid w:val="00672429"/>
    <w:rsid w:val="0067287F"/>
    <w:rsid w:val="00673709"/>
    <w:rsid w:val="0067597B"/>
    <w:rsid w:val="006816B3"/>
    <w:rsid w:val="00683799"/>
    <w:rsid w:val="00685AEE"/>
    <w:rsid w:val="00685F72"/>
    <w:rsid w:val="006860E9"/>
    <w:rsid w:val="00686474"/>
    <w:rsid w:val="00686D5B"/>
    <w:rsid w:val="006875F8"/>
    <w:rsid w:val="00690EFD"/>
    <w:rsid w:val="00691045"/>
    <w:rsid w:val="006919E2"/>
    <w:rsid w:val="00691AA0"/>
    <w:rsid w:val="006924D8"/>
    <w:rsid w:val="0069315E"/>
    <w:rsid w:val="006938C6"/>
    <w:rsid w:val="006948C8"/>
    <w:rsid w:val="0069595F"/>
    <w:rsid w:val="00696C55"/>
    <w:rsid w:val="00697C6B"/>
    <w:rsid w:val="006A082C"/>
    <w:rsid w:val="006A1E79"/>
    <w:rsid w:val="006A2230"/>
    <w:rsid w:val="006A2BF5"/>
    <w:rsid w:val="006A365C"/>
    <w:rsid w:val="006A44F9"/>
    <w:rsid w:val="006A544D"/>
    <w:rsid w:val="006A5956"/>
    <w:rsid w:val="006A7845"/>
    <w:rsid w:val="006B1D53"/>
    <w:rsid w:val="006B3D96"/>
    <w:rsid w:val="006B709A"/>
    <w:rsid w:val="006C077A"/>
    <w:rsid w:val="006C10BC"/>
    <w:rsid w:val="006C2CC1"/>
    <w:rsid w:val="006C53AF"/>
    <w:rsid w:val="006D002C"/>
    <w:rsid w:val="006D1D4D"/>
    <w:rsid w:val="006D2349"/>
    <w:rsid w:val="006D4035"/>
    <w:rsid w:val="006D4765"/>
    <w:rsid w:val="006D6104"/>
    <w:rsid w:val="006D7DA7"/>
    <w:rsid w:val="006E06A9"/>
    <w:rsid w:val="006E104A"/>
    <w:rsid w:val="006E2322"/>
    <w:rsid w:val="006E2999"/>
    <w:rsid w:val="006E2FEA"/>
    <w:rsid w:val="006E560C"/>
    <w:rsid w:val="006E5DA5"/>
    <w:rsid w:val="006E7760"/>
    <w:rsid w:val="006F0699"/>
    <w:rsid w:val="006F3190"/>
    <w:rsid w:val="006F3641"/>
    <w:rsid w:val="006F44A7"/>
    <w:rsid w:val="006F577A"/>
    <w:rsid w:val="006F6F11"/>
    <w:rsid w:val="006F70E6"/>
    <w:rsid w:val="00700DAB"/>
    <w:rsid w:val="00701081"/>
    <w:rsid w:val="00701090"/>
    <w:rsid w:val="0070407B"/>
    <w:rsid w:val="0070460B"/>
    <w:rsid w:val="00704942"/>
    <w:rsid w:val="00704B1E"/>
    <w:rsid w:val="0070503A"/>
    <w:rsid w:val="00707E00"/>
    <w:rsid w:val="00711440"/>
    <w:rsid w:val="00711F07"/>
    <w:rsid w:val="00714E3A"/>
    <w:rsid w:val="00715535"/>
    <w:rsid w:val="007172EE"/>
    <w:rsid w:val="00720000"/>
    <w:rsid w:val="00721D63"/>
    <w:rsid w:val="00723BB2"/>
    <w:rsid w:val="0072499A"/>
    <w:rsid w:val="00725794"/>
    <w:rsid w:val="007307C9"/>
    <w:rsid w:val="007318AB"/>
    <w:rsid w:val="007327EB"/>
    <w:rsid w:val="00732BE1"/>
    <w:rsid w:val="0073408B"/>
    <w:rsid w:val="00734EFF"/>
    <w:rsid w:val="00736586"/>
    <w:rsid w:val="0073755F"/>
    <w:rsid w:val="00740566"/>
    <w:rsid w:val="007431E6"/>
    <w:rsid w:val="00743C02"/>
    <w:rsid w:val="00745BA5"/>
    <w:rsid w:val="00747962"/>
    <w:rsid w:val="00751B06"/>
    <w:rsid w:val="0075318A"/>
    <w:rsid w:val="00754427"/>
    <w:rsid w:val="00754827"/>
    <w:rsid w:val="0075561D"/>
    <w:rsid w:val="00756006"/>
    <w:rsid w:val="007561A5"/>
    <w:rsid w:val="0075716E"/>
    <w:rsid w:val="00760AF2"/>
    <w:rsid w:val="00763048"/>
    <w:rsid w:val="00764B56"/>
    <w:rsid w:val="00765DF9"/>
    <w:rsid w:val="00765EC3"/>
    <w:rsid w:val="00767848"/>
    <w:rsid w:val="00767E6B"/>
    <w:rsid w:val="007709DE"/>
    <w:rsid w:val="00771523"/>
    <w:rsid w:val="00772C3E"/>
    <w:rsid w:val="00776898"/>
    <w:rsid w:val="007776E2"/>
    <w:rsid w:val="007807EF"/>
    <w:rsid w:val="00780B52"/>
    <w:rsid w:val="00781EF5"/>
    <w:rsid w:val="0078519F"/>
    <w:rsid w:val="00785A00"/>
    <w:rsid w:val="007879D8"/>
    <w:rsid w:val="00791A9E"/>
    <w:rsid w:val="0079337D"/>
    <w:rsid w:val="00793EBF"/>
    <w:rsid w:val="00796076"/>
    <w:rsid w:val="007A01EF"/>
    <w:rsid w:val="007A296E"/>
    <w:rsid w:val="007A3B17"/>
    <w:rsid w:val="007A47F8"/>
    <w:rsid w:val="007A5FA4"/>
    <w:rsid w:val="007B1C0F"/>
    <w:rsid w:val="007B6F58"/>
    <w:rsid w:val="007B7050"/>
    <w:rsid w:val="007B7760"/>
    <w:rsid w:val="007C0B74"/>
    <w:rsid w:val="007C33BD"/>
    <w:rsid w:val="007C3915"/>
    <w:rsid w:val="007C6748"/>
    <w:rsid w:val="007C7A86"/>
    <w:rsid w:val="007D213C"/>
    <w:rsid w:val="007D55AC"/>
    <w:rsid w:val="007D5693"/>
    <w:rsid w:val="007D5C4C"/>
    <w:rsid w:val="007D5E6F"/>
    <w:rsid w:val="007D63C4"/>
    <w:rsid w:val="007D64A2"/>
    <w:rsid w:val="007E0E1E"/>
    <w:rsid w:val="007E1A88"/>
    <w:rsid w:val="007E282B"/>
    <w:rsid w:val="007E62BA"/>
    <w:rsid w:val="007F1620"/>
    <w:rsid w:val="007F19F6"/>
    <w:rsid w:val="007F3C07"/>
    <w:rsid w:val="007F505A"/>
    <w:rsid w:val="007F6C3F"/>
    <w:rsid w:val="00800766"/>
    <w:rsid w:val="00802C40"/>
    <w:rsid w:val="00804DC5"/>
    <w:rsid w:val="00804F45"/>
    <w:rsid w:val="00807FE4"/>
    <w:rsid w:val="00812D94"/>
    <w:rsid w:val="00812FB5"/>
    <w:rsid w:val="0081514A"/>
    <w:rsid w:val="008153BB"/>
    <w:rsid w:val="008158E0"/>
    <w:rsid w:val="00816217"/>
    <w:rsid w:val="00817C22"/>
    <w:rsid w:val="00817F25"/>
    <w:rsid w:val="00820151"/>
    <w:rsid w:val="008207AE"/>
    <w:rsid w:val="00820A26"/>
    <w:rsid w:val="00820CFE"/>
    <w:rsid w:val="00822373"/>
    <w:rsid w:val="00823013"/>
    <w:rsid w:val="00823D9C"/>
    <w:rsid w:val="00825BCB"/>
    <w:rsid w:val="00825E9E"/>
    <w:rsid w:val="00827C55"/>
    <w:rsid w:val="00830CB8"/>
    <w:rsid w:val="008338A5"/>
    <w:rsid w:val="008352DA"/>
    <w:rsid w:val="00836632"/>
    <w:rsid w:val="00837032"/>
    <w:rsid w:val="00844430"/>
    <w:rsid w:val="00844C35"/>
    <w:rsid w:val="00845075"/>
    <w:rsid w:val="00846359"/>
    <w:rsid w:val="0084759B"/>
    <w:rsid w:val="00847C75"/>
    <w:rsid w:val="00851EA8"/>
    <w:rsid w:val="00852477"/>
    <w:rsid w:val="00857758"/>
    <w:rsid w:val="00857A23"/>
    <w:rsid w:val="008608EC"/>
    <w:rsid w:val="00860B57"/>
    <w:rsid w:val="0086287E"/>
    <w:rsid w:val="008655E9"/>
    <w:rsid w:val="00865E36"/>
    <w:rsid w:val="00871F9A"/>
    <w:rsid w:val="008724B2"/>
    <w:rsid w:val="00872944"/>
    <w:rsid w:val="00873A65"/>
    <w:rsid w:val="0087539C"/>
    <w:rsid w:val="008763A7"/>
    <w:rsid w:val="00876A36"/>
    <w:rsid w:val="00876F5A"/>
    <w:rsid w:val="00883A4A"/>
    <w:rsid w:val="008850D4"/>
    <w:rsid w:val="00885535"/>
    <w:rsid w:val="00887122"/>
    <w:rsid w:val="00887D6A"/>
    <w:rsid w:val="008915D4"/>
    <w:rsid w:val="00891D0E"/>
    <w:rsid w:val="00893A65"/>
    <w:rsid w:val="0089435D"/>
    <w:rsid w:val="00895315"/>
    <w:rsid w:val="00896CA2"/>
    <w:rsid w:val="008A1AA8"/>
    <w:rsid w:val="008A4010"/>
    <w:rsid w:val="008A405D"/>
    <w:rsid w:val="008A4A47"/>
    <w:rsid w:val="008A56A6"/>
    <w:rsid w:val="008A5AE5"/>
    <w:rsid w:val="008B1999"/>
    <w:rsid w:val="008B2700"/>
    <w:rsid w:val="008B2805"/>
    <w:rsid w:val="008B3C12"/>
    <w:rsid w:val="008B5D78"/>
    <w:rsid w:val="008B620B"/>
    <w:rsid w:val="008B66BB"/>
    <w:rsid w:val="008C15B7"/>
    <w:rsid w:val="008C1CDF"/>
    <w:rsid w:val="008C2495"/>
    <w:rsid w:val="008C26C3"/>
    <w:rsid w:val="008C464B"/>
    <w:rsid w:val="008C52DB"/>
    <w:rsid w:val="008C6D60"/>
    <w:rsid w:val="008C7DEF"/>
    <w:rsid w:val="008D26F9"/>
    <w:rsid w:val="008D3A29"/>
    <w:rsid w:val="008D3B0B"/>
    <w:rsid w:val="008D59C7"/>
    <w:rsid w:val="008D5B6A"/>
    <w:rsid w:val="008E0F9C"/>
    <w:rsid w:val="008E102A"/>
    <w:rsid w:val="008E1D6A"/>
    <w:rsid w:val="008E245E"/>
    <w:rsid w:val="008E2471"/>
    <w:rsid w:val="008E2BF9"/>
    <w:rsid w:val="008E2F04"/>
    <w:rsid w:val="008E3B64"/>
    <w:rsid w:val="008E3EA6"/>
    <w:rsid w:val="008E4513"/>
    <w:rsid w:val="008E4D08"/>
    <w:rsid w:val="008E6624"/>
    <w:rsid w:val="008F1038"/>
    <w:rsid w:val="008F168A"/>
    <w:rsid w:val="008F18B6"/>
    <w:rsid w:val="008F1F6B"/>
    <w:rsid w:val="008F25B5"/>
    <w:rsid w:val="008F2890"/>
    <w:rsid w:val="008F2EF0"/>
    <w:rsid w:val="008F3353"/>
    <w:rsid w:val="008F42A3"/>
    <w:rsid w:val="008F43EB"/>
    <w:rsid w:val="008F4D5C"/>
    <w:rsid w:val="008F5748"/>
    <w:rsid w:val="008F68FF"/>
    <w:rsid w:val="0090102F"/>
    <w:rsid w:val="00901783"/>
    <w:rsid w:val="00902E06"/>
    <w:rsid w:val="00906210"/>
    <w:rsid w:val="00907A9D"/>
    <w:rsid w:val="00910DB0"/>
    <w:rsid w:val="00912638"/>
    <w:rsid w:val="0091281A"/>
    <w:rsid w:val="00913427"/>
    <w:rsid w:val="00914D94"/>
    <w:rsid w:val="00915E78"/>
    <w:rsid w:val="009170D7"/>
    <w:rsid w:val="00917277"/>
    <w:rsid w:val="00917FB5"/>
    <w:rsid w:val="00921E0E"/>
    <w:rsid w:val="00926361"/>
    <w:rsid w:val="00927144"/>
    <w:rsid w:val="00927DDD"/>
    <w:rsid w:val="00930688"/>
    <w:rsid w:val="00931BD9"/>
    <w:rsid w:val="0093275F"/>
    <w:rsid w:val="00932D09"/>
    <w:rsid w:val="00933C96"/>
    <w:rsid w:val="00934AB0"/>
    <w:rsid w:val="0093504D"/>
    <w:rsid w:val="0093597D"/>
    <w:rsid w:val="00935DAC"/>
    <w:rsid w:val="009370D2"/>
    <w:rsid w:val="00937A1B"/>
    <w:rsid w:val="00940AF5"/>
    <w:rsid w:val="0094195B"/>
    <w:rsid w:val="009439F2"/>
    <w:rsid w:val="0094604E"/>
    <w:rsid w:val="0094741E"/>
    <w:rsid w:val="00950975"/>
    <w:rsid w:val="00953B45"/>
    <w:rsid w:val="00962A49"/>
    <w:rsid w:val="00962D4B"/>
    <w:rsid w:val="00962D86"/>
    <w:rsid w:val="0096625F"/>
    <w:rsid w:val="0096761D"/>
    <w:rsid w:val="009701A3"/>
    <w:rsid w:val="009709EF"/>
    <w:rsid w:val="009713BA"/>
    <w:rsid w:val="00972A00"/>
    <w:rsid w:val="00973027"/>
    <w:rsid w:val="009734B4"/>
    <w:rsid w:val="009740DF"/>
    <w:rsid w:val="0097519A"/>
    <w:rsid w:val="00976046"/>
    <w:rsid w:val="00976120"/>
    <w:rsid w:val="009765A0"/>
    <w:rsid w:val="00977121"/>
    <w:rsid w:val="00977CD8"/>
    <w:rsid w:val="00977D02"/>
    <w:rsid w:val="009820CB"/>
    <w:rsid w:val="00982B4C"/>
    <w:rsid w:val="0098357F"/>
    <w:rsid w:val="0098380E"/>
    <w:rsid w:val="009843F3"/>
    <w:rsid w:val="00984CBA"/>
    <w:rsid w:val="00985966"/>
    <w:rsid w:val="0098609A"/>
    <w:rsid w:val="009900B5"/>
    <w:rsid w:val="0099279C"/>
    <w:rsid w:val="009938AC"/>
    <w:rsid w:val="00996872"/>
    <w:rsid w:val="009A03F1"/>
    <w:rsid w:val="009A0489"/>
    <w:rsid w:val="009A3288"/>
    <w:rsid w:val="009A43A4"/>
    <w:rsid w:val="009A47F3"/>
    <w:rsid w:val="009A4EA2"/>
    <w:rsid w:val="009A5EC4"/>
    <w:rsid w:val="009A79E4"/>
    <w:rsid w:val="009B0864"/>
    <w:rsid w:val="009B59DE"/>
    <w:rsid w:val="009B6ED4"/>
    <w:rsid w:val="009B726A"/>
    <w:rsid w:val="009C0A99"/>
    <w:rsid w:val="009C1B13"/>
    <w:rsid w:val="009C29DE"/>
    <w:rsid w:val="009C36BE"/>
    <w:rsid w:val="009C56EE"/>
    <w:rsid w:val="009C63BF"/>
    <w:rsid w:val="009C72CF"/>
    <w:rsid w:val="009C7444"/>
    <w:rsid w:val="009D0D11"/>
    <w:rsid w:val="009D104F"/>
    <w:rsid w:val="009D2174"/>
    <w:rsid w:val="009D2CBD"/>
    <w:rsid w:val="009D3AA0"/>
    <w:rsid w:val="009D3B9C"/>
    <w:rsid w:val="009D50B9"/>
    <w:rsid w:val="009D5D4B"/>
    <w:rsid w:val="009D6621"/>
    <w:rsid w:val="009E06DE"/>
    <w:rsid w:val="009E1CA0"/>
    <w:rsid w:val="009E4571"/>
    <w:rsid w:val="009E5770"/>
    <w:rsid w:val="009E5967"/>
    <w:rsid w:val="009E6014"/>
    <w:rsid w:val="009E6FE5"/>
    <w:rsid w:val="009E7D48"/>
    <w:rsid w:val="009F0BD1"/>
    <w:rsid w:val="009F1092"/>
    <w:rsid w:val="009F177B"/>
    <w:rsid w:val="009F179B"/>
    <w:rsid w:val="00A0102F"/>
    <w:rsid w:val="00A03C90"/>
    <w:rsid w:val="00A05F42"/>
    <w:rsid w:val="00A06DBC"/>
    <w:rsid w:val="00A072D7"/>
    <w:rsid w:val="00A07B69"/>
    <w:rsid w:val="00A11349"/>
    <w:rsid w:val="00A1192D"/>
    <w:rsid w:val="00A12858"/>
    <w:rsid w:val="00A13794"/>
    <w:rsid w:val="00A1379B"/>
    <w:rsid w:val="00A13FDE"/>
    <w:rsid w:val="00A14095"/>
    <w:rsid w:val="00A14318"/>
    <w:rsid w:val="00A14CBA"/>
    <w:rsid w:val="00A14F90"/>
    <w:rsid w:val="00A15483"/>
    <w:rsid w:val="00A174E5"/>
    <w:rsid w:val="00A1798C"/>
    <w:rsid w:val="00A200D4"/>
    <w:rsid w:val="00A21FDD"/>
    <w:rsid w:val="00A23443"/>
    <w:rsid w:val="00A24E5B"/>
    <w:rsid w:val="00A25009"/>
    <w:rsid w:val="00A25922"/>
    <w:rsid w:val="00A25E15"/>
    <w:rsid w:val="00A25E2A"/>
    <w:rsid w:val="00A2653C"/>
    <w:rsid w:val="00A276EA"/>
    <w:rsid w:val="00A27D11"/>
    <w:rsid w:val="00A30D74"/>
    <w:rsid w:val="00A3226A"/>
    <w:rsid w:val="00A334EA"/>
    <w:rsid w:val="00A36F33"/>
    <w:rsid w:val="00A37B6D"/>
    <w:rsid w:val="00A4015D"/>
    <w:rsid w:val="00A4040D"/>
    <w:rsid w:val="00A40751"/>
    <w:rsid w:val="00A42A2D"/>
    <w:rsid w:val="00A438CA"/>
    <w:rsid w:val="00A4446D"/>
    <w:rsid w:val="00A45175"/>
    <w:rsid w:val="00A45C26"/>
    <w:rsid w:val="00A473A9"/>
    <w:rsid w:val="00A47EFF"/>
    <w:rsid w:val="00A512EA"/>
    <w:rsid w:val="00A51996"/>
    <w:rsid w:val="00A51D88"/>
    <w:rsid w:val="00A52254"/>
    <w:rsid w:val="00A534F3"/>
    <w:rsid w:val="00A54145"/>
    <w:rsid w:val="00A545B3"/>
    <w:rsid w:val="00A546FA"/>
    <w:rsid w:val="00A55A01"/>
    <w:rsid w:val="00A56282"/>
    <w:rsid w:val="00A56B1B"/>
    <w:rsid w:val="00A61240"/>
    <w:rsid w:val="00A61687"/>
    <w:rsid w:val="00A62BA0"/>
    <w:rsid w:val="00A63208"/>
    <w:rsid w:val="00A64068"/>
    <w:rsid w:val="00A64871"/>
    <w:rsid w:val="00A64D64"/>
    <w:rsid w:val="00A6558B"/>
    <w:rsid w:val="00A66104"/>
    <w:rsid w:val="00A66320"/>
    <w:rsid w:val="00A6792A"/>
    <w:rsid w:val="00A67D9D"/>
    <w:rsid w:val="00A7050C"/>
    <w:rsid w:val="00A707DD"/>
    <w:rsid w:val="00A70E75"/>
    <w:rsid w:val="00A71D81"/>
    <w:rsid w:val="00A71DBB"/>
    <w:rsid w:val="00A72976"/>
    <w:rsid w:val="00A73FD0"/>
    <w:rsid w:val="00A7481B"/>
    <w:rsid w:val="00A756BA"/>
    <w:rsid w:val="00A75BE8"/>
    <w:rsid w:val="00A76D62"/>
    <w:rsid w:val="00A77B30"/>
    <w:rsid w:val="00A81194"/>
    <w:rsid w:val="00A81411"/>
    <w:rsid w:val="00A8245B"/>
    <w:rsid w:val="00A83D19"/>
    <w:rsid w:val="00A846D5"/>
    <w:rsid w:val="00A86379"/>
    <w:rsid w:val="00A86D4C"/>
    <w:rsid w:val="00A908FA"/>
    <w:rsid w:val="00A90BBA"/>
    <w:rsid w:val="00A92591"/>
    <w:rsid w:val="00A926FF"/>
    <w:rsid w:val="00A93983"/>
    <w:rsid w:val="00A96307"/>
    <w:rsid w:val="00AA0147"/>
    <w:rsid w:val="00AA28E0"/>
    <w:rsid w:val="00AA3471"/>
    <w:rsid w:val="00AA3695"/>
    <w:rsid w:val="00AA3CFC"/>
    <w:rsid w:val="00AA67C0"/>
    <w:rsid w:val="00AA73F7"/>
    <w:rsid w:val="00AA7659"/>
    <w:rsid w:val="00AA79B7"/>
    <w:rsid w:val="00AB1522"/>
    <w:rsid w:val="00AB190E"/>
    <w:rsid w:val="00AB4787"/>
    <w:rsid w:val="00AB72BE"/>
    <w:rsid w:val="00AB7513"/>
    <w:rsid w:val="00AB753F"/>
    <w:rsid w:val="00AB7895"/>
    <w:rsid w:val="00AC0BA6"/>
    <w:rsid w:val="00AC13BC"/>
    <w:rsid w:val="00AC2096"/>
    <w:rsid w:val="00AC25C4"/>
    <w:rsid w:val="00AC377A"/>
    <w:rsid w:val="00AC4085"/>
    <w:rsid w:val="00AC5353"/>
    <w:rsid w:val="00AD1DF2"/>
    <w:rsid w:val="00AD1E5A"/>
    <w:rsid w:val="00AD2C86"/>
    <w:rsid w:val="00AD364B"/>
    <w:rsid w:val="00AD3BE7"/>
    <w:rsid w:val="00AD3F9C"/>
    <w:rsid w:val="00AD4AB0"/>
    <w:rsid w:val="00AD5B29"/>
    <w:rsid w:val="00AD64F1"/>
    <w:rsid w:val="00AD6616"/>
    <w:rsid w:val="00AD6EED"/>
    <w:rsid w:val="00AD7F2A"/>
    <w:rsid w:val="00AE1456"/>
    <w:rsid w:val="00AE25ED"/>
    <w:rsid w:val="00AE2A35"/>
    <w:rsid w:val="00AE4872"/>
    <w:rsid w:val="00AE5FB5"/>
    <w:rsid w:val="00AE7630"/>
    <w:rsid w:val="00AF1269"/>
    <w:rsid w:val="00AF1580"/>
    <w:rsid w:val="00AF253E"/>
    <w:rsid w:val="00AF3414"/>
    <w:rsid w:val="00AF7307"/>
    <w:rsid w:val="00AF73A0"/>
    <w:rsid w:val="00AF7615"/>
    <w:rsid w:val="00B01044"/>
    <w:rsid w:val="00B01EC3"/>
    <w:rsid w:val="00B03FAD"/>
    <w:rsid w:val="00B05D2C"/>
    <w:rsid w:val="00B10AFF"/>
    <w:rsid w:val="00B1267E"/>
    <w:rsid w:val="00B1285F"/>
    <w:rsid w:val="00B12986"/>
    <w:rsid w:val="00B14BE5"/>
    <w:rsid w:val="00B14DBF"/>
    <w:rsid w:val="00B16372"/>
    <w:rsid w:val="00B17624"/>
    <w:rsid w:val="00B17FF3"/>
    <w:rsid w:val="00B21F5E"/>
    <w:rsid w:val="00B2394F"/>
    <w:rsid w:val="00B247D2"/>
    <w:rsid w:val="00B304FD"/>
    <w:rsid w:val="00B307AB"/>
    <w:rsid w:val="00B30C00"/>
    <w:rsid w:val="00B31257"/>
    <w:rsid w:val="00B31E0C"/>
    <w:rsid w:val="00B349B9"/>
    <w:rsid w:val="00B34F33"/>
    <w:rsid w:val="00B35F60"/>
    <w:rsid w:val="00B36DB6"/>
    <w:rsid w:val="00B37BC1"/>
    <w:rsid w:val="00B42B86"/>
    <w:rsid w:val="00B42CDE"/>
    <w:rsid w:val="00B44E2D"/>
    <w:rsid w:val="00B46BFA"/>
    <w:rsid w:val="00B47C30"/>
    <w:rsid w:val="00B52760"/>
    <w:rsid w:val="00B53ACD"/>
    <w:rsid w:val="00B55675"/>
    <w:rsid w:val="00B56777"/>
    <w:rsid w:val="00B5686D"/>
    <w:rsid w:val="00B57960"/>
    <w:rsid w:val="00B61D9D"/>
    <w:rsid w:val="00B62186"/>
    <w:rsid w:val="00B6688F"/>
    <w:rsid w:val="00B66EB2"/>
    <w:rsid w:val="00B679DC"/>
    <w:rsid w:val="00B70C6F"/>
    <w:rsid w:val="00B72D41"/>
    <w:rsid w:val="00B72E9D"/>
    <w:rsid w:val="00B736BE"/>
    <w:rsid w:val="00B75691"/>
    <w:rsid w:val="00B819E6"/>
    <w:rsid w:val="00B82488"/>
    <w:rsid w:val="00B849B6"/>
    <w:rsid w:val="00B84CC5"/>
    <w:rsid w:val="00B863C8"/>
    <w:rsid w:val="00B87569"/>
    <w:rsid w:val="00B911D0"/>
    <w:rsid w:val="00B91467"/>
    <w:rsid w:val="00B914DB"/>
    <w:rsid w:val="00B9361D"/>
    <w:rsid w:val="00B9464E"/>
    <w:rsid w:val="00B9517D"/>
    <w:rsid w:val="00B955E3"/>
    <w:rsid w:val="00B95E9C"/>
    <w:rsid w:val="00BA097E"/>
    <w:rsid w:val="00BA369A"/>
    <w:rsid w:val="00BA4432"/>
    <w:rsid w:val="00BA4603"/>
    <w:rsid w:val="00BA6730"/>
    <w:rsid w:val="00BA789C"/>
    <w:rsid w:val="00BB1501"/>
    <w:rsid w:val="00BB186B"/>
    <w:rsid w:val="00BB3B44"/>
    <w:rsid w:val="00BB3C27"/>
    <w:rsid w:val="00BB595A"/>
    <w:rsid w:val="00BB5B2D"/>
    <w:rsid w:val="00BC0303"/>
    <w:rsid w:val="00BC3534"/>
    <w:rsid w:val="00BC5214"/>
    <w:rsid w:val="00BC6581"/>
    <w:rsid w:val="00BC68BE"/>
    <w:rsid w:val="00BC7343"/>
    <w:rsid w:val="00BD116E"/>
    <w:rsid w:val="00BD2F28"/>
    <w:rsid w:val="00BD2F33"/>
    <w:rsid w:val="00BD42AC"/>
    <w:rsid w:val="00BD4398"/>
    <w:rsid w:val="00BD547F"/>
    <w:rsid w:val="00BD71E1"/>
    <w:rsid w:val="00BD7C20"/>
    <w:rsid w:val="00BE1B3C"/>
    <w:rsid w:val="00BE3C0F"/>
    <w:rsid w:val="00BE42F5"/>
    <w:rsid w:val="00BE7FF2"/>
    <w:rsid w:val="00BF2CA7"/>
    <w:rsid w:val="00BF2D61"/>
    <w:rsid w:val="00BF3B33"/>
    <w:rsid w:val="00BF6E06"/>
    <w:rsid w:val="00BF7697"/>
    <w:rsid w:val="00BF7897"/>
    <w:rsid w:val="00C018EB"/>
    <w:rsid w:val="00C02950"/>
    <w:rsid w:val="00C03172"/>
    <w:rsid w:val="00C03561"/>
    <w:rsid w:val="00C05151"/>
    <w:rsid w:val="00C0528F"/>
    <w:rsid w:val="00C0583D"/>
    <w:rsid w:val="00C06200"/>
    <w:rsid w:val="00C073AC"/>
    <w:rsid w:val="00C07980"/>
    <w:rsid w:val="00C07E4B"/>
    <w:rsid w:val="00C13682"/>
    <w:rsid w:val="00C13CFA"/>
    <w:rsid w:val="00C141AA"/>
    <w:rsid w:val="00C149BB"/>
    <w:rsid w:val="00C149C5"/>
    <w:rsid w:val="00C15BF6"/>
    <w:rsid w:val="00C16101"/>
    <w:rsid w:val="00C16F6E"/>
    <w:rsid w:val="00C1757C"/>
    <w:rsid w:val="00C178D9"/>
    <w:rsid w:val="00C17DAB"/>
    <w:rsid w:val="00C20201"/>
    <w:rsid w:val="00C21666"/>
    <w:rsid w:val="00C24710"/>
    <w:rsid w:val="00C256D7"/>
    <w:rsid w:val="00C26EBB"/>
    <w:rsid w:val="00C26FC8"/>
    <w:rsid w:val="00C275FB"/>
    <w:rsid w:val="00C278B4"/>
    <w:rsid w:val="00C27E28"/>
    <w:rsid w:val="00C30E38"/>
    <w:rsid w:val="00C324A5"/>
    <w:rsid w:val="00C3721C"/>
    <w:rsid w:val="00C406DE"/>
    <w:rsid w:val="00C41B83"/>
    <w:rsid w:val="00C420BC"/>
    <w:rsid w:val="00C4217A"/>
    <w:rsid w:val="00C42364"/>
    <w:rsid w:val="00C42B11"/>
    <w:rsid w:val="00C43086"/>
    <w:rsid w:val="00C435B4"/>
    <w:rsid w:val="00C4472F"/>
    <w:rsid w:val="00C4496F"/>
    <w:rsid w:val="00C44C5D"/>
    <w:rsid w:val="00C455B0"/>
    <w:rsid w:val="00C45AC7"/>
    <w:rsid w:val="00C4643D"/>
    <w:rsid w:val="00C5313F"/>
    <w:rsid w:val="00C53235"/>
    <w:rsid w:val="00C5339A"/>
    <w:rsid w:val="00C550AD"/>
    <w:rsid w:val="00C55C89"/>
    <w:rsid w:val="00C60BC9"/>
    <w:rsid w:val="00C613B8"/>
    <w:rsid w:val="00C629CC"/>
    <w:rsid w:val="00C62B0C"/>
    <w:rsid w:val="00C63C6E"/>
    <w:rsid w:val="00C64B0E"/>
    <w:rsid w:val="00C65277"/>
    <w:rsid w:val="00C6621E"/>
    <w:rsid w:val="00C6663F"/>
    <w:rsid w:val="00C67690"/>
    <w:rsid w:val="00C67BDF"/>
    <w:rsid w:val="00C70B7B"/>
    <w:rsid w:val="00C711F4"/>
    <w:rsid w:val="00C71BE6"/>
    <w:rsid w:val="00C720A7"/>
    <w:rsid w:val="00C72589"/>
    <w:rsid w:val="00C72668"/>
    <w:rsid w:val="00C72D86"/>
    <w:rsid w:val="00C755BE"/>
    <w:rsid w:val="00C75A27"/>
    <w:rsid w:val="00C765BD"/>
    <w:rsid w:val="00C86879"/>
    <w:rsid w:val="00C90146"/>
    <w:rsid w:val="00C93DB3"/>
    <w:rsid w:val="00C948D5"/>
    <w:rsid w:val="00C94E39"/>
    <w:rsid w:val="00C94EEB"/>
    <w:rsid w:val="00C956EB"/>
    <w:rsid w:val="00C9575E"/>
    <w:rsid w:val="00C959A1"/>
    <w:rsid w:val="00C95EAE"/>
    <w:rsid w:val="00C96A14"/>
    <w:rsid w:val="00CA050E"/>
    <w:rsid w:val="00CA1360"/>
    <w:rsid w:val="00CA1B40"/>
    <w:rsid w:val="00CA4577"/>
    <w:rsid w:val="00CA5E5A"/>
    <w:rsid w:val="00CB0684"/>
    <w:rsid w:val="00CB0D3E"/>
    <w:rsid w:val="00CB10C6"/>
    <w:rsid w:val="00CB2843"/>
    <w:rsid w:val="00CB532A"/>
    <w:rsid w:val="00CC038D"/>
    <w:rsid w:val="00CC1E4C"/>
    <w:rsid w:val="00CC55F4"/>
    <w:rsid w:val="00CC65E8"/>
    <w:rsid w:val="00CC7817"/>
    <w:rsid w:val="00CD04F9"/>
    <w:rsid w:val="00CD122B"/>
    <w:rsid w:val="00CD39F2"/>
    <w:rsid w:val="00CD41E2"/>
    <w:rsid w:val="00CD4427"/>
    <w:rsid w:val="00CD533F"/>
    <w:rsid w:val="00CD6DE8"/>
    <w:rsid w:val="00CD6EC5"/>
    <w:rsid w:val="00CD7D5E"/>
    <w:rsid w:val="00CE0056"/>
    <w:rsid w:val="00CE06B9"/>
    <w:rsid w:val="00CE1B64"/>
    <w:rsid w:val="00CE270D"/>
    <w:rsid w:val="00CE43EE"/>
    <w:rsid w:val="00CE58E3"/>
    <w:rsid w:val="00CE6CD8"/>
    <w:rsid w:val="00CE7925"/>
    <w:rsid w:val="00CE7CCE"/>
    <w:rsid w:val="00CF07B2"/>
    <w:rsid w:val="00CF10C9"/>
    <w:rsid w:val="00CF23F6"/>
    <w:rsid w:val="00CF2DE6"/>
    <w:rsid w:val="00CF3404"/>
    <w:rsid w:val="00CF6ADE"/>
    <w:rsid w:val="00CF6B5D"/>
    <w:rsid w:val="00CF6F2A"/>
    <w:rsid w:val="00CF7DC5"/>
    <w:rsid w:val="00D01AE6"/>
    <w:rsid w:val="00D03E66"/>
    <w:rsid w:val="00D04A66"/>
    <w:rsid w:val="00D052D2"/>
    <w:rsid w:val="00D05FF1"/>
    <w:rsid w:val="00D07ADB"/>
    <w:rsid w:val="00D10D15"/>
    <w:rsid w:val="00D10DE0"/>
    <w:rsid w:val="00D113C3"/>
    <w:rsid w:val="00D12559"/>
    <w:rsid w:val="00D1294F"/>
    <w:rsid w:val="00D1424A"/>
    <w:rsid w:val="00D147F7"/>
    <w:rsid w:val="00D16B34"/>
    <w:rsid w:val="00D172D8"/>
    <w:rsid w:val="00D20C3D"/>
    <w:rsid w:val="00D23288"/>
    <w:rsid w:val="00D24188"/>
    <w:rsid w:val="00D2440C"/>
    <w:rsid w:val="00D2759E"/>
    <w:rsid w:val="00D27967"/>
    <w:rsid w:val="00D30477"/>
    <w:rsid w:val="00D30E80"/>
    <w:rsid w:val="00D31B7E"/>
    <w:rsid w:val="00D32462"/>
    <w:rsid w:val="00D337A2"/>
    <w:rsid w:val="00D35388"/>
    <w:rsid w:val="00D353AE"/>
    <w:rsid w:val="00D35529"/>
    <w:rsid w:val="00D3784E"/>
    <w:rsid w:val="00D37BCF"/>
    <w:rsid w:val="00D401FD"/>
    <w:rsid w:val="00D41390"/>
    <w:rsid w:val="00D41CC6"/>
    <w:rsid w:val="00D429AF"/>
    <w:rsid w:val="00D4404B"/>
    <w:rsid w:val="00D44458"/>
    <w:rsid w:val="00D44C34"/>
    <w:rsid w:val="00D4563B"/>
    <w:rsid w:val="00D460B2"/>
    <w:rsid w:val="00D50393"/>
    <w:rsid w:val="00D52EB8"/>
    <w:rsid w:val="00D53F81"/>
    <w:rsid w:val="00D5422F"/>
    <w:rsid w:val="00D55F30"/>
    <w:rsid w:val="00D56279"/>
    <w:rsid w:val="00D618E3"/>
    <w:rsid w:val="00D64C47"/>
    <w:rsid w:val="00D67C61"/>
    <w:rsid w:val="00D67F04"/>
    <w:rsid w:val="00D727C3"/>
    <w:rsid w:val="00D73AF7"/>
    <w:rsid w:val="00D74234"/>
    <w:rsid w:val="00D74B1B"/>
    <w:rsid w:val="00D75798"/>
    <w:rsid w:val="00D779F0"/>
    <w:rsid w:val="00D801BC"/>
    <w:rsid w:val="00D81AB4"/>
    <w:rsid w:val="00D81AF5"/>
    <w:rsid w:val="00D83460"/>
    <w:rsid w:val="00D8359C"/>
    <w:rsid w:val="00D83965"/>
    <w:rsid w:val="00D83CD3"/>
    <w:rsid w:val="00D866C7"/>
    <w:rsid w:val="00D87311"/>
    <w:rsid w:val="00D87FF5"/>
    <w:rsid w:val="00D903CD"/>
    <w:rsid w:val="00D90DD6"/>
    <w:rsid w:val="00D919BD"/>
    <w:rsid w:val="00D91DFA"/>
    <w:rsid w:val="00D92D90"/>
    <w:rsid w:val="00D93232"/>
    <w:rsid w:val="00DA1DAC"/>
    <w:rsid w:val="00DA2D11"/>
    <w:rsid w:val="00DA3FCB"/>
    <w:rsid w:val="00DA6839"/>
    <w:rsid w:val="00DB1768"/>
    <w:rsid w:val="00DB2237"/>
    <w:rsid w:val="00DB2796"/>
    <w:rsid w:val="00DB41A0"/>
    <w:rsid w:val="00DB519B"/>
    <w:rsid w:val="00DB550B"/>
    <w:rsid w:val="00DB671F"/>
    <w:rsid w:val="00DB772A"/>
    <w:rsid w:val="00DC037F"/>
    <w:rsid w:val="00DC1A67"/>
    <w:rsid w:val="00DC2AB3"/>
    <w:rsid w:val="00DC3574"/>
    <w:rsid w:val="00DC3F0A"/>
    <w:rsid w:val="00DC56BE"/>
    <w:rsid w:val="00DC66A9"/>
    <w:rsid w:val="00DC6E78"/>
    <w:rsid w:val="00DD444B"/>
    <w:rsid w:val="00DD4D8E"/>
    <w:rsid w:val="00DD5285"/>
    <w:rsid w:val="00DD5AE9"/>
    <w:rsid w:val="00DD64C6"/>
    <w:rsid w:val="00DD6F1C"/>
    <w:rsid w:val="00DD7602"/>
    <w:rsid w:val="00DD7B8F"/>
    <w:rsid w:val="00DE1B87"/>
    <w:rsid w:val="00DE1F49"/>
    <w:rsid w:val="00DE3E7F"/>
    <w:rsid w:val="00DE4985"/>
    <w:rsid w:val="00DE54BD"/>
    <w:rsid w:val="00DE54C4"/>
    <w:rsid w:val="00DE5FF1"/>
    <w:rsid w:val="00DE7A00"/>
    <w:rsid w:val="00DE7F6E"/>
    <w:rsid w:val="00DF0AB0"/>
    <w:rsid w:val="00DF3851"/>
    <w:rsid w:val="00DF4698"/>
    <w:rsid w:val="00DF5403"/>
    <w:rsid w:val="00DF57BF"/>
    <w:rsid w:val="00DF66E8"/>
    <w:rsid w:val="00DF70E5"/>
    <w:rsid w:val="00E00532"/>
    <w:rsid w:val="00E00C7E"/>
    <w:rsid w:val="00E00EC2"/>
    <w:rsid w:val="00E01E6C"/>
    <w:rsid w:val="00E0321D"/>
    <w:rsid w:val="00E04339"/>
    <w:rsid w:val="00E04AB7"/>
    <w:rsid w:val="00E056F9"/>
    <w:rsid w:val="00E0641F"/>
    <w:rsid w:val="00E1090A"/>
    <w:rsid w:val="00E11891"/>
    <w:rsid w:val="00E128DA"/>
    <w:rsid w:val="00E13302"/>
    <w:rsid w:val="00E13620"/>
    <w:rsid w:val="00E175AF"/>
    <w:rsid w:val="00E20A37"/>
    <w:rsid w:val="00E21116"/>
    <w:rsid w:val="00E22B4B"/>
    <w:rsid w:val="00E22D58"/>
    <w:rsid w:val="00E233D0"/>
    <w:rsid w:val="00E23E5A"/>
    <w:rsid w:val="00E24764"/>
    <w:rsid w:val="00E26294"/>
    <w:rsid w:val="00E271B7"/>
    <w:rsid w:val="00E27F06"/>
    <w:rsid w:val="00E27FBF"/>
    <w:rsid w:val="00E3214F"/>
    <w:rsid w:val="00E328E7"/>
    <w:rsid w:val="00E32E35"/>
    <w:rsid w:val="00E33289"/>
    <w:rsid w:val="00E34F79"/>
    <w:rsid w:val="00E35E99"/>
    <w:rsid w:val="00E407B6"/>
    <w:rsid w:val="00E4129E"/>
    <w:rsid w:val="00E415E9"/>
    <w:rsid w:val="00E42B78"/>
    <w:rsid w:val="00E44308"/>
    <w:rsid w:val="00E44674"/>
    <w:rsid w:val="00E455D2"/>
    <w:rsid w:val="00E4563D"/>
    <w:rsid w:val="00E45D6E"/>
    <w:rsid w:val="00E478D1"/>
    <w:rsid w:val="00E535FE"/>
    <w:rsid w:val="00E53615"/>
    <w:rsid w:val="00E53BE7"/>
    <w:rsid w:val="00E563BC"/>
    <w:rsid w:val="00E569CA"/>
    <w:rsid w:val="00E57EC8"/>
    <w:rsid w:val="00E60C87"/>
    <w:rsid w:val="00E62967"/>
    <w:rsid w:val="00E633D3"/>
    <w:rsid w:val="00E63FDC"/>
    <w:rsid w:val="00E64540"/>
    <w:rsid w:val="00E66DBF"/>
    <w:rsid w:val="00E67891"/>
    <w:rsid w:val="00E71B8E"/>
    <w:rsid w:val="00E72474"/>
    <w:rsid w:val="00E752A5"/>
    <w:rsid w:val="00E756DC"/>
    <w:rsid w:val="00E7688A"/>
    <w:rsid w:val="00E770D2"/>
    <w:rsid w:val="00E771DA"/>
    <w:rsid w:val="00E800E1"/>
    <w:rsid w:val="00E82E6D"/>
    <w:rsid w:val="00E84703"/>
    <w:rsid w:val="00E86A6E"/>
    <w:rsid w:val="00E8748A"/>
    <w:rsid w:val="00E927C3"/>
    <w:rsid w:val="00E92D3B"/>
    <w:rsid w:val="00E9380D"/>
    <w:rsid w:val="00E946DB"/>
    <w:rsid w:val="00E959F4"/>
    <w:rsid w:val="00E9676B"/>
    <w:rsid w:val="00E96ED4"/>
    <w:rsid w:val="00EA05BB"/>
    <w:rsid w:val="00EA24DD"/>
    <w:rsid w:val="00EA2BBB"/>
    <w:rsid w:val="00EA31B5"/>
    <w:rsid w:val="00EA3596"/>
    <w:rsid w:val="00EA6BF3"/>
    <w:rsid w:val="00EA7A86"/>
    <w:rsid w:val="00EA7D25"/>
    <w:rsid w:val="00EB122E"/>
    <w:rsid w:val="00EB22A4"/>
    <w:rsid w:val="00EB323E"/>
    <w:rsid w:val="00EB3258"/>
    <w:rsid w:val="00EB36F8"/>
    <w:rsid w:val="00EB3DA1"/>
    <w:rsid w:val="00EB5296"/>
    <w:rsid w:val="00EB64FE"/>
    <w:rsid w:val="00EB6D59"/>
    <w:rsid w:val="00EC2300"/>
    <w:rsid w:val="00EC27CD"/>
    <w:rsid w:val="00EC44AD"/>
    <w:rsid w:val="00EC5CC2"/>
    <w:rsid w:val="00ED092F"/>
    <w:rsid w:val="00ED235A"/>
    <w:rsid w:val="00ED32CE"/>
    <w:rsid w:val="00ED3DA7"/>
    <w:rsid w:val="00ED4197"/>
    <w:rsid w:val="00ED56C8"/>
    <w:rsid w:val="00ED7F3B"/>
    <w:rsid w:val="00EE05CC"/>
    <w:rsid w:val="00EE0F71"/>
    <w:rsid w:val="00EE14F5"/>
    <w:rsid w:val="00EE194D"/>
    <w:rsid w:val="00EE3305"/>
    <w:rsid w:val="00EE3532"/>
    <w:rsid w:val="00EE3C23"/>
    <w:rsid w:val="00EE5A3F"/>
    <w:rsid w:val="00EE5F75"/>
    <w:rsid w:val="00EF07EE"/>
    <w:rsid w:val="00EF23BD"/>
    <w:rsid w:val="00EF268E"/>
    <w:rsid w:val="00EF3884"/>
    <w:rsid w:val="00EF4F24"/>
    <w:rsid w:val="00EF586A"/>
    <w:rsid w:val="00F01D3F"/>
    <w:rsid w:val="00F022F3"/>
    <w:rsid w:val="00F023D3"/>
    <w:rsid w:val="00F02507"/>
    <w:rsid w:val="00F03327"/>
    <w:rsid w:val="00F03A09"/>
    <w:rsid w:val="00F03E60"/>
    <w:rsid w:val="00F04C20"/>
    <w:rsid w:val="00F05940"/>
    <w:rsid w:val="00F070B6"/>
    <w:rsid w:val="00F0736A"/>
    <w:rsid w:val="00F11871"/>
    <w:rsid w:val="00F1208C"/>
    <w:rsid w:val="00F12D1B"/>
    <w:rsid w:val="00F13E51"/>
    <w:rsid w:val="00F15F59"/>
    <w:rsid w:val="00F16CD2"/>
    <w:rsid w:val="00F20425"/>
    <w:rsid w:val="00F20B19"/>
    <w:rsid w:val="00F212AB"/>
    <w:rsid w:val="00F265F7"/>
    <w:rsid w:val="00F26CD5"/>
    <w:rsid w:val="00F27049"/>
    <w:rsid w:val="00F303AE"/>
    <w:rsid w:val="00F30BEA"/>
    <w:rsid w:val="00F326D6"/>
    <w:rsid w:val="00F32E98"/>
    <w:rsid w:val="00F34DA3"/>
    <w:rsid w:val="00F35593"/>
    <w:rsid w:val="00F36316"/>
    <w:rsid w:val="00F36FAD"/>
    <w:rsid w:val="00F37B24"/>
    <w:rsid w:val="00F4260E"/>
    <w:rsid w:val="00F42911"/>
    <w:rsid w:val="00F449CA"/>
    <w:rsid w:val="00F4648E"/>
    <w:rsid w:val="00F47250"/>
    <w:rsid w:val="00F51D8A"/>
    <w:rsid w:val="00F532FD"/>
    <w:rsid w:val="00F53575"/>
    <w:rsid w:val="00F549F9"/>
    <w:rsid w:val="00F5638F"/>
    <w:rsid w:val="00F56403"/>
    <w:rsid w:val="00F61947"/>
    <w:rsid w:val="00F61B73"/>
    <w:rsid w:val="00F62171"/>
    <w:rsid w:val="00F62B36"/>
    <w:rsid w:val="00F64C0B"/>
    <w:rsid w:val="00F64E89"/>
    <w:rsid w:val="00F70076"/>
    <w:rsid w:val="00F71448"/>
    <w:rsid w:val="00F71590"/>
    <w:rsid w:val="00F72452"/>
    <w:rsid w:val="00F72737"/>
    <w:rsid w:val="00F735EE"/>
    <w:rsid w:val="00F737CB"/>
    <w:rsid w:val="00F73905"/>
    <w:rsid w:val="00F73F0F"/>
    <w:rsid w:val="00F74BB4"/>
    <w:rsid w:val="00F76B60"/>
    <w:rsid w:val="00F77FFD"/>
    <w:rsid w:val="00F81C3D"/>
    <w:rsid w:val="00F82ACB"/>
    <w:rsid w:val="00F82B0D"/>
    <w:rsid w:val="00F838CE"/>
    <w:rsid w:val="00F8407E"/>
    <w:rsid w:val="00F85718"/>
    <w:rsid w:val="00F85896"/>
    <w:rsid w:val="00F86433"/>
    <w:rsid w:val="00F86CA0"/>
    <w:rsid w:val="00F87A56"/>
    <w:rsid w:val="00F920EB"/>
    <w:rsid w:val="00F9268F"/>
    <w:rsid w:val="00F931E6"/>
    <w:rsid w:val="00F94F31"/>
    <w:rsid w:val="00F95B22"/>
    <w:rsid w:val="00F9664A"/>
    <w:rsid w:val="00FA31E4"/>
    <w:rsid w:val="00FA45CB"/>
    <w:rsid w:val="00FA5AF2"/>
    <w:rsid w:val="00FA5B42"/>
    <w:rsid w:val="00FA6D2C"/>
    <w:rsid w:val="00FA6DC6"/>
    <w:rsid w:val="00FA795E"/>
    <w:rsid w:val="00FB01A4"/>
    <w:rsid w:val="00FB1270"/>
    <w:rsid w:val="00FB1479"/>
    <w:rsid w:val="00FB3D84"/>
    <w:rsid w:val="00FB4573"/>
    <w:rsid w:val="00FB5E65"/>
    <w:rsid w:val="00FB6FCE"/>
    <w:rsid w:val="00FB7598"/>
    <w:rsid w:val="00FC1E60"/>
    <w:rsid w:val="00FC7051"/>
    <w:rsid w:val="00FD0268"/>
    <w:rsid w:val="00FD0DF0"/>
    <w:rsid w:val="00FD4816"/>
    <w:rsid w:val="00FD4C97"/>
    <w:rsid w:val="00FD5B34"/>
    <w:rsid w:val="00FE04C7"/>
    <w:rsid w:val="00FE28F6"/>
    <w:rsid w:val="00FE2EB2"/>
    <w:rsid w:val="00FE6649"/>
    <w:rsid w:val="00FE783E"/>
    <w:rsid w:val="00FF10B3"/>
    <w:rsid w:val="00FF2477"/>
    <w:rsid w:val="00FF2DF1"/>
    <w:rsid w:val="00FF3868"/>
    <w:rsid w:val="00FF3B2C"/>
    <w:rsid w:val="00FF427A"/>
    <w:rsid w:val="00FF4368"/>
    <w:rsid w:val="00FF4CD5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8DA0"/>
  <w15:docId w15:val="{485D95C8-0B9A-644A-952A-E9D9E7DC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4F79"/>
    <w:pPr>
      <w:widowControl w:val="0"/>
      <w:ind w:firstLine="709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C2A00"/>
    <w:pPr>
      <w:keepNext/>
      <w:keepLines/>
      <w:ind w:firstLine="0"/>
      <w:jc w:val="left"/>
      <w:outlineLvl w:val="0"/>
    </w:pPr>
    <w:rPr>
      <w:rFonts w:eastAsiaTheme="majorEastAsia"/>
      <w:b/>
      <w:szCs w:val="29"/>
    </w:rPr>
  </w:style>
  <w:style w:type="paragraph" w:styleId="20">
    <w:name w:val="heading 2"/>
    <w:basedOn w:val="1"/>
    <w:next w:val="a"/>
    <w:link w:val="21"/>
    <w:uiPriority w:val="9"/>
    <w:unhideWhenUsed/>
    <w:qFormat/>
    <w:rsid w:val="00DD4D8E"/>
    <w:pPr>
      <w:ind w:firstLine="709"/>
      <w:outlineLvl w:val="1"/>
    </w:pPr>
    <w:rPr>
      <w:szCs w:val="23"/>
    </w:rPr>
  </w:style>
  <w:style w:type="paragraph" w:styleId="3">
    <w:name w:val="heading 3"/>
    <w:basedOn w:val="20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BF6"/>
    <w:pPr>
      <w:keepNext/>
      <w:keepLines/>
      <w:spacing w:before="40"/>
      <w:outlineLvl w:val="5"/>
    </w:pPr>
    <w:rPr>
      <w:rFonts w:asciiTheme="majorHAnsi" w:eastAsiaTheme="majorEastAsia" w:hAnsiTheme="majorHAns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гост Знак"/>
    <w:basedOn w:val="a0"/>
    <w:link w:val="a4"/>
    <w:locked/>
    <w:rsid w:val="00704942"/>
    <w:rPr>
      <w:rFonts w:ascii="Times New Roman" w:hAnsi="Times New Roman" w:cs="Times New Roman"/>
    </w:rPr>
  </w:style>
  <w:style w:type="paragraph" w:customStyle="1" w:styleId="a4">
    <w:name w:val="основной гост"/>
    <w:basedOn w:val="a"/>
    <w:link w:val="a3"/>
    <w:rsid w:val="00704942"/>
    <w:pPr>
      <w:widowControl/>
      <w:spacing w:before="25"/>
    </w:pPr>
    <w:rPr>
      <w:rFonts w:eastAsiaTheme="minorHAnsi" w:cs="Times New Roman"/>
      <w:sz w:val="24"/>
      <w:szCs w:val="24"/>
      <w:lang w:eastAsia="en-US" w:bidi="ar-SA"/>
    </w:rPr>
  </w:style>
  <w:style w:type="paragraph" w:styleId="a5">
    <w:name w:val="List Paragraph"/>
    <w:basedOn w:val="a"/>
    <w:uiPriority w:val="34"/>
    <w:qFormat/>
    <w:rsid w:val="00D56279"/>
    <w:pPr>
      <w:ind w:left="720"/>
      <w:contextualSpacing/>
    </w:pPr>
    <w:rPr>
      <w:szCs w:val="18"/>
    </w:rPr>
  </w:style>
  <w:style w:type="paragraph" w:styleId="a6">
    <w:name w:val="header"/>
    <w:basedOn w:val="a"/>
    <w:link w:val="a7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7">
    <w:name w:val="Верхний колонтитул Знак"/>
    <w:basedOn w:val="a0"/>
    <w:link w:val="a6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8">
    <w:name w:val="footer"/>
    <w:basedOn w:val="a"/>
    <w:link w:val="a9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9">
    <w:name w:val="Нижний колонтитул Знак"/>
    <w:basedOn w:val="a0"/>
    <w:link w:val="a8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a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C2A00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next w:val="a"/>
    <w:autoRedefine/>
    <w:uiPriority w:val="39"/>
    <w:unhideWhenUsed/>
    <w:rsid w:val="00715535"/>
    <w:pPr>
      <w:tabs>
        <w:tab w:val="right" w:leader="dot" w:pos="9629"/>
      </w:tabs>
    </w:pPr>
    <w:rPr>
      <w:rFonts w:ascii="Times New Roman" w:hAnsi="Times New Roman" w:cstheme="minorHAnsi"/>
      <w:bCs/>
      <w:iCs/>
      <w:sz w:val="28"/>
      <w:szCs w:val="20"/>
      <w:lang w:val="ru-RU" w:eastAsia="zh-CN" w:bidi="hi-IN"/>
    </w:rPr>
  </w:style>
  <w:style w:type="paragraph" w:styleId="22">
    <w:name w:val="toc 2"/>
    <w:next w:val="a"/>
    <w:autoRedefine/>
    <w:uiPriority w:val="39"/>
    <w:unhideWhenUsed/>
    <w:rsid w:val="00715535"/>
    <w:pPr>
      <w:ind w:left="280"/>
      <w:jc w:val="both"/>
    </w:pPr>
    <w:rPr>
      <w:rFonts w:ascii="Times New Roman" w:hAnsi="Times New Roman" w:cstheme="minorHAnsi"/>
      <w:bCs/>
      <w:sz w:val="28"/>
      <w:szCs w:val="22"/>
      <w:lang w:val="ru-RU" w:eastAsia="zh-CN" w:bidi="hi-IN"/>
    </w:rPr>
  </w:style>
  <w:style w:type="paragraph" w:styleId="31">
    <w:name w:val="toc 3"/>
    <w:basedOn w:val="a4"/>
    <w:next w:val="a"/>
    <w:autoRedefine/>
    <w:uiPriority w:val="39"/>
    <w:unhideWhenUsed/>
    <w:rsid w:val="00052DFF"/>
    <w:pPr>
      <w:ind w:left="560"/>
    </w:pPr>
    <w:rPr>
      <w:rFonts w:cstheme="minorHAnsi"/>
      <w:sz w:val="28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1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d">
    <w:name w:val="line number"/>
    <w:basedOn w:val="a0"/>
    <w:uiPriority w:val="99"/>
    <w:semiHidden/>
    <w:unhideWhenUsed/>
    <w:rsid w:val="00DC037F"/>
  </w:style>
  <w:style w:type="paragraph" w:styleId="ae">
    <w:name w:val="Title"/>
    <w:basedOn w:val="a"/>
    <w:next w:val="a"/>
    <w:link w:val="af"/>
    <w:uiPriority w:val="10"/>
    <w:qFormat/>
    <w:rsid w:val="00484877"/>
    <w:pPr>
      <w:ind w:firstLine="0"/>
      <w:contextualSpacing/>
      <w:jc w:val="center"/>
    </w:pPr>
    <w:rPr>
      <w:rFonts w:eastAsiaTheme="majorEastAsia"/>
      <w:kern w:val="28"/>
      <w:szCs w:val="50"/>
    </w:rPr>
  </w:style>
  <w:style w:type="character" w:customStyle="1" w:styleId="af">
    <w:name w:val="Заголовок Знак"/>
    <w:basedOn w:val="a0"/>
    <w:link w:val="ae"/>
    <w:uiPriority w:val="10"/>
    <w:rsid w:val="00484877"/>
    <w:rPr>
      <w:rFonts w:ascii="Times New Roman" w:eastAsiaTheme="majorEastAsia" w:hAnsi="Times New Roman" w:cs="Mangal"/>
      <w:kern w:val="28"/>
      <w:sz w:val="28"/>
      <w:szCs w:val="50"/>
      <w:lang w:val="ru-RU" w:eastAsia="zh-CN" w:bidi="hi-IN"/>
    </w:rPr>
  </w:style>
  <w:style w:type="character" w:customStyle="1" w:styleId="21">
    <w:name w:val="Заголовок 2 Знак"/>
    <w:basedOn w:val="a0"/>
    <w:link w:val="20"/>
    <w:uiPriority w:val="9"/>
    <w:rsid w:val="00DD4D8E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0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Normal (Web)"/>
    <w:basedOn w:val="a"/>
    <w:uiPriority w:val="99"/>
    <w:unhideWhenUsed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2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table" w:styleId="af3">
    <w:name w:val="Table Grid"/>
    <w:basedOn w:val="a1"/>
    <w:uiPriority w:val="39"/>
    <w:rsid w:val="00CB0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-wlheader-showupdated">
    <w:name w:val="mw-wlheader-showupdated"/>
    <w:basedOn w:val="a0"/>
    <w:rsid w:val="00391D37"/>
  </w:style>
  <w:style w:type="character" w:customStyle="1" w:styleId="mw-wlheader-bold">
    <w:name w:val="mw-wlheader-bold"/>
    <w:basedOn w:val="a0"/>
    <w:rsid w:val="00391D37"/>
  </w:style>
  <w:style w:type="character" w:styleId="af4">
    <w:name w:val="Strong"/>
    <w:basedOn w:val="a0"/>
    <w:uiPriority w:val="22"/>
    <w:qFormat/>
    <w:rsid w:val="00391D37"/>
    <w:rPr>
      <w:b/>
      <w:bCs/>
    </w:rPr>
  </w:style>
  <w:style w:type="character" w:customStyle="1" w:styleId="oo-ui-widget">
    <w:name w:val="oo-ui-widget"/>
    <w:basedOn w:val="a0"/>
    <w:rsid w:val="00391D37"/>
  </w:style>
  <w:style w:type="character" w:customStyle="1" w:styleId="oo-ui-labelelement-label">
    <w:name w:val="oo-ui-labelelement-label"/>
    <w:basedOn w:val="a0"/>
    <w:rsid w:val="00391D37"/>
  </w:style>
  <w:style w:type="paragraph" w:styleId="af5">
    <w:name w:val="No Spacing"/>
    <w:uiPriority w:val="1"/>
    <w:qFormat/>
    <w:rsid w:val="008A4A47"/>
    <w:rPr>
      <w:rFonts w:ascii="Times New Roman" w:eastAsiaTheme="minorHAnsi" w:hAnsi="Times New Roman" w:cs="Times New Roman"/>
      <w:sz w:val="28"/>
      <w:szCs w:val="28"/>
      <w:lang w:val="ru-RU"/>
    </w:rPr>
  </w:style>
  <w:style w:type="paragraph" w:customStyle="1" w:styleId="af6">
    <w:name w:val="Текстовый блок"/>
    <w:rsid w:val="008A4A47"/>
    <w:rPr>
      <w:rFonts w:ascii="Helvetica" w:eastAsia="Times New Roman" w:hAnsi="Helvetica" w:cs="Times New Roman"/>
      <w:color w:val="000000"/>
      <w:szCs w:val="20"/>
      <w:lang w:val="ru-RU" w:eastAsia="ru-RU"/>
    </w:rPr>
  </w:style>
  <w:style w:type="paragraph" w:customStyle="1" w:styleId="2">
    <w:name w:val="Нумерованный заголовок 2"/>
    <w:basedOn w:val="20"/>
    <w:next w:val="a"/>
    <w:link w:val="23"/>
    <w:autoRedefine/>
    <w:rsid w:val="00E04339"/>
    <w:pPr>
      <w:widowControl/>
      <w:numPr>
        <w:ilvl w:val="1"/>
        <w:numId w:val="39"/>
      </w:numPr>
      <w:tabs>
        <w:tab w:val="left" w:pos="1276"/>
      </w:tabs>
      <w:ind w:left="1129"/>
      <w:contextualSpacing/>
    </w:pPr>
    <w:rPr>
      <w:rFonts w:cstheme="majorBidi"/>
      <w:szCs w:val="26"/>
      <w:lang w:eastAsia="en-US" w:bidi="ar-SA"/>
    </w:rPr>
  </w:style>
  <w:style w:type="character" w:customStyle="1" w:styleId="23">
    <w:name w:val="Нумерованный заголовок 2 Знак"/>
    <w:basedOn w:val="a0"/>
    <w:link w:val="2"/>
    <w:locked/>
    <w:rsid w:val="00E0433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cite-bracket">
    <w:name w:val="cite-bracket"/>
    <w:basedOn w:val="a0"/>
    <w:rsid w:val="00083A66"/>
  </w:style>
  <w:style w:type="paragraph" w:customStyle="1" w:styleId="shortdesc">
    <w:name w:val="shortdesc"/>
    <w:basedOn w:val="a"/>
    <w:rsid w:val="00AA0147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 w:bidi="ar-SA"/>
    </w:rPr>
  </w:style>
  <w:style w:type="character" w:customStyle="1" w:styleId="ph">
    <w:name w:val="ph"/>
    <w:basedOn w:val="a0"/>
    <w:rsid w:val="00AA0147"/>
  </w:style>
  <w:style w:type="character" w:styleId="af7">
    <w:name w:val="Emphasis"/>
    <w:basedOn w:val="a0"/>
    <w:uiPriority w:val="20"/>
    <w:qFormat/>
    <w:rsid w:val="00AA0147"/>
    <w:rPr>
      <w:i/>
      <w:iCs/>
    </w:rPr>
  </w:style>
  <w:style w:type="character" w:customStyle="1" w:styleId="keyword">
    <w:name w:val="keyword"/>
    <w:basedOn w:val="a0"/>
    <w:rsid w:val="00AA0147"/>
  </w:style>
  <w:style w:type="character" w:customStyle="1" w:styleId="y2iqfc">
    <w:name w:val="y2iqfc"/>
    <w:basedOn w:val="a0"/>
    <w:rsid w:val="00D35529"/>
  </w:style>
  <w:style w:type="character" w:customStyle="1" w:styleId="tlid-translation">
    <w:name w:val="tlid-translation"/>
    <w:basedOn w:val="a0"/>
    <w:rsid w:val="00351D0B"/>
  </w:style>
  <w:style w:type="character" w:customStyle="1" w:styleId="valuetext">
    <w:name w:val="value__text"/>
    <w:basedOn w:val="a0"/>
    <w:rsid w:val="004F2A73"/>
  </w:style>
  <w:style w:type="character" w:customStyle="1" w:styleId="hljs-builtin">
    <w:name w:val="hljs-built_in"/>
    <w:basedOn w:val="a0"/>
    <w:rsid w:val="00071562"/>
  </w:style>
  <w:style w:type="character" w:customStyle="1" w:styleId="ty-product-featuresuffix">
    <w:name w:val="ty-product-feature__suffix"/>
    <w:basedOn w:val="a0"/>
    <w:rsid w:val="0031576D"/>
  </w:style>
  <w:style w:type="character" w:styleId="HTML1">
    <w:name w:val="HTML Code"/>
    <w:basedOn w:val="a0"/>
    <w:uiPriority w:val="99"/>
    <w:semiHidden/>
    <w:unhideWhenUsed/>
    <w:rsid w:val="00FC705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A67D9D"/>
  </w:style>
  <w:style w:type="paragraph" w:styleId="af8">
    <w:name w:val="Balloon Text"/>
    <w:basedOn w:val="a"/>
    <w:link w:val="af9"/>
    <w:uiPriority w:val="99"/>
    <w:semiHidden/>
    <w:unhideWhenUsed/>
    <w:rsid w:val="00FB5E65"/>
    <w:rPr>
      <w:rFonts w:ascii="Segoe UI" w:hAnsi="Segoe UI"/>
      <w:sz w:val="18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FB5E65"/>
    <w:rPr>
      <w:rFonts w:ascii="Segoe UI" w:hAnsi="Segoe UI" w:cs="Mangal"/>
      <w:sz w:val="18"/>
      <w:szCs w:val="16"/>
      <w:lang w:val="ru-RU"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264BF6"/>
    <w:rPr>
      <w:rFonts w:asciiTheme="majorHAnsi" w:eastAsiaTheme="majorEastAsia" w:hAnsiTheme="majorHAnsi" w:cs="Mangal"/>
      <w:color w:val="1F3763" w:themeColor="accent1" w:themeShade="7F"/>
      <w:sz w:val="28"/>
      <w:szCs w:val="20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5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8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0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668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06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8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0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3153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5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9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59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31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2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1095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4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0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6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2028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4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3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5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5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5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0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5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4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79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75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1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77374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2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2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4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7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4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6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8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695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2091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5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44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07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1999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3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1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94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483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1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2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5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784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4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00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915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1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3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9111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4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1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5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49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96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9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6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1239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4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0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7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1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4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72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9451"/>
                        <w:left w:val="single" w:sz="6" w:space="0" w:color="B39451"/>
                        <w:bottom w:val="single" w:sz="6" w:space="0" w:color="B39451"/>
                        <w:right w:val="single" w:sz="6" w:space="0" w:color="B39451"/>
                      </w:divBdr>
                      <w:divsChild>
                        <w:div w:id="207122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020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183823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25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0246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201125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7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561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7B7B7"/>
                        <w:left w:val="single" w:sz="6" w:space="0" w:color="B7B7B7"/>
                        <w:bottom w:val="single" w:sz="6" w:space="0" w:color="B7B7B7"/>
                        <w:right w:val="single" w:sz="6" w:space="0" w:color="B7B7B7"/>
                      </w:divBdr>
                      <w:divsChild>
                        <w:div w:id="95047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4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7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6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catalog.onliner.by/printers/epson/m3170" TargetMode="External"/><Relationship Id="rId47" Type="http://schemas.openxmlformats.org/officeDocument/2006/relationships/hyperlink" Target="https://www.dlink.ru/ru/products/1523/2553.html" TargetMode="External"/><Relationship Id="rId50" Type="http://schemas.openxmlformats.org/officeDocument/2006/relationships/hyperlink" Target="https://www.dlink.ru/ru/products/1530/2447.html" TargetMode="External"/><Relationship Id="rId55" Type="http://schemas.openxmlformats.org/officeDocument/2006/relationships/hyperlink" Target="https://mstt.by/catalog/servery_b_u/server_dell_poweredge_r630_xeon_2x_e5_2620v3_64gb_2133p_ddr4_10x_nohdd_2_5_sas_raid_perc_h730_mini_1/" TargetMode="External"/><Relationship Id="rId63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catalog.onliner.by/desktoppc/chuwi/cx412450h1651211%20" TargetMode="External"/><Relationship Id="rId40" Type="http://schemas.openxmlformats.org/officeDocument/2006/relationships/hyperlink" Target="https://catalog.onliner.by/display/xiaomi/a24fdarg" TargetMode="External"/><Relationship Id="rId45" Type="http://schemas.openxmlformats.org/officeDocument/2006/relationships/hyperlink" Target="https://www.dlink.ru/ru/products/6/2694.html" TargetMode="External"/><Relationship Id="rId53" Type="http://schemas.openxmlformats.org/officeDocument/2006/relationships/hyperlink" Target="https://buy.hpe.com/emea_europe/en/compute/rack-servers/proliant-dl10-servers/proliant-dl20-server/hpe-proliant-dl20-gen11-e%E2%80%912436-2-9ghz-6c-1p-32gb%E2%80%91dr-4sff-vroc-2x480gb-sata-ssd-800w-rps-eu-server/p/p71375-425" TargetMode="External"/><Relationship Id="rId58" Type="http://schemas.openxmlformats.org/officeDocument/2006/relationships/hyperlink" Target="https://ftp.dlink.ru/pub/Switch/DGS-1250-28X/Description/DGS-1250%20Series_A1_Web%20UI%20Manual_v2.03.pdf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tm.by/shkaf-ukomplektovannyy-twt-19-serii-business-twt-cbb-37u-6x8-g1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catalog.onliner.by/printers/nbdeli/m1820w" TargetMode="External"/><Relationship Id="rId48" Type="http://schemas.openxmlformats.org/officeDocument/2006/relationships/hyperlink" Target="https://www.dlink.ru/ru/products/1366/2317.html" TargetMode="External"/><Relationship Id="rId56" Type="http://schemas.openxmlformats.org/officeDocument/2006/relationships/hyperlink" Target="https://mstt.by/catalog/servery_b_u/server_dell_poweredge_r640_xeon_2x_gold_6150_256gb_2133p_ddr4_10x_nohdd_2_5_sas_raid_perc_h730p_mini/" TargetMode="External"/><Relationship Id="rId64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yperlink" Target="https://catalog.onliner.by/projectors/epson/cofh01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catalog.onliner.by/desktoppc/lenovo/12tds14100" TargetMode="External"/><Relationship Id="rId46" Type="http://schemas.openxmlformats.org/officeDocument/2006/relationships/hyperlink" Target="https://www.dlink.ru/am/products/6/2695.html" TargetMode="External"/><Relationship Id="rId59" Type="http://schemas.openxmlformats.org/officeDocument/2006/relationships/hyperlink" Target="https://ftp.dlink.ru/pub/Wireless/DAP-600P/Description/DAP-600P_A1_User%20Manual_v.4.0.1_15.07.20_RU.pdf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catalog.onliner.by/display/philips/241v8l01" TargetMode="External"/><Relationship Id="rId54" Type="http://schemas.openxmlformats.org/officeDocument/2006/relationships/hyperlink" Target="https://buy.hpe.com/us/en/compute/tower-servers/proliant-ml100-servers/proliant-ml110-server/hpe-proliant-ml110-gen11-4410y-2-0ghz-12c-1p-1x32gb%E2%80%91r-8sff-mr408i%E2%80%91o-2x480gb-ssd-2x800w-ps-na-server/p/p69303-005" TargetMode="External"/><Relationship Id="rId62" Type="http://schemas.openxmlformats.org/officeDocument/2006/relationships/hyperlink" Target="https://provodcabel.by/kabel/lan-kabeli-dlya-lokalnyh-setej/kabel-futp-cat5e-pvcls-ng-frls/parlan-futp-cat5e-zh-ng-frhf-4h2h052-kabel-ognestojkij-bezga-1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www.dlink.ru/ru/products/1366/1915.html" TargetMode="External"/><Relationship Id="rId57" Type="http://schemas.openxmlformats.org/officeDocument/2006/relationships/hyperlink" Target="https://catalog.onliner.by/hdd/westerndigital/wd20spzx" TargetMode="External"/><Relationship Id="rId10" Type="http://schemas.openxmlformats.org/officeDocument/2006/relationships/footer" Target="footer3.xml"/><Relationship Id="rId31" Type="http://schemas.openxmlformats.org/officeDocument/2006/relationships/image" Target="media/image21.png"/><Relationship Id="rId44" Type="http://schemas.openxmlformats.org/officeDocument/2006/relationships/hyperlink" Target="https://catalog.onliner.by/printers/xerox/b225dni" TargetMode="External"/><Relationship Id="rId52" Type="http://schemas.openxmlformats.org/officeDocument/2006/relationships/hyperlink" Target="https://catalog.onliner.by/projectors/epson/eb685w" TargetMode="External"/><Relationship Id="rId60" Type="http://schemas.openxmlformats.org/officeDocument/2006/relationships/hyperlink" Target="https://cdn21vek.by/img/galleries/9708/860/laserm1820w_deli_9708860_4fe93e8c1d32d5514c327d2057700faa.pdf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hyperlink" Target="https://catalog.onliner.by/display/msi/msipromp252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A31BB8-C75E-4C54-AE9E-CA649F7A4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15566</TotalTime>
  <Pages>58</Pages>
  <Words>12119</Words>
  <Characters>69079</Characters>
  <Application>Microsoft Office Word</Application>
  <DocSecurity>0</DocSecurity>
  <Lines>575</Lines>
  <Paragraphs>162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Гуринович</dc:creator>
  <cp:keywords/>
  <dc:description/>
  <cp:lastModifiedBy>Павел Казаченко</cp:lastModifiedBy>
  <cp:revision>847</cp:revision>
  <cp:lastPrinted>2025-12-14T19:14:00Z</cp:lastPrinted>
  <dcterms:created xsi:type="dcterms:W3CDTF">2022-12-19T16:36:00Z</dcterms:created>
  <dcterms:modified xsi:type="dcterms:W3CDTF">2025-12-14T19:58:00Z</dcterms:modified>
</cp:coreProperties>
</file>