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89641F" w14:textId="77777777" w:rsidR="001A1586" w:rsidRPr="00453B6A" w:rsidRDefault="001A1586" w:rsidP="00832C56">
      <w:pPr>
        <w:jc w:val="center"/>
      </w:pPr>
      <w:r w:rsidRPr="00453B6A">
        <w:t>Министерство образования Республики Беларусь</w:t>
      </w:r>
    </w:p>
    <w:p w14:paraId="56D2E468" w14:textId="77777777" w:rsidR="001A1586" w:rsidRDefault="001A1586" w:rsidP="00832C56">
      <w:pPr>
        <w:jc w:val="center"/>
      </w:pPr>
    </w:p>
    <w:p w14:paraId="7391603D" w14:textId="77777777" w:rsidR="001A1586" w:rsidRPr="00453B6A" w:rsidRDefault="001A1586" w:rsidP="00832C56">
      <w:pPr>
        <w:jc w:val="center"/>
      </w:pPr>
      <w:r w:rsidRPr="00453B6A">
        <w:t>Учреждение образования</w:t>
      </w:r>
    </w:p>
    <w:p w14:paraId="2B260B08" w14:textId="77777777" w:rsidR="001A1586" w:rsidRPr="00453B6A" w:rsidRDefault="001A1586" w:rsidP="00832C56">
      <w:pPr>
        <w:jc w:val="center"/>
      </w:pPr>
      <w:r w:rsidRPr="00453B6A">
        <w:t>БЕЛОРУССКИЙ ГОСУДАРСТВЕННЫЙ УНИВЕРСИТЕТ</w:t>
      </w:r>
    </w:p>
    <w:p w14:paraId="6D8209F2" w14:textId="77777777" w:rsidR="001A1586" w:rsidRPr="00453B6A" w:rsidRDefault="001A1586" w:rsidP="00832C56">
      <w:pPr>
        <w:jc w:val="center"/>
      </w:pPr>
      <w:r w:rsidRPr="00453B6A">
        <w:t>ИНФОРМАТИКИ И РАДИОЭЛЕКТРОНИКИ</w:t>
      </w:r>
    </w:p>
    <w:p w14:paraId="30C4732A" w14:textId="77777777" w:rsidR="001A1586" w:rsidRPr="00453B6A" w:rsidRDefault="001A1586" w:rsidP="00832C56">
      <w:pPr>
        <w:jc w:val="center"/>
      </w:pPr>
    </w:p>
    <w:p w14:paraId="7B82DB9C" w14:textId="77777777" w:rsidR="001A1586" w:rsidRPr="00453B6A" w:rsidRDefault="001A1586" w:rsidP="00832C56">
      <w:pPr>
        <w:jc w:val="center"/>
      </w:pPr>
      <w:r w:rsidRPr="00453B6A">
        <w:t>Факультет компьютерных систем и сетей</w:t>
      </w:r>
    </w:p>
    <w:p w14:paraId="662FE934" w14:textId="77777777" w:rsidR="001A1586" w:rsidRPr="00453B6A" w:rsidRDefault="001A1586" w:rsidP="00832C56">
      <w:pPr>
        <w:jc w:val="center"/>
      </w:pPr>
    </w:p>
    <w:p w14:paraId="571261B5" w14:textId="77777777" w:rsidR="001A1586" w:rsidRPr="00453B6A" w:rsidRDefault="001A1586" w:rsidP="003E2F80">
      <w:pPr>
        <w:jc w:val="center"/>
      </w:pPr>
      <w:r w:rsidRPr="00453B6A">
        <w:t>Кафедра электронных вычислительных машин</w:t>
      </w:r>
    </w:p>
    <w:p w14:paraId="773B3338" w14:textId="77777777" w:rsidR="001A1586" w:rsidRPr="00453B6A" w:rsidRDefault="001A1586" w:rsidP="00832C56">
      <w:pPr>
        <w:jc w:val="center"/>
      </w:pPr>
    </w:p>
    <w:p w14:paraId="7BA80536" w14:textId="77777777" w:rsidR="001A1586" w:rsidRDefault="001A1586" w:rsidP="00832C56">
      <w:pPr>
        <w:jc w:val="center"/>
      </w:pPr>
    </w:p>
    <w:p w14:paraId="77DCD350" w14:textId="77777777" w:rsidR="001A1586" w:rsidRDefault="001A1586" w:rsidP="00832C56">
      <w:pPr>
        <w:jc w:val="center"/>
      </w:pPr>
    </w:p>
    <w:p w14:paraId="6DA39713" w14:textId="77777777" w:rsidR="001A1586" w:rsidRDefault="001A1586" w:rsidP="00832C56">
      <w:pPr>
        <w:jc w:val="center"/>
      </w:pPr>
    </w:p>
    <w:p w14:paraId="37E7AD36" w14:textId="77777777" w:rsidR="001A1586" w:rsidRDefault="001A1586" w:rsidP="00832C56">
      <w:pPr>
        <w:jc w:val="center"/>
      </w:pPr>
    </w:p>
    <w:p w14:paraId="4DECCD74" w14:textId="77777777" w:rsidR="001A1586" w:rsidRDefault="001A1586" w:rsidP="00832C56">
      <w:pPr>
        <w:jc w:val="center"/>
      </w:pPr>
    </w:p>
    <w:p w14:paraId="1092B702" w14:textId="77777777" w:rsidR="001A1586" w:rsidRDefault="001A1586" w:rsidP="00832C56">
      <w:pPr>
        <w:jc w:val="center"/>
      </w:pPr>
    </w:p>
    <w:p w14:paraId="67836F5D" w14:textId="77777777" w:rsidR="001A1586" w:rsidRDefault="001A1586" w:rsidP="00832C56">
      <w:pPr>
        <w:jc w:val="center"/>
      </w:pPr>
    </w:p>
    <w:p w14:paraId="38541FFF" w14:textId="77777777" w:rsidR="001A1586" w:rsidRDefault="001A1586" w:rsidP="00832C56">
      <w:pPr>
        <w:jc w:val="center"/>
      </w:pPr>
    </w:p>
    <w:p w14:paraId="0E5C51FB" w14:textId="77777777" w:rsidR="001A1586" w:rsidRDefault="001A1586" w:rsidP="00832C56">
      <w:pPr>
        <w:jc w:val="center"/>
      </w:pPr>
      <w:r>
        <w:t>ОТЧЕТ</w:t>
      </w:r>
    </w:p>
    <w:p w14:paraId="06C1C395" w14:textId="77777777" w:rsidR="001A1586" w:rsidRPr="00C607D5" w:rsidRDefault="001A1586" w:rsidP="00832C56">
      <w:pPr>
        <w:jc w:val="center"/>
      </w:pPr>
      <w:r>
        <w:t xml:space="preserve">по лабораторной работе № </w:t>
      </w:r>
      <w:r w:rsidRPr="00C607D5">
        <w:t>2</w:t>
      </w:r>
    </w:p>
    <w:p w14:paraId="6B6F0C81" w14:textId="77777777" w:rsidR="003E2F80" w:rsidRDefault="003E2F80" w:rsidP="003E2F80">
      <w:pPr>
        <w:jc w:val="center"/>
      </w:pPr>
      <w:r>
        <w:t>на тему</w:t>
      </w:r>
    </w:p>
    <w:p w14:paraId="02C9E8EF" w14:textId="392A6673" w:rsidR="001A1586" w:rsidRDefault="003E2F80" w:rsidP="00832C56">
      <w:pPr>
        <w:jc w:val="center"/>
      </w:pPr>
      <w:bookmarkStart w:id="0" w:name="_GoBack"/>
      <w:bookmarkEnd w:id="0"/>
      <w:r>
        <w:t>СРЕДА СИСТЕМЫ ХРАНЕНИЯ</w:t>
      </w:r>
    </w:p>
    <w:p w14:paraId="16F9B7EC" w14:textId="77777777" w:rsidR="001A1586" w:rsidRDefault="001A1586" w:rsidP="00832C56">
      <w:pPr>
        <w:jc w:val="center"/>
      </w:pPr>
    </w:p>
    <w:p w14:paraId="05119AD4" w14:textId="77777777" w:rsidR="001A1586" w:rsidRDefault="001A1586" w:rsidP="00832C56">
      <w:pPr>
        <w:jc w:val="center"/>
      </w:pPr>
    </w:p>
    <w:p w14:paraId="0F6D6314" w14:textId="77777777" w:rsidR="001A1586" w:rsidRDefault="001A1586" w:rsidP="00832C56"/>
    <w:p w14:paraId="727EA23F" w14:textId="77777777" w:rsidR="001A1586" w:rsidRDefault="001A1586" w:rsidP="00832C56"/>
    <w:p w14:paraId="7F233CA0" w14:textId="77777777" w:rsidR="001A1586" w:rsidRDefault="001A1586" w:rsidP="00832C56"/>
    <w:p w14:paraId="05D9BC24" w14:textId="77777777" w:rsidR="001A1586" w:rsidRDefault="001A1586" w:rsidP="00832C56"/>
    <w:p w14:paraId="0D1367DB" w14:textId="77777777" w:rsidR="001A1586" w:rsidRDefault="001A1586" w:rsidP="00832C56"/>
    <w:p w14:paraId="3C83E791" w14:textId="77777777" w:rsidR="001A1586" w:rsidRDefault="001A1586" w:rsidP="00832C56"/>
    <w:p w14:paraId="2B57898F" w14:textId="79D41013" w:rsidR="001A1586" w:rsidRPr="00496089" w:rsidRDefault="003E2F80" w:rsidP="00832C56">
      <w:pPr>
        <w:rPr>
          <w:color w:val="000000"/>
        </w:rPr>
      </w:pPr>
      <w:r w:rsidRPr="00A57F76">
        <w:rPr>
          <w:color w:val="000000"/>
        </w:rPr>
        <w:t>Студент</w:t>
      </w:r>
      <w:r w:rsidR="001A1586" w:rsidRPr="00A57F76">
        <w:rPr>
          <w:color w:val="000000"/>
        </w:rPr>
        <w:t xml:space="preserve"> </w:t>
      </w:r>
      <w:r w:rsidR="001A1586" w:rsidRPr="00A57F76">
        <w:rPr>
          <w:color w:val="000000"/>
        </w:rPr>
        <w:tab/>
      </w:r>
      <w:r w:rsidR="001A1586" w:rsidRPr="00A57F76">
        <w:rPr>
          <w:color w:val="000000"/>
        </w:rPr>
        <w:tab/>
      </w:r>
      <w:r w:rsidR="001A1586" w:rsidRPr="00A57F76">
        <w:rPr>
          <w:color w:val="000000"/>
        </w:rPr>
        <w:tab/>
      </w:r>
      <w:r w:rsidR="001A1586" w:rsidRPr="00A57F76">
        <w:rPr>
          <w:color w:val="000000"/>
        </w:rPr>
        <w:tab/>
      </w:r>
      <w:r w:rsidR="001A1586" w:rsidRPr="00A57F76">
        <w:rPr>
          <w:color w:val="000000"/>
        </w:rPr>
        <w:tab/>
      </w:r>
      <w:r w:rsidR="001A1586" w:rsidRPr="00A57F76">
        <w:rPr>
          <w:color w:val="000000"/>
        </w:rPr>
        <w:tab/>
      </w:r>
      <w:r w:rsidR="001A1586" w:rsidRPr="00A57F76">
        <w:rPr>
          <w:color w:val="000000"/>
        </w:rPr>
        <w:tab/>
      </w:r>
      <w:r w:rsidR="001A1586" w:rsidRPr="00A57F76">
        <w:rPr>
          <w:color w:val="000000"/>
        </w:rPr>
        <w:tab/>
      </w:r>
      <w:r w:rsidR="001A1586" w:rsidRPr="00A57F76">
        <w:rPr>
          <w:color w:val="000000"/>
        </w:rPr>
        <w:tab/>
      </w:r>
      <w:r w:rsidR="00496089">
        <w:rPr>
          <w:color w:val="000000"/>
        </w:rPr>
        <w:t>П.Е. Казаченко</w:t>
      </w:r>
    </w:p>
    <w:p w14:paraId="67038CDC" w14:textId="01637D48" w:rsidR="001A1586" w:rsidRPr="00A57F76" w:rsidRDefault="001A1586" w:rsidP="00832C56">
      <w:pPr>
        <w:rPr>
          <w:color w:val="000000"/>
        </w:rPr>
      </w:pPr>
      <w:r w:rsidRPr="00A57F76">
        <w:rPr>
          <w:color w:val="000000"/>
        </w:rPr>
        <w:tab/>
      </w:r>
      <w:r w:rsidRPr="00A57F76">
        <w:rPr>
          <w:color w:val="000000"/>
        </w:rPr>
        <w:tab/>
      </w:r>
      <w:r w:rsidRPr="00A57F76">
        <w:rPr>
          <w:color w:val="000000"/>
        </w:rPr>
        <w:tab/>
      </w:r>
      <w:r w:rsidRPr="00A57F76">
        <w:rPr>
          <w:color w:val="000000"/>
        </w:rPr>
        <w:tab/>
      </w:r>
      <w:r w:rsidRPr="00A57F76">
        <w:rPr>
          <w:color w:val="000000"/>
        </w:rPr>
        <w:tab/>
      </w:r>
      <w:r w:rsidRPr="00A57F76">
        <w:rPr>
          <w:color w:val="000000"/>
        </w:rPr>
        <w:tab/>
      </w:r>
      <w:r w:rsidRPr="00A57F76">
        <w:rPr>
          <w:color w:val="000000"/>
        </w:rPr>
        <w:tab/>
      </w:r>
      <w:r w:rsidRPr="00A57F76">
        <w:rPr>
          <w:color w:val="000000"/>
        </w:rPr>
        <w:tab/>
      </w:r>
      <w:r w:rsidRPr="00A57F76">
        <w:rPr>
          <w:color w:val="000000"/>
        </w:rPr>
        <w:tab/>
      </w:r>
      <w:r w:rsidRPr="00A57F76">
        <w:rPr>
          <w:color w:val="000000"/>
        </w:rPr>
        <w:tab/>
      </w:r>
      <w:r w:rsidRPr="00980E94">
        <w:rPr>
          <w:color w:val="000000"/>
          <w:highlight w:val="yellow"/>
        </w:rPr>
        <w:br/>
      </w:r>
      <w:r w:rsidR="00980E94" w:rsidRPr="00A57F76">
        <w:rPr>
          <w:color w:val="000000"/>
        </w:rPr>
        <w:t>Препода</w:t>
      </w:r>
      <w:r w:rsidR="003E2F80" w:rsidRPr="00A57F76">
        <w:rPr>
          <w:color w:val="000000"/>
        </w:rPr>
        <w:t>ватель</w:t>
      </w:r>
      <w:r w:rsidRPr="00A57F76">
        <w:rPr>
          <w:color w:val="000000"/>
        </w:rPr>
        <w:tab/>
      </w:r>
      <w:r w:rsidRPr="00A57F76">
        <w:rPr>
          <w:color w:val="000000"/>
        </w:rPr>
        <w:tab/>
      </w:r>
      <w:r w:rsidRPr="00A57F76">
        <w:rPr>
          <w:color w:val="000000"/>
        </w:rPr>
        <w:tab/>
      </w:r>
      <w:r w:rsidRPr="00A57F76">
        <w:rPr>
          <w:color w:val="000000"/>
        </w:rPr>
        <w:tab/>
      </w:r>
      <w:r w:rsidRPr="00A57F76">
        <w:rPr>
          <w:color w:val="000000"/>
        </w:rPr>
        <w:tab/>
      </w:r>
      <w:r w:rsidRPr="00A57F76">
        <w:rPr>
          <w:color w:val="000000"/>
        </w:rPr>
        <w:tab/>
      </w:r>
      <w:r w:rsidRPr="00A57F76">
        <w:rPr>
          <w:color w:val="000000"/>
        </w:rPr>
        <w:tab/>
      </w:r>
      <w:r w:rsidRPr="00A57F76">
        <w:rPr>
          <w:color w:val="000000"/>
        </w:rPr>
        <w:tab/>
        <w:t>Д.В. Куприянова</w:t>
      </w:r>
    </w:p>
    <w:p w14:paraId="0E3FD45A" w14:textId="77777777" w:rsidR="001A1586" w:rsidRDefault="001A1586" w:rsidP="00832C56"/>
    <w:p w14:paraId="41C240E9" w14:textId="77777777" w:rsidR="001A1586" w:rsidRDefault="001A1586" w:rsidP="00832C56"/>
    <w:p w14:paraId="5440F7AB" w14:textId="77777777" w:rsidR="001A1586" w:rsidRDefault="001A1586" w:rsidP="00832C56"/>
    <w:p w14:paraId="5B6A50D5" w14:textId="77777777" w:rsidR="001A1586" w:rsidRDefault="001A1586" w:rsidP="00832C56"/>
    <w:p w14:paraId="18ABE2EF" w14:textId="77777777" w:rsidR="001A1586" w:rsidRDefault="001A1586" w:rsidP="00832C56"/>
    <w:p w14:paraId="152D9F5A" w14:textId="77777777" w:rsidR="001A1586" w:rsidRDefault="001A1586" w:rsidP="00832C56"/>
    <w:p w14:paraId="1246FFD6" w14:textId="2FB85387" w:rsidR="001A1586" w:rsidRDefault="001A1586" w:rsidP="00832C56"/>
    <w:p w14:paraId="43137950" w14:textId="77777777" w:rsidR="00496089" w:rsidRDefault="00496089" w:rsidP="00832C56"/>
    <w:p w14:paraId="48D17ACD" w14:textId="77777777" w:rsidR="001A1586" w:rsidRDefault="001A1586" w:rsidP="00832C56"/>
    <w:p w14:paraId="20977FD7" w14:textId="66D47E10" w:rsidR="00886253" w:rsidRDefault="00980E94" w:rsidP="00832C56">
      <w:pPr>
        <w:jc w:val="center"/>
        <w:sectPr w:rsidR="00886253" w:rsidSect="00980E94">
          <w:footerReference w:type="even" r:id="rId8"/>
          <w:footerReference w:type="default" r:id="rId9"/>
          <w:footerReference w:type="first" r:id="rId10"/>
          <w:pgSz w:w="11909" w:h="16834" w:code="9"/>
          <w:pgMar w:top="1134" w:right="851" w:bottom="1531" w:left="1701" w:header="680" w:footer="680" w:gutter="0"/>
          <w:cols w:space="60"/>
          <w:noEndnote/>
          <w:docGrid w:linePitch="381"/>
        </w:sectPr>
      </w:pPr>
      <w:r>
        <w:t>М</w:t>
      </w:r>
      <w:r w:rsidR="00156985">
        <w:t>инск</w:t>
      </w:r>
      <w:r>
        <w:t xml:space="preserve"> 202</w:t>
      </w:r>
      <w:r w:rsidR="00496089">
        <w:t>5</w:t>
      </w:r>
      <w:r w:rsidR="00CF04EF">
        <w:br w:type="page"/>
      </w:r>
    </w:p>
    <w:p w14:paraId="6F102762" w14:textId="08CC8FFC" w:rsidR="001544D1" w:rsidRPr="003E2F80" w:rsidRDefault="009C7ED1" w:rsidP="00832C56">
      <w:pPr>
        <w:pStyle w:val="14"/>
      </w:pPr>
      <w:bookmarkStart w:id="1" w:name="_Toc122694822"/>
      <w:r w:rsidRPr="00206312">
        <w:lastRenderedPageBreak/>
        <w:t xml:space="preserve">1 </w:t>
      </w:r>
      <w:bookmarkEnd w:id="1"/>
      <w:r w:rsidR="00960B9F">
        <w:t xml:space="preserve">Исследование </w:t>
      </w:r>
      <w:r w:rsidR="00A62DBB">
        <w:rPr>
          <w:lang w:val="en-US"/>
        </w:rPr>
        <w:t>c</w:t>
      </w:r>
      <w:r w:rsidR="00A62DBB">
        <w:t>истемы хранения</w:t>
      </w:r>
    </w:p>
    <w:p w14:paraId="59C3BC7E" w14:textId="77777777" w:rsidR="001544D1" w:rsidRPr="001544D1" w:rsidRDefault="001544D1" w:rsidP="00832C56">
      <w:pPr>
        <w:pStyle w:val="af1"/>
      </w:pPr>
    </w:p>
    <w:p w14:paraId="49105671" w14:textId="7DE041A8" w:rsidR="00636CA4" w:rsidRDefault="00B86A47" w:rsidP="00832C56">
      <w:pPr>
        <w:pStyle w:val="afb"/>
        <w:numPr>
          <w:ilvl w:val="1"/>
          <w:numId w:val="28"/>
        </w:numPr>
        <w:rPr>
          <w:lang w:val="en-US"/>
        </w:rPr>
      </w:pPr>
      <w:r>
        <w:t>Вкладка</w:t>
      </w:r>
      <w:r w:rsidR="006700F6">
        <w:t xml:space="preserve"> </w:t>
      </w:r>
      <w:r w:rsidR="00D87947">
        <w:rPr>
          <w:lang w:val="en-US"/>
        </w:rPr>
        <w:t>Dashboard</w:t>
      </w:r>
    </w:p>
    <w:p w14:paraId="308AC05F" w14:textId="57E1D56F" w:rsidR="00D87947" w:rsidRDefault="00D87947" w:rsidP="00832C56">
      <w:pPr>
        <w:pStyle w:val="af1"/>
        <w:rPr>
          <w:lang w:val="en-US" w:eastAsia="zh-CN"/>
        </w:rPr>
      </w:pPr>
    </w:p>
    <w:p w14:paraId="62D56CCB" w14:textId="4FA93F53" w:rsidR="00F54605" w:rsidRPr="00F54605" w:rsidRDefault="00886A32" w:rsidP="007C310B">
      <w:pPr>
        <w:pStyle w:val="af1"/>
        <w:rPr>
          <w:lang w:eastAsia="zh-CN"/>
        </w:rPr>
      </w:pPr>
      <w:r w:rsidRPr="00886A32">
        <w:rPr>
          <w:lang w:eastAsia="zh-CN"/>
        </w:rPr>
        <w:t xml:space="preserve">Панель управления </w:t>
      </w:r>
      <w:proofErr w:type="spellStart"/>
      <w:r w:rsidRPr="00886A32">
        <w:rPr>
          <w:lang w:eastAsia="zh-CN"/>
        </w:rPr>
        <w:t>Dashboard</w:t>
      </w:r>
      <w:proofErr w:type="spellEnd"/>
      <w:r w:rsidRPr="00886A32">
        <w:rPr>
          <w:lang w:eastAsia="zh-CN"/>
        </w:rPr>
        <w:t xml:space="preserve"> легко настраивается для отображения наиболее важной информации. При нажатии кнопки </w:t>
      </w:r>
      <w:proofErr w:type="spellStart"/>
      <w:r w:rsidRPr="00886A32">
        <w:rPr>
          <w:lang w:eastAsia="zh-CN"/>
        </w:rPr>
        <w:t>Customize</w:t>
      </w:r>
      <w:proofErr w:type="spellEnd"/>
      <w:r w:rsidRPr="00886A32">
        <w:rPr>
          <w:lang w:eastAsia="zh-CN"/>
        </w:rPr>
        <w:t xml:space="preserve"> открывается всплывающее окно, где можно выбрать какие именно элементы отображать в рабочей области. Среди доступных окон </w:t>
      </w:r>
      <w:r>
        <w:rPr>
          <w:lang w:eastAsia="zh-CN"/>
        </w:rPr>
        <w:t>–</w:t>
      </w:r>
      <w:r w:rsidRPr="00886A32">
        <w:rPr>
          <w:lang w:eastAsia="zh-CN"/>
        </w:rPr>
        <w:t xml:space="preserve"> сводка о системе </w:t>
      </w:r>
      <w:proofErr w:type="spellStart"/>
      <w:r w:rsidRPr="00886A32">
        <w:rPr>
          <w:lang w:eastAsia="zh-CN"/>
        </w:rPr>
        <w:t>System</w:t>
      </w:r>
      <w:proofErr w:type="spellEnd"/>
      <w:r w:rsidRPr="00886A32">
        <w:rPr>
          <w:lang w:eastAsia="zh-CN"/>
        </w:rPr>
        <w:t xml:space="preserve"> </w:t>
      </w:r>
      <w:proofErr w:type="spellStart"/>
      <w:r w:rsidRPr="00886A32">
        <w:rPr>
          <w:lang w:eastAsia="zh-CN"/>
        </w:rPr>
        <w:t>Information</w:t>
      </w:r>
      <w:proofErr w:type="spellEnd"/>
      <w:r w:rsidRPr="00886A32">
        <w:rPr>
          <w:lang w:eastAsia="zh-CN"/>
        </w:rPr>
        <w:t xml:space="preserve">, данные об использовании емкости хранилища </w:t>
      </w:r>
      <w:proofErr w:type="spellStart"/>
      <w:r w:rsidRPr="00886A32">
        <w:rPr>
          <w:lang w:eastAsia="zh-CN"/>
        </w:rPr>
        <w:t>System</w:t>
      </w:r>
      <w:proofErr w:type="spellEnd"/>
      <w:r w:rsidRPr="00886A32">
        <w:rPr>
          <w:lang w:eastAsia="zh-CN"/>
        </w:rPr>
        <w:t xml:space="preserve"> </w:t>
      </w:r>
      <w:proofErr w:type="spellStart"/>
      <w:r w:rsidRPr="00886A32">
        <w:rPr>
          <w:lang w:eastAsia="zh-CN"/>
        </w:rPr>
        <w:t>Capacity</w:t>
      </w:r>
      <w:proofErr w:type="spellEnd"/>
      <w:r w:rsidRPr="00886A32">
        <w:rPr>
          <w:lang w:eastAsia="zh-CN"/>
        </w:rPr>
        <w:t xml:space="preserve">, информация о пулах хранения </w:t>
      </w:r>
      <w:proofErr w:type="spellStart"/>
      <w:r w:rsidRPr="00886A32">
        <w:rPr>
          <w:lang w:eastAsia="zh-CN"/>
        </w:rPr>
        <w:t>Storage</w:t>
      </w:r>
      <w:proofErr w:type="spellEnd"/>
      <w:r w:rsidRPr="00886A32">
        <w:rPr>
          <w:lang w:eastAsia="zh-CN"/>
        </w:rPr>
        <w:t xml:space="preserve"> </w:t>
      </w:r>
      <w:proofErr w:type="spellStart"/>
      <w:r w:rsidRPr="00886A32">
        <w:rPr>
          <w:lang w:eastAsia="zh-CN"/>
        </w:rPr>
        <w:t>Pools</w:t>
      </w:r>
      <w:proofErr w:type="spellEnd"/>
      <w:r w:rsidRPr="00886A32">
        <w:rPr>
          <w:lang w:eastAsia="zh-CN"/>
        </w:rPr>
        <w:t xml:space="preserve"> и системные оповещения </w:t>
      </w:r>
      <w:proofErr w:type="spellStart"/>
      <w:r w:rsidRPr="00886A32">
        <w:rPr>
          <w:lang w:eastAsia="zh-CN"/>
        </w:rPr>
        <w:t>System</w:t>
      </w:r>
      <w:proofErr w:type="spellEnd"/>
      <w:r w:rsidRPr="00886A32">
        <w:rPr>
          <w:lang w:eastAsia="zh-CN"/>
        </w:rPr>
        <w:t xml:space="preserve"> </w:t>
      </w:r>
      <w:proofErr w:type="spellStart"/>
      <w:r w:rsidRPr="00886A32">
        <w:rPr>
          <w:lang w:eastAsia="zh-CN"/>
        </w:rPr>
        <w:t>Alerts</w:t>
      </w:r>
      <w:proofErr w:type="spellEnd"/>
      <w:r w:rsidRPr="00886A32">
        <w:rPr>
          <w:lang w:eastAsia="zh-CN"/>
        </w:rPr>
        <w:t>. Это позволяет настроить интерфейс под конкретные задачи мониторинга.</w:t>
      </w:r>
    </w:p>
    <w:p w14:paraId="3344ED77" w14:textId="5A73CAF0" w:rsidR="007C310B" w:rsidRDefault="00E42925" w:rsidP="007C310B">
      <w:pPr>
        <w:pStyle w:val="af1"/>
        <w:rPr>
          <w:lang w:eastAsia="zh-CN"/>
        </w:rPr>
      </w:pPr>
      <w:r w:rsidRPr="00E42925">
        <w:rPr>
          <w:lang w:eastAsia="zh-CN"/>
        </w:rPr>
        <w:t xml:space="preserve">В рабочей области расположено окно </w:t>
      </w:r>
      <w:proofErr w:type="spellStart"/>
      <w:r w:rsidRPr="00E42925">
        <w:rPr>
          <w:lang w:eastAsia="zh-CN"/>
        </w:rPr>
        <w:t>Common</w:t>
      </w:r>
      <w:proofErr w:type="spellEnd"/>
      <w:r w:rsidRPr="00E42925">
        <w:rPr>
          <w:lang w:eastAsia="zh-CN"/>
        </w:rPr>
        <w:t xml:space="preserve"> </w:t>
      </w:r>
      <w:proofErr w:type="spellStart"/>
      <w:r w:rsidRPr="00E42925">
        <w:rPr>
          <w:lang w:eastAsia="zh-CN"/>
        </w:rPr>
        <w:t>Tasks</w:t>
      </w:r>
      <w:proofErr w:type="spellEnd"/>
      <w:r w:rsidRPr="00E42925">
        <w:rPr>
          <w:lang w:eastAsia="zh-CN"/>
        </w:rPr>
        <w:t xml:space="preserve">, предоставляющее доступ к часто используемым операциям. Через него можно создавать файловые системы, LUN и группы LUN, а также хранилища для </w:t>
      </w:r>
      <w:proofErr w:type="spellStart"/>
      <w:r w:rsidRPr="00E42925">
        <w:rPr>
          <w:lang w:eastAsia="zh-CN"/>
        </w:rPr>
        <w:t>VMware</w:t>
      </w:r>
      <w:proofErr w:type="spellEnd"/>
      <w:r w:rsidRPr="00E42925">
        <w:rPr>
          <w:lang w:eastAsia="zh-CN"/>
        </w:rPr>
        <w:t xml:space="preserve">. Также здесь доступны инструменты для просмотра состояния системы и использования хранилища, управления оповещениями, настройками безопасности и ролями пользователей. Дополнительно в окне есть раздел сервисных операций и ссылки на ресурсы поддержки: форумы, базу знаний службы поддержки EMC, онлайн-документацию и обучающие видео. Интерфейс меню </w:t>
      </w:r>
      <w:proofErr w:type="spellStart"/>
      <w:r w:rsidRPr="00E42925">
        <w:rPr>
          <w:lang w:eastAsia="zh-CN"/>
        </w:rPr>
        <w:t>Dashboard</w:t>
      </w:r>
      <w:proofErr w:type="spellEnd"/>
      <w:r w:rsidRPr="00E42925">
        <w:rPr>
          <w:lang w:eastAsia="zh-CN"/>
        </w:rPr>
        <w:t xml:space="preserve">, включая окно </w:t>
      </w:r>
      <w:proofErr w:type="spellStart"/>
      <w:r w:rsidRPr="00E42925">
        <w:rPr>
          <w:lang w:eastAsia="zh-CN"/>
        </w:rPr>
        <w:t>Common</w:t>
      </w:r>
      <w:proofErr w:type="spellEnd"/>
      <w:r w:rsidRPr="00E42925">
        <w:rPr>
          <w:lang w:eastAsia="zh-CN"/>
        </w:rPr>
        <w:t xml:space="preserve"> </w:t>
      </w:r>
      <w:proofErr w:type="spellStart"/>
      <w:r w:rsidRPr="00E42925">
        <w:rPr>
          <w:lang w:eastAsia="zh-CN"/>
        </w:rPr>
        <w:t>Tasks</w:t>
      </w:r>
      <w:proofErr w:type="spellEnd"/>
      <w:r w:rsidRPr="00E42925">
        <w:rPr>
          <w:lang w:eastAsia="zh-CN"/>
        </w:rPr>
        <w:t xml:space="preserve">, </w:t>
      </w:r>
      <w:r>
        <w:rPr>
          <w:lang w:eastAsia="zh-CN"/>
        </w:rPr>
        <w:t>изображен</w:t>
      </w:r>
      <w:r w:rsidRPr="00E42925">
        <w:rPr>
          <w:lang w:eastAsia="zh-CN"/>
        </w:rPr>
        <w:t xml:space="preserve"> на рисунке 1.1.</w:t>
      </w:r>
    </w:p>
    <w:p w14:paraId="644F7796" w14:textId="77777777" w:rsidR="00E42925" w:rsidRDefault="00E42925" w:rsidP="007C310B">
      <w:pPr>
        <w:pStyle w:val="af1"/>
        <w:rPr>
          <w:lang w:eastAsia="zh-CN"/>
        </w:rPr>
      </w:pPr>
    </w:p>
    <w:p w14:paraId="532B1AC9" w14:textId="7656C36C" w:rsidR="007C310B" w:rsidRDefault="007C310B" w:rsidP="007C310B">
      <w:pPr>
        <w:pStyle w:val="af1"/>
        <w:ind w:firstLine="0"/>
        <w:jc w:val="center"/>
        <w:rPr>
          <w:lang w:eastAsia="zh-CN"/>
        </w:rPr>
      </w:pPr>
      <w:r w:rsidRPr="007C310B">
        <w:rPr>
          <w:noProof/>
          <w:lang w:eastAsia="zh-CN"/>
        </w:rPr>
        <w:drawing>
          <wp:inline distT="0" distB="0" distL="0" distR="0" wp14:anchorId="2982CC9A" wp14:editId="45A8C136">
            <wp:extent cx="5657378" cy="385200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7378" cy="38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7EEE" w14:textId="77777777" w:rsidR="007C310B" w:rsidRDefault="007C310B" w:rsidP="007C310B">
      <w:pPr>
        <w:pStyle w:val="af1"/>
        <w:ind w:firstLine="0"/>
        <w:rPr>
          <w:lang w:eastAsia="zh-CN"/>
        </w:rPr>
      </w:pPr>
    </w:p>
    <w:p w14:paraId="53882948" w14:textId="6CAA3B67" w:rsidR="007B0B31" w:rsidRPr="009A2F6C" w:rsidRDefault="007C310B" w:rsidP="00E42925">
      <w:pPr>
        <w:pStyle w:val="af1"/>
        <w:ind w:firstLine="0"/>
        <w:jc w:val="center"/>
        <w:rPr>
          <w:lang w:eastAsia="zh-CN"/>
        </w:rPr>
      </w:pPr>
      <w:r>
        <w:rPr>
          <w:lang w:eastAsia="zh-CN"/>
        </w:rPr>
        <w:t xml:space="preserve">Рисунок 1.1 – Меню </w:t>
      </w:r>
      <w:proofErr w:type="spellStart"/>
      <w:r>
        <w:rPr>
          <w:lang w:eastAsia="zh-CN"/>
        </w:rPr>
        <w:t>Dashboard</w:t>
      </w:r>
      <w:proofErr w:type="spellEnd"/>
    </w:p>
    <w:p w14:paraId="5BCC0805" w14:textId="50381B7C" w:rsidR="00810611" w:rsidRDefault="00D87947" w:rsidP="00832C56">
      <w:pPr>
        <w:pStyle w:val="af1"/>
        <w:rPr>
          <w:lang w:eastAsia="zh-CN"/>
        </w:rPr>
      </w:pPr>
      <w:r w:rsidRPr="00D87947">
        <w:rPr>
          <w:lang w:eastAsia="zh-CN"/>
        </w:rPr>
        <w:lastRenderedPageBreak/>
        <w:t>Выб</w:t>
      </w:r>
      <w:r w:rsidR="00491646">
        <w:rPr>
          <w:lang w:eastAsia="zh-CN"/>
        </w:rPr>
        <w:t>и</w:t>
      </w:r>
      <w:r w:rsidRPr="00D87947">
        <w:rPr>
          <w:lang w:eastAsia="zh-CN"/>
        </w:rPr>
        <w:t>р</w:t>
      </w:r>
      <w:r w:rsidR="00491646">
        <w:rPr>
          <w:lang w:eastAsia="zh-CN"/>
        </w:rPr>
        <w:t>аем</w:t>
      </w:r>
      <w:r w:rsidRPr="00D87947">
        <w:rPr>
          <w:lang w:eastAsia="zh-CN"/>
        </w:rPr>
        <w:t xml:space="preserve"> и удерживае</w:t>
      </w:r>
      <w:r w:rsidR="00491646">
        <w:rPr>
          <w:lang w:eastAsia="zh-CN"/>
        </w:rPr>
        <w:t>м</w:t>
      </w:r>
      <w:r w:rsidRPr="00D87947">
        <w:rPr>
          <w:lang w:eastAsia="zh-CN"/>
        </w:rPr>
        <w:t xml:space="preserve"> шапку окна информации о системе (</w:t>
      </w:r>
      <w:r w:rsidRPr="00D87947">
        <w:rPr>
          <w:lang w:val="en-US" w:eastAsia="zh-CN"/>
        </w:rPr>
        <w:t>System</w:t>
      </w:r>
      <w:r w:rsidRPr="00D87947">
        <w:rPr>
          <w:lang w:eastAsia="zh-CN"/>
        </w:rPr>
        <w:t xml:space="preserve"> </w:t>
      </w:r>
      <w:r w:rsidRPr="00D87947">
        <w:rPr>
          <w:lang w:val="en-US" w:eastAsia="zh-CN"/>
        </w:rPr>
        <w:t>Information</w:t>
      </w:r>
      <w:r w:rsidRPr="00D87947">
        <w:rPr>
          <w:lang w:eastAsia="zh-CN"/>
        </w:rPr>
        <w:t>). Перен</w:t>
      </w:r>
      <w:r w:rsidR="00491646">
        <w:rPr>
          <w:lang w:eastAsia="zh-CN"/>
        </w:rPr>
        <w:t>осим</w:t>
      </w:r>
      <w:r w:rsidRPr="00D87947">
        <w:rPr>
          <w:lang w:eastAsia="zh-CN"/>
        </w:rPr>
        <w:t xml:space="preserve"> окно в верхний правый угол рабочей области. </w:t>
      </w:r>
      <w:r>
        <w:rPr>
          <w:lang w:eastAsia="zh-CN"/>
        </w:rPr>
        <w:t xml:space="preserve">Результат </w:t>
      </w:r>
      <w:r w:rsidR="00E42925">
        <w:rPr>
          <w:lang w:eastAsia="zh-CN"/>
        </w:rPr>
        <w:t>изображен н</w:t>
      </w:r>
      <w:r>
        <w:rPr>
          <w:lang w:eastAsia="zh-CN"/>
        </w:rPr>
        <w:t>а рисунке</w:t>
      </w:r>
      <w:r w:rsidR="00652427" w:rsidRPr="00E76A1B">
        <w:rPr>
          <w:lang w:eastAsia="zh-CN"/>
        </w:rPr>
        <w:t xml:space="preserve"> 1.2.</w:t>
      </w:r>
    </w:p>
    <w:p w14:paraId="31162C57" w14:textId="3AAFD57B" w:rsidR="00E42925" w:rsidRDefault="00E42925" w:rsidP="00832C56">
      <w:pPr>
        <w:pStyle w:val="af1"/>
        <w:rPr>
          <w:lang w:eastAsia="zh-CN"/>
        </w:rPr>
      </w:pPr>
    </w:p>
    <w:p w14:paraId="069D9B4A" w14:textId="1383545E" w:rsidR="00E42925" w:rsidRDefault="00E42925" w:rsidP="00E42925">
      <w:pPr>
        <w:pStyle w:val="af1"/>
        <w:ind w:firstLine="0"/>
        <w:jc w:val="center"/>
        <w:rPr>
          <w:lang w:eastAsia="zh-CN"/>
        </w:rPr>
      </w:pPr>
      <w:r w:rsidRPr="00E42925">
        <w:rPr>
          <w:noProof/>
          <w:lang w:eastAsia="zh-CN"/>
        </w:rPr>
        <w:drawing>
          <wp:inline distT="0" distB="0" distL="0" distR="0" wp14:anchorId="447F5838" wp14:editId="2E30DD14">
            <wp:extent cx="5528267" cy="3744000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8267" cy="37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85857" w14:textId="5A6F5C17" w:rsidR="00E42925" w:rsidRDefault="00E42925" w:rsidP="00E42925">
      <w:pPr>
        <w:pStyle w:val="af1"/>
        <w:ind w:firstLine="0"/>
        <w:jc w:val="center"/>
        <w:rPr>
          <w:lang w:eastAsia="zh-CN"/>
        </w:rPr>
      </w:pPr>
    </w:p>
    <w:p w14:paraId="7D2CB1BF" w14:textId="3BA2856A" w:rsidR="00E42925" w:rsidRDefault="00E42925" w:rsidP="00E42925">
      <w:pPr>
        <w:pStyle w:val="af1"/>
        <w:ind w:firstLine="0"/>
        <w:jc w:val="center"/>
        <w:rPr>
          <w:lang w:eastAsia="zh-CN"/>
        </w:rPr>
      </w:pPr>
      <w:r w:rsidRPr="00E42925">
        <w:rPr>
          <w:lang w:eastAsia="zh-CN"/>
        </w:rPr>
        <w:t>Рисунок 1.</w:t>
      </w:r>
      <w:r>
        <w:rPr>
          <w:lang w:eastAsia="zh-CN"/>
        </w:rPr>
        <w:t>2</w:t>
      </w:r>
      <w:r w:rsidRPr="00E42925">
        <w:rPr>
          <w:lang w:eastAsia="zh-CN"/>
        </w:rPr>
        <w:t xml:space="preserve"> – </w:t>
      </w:r>
      <w:r>
        <w:rPr>
          <w:lang w:eastAsia="zh-CN"/>
        </w:rPr>
        <w:t>Обновленное м</w:t>
      </w:r>
      <w:r w:rsidRPr="00E42925">
        <w:rPr>
          <w:lang w:eastAsia="zh-CN"/>
        </w:rPr>
        <w:t xml:space="preserve">еню </w:t>
      </w:r>
      <w:proofErr w:type="spellStart"/>
      <w:r w:rsidRPr="00E42925">
        <w:rPr>
          <w:lang w:eastAsia="zh-CN"/>
        </w:rPr>
        <w:t>Dashboard</w:t>
      </w:r>
      <w:proofErr w:type="spellEnd"/>
    </w:p>
    <w:p w14:paraId="7D948388" w14:textId="77777777" w:rsidR="00E42925" w:rsidRPr="00E76A1B" w:rsidRDefault="00E42925" w:rsidP="00E42925">
      <w:pPr>
        <w:pStyle w:val="af1"/>
        <w:ind w:firstLine="0"/>
        <w:jc w:val="center"/>
        <w:rPr>
          <w:lang w:eastAsia="zh-CN"/>
        </w:rPr>
      </w:pPr>
    </w:p>
    <w:p w14:paraId="0E87ED69" w14:textId="47274705" w:rsidR="00810611" w:rsidRDefault="00810611" w:rsidP="00832C56">
      <w:pPr>
        <w:pStyle w:val="af1"/>
        <w:rPr>
          <w:lang w:eastAsia="zh-CN"/>
        </w:rPr>
      </w:pPr>
      <w:r>
        <w:rPr>
          <w:lang w:eastAsia="zh-CN"/>
        </w:rPr>
        <w:t xml:space="preserve">Выбираем список </w:t>
      </w:r>
      <w:r>
        <w:rPr>
          <w:lang w:val="en-US" w:eastAsia="zh-CN"/>
        </w:rPr>
        <w:t>Customize</w:t>
      </w:r>
      <w:r w:rsidR="00341AA1">
        <w:rPr>
          <w:lang w:eastAsia="zh-CN"/>
        </w:rPr>
        <w:t xml:space="preserve">, выбираем </w:t>
      </w:r>
      <w:r w:rsidR="00341AA1">
        <w:rPr>
          <w:lang w:val="en-US" w:eastAsia="zh-CN"/>
        </w:rPr>
        <w:t>LUN</w:t>
      </w:r>
      <w:r w:rsidR="00341AA1" w:rsidRPr="00341AA1">
        <w:rPr>
          <w:lang w:eastAsia="zh-CN"/>
        </w:rPr>
        <w:t>’</w:t>
      </w:r>
      <w:r w:rsidR="00341AA1">
        <w:rPr>
          <w:lang w:val="en-US" w:eastAsia="zh-CN"/>
        </w:rPr>
        <w:t>s</w:t>
      </w:r>
      <w:r w:rsidR="00341AA1" w:rsidRPr="00341AA1">
        <w:rPr>
          <w:lang w:eastAsia="zh-CN"/>
        </w:rPr>
        <w:t xml:space="preserve"> </w:t>
      </w:r>
      <w:r w:rsidR="00341AA1">
        <w:rPr>
          <w:lang w:eastAsia="zh-CN"/>
        </w:rPr>
        <w:t xml:space="preserve">и перетаскиваем </w:t>
      </w:r>
      <w:r w:rsidR="00063DE4">
        <w:rPr>
          <w:lang w:eastAsia="zh-CN"/>
        </w:rPr>
        <w:t>в левую</w:t>
      </w:r>
      <w:r w:rsidR="00341AA1">
        <w:rPr>
          <w:lang w:eastAsia="zh-CN"/>
        </w:rPr>
        <w:t xml:space="preserve"> верхнюю часть рабочей области</w:t>
      </w:r>
      <w:r w:rsidR="00063DE4">
        <w:rPr>
          <w:lang w:eastAsia="zh-CN"/>
        </w:rPr>
        <w:t>. Результат изображен на рисунке 1.3.</w:t>
      </w:r>
    </w:p>
    <w:p w14:paraId="5B7333AC" w14:textId="77777777" w:rsidR="00341AA1" w:rsidRPr="00341AA1" w:rsidRDefault="00341AA1" w:rsidP="00832C56">
      <w:pPr>
        <w:pStyle w:val="af1"/>
        <w:rPr>
          <w:lang w:eastAsia="zh-CN"/>
        </w:rPr>
      </w:pPr>
    </w:p>
    <w:p w14:paraId="6CB7E9B8" w14:textId="7C732A9D" w:rsidR="00F82597" w:rsidRDefault="00E42925" w:rsidP="00832C56">
      <w:pPr>
        <w:pStyle w:val="af1"/>
        <w:ind w:firstLine="0"/>
        <w:jc w:val="center"/>
        <w:rPr>
          <w:lang w:eastAsia="zh-CN"/>
        </w:rPr>
      </w:pPr>
      <w:r w:rsidRPr="00E42925">
        <w:rPr>
          <w:noProof/>
          <w:lang w:eastAsia="zh-CN"/>
        </w:rPr>
        <w:drawing>
          <wp:inline distT="0" distB="0" distL="0" distR="0" wp14:anchorId="6936C244" wp14:editId="57DAAB7E">
            <wp:extent cx="5581581" cy="2772000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1581" cy="27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5F6D6" w14:textId="6472330C" w:rsidR="00F82597" w:rsidRDefault="00F82597" w:rsidP="00832C56">
      <w:pPr>
        <w:pStyle w:val="af1"/>
        <w:jc w:val="center"/>
        <w:rPr>
          <w:lang w:eastAsia="zh-CN"/>
        </w:rPr>
      </w:pPr>
    </w:p>
    <w:p w14:paraId="6B81B26E" w14:textId="54ADE16F" w:rsidR="002C6D86" w:rsidRDefault="00E42925" w:rsidP="00832C56">
      <w:pPr>
        <w:pStyle w:val="af1"/>
        <w:ind w:firstLine="0"/>
        <w:jc w:val="center"/>
        <w:rPr>
          <w:lang w:eastAsia="zh-CN"/>
        </w:rPr>
      </w:pPr>
      <w:r w:rsidRPr="00E42925">
        <w:rPr>
          <w:lang w:eastAsia="zh-CN"/>
        </w:rPr>
        <w:t>Рисунок 1.</w:t>
      </w:r>
      <w:r>
        <w:rPr>
          <w:lang w:eastAsia="zh-CN"/>
        </w:rPr>
        <w:t>3</w:t>
      </w:r>
      <w:r w:rsidRPr="00E42925">
        <w:rPr>
          <w:lang w:eastAsia="zh-CN"/>
        </w:rPr>
        <w:t xml:space="preserve"> – Обновленное меню </w:t>
      </w:r>
      <w:proofErr w:type="spellStart"/>
      <w:r w:rsidRPr="00E42925">
        <w:rPr>
          <w:lang w:eastAsia="zh-CN"/>
        </w:rPr>
        <w:t>Dashboard</w:t>
      </w:r>
      <w:proofErr w:type="spellEnd"/>
    </w:p>
    <w:p w14:paraId="00016965" w14:textId="6B1C8B46" w:rsidR="002C6D86" w:rsidRPr="002C6D86" w:rsidRDefault="002C6D86" w:rsidP="00942B5C">
      <w:pPr>
        <w:pStyle w:val="afb"/>
        <w:jc w:val="both"/>
      </w:pPr>
      <w:r w:rsidRPr="002C6D86">
        <w:lastRenderedPageBreak/>
        <w:t xml:space="preserve">1.2 </w:t>
      </w:r>
      <w:r w:rsidR="00B86A47">
        <w:t>Вкладка</w:t>
      </w:r>
      <w:r w:rsidR="002124F3">
        <w:t xml:space="preserve"> </w:t>
      </w:r>
      <w:r>
        <w:rPr>
          <w:lang w:val="en-US"/>
        </w:rPr>
        <w:t>System</w:t>
      </w:r>
    </w:p>
    <w:p w14:paraId="327E4349" w14:textId="77777777" w:rsidR="002C6D86" w:rsidRPr="002C6D86" w:rsidRDefault="002C6D86" w:rsidP="00942B5C">
      <w:pPr>
        <w:pStyle w:val="af1"/>
        <w:rPr>
          <w:lang w:eastAsia="zh-CN"/>
        </w:rPr>
      </w:pPr>
    </w:p>
    <w:p w14:paraId="2B0FFEE0" w14:textId="5561ECC2" w:rsidR="00341AA1" w:rsidRDefault="002124F3" w:rsidP="00942B5C">
      <w:pPr>
        <w:pStyle w:val="af1"/>
        <w:rPr>
          <w:lang w:eastAsia="zh-CN"/>
        </w:rPr>
      </w:pPr>
      <w:r>
        <w:rPr>
          <w:lang w:eastAsia="zh-CN"/>
        </w:rPr>
        <w:t>В</w:t>
      </w:r>
      <w:r w:rsidR="00B86A47">
        <w:rPr>
          <w:lang w:eastAsia="zh-CN"/>
        </w:rPr>
        <w:t>о</w:t>
      </w:r>
      <w:r w:rsidR="00341AA1" w:rsidRPr="002C6D86">
        <w:rPr>
          <w:lang w:eastAsia="zh-CN"/>
        </w:rPr>
        <w:t xml:space="preserve"> </w:t>
      </w:r>
      <w:r w:rsidR="00B86A47">
        <w:rPr>
          <w:lang w:eastAsia="zh-CN"/>
        </w:rPr>
        <w:t>вкладке</w:t>
      </w:r>
      <w:r w:rsidR="00341AA1" w:rsidRPr="002C6D86">
        <w:rPr>
          <w:lang w:eastAsia="zh-CN"/>
        </w:rPr>
        <w:t xml:space="preserve"> </w:t>
      </w:r>
      <w:r w:rsidR="00341AA1" w:rsidRPr="00341AA1">
        <w:rPr>
          <w:lang w:val="en-US" w:eastAsia="zh-CN"/>
        </w:rPr>
        <w:t>Storage</w:t>
      </w:r>
      <w:r w:rsidR="00341AA1" w:rsidRPr="002124F3">
        <w:rPr>
          <w:lang w:eastAsia="zh-CN"/>
        </w:rPr>
        <w:t xml:space="preserve"> </w:t>
      </w:r>
      <w:r w:rsidR="00341AA1" w:rsidRPr="00341AA1">
        <w:rPr>
          <w:lang w:val="en-US" w:eastAsia="zh-CN"/>
        </w:rPr>
        <w:t>Resource</w:t>
      </w:r>
      <w:r w:rsidR="00341AA1" w:rsidRPr="002124F3">
        <w:rPr>
          <w:lang w:eastAsia="zh-CN"/>
        </w:rPr>
        <w:t xml:space="preserve"> </w:t>
      </w:r>
      <w:r w:rsidR="00341AA1" w:rsidRPr="00341AA1">
        <w:rPr>
          <w:lang w:val="en-US" w:eastAsia="zh-CN"/>
        </w:rPr>
        <w:t>Health</w:t>
      </w:r>
      <w:r w:rsidR="00341AA1" w:rsidRPr="002124F3">
        <w:rPr>
          <w:lang w:eastAsia="zh-CN"/>
        </w:rPr>
        <w:t xml:space="preserve"> </w:t>
      </w:r>
      <w:r w:rsidR="00341AA1">
        <w:rPr>
          <w:lang w:eastAsia="zh-CN"/>
        </w:rPr>
        <w:t xml:space="preserve">представлены ресурсы хранения, </w:t>
      </w:r>
      <w:proofErr w:type="spellStart"/>
      <w:r w:rsidR="00341AA1">
        <w:rPr>
          <w:lang w:eastAsia="zh-CN"/>
        </w:rPr>
        <w:t>LUN’s</w:t>
      </w:r>
      <w:proofErr w:type="spellEnd"/>
      <w:r w:rsidR="00341AA1">
        <w:rPr>
          <w:lang w:eastAsia="zh-CN"/>
        </w:rPr>
        <w:t xml:space="preserve">, LUN </w:t>
      </w:r>
      <w:proofErr w:type="spellStart"/>
      <w:r w:rsidR="00341AA1">
        <w:rPr>
          <w:lang w:eastAsia="zh-CN"/>
        </w:rPr>
        <w:t>Groups</w:t>
      </w:r>
      <w:proofErr w:type="spellEnd"/>
      <w:r w:rsidR="00341AA1">
        <w:rPr>
          <w:lang w:eastAsia="zh-CN"/>
        </w:rPr>
        <w:t>, хранилища данных и файловые системы</w:t>
      </w:r>
      <w:r>
        <w:rPr>
          <w:lang w:eastAsia="zh-CN"/>
        </w:rPr>
        <w:t xml:space="preserve">. </w:t>
      </w:r>
      <w:r w:rsidR="00B86A47">
        <w:rPr>
          <w:lang w:eastAsia="zh-CN"/>
        </w:rPr>
        <w:t>Вкладка</w:t>
      </w:r>
      <w:r w:rsidRPr="002124F3">
        <w:rPr>
          <w:lang w:eastAsia="zh-CN"/>
        </w:rPr>
        <w:t xml:space="preserve"> </w:t>
      </w:r>
      <w:proofErr w:type="spellStart"/>
      <w:r w:rsidRPr="002124F3">
        <w:rPr>
          <w:lang w:eastAsia="zh-CN"/>
        </w:rPr>
        <w:t>Storage</w:t>
      </w:r>
      <w:proofErr w:type="spellEnd"/>
      <w:r w:rsidRPr="002124F3">
        <w:rPr>
          <w:lang w:eastAsia="zh-CN"/>
        </w:rPr>
        <w:t xml:space="preserve"> </w:t>
      </w:r>
      <w:proofErr w:type="spellStart"/>
      <w:r w:rsidRPr="002124F3">
        <w:rPr>
          <w:lang w:eastAsia="zh-CN"/>
        </w:rPr>
        <w:t>Resource</w:t>
      </w:r>
      <w:proofErr w:type="spellEnd"/>
      <w:r w:rsidRPr="002124F3">
        <w:rPr>
          <w:lang w:eastAsia="zh-CN"/>
        </w:rPr>
        <w:t xml:space="preserve"> </w:t>
      </w:r>
      <w:proofErr w:type="spellStart"/>
      <w:r w:rsidRPr="002124F3">
        <w:rPr>
          <w:lang w:eastAsia="zh-CN"/>
        </w:rPr>
        <w:t>Health</w:t>
      </w:r>
      <w:proofErr w:type="spellEnd"/>
      <w:r>
        <w:rPr>
          <w:lang w:eastAsia="zh-CN"/>
        </w:rPr>
        <w:t xml:space="preserve"> изображен</w:t>
      </w:r>
      <w:r w:rsidR="00156985">
        <w:rPr>
          <w:lang w:eastAsia="zh-CN"/>
        </w:rPr>
        <w:t>а</w:t>
      </w:r>
      <w:r>
        <w:rPr>
          <w:lang w:eastAsia="zh-CN"/>
        </w:rPr>
        <w:t xml:space="preserve"> на рисунке 1.4.</w:t>
      </w:r>
    </w:p>
    <w:p w14:paraId="49783C94" w14:textId="24B8C7EB" w:rsidR="00341AA1" w:rsidRDefault="00341AA1" w:rsidP="00832C56">
      <w:pPr>
        <w:pStyle w:val="af1"/>
        <w:ind w:firstLine="0"/>
        <w:rPr>
          <w:lang w:eastAsia="zh-CN"/>
        </w:rPr>
      </w:pPr>
    </w:p>
    <w:p w14:paraId="5FDA4727" w14:textId="27E918A2" w:rsidR="00341AA1" w:rsidRDefault="002124F3" w:rsidP="00832C56">
      <w:pPr>
        <w:pStyle w:val="af1"/>
        <w:ind w:firstLine="0"/>
        <w:jc w:val="center"/>
        <w:rPr>
          <w:lang w:eastAsia="zh-CN"/>
        </w:rPr>
      </w:pPr>
      <w:r w:rsidRPr="002124F3">
        <w:rPr>
          <w:noProof/>
          <w:lang w:eastAsia="zh-CN"/>
        </w:rPr>
        <w:drawing>
          <wp:inline distT="0" distB="0" distL="0" distR="0" wp14:anchorId="3462D8C4" wp14:editId="1CBC3339">
            <wp:extent cx="5130958" cy="38160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0958" cy="38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8F0B4" w14:textId="034C2075" w:rsidR="00341AA1" w:rsidRDefault="00341AA1" w:rsidP="00832C56">
      <w:pPr>
        <w:pStyle w:val="af1"/>
        <w:ind w:firstLine="0"/>
        <w:jc w:val="center"/>
        <w:rPr>
          <w:lang w:eastAsia="zh-CN"/>
        </w:rPr>
      </w:pPr>
    </w:p>
    <w:p w14:paraId="1A85D683" w14:textId="07C1E532" w:rsidR="00341AA1" w:rsidRPr="003121BA" w:rsidRDefault="00341AA1" w:rsidP="00832C56">
      <w:pPr>
        <w:pStyle w:val="af1"/>
        <w:ind w:firstLine="0"/>
        <w:jc w:val="center"/>
        <w:rPr>
          <w:lang w:eastAsia="zh-CN"/>
        </w:rPr>
      </w:pPr>
      <w:r>
        <w:rPr>
          <w:lang w:eastAsia="zh-CN"/>
        </w:rPr>
        <w:t>Рисунок</w:t>
      </w:r>
      <w:r w:rsidRPr="003121BA">
        <w:rPr>
          <w:lang w:eastAsia="zh-CN"/>
        </w:rPr>
        <w:t xml:space="preserve"> 1.4 – </w:t>
      </w:r>
      <w:r>
        <w:rPr>
          <w:lang w:eastAsia="zh-CN"/>
        </w:rPr>
        <w:t>Меню</w:t>
      </w:r>
      <w:r w:rsidRPr="003121BA">
        <w:rPr>
          <w:lang w:eastAsia="zh-CN"/>
        </w:rPr>
        <w:t xml:space="preserve"> </w:t>
      </w:r>
      <w:r w:rsidRPr="00341AA1">
        <w:rPr>
          <w:lang w:val="en-US" w:eastAsia="zh-CN"/>
        </w:rPr>
        <w:t>Storage</w:t>
      </w:r>
      <w:r w:rsidRPr="003121BA">
        <w:rPr>
          <w:lang w:eastAsia="zh-CN"/>
        </w:rPr>
        <w:t xml:space="preserve"> </w:t>
      </w:r>
      <w:r w:rsidRPr="00341AA1">
        <w:rPr>
          <w:lang w:val="en-US" w:eastAsia="zh-CN"/>
        </w:rPr>
        <w:t>Resource</w:t>
      </w:r>
      <w:r w:rsidRPr="003121BA">
        <w:rPr>
          <w:lang w:eastAsia="zh-CN"/>
        </w:rPr>
        <w:t xml:space="preserve"> </w:t>
      </w:r>
      <w:r w:rsidRPr="00341AA1">
        <w:rPr>
          <w:lang w:val="en-US" w:eastAsia="zh-CN"/>
        </w:rPr>
        <w:t>Health</w:t>
      </w:r>
    </w:p>
    <w:p w14:paraId="2526E2C0" w14:textId="2E102DA0" w:rsidR="009B74FE" w:rsidRPr="003121BA" w:rsidRDefault="00341AA1" w:rsidP="002124F3">
      <w:pPr>
        <w:pStyle w:val="af1"/>
        <w:ind w:firstLine="0"/>
        <w:rPr>
          <w:lang w:eastAsia="zh-CN"/>
        </w:rPr>
      </w:pPr>
      <w:r w:rsidRPr="003121BA">
        <w:rPr>
          <w:lang w:eastAsia="zh-CN"/>
        </w:rPr>
        <w:tab/>
      </w:r>
      <w:r w:rsidR="00603EEB">
        <w:rPr>
          <w:lang w:eastAsia="zh-CN"/>
        </w:rPr>
        <w:t xml:space="preserve"> </w:t>
      </w:r>
    </w:p>
    <w:p w14:paraId="185E3102" w14:textId="52DB7A61" w:rsidR="002C6322" w:rsidRDefault="002C6322" w:rsidP="00832C56">
      <w:pPr>
        <w:pStyle w:val="af1"/>
        <w:tabs>
          <w:tab w:val="left" w:pos="709"/>
        </w:tabs>
        <w:rPr>
          <w:lang w:eastAsia="zh-CN"/>
        </w:rPr>
      </w:pPr>
      <w:r w:rsidRPr="002C6322">
        <w:rPr>
          <w:lang w:eastAsia="zh-CN"/>
        </w:rPr>
        <w:t>В</w:t>
      </w:r>
      <w:r w:rsidR="00B86A47">
        <w:rPr>
          <w:lang w:eastAsia="zh-CN"/>
        </w:rPr>
        <w:t>о вкладке</w:t>
      </w:r>
      <w:r w:rsidR="00B86A47" w:rsidRPr="00B86A47">
        <w:rPr>
          <w:lang w:eastAsia="zh-CN"/>
        </w:rPr>
        <w:t xml:space="preserve"> </w:t>
      </w:r>
      <w:proofErr w:type="spellStart"/>
      <w:r w:rsidRPr="002C6322">
        <w:rPr>
          <w:lang w:eastAsia="zh-CN"/>
        </w:rPr>
        <w:t>Storage</w:t>
      </w:r>
      <w:proofErr w:type="spellEnd"/>
      <w:r w:rsidRPr="002C6322">
        <w:rPr>
          <w:lang w:eastAsia="zh-CN"/>
        </w:rPr>
        <w:t xml:space="preserve"> </w:t>
      </w:r>
      <w:proofErr w:type="spellStart"/>
      <w:r w:rsidRPr="002C6322">
        <w:rPr>
          <w:lang w:eastAsia="zh-CN"/>
        </w:rPr>
        <w:t>Resource</w:t>
      </w:r>
      <w:proofErr w:type="spellEnd"/>
      <w:r w:rsidRPr="002C6322">
        <w:rPr>
          <w:lang w:eastAsia="zh-CN"/>
        </w:rPr>
        <w:t xml:space="preserve"> </w:t>
      </w:r>
      <w:proofErr w:type="spellStart"/>
      <w:r w:rsidRPr="002C6322">
        <w:rPr>
          <w:lang w:eastAsia="zh-CN"/>
        </w:rPr>
        <w:t>Health</w:t>
      </w:r>
      <w:proofErr w:type="spellEnd"/>
      <w:r w:rsidRPr="002C6322">
        <w:rPr>
          <w:lang w:eastAsia="zh-CN"/>
        </w:rPr>
        <w:t xml:space="preserve"> в левой части отображены существующие ресурсы. Слева от каждого ресурса расположен значок, отображающий его статус. При выборе ресурса левой кнопкой мыши в правой части окна отображается подробная информация о нём, включая текущий статус, принадлежность к пулу хранения и состояние этого пула. </w:t>
      </w:r>
    </w:p>
    <w:p w14:paraId="0BFB4A18" w14:textId="21A37F7A" w:rsidR="00636CA4" w:rsidRDefault="00E92447" w:rsidP="00832C56">
      <w:pPr>
        <w:pStyle w:val="af1"/>
        <w:tabs>
          <w:tab w:val="left" w:pos="709"/>
        </w:tabs>
        <w:rPr>
          <w:lang w:eastAsia="zh-CN"/>
        </w:rPr>
      </w:pPr>
      <w:r>
        <w:rPr>
          <w:lang w:eastAsia="zh-CN"/>
        </w:rPr>
        <w:t>Представленные файловые системы сведены в таблицу:</w:t>
      </w:r>
    </w:p>
    <w:p w14:paraId="05AE71BE" w14:textId="77777777" w:rsidR="00832C56" w:rsidRDefault="00832C56" w:rsidP="00832C56">
      <w:pPr>
        <w:pStyle w:val="af1"/>
        <w:ind w:firstLine="0"/>
        <w:rPr>
          <w:lang w:eastAsia="zh-CN"/>
        </w:rPr>
      </w:pPr>
    </w:p>
    <w:p w14:paraId="04743A37" w14:textId="6CF171FA" w:rsidR="00E92447" w:rsidRDefault="00E92447" w:rsidP="00832C56">
      <w:pPr>
        <w:pStyle w:val="af1"/>
        <w:ind w:firstLine="0"/>
        <w:rPr>
          <w:lang w:eastAsia="zh-CN"/>
        </w:rPr>
      </w:pPr>
      <w:r>
        <w:rPr>
          <w:lang w:eastAsia="zh-CN"/>
        </w:rPr>
        <w:t>Таблица 1.1 – Файловые системы</w:t>
      </w:r>
    </w:p>
    <w:tbl>
      <w:tblPr>
        <w:tblStyle w:val="ad"/>
        <w:tblW w:w="5000" w:type="pct"/>
        <w:jc w:val="center"/>
        <w:tblLook w:val="04A0" w:firstRow="1" w:lastRow="0" w:firstColumn="1" w:lastColumn="0" w:noHBand="0" w:noVBand="1"/>
      </w:tblPr>
      <w:tblGrid>
        <w:gridCol w:w="4673"/>
        <w:gridCol w:w="4674"/>
      </w:tblGrid>
      <w:tr w:rsidR="00414CAD" w14:paraId="2C4FEE4E" w14:textId="77777777" w:rsidTr="00832C56">
        <w:trPr>
          <w:jc w:val="center"/>
        </w:trPr>
        <w:tc>
          <w:tcPr>
            <w:tcW w:w="2500" w:type="pct"/>
          </w:tcPr>
          <w:p w14:paraId="7F186C7F" w14:textId="6CDD691D" w:rsidR="00414CAD" w:rsidRPr="00997068" w:rsidRDefault="006F1ECE" w:rsidP="00832C56">
            <w:r>
              <w:t>Файловая система</w:t>
            </w:r>
          </w:p>
        </w:tc>
        <w:tc>
          <w:tcPr>
            <w:tcW w:w="2500" w:type="pct"/>
          </w:tcPr>
          <w:p w14:paraId="67074589" w14:textId="407085D4" w:rsidR="00414CAD" w:rsidRDefault="006F1ECE" w:rsidP="00832C56">
            <w:r>
              <w:t>Статус</w:t>
            </w:r>
          </w:p>
        </w:tc>
      </w:tr>
      <w:tr w:rsidR="00414CAD" w14:paraId="71F4AA31" w14:textId="77777777" w:rsidTr="00832C56">
        <w:trPr>
          <w:jc w:val="center"/>
        </w:trPr>
        <w:tc>
          <w:tcPr>
            <w:tcW w:w="2500" w:type="pct"/>
          </w:tcPr>
          <w:p w14:paraId="1175F670" w14:textId="76756353" w:rsidR="00414CAD" w:rsidRPr="00997068" w:rsidRDefault="006F1ECE" w:rsidP="00832C56">
            <w:pPr>
              <w:rPr>
                <w:lang w:val="en-US"/>
              </w:rPr>
            </w:pPr>
            <w:r>
              <w:rPr>
                <w:lang w:val="en-US"/>
              </w:rPr>
              <w:t>LUN00</w:t>
            </w:r>
          </w:p>
        </w:tc>
        <w:tc>
          <w:tcPr>
            <w:tcW w:w="2500" w:type="pct"/>
          </w:tcPr>
          <w:p w14:paraId="757BE0D4" w14:textId="4B73B0AC" w:rsidR="00414CAD" w:rsidRPr="00997068" w:rsidRDefault="006F1ECE" w:rsidP="00832C56">
            <w:pPr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  <w:tr w:rsidR="00414CAD" w14:paraId="4363EF3F" w14:textId="77777777" w:rsidTr="00832C56">
        <w:trPr>
          <w:jc w:val="center"/>
        </w:trPr>
        <w:tc>
          <w:tcPr>
            <w:tcW w:w="2500" w:type="pct"/>
          </w:tcPr>
          <w:p w14:paraId="52321056" w14:textId="4107AB5E" w:rsidR="00414CAD" w:rsidRDefault="00414CAD" w:rsidP="00832C56">
            <w:r>
              <w:rPr>
                <w:lang w:val="en-US"/>
              </w:rPr>
              <w:t>FileSystem</w:t>
            </w:r>
            <w:r w:rsidR="006F1ECE">
              <w:rPr>
                <w:lang w:val="en-US"/>
              </w:rPr>
              <w:t>01</w:t>
            </w:r>
          </w:p>
        </w:tc>
        <w:tc>
          <w:tcPr>
            <w:tcW w:w="2500" w:type="pct"/>
          </w:tcPr>
          <w:p w14:paraId="65A99ADE" w14:textId="44DC8475" w:rsidR="00414CAD" w:rsidRPr="00997068" w:rsidRDefault="006F1ECE" w:rsidP="00832C56">
            <w:pPr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  <w:tr w:rsidR="006F1ECE" w14:paraId="32A3AF8E" w14:textId="77777777" w:rsidTr="00832C56">
        <w:trPr>
          <w:jc w:val="center"/>
        </w:trPr>
        <w:tc>
          <w:tcPr>
            <w:tcW w:w="2500" w:type="pct"/>
          </w:tcPr>
          <w:p w14:paraId="50B65941" w14:textId="1AD81A44" w:rsidR="006F1ECE" w:rsidRDefault="006F1ECE" w:rsidP="00832C56">
            <w:pPr>
              <w:rPr>
                <w:lang w:val="en-US"/>
              </w:rPr>
            </w:pPr>
            <w:r>
              <w:rPr>
                <w:lang w:val="en-US"/>
              </w:rPr>
              <w:t>FileSystem00</w:t>
            </w:r>
          </w:p>
        </w:tc>
        <w:tc>
          <w:tcPr>
            <w:tcW w:w="2500" w:type="pct"/>
          </w:tcPr>
          <w:p w14:paraId="7E8AEC99" w14:textId="29EEAF61" w:rsidR="006F1ECE" w:rsidRDefault="006F1ECE" w:rsidP="00832C56">
            <w:pPr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  <w:tr w:rsidR="006F1ECE" w14:paraId="797A11D3" w14:textId="77777777" w:rsidTr="00832C56">
        <w:trPr>
          <w:jc w:val="center"/>
        </w:trPr>
        <w:tc>
          <w:tcPr>
            <w:tcW w:w="2500" w:type="pct"/>
          </w:tcPr>
          <w:p w14:paraId="6DF8C7CE" w14:textId="0BD89F89" w:rsidR="006F1ECE" w:rsidRDefault="006F1ECE" w:rsidP="00832C5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LUNGroup</w:t>
            </w:r>
            <w:proofErr w:type="spellEnd"/>
            <w:r>
              <w:rPr>
                <w:lang w:val="en-US"/>
              </w:rPr>
              <w:t>-FC</w:t>
            </w:r>
          </w:p>
        </w:tc>
        <w:tc>
          <w:tcPr>
            <w:tcW w:w="2500" w:type="pct"/>
          </w:tcPr>
          <w:p w14:paraId="7C162AEF" w14:textId="44CAD3D6" w:rsidR="006F1ECE" w:rsidRDefault="006F1ECE" w:rsidP="00832C56">
            <w:pPr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  <w:tr w:rsidR="006F1ECE" w14:paraId="70FA498B" w14:textId="77777777" w:rsidTr="00832C56">
        <w:trPr>
          <w:jc w:val="center"/>
        </w:trPr>
        <w:tc>
          <w:tcPr>
            <w:tcW w:w="2500" w:type="pct"/>
          </w:tcPr>
          <w:p w14:paraId="6558A020" w14:textId="0655073B" w:rsidR="006F1ECE" w:rsidRDefault="006F1ECE" w:rsidP="00832C5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LUNGroup</w:t>
            </w:r>
            <w:proofErr w:type="spellEnd"/>
            <w:r>
              <w:rPr>
                <w:lang w:val="en-US"/>
              </w:rPr>
              <w:t>-iSCSI</w:t>
            </w:r>
          </w:p>
        </w:tc>
        <w:tc>
          <w:tcPr>
            <w:tcW w:w="2500" w:type="pct"/>
          </w:tcPr>
          <w:p w14:paraId="1403CDC9" w14:textId="342D8A0A" w:rsidR="006F1ECE" w:rsidRDefault="006F1ECE" w:rsidP="00832C56">
            <w:pPr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  <w:tr w:rsidR="006F1ECE" w14:paraId="55DFE09F" w14:textId="77777777" w:rsidTr="00832C56">
        <w:trPr>
          <w:jc w:val="center"/>
        </w:trPr>
        <w:tc>
          <w:tcPr>
            <w:tcW w:w="2500" w:type="pct"/>
          </w:tcPr>
          <w:p w14:paraId="7A841747" w14:textId="35FF3C37" w:rsidR="006F1ECE" w:rsidRDefault="006F1ECE" w:rsidP="00832C56">
            <w:pPr>
              <w:rPr>
                <w:lang w:val="en-US"/>
              </w:rPr>
            </w:pPr>
            <w:r>
              <w:rPr>
                <w:lang w:val="en-US"/>
              </w:rPr>
              <w:t>Datastore01</w:t>
            </w:r>
          </w:p>
        </w:tc>
        <w:tc>
          <w:tcPr>
            <w:tcW w:w="2500" w:type="pct"/>
          </w:tcPr>
          <w:p w14:paraId="387E0703" w14:textId="52157E8B" w:rsidR="006F1ECE" w:rsidRDefault="006F1ECE" w:rsidP="00832C56">
            <w:pPr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  <w:tr w:rsidR="006F1ECE" w14:paraId="21DC7FBC" w14:textId="77777777" w:rsidTr="00832C56">
        <w:trPr>
          <w:jc w:val="center"/>
        </w:trPr>
        <w:tc>
          <w:tcPr>
            <w:tcW w:w="2500" w:type="pct"/>
          </w:tcPr>
          <w:p w14:paraId="037CE543" w14:textId="7D78CE24" w:rsidR="006F1ECE" w:rsidRDefault="006F1ECE" w:rsidP="00832C56">
            <w:pPr>
              <w:rPr>
                <w:lang w:val="en-US"/>
              </w:rPr>
            </w:pPr>
            <w:r>
              <w:rPr>
                <w:lang w:val="en-US"/>
              </w:rPr>
              <w:t>Datastore00</w:t>
            </w:r>
          </w:p>
        </w:tc>
        <w:tc>
          <w:tcPr>
            <w:tcW w:w="2500" w:type="pct"/>
          </w:tcPr>
          <w:p w14:paraId="6973FDCD" w14:textId="1DA47D54" w:rsidR="006F1ECE" w:rsidRDefault="006F1ECE" w:rsidP="00832C56">
            <w:pPr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</w:tbl>
    <w:p w14:paraId="12823D54" w14:textId="5AD4A882" w:rsidR="006166C4" w:rsidRPr="00346BE8" w:rsidRDefault="006166C4" w:rsidP="002C6322">
      <w:pPr>
        <w:pStyle w:val="afb"/>
        <w:ind w:firstLine="708"/>
      </w:pPr>
      <w:r w:rsidRPr="00346BE8">
        <w:lastRenderedPageBreak/>
        <w:t xml:space="preserve">1.3 </w:t>
      </w:r>
      <w:r w:rsidR="00B86A47">
        <w:t>Вкладка</w:t>
      </w:r>
      <w:r>
        <w:t xml:space="preserve"> </w:t>
      </w:r>
      <w:r>
        <w:rPr>
          <w:lang w:val="en-US"/>
        </w:rPr>
        <w:t>Storage</w:t>
      </w:r>
    </w:p>
    <w:p w14:paraId="650ABCE3" w14:textId="77777777" w:rsidR="006166C4" w:rsidRDefault="006166C4" w:rsidP="00832C56">
      <w:pPr>
        <w:ind w:firstLine="708"/>
        <w:jc w:val="both"/>
        <w:rPr>
          <w:lang w:eastAsia="zh-CN"/>
        </w:rPr>
      </w:pPr>
    </w:p>
    <w:p w14:paraId="2CA9A62E" w14:textId="162E0458" w:rsidR="00BC12FD" w:rsidRDefault="00B86A47" w:rsidP="00BC12FD">
      <w:pPr>
        <w:ind w:firstLine="708"/>
        <w:jc w:val="both"/>
        <w:rPr>
          <w:lang w:eastAsia="zh-CN"/>
        </w:rPr>
      </w:pPr>
      <w:r>
        <w:rPr>
          <w:lang w:eastAsia="zh-CN"/>
        </w:rPr>
        <w:t>Вкладка</w:t>
      </w:r>
      <w:r w:rsidR="00BC12FD">
        <w:rPr>
          <w:lang w:eastAsia="zh-CN"/>
        </w:rPr>
        <w:t xml:space="preserve"> </w:t>
      </w:r>
      <w:proofErr w:type="spellStart"/>
      <w:r w:rsidR="00BC12FD">
        <w:rPr>
          <w:lang w:eastAsia="zh-CN"/>
        </w:rPr>
        <w:t>Storage</w:t>
      </w:r>
      <w:proofErr w:type="spellEnd"/>
      <w:r w:rsidR="00BC12FD">
        <w:rPr>
          <w:lang w:eastAsia="zh-CN"/>
        </w:rPr>
        <w:t xml:space="preserve"> предоставляет доступ к управлению пулами устройств хранения. В меню управления необходимо перейти на вкладку </w:t>
      </w:r>
      <w:proofErr w:type="spellStart"/>
      <w:r w:rsidR="00BC12FD">
        <w:rPr>
          <w:lang w:eastAsia="zh-CN"/>
        </w:rPr>
        <w:t>List</w:t>
      </w:r>
      <w:proofErr w:type="spellEnd"/>
      <w:r w:rsidR="00BC12FD">
        <w:rPr>
          <w:lang w:eastAsia="zh-CN"/>
        </w:rPr>
        <w:t xml:space="preserve"> </w:t>
      </w:r>
      <w:proofErr w:type="spellStart"/>
      <w:r w:rsidR="00BC12FD">
        <w:rPr>
          <w:lang w:eastAsia="zh-CN"/>
        </w:rPr>
        <w:t>View</w:t>
      </w:r>
      <w:proofErr w:type="spellEnd"/>
      <w:r w:rsidR="00BC12FD">
        <w:rPr>
          <w:lang w:eastAsia="zh-CN"/>
        </w:rPr>
        <w:t xml:space="preserve"> и выбрать пул типа </w:t>
      </w:r>
      <w:proofErr w:type="spellStart"/>
      <w:r w:rsidR="00BC12FD">
        <w:rPr>
          <w:lang w:eastAsia="zh-CN"/>
        </w:rPr>
        <w:t>MultiTier</w:t>
      </w:r>
      <w:proofErr w:type="spellEnd"/>
      <w:r w:rsidR="00BC12FD">
        <w:rPr>
          <w:lang w:eastAsia="zh-CN"/>
        </w:rPr>
        <w:t>.</w:t>
      </w:r>
    </w:p>
    <w:p w14:paraId="5E69FAA1" w14:textId="18D1867E" w:rsidR="00C15462" w:rsidRDefault="00BC12FD" w:rsidP="00BC12FD">
      <w:pPr>
        <w:ind w:firstLine="708"/>
        <w:jc w:val="both"/>
        <w:rPr>
          <w:lang w:eastAsia="zh-CN"/>
        </w:rPr>
      </w:pPr>
      <w:r>
        <w:rPr>
          <w:lang w:eastAsia="zh-CN"/>
        </w:rPr>
        <w:t>В детализированном представлении пула отображается следующая информация: статус, имя, описание, общий объем памяти, а также используемые уровни производительности и хранилища. Здесь же доступно редактирование названия и описания пула. Данное окно представлено на рисунке 1.5.</w:t>
      </w:r>
    </w:p>
    <w:p w14:paraId="39214858" w14:textId="77777777" w:rsidR="00BC12FD" w:rsidRDefault="00BC12FD" w:rsidP="00BC12FD">
      <w:pPr>
        <w:ind w:firstLine="708"/>
        <w:jc w:val="both"/>
        <w:rPr>
          <w:lang w:eastAsia="zh-CN"/>
        </w:rPr>
      </w:pPr>
    </w:p>
    <w:p w14:paraId="04F87EF6" w14:textId="6FAF565F" w:rsidR="00C15462" w:rsidRDefault="002C6322" w:rsidP="00832C56">
      <w:pPr>
        <w:jc w:val="center"/>
        <w:rPr>
          <w:lang w:eastAsia="zh-CN"/>
        </w:rPr>
      </w:pPr>
      <w:r w:rsidRPr="002C6322">
        <w:rPr>
          <w:noProof/>
          <w:lang w:eastAsia="zh-CN"/>
        </w:rPr>
        <w:drawing>
          <wp:inline distT="0" distB="0" distL="0" distR="0" wp14:anchorId="34917CBD" wp14:editId="17ABDFE6">
            <wp:extent cx="4103920" cy="2232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3920" cy="22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41AE0" w14:textId="7D0D7FF0" w:rsidR="00C15462" w:rsidRDefault="00C15462" w:rsidP="00832C56">
      <w:pPr>
        <w:jc w:val="center"/>
        <w:rPr>
          <w:lang w:eastAsia="zh-CN"/>
        </w:rPr>
      </w:pPr>
    </w:p>
    <w:p w14:paraId="392A350F" w14:textId="424B0F1D" w:rsidR="00F27504" w:rsidRPr="00496089" w:rsidRDefault="00C15462" w:rsidP="00832C56">
      <w:pPr>
        <w:jc w:val="center"/>
        <w:rPr>
          <w:lang w:eastAsia="zh-CN"/>
        </w:rPr>
      </w:pPr>
      <w:r>
        <w:rPr>
          <w:lang w:eastAsia="zh-CN"/>
        </w:rPr>
        <w:t>Рисунок 1.</w:t>
      </w:r>
      <w:r w:rsidR="002C6322">
        <w:rPr>
          <w:lang w:eastAsia="zh-CN"/>
        </w:rPr>
        <w:t>5</w:t>
      </w:r>
      <w:r>
        <w:rPr>
          <w:lang w:eastAsia="zh-CN"/>
        </w:rPr>
        <w:t xml:space="preserve"> – </w:t>
      </w:r>
      <w:r w:rsidR="002C6322">
        <w:rPr>
          <w:lang w:eastAsia="zh-CN"/>
        </w:rPr>
        <w:t>О</w:t>
      </w:r>
      <w:r>
        <w:rPr>
          <w:lang w:eastAsia="zh-CN"/>
        </w:rPr>
        <w:t xml:space="preserve">писание пула </w:t>
      </w:r>
      <w:proofErr w:type="spellStart"/>
      <w:r>
        <w:rPr>
          <w:lang w:val="en-US" w:eastAsia="zh-CN"/>
        </w:rPr>
        <w:t>MultiTier</w:t>
      </w:r>
      <w:proofErr w:type="spellEnd"/>
    </w:p>
    <w:p w14:paraId="14A6A27C" w14:textId="7B5543DB" w:rsidR="009B5112" w:rsidRDefault="009B5112" w:rsidP="00832C56">
      <w:pPr>
        <w:jc w:val="center"/>
        <w:rPr>
          <w:lang w:eastAsia="zh-CN"/>
        </w:rPr>
      </w:pPr>
    </w:p>
    <w:p w14:paraId="0A9DD6F1" w14:textId="3C7162DE" w:rsidR="002C6322" w:rsidRDefault="00BC12FD" w:rsidP="00BC12FD">
      <w:pPr>
        <w:ind w:firstLine="709"/>
        <w:jc w:val="both"/>
        <w:rPr>
          <w:lang w:eastAsia="zh-CN"/>
        </w:rPr>
      </w:pPr>
      <w:r w:rsidRPr="00BC12FD">
        <w:rPr>
          <w:lang w:eastAsia="zh-CN"/>
        </w:rPr>
        <w:t>В разделе настроек выбранного пула доступны следующие операции: включение или отключение технологии FAST кэширования, а также настройка политик автоматического удаления снимков состояния. Интерфейс настроек показан на рисунке 1.6.</w:t>
      </w:r>
    </w:p>
    <w:p w14:paraId="64EAB172" w14:textId="77777777" w:rsidR="00BC12FD" w:rsidRDefault="00BC12FD" w:rsidP="00832C56">
      <w:pPr>
        <w:jc w:val="center"/>
        <w:rPr>
          <w:lang w:eastAsia="zh-CN"/>
        </w:rPr>
      </w:pPr>
    </w:p>
    <w:p w14:paraId="6513E3E9" w14:textId="2FAAFFC6" w:rsidR="00BC12FD" w:rsidRDefault="00BC12FD" w:rsidP="00832C56">
      <w:pPr>
        <w:jc w:val="center"/>
        <w:rPr>
          <w:lang w:eastAsia="zh-CN"/>
        </w:rPr>
      </w:pPr>
      <w:r w:rsidRPr="00BC12FD">
        <w:rPr>
          <w:noProof/>
          <w:lang w:eastAsia="zh-CN"/>
        </w:rPr>
        <w:drawing>
          <wp:inline distT="0" distB="0" distL="0" distR="0" wp14:anchorId="3C2374A4" wp14:editId="6888B9B9">
            <wp:extent cx="3877761" cy="2448000"/>
            <wp:effectExtent l="0" t="0" r="889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7761" cy="24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30FE4" w14:textId="6AF88C05" w:rsidR="00BC12FD" w:rsidRDefault="00BC12FD" w:rsidP="00832C56">
      <w:pPr>
        <w:jc w:val="center"/>
        <w:rPr>
          <w:lang w:eastAsia="zh-CN"/>
        </w:rPr>
      </w:pPr>
    </w:p>
    <w:p w14:paraId="7CD6BDEB" w14:textId="6049E664" w:rsidR="00BC12FD" w:rsidRPr="00C15462" w:rsidRDefault="00BC12FD" w:rsidP="00BC12FD">
      <w:pPr>
        <w:jc w:val="center"/>
        <w:rPr>
          <w:lang w:eastAsia="zh-CN"/>
        </w:rPr>
      </w:pPr>
      <w:r w:rsidRPr="00BC12FD">
        <w:rPr>
          <w:lang w:eastAsia="zh-CN"/>
        </w:rPr>
        <w:t>Рисунок 1.</w:t>
      </w:r>
      <w:r>
        <w:rPr>
          <w:lang w:eastAsia="zh-CN"/>
        </w:rPr>
        <w:t>6</w:t>
      </w:r>
      <w:r w:rsidRPr="00BC12FD">
        <w:rPr>
          <w:lang w:eastAsia="zh-CN"/>
        </w:rPr>
        <w:t xml:space="preserve"> – </w:t>
      </w:r>
      <w:r>
        <w:rPr>
          <w:lang w:eastAsia="zh-CN"/>
        </w:rPr>
        <w:t>Настройки пула</w:t>
      </w:r>
    </w:p>
    <w:p w14:paraId="2BEC03FD" w14:textId="40E290AC" w:rsidR="00E23930" w:rsidRDefault="00BC12FD" w:rsidP="00942B5C">
      <w:pPr>
        <w:ind w:firstLine="708"/>
        <w:jc w:val="both"/>
        <w:rPr>
          <w:lang w:eastAsia="zh-CN"/>
        </w:rPr>
      </w:pPr>
      <w:r>
        <w:rPr>
          <w:lang w:eastAsia="zh-CN"/>
        </w:rPr>
        <w:lastRenderedPageBreak/>
        <w:t>Выб</w:t>
      </w:r>
      <w:r w:rsidR="00B86A47">
        <w:rPr>
          <w:lang w:eastAsia="zh-CN"/>
        </w:rPr>
        <w:t>и</w:t>
      </w:r>
      <w:r>
        <w:rPr>
          <w:lang w:eastAsia="zh-CN"/>
        </w:rPr>
        <w:t>р</w:t>
      </w:r>
      <w:r w:rsidR="00B86A47">
        <w:rPr>
          <w:lang w:eastAsia="zh-CN"/>
        </w:rPr>
        <w:t>а</w:t>
      </w:r>
      <w:r>
        <w:rPr>
          <w:lang w:eastAsia="zh-CN"/>
        </w:rPr>
        <w:t>ем</w:t>
      </w:r>
      <w:r w:rsidR="00E23930">
        <w:rPr>
          <w:lang w:eastAsia="zh-CN"/>
        </w:rPr>
        <w:t xml:space="preserve"> вкладку </w:t>
      </w:r>
      <w:proofErr w:type="spellStart"/>
      <w:r w:rsidR="00E23930">
        <w:rPr>
          <w:lang w:eastAsia="zh-CN"/>
        </w:rPr>
        <w:t>Utilization</w:t>
      </w:r>
      <w:proofErr w:type="spellEnd"/>
      <w:r>
        <w:rPr>
          <w:lang w:eastAsia="zh-CN"/>
        </w:rPr>
        <w:t>,</w:t>
      </w:r>
      <w:r w:rsidR="00E23930">
        <w:rPr>
          <w:lang w:eastAsia="zh-CN"/>
        </w:rPr>
        <w:t xml:space="preserve"> которая показана на рисунке</w:t>
      </w:r>
      <w:r w:rsidR="00C03A1C">
        <w:rPr>
          <w:lang w:eastAsia="zh-CN"/>
        </w:rPr>
        <w:t xml:space="preserve"> 1.7</w:t>
      </w:r>
      <w:r>
        <w:rPr>
          <w:lang w:eastAsia="zh-CN"/>
        </w:rPr>
        <w:t>.</w:t>
      </w:r>
    </w:p>
    <w:p w14:paraId="38B8A43D" w14:textId="77777777" w:rsidR="00E23930" w:rsidRDefault="00E23930" w:rsidP="00832C56">
      <w:pPr>
        <w:ind w:firstLine="708"/>
        <w:jc w:val="both"/>
        <w:rPr>
          <w:lang w:eastAsia="zh-CN"/>
        </w:rPr>
      </w:pPr>
    </w:p>
    <w:p w14:paraId="0F7E582D" w14:textId="64A34D9E" w:rsidR="00E23930" w:rsidRDefault="00BC12FD" w:rsidP="00832C56">
      <w:pPr>
        <w:jc w:val="center"/>
        <w:rPr>
          <w:lang w:eastAsia="zh-CN"/>
        </w:rPr>
      </w:pPr>
      <w:r w:rsidRPr="00BC12FD">
        <w:rPr>
          <w:noProof/>
          <w:lang w:eastAsia="zh-CN"/>
        </w:rPr>
        <w:drawing>
          <wp:inline distT="0" distB="0" distL="0" distR="0" wp14:anchorId="67E5912B" wp14:editId="3E2FE875">
            <wp:extent cx="4824333" cy="3060000"/>
            <wp:effectExtent l="0" t="0" r="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4333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6E8E5" w14:textId="77777777" w:rsidR="00E23930" w:rsidRDefault="00E23930" w:rsidP="00832C56">
      <w:pPr>
        <w:jc w:val="center"/>
        <w:rPr>
          <w:lang w:eastAsia="zh-CN"/>
        </w:rPr>
      </w:pPr>
    </w:p>
    <w:p w14:paraId="05EA75AD" w14:textId="65DDFBAC" w:rsidR="00E23930" w:rsidRDefault="00E23930" w:rsidP="00832C56">
      <w:pPr>
        <w:jc w:val="center"/>
        <w:rPr>
          <w:lang w:eastAsia="zh-CN"/>
        </w:rPr>
      </w:pPr>
      <w:r>
        <w:rPr>
          <w:lang w:eastAsia="zh-CN"/>
        </w:rPr>
        <w:t xml:space="preserve">Рисунок 1.7 – Вкладка </w:t>
      </w:r>
      <w:r>
        <w:rPr>
          <w:lang w:val="en-US" w:eastAsia="zh-CN"/>
        </w:rPr>
        <w:t>Utilization</w:t>
      </w:r>
    </w:p>
    <w:p w14:paraId="100CE282" w14:textId="595A53B7" w:rsidR="00BC12FD" w:rsidRDefault="00BC12FD" w:rsidP="00BC12FD">
      <w:pPr>
        <w:ind w:firstLine="709"/>
        <w:jc w:val="both"/>
        <w:rPr>
          <w:lang w:eastAsia="zh-CN"/>
        </w:rPr>
      </w:pPr>
    </w:p>
    <w:p w14:paraId="03AF56E2" w14:textId="7A5894EF" w:rsidR="00EE5C90" w:rsidRDefault="00B86A47" w:rsidP="00B86A47">
      <w:pPr>
        <w:ind w:firstLine="709"/>
        <w:jc w:val="both"/>
        <w:rPr>
          <w:lang w:eastAsia="zh-CN"/>
        </w:rPr>
      </w:pPr>
      <w:r>
        <w:rPr>
          <w:lang w:eastAsia="zh-CN"/>
        </w:rPr>
        <w:t xml:space="preserve">Устанавливаем уровень </w:t>
      </w:r>
      <w:proofErr w:type="spellStart"/>
      <w:r>
        <w:rPr>
          <w:lang w:eastAsia="zh-CN"/>
        </w:rPr>
        <w:t>Alert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Threshold</w:t>
      </w:r>
      <w:proofErr w:type="spellEnd"/>
      <w:r>
        <w:rPr>
          <w:lang w:eastAsia="zh-CN"/>
        </w:rPr>
        <w:t xml:space="preserve"> на значение 50% и применяем изменение кнопкой </w:t>
      </w:r>
      <w:proofErr w:type="spellStart"/>
      <w:r>
        <w:rPr>
          <w:lang w:eastAsia="zh-CN"/>
        </w:rPr>
        <w:t>Apply</w:t>
      </w:r>
      <w:proofErr w:type="spellEnd"/>
      <w:r>
        <w:rPr>
          <w:lang w:eastAsia="zh-CN"/>
        </w:rPr>
        <w:t>. После применения система отображает подтверждение успешного изменения настроек. Чем ниже установленное значение порога, тем раньше система начнет генерировать предупреждения о заполнении хранилища. Процесс установки порога предупреждений и сообщение об успешном применении настроек показаны на рисунке 1.8.</w:t>
      </w:r>
    </w:p>
    <w:p w14:paraId="673B8C2D" w14:textId="77777777" w:rsidR="00B86A47" w:rsidRDefault="00B86A47" w:rsidP="00B86A47">
      <w:pPr>
        <w:ind w:firstLine="709"/>
        <w:jc w:val="both"/>
        <w:rPr>
          <w:lang w:eastAsia="zh-CN"/>
        </w:rPr>
      </w:pPr>
    </w:p>
    <w:p w14:paraId="08C69CA5" w14:textId="2B2EC1D9" w:rsidR="00EE5C90" w:rsidRDefault="00BC12FD" w:rsidP="00832C56">
      <w:pPr>
        <w:jc w:val="center"/>
        <w:rPr>
          <w:lang w:eastAsia="zh-CN"/>
        </w:rPr>
      </w:pPr>
      <w:r w:rsidRPr="00BC12FD">
        <w:rPr>
          <w:noProof/>
          <w:lang w:eastAsia="zh-CN"/>
        </w:rPr>
        <w:drawing>
          <wp:inline distT="0" distB="0" distL="0" distR="0" wp14:anchorId="3BCF5C47" wp14:editId="3279F23E">
            <wp:extent cx="4802482" cy="3060000"/>
            <wp:effectExtent l="0" t="0" r="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2482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658E" w14:textId="2DC2C889" w:rsidR="006238C1" w:rsidRDefault="006238C1" w:rsidP="00832C56">
      <w:pPr>
        <w:jc w:val="center"/>
        <w:rPr>
          <w:lang w:eastAsia="zh-CN"/>
        </w:rPr>
      </w:pPr>
    </w:p>
    <w:p w14:paraId="3FA3F8ED" w14:textId="0B4EF15E" w:rsidR="005B7C47" w:rsidRDefault="006238C1" w:rsidP="00B86A47">
      <w:pPr>
        <w:jc w:val="center"/>
        <w:rPr>
          <w:lang w:eastAsia="zh-CN"/>
        </w:rPr>
      </w:pPr>
      <w:r>
        <w:rPr>
          <w:lang w:eastAsia="zh-CN"/>
        </w:rPr>
        <w:t xml:space="preserve">Рисунок 1.8 – Установка </w:t>
      </w:r>
      <w:r>
        <w:rPr>
          <w:lang w:val="en-US" w:eastAsia="zh-CN"/>
        </w:rPr>
        <w:t>Alert</w:t>
      </w:r>
      <w:r w:rsidRPr="00716146">
        <w:rPr>
          <w:lang w:eastAsia="zh-CN"/>
        </w:rPr>
        <w:t xml:space="preserve"> </w:t>
      </w:r>
      <w:r>
        <w:rPr>
          <w:lang w:val="en-US" w:eastAsia="zh-CN"/>
        </w:rPr>
        <w:t>Threshold</w:t>
      </w:r>
    </w:p>
    <w:p w14:paraId="172B167D" w14:textId="621D726C" w:rsidR="005B7C47" w:rsidRPr="00716146" w:rsidRDefault="005B7C47" w:rsidP="00832C56">
      <w:pPr>
        <w:pStyle w:val="afb"/>
      </w:pPr>
      <w:r w:rsidRPr="00716146">
        <w:lastRenderedPageBreak/>
        <w:t>1.</w:t>
      </w:r>
      <w:r w:rsidR="00F66536">
        <w:t>4</w:t>
      </w:r>
      <w:r w:rsidRPr="00716146">
        <w:t xml:space="preserve"> </w:t>
      </w:r>
      <w:r w:rsidR="00B86A47">
        <w:t>В</w:t>
      </w:r>
      <w:r w:rsidR="00F66536">
        <w:t>кладк</w:t>
      </w:r>
      <w:r w:rsidR="00B86A47">
        <w:t>а</w:t>
      </w:r>
      <w:r>
        <w:t xml:space="preserve"> </w:t>
      </w:r>
      <w:r>
        <w:rPr>
          <w:lang w:val="en-US"/>
        </w:rPr>
        <w:t>Hosts</w:t>
      </w:r>
    </w:p>
    <w:p w14:paraId="07497DF1" w14:textId="29713EAC" w:rsidR="00914393" w:rsidRPr="00716146" w:rsidRDefault="00914393" w:rsidP="00832C56">
      <w:pPr>
        <w:pStyle w:val="af1"/>
        <w:rPr>
          <w:lang w:eastAsia="zh-CN"/>
        </w:rPr>
      </w:pPr>
    </w:p>
    <w:p w14:paraId="4E30228E" w14:textId="46AD89A8" w:rsidR="00185E2D" w:rsidRDefault="00435FD7" w:rsidP="00832C56">
      <w:pPr>
        <w:pStyle w:val="af1"/>
        <w:rPr>
          <w:lang w:eastAsia="zh-CN"/>
        </w:rPr>
      </w:pPr>
      <w:r w:rsidRPr="00435FD7">
        <w:rPr>
          <w:lang w:eastAsia="zh-CN"/>
        </w:rPr>
        <w:t xml:space="preserve">Переходим на вкладку </w:t>
      </w:r>
      <w:proofErr w:type="spellStart"/>
      <w:r w:rsidRPr="00435FD7">
        <w:rPr>
          <w:lang w:eastAsia="zh-CN"/>
        </w:rPr>
        <w:t>Hosts</w:t>
      </w:r>
      <w:proofErr w:type="spellEnd"/>
      <w:r w:rsidRPr="00435FD7">
        <w:rPr>
          <w:lang w:eastAsia="zh-CN"/>
        </w:rPr>
        <w:t xml:space="preserve">, а затем открываем подраздел </w:t>
      </w:r>
      <w:proofErr w:type="spellStart"/>
      <w:r w:rsidRPr="00435FD7">
        <w:rPr>
          <w:lang w:eastAsia="zh-CN"/>
        </w:rPr>
        <w:t>Initiators</w:t>
      </w:r>
      <w:proofErr w:type="spellEnd"/>
      <w:r w:rsidRPr="00435FD7">
        <w:rPr>
          <w:lang w:eastAsia="zh-CN"/>
        </w:rPr>
        <w:t xml:space="preserve">. Из двух доступных вкладок </w:t>
      </w:r>
      <w:r>
        <w:rPr>
          <w:lang w:eastAsia="zh-CN"/>
        </w:rPr>
        <w:t xml:space="preserve">– </w:t>
      </w:r>
      <w:proofErr w:type="spellStart"/>
      <w:r w:rsidRPr="00435FD7">
        <w:rPr>
          <w:lang w:eastAsia="zh-CN"/>
        </w:rPr>
        <w:t>Initiators</w:t>
      </w:r>
      <w:proofErr w:type="spellEnd"/>
      <w:r w:rsidRPr="00435FD7">
        <w:rPr>
          <w:lang w:eastAsia="zh-CN"/>
        </w:rPr>
        <w:t xml:space="preserve"> и </w:t>
      </w:r>
      <w:proofErr w:type="spellStart"/>
      <w:r w:rsidRPr="00435FD7">
        <w:rPr>
          <w:lang w:eastAsia="zh-CN"/>
        </w:rPr>
        <w:t>Initiator</w:t>
      </w:r>
      <w:proofErr w:type="spellEnd"/>
      <w:r w:rsidRPr="00435FD7">
        <w:rPr>
          <w:lang w:eastAsia="zh-CN"/>
        </w:rPr>
        <w:t xml:space="preserve"> </w:t>
      </w:r>
      <w:proofErr w:type="spellStart"/>
      <w:r w:rsidRPr="00435FD7">
        <w:rPr>
          <w:lang w:eastAsia="zh-CN"/>
        </w:rPr>
        <w:t>Paths</w:t>
      </w:r>
      <w:proofErr w:type="spellEnd"/>
      <w:r w:rsidRPr="00435FD7">
        <w:rPr>
          <w:lang w:eastAsia="zh-CN"/>
        </w:rPr>
        <w:t xml:space="preserve"> выбираем вторую, как показано на рисунке 1.9.</w:t>
      </w:r>
    </w:p>
    <w:p w14:paraId="14BDB5CD" w14:textId="77777777" w:rsidR="00435FD7" w:rsidRDefault="00435FD7" w:rsidP="00832C56">
      <w:pPr>
        <w:pStyle w:val="af1"/>
        <w:rPr>
          <w:lang w:eastAsia="zh-CN"/>
        </w:rPr>
      </w:pPr>
    </w:p>
    <w:p w14:paraId="24F4EB49" w14:textId="2A5016D9" w:rsidR="00185E2D" w:rsidRDefault="00435FD7" w:rsidP="00832C56">
      <w:pPr>
        <w:pStyle w:val="af1"/>
        <w:ind w:firstLine="0"/>
        <w:jc w:val="center"/>
        <w:rPr>
          <w:lang w:eastAsia="zh-CN"/>
        </w:rPr>
      </w:pPr>
      <w:r w:rsidRPr="00435FD7">
        <w:rPr>
          <w:noProof/>
          <w:lang w:eastAsia="zh-CN"/>
        </w:rPr>
        <w:drawing>
          <wp:inline distT="0" distB="0" distL="0" distR="0" wp14:anchorId="5D8959AC" wp14:editId="4BD08ED1">
            <wp:extent cx="4887231" cy="2880000"/>
            <wp:effectExtent l="0" t="0" r="889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87231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2DF8" w14:textId="4188A293" w:rsidR="00185E2D" w:rsidRDefault="00185E2D" w:rsidP="00832C56">
      <w:pPr>
        <w:pStyle w:val="af1"/>
        <w:ind w:firstLine="0"/>
        <w:rPr>
          <w:lang w:eastAsia="zh-CN"/>
        </w:rPr>
      </w:pPr>
    </w:p>
    <w:p w14:paraId="6DA9CCA1" w14:textId="1C50067F" w:rsidR="00185E2D" w:rsidRPr="00496089" w:rsidRDefault="00185E2D" w:rsidP="00832C56">
      <w:pPr>
        <w:pStyle w:val="af1"/>
        <w:ind w:firstLine="0"/>
        <w:jc w:val="center"/>
        <w:rPr>
          <w:lang w:eastAsia="zh-CN"/>
        </w:rPr>
      </w:pPr>
      <w:r>
        <w:rPr>
          <w:lang w:eastAsia="zh-CN"/>
        </w:rPr>
        <w:t>Рисунок 1.</w:t>
      </w:r>
      <w:r w:rsidR="00B86A47">
        <w:rPr>
          <w:lang w:eastAsia="zh-CN"/>
        </w:rPr>
        <w:t>9</w:t>
      </w:r>
      <w:r>
        <w:rPr>
          <w:lang w:eastAsia="zh-CN"/>
        </w:rPr>
        <w:t xml:space="preserve"> – Вкладка </w:t>
      </w:r>
      <w:r w:rsidRPr="00914393">
        <w:rPr>
          <w:lang w:val="en-US" w:eastAsia="zh-CN"/>
        </w:rPr>
        <w:t>Initiator</w:t>
      </w:r>
      <w:r w:rsidRPr="00914393">
        <w:rPr>
          <w:lang w:eastAsia="zh-CN"/>
        </w:rPr>
        <w:t xml:space="preserve"> </w:t>
      </w:r>
      <w:r w:rsidRPr="00914393">
        <w:rPr>
          <w:lang w:val="en-US" w:eastAsia="zh-CN"/>
        </w:rPr>
        <w:t>Paths</w:t>
      </w:r>
    </w:p>
    <w:p w14:paraId="0701C132" w14:textId="77777777" w:rsidR="00CE72B6" w:rsidRPr="00716146" w:rsidRDefault="00CE72B6" w:rsidP="00832C56">
      <w:pPr>
        <w:pStyle w:val="af1"/>
        <w:ind w:firstLine="0"/>
        <w:jc w:val="center"/>
        <w:rPr>
          <w:lang w:eastAsia="zh-CN"/>
        </w:rPr>
      </w:pPr>
    </w:p>
    <w:p w14:paraId="5E56622A" w14:textId="15246F02" w:rsidR="00435FD7" w:rsidRDefault="00435FD7" w:rsidP="00435FD7">
      <w:pPr>
        <w:pStyle w:val="af1"/>
        <w:rPr>
          <w:lang w:eastAsia="zh-CN"/>
        </w:rPr>
      </w:pPr>
      <w:r>
        <w:rPr>
          <w:lang w:eastAsia="zh-CN"/>
        </w:rPr>
        <w:t>Интерфейс этой вкладки позволяет выбрать хост из списка доступных путей для последующего изменения его настроек.</w:t>
      </w:r>
    </w:p>
    <w:p w14:paraId="252AFD6B" w14:textId="7689882C" w:rsidR="008233BF" w:rsidRDefault="00435FD7" w:rsidP="00435FD7">
      <w:pPr>
        <w:pStyle w:val="af1"/>
        <w:ind w:firstLine="708"/>
        <w:rPr>
          <w:lang w:eastAsia="zh-CN"/>
        </w:rPr>
      </w:pPr>
      <w:r>
        <w:rPr>
          <w:lang w:eastAsia="zh-CN"/>
        </w:rPr>
        <w:t xml:space="preserve">Выберем хост с именем </w:t>
      </w:r>
      <w:proofErr w:type="spellStart"/>
      <w:r>
        <w:rPr>
          <w:lang w:eastAsia="zh-CN"/>
        </w:rPr>
        <w:t>Windows</w:t>
      </w:r>
      <w:proofErr w:type="spellEnd"/>
      <w:r>
        <w:rPr>
          <w:lang w:eastAsia="zh-CN"/>
        </w:rPr>
        <w:t xml:space="preserve"> 2k8 во вкладке </w:t>
      </w:r>
      <w:proofErr w:type="spellStart"/>
      <w:r>
        <w:rPr>
          <w:lang w:eastAsia="zh-CN"/>
        </w:rPr>
        <w:t>Initiators</w:t>
      </w:r>
      <w:proofErr w:type="spellEnd"/>
      <w:r>
        <w:rPr>
          <w:lang w:eastAsia="zh-CN"/>
        </w:rPr>
        <w:t xml:space="preserve"> и проанализируем его. </w:t>
      </w:r>
    </w:p>
    <w:p w14:paraId="29C80A31" w14:textId="11CBA54D" w:rsidR="00435FD7" w:rsidRDefault="00435FD7" w:rsidP="00435FD7">
      <w:pPr>
        <w:pStyle w:val="af1"/>
        <w:ind w:firstLine="708"/>
        <w:rPr>
          <w:lang w:eastAsia="zh-CN"/>
        </w:rPr>
      </w:pPr>
      <w:r>
        <w:rPr>
          <w:lang w:eastAsia="zh-CN"/>
        </w:rPr>
        <w:t>Протокол, который используется этим хостом для получения доступа к</w:t>
      </w:r>
    </w:p>
    <w:p w14:paraId="2C984C5C" w14:textId="5FD6C520" w:rsidR="00435FD7" w:rsidRDefault="00435FD7" w:rsidP="00435FD7">
      <w:pPr>
        <w:pStyle w:val="af1"/>
        <w:ind w:firstLine="0"/>
        <w:rPr>
          <w:lang w:eastAsia="zh-CN"/>
        </w:rPr>
      </w:pPr>
      <w:r>
        <w:rPr>
          <w:lang w:eastAsia="zh-CN"/>
        </w:rPr>
        <w:t xml:space="preserve">системе хранения – </w:t>
      </w:r>
      <w:r>
        <w:rPr>
          <w:lang w:val="en-US" w:eastAsia="zh-CN"/>
        </w:rPr>
        <w:t>ISCSI</w:t>
      </w:r>
      <w:r>
        <w:rPr>
          <w:lang w:eastAsia="zh-CN"/>
        </w:rPr>
        <w:t>. Это отражено на рисунке 1.10.</w:t>
      </w:r>
    </w:p>
    <w:p w14:paraId="4D55374A" w14:textId="5936E37A" w:rsidR="00435FD7" w:rsidRDefault="00435FD7" w:rsidP="00435FD7">
      <w:pPr>
        <w:pStyle w:val="af1"/>
        <w:ind w:firstLine="0"/>
        <w:rPr>
          <w:lang w:eastAsia="zh-CN"/>
        </w:rPr>
      </w:pPr>
    </w:p>
    <w:p w14:paraId="29C1B81B" w14:textId="61E94411" w:rsidR="00435FD7" w:rsidRPr="00435FD7" w:rsidRDefault="00435FD7" w:rsidP="00435FD7">
      <w:pPr>
        <w:pStyle w:val="af1"/>
        <w:ind w:firstLine="0"/>
        <w:jc w:val="center"/>
        <w:rPr>
          <w:lang w:eastAsia="zh-CN"/>
        </w:rPr>
      </w:pPr>
      <w:r w:rsidRPr="00435FD7">
        <w:rPr>
          <w:noProof/>
          <w:lang w:eastAsia="zh-CN"/>
        </w:rPr>
        <w:drawing>
          <wp:inline distT="0" distB="0" distL="0" distR="0" wp14:anchorId="4CE52481" wp14:editId="36737CA5">
            <wp:extent cx="4823489" cy="2412000"/>
            <wp:effectExtent l="0" t="0" r="0" b="762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3489" cy="24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6DB2" w14:textId="72C07E59" w:rsidR="008233BF" w:rsidRDefault="008233BF" w:rsidP="00832C56">
      <w:pPr>
        <w:pStyle w:val="af1"/>
        <w:ind w:firstLine="0"/>
        <w:jc w:val="center"/>
        <w:rPr>
          <w:lang w:eastAsia="zh-CN"/>
        </w:rPr>
      </w:pPr>
    </w:p>
    <w:p w14:paraId="78676663" w14:textId="748F6D97" w:rsidR="008233BF" w:rsidRDefault="008233BF" w:rsidP="00435FD7">
      <w:pPr>
        <w:pStyle w:val="af1"/>
        <w:ind w:firstLine="0"/>
        <w:jc w:val="center"/>
        <w:rPr>
          <w:lang w:eastAsia="zh-CN"/>
        </w:rPr>
      </w:pPr>
      <w:r>
        <w:rPr>
          <w:lang w:eastAsia="zh-CN"/>
        </w:rPr>
        <w:t>Рисунок 1.1</w:t>
      </w:r>
      <w:r w:rsidR="00435FD7">
        <w:rPr>
          <w:lang w:eastAsia="zh-CN"/>
        </w:rPr>
        <w:t>0</w:t>
      </w:r>
      <w:r>
        <w:rPr>
          <w:lang w:eastAsia="zh-CN"/>
        </w:rPr>
        <w:t xml:space="preserve"> </w:t>
      </w:r>
      <w:r w:rsidR="00435FD7">
        <w:rPr>
          <w:lang w:eastAsia="zh-CN"/>
        </w:rPr>
        <w:t>–</w:t>
      </w:r>
      <w:r>
        <w:rPr>
          <w:lang w:eastAsia="zh-CN"/>
        </w:rPr>
        <w:t xml:space="preserve"> Вкладка </w:t>
      </w:r>
      <w:r w:rsidRPr="00914393">
        <w:rPr>
          <w:lang w:val="en-US" w:eastAsia="zh-CN"/>
        </w:rPr>
        <w:t>Initiator</w:t>
      </w:r>
    </w:p>
    <w:p w14:paraId="40F04B2C" w14:textId="338C8009" w:rsidR="006D1DD3" w:rsidRDefault="005B2D5B" w:rsidP="00435FD7">
      <w:pPr>
        <w:pStyle w:val="af1"/>
        <w:ind w:firstLine="708"/>
        <w:rPr>
          <w:lang w:eastAsia="zh-CN"/>
        </w:rPr>
      </w:pPr>
      <w:r>
        <w:rPr>
          <w:lang w:eastAsia="zh-CN"/>
        </w:rPr>
        <w:lastRenderedPageBreak/>
        <w:t>Х</w:t>
      </w:r>
      <w:r w:rsidR="00914393" w:rsidRPr="00914393">
        <w:rPr>
          <w:lang w:eastAsia="zh-CN"/>
        </w:rPr>
        <w:t xml:space="preserve">ост </w:t>
      </w:r>
      <w:r>
        <w:rPr>
          <w:lang w:eastAsia="zh-CN"/>
        </w:rPr>
        <w:t xml:space="preserve">имеет </w:t>
      </w:r>
      <w:r w:rsidR="00914393" w:rsidRPr="00914393">
        <w:rPr>
          <w:lang w:eastAsia="zh-CN"/>
        </w:rPr>
        <w:t>доступ к массиву хранения данных</w:t>
      </w:r>
      <w:r w:rsidR="00435FD7">
        <w:rPr>
          <w:lang w:eastAsia="zh-CN"/>
        </w:rPr>
        <w:t>. Это отражено на рисунке 1.11.</w:t>
      </w:r>
    </w:p>
    <w:p w14:paraId="301899A2" w14:textId="3ACAB6D1" w:rsidR="00435FD7" w:rsidRDefault="00435FD7" w:rsidP="00435FD7">
      <w:pPr>
        <w:pStyle w:val="af1"/>
        <w:ind w:firstLine="708"/>
        <w:rPr>
          <w:lang w:eastAsia="zh-CN"/>
        </w:rPr>
      </w:pPr>
    </w:p>
    <w:p w14:paraId="0DD43709" w14:textId="03410247" w:rsidR="00435FD7" w:rsidRDefault="00860D2C" w:rsidP="00435FD7">
      <w:pPr>
        <w:pStyle w:val="af1"/>
        <w:ind w:firstLine="0"/>
        <w:jc w:val="center"/>
        <w:rPr>
          <w:lang w:eastAsia="zh-CN"/>
        </w:rPr>
      </w:pPr>
      <w:r w:rsidRPr="00860D2C">
        <w:rPr>
          <w:noProof/>
          <w:lang w:eastAsia="zh-CN"/>
        </w:rPr>
        <w:drawing>
          <wp:inline distT="0" distB="0" distL="0" distR="0" wp14:anchorId="70011A08" wp14:editId="31693784">
            <wp:extent cx="5587594" cy="352800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7594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2848E" w14:textId="7B5E11F4" w:rsidR="00435FD7" w:rsidRDefault="00435FD7" w:rsidP="00435FD7">
      <w:pPr>
        <w:pStyle w:val="af1"/>
        <w:ind w:firstLine="0"/>
        <w:jc w:val="center"/>
        <w:rPr>
          <w:lang w:eastAsia="zh-CN"/>
        </w:rPr>
      </w:pPr>
    </w:p>
    <w:p w14:paraId="62E3A770" w14:textId="1301C2BE" w:rsidR="00435FD7" w:rsidRPr="00860D2C" w:rsidRDefault="00435FD7" w:rsidP="00435FD7">
      <w:pPr>
        <w:pStyle w:val="af1"/>
        <w:ind w:firstLine="0"/>
        <w:jc w:val="center"/>
        <w:rPr>
          <w:lang w:eastAsia="zh-CN"/>
        </w:rPr>
      </w:pPr>
      <w:r w:rsidRPr="00435FD7">
        <w:rPr>
          <w:lang w:eastAsia="zh-CN"/>
        </w:rPr>
        <w:t>Рисунок</w:t>
      </w:r>
      <w:r w:rsidRPr="00860D2C">
        <w:rPr>
          <w:lang w:eastAsia="zh-CN"/>
        </w:rPr>
        <w:t xml:space="preserve"> 1.11 – </w:t>
      </w:r>
      <w:r w:rsidR="00860D2C">
        <w:rPr>
          <w:lang w:eastAsia="zh-CN"/>
        </w:rPr>
        <w:t>Доступ к массиву хранения данных</w:t>
      </w:r>
    </w:p>
    <w:p w14:paraId="69223318" w14:textId="600F1820" w:rsidR="00860D2C" w:rsidRPr="00860D2C" w:rsidRDefault="00860D2C" w:rsidP="00435FD7">
      <w:pPr>
        <w:pStyle w:val="af1"/>
        <w:ind w:firstLine="0"/>
        <w:jc w:val="center"/>
        <w:rPr>
          <w:lang w:eastAsia="zh-CN"/>
        </w:rPr>
      </w:pPr>
    </w:p>
    <w:p w14:paraId="3E1D7FDB" w14:textId="0E1FF476" w:rsidR="00860D2C" w:rsidRPr="00860D2C" w:rsidRDefault="00860D2C" w:rsidP="00860D2C">
      <w:pPr>
        <w:pStyle w:val="af1"/>
        <w:rPr>
          <w:lang w:eastAsia="zh-CN"/>
        </w:rPr>
      </w:pPr>
      <w:r w:rsidRPr="00860D2C">
        <w:rPr>
          <w:lang w:eastAsia="zh-CN"/>
        </w:rPr>
        <w:t>У хоста</w:t>
      </w:r>
      <w:r w:rsidRPr="00860D2C">
        <w:t xml:space="preserve"> </w:t>
      </w:r>
      <w:proofErr w:type="spellStart"/>
      <w:r w:rsidRPr="00860D2C">
        <w:rPr>
          <w:lang w:eastAsia="zh-CN"/>
        </w:rPr>
        <w:t>Windows</w:t>
      </w:r>
      <w:proofErr w:type="spellEnd"/>
      <w:r w:rsidRPr="00860D2C">
        <w:rPr>
          <w:lang w:eastAsia="zh-CN"/>
        </w:rPr>
        <w:t xml:space="preserve"> 2k8 один инициатор</w:t>
      </w:r>
      <w:r>
        <w:rPr>
          <w:lang w:eastAsia="zh-CN"/>
        </w:rPr>
        <w:t>. Это отражено на рисунке 1.12.</w:t>
      </w:r>
    </w:p>
    <w:p w14:paraId="0354EBD6" w14:textId="77777777" w:rsidR="006B6625" w:rsidRPr="00860D2C" w:rsidRDefault="006B6625" w:rsidP="00832C56">
      <w:pPr>
        <w:pStyle w:val="af1"/>
        <w:rPr>
          <w:lang w:eastAsia="zh-CN"/>
        </w:rPr>
      </w:pPr>
    </w:p>
    <w:p w14:paraId="005640DA" w14:textId="2F65A9B1" w:rsidR="006D1DD3" w:rsidRDefault="00860D2C" w:rsidP="00832C56">
      <w:pPr>
        <w:pStyle w:val="af1"/>
        <w:ind w:firstLine="0"/>
        <w:jc w:val="center"/>
        <w:rPr>
          <w:lang w:eastAsia="zh-CN"/>
        </w:rPr>
      </w:pPr>
      <w:r w:rsidRPr="00860D2C">
        <w:rPr>
          <w:noProof/>
          <w:lang w:eastAsia="zh-CN"/>
        </w:rPr>
        <w:drawing>
          <wp:inline distT="0" distB="0" distL="0" distR="0" wp14:anchorId="6A2BADD6" wp14:editId="36F64846">
            <wp:extent cx="5359530" cy="3384000"/>
            <wp:effectExtent l="0" t="0" r="0" b="698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59530" cy="33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52948" w14:textId="53BF0706" w:rsidR="006D1DD3" w:rsidRDefault="006D1DD3" w:rsidP="00832C56">
      <w:pPr>
        <w:pStyle w:val="af1"/>
        <w:ind w:firstLine="0"/>
        <w:jc w:val="center"/>
        <w:rPr>
          <w:lang w:eastAsia="zh-CN"/>
        </w:rPr>
      </w:pPr>
    </w:p>
    <w:p w14:paraId="627D5B2A" w14:textId="1B5013C2" w:rsidR="006D1DD3" w:rsidRDefault="006D1DD3" w:rsidP="00832C56">
      <w:pPr>
        <w:pStyle w:val="af1"/>
        <w:ind w:firstLine="0"/>
        <w:jc w:val="center"/>
        <w:rPr>
          <w:lang w:eastAsia="zh-CN"/>
        </w:rPr>
      </w:pPr>
      <w:r>
        <w:rPr>
          <w:lang w:eastAsia="zh-CN"/>
        </w:rPr>
        <w:t>Рисунок 1.1</w:t>
      </w:r>
      <w:r w:rsidR="00860D2C">
        <w:rPr>
          <w:lang w:eastAsia="zh-CN"/>
        </w:rPr>
        <w:t>2</w:t>
      </w:r>
      <w:r>
        <w:rPr>
          <w:lang w:eastAsia="zh-CN"/>
        </w:rPr>
        <w:t xml:space="preserve"> – Инициаторы хоста </w:t>
      </w:r>
      <w:r w:rsidRPr="00914393">
        <w:rPr>
          <w:lang w:val="en-US" w:eastAsia="zh-CN"/>
        </w:rPr>
        <w:t>Windows</w:t>
      </w:r>
      <w:r>
        <w:rPr>
          <w:lang w:eastAsia="zh-CN"/>
        </w:rPr>
        <w:t xml:space="preserve"> </w:t>
      </w:r>
      <w:r w:rsidRPr="00914393">
        <w:rPr>
          <w:lang w:eastAsia="zh-CN"/>
        </w:rPr>
        <w:t>2</w:t>
      </w:r>
      <w:r w:rsidRPr="00914393">
        <w:rPr>
          <w:lang w:val="en-US" w:eastAsia="zh-CN"/>
        </w:rPr>
        <w:t>k</w:t>
      </w:r>
      <w:r w:rsidRPr="00914393">
        <w:rPr>
          <w:lang w:eastAsia="zh-CN"/>
        </w:rPr>
        <w:t>8</w:t>
      </w:r>
    </w:p>
    <w:p w14:paraId="260E38C0" w14:textId="1BB5E80E" w:rsidR="00610D36" w:rsidRDefault="00B117F4" w:rsidP="00B117F4">
      <w:pPr>
        <w:pStyle w:val="af1"/>
        <w:rPr>
          <w:lang w:eastAsia="zh-CN"/>
        </w:rPr>
      </w:pPr>
      <w:r w:rsidRPr="00B117F4">
        <w:rPr>
          <w:lang w:eastAsia="zh-CN"/>
        </w:rPr>
        <w:lastRenderedPageBreak/>
        <w:t>У выбранного хоста существует два пути</w:t>
      </w:r>
      <w:r>
        <w:rPr>
          <w:lang w:eastAsia="zh-CN"/>
        </w:rPr>
        <w:t>. Это отражено на рисунке 1.13.</w:t>
      </w:r>
    </w:p>
    <w:p w14:paraId="364C69AE" w14:textId="77777777" w:rsidR="00B117F4" w:rsidRDefault="00B117F4" w:rsidP="00860D2C">
      <w:pPr>
        <w:pStyle w:val="af1"/>
        <w:ind w:firstLine="0"/>
        <w:rPr>
          <w:lang w:eastAsia="zh-CN"/>
        </w:rPr>
      </w:pPr>
    </w:p>
    <w:p w14:paraId="533EFBAB" w14:textId="3DD62FC7" w:rsidR="00610D36" w:rsidRDefault="00B117F4" w:rsidP="00832C56">
      <w:pPr>
        <w:pStyle w:val="af1"/>
        <w:ind w:firstLine="0"/>
        <w:jc w:val="center"/>
        <w:rPr>
          <w:lang w:eastAsia="zh-CN"/>
        </w:rPr>
      </w:pPr>
      <w:r w:rsidRPr="00B117F4">
        <w:rPr>
          <w:noProof/>
          <w:lang w:eastAsia="zh-CN"/>
        </w:rPr>
        <w:drawing>
          <wp:inline distT="0" distB="0" distL="0" distR="0" wp14:anchorId="5CF3C0B4" wp14:editId="3598D30B">
            <wp:extent cx="4389505" cy="277200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9505" cy="27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7FBC3" w14:textId="43FFE3BE" w:rsidR="00610D36" w:rsidRDefault="00610D36" w:rsidP="00832C56">
      <w:pPr>
        <w:pStyle w:val="af1"/>
        <w:ind w:firstLine="0"/>
        <w:jc w:val="center"/>
        <w:rPr>
          <w:lang w:eastAsia="zh-CN"/>
        </w:rPr>
      </w:pPr>
    </w:p>
    <w:p w14:paraId="4A2B4968" w14:textId="52B9612E" w:rsidR="00610D36" w:rsidRDefault="00610D36" w:rsidP="003A784E">
      <w:pPr>
        <w:pStyle w:val="af1"/>
        <w:ind w:firstLine="0"/>
        <w:jc w:val="center"/>
        <w:rPr>
          <w:lang w:eastAsia="zh-CN"/>
        </w:rPr>
      </w:pPr>
      <w:r>
        <w:rPr>
          <w:lang w:eastAsia="zh-CN"/>
        </w:rPr>
        <w:t>Рисунок 1.1</w:t>
      </w:r>
      <w:r w:rsidR="00B117F4">
        <w:rPr>
          <w:lang w:eastAsia="zh-CN"/>
        </w:rPr>
        <w:t>3</w:t>
      </w:r>
      <w:r>
        <w:rPr>
          <w:lang w:eastAsia="zh-CN"/>
        </w:rPr>
        <w:t xml:space="preserve"> – Пути хоста </w:t>
      </w:r>
      <w:r w:rsidRPr="00914393">
        <w:rPr>
          <w:lang w:val="en-US" w:eastAsia="zh-CN"/>
        </w:rPr>
        <w:t>Windows</w:t>
      </w:r>
      <w:r>
        <w:rPr>
          <w:lang w:eastAsia="zh-CN"/>
        </w:rPr>
        <w:t xml:space="preserve"> </w:t>
      </w:r>
      <w:r w:rsidRPr="00914393">
        <w:rPr>
          <w:lang w:eastAsia="zh-CN"/>
        </w:rPr>
        <w:t>2</w:t>
      </w:r>
      <w:r w:rsidRPr="00914393">
        <w:rPr>
          <w:lang w:val="en-US" w:eastAsia="zh-CN"/>
        </w:rPr>
        <w:t>k</w:t>
      </w:r>
      <w:r w:rsidRPr="00914393">
        <w:rPr>
          <w:lang w:eastAsia="zh-CN"/>
        </w:rPr>
        <w:t>8</w:t>
      </w:r>
    </w:p>
    <w:p w14:paraId="1B0C4FAF" w14:textId="77777777" w:rsidR="00F5295A" w:rsidRPr="00914393" w:rsidRDefault="00F5295A" w:rsidP="003A784E">
      <w:pPr>
        <w:pStyle w:val="af1"/>
        <w:ind w:firstLine="0"/>
        <w:jc w:val="center"/>
        <w:rPr>
          <w:lang w:eastAsia="zh-CN"/>
        </w:rPr>
      </w:pPr>
    </w:p>
    <w:p w14:paraId="40A4FA3D" w14:textId="72910B5A" w:rsidR="00627D38" w:rsidRPr="00B117F4" w:rsidRDefault="00627D38" w:rsidP="00832C56">
      <w:pPr>
        <w:pStyle w:val="afb"/>
      </w:pPr>
      <w:r>
        <w:t xml:space="preserve">1.5 </w:t>
      </w:r>
      <w:r w:rsidR="00B117F4">
        <w:t>В</w:t>
      </w:r>
      <w:r>
        <w:t>кладк</w:t>
      </w:r>
      <w:r w:rsidR="00B117F4">
        <w:t>а</w:t>
      </w:r>
      <w:r>
        <w:t xml:space="preserve"> </w:t>
      </w:r>
      <w:r>
        <w:rPr>
          <w:lang w:val="en-US"/>
        </w:rPr>
        <w:t>Settings</w:t>
      </w:r>
    </w:p>
    <w:p w14:paraId="416D6D36" w14:textId="1E0391A7" w:rsidR="00B117F4" w:rsidRDefault="00B117F4" w:rsidP="00B117F4">
      <w:pPr>
        <w:pStyle w:val="af1"/>
        <w:rPr>
          <w:lang w:eastAsia="zh-CN"/>
        </w:rPr>
      </w:pPr>
    </w:p>
    <w:p w14:paraId="09F76FC4" w14:textId="7CBBCB09" w:rsidR="00B117F4" w:rsidRPr="00B117F4" w:rsidRDefault="00B117F4" w:rsidP="00B117F4">
      <w:pPr>
        <w:pStyle w:val="af1"/>
        <w:rPr>
          <w:lang w:eastAsia="zh-CN"/>
        </w:rPr>
      </w:pPr>
      <w:r>
        <w:rPr>
          <w:lang w:eastAsia="zh-CN"/>
        </w:rPr>
        <w:t xml:space="preserve">Выберем вкладку </w:t>
      </w:r>
      <w:r>
        <w:rPr>
          <w:lang w:val="en-US" w:eastAsia="zh-CN"/>
        </w:rPr>
        <w:t>Settings</w:t>
      </w:r>
      <w:r>
        <w:rPr>
          <w:lang w:eastAsia="zh-CN"/>
        </w:rPr>
        <w:t xml:space="preserve"> и из всех вариантов переходим в настройки протокола </w:t>
      </w:r>
      <w:r>
        <w:rPr>
          <w:lang w:val="en-US" w:eastAsia="zh-CN"/>
        </w:rPr>
        <w:t>iSCSI</w:t>
      </w:r>
      <w:r w:rsidRPr="00B117F4">
        <w:rPr>
          <w:lang w:eastAsia="zh-CN"/>
        </w:rPr>
        <w:t xml:space="preserve">. </w:t>
      </w:r>
      <w:r w:rsidR="000B350A" w:rsidRPr="000B350A">
        <w:rPr>
          <w:lang w:eastAsia="zh-CN"/>
        </w:rPr>
        <w:t xml:space="preserve">Настройка компонентов </w:t>
      </w:r>
      <w:proofErr w:type="spellStart"/>
      <w:r w:rsidR="000B350A" w:rsidRPr="000B350A">
        <w:rPr>
          <w:lang w:eastAsia="zh-CN"/>
        </w:rPr>
        <w:t>iSCSI</w:t>
      </w:r>
      <w:proofErr w:type="spellEnd"/>
      <w:r w:rsidR="000B350A" w:rsidRPr="000B350A">
        <w:rPr>
          <w:lang w:eastAsia="zh-CN"/>
        </w:rPr>
        <w:t xml:space="preserve"> осуществляется в соответствующих вкладках: создание сетевых интерфейсов выполняется во вкладке </w:t>
      </w:r>
      <w:proofErr w:type="spellStart"/>
      <w:r w:rsidR="000B350A" w:rsidRPr="000B350A">
        <w:rPr>
          <w:lang w:eastAsia="zh-CN"/>
        </w:rPr>
        <w:t>iSCSI</w:t>
      </w:r>
      <w:proofErr w:type="spellEnd"/>
      <w:r w:rsidR="000B350A" w:rsidRPr="000B350A">
        <w:rPr>
          <w:lang w:eastAsia="zh-CN"/>
        </w:rPr>
        <w:t xml:space="preserve"> </w:t>
      </w:r>
      <w:proofErr w:type="spellStart"/>
      <w:r w:rsidR="000B350A" w:rsidRPr="000B350A">
        <w:rPr>
          <w:lang w:eastAsia="zh-CN"/>
        </w:rPr>
        <w:t>Interfaces</w:t>
      </w:r>
      <w:proofErr w:type="spellEnd"/>
      <w:r w:rsidR="000B350A" w:rsidRPr="000B350A">
        <w:rPr>
          <w:lang w:eastAsia="zh-CN"/>
        </w:rPr>
        <w:t xml:space="preserve">, а настройка политик безопасности CHAP – во вкладке CHAP </w:t>
      </w:r>
      <w:proofErr w:type="spellStart"/>
      <w:r w:rsidR="000B350A" w:rsidRPr="000B350A">
        <w:rPr>
          <w:lang w:eastAsia="zh-CN"/>
        </w:rPr>
        <w:t>Security</w:t>
      </w:r>
      <w:proofErr w:type="spellEnd"/>
      <w:r w:rsidR="000B350A" w:rsidRPr="000B350A">
        <w:rPr>
          <w:lang w:eastAsia="zh-CN"/>
        </w:rPr>
        <w:t xml:space="preserve"> путем выбора необходимых опций. </w:t>
      </w:r>
      <w:r>
        <w:rPr>
          <w:lang w:eastAsia="zh-CN"/>
        </w:rPr>
        <w:t xml:space="preserve">Интерфейсы протокола изображены на рисунке 1.14. Текущие настройки для инициаторов и </w:t>
      </w:r>
      <w:r>
        <w:rPr>
          <w:lang w:val="en-US" w:eastAsia="zh-CN"/>
        </w:rPr>
        <w:t>CHAP</w:t>
      </w:r>
      <w:r w:rsidRPr="000B350A">
        <w:rPr>
          <w:lang w:eastAsia="zh-CN"/>
        </w:rPr>
        <w:t xml:space="preserve"> </w:t>
      </w:r>
      <w:r>
        <w:rPr>
          <w:lang w:eastAsia="zh-CN"/>
        </w:rPr>
        <w:t>изображены на рисунке 1.15.</w:t>
      </w:r>
    </w:p>
    <w:p w14:paraId="178804BD" w14:textId="582A7929" w:rsidR="00627D38" w:rsidRPr="00B117F4" w:rsidRDefault="00627D38" w:rsidP="00832C56">
      <w:pPr>
        <w:pStyle w:val="af1"/>
        <w:rPr>
          <w:lang w:eastAsia="zh-CN"/>
        </w:rPr>
      </w:pPr>
    </w:p>
    <w:p w14:paraId="70770411" w14:textId="7C7B63EF" w:rsidR="00627D38" w:rsidRDefault="00B117F4" w:rsidP="00832C56">
      <w:pPr>
        <w:pStyle w:val="af1"/>
        <w:ind w:firstLine="0"/>
        <w:jc w:val="center"/>
        <w:rPr>
          <w:lang w:val="en-US" w:eastAsia="zh-CN"/>
        </w:rPr>
      </w:pPr>
      <w:r w:rsidRPr="00B117F4">
        <w:rPr>
          <w:noProof/>
          <w:lang w:val="en-US" w:eastAsia="zh-CN"/>
        </w:rPr>
        <w:drawing>
          <wp:inline distT="0" distB="0" distL="0" distR="0" wp14:anchorId="24B5B7D8" wp14:editId="6600DE32">
            <wp:extent cx="4120514" cy="2736000"/>
            <wp:effectExtent l="0" t="0" r="0" b="762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20514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E2586" w14:textId="7A3C89FD" w:rsidR="00627D38" w:rsidRDefault="00627D38" w:rsidP="00832C56">
      <w:pPr>
        <w:pStyle w:val="af1"/>
        <w:rPr>
          <w:lang w:val="en-US" w:eastAsia="zh-CN"/>
        </w:rPr>
      </w:pPr>
    </w:p>
    <w:p w14:paraId="57005208" w14:textId="621091CA" w:rsidR="00627D38" w:rsidRPr="00B117F4" w:rsidRDefault="00627D38" w:rsidP="00B117F4">
      <w:pPr>
        <w:pStyle w:val="af1"/>
        <w:ind w:firstLine="0"/>
        <w:jc w:val="center"/>
        <w:rPr>
          <w:lang w:val="en-US" w:eastAsia="zh-CN"/>
        </w:rPr>
      </w:pPr>
      <w:r>
        <w:rPr>
          <w:lang w:eastAsia="zh-CN"/>
        </w:rPr>
        <w:t>Рисунок</w:t>
      </w:r>
      <w:r>
        <w:rPr>
          <w:lang w:val="en-US" w:eastAsia="zh-CN"/>
        </w:rPr>
        <w:t xml:space="preserve"> 1.1</w:t>
      </w:r>
      <w:r w:rsidR="00B117F4">
        <w:rPr>
          <w:lang w:eastAsia="zh-CN"/>
        </w:rPr>
        <w:t>4</w:t>
      </w:r>
      <w:r>
        <w:rPr>
          <w:lang w:val="en-US" w:eastAsia="zh-CN"/>
        </w:rPr>
        <w:t xml:space="preserve"> –</w:t>
      </w:r>
      <w:r>
        <w:rPr>
          <w:lang w:eastAsia="zh-CN"/>
        </w:rPr>
        <w:t xml:space="preserve"> Вкладка </w:t>
      </w:r>
      <w:r>
        <w:rPr>
          <w:lang w:val="en-US" w:eastAsia="zh-CN"/>
        </w:rPr>
        <w:t>iSCSI Interfaces</w:t>
      </w:r>
    </w:p>
    <w:p w14:paraId="44EE6B25" w14:textId="4A511DA7" w:rsidR="00627D38" w:rsidRDefault="00B117F4" w:rsidP="00832C56">
      <w:pPr>
        <w:pStyle w:val="af1"/>
        <w:ind w:firstLine="0"/>
        <w:jc w:val="center"/>
        <w:rPr>
          <w:lang w:eastAsia="zh-CN"/>
        </w:rPr>
      </w:pPr>
      <w:r w:rsidRPr="00B117F4">
        <w:rPr>
          <w:noProof/>
          <w:lang w:eastAsia="zh-CN"/>
        </w:rPr>
        <w:lastRenderedPageBreak/>
        <w:drawing>
          <wp:inline distT="0" distB="0" distL="0" distR="0" wp14:anchorId="24EB7EB7" wp14:editId="0C963779">
            <wp:extent cx="4360717" cy="2916000"/>
            <wp:effectExtent l="0" t="0" r="190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60717" cy="29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8602" w14:textId="06EFEBEE" w:rsidR="00627D38" w:rsidRDefault="00627D38" w:rsidP="00832C56">
      <w:pPr>
        <w:pStyle w:val="af1"/>
        <w:ind w:firstLine="0"/>
        <w:jc w:val="center"/>
        <w:rPr>
          <w:lang w:eastAsia="zh-CN"/>
        </w:rPr>
      </w:pPr>
    </w:p>
    <w:p w14:paraId="3D3AAFF9" w14:textId="30E23A11" w:rsidR="00627D38" w:rsidRPr="00716146" w:rsidRDefault="00627D38" w:rsidP="00832C56">
      <w:pPr>
        <w:pStyle w:val="af1"/>
        <w:ind w:firstLine="0"/>
        <w:jc w:val="center"/>
        <w:rPr>
          <w:lang w:eastAsia="zh-CN"/>
        </w:rPr>
      </w:pPr>
      <w:r>
        <w:rPr>
          <w:lang w:eastAsia="zh-CN"/>
        </w:rPr>
        <w:t>Рисунок 1.1</w:t>
      </w:r>
      <w:r w:rsidR="00B117F4">
        <w:rPr>
          <w:lang w:eastAsia="zh-CN"/>
        </w:rPr>
        <w:t>5</w:t>
      </w:r>
      <w:r>
        <w:rPr>
          <w:lang w:eastAsia="zh-CN"/>
        </w:rPr>
        <w:t xml:space="preserve"> – Вкладка </w:t>
      </w:r>
      <w:r>
        <w:rPr>
          <w:lang w:val="be-BY" w:eastAsia="zh-CN"/>
        </w:rPr>
        <w:t>С</w:t>
      </w:r>
      <w:r>
        <w:rPr>
          <w:lang w:val="en-US" w:eastAsia="zh-CN"/>
        </w:rPr>
        <w:t>HAP</w:t>
      </w:r>
      <w:r w:rsidRPr="00627D38">
        <w:rPr>
          <w:lang w:eastAsia="zh-CN"/>
        </w:rPr>
        <w:t xml:space="preserve"> </w:t>
      </w:r>
      <w:r>
        <w:rPr>
          <w:lang w:val="en-US" w:eastAsia="zh-CN"/>
        </w:rPr>
        <w:t>Security</w:t>
      </w:r>
    </w:p>
    <w:p w14:paraId="79D09600" w14:textId="77777777" w:rsidR="0061199D" w:rsidRPr="00716146" w:rsidRDefault="0061199D" w:rsidP="00832C56">
      <w:pPr>
        <w:pStyle w:val="af1"/>
        <w:ind w:firstLine="0"/>
        <w:jc w:val="center"/>
        <w:rPr>
          <w:lang w:eastAsia="zh-CN"/>
        </w:rPr>
      </w:pPr>
    </w:p>
    <w:p w14:paraId="5B716A09" w14:textId="501B6553" w:rsidR="00DB467C" w:rsidRPr="000B350A" w:rsidRDefault="00B117F4" w:rsidP="00B117F4">
      <w:pPr>
        <w:pStyle w:val="af1"/>
        <w:ind w:firstLine="708"/>
        <w:rPr>
          <w:lang w:eastAsia="zh-CN"/>
        </w:rPr>
      </w:pPr>
      <w:r w:rsidRPr="00B117F4">
        <w:rPr>
          <w:lang w:eastAsia="zh-CN"/>
        </w:rPr>
        <w:t xml:space="preserve">Интерфейс конфигурации сетевых компонентов </w:t>
      </w:r>
      <w:proofErr w:type="spellStart"/>
      <w:r w:rsidRPr="00B117F4">
        <w:rPr>
          <w:lang w:eastAsia="zh-CN"/>
        </w:rPr>
        <w:t>iSCSI</w:t>
      </w:r>
      <w:proofErr w:type="spellEnd"/>
      <w:r w:rsidRPr="00B117F4">
        <w:rPr>
          <w:lang w:eastAsia="zh-CN"/>
        </w:rPr>
        <w:t xml:space="preserve"> представлен на рисунке 1.16.</w:t>
      </w:r>
    </w:p>
    <w:p w14:paraId="0A807F11" w14:textId="77777777" w:rsidR="00B117F4" w:rsidRDefault="00B117F4" w:rsidP="00B117F4">
      <w:pPr>
        <w:pStyle w:val="af1"/>
        <w:ind w:firstLine="708"/>
        <w:rPr>
          <w:lang w:eastAsia="zh-CN"/>
        </w:rPr>
      </w:pPr>
    </w:p>
    <w:p w14:paraId="03560D57" w14:textId="53E17874" w:rsidR="00DB467C" w:rsidRDefault="000B350A" w:rsidP="00832C56">
      <w:pPr>
        <w:pStyle w:val="af1"/>
        <w:ind w:firstLine="0"/>
        <w:jc w:val="center"/>
        <w:rPr>
          <w:lang w:eastAsia="zh-CN"/>
        </w:rPr>
      </w:pPr>
      <w:r w:rsidRPr="000B350A">
        <w:rPr>
          <w:noProof/>
          <w:lang w:eastAsia="zh-CN"/>
        </w:rPr>
        <w:drawing>
          <wp:inline distT="0" distB="0" distL="0" distR="0" wp14:anchorId="0BD6D2DC" wp14:editId="2F79B767">
            <wp:extent cx="4425870" cy="2952000"/>
            <wp:effectExtent l="0" t="0" r="0" b="127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25870" cy="29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EB1CC" w14:textId="191BDE86" w:rsidR="00DB467C" w:rsidRDefault="00DB467C" w:rsidP="00832C56">
      <w:pPr>
        <w:pStyle w:val="af1"/>
        <w:ind w:firstLine="0"/>
        <w:jc w:val="center"/>
        <w:rPr>
          <w:lang w:eastAsia="zh-CN"/>
        </w:rPr>
      </w:pPr>
    </w:p>
    <w:p w14:paraId="5D347FC3" w14:textId="1F1D6AC5" w:rsidR="00DB467C" w:rsidRDefault="00DB467C" w:rsidP="00832C56">
      <w:pPr>
        <w:pStyle w:val="af1"/>
        <w:ind w:firstLine="0"/>
        <w:jc w:val="center"/>
        <w:rPr>
          <w:lang w:eastAsia="zh-CN"/>
        </w:rPr>
      </w:pPr>
      <w:r>
        <w:rPr>
          <w:lang w:eastAsia="zh-CN"/>
        </w:rPr>
        <w:t>Рисунок 1.1</w:t>
      </w:r>
      <w:r w:rsidR="000B350A">
        <w:rPr>
          <w:lang w:eastAsia="zh-CN"/>
        </w:rPr>
        <w:t>6</w:t>
      </w:r>
      <w:r>
        <w:rPr>
          <w:lang w:eastAsia="zh-CN"/>
        </w:rPr>
        <w:t xml:space="preserve"> – Конфигурация сетевых iSCSI</w:t>
      </w:r>
      <w:r w:rsidRPr="00627D38">
        <w:rPr>
          <w:lang w:eastAsia="zh-CN"/>
        </w:rPr>
        <w:t xml:space="preserve"> </w:t>
      </w:r>
      <w:r>
        <w:rPr>
          <w:lang w:eastAsia="zh-CN"/>
        </w:rPr>
        <w:t>интерфейсов</w:t>
      </w:r>
    </w:p>
    <w:p w14:paraId="449C9154" w14:textId="77777777" w:rsidR="00C65BA4" w:rsidRDefault="00C65BA4" w:rsidP="00832C56">
      <w:pPr>
        <w:pStyle w:val="af1"/>
        <w:rPr>
          <w:lang w:eastAsia="zh-CN"/>
        </w:rPr>
      </w:pPr>
    </w:p>
    <w:p w14:paraId="6FA0DC56" w14:textId="6D42E5E0" w:rsidR="001A2961" w:rsidRDefault="001A2961" w:rsidP="00832C56">
      <w:pPr>
        <w:pStyle w:val="af1"/>
        <w:ind w:firstLine="0"/>
        <w:rPr>
          <w:lang w:eastAsia="zh-CN"/>
        </w:rPr>
      </w:pPr>
      <w:r>
        <w:rPr>
          <w:lang w:eastAsia="zh-CN"/>
        </w:rPr>
        <w:t>Таблица 1.</w:t>
      </w:r>
      <w:r w:rsidR="00C65BA4">
        <w:rPr>
          <w:lang w:eastAsia="zh-CN"/>
        </w:rPr>
        <w:t>2</w:t>
      </w:r>
      <w:r w:rsidR="002D5793">
        <w:rPr>
          <w:lang w:eastAsia="zh-CN"/>
        </w:rPr>
        <w:t xml:space="preserve"> – </w:t>
      </w:r>
      <w:r w:rsidR="00C65BA4">
        <w:rPr>
          <w:lang w:eastAsia="zh-CN"/>
        </w:rPr>
        <w:t>Конфигураци</w:t>
      </w:r>
      <w:r w:rsidR="00BC7514">
        <w:rPr>
          <w:lang w:eastAsia="zh-CN"/>
        </w:rPr>
        <w:t>я</w:t>
      </w:r>
      <w:r w:rsidR="00C65BA4">
        <w:rPr>
          <w:lang w:eastAsia="zh-CN"/>
        </w:rPr>
        <w:t xml:space="preserve"> активных iSCSI</w:t>
      </w:r>
      <w:r w:rsidR="00C65BA4" w:rsidRPr="00627D38">
        <w:rPr>
          <w:lang w:eastAsia="zh-CN"/>
        </w:rPr>
        <w:t xml:space="preserve"> </w:t>
      </w:r>
      <w:r w:rsidR="00C65BA4">
        <w:rPr>
          <w:lang w:eastAsia="zh-CN"/>
        </w:rPr>
        <w:t>интерфейсов</w:t>
      </w:r>
      <w:r>
        <w:rPr>
          <w:lang w:eastAsia="zh-CN"/>
        </w:rPr>
        <w:tab/>
      </w:r>
    </w:p>
    <w:tbl>
      <w:tblPr>
        <w:tblStyle w:val="ad"/>
        <w:tblW w:w="5000" w:type="pct"/>
        <w:jc w:val="center"/>
        <w:tblLook w:val="04A0" w:firstRow="1" w:lastRow="0" w:firstColumn="1" w:lastColumn="0" w:noHBand="0" w:noVBand="1"/>
      </w:tblPr>
      <w:tblGrid>
        <w:gridCol w:w="1980"/>
        <w:gridCol w:w="851"/>
        <w:gridCol w:w="2127"/>
        <w:gridCol w:w="4389"/>
      </w:tblGrid>
      <w:tr w:rsidR="00DB467C" w14:paraId="028364FA" w14:textId="77777777" w:rsidTr="00832C56">
        <w:trPr>
          <w:jc w:val="center"/>
        </w:trPr>
        <w:tc>
          <w:tcPr>
            <w:tcW w:w="1059" w:type="pct"/>
          </w:tcPr>
          <w:p w14:paraId="0931CE06" w14:textId="7C5731D1" w:rsidR="00C65BA4" w:rsidRPr="00C65BA4" w:rsidRDefault="00C65BA4" w:rsidP="00832C56">
            <w:pPr>
              <w:rPr>
                <w:lang w:val="en-US"/>
              </w:rPr>
            </w:pPr>
            <w:r>
              <w:rPr>
                <w:lang w:val="en-US"/>
              </w:rPr>
              <w:t>Port #</w:t>
            </w:r>
          </w:p>
        </w:tc>
        <w:tc>
          <w:tcPr>
            <w:tcW w:w="455" w:type="pct"/>
          </w:tcPr>
          <w:p w14:paraId="56B97C8B" w14:textId="291E8214" w:rsidR="00C65BA4" w:rsidRPr="00C65BA4" w:rsidRDefault="00C65BA4" w:rsidP="00832C56">
            <w:pPr>
              <w:rPr>
                <w:lang w:val="en-US"/>
              </w:rPr>
            </w:pPr>
            <w:r>
              <w:rPr>
                <w:lang w:val="en-US"/>
              </w:rPr>
              <w:t>SP</w:t>
            </w:r>
          </w:p>
        </w:tc>
        <w:tc>
          <w:tcPr>
            <w:tcW w:w="1138" w:type="pct"/>
          </w:tcPr>
          <w:p w14:paraId="00E83FD8" w14:textId="6843B2A7" w:rsidR="00C65BA4" w:rsidRPr="00C65BA4" w:rsidRDefault="00C65BA4" w:rsidP="00832C56">
            <w:pPr>
              <w:rPr>
                <w:lang w:val="en-US"/>
              </w:rPr>
            </w:pPr>
            <w:r>
              <w:rPr>
                <w:lang w:val="en-US"/>
              </w:rPr>
              <w:t>IP Address</w:t>
            </w:r>
          </w:p>
        </w:tc>
        <w:tc>
          <w:tcPr>
            <w:tcW w:w="2348" w:type="pct"/>
          </w:tcPr>
          <w:p w14:paraId="24EBBB76" w14:textId="7D5CBED0" w:rsidR="00C65BA4" w:rsidRPr="00C65BA4" w:rsidRDefault="00C65BA4" w:rsidP="00832C56">
            <w:pPr>
              <w:rPr>
                <w:lang w:val="en-US"/>
              </w:rPr>
            </w:pPr>
            <w:r>
              <w:rPr>
                <w:lang w:val="en-US"/>
              </w:rPr>
              <w:t>Port IQN</w:t>
            </w:r>
          </w:p>
        </w:tc>
      </w:tr>
      <w:tr w:rsidR="000B350A" w:rsidRPr="00841436" w14:paraId="6652A688" w14:textId="77777777" w:rsidTr="00832C56">
        <w:trPr>
          <w:jc w:val="center"/>
        </w:trPr>
        <w:tc>
          <w:tcPr>
            <w:tcW w:w="1059" w:type="pct"/>
          </w:tcPr>
          <w:p w14:paraId="05C58CC3" w14:textId="3A401A15" w:rsidR="000B350A" w:rsidRPr="00DB467C" w:rsidRDefault="000B350A" w:rsidP="000B350A">
            <w:pPr>
              <w:rPr>
                <w:lang w:val="en-US"/>
              </w:rPr>
            </w:pPr>
            <w:r>
              <w:rPr>
                <w:lang w:val="en-US"/>
              </w:rPr>
              <w:t>Ethernet Port 4</w:t>
            </w:r>
          </w:p>
        </w:tc>
        <w:tc>
          <w:tcPr>
            <w:tcW w:w="455" w:type="pct"/>
          </w:tcPr>
          <w:p w14:paraId="06B5C254" w14:textId="458857AE" w:rsidR="000B350A" w:rsidRPr="00E20726" w:rsidRDefault="000B350A" w:rsidP="000B350A">
            <w:pPr>
              <w:rPr>
                <w:lang w:val="en-US"/>
              </w:rPr>
            </w:pPr>
            <w:r>
              <w:rPr>
                <w:lang w:val="en-US"/>
              </w:rPr>
              <w:t>SP B</w:t>
            </w:r>
          </w:p>
        </w:tc>
        <w:tc>
          <w:tcPr>
            <w:tcW w:w="1138" w:type="pct"/>
          </w:tcPr>
          <w:p w14:paraId="55B11F17" w14:textId="67BC76FF" w:rsidR="000B350A" w:rsidRPr="00DB467C" w:rsidRDefault="000B350A" w:rsidP="000B350A">
            <w:pPr>
              <w:rPr>
                <w:lang w:val="en-US"/>
              </w:rPr>
            </w:pPr>
            <w:r>
              <w:rPr>
                <w:lang w:val="en-US"/>
              </w:rPr>
              <w:t>10.244.214.143</w:t>
            </w:r>
          </w:p>
        </w:tc>
        <w:tc>
          <w:tcPr>
            <w:tcW w:w="2348" w:type="pct"/>
          </w:tcPr>
          <w:p w14:paraId="05ECBE71" w14:textId="35B75B3A" w:rsidR="000B350A" w:rsidRPr="003121BA" w:rsidRDefault="000B350A" w:rsidP="000B350A">
            <w:pPr>
              <w:rPr>
                <w:lang w:val="en-US"/>
              </w:rPr>
            </w:pPr>
            <w:r>
              <w:rPr>
                <w:lang w:val="en-US"/>
              </w:rPr>
              <w:t>iqn.1992-04.com.emc:</w:t>
            </w:r>
            <w:proofErr w:type="gramStart"/>
            <w:r>
              <w:rPr>
                <w:lang w:val="en-US"/>
              </w:rPr>
              <w:t>cx.fnm</w:t>
            </w:r>
            <w:proofErr w:type="gramEnd"/>
            <w:r>
              <w:rPr>
                <w:lang w:val="en-US"/>
              </w:rPr>
              <w:t>00131</w:t>
            </w:r>
          </w:p>
        </w:tc>
      </w:tr>
      <w:tr w:rsidR="000B350A" w:rsidRPr="00841436" w14:paraId="2E296801" w14:textId="77777777" w:rsidTr="00832C56">
        <w:trPr>
          <w:jc w:val="center"/>
        </w:trPr>
        <w:tc>
          <w:tcPr>
            <w:tcW w:w="1059" w:type="pct"/>
          </w:tcPr>
          <w:p w14:paraId="0BCB8C29" w14:textId="6622C749" w:rsidR="000B350A" w:rsidRPr="00DB467C" w:rsidRDefault="000B350A" w:rsidP="000B350A">
            <w:pPr>
              <w:rPr>
                <w:lang w:val="en-US"/>
              </w:rPr>
            </w:pPr>
            <w:r>
              <w:rPr>
                <w:lang w:val="en-US"/>
              </w:rPr>
              <w:t>Ethernet Port 4</w:t>
            </w:r>
          </w:p>
        </w:tc>
        <w:tc>
          <w:tcPr>
            <w:tcW w:w="455" w:type="pct"/>
          </w:tcPr>
          <w:p w14:paraId="1ACCC681" w14:textId="53F9A4D0" w:rsidR="000B350A" w:rsidRPr="00997068" w:rsidRDefault="000B350A" w:rsidP="000B350A">
            <w:pPr>
              <w:rPr>
                <w:lang w:val="en-US"/>
              </w:rPr>
            </w:pPr>
            <w:r>
              <w:rPr>
                <w:lang w:val="en-US"/>
              </w:rPr>
              <w:t>SP A</w:t>
            </w:r>
          </w:p>
        </w:tc>
        <w:tc>
          <w:tcPr>
            <w:tcW w:w="1138" w:type="pct"/>
          </w:tcPr>
          <w:p w14:paraId="0AC305BE" w14:textId="1FADEAE6" w:rsidR="000B350A" w:rsidRPr="0073296F" w:rsidRDefault="000B350A" w:rsidP="000B350A">
            <w:r>
              <w:rPr>
                <w:lang w:val="en-US"/>
              </w:rPr>
              <w:t>10.244.214.142</w:t>
            </w:r>
          </w:p>
        </w:tc>
        <w:tc>
          <w:tcPr>
            <w:tcW w:w="2348" w:type="pct"/>
          </w:tcPr>
          <w:p w14:paraId="3CE812E3" w14:textId="57825656" w:rsidR="000B350A" w:rsidRPr="00067C2D" w:rsidRDefault="000B350A" w:rsidP="000B350A">
            <w:pPr>
              <w:rPr>
                <w:lang w:val="en-US"/>
              </w:rPr>
            </w:pPr>
            <w:r>
              <w:rPr>
                <w:lang w:val="en-US"/>
              </w:rPr>
              <w:t>iqn.1992-04.com.emc:</w:t>
            </w:r>
            <w:proofErr w:type="gramStart"/>
            <w:r>
              <w:rPr>
                <w:lang w:val="en-US"/>
              </w:rPr>
              <w:t>cx.fnm</w:t>
            </w:r>
            <w:proofErr w:type="gramEnd"/>
            <w:r>
              <w:rPr>
                <w:lang w:val="en-US"/>
              </w:rPr>
              <w:t>00131</w:t>
            </w:r>
          </w:p>
        </w:tc>
      </w:tr>
      <w:tr w:rsidR="000B350A" w:rsidRPr="00841436" w14:paraId="5F567AE6" w14:textId="77777777" w:rsidTr="00832C56">
        <w:trPr>
          <w:jc w:val="center"/>
        </w:trPr>
        <w:tc>
          <w:tcPr>
            <w:tcW w:w="1059" w:type="pct"/>
          </w:tcPr>
          <w:p w14:paraId="0587CA87" w14:textId="1A6C5D11" w:rsidR="000B350A" w:rsidRDefault="000B350A" w:rsidP="000B350A">
            <w:pPr>
              <w:rPr>
                <w:lang w:val="en-US"/>
              </w:rPr>
            </w:pPr>
            <w:r>
              <w:rPr>
                <w:lang w:val="en-US"/>
              </w:rPr>
              <w:t>Ethernet Port 2</w:t>
            </w:r>
          </w:p>
        </w:tc>
        <w:tc>
          <w:tcPr>
            <w:tcW w:w="455" w:type="pct"/>
          </w:tcPr>
          <w:p w14:paraId="4571608E" w14:textId="57826C6C" w:rsidR="000B350A" w:rsidRDefault="000B350A" w:rsidP="000B350A">
            <w:pPr>
              <w:rPr>
                <w:lang w:val="en-US"/>
              </w:rPr>
            </w:pPr>
            <w:r>
              <w:rPr>
                <w:lang w:val="en-US"/>
              </w:rPr>
              <w:t>SP B</w:t>
            </w:r>
          </w:p>
        </w:tc>
        <w:tc>
          <w:tcPr>
            <w:tcW w:w="1138" w:type="pct"/>
          </w:tcPr>
          <w:p w14:paraId="3D619533" w14:textId="59A41E16" w:rsidR="000B350A" w:rsidRPr="00067C2D" w:rsidRDefault="000B350A" w:rsidP="000B350A">
            <w:pPr>
              <w:rPr>
                <w:lang w:val="en-US"/>
              </w:rPr>
            </w:pPr>
            <w:r>
              <w:rPr>
                <w:lang w:val="en-US"/>
              </w:rPr>
              <w:t>10.244.214.141</w:t>
            </w:r>
          </w:p>
        </w:tc>
        <w:tc>
          <w:tcPr>
            <w:tcW w:w="2348" w:type="pct"/>
          </w:tcPr>
          <w:p w14:paraId="2991F450" w14:textId="4663DB34" w:rsidR="000B350A" w:rsidRPr="00067C2D" w:rsidRDefault="000B350A" w:rsidP="000B350A">
            <w:pPr>
              <w:rPr>
                <w:lang w:val="en-US"/>
              </w:rPr>
            </w:pPr>
            <w:r>
              <w:rPr>
                <w:lang w:val="en-US"/>
              </w:rPr>
              <w:t>iqn.1992-04.com.emc:</w:t>
            </w:r>
            <w:proofErr w:type="gramStart"/>
            <w:r>
              <w:rPr>
                <w:lang w:val="en-US"/>
              </w:rPr>
              <w:t>cx.fnm</w:t>
            </w:r>
            <w:proofErr w:type="gramEnd"/>
            <w:r>
              <w:rPr>
                <w:lang w:val="en-US"/>
              </w:rPr>
              <w:t>00131</w:t>
            </w:r>
          </w:p>
        </w:tc>
      </w:tr>
      <w:tr w:rsidR="000B350A" w:rsidRPr="00841436" w14:paraId="39C1964A" w14:textId="77777777" w:rsidTr="00832C56">
        <w:trPr>
          <w:jc w:val="center"/>
        </w:trPr>
        <w:tc>
          <w:tcPr>
            <w:tcW w:w="1059" w:type="pct"/>
          </w:tcPr>
          <w:p w14:paraId="13B5C198" w14:textId="39CA4317" w:rsidR="000B350A" w:rsidRDefault="000B350A" w:rsidP="000B350A">
            <w:pPr>
              <w:rPr>
                <w:lang w:val="en-US"/>
              </w:rPr>
            </w:pPr>
            <w:r>
              <w:rPr>
                <w:lang w:val="en-US"/>
              </w:rPr>
              <w:t>Ethernet Port 2</w:t>
            </w:r>
          </w:p>
        </w:tc>
        <w:tc>
          <w:tcPr>
            <w:tcW w:w="455" w:type="pct"/>
          </w:tcPr>
          <w:p w14:paraId="3ED0973F" w14:textId="095A2030" w:rsidR="000B350A" w:rsidRDefault="000B350A" w:rsidP="000B350A">
            <w:pPr>
              <w:rPr>
                <w:lang w:val="en-US"/>
              </w:rPr>
            </w:pPr>
            <w:r>
              <w:rPr>
                <w:lang w:val="en-US"/>
              </w:rPr>
              <w:t>SP A</w:t>
            </w:r>
          </w:p>
        </w:tc>
        <w:tc>
          <w:tcPr>
            <w:tcW w:w="1138" w:type="pct"/>
          </w:tcPr>
          <w:p w14:paraId="63C2EC1D" w14:textId="26E413D6" w:rsidR="000B350A" w:rsidRPr="00067C2D" w:rsidRDefault="000B350A" w:rsidP="000B350A">
            <w:pPr>
              <w:rPr>
                <w:lang w:val="en-US"/>
              </w:rPr>
            </w:pPr>
            <w:r>
              <w:rPr>
                <w:lang w:val="en-US"/>
              </w:rPr>
              <w:t>10.244.214.140</w:t>
            </w:r>
          </w:p>
        </w:tc>
        <w:tc>
          <w:tcPr>
            <w:tcW w:w="2348" w:type="pct"/>
          </w:tcPr>
          <w:p w14:paraId="63471A1C" w14:textId="3B4888A2" w:rsidR="000B350A" w:rsidRPr="00067C2D" w:rsidRDefault="000B350A" w:rsidP="000B350A">
            <w:pPr>
              <w:rPr>
                <w:lang w:val="en-US"/>
              </w:rPr>
            </w:pPr>
            <w:r>
              <w:rPr>
                <w:lang w:val="en-US"/>
              </w:rPr>
              <w:t>iqn.1992-04.com.emc:</w:t>
            </w:r>
            <w:proofErr w:type="gramStart"/>
            <w:r>
              <w:rPr>
                <w:lang w:val="en-US"/>
              </w:rPr>
              <w:t>cx.fnm</w:t>
            </w:r>
            <w:proofErr w:type="gramEnd"/>
            <w:r>
              <w:rPr>
                <w:lang w:val="en-US"/>
              </w:rPr>
              <w:t>00131</w:t>
            </w:r>
          </w:p>
        </w:tc>
      </w:tr>
    </w:tbl>
    <w:p w14:paraId="0F273EC7" w14:textId="37CDA156" w:rsidR="00EB720B" w:rsidRDefault="00A46657" w:rsidP="000B350A">
      <w:pPr>
        <w:pStyle w:val="14"/>
        <w:ind w:firstLine="708"/>
        <w:rPr>
          <w:lang w:eastAsia="zh-CN"/>
        </w:rPr>
      </w:pPr>
      <w:r w:rsidRPr="00A46657">
        <w:rPr>
          <w:lang w:eastAsia="zh-CN"/>
        </w:rPr>
        <w:lastRenderedPageBreak/>
        <w:t xml:space="preserve">2 </w:t>
      </w:r>
      <w:r>
        <w:rPr>
          <w:lang w:eastAsia="zh-CN"/>
        </w:rPr>
        <w:t>создание блочного устройства</w:t>
      </w:r>
    </w:p>
    <w:p w14:paraId="30BEB3D7" w14:textId="77777777" w:rsidR="00A46657" w:rsidRPr="00A46657" w:rsidRDefault="00A46657" w:rsidP="00832C56">
      <w:pPr>
        <w:pStyle w:val="af1"/>
        <w:rPr>
          <w:lang w:eastAsia="zh-CN"/>
        </w:rPr>
      </w:pPr>
    </w:p>
    <w:p w14:paraId="16B0CFCC" w14:textId="513A4C60" w:rsidR="00EB720B" w:rsidRPr="00293963" w:rsidRDefault="00EB720B" w:rsidP="00832C56">
      <w:pPr>
        <w:jc w:val="both"/>
        <w:rPr>
          <w:lang w:eastAsia="zh-CN"/>
        </w:rPr>
      </w:pPr>
      <w:r>
        <w:rPr>
          <w:lang w:eastAsia="zh-CN"/>
        </w:rPr>
        <w:tab/>
      </w:r>
      <w:r w:rsidR="00A46657">
        <w:rPr>
          <w:lang w:eastAsia="zh-CN"/>
        </w:rPr>
        <w:t xml:space="preserve">Открываем панель инструментов EMC Unisphere System. В окне основных задач выбираем </w:t>
      </w:r>
      <w:r w:rsidR="00DC15DD">
        <w:rPr>
          <w:lang w:val="en-US" w:eastAsia="zh-CN"/>
        </w:rPr>
        <w:t>create</w:t>
      </w:r>
      <w:r w:rsidR="00DC15DD" w:rsidRPr="00156985">
        <w:rPr>
          <w:lang w:eastAsia="zh-CN"/>
        </w:rPr>
        <w:t xml:space="preserve"> </w:t>
      </w:r>
      <w:r w:rsidR="00DC15DD">
        <w:rPr>
          <w:lang w:val="en-US" w:eastAsia="zh-CN"/>
        </w:rPr>
        <w:t>a</w:t>
      </w:r>
      <w:r w:rsidR="00DC15DD" w:rsidRPr="00156985">
        <w:rPr>
          <w:lang w:eastAsia="zh-CN"/>
        </w:rPr>
        <w:t xml:space="preserve"> </w:t>
      </w:r>
      <w:r w:rsidR="00DC15DD">
        <w:rPr>
          <w:lang w:val="en-US" w:eastAsia="zh-CN"/>
        </w:rPr>
        <w:t>LUN</w:t>
      </w:r>
      <w:r w:rsidR="00DC15DD" w:rsidRPr="00156985">
        <w:rPr>
          <w:lang w:eastAsia="zh-CN"/>
        </w:rPr>
        <w:t xml:space="preserve"> </w:t>
      </w:r>
      <w:r w:rsidR="00DC15DD">
        <w:rPr>
          <w:lang w:val="en-US" w:eastAsia="zh-CN"/>
        </w:rPr>
        <w:t>or</w:t>
      </w:r>
      <w:r w:rsidR="00DC15DD" w:rsidRPr="00156985">
        <w:rPr>
          <w:lang w:eastAsia="zh-CN"/>
        </w:rPr>
        <w:t xml:space="preserve"> </w:t>
      </w:r>
      <w:r w:rsidR="00DC15DD">
        <w:rPr>
          <w:lang w:val="en-US" w:eastAsia="zh-CN"/>
        </w:rPr>
        <w:t>LUN</w:t>
      </w:r>
      <w:r w:rsidR="00DC15DD" w:rsidRPr="00156985">
        <w:rPr>
          <w:lang w:eastAsia="zh-CN"/>
        </w:rPr>
        <w:t xml:space="preserve"> </w:t>
      </w:r>
      <w:r w:rsidR="00DC15DD">
        <w:rPr>
          <w:lang w:val="en-US" w:eastAsia="zh-CN"/>
        </w:rPr>
        <w:t>group</w:t>
      </w:r>
      <w:r w:rsidR="00A46657">
        <w:rPr>
          <w:lang w:eastAsia="zh-CN"/>
        </w:rPr>
        <w:t>. Открывается мастер создания LUN или группы LUN.</w:t>
      </w:r>
      <w:r w:rsidR="00293963" w:rsidRPr="00293963">
        <w:rPr>
          <w:lang w:eastAsia="zh-CN"/>
        </w:rPr>
        <w:t xml:space="preserve"> </w:t>
      </w:r>
      <w:r w:rsidR="00A46657">
        <w:rPr>
          <w:lang w:eastAsia="zh-CN"/>
        </w:rPr>
        <w:t>Созда</w:t>
      </w:r>
      <w:r w:rsidR="00293963">
        <w:rPr>
          <w:lang w:eastAsia="zh-CN"/>
        </w:rPr>
        <w:t>дим</w:t>
      </w:r>
      <w:r w:rsidR="00A46657">
        <w:rPr>
          <w:lang w:eastAsia="zh-CN"/>
        </w:rPr>
        <w:t xml:space="preserve"> группу </w:t>
      </w:r>
      <w:r w:rsidR="00A46657">
        <w:rPr>
          <w:lang w:val="en-US" w:eastAsia="zh-CN"/>
        </w:rPr>
        <w:t>LUN</w:t>
      </w:r>
      <w:r w:rsidR="00A46657">
        <w:rPr>
          <w:lang w:eastAsia="zh-CN"/>
        </w:rPr>
        <w:t xml:space="preserve">, </w:t>
      </w:r>
      <w:r w:rsidR="00293963">
        <w:rPr>
          <w:lang w:eastAsia="zh-CN"/>
        </w:rPr>
        <w:t>введем имя группы и ее описание. Эти действия изображены на рисунках 2.1-2.</w:t>
      </w:r>
      <w:r w:rsidR="00293963">
        <w:rPr>
          <w:lang w:val="en-US" w:eastAsia="zh-CN"/>
        </w:rPr>
        <w:t>2</w:t>
      </w:r>
      <w:r w:rsidR="00293963">
        <w:rPr>
          <w:lang w:eastAsia="zh-CN"/>
        </w:rPr>
        <w:t>.</w:t>
      </w:r>
    </w:p>
    <w:p w14:paraId="238B398C" w14:textId="77777777" w:rsidR="00A46657" w:rsidRDefault="00A46657" w:rsidP="00832C56">
      <w:pPr>
        <w:jc w:val="both"/>
        <w:rPr>
          <w:lang w:eastAsia="zh-CN"/>
        </w:rPr>
      </w:pPr>
    </w:p>
    <w:p w14:paraId="7FE4A064" w14:textId="085AE53D" w:rsidR="00A46657" w:rsidRDefault="003121BA" w:rsidP="00832C56">
      <w:pPr>
        <w:jc w:val="center"/>
        <w:rPr>
          <w:lang w:eastAsia="zh-CN"/>
        </w:rPr>
      </w:pPr>
      <w:r w:rsidRPr="003121BA">
        <w:rPr>
          <w:noProof/>
          <w:lang w:eastAsia="zh-CN"/>
        </w:rPr>
        <w:drawing>
          <wp:inline distT="0" distB="0" distL="0" distR="0" wp14:anchorId="22190D0F" wp14:editId="2C984DED">
            <wp:extent cx="4660644" cy="3132000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60644" cy="31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21291" w14:textId="05274265" w:rsidR="00A46657" w:rsidRDefault="00A46657" w:rsidP="00832C56">
      <w:pPr>
        <w:jc w:val="center"/>
        <w:rPr>
          <w:lang w:eastAsia="zh-CN"/>
        </w:rPr>
      </w:pPr>
    </w:p>
    <w:p w14:paraId="4E2ABDE2" w14:textId="2CF004DF" w:rsidR="00A46657" w:rsidRPr="00A46657" w:rsidRDefault="00A46657" w:rsidP="00832C56">
      <w:pPr>
        <w:jc w:val="center"/>
        <w:rPr>
          <w:lang w:eastAsia="zh-CN"/>
        </w:rPr>
      </w:pPr>
      <w:r>
        <w:rPr>
          <w:lang w:eastAsia="zh-CN"/>
        </w:rPr>
        <w:t xml:space="preserve">Рисунок </w:t>
      </w:r>
      <w:r w:rsidR="0004413A">
        <w:rPr>
          <w:lang w:eastAsia="zh-CN"/>
        </w:rPr>
        <w:t>2</w:t>
      </w:r>
      <w:r>
        <w:rPr>
          <w:lang w:eastAsia="zh-CN"/>
        </w:rPr>
        <w:t>.</w:t>
      </w:r>
      <w:r w:rsidR="0004413A">
        <w:rPr>
          <w:lang w:eastAsia="zh-CN"/>
        </w:rPr>
        <w:t>1</w:t>
      </w:r>
      <w:r>
        <w:rPr>
          <w:lang w:eastAsia="zh-CN"/>
        </w:rPr>
        <w:t xml:space="preserve"> – Ссылка на создание группы </w:t>
      </w:r>
      <w:r>
        <w:rPr>
          <w:lang w:val="en-US" w:eastAsia="zh-CN"/>
        </w:rPr>
        <w:t>LUN</w:t>
      </w:r>
    </w:p>
    <w:p w14:paraId="4E8D1273" w14:textId="77777777" w:rsidR="00A46657" w:rsidRDefault="00A46657" w:rsidP="00832C56">
      <w:pPr>
        <w:rPr>
          <w:lang w:eastAsia="zh-CN"/>
        </w:rPr>
      </w:pPr>
    </w:p>
    <w:p w14:paraId="0B37F583" w14:textId="039F7648" w:rsidR="00EB720B" w:rsidRDefault="00293963" w:rsidP="00832C56">
      <w:pPr>
        <w:jc w:val="center"/>
        <w:rPr>
          <w:lang w:eastAsia="zh-CN"/>
        </w:rPr>
      </w:pPr>
      <w:r w:rsidRPr="00293963">
        <w:rPr>
          <w:noProof/>
          <w:lang w:eastAsia="zh-CN"/>
        </w:rPr>
        <w:drawing>
          <wp:inline distT="0" distB="0" distL="0" distR="0" wp14:anchorId="178957E3" wp14:editId="26E30FAF">
            <wp:extent cx="4364451" cy="3384000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64451" cy="33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44A1" w14:textId="00F29468" w:rsidR="00A46657" w:rsidRDefault="00A46657" w:rsidP="00832C56">
      <w:pPr>
        <w:jc w:val="both"/>
        <w:rPr>
          <w:lang w:eastAsia="zh-CN"/>
        </w:rPr>
      </w:pPr>
    </w:p>
    <w:p w14:paraId="19958FBE" w14:textId="116829D4" w:rsidR="00D35CB1" w:rsidRPr="00716146" w:rsidRDefault="00A46657" w:rsidP="00293963">
      <w:pPr>
        <w:jc w:val="center"/>
        <w:rPr>
          <w:lang w:eastAsia="zh-CN"/>
        </w:rPr>
      </w:pPr>
      <w:r>
        <w:rPr>
          <w:lang w:eastAsia="zh-CN"/>
        </w:rPr>
        <w:t xml:space="preserve">Рисунок </w:t>
      </w:r>
      <w:r w:rsidR="0004413A">
        <w:rPr>
          <w:lang w:eastAsia="zh-CN"/>
        </w:rPr>
        <w:t>2</w:t>
      </w:r>
      <w:r>
        <w:rPr>
          <w:lang w:eastAsia="zh-CN"/>
        </w:rPr>
        <w:t>.</w:t>
      </w:r>
      <w:r w:rsidR="0004413A">
        <w:rPr>
          <w:lang w:eastAsia="zh-CN"/>
        </w:rPr>
        <w:t>2</w:t>
      </w:r>
      <w:r>
        <w:rPr>
          <w:lang w:eastAsia="zh-CN"/>
        </w:rPr>
        <w:t xml:space="preserve"> – Создание группы </w:t>
      </w:r>
      <w:r>
        <w:rPr>
          <w:lang w:val="en-US" w:eastAsia="zh-CN"/>
        </w:rPr>
        <w:t>LUN</w:t>
      </w:r>
    </w:p>
    <w:p w14:paraId="15655086" w14:textId="06F16584" w:rsidR="002815C0" w:rsidRPr="00293963" w:rsidRDefault="00293963" w:rsidP="00293963">
      <w:pPr>
        <w:ind w:firstLine="709"/>
        <w:jc w:val="both"/>
        <w:rPr>
          <w:lang w:val="en-US" w:eastAsia="zh-CN"/>
        </w:rPr>
      </w:pPr>
      <w:r>
        <w:rPr>
          <w:lang w:eastAsia="zh-CN"/>
        </w:rPr>
        <w:lastRenderedPageBreak/>
        <w:t xml:space="preserve">Создаем группу из 10 </w:t>
      </w:r>
      <w:proofErr w:type="spellStart"/>
      <w:r>
        <w:rPr>
          <w:lang w:eastAsia="zh-CN"/>
        </w:rPr>
        <w:t>LUNs</w:t>
      </w:r>
      <w:proofErr w:type="spellEnd"/>
      <w:r>
        <w:rPr>
          <w:lang w:eastAsia="zh-CN"/>
        </w:rPr>
        <w:t>, 5</w:t>
      </w:r>
      <w:r w:rsidRPr="00293963">
        <w:rPr>
          <w:lang w:eastAsia="zh-CN"/>
        </w:rPr>
        <w:t xml:space="preserve"> </w:t>
      </w:r>
      <w:r>
        <w:rPr>
          <w:lang w:eastAsia="zh-CN"/>
        </w:rPr>
        <w:t>одной конфигурации и 5 другой. Для первой конфигурации установим</w:t>
      </w:r>
      <w:r w:rsidRPr="00293963">
        <w:rPr>
          <w:lang w:eastAsia="zh-CN"/>
        </w:rPr>
        <w:t xml:space="preserve"> </w:t>
      </w:r>
      <w:r>
        <w:rPr>
          <w:lang w:eastAsia="zh-CN"/>
        </w:rPr>
        <w:t xml:space="preserve">размер LUN равным 100 GB, напротив </w:t>
      </w:r>
      <w:proofErr w:type="spellStart"/>
      <w:r>
        <w:rPr>
          <w:lang w:eastAsia="zh-CN"/>
        </w:rPr>
        <w:t>Thin</w:t>
      </w:r>
      <w:proofErr w:type="spellEnd"/>
      <w:r w:rsidRPr="00293963">
        <w:rPr>
          <w:lang w:eastAsia="zh-CN"/>
        </w:rPr>
        <w:t xml:space="preserve"> </w:t>
      </w:r>
      <w:r>
        <w:rPr>
          <w:lang w:eastAsia="zh-CN"/>
        </w:rPr>
        <w:t>поставим галочку. Для второй конфигурации установим размер LUN равным</w:t>
      </w:r>
      <w:r w:rsidRPr="00293963">
        <w:rPr>
          <w:lang w:eastAsia="zh-CN"/>
        </w:rPr>
        <w:t xml:space="preserve"> </w:t>
      </w:r>
      <w:r>
        <w:rPr>
          <w:lang w:eastAsia="zh-CN"/>
        </w:rPr>
        <w:t xml:space="preserve">10 GB, напротив </w:t>
      </w:r>
      <w:proofErr w:type="spellStart"/>
      <w:r>
        <w:rPr>
          <w:lang w:eastAsia="zh-CN"/>
        </w:rPr>
        <w:t>Thin</w:t>
      </w:r>
      <w:proofErr w:type="spellEnd"/>
      <w:r>
        <w:rPr>
          <w:lang w:eastAsia="zh-CN"/>
        </w:rPr>
        <w:t xml:space="preserve"> поставим галочку. Результат изображен на рисунке 2.3.</w:t>
      </w:r>
    </w:p>
    <w:p w14:paraId="5912DF4F" w14:textId="440DC200" w:rsidR="00293963" w:rsidRDefault="00293963" w:rsidP="00293963">
      <w:pPr>
        <w:ind w:firstLine="709"/>
        <w:jc w:val="both"/>
        <w:rPr>
          <w:lang w:eastAsia="zh-CN"/>
        </w:rPr>
      </w:pPr>
    </w:p>
    <w:p w14:paraId="5ED84DD8" w14:textId="72B37992" w:rsidR="00293963" w:rsidRDefault="00EA3F11" w:rsidP="00EA3F11">
      <w:pPr>
        <w:jc w:val="center"/>
        <w:rPr>
          <w:lang w:eastAsia="zh-CN"/>
        </w:rPr>
      </w:pPr>
      <w:r w:rsidRPr="00EA3F11">
        <w:rPr>
          <w:noProof/>
          <w:lang w:eastAsia="zh-CN"/>
        </w:rPr>
        <w:drawing>
          <wp:inline distT="0" distB="0" distL="0" distR="0" wp14:anchorId="6A4BBDD0" wp14:editId="1AB881D2">
            <wp:extent cx="3946457" cy="32400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46457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70996" w14:textId="5D07A65A" w:rsidR="002815C0" w:rsidRDefault="002815C0" w:rsidP="00832C56">
      <w:pPr>
        <w:jc w:val="both"/>
        <w:rPr>
          <w:lang w:eastAsia="zh-CN"/>
        </w:rPr>
      </w:pPr>
    </w:p>
    <w:p w14:paraId="0985A9A2" w14:textId="64497E62" w:rsidR="00EA3F11" w:rsidRDefault="00EA3F11" w:rsidP="00EA3F11">
      <w:pPr>
        <w:jc w:val="center"/>
        <w:rPr>
          <w:lang w:eastAsia="zh-CN"/>
        </w:rPr>
      </w:pPr>
      <w:r w:rsidRPr="00EA3F11">
        <w:rPr>
          <w:lang w:eastAsia="zh-CN"/>
        </w:rPr>
        <w:t>Рисунок 2.</w:t>
      </w:r>
      <w:r w:rsidRPr="00F5076B">
        <w:rPr>
          <w:lang w:eastAsia="zh-CN"/>
        </w:rPr>
        <w:t>3</w:t>
      </w:r>
      <w:r w:rsidRPr="00EA3F11">
        <w:rPr>
          <w:lang w:eastAsia="zh-CN"/>
        </w:rPr>
        <w:t xml:space="preserve"> – </w:t>
      </w:r>
      <w:r>
        <w:rPr>
          <w:lang w:eastAsia="zh-CN"/>
        </w:rPr>
        <w:t xml:space="preserve">Конфигурация </w:t>
      </w:r>
      <w:r w:rsidRPr="00EA3F11">
        <w:rPr>
          <w:lang w:eastAsia="zh-CN"/>
        </w:rPr>
        <w:t>группы LUN</w:t>
      </w:r>
    </w:p>
    <w:p w14:paraId="72827161" w14:textId="11449924" w:rsidR="00EA3F11" w:rsidRDefault="00EA3F11" w:rsidP="00EA3F11">
      <w:pPr>
        <w:jc w:val="center"/>
        <w:rPr>
          <w:lang w:eastAsia="zh-CN"/>
        </w:rPr>
      </w:pPr>
    </w:p>
    <w:p w14:paraId="0FB3BA25" w14:textId="39250B93" w:rsidR="00EA3F11" w:rsidRDefault="00EA3F11" w:rsidP="00EA3F11">
      <w:pPr>
        <w:jc w:val="both"/>
        <w:rPr>
          <w:lang w:eastAsia="zh-CN"/>
        </w:rPr>
      </w:pPr>
      <w:r>
        <w:rPr>
          <w:lang w:eastAsia="zh-CN"/>
        </w:rPr>
        <w:tab/>
        <w:t>Следующим шагом является возможность установки защиты для группы. Оставим это окно без изменений. Окно конфигурирования защиты изображено на рисунке 2.4.</w:t>
      </w:r>
    </w:p>
    <w:p w14:paraId="34270202" w14:textId="77777777" w:rsidR="00EA3F11" w:rsidRDefault="00EA3F11" w:rsidP="00832C56">
      <w:pPr>
        <w:jc w:val="both"/>
        <w:rPr>
          <w:lang w:eastAsia="zh-CN"/>
        </w:rPr>
      </w:pPr>
    </w:p>
    <w:p w14:paraId="65678C9D" w14:textId="63898AB2" w:rsidR="002815C0" w:rsidRDefault="00EA3F11" w:rsidP="00832C56">
      <w:pPr>
        <w:jc w:val="center"/>
        <w:rPr>
          <w:lang w:eastAsia="zh-CN"/>
        </w:rPr>
      </w:pPr>
      <w:r w:rsidRPr="00EA3F11">
        <w:rPr>
          <w:noProof/>
          <w:lang w:eastAsia="zh-CN"/>
        </w:rPr>
        <w:drawing>
          <wp:inline distT="0" distB="0" distL="0" distR="0" wp14:anchorId="2E9ABDDC" wp14:editId="25E39465">
            <wp:extent cx="3509332" cy="2880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0933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AC49" w14:textId="249DD51A" w:rsidR="002815C0" w:rsidRDefault="002815C0" w:rsidP="00832C56">
      <w:pPr>
        <w:jc w:val="center"/>
        <w:rPr>
          <w:lang w:eastAsia="zh-CN"/>
        </w:rPr>
      </w:pPr>
    </w:p>
    <w:p w14:paraId="0EAA0206" w14:textId="3E5C8A68" w:rsidR="005956E8" w:rsidRPr="005956E8" w:rsidRDefault="002815C0" w:rsidP="00832C56">
      <w:pPr>
        <w:jc w:val="center"/>
        <w:rPr>
          <w:lang w:eastAsia="zh-CN"/>
        </w:rPr>
      </w:pPr>
      <w:r>
        <w:rPr>
          <w:lang w:eastAsia="zh-CN"/>
        </w:rPr>
        <w:t xml:space="preserve">Рисунок 2.4 – </w:t>
      </w:r>
      <w:r w:rsidR="00EA3F11">
        <w:rPr>
          <w:lang w:eastAsia="zh-CN"/>
        </w:rPr>
        <w:t>Конфигурирование защиты</w:t>
      </w:r>
    </w:p>
    <w:p w14:paraId="48935683" w14:textId="4439F99A" w:rsidR="00EA3F11" w:rsidRPr="00EA3F11" w:rsidRDefault="00EA3F11" w:rsidP="00EA3F11">
      <w:pPr>
        <w:ind w:firstLine="709"/>
        <w:jc w:val="both"/>
        <w:rPr>
          <w:lang w:eastAsia="zh-CN"/>
        </w:rPr>
      </w:pPr>
      <w:r>
        <w:rPr>
          <w:lang w:eastAsia="zh-CN"/>
        </w:rPr>
        <w:lastRenderedPageBreak/>
        <w:t xml:space="preserve">Следующим шагом устанавливается соединение с хостом. Отфильтруем имеющиеся хосты по протоколу </w:t>
      </w:r>
      <w:r>
        <w:rPr>
          <w:lang w:val="en-US" w:eastAsia="zh-CN"/>
        </w:rPr>
        <w:t>FC</w:t>
      </w:r>
      <w:r w:rsidRPr="00EA3F11">
        <w:rPr>
          <w:lang w:eastAsia="zh-CN"/>
        </w:rPr>
        <w:t xml:space="preserve">. </w:t>
      </w:r>
      <w:r>
        <w:rPr>
          <w:lang w:eastAsia="zh-CN"/>
        </w:rPr>
        <w:t xml:space="preserve">В результате остался только один доступный хост – 10.244.214.222. Тип доступа к хосту выберем </w:t>
      </w:r>
      <w:r>
        <w:rPr>
          <w:lang w:val="en-US" w:eastAsia="zh-CN"/>
        </w:rPr>
        <w:t>LUN</w:t>
      </w:r>
      <w:r>
        <w:rPr>
          <w:lang w:eastAsia="zh-CN"/>
        </w:rPr>
        <w:t xml:space="preserve">. Тогда хост гарантирует доступ к группе. </w:t>
      </w:r>
      <w:r w:rsidR="00F459AC">
        <w:rPr>
          <w:lang w:eastAsia="zh-CN"/>
        </w:rPr>
        <w:t>Результат изображен на рисунке 2.5.</w:t>
      </w:r>
    </w:p>
    <w:p w14:paraId="06457D65" w14:textId="77777777" w:rsidR="00EA3F11" w:rsidRDefault="00EA3F11" w:rsidP="00EA3F11">
      <w:pPr>
        <w:ind w:firstLine="709"/>
        <w:jc w:val="both"/>
        <w:rPr>
          <w:lang w:eastAsia="zh-CN"/>
        </w:rPr>
      </w:pPr>
    </w:p>
    <w:p w14:paraId="50041176" w14:textId="5CFBDFEF" w:rsidR="002815C0" w:rsidRDefault="00F459AC" w:rsidP="00832C56">
      <w:pPr>
        <w:jc w:val="center"/>
        <w:rPr>
          <w:lang w:eastAsia="zh-CN"/>
        </w:rPr>
      </w:pPr>
      <w:r w:rsidRPr="00F459AC">
        <w:rPr>
          <w:noProof/>
          <w:lang w:eastAsia="zh-CN"/>
        </w:rPr>
        <w:drawing>
          <wp:inline distT="0" distB="0" distL="0" distR="0" wp14:anchorId="45CAC198" wp14:editId="5A13B2F9">
            <wp:extent cx="3605980" cy="295931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24984" cy="2974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0FA30" w14:textId="748AECC9" w:rsidR="005956E8" w:rsidRDefault="005956E8" w:rsidP="00832C56">
      <w:pPr>
        <w:jc w:val="center"/>
        <w:rPr>
          <w:lang w:eastAsia="zh-CN"/>
        </w:rPr>
      </w:pPr>
    </w:p>
    <w:p w14:paraId="78919DC4" w14:textId="5351C8C7" w:rsidR="00113B05" w:rsidRDefault="005956E8" w:rsidP="00832C56">
      <w:pPr>
        <w:jc w:val="center"/>
        <w:rPr>
          <w:lang w:eastAsia="zh-CN"/>
        </w:rPr>
      </w:pPr>
      <w:r>
        <w:rPr>
          <w:lang w:eastAsia="zh-CN"/>
        </w:rPr>
        <w:t>Рисунок 2.5 – Выбор типа доступа к хосту</w:t>
      </w:r>
    </w:p>
    <w:p w14:paraId="034DD8B1" w14:textId="01964BF7" w:rsidR="00E606EB" w:rsidRDefault="00E606EB" w:rsidP="00832C56">
      <w:pPr>
        <w:jc w:val="both"/>
        <w:rPr>
          <w:lang w:eastAsia="zh-CN"/>
        </w:rPr>
      </w:pPr>
    </w:p>
    <w:p w14:paraId="36E0AD5E" w14:textId="77F76EB2" w:rsidR="001D0834" w:rsidRDefault="00E606EB" w:rsidP="00832C56">
      <w:pPr>
        <w:jc w:val="both"/>
        <w:rPr>
          <w:lang w:eastAsia="zh-CN"/>
        </w:rPr>
      </w:pPr>
      <w:r>
        <w:rPr>
          <w:lang w:eastAsia="zh-CN"/>
        </w:rPr>
        <w:tab/>
        <w:t xml:space="preserve">Переходим к следующему </w:t>
      </w:r>
      <w:r w:rsidR="00F459AC">
        <w:rPr>
          <w:lang w:eastAsia="zh-CN"/>
        </w:rPr>
        <w:t>шагу и видим краткую сводку итоговой конфигурации.</w:t>
      </w:r>
      <w:r>
        <w:rPr>
          <w:lang w:eastAsia="zh-CN"/>
        </w:rPr>
        <w:t xml:space="preserve"> </w:t>
      </w:r>
      <w:r w:rsidR="00F459AC">
        <w:rPr>
          <w:lang w:eastAsia="zh-CN"/>
        </w:rPr>
        <w:t>Н</w:t>
      </w:r>
      <w:r>
        <w:rPr>
          <w:lang w:eastAsia="zh-CN"/>
        </w:rPr>
        <w:t xml:space="preserve">ажимаем </w:t>
      </w:r>
      <w:r>
        <w:rPr>
          <w:lang w:val="en-US" w:eastAsia="zh-CN"/>
        </w:rPr>
        <w:t>Finish</w:t>
      </w:r>
      <w:r w:rsidRPr="00E606EB">
        <w:rPr>
          <w:lang w:eastAsia="zh-CN"/>
        </w:rPr>
        <w:t>.</w:t>
      </w:r>
    </w:p>
    <w:p w14:paraId="006EB9EE" w14:textId="0AF30782" w:rsidR="001D0834" w:rsidRDefault="001D0834" w:rsidP="00832C56">
      <w:pPr>
        <w:ind w:firstLine="709"/>
        <w:rPr>
          <w:lang w:eastAsia="zh-CN"/>
        </w:rPr>
      </w:pPr>
    </w:p>
    <w:p w14:paraId="2873B369" w14:textId="620A9118" w:rsidR="001D0834" w:rsidRDefault="00F459AC" w:rsidP="00832C56">
      <w:pPr>
        <w:jc w:val="center"/>
        <w:rPr>
          <w:lang w:eastAsia="zh-CN"/>
        </w:rPr>
      </w:pPr>
      <w:r w:rsidRPr="00F459AC">
        <w:rPr>
          <w:noProof/>
          <w:lang w:eastAsia="zh-CN"/>
        </w:rPr>
        <w:drawing>
          <wp:inline distT="0" distB="0" distL="0" distR="0" wp14:anchorId="4A6D2900" wp14:editId="4E6FD197">
            <wp:extent cx="4066888" cy="3348000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66888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0283F" w14:textId="5B742AC8" w:rsidR="001D0834" w:rsidRDefault="001D0834" w:rsidP="00832C56">
      <w:pPr>
        <w:jc w:val="center"/>
        <w:rPr>
          <w:lang w:eastAsia="zh-CN"/>
        </w:rPr>
      </w:pPr>
    </w:p>
    <w:p w14:paraId="46C9EAB7" w14:textId="38C07B90" w:rsidR="001D0834" w:rsidRDefault="001D0834" w:rsidP="00F459AC">
      <w:pPr>
        <w:jc w:val="center"/>
        <w:rPr>
          <w:lang w:eastAsia="zh-CN"/>
        </w:rPr>
      </w:pPr>
      <w:r>
        <w:rPr>
          <w:lang w:eastAsia="zh-CN"/>
        </w:rPr>
        <w:t xml:space="preserve">Рисунок 2.6 – Просмотр </w:t>
      </w:r>
      <w:r w:rsidR="00F459AC">
        <w:rPr>
          <w:lang w:eastAsia="zh-CN"/>
        </w:rPr>
        <w:t>конфигурации</w:t>
      </w:r>
      <w:r>
        <w:rPr>
          <w:lang w:eastAsia="zh-CN"/>
        </w:rPr>
        <w:t xml:space="preserve"> </w:t>
      </w:r>
      <w:r>
        <w:rPr>
          <w:lang w:val="en-US" w:eastAsia="zh-CN"/>
        </w:rPr>
        <w:t>LUN</w:t>
      </w:r>
      <w:r w:rsidRPr="001D0834">
        <w:rPr>
          <w:lang w:eastAsia="zh-CN"/>
        </w:rPr>
        <w:t xml:space="preserve"> </w:t>
      </w:r>
      <w:r>
        <w:rPr>
          <w:lang w:eastAsia="zh-CN"/>
        </w:rPr>
        <w:t>группы</w:t>
      </w:r>
    </w:p>
    <w:p w14:paraId="1629F49F" w14:textId="5F3727A9" w:rsidR="0004413A" w:rsidRPr="00F459AC" w:rsidRDefault="001D0834" w:rsidP="00832C56">
      <w:pPr>
        <w:ind w:firstLine="709"/>
        <w:jc w:val="both"/>
        <w:rPr>
          <w:lang w:eastAsia="zh-CN"/>
        </w:rPr>
      </w:pPr>
      <w:r>
        <w:rPr>
          <w:lang w:eastAsia="zh-CN"/>
        </w:rPr>
        <w:lastRenderedPageBreak/>
        <w:t xml:space="preserve">Выбираем </w:t>
      </w:r>
      <w:r w:rsidR="00F459AC">
        <w:rPr>
          <w:lang w:eastAsia="zh-CN"/>
        </w:rPr>
        <w:t xml:space="preserve">меню </w:t>
      </w:r>
      <w:proofErr w:type="spellStart"/>
      <w:r>
        <w:rPr>
          <w:lang w:eastAsia="zh-CN"/>
        </w:rPr>
        <w:t>Storage</w:t>
      </w:r>
      <w:proofErr w:type="spellEnd"/>
      <w:r w:rsidR="00F459AC">
        <w:rPr>
          <w:lang w:eastAsia="zh-CN"/>
        </w:rPr>
        <w:t>, затем вкладку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LUNs</w:t>
      </w:r>
      <w:proofErr w:type="spellEnd"/>
      <w:r w:rsidR="00F459AC">
        <w:rPr>
          <w:lang w:eastAsia="zh-CN"/>
        </w:rPr>
        <w:t>.</w:t>
      </w:r>
      <w:r>
        <w:rPr>
          <w:lang w:eastAsia="zh-CN"/>
        </w:rPr>
        <w:t xml:space="preserve"> Раскрываем созданную LUN группу. Конфигурация LUN группы соответствует описанной на предыдущих шагах</w:t>
      </w:r>
      <w:r w:rsidR="00F459AC">
        <w:rPr>
          <w:lang w:eastAsia="zh-CN"/>
        </w:rPr>
        <w:t>.</w:t>
      </w:r>
      <w:r w:rsidR="00F459AC" w:rsidRPr="00F459AC">
        <w:rPr>
          <w:lang w:eastAsia="zh-CN"/>
        </w:rPr>
        <w:t xml:space="preserve"> </w:t>
      </w:r>
      <w:r w:rsidR="00F459AC">
        <w:rPr>
          <w:lang w:eastAsia="zh-CN"/>
        </w:rPr>
        <w:t xml:space="preserve">Просмотр созданной </w:t>
      </w:r>
      <w:r w:rsidR="00F459AC">
        <w:rPr>
          <w:lang w:val="en-US" w:eastAsia="zh-CN"/>
        </w:rPr>
        <w:t>LUN</w:t>
      </w:r>
      <w:r w:rsidR="00F459AC">
        <w:rPr>
          <w:lang w:eastAsia="zh-CN"/>
        </w:rPr>
        <w:t xml:space="preserve"> группы изображен на рисунке 2.7.</w:t>
      </w:r>
    </w:p>
    <w:p w14:paraId="3097962B" w14:textId="4268CF9B" w:rsidR="00F459AC" w:rsidRPr="00F459AC" w:rsidRDefault="00F459AC" w:rsidP="00832C56">
      <w:pPr>
        <w:ind w:firstLine="709"/>
        <w:jc w:val="both"/>
        <w:rPr>
          <w:lang w:eastAsia="zh-CN"/>
        </w:rPr>
      </w:pPr>
    </w:p>
    <w:p w14:paraId="49F13AEF" w14:textId="59620226" w:rsidR="00F459AC" w:rsidRDefault="00F459AC" w:rsidP="00F459AC">
      <w:pPr>
        <w:jc w:val="center"/>
        <w:rPr>
          <w:lang w:eastAsia="zh-CN"/>
        </w:rPr>
      </w:pPr>
      <w:r w:rsidRPr="00F459AC">
        <w:rPr>
          <w:noProof/>
          <w:lang w:eastAsia="zh-CN"/>
        </w:rPr>
        <w:drawing>
          <wp:inline distT="0" distB="0" distL="0" distR="0" wp14:anchorId="2A00DF6C" wp14:editId="689BB6CB">
            <wp:extent cx="4409768" cy="3618960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30474" cy="363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5D53" w14:textId="33856602" w:rsidR="00F459AC" w:rsidRDefault="00F459AC" w:rsidP="00F459AC">
      <w:pPr>
        <w:jc w:val="center"/>
        <w:rPr>
          <w:lang w:eastAsia="zh-CN"/>
        </w:rPr>
      </w:pPr>
    </w:p>
    <w:p w14:paraId="1FA73132" w14:textId="3D0CA2D8" w:rsidR="00F459AC" w:rsidRDefault="00F459AC" w:rsidP="00F459AC">
      <w:pPr>
        <w:jc w:val="center"/>
        <w:rPr>
          <w:lang w:eastAsia="zh-CN"/>
        </w:rPr>
      </w:pPr>
      <w:r w:rsidRPr="00F459AC">
        <w:rPr>
          <w:lang w:eastAsia="zh-CN"/>
        </w:rPr>
        <w:t>Рисунок 2.</w:t>
      </w:r>
      <w:r>
        <w:rPr>
          <w:lang w:eastAsia="zh-CN"/>
        </w:rPr>
        <w:t>7</w:t>
      </w:r>
      <w:r w:rsidRPr="00F459AC">
        <w:rPr>
          <w:lang w:eastAsia="zh-CN"/>
        </w:rPr>
        <w:t xml:space="preserve"> – Просмотр </w:t>
      </w:r>
      <w:r>
        <w:rPr>
          <w:lang w:eastAsia="zh-CN"/>
        </w:rPr>
        <w:t>созданной</w:t>
      </w:r>
      <w:r w:rsidRPr="00F459AC">
        <w:rPr>
          <w:lang w:eastAsia="zh-CN"/>
        </w:rPr>
        <w:t xml:space="preserve"> LUN группы</w:t>
      </w:r>
    </w:p>
    <w:p w14:paraId="39EFBE24" w14:textId="3D5E3FE6" w:rsidR="00630A7E" w:rsidRDefault="00630A7E" w:rsidP="00630A7E">
      <w:pPr>
        <w:rPr>
          <w:lang w:eastAsia="zh-CN"/>
        </w:rPr>
      </w:pPr>
      <w:r>
        <w:rPr>
          <w:lang w:eastAsia="zh-CN"/>
        </w:rPr>
        <w:br w:type="page"/>
      </w:r>
    </w:p>
    <w:p w14:paraId="4F8B24DF" w14:textId="37D84C07" w:rsidR="007A50AF" w:rsidRDefault="00F202E3" w:rsidP="00832C56">
      <w:pPr>
        <w:pStyle w:val="14"/>
        <w:rPr>
          <w:lang w:eastAsia="zh-CN"/>
        </w:rPr>
      </w:pPr>
      <w:r>
        <w:rPr>
          <w:lang w:eastAsia="zh-CN"/>
        </w:rPr>
        <w:lastRenderedPageBreak/>
        <w:t>3 Создание файловой системы</w:t>
      </w:r>
    </w:p>
    <w:p w14:paraId="752B5C2C" w14:textId="77777777" w:rsidR="00F202E3" w:rsidRPr="00F5076B" w:rsidRDefault="00F202E3" w:rsidP="00832C56">
      <w:pPr>
        <w:pStyle w:val="af1"/>
        <w:rPr>
          <w:lang w:eastAsia="zh-CN"/>
        </w:rPr>
      </w:pPr>
    </w:p>
    <w:p w14:paraId="0D5C3BD2" w14:textId="19163938" w:rsidR="007A50AF" w:rsidRPr="00166E7F" w:rsidRDefault="00F202E3" w:rsidP="00832C56">
      <w:pPr>
        <w:pStyle w:val="af1"/>
        <w:rPr>
          <w:lang w:eastAsia="zh-CN"/>
        </w:rPr>
      </w:pPr>
      <w:r>
        <w:rPr>
          <w:lang w:eastAsia="zh-CN"/>
        </w:rPr>
        <w:t xml:space="preserve">Открываем панель инструментов и выбираем пункт </w:t>
      </w:r>
      <w:r>
        <w:rPr>
          <w:lang w:val="en-US" w:eastAsia="zh-CN"/>
        </w:rPr>
        <w:t>Create</w:t>
      </w:r>
      <w:r w:rsidRPr="00F202E3">
        <w:rPr>
          <w:lang w:eastAsia="zh-CN"/>
        </w:rPr>
        <w:t xml:space="preserve"> </w:t>
      </w:r>
      <w:r>
        <w:rPr>
          <w:lang w:val="en-US" w:eastAsia="zh-CN"/>
        </w:rPr>
        <w:t>a</w:t>
      </w:r>
      <w:r w:rsidRPr="00F202E3">
        <w:rPr>
          <w:lang w:eastAsia="zh-CN"/>
        </w:rPr>
        <w:t xml:space="preserve"> </w:t>
      </w:r>
      <w:r>
        <w:rPr>
          <w:lang w:val="en-US" w:eastAsia="zh-CN"/>
        </w:rPr>
        <w:t>file</w:t>
      </w:r>
      <w:r w:rsidRPr="00F202E3">
        <w:rPr>
          <w:lang w:eastAsia="zh-CN"/>
        </w:rPr>
        <w:t xml:space="preserve"> </w:t>
      </w:r>
      <w:r>
        <w:rPr>
          <w:lang w:val="en-US" w:eastAsia="zh-CN"/>
        </w:rPr>
        <w:t>system</w:t>
      </w:r>
      <w:r w:rsidR="00166E7F" w:rsidRPr="00166E7F">
        <w:rPr>
          <w:lang w:eastAsia="zh-CN"/>
        </w:rPr>
        <w:t>.</w:t>
      </w:r>
      <w:r w:rsidR="00166E7F">
        <w:rPr>
          <w:lang w:eastAsia="zh-CN"/>
        </w:rPr>
        <w:t xml:space="preserve"> Панель инструментов с выбранным пунктом изображена на рисунке 3.1.</w:t>
      </w:r>
    </w:p>
    <w:p w14:paraId="7EF1F528" w14:textId="77777777" w:rsidR="00F202E3" w:rsidRPr="00F202E3" w:rsidRDefault="00F202E3" w:rsidP="00832C56">
      <w:pPr>
        <w:pStyle w:val="af1"/>
        <w:rPr>
          <w:lang w:eastAsia="zh-CN"/>
        </w:rPr>
      </w:pPr>
    </w:p>
    <w:p w14:paraId="11331BCB" w14:textId="2DB17D0C" w:rsidR="00F202E3" w:rsidRDefault="009B35CC" w:rsidP="00832C56">
      <w:pPr>
        <w:pStyle w:val="af1"/>
        <w:ind w:firstLine="0"/>
        <w:jc w:val="center"/>
        <w:rPr>
          <w:lang w:eastAsia="zh-CN"/>
        </w:rPr>
      </w:pPr>
      <w:r w:rsidRPr="009B35CC">
        <w:rPr>
          <w:noProof/>
          <w:lang w:eastAsia="zh-CN"/>
        </w:rPr>
        <w:drawing>
          <wp:inline distT="0" distB="0" distL="0" distR="0" wp14:anchorId="0D16EF95" wp14:editId="51B47BBA">
            <wp:extent cx="4034154" cy="3312000"/>
            <wp:effectExtent l="0" t="0" r="508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34154" cy="33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51AD" w14:textId="61729A59" w:rsidR="00F202E3" w:rsidRDefault="00F202E3" w:rsidP="00832C56">
      <w:pPr>
        <w:pStyle w:val="af1"/>
        <w:ind w:firstLine="0"/>
        <w:jc w:val="center"/>
        <w:rPr>
          <w:lang w:eastAsia="zh-CN"/>
        </w:rPr>
      </w:pPr>
    </w:p>
    <w:p w14:paraId="04984072" w14:textId="0B233ECD" w:rsidR="00F202E3" w:rsidRPr="00F202E3" w:rsidRDefault="00F202E3" w:rsidP="00832C56">
      <w:pPr>
        <w:pStyle w:val="af1"/>
        <w:ind w:firstLine="0"/>
        <w:jc w:val="center"/>
        <w:rPr>
          <w:lang w:val="en-US" w:eastAsia="zh-CN"/>
        </w:rPr>
      </w:pPr>
      <w:r>
        <w:rPr>
          <w:lang w:eastAsia="zh-CN"/>
        </w:rPr>
        <w:t>Рисунок</w:t>
      </w:r>
      <w:r w:rsidRPr="00F202E3">
        <w:rPr>
          <w:lang w:val="en-US" w:eastAsia="zh-CN"/>
        </w:rPr>
        <w:t xml:space="preserve"> 3.1 – </w:t>
      </w:r>
      <w:r>
        <w:rPr>
          <w:lang w:eastAsia="zh-CN"/>
        </w:rPr>
        <w:t>Выбор</w:t>
      </w:r>
      <w:r w:rsidRPr="00F202E3">
        <w:rPr>
          <w:lang w:val="en-US" w:eastAsia="zh-CN"/>
        </w:rPr>
        <w:t xml:space="preserve"> </w:t>
      </w:r>
      <w:r>
        <w:rPr>
          <w:lang w:eastAsia="zh-CN"/>
        </w:rPr>
        <w:t>пункта</w:t>
      </w:r>
      <w:r w:rsidRPr="00F202E3">
        <w:rPr>
          <w:lang w:val="en-US" w:eastAsia="zh-CN"/>
        </w:rPr>
        <w:t xml:space="preserve"> </w:t>
      </w:r>
      <w:r>
        <w:rPr>
          <w:lang w:val="en-US" w:eastAsia="zh-CN"/>
        </w:rPr>
        <w:t>Create</w:t>
      </w:r>
      <w:r w:rsidRPr="00F202E3">
        <w:rPr>
          <w:lang w:val="en-US" w:eastAsia="zh-CN"/>
        </w:rPr>
        <w:t xml:space="preserve"> </w:t>
      </w:r>
      <w:r>
        <w:rPr>
          <w:lang w:val="en-US" w:eastAsia="zh-CN"/>
        </w:rPr>
        <w:t>a</w:t>
      </w:r>
      <w:r w:rsidRPr="00F202E3">
        <w:rPr>
          <w:lang w:val="en-US" w:eastAsia="zh-CN"/>
        </w:rPr>
        <w:t xml:space="preserve"> </w:t>
      </w:r>
      <w:r>
        <w:rPr>
          <w:lang w:val="en-US" w:eastAsia="zh-CN"/>
        </w:rPr>
        <w:t>file</w:t>
      </w:r>
      <w:r w:rsidRPr="00F202E3">
        <w:rPr>
          <w:lang w:val="en-US" w:eastAsia="zh-CN"/>
        </w:rPr>
        <w:t xml:space="preserve"> </w:t>
      </w:r>
      <w:r>
        <w:rPr>
          <w:lang w:val="en-US" w:eastAsia="zh-CN"/>
        </w:rPr>
        <w:t>system</w:t>
      </w:r>
    </w:p>
    <w:p w14:paraId="0F85BC53" w14:textId="532C2007" w:rsidR="00F202E3" w:rsidRDefault="00F202E3" w:rsidP="00832C56">
      <w:pPr>
        <w:pStyle w:val="af1"/>
        <w:rPr>
          <w:lang w:val="en-US" w:eastAsia="zh-CN"/>
        </w:rPr>
      </w:pPr>
    </w:p>
    <w:p w14:paraId="5ED58063" w14:textId="3A9EC6AD" w:rsidR="00F202E3" w:rsidRDefault="005A2424" w:rsidP="00832C56">
      <w:pPr>
        <w:pStyle w:val="af1"/>
        <w:rPr>
          <w:lang w:eastAsia="zh-CN"/>
        </w:rPr>
      </w:pPr>
      <w:r>
        <w:rPr>
          <w:lang w:eastAsia="zh-CN"/>
        </w:rPr>
        <w:t xml:space="preserve">Настраиваем файловую систему для хоста с </w:t>
      </w:r>
      <w:r>
        <w:rPr>
          <w:lang w:val="en-US" w:eastAsia="zh-CN"/>
        </w:rPr>
        <w:t>Windows</w:t>
      </w:r>
      <w:r w:rsidR="003C2301" w:rsidRPr="003C2301">
        <w:rPr>
          <w:lang w:eastAsia="zh-CN"/>
        </w:rPr>
        <w:t xml:space="preserve">, </w:t>
      </w:r>
      <w:r w:rsidR="003C2301">
        <w:rPr>
          <w:lang w:eastAsia="zh-CN"/>
        </w:rPr>
        <w:t>в</w:t>
      </w:r>
      <w:r>
        <w:rPr>
          <w:lang w:eastAsia="zh-CN"/>
        </w:rPr>
        <w:t>ыбираем тип протокола</w:t>
      </w:r>
      <w:r w:rsidR="003C2301">
        <w:rPr>
          <w:lang w:eastAsia="zh-CN"/>
        </w:rPr>
        <w:t xml:space="preserve">. </w:t>
      </w:r>
      <w:r w:rsidR="00166E7F">
        <w:rPr>
          <w:lang w:eastAsia="zh-CN"/>
        </w:rPr>
        <w:t>Результат выбора изображен на рисунке 3.2.</w:t>
      </w:r>
    </w:p>
    <w:p w14:paraId="55C8273B" w14:textId="7A95E629" w:rsidR="005A2424" w:rsidRDefault="005A2424" w:rsidP="00832C56">
      <w:pPr>
        <w:pStyle w:val="af1"/>
        <w:rPr>
          <w:lang w:eastAsia="zh-CN"/>
        </w:rPr>
      </w:pPr>
    </w:p>
    <w:p w14:paraId="63ABAA07" w14:textId="298E0F53" w:rsidR="005A2424" w:rsidRDefault="00166E7F" w:rsidP="00832C56">
      <w:pPr>
        <w:pStyle w:val="af1"/>
        <w:ind w:firstLine="0"/>
        <w:jc w:val="center"/>
        <w:rPr>
          <w:lang w:eastAsia="zh-CN"/>
        </w:rPr>
      </w:pPr>
      <w:r w:rsidRPr="00166E7F">
        <w:rPr>
          <w:noProof/>
          <w:lang w:eastAsia="zh-CN"/>
        </w:rPr>
        <w:drawing>
          <wp:inline distT="0" distB="0" distL="0" distR="0" wp14:anchorId="49EEA384" wp14:editId="77446A14">
            <wp:extent cx="3643781" cy="2988000"/>
            <wp:effectExtent l="0" t="0" r="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43781" cy="29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17918" w14:textId="691ADDC7" w:rsidR="005A2424" w:rsidRDefault="005A2424" w:rsidP="00832C56">
      <w:pPr>
        <w:pStyle w:val="af1"/>
        <w:ind w:firstLine="0"/>
        <w:jc w:val="center"/>
        <w:rPr>
          <w:lang w:eastAsia="zh-CN"/>
        </w:rPr>
      </w:pPr>
    </w:p>
    <w:p w14:paraId="46BB0CF6" w14:textId="584948CF" w:rsidR="005A2424" w:rsidRPr="005A2424" w:rsidRDefault="005A2424" w:rsidP="00832C56">
      <w:pPr>
        <w:pStyle w:val="af1"/>
        <w:ind w:firstLine="0"/>
        <w:jc w:val="center"/>
        <w:rPr>
          <w:lang w:eastAsia="zh-CN"/>
        </w:rPr>
      </w:pPr>
      <w:r>
        <w:rPr>
          <w:lang w:eastAsia="zh-CN"/>
        </w:rPr>
        <w:t xml:space="preserve">Рисунок 3.2 – Создание файловой системы для хоста с </w:t>
      </w:r>
      <w:r>
        <w:rPr>
          <w:lang w:val="en-US" w:eastAsia="zh-CN"/>
        </w:rPr>
        <w:t>Windows</w:t>
      </w:r>
    </w:p>
    <w:p w14:paraId="7175E702" w14:textId="0402FE1E" w:rsidR="00F202E3" w:rsidRDefault="00166E7F" w:rsidP="00832C56">
      <w:pPr>
        <w:pStyle w:val="af1"/>
        <w:rPr>
          <w:lang w:eastAsia="zh-CN"/>
        </w:rPr>
      </w:pPr>
      <w:r>
        <w:rPr>
          <w:lang w:eastAsia="zh-CN"/>
        </w:rPr>
        <w:lastRenderedPageBreak/>
        <w:t>Введем имя файловой системы и ее описание. Результат изображен на рисунке 3.3.</w:t>
      </w:r>
    </w:p>
    <w:p w14:paraId="01DB765B" w14:textId="77777777" w:rsidR="00166E7F" w:rsidRPr="00496089" w:rsidRDefault="00166E7F" w:rsidP="00832C56">
      <w:pPr>
        <w:pStyle w:val="af1"/>
        <w:rPr>
          <w:lang w:eastAsia="zh-CN"/>
        </w:rPr>
      </w:pPr>
    </w:p>
    <w:p w14:paraId="3D178831" w14:textId="4CD8BB48" w:rsidR="00E85D1E" w:rsidRDefault="00166E7F" w:rsidP="00832C56">
      <w:pPr>
        <w:pStyle w:val="af1"/>
        <w:ind w:firstLine="0"/>
        <w:jc w:val="center"/>
        <w:rPr>
          <w:lang w:val="en-US" w:eastAsia="zh-CN"/>
        </w:rPr>
      </w:pPr>
      <w:r w:rsidRPr="00166E7F">
        <w:rPr>
          <w:noProof/>
          <w:lang w:val="en-US" w:eastAsia="zh-CN"/>
        </w:rPr>
        <w:drawing>
          <wp:inline distT="0" distB="0" distL="0" distR="0" wp14:anchorId="319589B5" wp14:editId="791EB4D1">
            <wp:extent cx="4092677" cy="3357859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17442" cy="337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95AAC" w14:textId="22061AD9" w:rsidR="00E85D1E" w:rsidRDefault="00E85D1E" w:rsidP="00832C56">
      <w:pPr>
        <w:pStyle w:val="af1"/>
        <w:ind w:firstLine="0"/>
        <w:jc w:val="center"/>
        <w:rPr>
          <w:lang w:val="en-US" w:eastAsia="zh-CN"/>
        </w:rPr>
      </w:pPr>
    </w:p>
    <w:p w14:paraId="5F40C505" w14:textId="705E5023" w:rsidR="00E85D1E" w:rsidRDefault="00E85D1E" w:rsidP="00832C56">
      <w:pPr>
        <w:pStyle w:val="af1"/>
        <w:ind w:firstLine="0"/>
        <w:jc w:val="center"/>
        <w:rPr>
          <w:lang w:eastAsia="zh-CN"/>
        </w:rPr>
      </w:pPr>
      <w:r>
        <w:rPr>
          <w:lang w:eastAsia="zh-CN"/>
        </w:rPr>
        <w:t>Рисунок 3.3 – Выбор названия</w:t>
      </w:r>
      <w:r w:rsidR="00166E7F">
        <w:rPr>
          <w:lang w:eastAsia="zh-CN"/>
        </w:rPr>
        <w:t xml:space="preserve"> и описания</w:t>
      </w:r>
      <w:r>
        <w:rPr>
          <w:lang w:eastAsia="zh-CN"/>
        </w:rPr>
        <w:t xml:space="preserve"> файловой системы</w:t>
      </w:r>
    </w:p>
    <w:p w14:paraId="2D436171" w14:textId="0CFE0944" w:rsidR="00166E7F" w:rsidRDefault="00166E7F" w:rsidP="00166E7F">
      <w:pPr>
        <w:pStyle w:val="af1"/>
        <w:ind w:firstLine="0"/>
        <w:rPr>
          <w:lang w:eastAsia="zh-CN"/>
        </w:rPr>
      </w:pPr>
    </w:p>
    <w:p w14:paraId="08B627AF" w14:textId="354B05B9" w:rsidR="00166E7F" w:rsidRDefault="00166E7F" w:rsidP="00166E7F">
      <w:pPr>
        <w:pStyle w:val="af1"/>
        <w:rPr>
          <w:lang w:eastAsia="zh-CN"/>
        </w:rPr>
      </w:pPr>
      <w:r>
        <w:rPr>
          <w:lang w:eastAsia="zh-CN"/>
        </w:rPr>
        <w:t xml:space="preserve">Выберем подходящий пул, определите многоуровневую политику </w:t>
      </w:r>
      <w:r>
        <w:rPr>
          <w:lang w:val="en-US" w:eastAsia="zh-CN"/>
        </w:rPr>
        <w:t>Start</w:t>
      </w:r>
      <w:r w:rsidRPr="00166E7F">
        <w:rPr>
          <w:lang w:eastAsia="zh-CN"/>
        </w:rPr>
        <w:t xml:space="preserve"> </w:t>
      </w:r>
      <w:r>
        <w:rPr>
          <w:lang w:val="en-US" w:eastAsia="zh-CN"/>
        </w:rPr>
        <w:t>High</w:t>
      </w:r>
      <w:r w:rsidRPr="00166E7F">
        <w:rPr>
          <w:lang w:eastAsia="zh-CN"/>
        </w:rPr>
        <w:t xml:space="preserve"> </w:t>
      </w:r>
      <w:r>
        <w:rPr>
          <w:lang w:val="en-US" w:eastAsia="zh-CN"/>
        </w:rPr>
        <w:t>Then</w:t>
      </w:r>
      <w:r w:rsidRPr="00166E7F">
        <w:rPr>
          <w:lang w:eastAsia="zh-CN"/>
        </w:rPr>
        <w:t xml:space="preserve"> </w:t>
      </w:r>
      <w:r>
        <w:rPr>
          <w:lang w:val="en-US" w:eastAsia="zh-CN"/>
        </w:rPr>
        <w:t>Auto</w:t>
      </w:r>
      <w:r w:rsidRPr="00166E7F">
        <w:rPr>
          <w:lang w:eastAsia="zh-CN"/>
        </w:rPr>
        <w:t>-</w:t>
      </w:r>
      <w:r>
        <w:rPr>
          <w:lang w:val="en-US" w:eastAsia="zh-CN"/>
        </w:rPr>
        <w:t>Tier</w:t>
      </w:r>
      <w:r>
        <w:rPr>
          <w:lang w:eastAsia="zh-CN"/>
        </w:rPr>
        <w:t xml:space="preserve">, установим размер 100GB и флажок </w:t>
      </w:r>
      <w:proofErr w:type="spellStart"/>
      <w:r>
        <w:rPr>
          <w:lang w:eastAsia="zh-CN"/>
        </w:rPr>
        <w:t>Thin</w:t>
      </w:r>
      <w:proofErr w:type="spellEnd"/>
      <w:r>
        <w:rPr>
          <w:lang w:eastAsia="zh-CN"/>
        </w:rPr>
        <w:t>. Результат изображен на рисунке 3.4.</w:t>
      </w:r>
    </w:p>
    <w:p w14:paraId="70EFDCAA" w14:textId="3CF16B81" w:rsidR="00E85D1E" w:rsidRPr="00166E7F" w:rsidRDefault="00E85D1E" w:rsidP="00832C56">
      <w:pPr>
        <w:pStyle w:val="af1"/>
        <w:ind w:firstLine="0"/>
        <w:rPr>
          <w:lang w:eastAsia="zh-CN"/>
        </w:rPr>
      </w:pPr>
    </w:p>
    <w:p w14:paraId="14B6168C" w14:textId="34FFE5D0" w:rsidR="00E85D1E" w:rsidRDefault="00166E7F" w:rsidP="00832C56">
      <w:pPr>
        <w:pStyle w:val="af1"/>
        <w:ind w:firstLine="0"/>
        <w:jc w:val="center"/>
        <w:rPr>
          <w:lang w:eastAsia="zh-CN"/>
        </w:rPr>
      </w:pPr>
      <w:r w:rsidRPr="00166E7F">
        <w:rPr>
          <w:noProof/>
          <w:lang w:eastAsia="zh-CN"/>
        </w:rPr>
        <w:drawing>
          <wp:inline distT="0" distB="0" distL="0" distR="0" wp14:anchorId="58203DAB" wp14:editId="6ACE91DE">
            <wp:extent cx="3856751" cy="31680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56751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BBF23" w14:textId="6D1C1494" w:rsidR="00E85D1E" w:rsidRDefault="00E85D1E" w:rsidP="00832C56">
      <w:pPr>
        <w:pStyle w:val="af1"/>
        <w:ind w:firstLine="0"/>
        <w:jc w:val="center"/>
        <w:rPr>
          <w:lang w:eastAsia="zh-CN"/>
        </w:rPr>
      </w:pPr>
    </w:p>
    <w:p w14:paraId="08B033C0" w14:textId="654B4A33" w:rsidR="00A4036A" w:rsidRPr="00F5076B" w:rsidRDefault="00E85D1E" w:rsidP="00166E7F">
      <w:pPr>
        <w:pStyle w:val="af1"/>
        <w:ind w:firstLine="0"/>
        <w:jc w:val="center"/>
        <w:rPr>
          <w:lang w:eastAsia="zh-CN"/>
        </w:rPr>
      </w:pPr>
      <w:r>
        <w:rPr>
          <w:lang w:eastAsia="zh-CN"/>
        </w:rPr>
        <w:t xml:space="preserve">Рисунок 3.4 </w:t>
      </w:r>
      <w:r w:rsidR="002B32BA">
        <w:rPr>
          <w:lang w:eastAsia="zh-CN"/>
        </w:rPr>
        <w:t>– Выбор пула файловой системы</w:t>
      </w:r>
    </w:p>
    <w:p w14:paraId="5FC210A6" w14:textId="2AC48BBF" w:rsidR="00166E7F" w:rsidRDefault="00166E7F" w:rsidP="00166E7F">
      <w:pPr>
        <w:pStyle w:val="af1"/>
        <w:rPr>
          <w:lang w:eastAsia="zh-CN"/>
        </w:rPr>
      </w:pPr>
      <w:r w:rsidRPr="00166E7F">
        <w:rPr>
          <w:lang w:eastAsia="zh-CN"/>
        </w:rPr>
        <w:lastRenderedPageBreak/>
        <w:t>Созда</w:t>
      </w:r>
      <w:r>
        <w:rPr>
          <w:lang w:eastAsia="zh-CN"/>
        </w:rPr>
        <w:t>ем</w:t>
      </w:r>
      <w:r w:rsidRPr="00166E7F">
        <w:rPr>
          <w:lang w:eastAsia="zh-CN"/>
        </w:rPr>
        <w:t xml:space="preserve"> общий участок памяти и зада</w:t>
      </w:r>
      <w:r>
        <w:rPr>
          <w:lang w:eastAsia="zh-CN"/>
        </w:rPr>
        <w:t>е</w:t>
      </w:r>
      <w:r w:rsidRPr="00166E7F">
        <w:rPr>
          <w:lang w:eastAsia="zh-CN"/>
        </w:rPr>
        <w:t>м его имя и описание. Этот участок будет служить как интерфейс доступа к открытым для доступа папкам для различных хостов.</w:t>
      </w:r>
      <w:r>
        <w:rPr>
          <w:lang w:eastAsia="zh-CN"/>
        </w:rPr>
        <w:t xml:space="preserve"> Результат изображен на рисунке 3.5.</w:t>
      </w:r>
    </w:p>
    <w:p w14:paraId="0EFF3E8C" w14:textId="77777777" w:rsidR="00166E7F" w:rsidRPr="00166E7F" w:rsidRDefault="00166E7F" w:rsidP="00832C56">
      <w:pPr>
        <w:pStyle w:val="af1"/>
        <w:ind w:firstLine="0"/>
        <w:jc w:val="center"/>
        <w:rPr>
          <w:lang w:eastAsia="zh-CN"/>
        </w:rPr>
      </w:pPr>
    </w:p>
    <w:p w14:paraId="2CC15AD9" w14:textId="073D8FCB" w:rsidR="00A4036A" w:rsidRDefault="00166E7F" w:rsidP="00832C56">
      <w:pPr>
        <w:pStyle w:val="af1"/>
        <w:ind w:firstLine="0"/>
        <w:jc w:val="center"/>
        <w:rPr>
          <w:lang w:val="en-US" w:eastAsia="zh-CN"/>
        </w:rPr>
      </w:pPr>
      <w:r w:rsidRPr="00166E7F">
        <w:rPr>
          <w:noProof/>
          <w:lang w:val="en-US" w:eastAsia="zh-CN"/>
        </w:rPr>
        <w:drawing>
          <wp:inline distT="0" distB="0" distL="0" distR="0" wp14:anchorId="487299F5" wp14:editId="637CA381">
            <wp:extent cx="3740843" cy="3060000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40843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C203B" w14:textId="1DC54309" w:rsidR="00A4036A" w:rsidRDefault="00A4036A" w:rsidP="00832C56">
      <w:pPr>
        <w:pStyle w:val="af1"/>
        <w:ind w:firstLine="0"/>
        <w:jc w:val="center"/>
        <w:rPr>
          <w:lang w:val="en-US" w:eastAsia="zh-CN"/>
        </w:rPr>
      </w:pPr>
    </w:p>
    <w:p w14:paraId="33A982FE" w14:textId="0510571C" w:rsidR="00A4036A" w:rsidRDefault="00A4036A" w:rsidP="00832C56">
      <w:pPr>
        <w:pStyle w:val="af1"/>
        <w:ind w:firstLine="0"/>
        <w:jc w:val="center"/>
        <w:rPr>
          <w:lang w:eastAsia="zh-CN"/>
        </w:rPr>
      </w:pPr>
      <w:r>
        <w:rPr>
          <w:lang w:eastAsia="zh-CN"/>
        </w:rPr>
        <w:t>Рисунок 3.5 – Создание общего участка памяти</w:t>
      </w:r>
    </w:p>
    <w:p w14:paraId="7DECAFDC" w14:textId="7C2373AB" w:rsidR="00A4036A" w:rsidRDefault="00A4036A" w:rsidP="00832C56">
      <w:pPr>
        <w:pStyle w:val="af1"/>
        <w:ind w:firstLine="0"/>
        <w:rPr>
          <w:lang w:eastAsia="zh-CN"/>
        </w:rPr>
      </w:pPr>
    </w:p>
    <w:p w14:paraId="5D13D588" w14:textId="76E9E82A" w:rsidR="00EA5980" w:rsidRDefault="00166E7F" w:rsidP="00166E7F">
      <w:pPr>
        <w:pStyle w:val="af1"/>
        <w:rPr>
          <w:lang w:eastAsia="zh-CN"/>
        </w:rPr>
      </w:pPr>
      <w:r>
        <w:rPr>
          <w:lang w:eastAsia="zh-CN"/>
        </w:rPr>
        <w:t xml:space="preserve">На следующем шаге проведем настройку сохранения текущей конфигурации-защиты, которую рекомендуется применять для общей памяти. Выберем пункт </w:t>
      </w:r>
      <w:proofErr w:type="spellStart"/>
      <w:r>
        <w:rPr>
          <w:lang w:eastAsia="zh-CN"/>
        </w:rPr>
        <w:t>Select</w:t>
      </w:r>
      <w:proofErr w:type="spellEnd"/>
      <w:r>
        <w:rPr>
          <w:lang w:eastAsia="zh-CN"/>
        </w:rPr>
        <w:t xml:space="preserve"> a </w:t>
      </w:r>
      <w:proofErr w:type="spellStart"/>
      <w:r>
        <w:rPr>
          <w:lang w:eastAsia="zh-CN"/>
        </w:rPr>
        <w:t>snapshot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schedule</w:t>
      </w:r>
      <w:proofErr w:type="spellEnd"/>
      <w:r>
        <w:rPr>
          <w:lang w:eastAsia="zh-CN"/>
        </w:rPr>
        <w:t xml:space="preserve"> и выставим значение по умолчанию. Результат изображен на рисунке 3.6.</w:t>
      </w:r>
    </w:p>
    <w:p w14:paraId="067C82E8" w14:textId="71B6A444" w:rsidR="00166E7F" w:rsidRDefault="00166E7F" w:rsidP="00166E7F">
      <w:pPr>
        <w:pStyle w:val="af1"/>
        <w:rPr>
          <w:lang w:eastAsia="zh-CN"/>
        </w:rPr>
      </w:pPr>
    </w:p>
    <w:p w14:paraId="06C8C86E" w14:textId="64567E0C" w:rsidR="00166E7F" w:rsidRDefault="00166E7F" w:rsidP="00166E7F">
      <w:pPr>
        <w:pStyle w:val="af1"/>
        <w:ind w:firstLine="0"/>
        <w:jc w:val="center"/>
        <w:rPr>
          <w:lang w:eastAsia="zh-CN"/>
        </w:rPr>
      </w:pPr>
      <w:r w:rsidRPr="00166E7F">
        <w:rPr>
          <w:noProof/>
          <w:lang w:eastAsia="zh-CN"/>
        </w:rPr>
        <w:drawing>
          <wp:inline distT="0" distB="0" distL="0" distR="0" wp14:anchorId="652E824D" wp14:editId="2CD6AC35">
            <wp:extent cx="3717048" cy="3060000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17048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39FB" w14:textId="77777777" w:rsidR="00166E7F" w:rsidRDefault="00166E7F" w:rsidP="00166E7F">
      <w:pPr>
        <w:pStyle w:val="af1"/>
        <w:rPr>
          <w:lang w:eastAsia="zh-CN"/>
        </w:rPr>
      </w:pPr>
    </w:p>
    <w:p w14:paraId="24B76D5E" w14:textId="59484E76" w:rsidR="00392325" w:rsidRDefault="00166E7F" w:rsidP="00166E7F">
      <w:pPr>
        <w:pStyle w:val="af1"/>
        <w:ind w:firstLine="0"/>
        <w:jc w:val="center"/>
        <w:rPr>
          <w:lang w:eastAsia="zh-CN"/>
        </w:rPr>
      </w:pPr>
      <w:r w:rsidRPr="00166E7F">
        <w:rPr>
          <w:lang w:eastAsia="zh-CN"/>
        </w:rPr>
        <w:t>Рисунок 3.6 – Конфигурация защиты</w:t>
      </w:r>
    </w:p>
    <w:p w14:paraId="45F6EC7E" w14:textId="51CA5A79" w:rsidR="003C2E53" w:rsidRPr="003C2E53" w:rsidRDefault="003C2E53" w:rsidP="003C2E53">
      <w:pPr>
        <w:pStyle w:val="af1"/>
        <w:rPr>
          <w:lang w:eastAsia="zh-CN"/>
        </w:rPr>
      </w:pPr>
      <w:r>
        <w:rPr>
          <w:lang w:eastAsia="zh-CN"/>
        </w:rPr>
        <w:lastRenderedPageBreak/>
        <w:t xml:space="preserve">Следующим шагом является краткая сводка. Проверим соответствие установленных настроек, и нажмем на кнопку </w:t>
      </w:r>
      <w:r>
        <w:rPr>
          <w:lang w:val="en-US" w:eastAsia="zh-CN"/>
        </w:rPr>
        <w:t>Finish</w:t>
      </w:r>
      <w:r w:rsidRPr="003C2E53">
        <w:rPr>
          <w:lang w:eastAsia="zh-CN"/>
        </w:rPr>
        <w:t xml:space="preserve"> </w:t>
      </w:r>
      <w:r>
        <w:rPr>
          <w:lang w:eastAsia="zh-CN"/>
        </w:rPr>
        <w:t>чтобы завершить создание файловой системы. Краткая сводка и созданная файловая система изображены на рисунках 3.7-3.8.</w:t>
      </w:r>
    </w:p>
    <w:p w14:paraId="1311130D" w14:textId="77777777" w:rsidR="003C2E53" w:rsidRDefault="003C2E53" w:rsidP="003C2E53">
      <w:pPr>
        <w:pStyle w:val="af1"/>
        <w:rPr>
          <w:lang w:eastAsia="zh-CN"/>
        </w:rPr>
      </w:pPr>
    </w:p>
    <w:p w14:paraId="3344AAC0" w14:textId="316C8106" w:rsidR="00392325" w:rsidRDefault="003C2E53" w:rsidP="00832C56">
      <w:pPr>
        <w:pStyle w:val="af1"/>
        <w:ind w:firstLine="0"/>
        <w:jc w:val="center"/>
        <w:rPr>
          <w:lang w:eastAsia="zh-CN"/>
        </w:rPr>
      </w:pPr>
      <w:r w:rsidRPr="003C2E53">
        <w:rPr>
          <w:noProof/>
          <w:lang w:eastAsia="zh-CN"/>
        </w:rPr>
        <w:drawing>
          <wp:inline distT="0" distB="0" distL="0" distR="0" wp14:anchorId="2A9E923B" wp14:editId="145A5E7B">
            <wp:extent cx="3620729" cy="2986898"/>
            <wp:effectExtent l="0" t="0" r="0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27708" cy="29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89D68" w14:textId="77777777" w:rsidR="00392325" w:rsidRDefault="00392325" w:rsidP="00832C56">
      <w:pPr>
        <w:pStyle w:val="af1"/>
        <w:ind w:firstLine="0"/>
        <w:jc w:val="center"/>
        <w:rPr>
          <w:lang w:eastAsia="zh-CN"/>
        </w:rPr>
      </w:pPr>
    </w:p>
    <w:p w14:paraId="6BB67D7A" w14:textId="157C7E98" w:rsidR="00392325" w:rsidRDefault="00392325" w:rsidP="00832C56">
      <w:pPr>
        <w:pStyle w:val="af1"/>
        <w:ind w:firstLine="0"/>
        <w:jc w:val="center"/>
        <w:rPr>
          <w:lang w:eastAsia="zh-CN"/>
        </w:rPr>
      </w:pPr>
      <w:r>
        <w:rPr>
          <w:lang w:eastAsia="zh-CN"/>
        </w:rPr>
        <w:t xml:space="preserve">Рисунок 3.7 – </w:t>
      </w:r>
      <w:r w:rsidR="003C2E53">
        <w:rPr>
          <w:lang w:eastAsia="zh-CN"/>
        </w:rPr>
        <w:t>Краткая сводка конфигурации</w:t>
      </w:r>
    </w:p>
    <w:p w14:paraId="0100DC64" w14:textId="1913AAA4" w:rsidR="007C2FDE" w:rsidRDefault="007C2FDE" w:rsidP="003C2E53">
      <w:pPr>
        <w:pStyle w:val="af1"/>
        <w:ind w:firstLine="0"/>
        <w:rPr>
          <w:lang w:eastAsia="zh-CN"/>
        </w:rPr>
      </w:pPr>
    </w:p>
    <w:p w14:paraId="228625E8" w14:textId="655DFA0E" w:rsidR="007C2FDE" w:rsidRDefault="003C2E53" w:rsidP="00832C56">
      <w:pPr>
        <w:pStyle w:val="af1"/>
        <w:ind w:firstLine="0"/>
        <w:jc w:val="center"/>
        <w:rPr>
          <w:lang w:eastAsia="zh-CN"/>
        </w:rPr>
      </w:pPr>
      <w:r w:rsidRPr="003C2E53">
        <w:rPr>
          <w:noProof/>
          <w:lang w:eastAsia="zh-CN"/>
        </w:rPr>
        <w:drawing>
          <wp:inline distT="0" distB="0" distL="0" distR="0" wp14:anchorId="614EE48B" wp14:editId="7C2174E6">
            <wp:extent cx="5941695" cy="2478405"/>
            <wp:effectExtent l="0" t="0" r="190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281E8" w14:textId="5C2CF867" w:rsidR="007C2FDE" w:rsidRDefault="007C2FDE" w:rsidP="00832C56">
      <w:pPr>
        <w:pStyle w:val="af1"/>
        <w:ind w:firstLine="0"/>
        <w:jc w:val="center"/>
        <w:rPr>
          <w:lang w:eastAsia="zh-CN"/>
        </w:rPr>
      </w:pPr>
    </w:p>
    <w:p w14:paraId="12BB9DE6" w14:textId="1275C54A" w:rsidR="00E85D1E" w:rsidRDefault="007C2FDE" w:rsidP="00832C56">
      <w:pPr>
        <w:pStyle w:val="af1"/>
        <w:ind w:firstLine="0"/>
        <w:jc w:val="center"/>
        <w:rPr>
          <w:lang w:eastAsia="zh-CN"/>
        </w:rPr>
      </w:pPr>
      <w:r>
        <w:rPr>
          <w:lang w:eastAsia="zh-CN"/>
        </w:rPr>
        <w:t>Рисунок 3.8 – Созданная файловая система</w:t>
      </w:r>
    </w:p>
    <w:p w14:paraId="414EA4FE" w14:textId="011C83F6" w:rsidR="00C016A3" w:rsidRPr="005A2424" w:rsidRDefault="00C016A3" w:rsidP="00C016A3">
      <w:pPr>
        <w:rPr>
          <w:lang w:eastAsia="zh-CN"/>
        </w:rPr>
      </w:pPr>
      <w:r>
        <w:rPr>
          <w:lang w:eastAsia="zh-CN"/>
        </w:rPr>
        <w:br w:type="page"/>
      </w:r>
    </w:p>
    <w:p w14:paraId="21075DF7" w14:textId="02DCF73E" w:rsidR="00046FED" w:rsidRDefault="000F1F6E" w:rsidP="00832C56">
      <w:pPr>
        <w:pStyle w:val="14"/>
      </w:pPr>
      <w:r>
        <w:lastRenderedPageBreak/>
        <w:t>4</w:t>
      </w:r>
      <w:r w:rsidR="00390866" w:rsidRPr="000F1F6E">
        <w:t xml:space="preserve"> </w:t>
      </w:r>
      <w:r w:rsidR="00046FED" w:rsidRPr="000F1F6E">
        <w:t>вывод</w:t>
      </w:r>
    </w:p>
    <w:p w14:paraId="304B20C9" w14:textId="4D359D5B" w:rsidR="00046FED" w:rsidRDefault="00046FED" w:rsidP="00832C56">
      <w:pPr>
        <w:pStyle w:val="af1"/>
      </w:pPr>
    </w:p>
    <w:p w14:paraId="0692CABD" w14:textId="37790423" w:rsidR="00F5076B" w:rsidRPr="00F5076B" w:rsidRDefault="00F5076B" w:rsidP="00F5076B">
      <w:pPr>
        <w:ind w:firstLine="709"/>
        <w:jc w:val="both"/>
        <w:rPr>
          <w:bCs/>
        </w:rPr>
      </w:pPr>
      <w:r w:rsidRPr="00F5076B">
        <w:rPr>
          <w:bCs/>
        </w:rPr>
        <w:t xml:space="preserve">В ходе лабораторной работы были изучены компоненты системы хранения данных в среде симулятора </w:t>
      </w:r>
      <w:proofErr w:type="spellStart"/>
      <w:r w:rsidRPr="00F5076B">
        <w:rPr>
          <w:bCs/>
        </w:rPr>
        <w:t>VNXe</w:t>
      </w:r>
      <w:proofErr w:type="spellEnd"/>
      <w:r w:rsidRPr="00F5076B">
        <w:rPr>
          <w:bCs/>
        </w:rPr>
        <w:t xml:space="preserve"> с использованием интерфейса </w:t>
      </w:r>
      <w:proofErr w:type="spellStart"/>
      <w:r w:rsidRPr="00F5076B">
        <w:rPr>
          <w:bCs/>
        </w:rPr>
        <w:t>Unisphere</w:t>
      </w:r>
      <w:proofErr w:type="spellEnd"/>
      <w:r w:rsidRPr="00F5076B">
        <w:rPr>
          <w:bCs/>
        </w:rPr>
        <w:t>. Была выполнена настройка и анализ работы интеллектуальной системы хранения, установлены связи между компонентами и определены их характеристики.</w:t>
      </w:r>
    </w:p>
    <w:p w14:paraId="4E093AD8" w14:textId="38A0806B" w:rsidR="00F5076B" w:rsidRPr="00F5076B" w:rsidRDefault="00F5076B" w:rsidP="00F5076B">
      <w:pPr>
        <w:ind w:firstLine="709"/>
        <w:jc w:val="both"/>
        <w:rPr>
          <w:bCs/>
        </w:rPr>
      </w:pPr>
      <w:r w:rsidRPr="00F5076B">
        <w:rPr>
          <w:bCs/>
        </w:rPr>
        <w:t>Ключевые этапы работы включали:</w:t>
      </w:r>
    </w:p>
    <w:p w14:paraId="0C11A86F" w14:textId="5D6CD9F6" w:rsidR="00F5076B" w:rsidRPr="00F5076B" w:rsidRDefault="00F5076B" w:rsidP="00F5076B">
      <w:pPr>
        <w:ind w:firstLine="708"/>
        <w:jc w:val="both"/>
        <w:rPr>
          <w:bCs/>
        </w:rPr>
      </w:pPr>
      <w:r w:rsidRPr="00F5076B">
        <w:rPr>
          <w:bCs/>
        </w:rPr>
        <w:t>1.</w:t>
      </w:r>
      <w:r>
        <w:rPr>
          <w:bCs/>
          <w:lang w:val="en-US"/>
        </w:rPr>
        <w:t> </w:t>
      </w:r>
      <w:r w:rsidRPr="00F5076B">
        <w:rPr>
          <w:bCs/>
        </w:rPr>
        <w:t xml:space="preserve">Исследование интерфейса </w:t>
      </w:r>
      <w:proofErr w:type="spellStart"/>
      <w:r w:rsidRPr="00F5076B">
        <w:rPr>
          <w:bCs/>
        </w:rPr>
        <w:t>Unisphere</w:t>
      </w:r>
      <w:proofErr w:type="spellEnd"/>
      <w:r w:rsidRPr="00F5076B">
        <w:rPr>
          <w:bCs/>
        </w:rPr>
        <w:t xml:space="preserve"> с акцентом на настройку рабочего пространства </w:t>
      </w:r>
      <w:proofErr w:type="spellStart"/>
      <w:r w:rsidRPr="00F5076B">
        <w:rPr>
          <w:bCs/>
        </w:rPr>
        <w:t>Dashboard</w:t>
      </w:r>
      <w:proofErr w:type="spellEnd"/>
      <w:r w:rsidRPr="00F5076B">
        <w:rPr>
          <w:bCs/>
        </w:rPr>
        <w:t xml:space="preserve"> для оптимизации мониторинга и управления системой хранения.</w:t>
      </w:r>
    </w:p>
    <w:p w14:paraId="1C776C43" w14:textId="5A8AFB40" w:rsidR="00F5076B" w:rsidRPr="00F5076B" w:rsidRDefault="00F5076B" w:rsidP="00F5076B">
      <w:pPr>
        <w:ind w:firstLine="709"/>
        <w:jc w:val="both"/>
        <w:rPr>
          <w:bCs/>
        </w:rPr>
      </w:pPr>
      <w:r w:rsidRPr="00F5076B">
        <w:rPr>
          <w:bCs/>
        </w:rPr>
        <w:t>2.</w:t>
      </w:r>
      <w:r>
        <w:rPr>
          <w:bCs/>
          <w:lang w:val="en-US"/>
        </w:rPr>
        <w:t> </w:t>
      </w:r>
      <w:r w:rsidRPr="00F5076B">
        <w:rPr>
          <w:bCs/>
        </w:rPr>
        <w:t xml:space="preserve">Анализ ресурсов хранения через раздел </w:t>
      </w:r>
      <w:proofErr w:type="spellStart"/>
      <w:r w:rsidRPr="00F5076B">
        <w:rPr>
          <w:bCs/>
        </w:rPr>
        <w:t>Storage</w:t>
      </w:r>
      <w:proofErr w:type="spellEnd"/>
      <w:r w:rsidRPr="00F5076B">
        <w:rPr>
          <w:bCs/>
        </w:rPr>
        <w:t xml:space="preserve"> </w:t>
      </w:r>
      <w:proofErr w:type="spellStart"/>
      <w:r w:rsidRPr="00F5076B">
        <w:rPr>
          <w:bCs/>
        </w:rPr>
        <w:t>Resource</w:t>
      </w:r>
      <w:proofErr w:type="spellEnd"/>
      <w:r w:rsidRPr="00F5076B">
        <w:rPr>
          <w:bCs/>
        </w:rPr>
        <w:t xml:space="preserve"> </w:t>
      </w:r>
      <w:proofErr w:type="spellStart"/>
      <w:r w:rsidRPr="00F5076B">
        <w:rPr>
          <w:bCs/>
        </w:rPr>
        <w:t>Health</w:t>
      </w:r>
      <w:proofErr w:type="spellEnd"/>
      <w:r w:rsidRPr="00F5076B">
        <w:rPr>
          <w:bCs/>
        </w:rPr>
        <w:t>, где изучались статусы LUN, групп LUN, файловых систем и хранилищ данных для своевременного выявления проблем.</w:t>
      </w:r>
    </w:p>
    <w:p w14:paraId="6FD660BA" w14:textId="562B4588" w:rsidR="00F5076B" w:rsidRPr="00F5076B" w:rsidRDefault="00F5076B" w:rsidP="00F5076B">
      <w:pPr>
        <w:ind w:firstLine="708"/>
        <w:jc w:val="both"/>
        <w:rPr>
          <w:bCs/>
        </w:rPr>
      </w:pPr>
      <w:r w:rsidRPr="00F5076B">
        <w:rPr>
          <w:bCs/>
        </w:rPr>
        <w:t>3.</w:t>
      </w:r>
      <w:r>
        <w:rPr>
          <w:bCs/>
          <w:lang w:val="en-US"/>
        </w:rPr>
        <w:t> </w:t>
      </w:r>
      <w:r w:rsidRPr="00F5076B">
        <w:rPr>
          <w:bCs/>
        </w:rPr>
        <w:t xml:space="preserve">Работу с пулом хранения </w:t>
      </w:r>
      <w:proofErr w:type="spellStart"/>
      <w:r w:rsidRPr="00F5076B">
        <w:rPr>
          <w:bCs/>
        </w:rPr>
        <w:t>MultiTier</w:t>
      </w:r>
      <w:proofErr w:type="spellEnd"/>
      <w:r w:rsidRPr="00F5076B">
        <w:rPr>
          <w:bCs/>
        </w:rPr>
        <w:t xml:space="preserve">, где настройка уровня оповещений </w:t>
      </w:r>
      <w:proofErr w:type="spellStart"/>
      <w:r w:rsidRPr="00F5076B">
        <w:rPr>
          <w:bCs/>
        </w:rPr>
        <w:t>Alert</w:t>
      </w:r>
      <w:proofErr w:type="spellEnd"/>
      <w:r w:rsidRPr="00F5076B">
        <w:rPr>
          <w:bCs/>
        </w:rPr>
        <w:t xml:space="preserve"> </w:t>
      </w:r>
      <w:proofErr w:type="spellStart"/>
      <w:r w:rsidRPr="00F5076B">
        <w:rPr>
          <w:bCs/>
        </w:rPr>
        <w:t>Threshold</w:t>
      </w:r>
      <w:proofErr w:type="spellEnd"/>
      <w:r w:rsidRPr="00F5076B">
        <w:rPr>
          <w:bCs/>
        </w:rPr>
        <w:t xml:space="preserve"> на 50% продемонстрировала механизм предотвращения переполнения хранилища.</w:t>
      </w:r>
    </w:p>
    <w:p w14:paraId="3BE7BC5A" w14:textId="373F4244" w:rsidR="00F5076B" w:rsidRPr="00F5076B" w:rsidRDefault="00F5076B" w:rsidP="00F5076B">
      <w:pPr>
        <w:ind w:firstLine="708"/>
        <w:jc w:val="both"/>
        <w:rPr>
          <w:bCs/>
        </w:rPr>
      </w:pPr>
      <w:r w:rsidRPr="00F5076B">
        <w:rPr>
          <w:bCs/>
        </w:rPr>
        <w:t>4.</w:t>
      </w:r>
      <w:r>
        <w:rPr>
          <w:bCs/>
          <w:lang w:val="en-US"/>
        </w:rPr>
        <w:t> </w:t>
      </w:r>
      <w:r w:rsidRPr="00F5076B">
        <w:rPr>
          <w:bCs/>
        </w:rPr>
        <w:t xml:space="preserve">Изучение хостов и инициаторов, включая анализ подключения хоста </w:t>
      </w:r>
      <w:proofErr w:type="spellStart"/>
      <w:r w:rsidRPr="00F5076B">
        <w:rPr>
          <w:bCs/>
        </w:rPr>
        <w:t>Windows</w:t>
      </w:r>
      <w:proofErr w:type="spellEnd"/>
      <w:r w:rsidRPr="00F5076B">
        <w:rPr>
          <w:bCs/>
        </w:rPr>
        <w:t xml:space="preserve"> 2k8 по протоколу </w:t>
      </w:r>
      <w:proofErr w:type="spellStart"/>
      <w:r w:rsidRPr="00F5076B">
        <w:rPr>
          <w:bCs/>
        </w:rPr>
        <w:t>iSCSI</w:t>
      </w:r>
      <w:proofErr w:type="spellEnd"/>
      <w:r w:rsidRPr="00F5076B">
        <w:rPr>
          <w:bCs/>
        </w:rPr>
        <w:t xml:space="preserve"> и конфигурацию путей доступа.</w:t>
      </w:r>
    </w:p>
    <w:p w14:paraId="401E08F7" w14:textId="0AE58091" w:rsidR="00F5076B" w:rsidRPr="00F5076B" w:rsidRDefault="00F5076B" w:rsidP="00F5076B">
      <w:pPr>
        <w:ind w:firstLine="708"/>
        <w:jc w:val="both"/>
        <w:rPr>
          <w:bCs/>
        </w:rPr>
      </w:pPr>
      <w:r w:rsidRPr="00F5076B">
        <w:rPr>
          <w:bCs/>
        </w:rPr>
        <w:t xml:space="preserve">5. Создание блочных устройств - группы из 10 LUN с применением </w:t>
      </w:r>
      <w:proofErr w:type="spellStart"/>
      <w:r w:rsidRPr="00F5076B">
        <w:rPr>
          <w:bCs/>
        </w:rPr>
        <w:t>Thin</w:t>
      </w:r>
      <w:proofErr w:type="spellEnd"/>
      <w:r w:rsidRPr="00F5076B">
        <w:rPr>
          <w:bCs/>
        </w:rPr>
        <w:t xml:space="preserve"> </w:t>
      </w:r>
      <w:proofErr w:type="spellStart"/>
      <w:r w:rsidRPr="00F5076B">
        <w:rPr>
          <w:bCs/>
        </w:rPr>
        <w:t>provisioning</w:t>
      </w:r>
      <w:proofErr w:type="spellEnd"/>
      <w:r w:rsidRPr="00F5076B">
        <w:rPr>
          <w:bCs/>
        </w:rPr>
        <w:t xml:space="preserve"> и настройку доступа по </w:t>
      </w:r>
      <w:proofErr w:type="spellStart"/>
      <w:r w:rsidRPr="00F5076B">
        <w:rPr>
          <w:bCs/>
        </w:rPr>
        <w:t>Fibre</w:t>
      </w:r>
      <w:proofErr w:type="spellEnd"/>
      <w:r w:rsidRPr="00F5076B">
        <w:rPr>
          <w:bCs/>
        </w:rPr>
        <w:t xml:space="preserve"> </w:t>
      </w:r>
      <w:proofErr w:type="spellStart"/>
      <w:r w:rsidRPr="00F5076B">
        <w:rPr>
          <w:bCs/>
        </w:rPr>
        <w:t>Channel</w:t>
      </w:r>
      <w:proofErr w:type="spellEnd"/>
      <w:r w:rsidRPr="00F5076B">
        <w:rPr>
          <w:bCs/>
        </w:rPr>
        <w:t>.</w:t>
      </w:r>
    </w:p>
    <w:p w14:paraId="6030D0B3" w14:textId="649F392F" w:rsidR="00F5076B" w:rsidRPr="00F5076B" w:rsidRDefault="00F5076B" w:rsidP="00F5076B">
      <w:pPr>
        <w:ind w:firstLine="708"/>
        <w:jc w:val="both"/>
        <w:rPr>
          <w:bCs/>
        </w:rPr>
      </w:pPr>
      <w:r w:rsidRPr="00F5076B">
        <w:rPr>
          <w:bCs/>
        </w:rPr>
        <w:t xml:space="preserve">6. Настройку файловой системы для хоста </w:t>
      </w:r>
      <w:proofErr w:type="spellStart"/>
      <w:r w:rsidRPr="00F5076B">
        <w:rPr>
          <w:bCs/>
        </w:rPr>
        <w:t>Windows</w:t>
      </w:r>
      <w:proofErr w:type="spellEnd"/>
      <w:r w:rsidRPr="00F5076B">
        <w:rPr>
          <w:bCs/>
        </w:rPr>
        <w:t xml:space="preserve"> по протоколу CIFS с использованием </w:t>
      </w:r>
      <w:proofErr w:type="spellStart"/>
      <w:r w:rsidRPr="00F5076B">
        <w:rPr>
          <w:bCs/>
        </w:rPr>
        <w:t>Thin</w:t>
      </w:r>
      <w:proofErr w:type="spellEnd"/>
      <w:r w:rsidRPr="00F5076B">
        <w:rPr>
          <w:bCs/>
        </w:rPr>
        <w:t xml:space="preserve"> </w:t>
      </w:r>
      <w:proofErr w:type="spellStart"/>
      <w:r w:rsidRPr="00F5076B">
        <w:rPr>
          <w:bCs/>
        </w:rPr>
        <w:t>provisioning</w:t>
      </w:r>
      <w:proofErr w:type="spellEnd"/>
      <w:r w:rsidRPr="00F5076B">
        <w:rPr>
          <w:bCs/>
        </w:rPr>
        <w:t xml:space="preserve"> и политик защиты через снимки состояния.</w:t>
      </w:r>
    </w:p>
    <w:p w14:paraId="1CE279D6" w14:textId="1D253543" w:rsidR="00046FED" w:rsidRPr="00E71A54" w:rsidRDefault="00F5076B" w:rsidP="00F5076B">
      <w:pPr>
        <w:ind w:firstLine="708"/>
        <w:jc w:val="both"/>
        <w:rPr>
          <w:bCs/>
        </w:rPr>
      </w:pPr>
      <w:r w:rsidRPr="00F5076B">
        <w:rPr>
          <w:bCs/>
        </w:rPr>
        <w:t xml:space="preserve">Работа подтвердила эффективность использования централизованного интерфейса </w:t>
      </w:r>
      <w:proofErr w:type="spellStart"/>
      <w:r w:rsidRPr="00F5076B">
        <w:rPr>
          <w:bCs/>
        </w:rPr>
        <w:t>Unisphere</w:t>
      </w:r>
      <w:proofErr w:type="spellEnd"/>
      <w:r w:rsidRPr="00F5076B">
        <w:rPr>
          <w:bCs/>
        </w:rPr>
        <w:t xml:space="preserve"> для управления комплексной системой хранения данных и показала практическое значение изученных технологий виртуализации систем хранения.</w:t>
      </w:r>
    </w:p>
    <w:sectPr w:rsidR="00046FED" w:rsidRPr="00E71A54" w:rsidSect="00E42925">
      <w:footerReference w:type="default" r:id="rId42"/>
      <w:pgSz w:w="11909" w:h="16834" w:code="9"/>
      <w:pgMar w:top="1134" w:right="851" w:bottom="1531" w:left="1701" w:header="680" w:footer="680" w:gutter="0"/>
      <w:pgNumType w:start="2"/>
      <w:cols w:space="60"/>
      <w:noEndnote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645218" w14:textId="77777777" w:rsidR="00AA1B74" w:rsidRDefault="00AA1B74">
      <w:r>
        <w:separator/>
      </w:r>
    </w:p>
  </w:endnote>
  <w:endnote w:type="continuationSeparator" w:id="0">
    <w:p w14:paraId="0ED2541A" w14:textId="77777777" w:rsidR="00AA1B74" w:rsidRDefault="00AA1B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87731672"/>
      <w:docPartObj>
        <w:docPartGallery w:val="Page Numbers (Bottom of Page)"/>
        <w:docPartUnique/>
      </w:docPartObj>
    </w:sdtPr>
    <w:sdtEndPr/>
    <w:sdtContent>
      <w:p w14:paraId="656910DF" w14:textId="77777777" w:rsidR="001D05D2" w:rsidRDefault="001D05D2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B93320" w14:textId="77777777" w:rsidR="001D05D2" w:rsidRDefault="001D05D2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4FF9DE" w14:textId="77777777" w:rsidR="00886253" w:rsidRDefault="00886253">
    <w:pPr>
      <w:pStyle w:val="a3"/>
      <w:jc w:val="right"/>
    </w:pPr>
  </w:p>
  <w:p w14:paraId="403185DA" w14:textId="77777777" w:rsidR="006F03BB" w:rsidRDefault="006F03BB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113115602"/>
      <w:docPartObj>
        <w:docPartGallery w:val="Page Numbers (Bottom of Page)"/>
        <w:docPartUnique/>
      </w:docPartObj>
    </w:sdtPr>
    <w:sdtEndPr/>
    <w:sdtContent>
      <w:p w14:paraId="6BD85AEA" w14:textId="77777777" w:rsidR="001D05D2" w:rsidRDefault="00AA1B74">
        <w:pPr>
          <w:pStyle w:val="a3"/>
          <w:jc w:val="right"/>
        </w:pPr>
      </w:p>
    </w:sdtContent>
  </w:sdt>
  <w:p w14:paraId="6624C023" w14:textId="77777777" w:rsidR="001D05D2" w:rsidRDefault="001D05D2">
    <w:pPr>
      <w:pStyle w:val="a3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56674424"/>
      <w:docPartObj>
        <w:docPartGallery w:val="Page Numbers (Bottom of Page)"/>
        <w:docPartUnique/>
      </w:docPartObj>
    </w:sdtPr>
    <w:sdtEndPr/>
    <w:sdtContent>
      <w:p w14:paraId="36D97A7F" w14:textId="77777777" w:rsidR="00886253" w:rsidRDefault="00886253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323B7">
          <w:rPr>
            <w:noProof/>
          </w:rPr>
          <w:t>1</w:t>
        </w:r>
        <w:r>
          <w:fldChar w:fldCharType="end"/>
        </w:r>
      </w:p>
    </w:sdtContent>
  </w:sdt>
  <w:p w14:paraId="503D371F" w14:textId="77777777" w:rsidR="00886253" w:rsidRDefault="00886253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11C708" w14:textId="77777777" w:rsidR="00AA1B74" w:rsidRDefault="00AA1B74">
      <w:r>
        <w:separator/>
      </w:r>
    </w:p>
  </w:footnote>
  <w:footnote w:type="continuationSeparator" w:id="0">
    <w:p w14:paraId="0E02887F" w14:textId="77777777" w:rsidR="00AA1B74" w:rsidRDefault="00AA1B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432D7"/>
    <w:multiLevelType w:val="singleLevel"/>
    <w:tmpl w:val="208CFBB2"/>
    <w:lvl w:ilvl="0">
      <w:start w:val="34"/>
      <w:numFmt w:val="decimal"/>
      <w:lvlText w:val="%1."/>
      <w:legacy w:legacy="1" w:legacySpace="0" w:legacyIndent="341"/>
      <w:lvlJc w:val="left"/>
      <w:rPr>
        <w:rFonts w:ascii="Times New Roman" w:hAnsi="Times New Roman" w:cs="Times New Roman" w:hint="default"/>
      </w:rPr>
    </w:lvl>
  </w:abstractNum>
  <w:abstractNum w:abstractNumId="1" w15:restartNumberingAfterBreak="0">
    <w:nsid w:val="08C172FD"/>
    <w:multiLevelType w:val="hybridMultilevel"/>
    <w:tmpl w:val="915CE7BA"/>
    <w:lvl w:ilvl="0" w:tplc="89528D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8E02AF3"/>
    <w:multiLevelType w:val="multilevel"/>
    <w:tmpl w:val="C9F4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F151B"/>
    <w:multiLevelType w:val="hybridMultilevel"/>
    <w:tmpl w:val="D57694D6"/>
    <w:lvl w:ilvl="0" w:tplc="9782C93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D744EE2"/>
    <w:multiLevelType w:val="multilevel"/>
    <w:tmpl w:val="FB88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16658"/>
    <w:multiLevelType w:val="hybridMultilevel"/>
    <w:tmpl w:val="DACA1E60"/>
    <w:lvl w:ilvl="0" w:tplc="0B04E1B0">
      <w:start w:val="1"/>
      <w:numFmt w:val="decimal"/>
      <w:lvlText w:val="%1"/>
      <w:lvlJc w:val="left"/>
      <w:pPr>
        <w:ind w:left="1068" w:hanging="360"/>
      </w:pPr>
      <w:rPr>
        <w:rFonts w:ascii="Times New Roman" w:eastAsiaTheme="majorEastAsia" w:hAnsi="Times New Roman" w:cs="Mangal" w:hint="default"/>
        <w:sz w:val="28"/>
      </w:rPr>
    </w:lvl>
    <w:lvl w:ilvl="1" w:tplc="20000019" w:tentative="1">
      <w:start w:val="1"/>
      <w:numFmt w:val="lowerLetter"/>
      <w:lvlText w:val="%2."/>
      <w:lvlJc w:val="left"/>
      <w:pPr>
        <w:ind w:left="1788" w:hanging="360"/>
      </w:pPr>
    </w:lvl>
    <w:lvl w:ilvl="2" w:tplc="2000001B" w:tentative="1">
      <w:start w:val="1"/>
      <w:numFmt w:val="lowerRoman"/>
      <w:lvlText w:val="%3."/>
      <w:lvlJc w:val="right"/>
      <w:pPr>
        <w:ind w:left="2508" w:hanging="180"/>
      </w:pPr>
    </w:lvl>
    <w:lvl w:ilvl="3" w:tplc="2000000F" w:tentative="1">
      <w:start w:val="1"/>
      <w:numFmt w:val="decimal"/>
      <w:lvlText w:val="%4."/>
      <w:lvlJc w:val="left"/>
      <w:pPr>
        <w:ind w:left="3228" w:hanging="360"/>
      </w:pPr>
    </w:lvl>
    <w:lvl w:ilvl="4" w:tplc="20000019" w:tentative="1">
      <w:start w:val="1"/>
      <w:numFmt w:val="lowerLetter"/>
      <w:lvlText w:val="%5."/>
      <w:lvlJc w:val="left"/>
      <w:pPr>
        <w:ind w:left="3948" w:hanging="360"/>
      </w:pPr>
    </w:lvl>
    <w:lvl w:ilvl="5" w:tplc="2000001B" w:tentative="1">
      <w:start w:val="1"/>
      <w:numFmt w:val="lowerRoman"/>
      <w:lvlText w:val="%6."/>
      <w:lvlJc w:val="right"/>
      <w:pPr>
        <w:ind w:left="4668" w:hanging="180"/>
      </w:pPr>
    </w:lvl>
    <w:lvl w:ilvl="6" w:tplc="2000000F" w:tentative="1">
      <w:start w:val="1"/>
      <w:numFmt w:val="decimal"/>
      <w:lvlText w:val="%7."/>
      <w:lvlJc w:val="left"/>
      <w:pPr>
        <w:ind w:left="5388" w:hanging="360"/>
      </w:pPr>
    </w:lvl>
    <w:lvl w:ilvl="7" w:tplc="20000019" w:tentative="1">
      <w:start w:val="1"/>
      <w:numFmt w:val="lowerLetter"/>
      <w:lvlText w:val="%8."/>
      <w:lvlJc w:val="left"/>
      <w:pPr>
        <w:ind w:left="6108" w:hanging="360"/>
      </w:pPr>
    </w:lvl>
    <w:lvl w:ilvl="8" w:tplc="2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BFD6995"/>
    <w:multiLevelType w:val="hybridMultilevel"/>
    <w:tmpl w:val="77989DAE"/>
    <w:lvl w:ilvl="0" w:tplc="2000000F">
      <w:start w:val="1"/>
      <w:numFmt w:val="decimal"/>
      <w:lvlText w:val="%1."/>
      <w:lvlJc w:val="left"/>
      <w:pPr>
        <w:ind w:left="3600" w:hanging="360"/>
      </w:pPr>
    </w:lvl>
    <w:lvl w:ilvl="1" w:tplc="20000019" w:tentative="1">
      <w:start w:val="1"/>
      <w:numFmt w:val="lowerLetter"/>
      <w:lvlText w:val="%2."/>
      <w:lvlJc w:val="left"/>
      <w:pPr>
        <w:ind w:left="4320" w:hanging="360"/>
      </w:pPr>
    </w:lvl>
    <w:lvl w:ilvl="2" w:tplc="2000001B" w:tentative="1">
      <w:start w:val="1"/>
      <w:numFmt w:val="lowerRoman"/>
      <w:lvlText w:val="%3."/>
      <w:lvlJc w:val="right"/>
      <w:pPr>
        <w:ind w:left="5040" w:hanging="180"/>
      </w:pPr>
    </w:lvl>
    <w:lvl w:ilvl="3" w:tplc="2000000F" w:tentative="1">
      <w:start w:val="1"/>
      <w:numFmt w:val="decimal"/>
      <w:lvlText w:val="%4."/>
      <w:lvlJc w:val="left"/>
      <w:pPr>
        <w:ind w:left="5760" w:hanging="360"/>
      </w:pPr>
    </w:lvl>
    <w:lvl w:ilvl="4" w:tplc="20000019" w:tentative="1">
      <w:start w:val="1"/>
      <w:numFmt w:val="lowerLetter"/>
      <w:lvlText w:val="%5."/>
      <w:lvlJc w:val="left"/>
      <w:pPr>
        <w:ind w:left="6480" w:hanging="360"/>
      </w:pPr>
    </w:lvl>
    <w:lvl w:ilvl="5" w:tplc="2000001B" w:tentative="1">
      <w:start w:val="1"/>
      <w:numFmt w:val="lowerRoman"/>
      <w:lvlText w:val="%6."/>
      <w:lvlJc w:val="right"/>
      <w:pPr>
        <w:ind w:left="7200" w:hanging="180"/>
      </w:pPr>
    </w:lvl>
    <w:lvl w:ilvl="6" w:tplc="2000000F" w:tentative="1">
      <w:start w:val="1"/>
      <w:numFmt w:val="decimal"/>
      <w:lvlText w:val="%7."/>
      <w:lvlJc w:val="left"/>
      <w:pPr>
        <w:ind w:left="7920" w:hanging="360"/>
      </w:pPr>
    </w:lvl>
    <w:lvl w:ilvl="7" w:tplc="20000019" w:tentative="1">
      <w:start w:val="1"/>
      <w:numFmt w:val="lowerLetter"/>
      <w:lvlText w:val="%8."/>
      <w:lvlJc w:val="left"/>
      <w:pPr>
        <w:ind w:left="8640" w:hanging="360"/>
      </w:pPr>
    </w:lvl>
    <w:lvl w:ilvl="8" w:tplc="2000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1F815BB6"/>
    <w:multiLevelType w:val="multilevel"/>
    <w:tmpl w:val="2328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E4B29"/>
    <w:multiLevelType w:val="multilevel"/>
    <w:tmpl w:val="670A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FD3439"/>
    <w:multiLevelType w:val="multilevel"/>
    <w:tmpl w:val="3F96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27D5E"/>
    <w:multiLevelType w:val="hybridMultilevel"/>
    <w:tmpl w:val="85B61A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3B2D24"/>
    <w:multiLevelType w:val="hybridMultilevel"/>
    <w:tmpl w:val="B2D29ECC"/>
    <w:lvl w:ilvl="0" w:tplc="5F2A6B4A">
      <w:start w:val="1"/>
      <w:numFmt w:val="bullet"/>
      <w:pStyle w:val="Style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2D607AEF"/>
    <w:multiLevelType w:val="singleLevel"/>
    <w:tmpl w:val="FF04D70E"/>
    <w:lvl w:ilvl="0">
      <w:start w:val="29"/>
      <w:numFmt w:val="decimal"/>
      <w:lvlText w:val="%1."/>
      <w:legacy w:legacy="1" w:legacySpace="0" w:legacyIndent="365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8920561"/>
    <w:multiLevelType w:val="multilevel"/>
    <w:tmpl w:val="FB8E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425D3F"/>
    <w:multiLevelType w:val="multilevel"/>
    <w:tmpl w:val="E466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2900B4"/>
    <w:multiLevelType w:val="hybridMultilevel"/>
    <w:tmpl w:val="4A1A1952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27D53BD"/>
    <w:multiLevelType w:val="hybridMultilevel"/>
    <w:tmpl w:val="49D84EE2"/>
    <w:lvl w:ilvl="0" w:tplc="B908F8CC">
      <w:start w:val="2"/>
      <w:numFmt w:val="bullet"/>
      <w:lvlText w:val="–"/>
      <w:lvlJc w:val="left"/>
      <w:pPr>
        <w:ind w:left="1353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7" w15:restartNumberingAfterBreak="0">
    <w:nsid w:val="539C4583"/>
    <w:multiLevelType w:val="multilevel"/>
    <w:tmpl w:val="D404599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53DD0C29"/>
    <w:multiLevelType w:val="multilevel"/>
    <w:tmpl w:val="4A32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2465B6"/>
    <w:multiLevelType w:val="hybridMultilevel"/>
    <w:tmpl w:val="6C84685A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A7923F6"/>
    <w:multiLevelType w:val="multilevel"/>
    <w:tmpl w:val="9E86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8C71F7"/>
    <w:multiLevelType w:val="multilevel"/>
    <w:tmpl w:val="C964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5253CE"/>
    <w:multiLevelType w:val="hybridMultilevel"/>
    <w:tmpl w:val="85A48E22"/>
    <w:lvl w:ilvl="0" w:tplc="C1BE41AC">
      <w:start w:val="1"/>
      <w:numFmt w:val="bullet"/>
      <w:lvlText w:val="–"/>
      <w:lvlJc w:val="left"/>
      <w:pPr>
        <w:ind w:left="1423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23" w15:restartNumberingAfterBreak="0">
    <w:nsid w:val="649035F8"/>
    <w:multiLevelType w:val="hybridMultilevel"/>
    <w:tmpl w:val="5A725594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68A0AD1"/>
    <w:multiLevelType w:val="multilevel"/>
    <w:tmpl w:val="915CE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A614AB2"/>
    <w:multiLevelType w:val="singleLevel"/>
    <w:tmpl w:val="BEF42FE8"/>
    <w:lvl w:ilvl="0">
      <w:start w:val="24"/>
      <w:numFmt w:val="decimal"/>
      <w:lvlText w:val="%1."/>
      <w:legacy w:legacy="1" w:legacySpace="0" w:legacyIndent="365"/>
      <w:lvlJc w:val="left"/>
      <w:rPr>
        <w:rFonts w:ascii="Times New Roman" w:hAnsi="Times New Roman" w:cs="Times New Roman" w:hint="default"/>
      </w:rPr>
    </w:lvl>
  </w:abstractNum>
  <w:abstractNum w:abstractNumId="26" w15:restartNumberingAfterBreak="0">
    <w:nsid w:val="73717789"/>
    <w:multiLevelType w:val="multilevel"/>
    <w:tmpl w:val="3B708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CC75E3"/>
    <w:multiLevelType w:val="multilevel"/>
    <w:tmpl w:val="8CAA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7B69CD"/>
    <w:multiLevelType w:val="hybridMultilevel"/>
    <w:tmpl w:val="79C27C58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6"/>
  </w:num>
  <w:num w:numId="2">
    <w:abstractNumId w:val="11"/>
  </w:num>
  <w:num w:numId="3">
    <w:abstractNumId w:val="10"/>
  </w:num>
  <w:num w:numId="4">
    <w:abstractNumId w:val="1"/>
  </w:num>
  <w:num w:numId="5">
    <w:abstractNumId w:val="25"/>
  </w:num>
  <w:num w:numId="6">
    <w:abstractNumId w:val="0"/>
  </w:num>
  <w:num w:numId="7">
    <w:abstractNumId w:val="12"/>
  </w:num>
  <w:num w:numId="8">
    <w:abstractNumId w:val="24"/>
  </w:num>
  <w:num w:numId="9">
    <w:abstractNumId w:val="7"/>
  </w:num>
  <w:num w:numId="10">
    <w:abstractNumId w:val="8"/>
  </w:num>
  <w:num w:numId="11">
    <w:abstractNumId w:val="14"/>
  </w:num>
  <w:num w:numId="12">
    <w:abstractNumId w:val="2"/>
  </w:num>
  <w:num w:numId="13">
    <w:abstractNumId w:val="27"/>
  </w:num>
  <w:num w:numId="14">
    <w:abstractNumId w:val="13"/>
  </w:num>
  <w:num w:numId="15">
    <w:abstractNumId w:val="18"/>
  </w:num>
  <w:num w:numId="16">
    <w:abstractNumId w:val="21"/>
  </w:num>
  <w:num w:numId="17">
    <w:abstractNumId w:val="4"/>
  </w:num>
  <w:num w:numId="18">
    <w:abstractNumId w:val="20"/>
  </w:num>
  <w:num w:numId="19">
    <w:abstractNumId w:val="9"/>
  </w:num>
  <w:num w:numId="20">
    <w:abstractNumId w:val="3"/>
  </w:num>
  <w:num w:numId="21">
    <w:abstractNumId w:val="15"/>
  </w:num>
  <w:num w:numId="22">
    <w:abstractNumId w:val="23"/>
  </w:num>
  <w:num w:numId="23">
    <w:abstractNumId w:val="28"/>
  </w:num>
  <w:num w:numId="24">
    <w:abstractNumId w:val="19"/>
  </w:num>
  <w:num w:numId="25">
    <w:abstractNumId w:val="26"/>
  </w:num>
  <w:num w:numId="26">
    <w:abstractNumId w:val="6"/>
  </w:num>
  <w:num w:numId="27">
    <w:abstractNumId w:val="5"/>
  </w:num>
  <w:num w:numId="28">
    <w:abstractNumId w:val="17"/>
  </w:num>
  <w:num w:numId="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357"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512"/>
    <w:rsid w:val="00001596"/>
    <w:rsid w:val="00002802"/>
    <w:rsid w:val="00002C11"/>
    <w:rsid w:val="00003758"/>
    <w:rsid w:val="00003C00"/>
    <w:rsid w:val="0000601B"/>
    <w:rsid w:val="00010FDF"/>
    <w:rsid w:val="00011293"/>
    <w:rsid w:val="00011521"/>
    <w:rsid w:val="00012114"/>
    <w:rsid w:val="00013157"/>
    <w:rsid w:val="0001404B"/>
    <w:rsid w:val="00014506"/>
    <w:rsid w:val="00017EED"/>
    <w:rsid w:val="0002046E"/>
    <w:rsid w:val="00020480"/>
    <w:rsid w:val="00020E02"/>
    <w:rsid w:val="000213CA"/>
    <w:rsid w:val="0002319A"/>
    <w:rsid w:val="00024983"/>
    <w:rsid w:val="000250C3"/>
    <w:rsid w:val="00032185"/>
    <w:rsid w:val="000323B7"/>
    <w:rsid w:val="00033836"/>
    <w:rsid w:val="0003614F"/>
    <w:rsid w:val="00037396"/>
    <w:rsid w:val="00040B92"/>
    <w:rsid w:val="00042EDC"/>
    <w:rsid w:val="0004413A"/>
    <w:rsid w:val="00044376"/>
    <w:rsid w:val="000449B3"/>
    <w:rsid w:val="0004524E"/>
    <w:rsid w:val="00046FED"/>
    <w:rsid w:val="00047432"/>
    <w:rsid w:val="00050D42"/>
    <w:rsid w:val="000513EE"/>
    <w:rsid w:val="00051770"/>
    <w:rsid w:val="000520FF"/>
    <w:rsid w:val="00052511"/>
    <w:rsid w:val="000545B0"/>
    <w:rsid w:val="00061442"/>
    <w:rsid w:val="00062E21"/>
    <w:rsid w:val="0006337A"/>
    <w:rsid w:val="00063DE4"/>
    <w:rsid w:val="0006560C"/>
    <w:rsid w:val="000667EB"/>
    <w:rsid w:val="00067C2D"/>
    <w:rsid w:val="000724A8"/>
    <w:rsid w:val="00072C6B"/>
    <w:rsid w:val="00076715"/>
    <w:rsid w:val="00077541"/>
    <w:rsid w:val="000834D7"/>
    <w:rsid w:val="00083E40"/>
    <w:rsid w:val="0008436B"/>
    <w:rsid w:val="00084A8E"/>
    <w:rsid w:val="00084DD5"/>
    <w:rsid w:val="00084E18"/>
    <w:rsid w:val="00085C49"/>
    <w:rsid w:val="00086D0E"/>
    <w:rsid w:val="00087876"/>
    <w:rsid w:val="00091132"/>
    <w:rsid w:val="00091382"/>
    <w:rsid w:val="00091E12"/>
    <w:rsid w:val="00095634"/>
    <w:rsid w:val="0009563E"/>
    <w:rsid w:val="0009650C"/>
    <w:rsid w:val="00096851"/>
    <w:rsid w:val="000972FE"/>
    <w:rsid w:val="000A1066"/>
    <w:rsid w:val="000A2BD6"/>
    <w:rsid w:val="000A3159"/>
    <w:rsid w:val="000A69C8"/>
    <w:rsid w:val="000B0011"/>
    <w:rsid w:val="000B350A"/>
    <w:rsid w:val="000B39C7"/>
    <w:rsid w:val="000B46E1"/>
    <w:rsid w:val="000B484C"/>
    <w:rsid w:val="000B4AA8"/>
    <w:rsid w:val="000B65E2"/>
    <w:rsid w:val="000B798B"/>
    <w:rsid w:val="000C1A3E"/>
    <w:rsid w:val="000C22A9"/>
    <w:rsid w:val="000C415F"/>
    <w:rsid w:val="000C56A3"/>
    <w:rsid w:val="000D021E"/>
    <w:rsid w:val="000D028D"/>
    <w:rsid w:val="000D3FE8"/>
    <w:rsid w:val="000D409F"/>
    <w:rsid w:val="000D46A9"/>
    <w:rsid w:val="000D5F92"/>
    <w:rsid w:val="000E0041"/>
    <w:rsid w:val="000E1451"/>
    <w:rsid w:val="000E18BA"/>
    <w:rsid w:val="000E195C"/>
    <w:rsid w:val="000E26D2"/>
    <w:rsid w:val="000E2972"/>
    <w:rsid w:val="000E557B"/>
    <w:rsid w:val="000F06C7"/>
    <w:rsid w:val="000F1F6E"/>
    <w:rsid w:val="000F32B4"/>
    <w:rsid w:val="000F3DA8"/>
    <w:rsid w:val="000F4913"/>
    <w:rsid w:val="000F4BEA"/>
    <w:rsid w:val="000F5CE5"/>
    <w:rsid w:val="00101BAB"/>
    <w:rsid w:val="001024C5"/>
    <w:rsid w:val="00103084"/>
    <w:rsid w:val="00104189"/>
    <w:rsid w:val="00104D76"/>
    <w:rsid w:val="001058A1"/>
    <w:rsid w:val="00106F5B"/>
    <w:rsid w:val="00107469"/>
    <w:rsid w:val="00110237"/>
    <w:rsid w:val="00110FD0"/>
    <w:rsid w:val="00112BD7"/>
    <w:rsid w:val="00113B05"/>
    <w:rsid w:val="0011639D"/>
    <w:rsid w:val="001169FB"/>
    <w:rsid w:val="00116AD1"/>
    <w:rsid w:val="00121719"/>
    <w:rsid w:val="00124BED"/>
    <w:rsid w:val="0012601A"/>
    <w:rsid w:val="001265D4"/>
    <w:rsid w:val="001273D6"/>
    <w:rsid w:val="00130AC2"/>
    <w:rsid w:val="001323F0"/>
    <w:rsid w:val="00132AE6"/>
    <w:rsid w:val="00135D40"/>
    <w:rsid w:val="00136DCF"/>
    <w:rsid w:val="0013747E"/>
    <w:rsid w:val="00141432"/>
    <w:rsid w:val="00141591"/>
    <w:rsid w:val="001450CE"/>
    <w:rsid w:val="001463F3"/>
    <w:rsid w:val="001467C1"/>
    <w:rsid w:val="00147F23"/>
    <w:rsid w:val="00147F9A"/>
    <w:rsid w:val="00147FD3"/>
    <w:rsid w:val="00150122"/>
    <w:rsid w:val="00150828"/>
    <w:rsid w:val="0015167A"/>
    <w:rsid w:val="00153144"/>
    <w:rsid w:val="001544D1"/>
    <w:rsid w:val="001548AE"/>
    <w:rsid w:val="001550D8"/>
    <w:rsid w:val="00155F63"/>
    <w:rsid w:val="00156985"/>
    <w:rsid w:val="00156EFC"/>
    <w:rsid w:val="00157139"/>
    <w:rsid w:val="00157F88"/>
    <w:rsid w:val="001605D2"/>
    <w:rsid w:val="00160856"/>
    <w:rsid w:val="00161BDA"/>
    <w:rsid w:val="00162225"/>
    <w:rsid w:val="001634B2"/>
    <w:rsid w:val="00164601"/>
    <w:rsid w:val="00165237"/>
    <w:rsid w:val="001666D1"/>
    <w:rsid w:val="001669EE"/>
    <w:rsid w:val="00166E7F"/>
    <w:rsid w:val="001679ED"/>
    <w:rsid w:val="00167D7B"/>
    <w:rsid w:val="001711CE"/>
    <w:rsid w:val="00171B5A"/>
    <w:rsid w:val="001725AC"/>
    <w:rsid w:val="00173145"/>
    <w:rsid w:val="00173BB3"/>
    <w:rsid w:val="00181BF6"/>
    <w:rsid w:val="00182142"/>
    <w:rsid w:val="001859F0"/>
    <w:rsid w:val="00185E2D"/>
    <w:rsid w:val="00186EA8"/>
    <w:rsid w:val="0019168F"/>
    <w:rsid w:val="00191A14"/>
    <w:rsid w:val="001938AE"/>
    <w:rsid w:val="00195155"/>
    <w:rsid w:val="00196BEC"/>
    <w:rsid w:val="0019764F"/>
    <w:rsid w:val="001A0EE4"/>
    <w:rsid w:val="001A0F01"/>
    <w:rsid w:val="001A1586"/>
    <w:rsid w:val="001A2024"/>
    <w:rsid w:val="001A2961"/>
    <w:rsid w:val="001A48A5"/>
    <w:rsid w:val="001A493C"/>
    <w:rsid w:val="001A6EB8"/>
    <w:rsid w:val="001A763A"/>
    <w:rsid w:val="001B03E7"/>
    <w:rsid w:val="001B1A0E"/>
    <w:rsid w:val="001B629F"/>
    <w:rsid w:val="001B7176"/>
    <w:rsid w:val="001B7CA0"/>
    <w:rsid w:val="001C1FB5"/>
    <w:rsid w:val="001C2F1A"/>
    <w:rsid w:val="001C4022"/>
    <w:rsid w:val="001C6694"/>
    <w:rsid w:val="001D02DF"/>
    <w:rsid w:val="001D05D2"/>
    <w:rsid w:val="001D0834"/>
    <w:rsid w:val="001D7879"/>
    <w:rsid w:val="001E1E20"/>
    <w:rsid w:val="001E223C"/>
    <w:rsid w:val="001E7E18"/>
    <w:rsid w:val="001F308D"/>
    <w:rsid w:val="001F323D"/>
    <w:rsid w:val="001F3E28"/>
    <w:rsid w:val="001F4E26"/>
    <w:rsid w:val="001F58E9"/>
    <w:rsid w:val="001F5A55"/>
    <w:rsid w:val="001F77CB"/>
    <w:rsid w:val="00201625"/>
    <w:rsid w:val="00201A19"/>
    <w:rsid w:val="0020245C"/>
    <w:rsid w:val="0020388D"/>
    <w:rsid w:val="002057AC"/>
    <w:rsid w:val="00206312"/>
    <w:rsid w:val="00206F61"/>
    <w:rsid w:val="00210F18"/>
    <w:rsid w:val="002124F3"/>
    <w:rsid w:val="00212FDC"/>
    <w:rsid w:val="002139D2"/>
    <w:rsid w:val="00213BFE"/>
    <w:rsid w:val="00213CAD"/>
    <w:rsid w:val="0021576D"/>
    <w:rsid w:val="002169D2"/>
    <w:rsid w:val="00220B75"/>
    <w:rsid w:val="002214EA"/>
    <w:rsid w:val="002216DA"/>
    <w:rsid w:val="0022203C"/>
    <w:rsid w:val="00223E7F"/>
    <w:rsid w:val="002241B1"/>
    <w:rsid w:val="00227A1B"/>
    <w:rsid w:val="002349A3"/>
    <w:rsid w:val="00236BDC"/>
    <w:rsid w:val="002370BE"/>
    <w:rsid w:val="0024069E"/>
    <w:rsid w:val="002425EF"/>
    <w:rsid w:val="00242BCB"/>
    <w:rsid w:val="0024552A"/>
    <w:rsid w:val="00246194"/>
    <w:rsid w:val="00246E07"/>
    <w:rsid w:val="00247EFD"/>
    <w:rsid w:val="00250F15"/>
    <w:rsid w:val="00251180"/>
    <w:rsid w:val="00251710"/>
    <w:rsid w:val="00253515"/>
    <w:rsid w:val="00253D6B"/>
    <w:rsid w:val="00254839"/>
    <w:rsid w:val="002567F2"/>
    <w:rsid w:val="0026001F"/>
    <w:rsid w:val="00261E6C"/>
    <w:rsid w:val="0026267B"/>
    <w:rsid w:val="002628A3"/>
    <w:rsid w:val="0026440F"/>
    <w:rsid w:val="00264CBE"/>
    <w:rsid w:val="0026561A"/>
    <w:rsid w:val="00265AD2"/>
    <w:rsid w:val="00266DF9"/>
    <w:rsid w:val="00271F63"/>
    <w:rsid w:val="00274B72"/>
    <w:rsid w:val="00275C16"/>
    <w:rsid w:val="00275E4C"/>
    <w:rsid w:val="002762F2"/>
    <w:rsid w:val="0027751F"/>
    <w:rsid w:val="002803C0"/>
    <w:rsid w:val="002815C0"/>
    <w:rsid w:val="00285AFE"/>
    <w:rsid w:val="00285E6C"/>
    <w:rsid w:val="002870B5"/>
    <w:rsid w:val="00287353"/>
    <w:rsid w:val="00292350"/>
    <w:rsid w:val="00293963"/>
    <w:rsid w:val="002965F5"/>
    <w:rsid w:val="00296E22"/>
    <w:rsid w:val="002A3310"/>
    <w:rsid w:val="002A33B2"/>
    <w:rsid w:val="002A3573"/>
    <w:rsid w:val="002B17DA"/>
    <w:rsid w:val="002B32BA"/>
    <w:rsid w:val="002B44D3"/>
    <w:rsid w:val="002C00DD"/>
    <w:rsid w:val="002C0AE5"/>
    <w:rsid w:val="002C1473"/>
    <w:rsid w:val="002C1F0A"/>
    <w:rsid w:val="002C23A8"/>
    <w:rsid w:val="002C24BA"/>
    <w:rsid w:val="002C3480"/>
    <w:rsid w:val="002C3BF7"/>
    <w:rsid w:val="002C40EA"/>
    <w:rsid w:val="002C485E"/>
    <w:rsid w:val="002C51A8"/>
    <w:rsid w:val="002C5D46"/>
    <w:rsid w:val="002C6322"/>
    <w:rsid w:val="002C6D86"/>
    <w:rsid w:val="002C7067"/>
    <w:rsid w:val="002C7E29"/>
    <w:rsid w:val="002D0B0D"/>
    <w:rsid w:val="002D1A1C"/>
    <w:rsid w:val="002D2FF1"/>
    <w:rsid w:val="002D3158"/>
    <w:rsid w:val="002D36C5"/>
    <w:rsid w:val="002D5793"/>
    <w:rsid w:val="002D590C"/>
    <w:rsid w:val="002D723F"/>
    <w:rsid w:val="002E01C4"/>
    <w:rsid w:val="002E0A4D"/>
    <w:rsid w:val="002E1045"/>
    <w:rsid w:val="002E1545"/>
    <w:rsid w:val="002E1A52"/>
    <w:rsid w:val="002E1BCE"/>
    <w:rsid w:val="002E4D8C"/>
    <w:rsid w:val="002E51FD"/>
    <w:rsid w:val="002E5D7B"/>
    <w:rsid w:val="002F0878"/>
    <w:rsid w:val="002F10B9"/>
    <w:rsid w:val="002F46F3"/>
    <w:rsid w:val="002F55CE"/>
    <w:rsid w:val="002F7DBF"/>
    <w:rsid w:val="0030065A"/>
    <w:rsid w:val="00303B46"/>
    <w:rsid w:val="00303BAC"/>
    <w:rsid w:val="00303CA7"/>
    <w:rsid w:val="0030427F"/>
    <w:rsid w:val="003062CA"/>
    <w:rsid w:val="00307112"/>
    <w:rsid w:val="00307183"/>
    <w:rsid w:val="0030772B"/>
    <w:rsid w:val="003106D2"/>
    <w:rsid w:val="003121BA"/>
    <w:rsid w:val="00313DFE"/>
    <w:rsid w:val="00314D33"/>
    <w:rsid w:val="003211B0"/>
    <w:rsid w:val="003216F3"/>
    <w:rsid w:val="003234F6"/>
    <w:rsid w:val="00323B98"/>
    <w:rsid w:val="00323C16"/>
    <w:rsid w:val="00324705"/>
    <w:rsid w:val="00324824"/>
    <w:rsid w:val="00324D1D"/>
    <w:rsid w:val="00325D3A"/>
    <w:rsid w:val="00326675"/>
    <w:rsid w:val="003271AF"/>
    <w:rsid w:val="00333951"/>
    <w:rsid w:val="003339FE"/>
    <w:rsid w:val="00336514"/>
    <w:rsid w:val="00337391"/>
    <w:rsid w:val="003378ED"/>
    <w:rsid w:val="00341714"/>
    <w:rsid w:val="00341AA1"/>
    <w:rsid w:val="003443A0"/>
    <w:rsid w:val="00344C40"/>
    <w:rsid w:val="00345941"/>
    <w:rsid w:val="0034622C"/>
    <w:rsid w:val="00346BE8"/>
    <w:rsid w:val="00347A8E"/>
    <w:rsid w:val="00350308"/>
    <w:rsid w:val="00352011"/>
    <w:rsid w:val="0035270D"/>
    <w:rsid w:val="00353FA8"/>
    <w:rsid w:val="00354064"/>
    <w:rsid w:val="00354261"/>
    <w:rsid w:val="0035485B"/>
    <w:rsid w:val="00355F91"/>
    <w:rsid w:val="003565D2"/>
    <w:rsid w:val="00356ADC"/>
    <w:rsid w:val="00357D88"/>
    <w:rsid w:val="003616A5"/>
    <w:rsid w:val="0036205E"/>
    <w:rsid w:val="00362568"/>
    <w:rsid w:val="003637D9"/>
    <w:rsid w:val="0036415C"/>
    <w:rsid w:val="00365246"/>
    <w:rsid w:val="00365D0F"/>
    <w:rsid w:val="00366194"/>
    <w:rsid w:val="003667EE"/>
    <w:rsid w:val="0036765A"/>
    <w:rsid w:val="00372927"/>
    <w:rsid w:val="00372EDE"/>
    <w:rsid w:val="00375AE3"/>
    <w:rsid w:val="0037630A"/>
    <w:rsid w:val="00377CC4"/>
    <w:rsid w:val="003801D6"/>
    <w:rsid w:val="00381B88"/>
    <w:rsid w:val="00382871"/>
    <w:rsid w:val="00382A9B"/>
    <w:rsid w:val="0038420F"/>
    <w:rsid w:val="003849E5"/>
    <w:rsid w:val="00384F8A"/>
    <w:rsid w:val="00386CC5"/>
    <w:rsid w:val="00387A39"/>
    <w:rsid w:val="00390866"/>
    <w:rsid w:val="0039229C"/>
    <w:rsid w:val="00392325"/>
    <w:rsid w:val="0039397D"/>
    <w:rsid w:val="003941A4"/>
    <w:rsid w:val="0039472A"/>
    <w:rsid w:val="003956D2"/>
    <w:rsid w:val="00396097"/>
    <w:rsid w:val="003A1C2A"/>
    <w:rsid w:val="003A5332"/>
    <w:rsid w:val="003A5911"/>
    <w:rsid w:val="003A698F"/>
    <w:rsid w:val="003A72C1"/>
    <w:rsid w:val="003A74A5"/>
    <w:rsid w:val="003A784E"/>
    <w:rsid w:val="003B33CF"/>
    <w:rsid w:val="003B6249"/>
    <w:rsid w:val="003B62AA"/>
    <w:rsid w:val="003C0361"/>
    <w:rsid w:val="003C20D0"/>
    <w:rsid w:val="003C2301"/>
    <w:rsid w:val="003C23EA"/>
    <w:rsid w:val="003C2E53"/>
    <w:rsid w:val="003C4791"/>
    <w:rsid w:val="003C492C"/>
    <w:rsid w:val="003C5DAD"/>
    <w:rsid w:val="003C7289"/>
    <w:rsid w:val="003C7F7B"/>
    <w:rsid w:val="003D1B5F"/>
    <w:rsid w:val="003D4132"/>
    <w:rsid w:val="003D7004"/>
    <w:rsid w:val="003D72B5"/>
    <w:rsid w:val="003E2003"/>
    <w:rsid w:val="003E2F80"/>
    <w:rsid w:val="003E4B28"/>
    <w:rsid w:val="003E5836"/>
    <w:rsid w:val="003E5ADE"/>
    <w:rsid w:val="003E5EA2"/>
    <w:rsid w:val="003E68D4"/>
    <w:rsid w:val="003E6D3F"/>
    <w:rsid w:val="003F0747"/>
    <w:rsid w:val="003F0AD1"/>
    <w:rsid w:val="003F117F"/>
    <w:rsid w:val="003F1601"/>
    <w:rsid w:val="003F4576"/>
    <w:rsid w:val="003F457F"/>
    <w:rsid w:val="003F57A2"/>
    <w:rsid w:val="003F57C8"/>
    <w:rsid w:val="003F5852"/>
    <w:rsid w:val="003F61AC"/>
    <w:rsid w:val="003F752D"/>
    <w:rsid w:val="0040052B"/>
    <w:rsid w:val="004031DB"/>
    <w:rsid w:val="004039C2"/>
    <w:rsid w:val="00410D05"/>
    <w:rsid w:val="0041105D"/>
    <w:rsid w:val="00411D9A"/>
    <w:rsid w:val="00412D3E"/>
    <w:rsid w:val="00412F43"/>
    <w:rsid w:val="00413B44"/>
    <w:rsid w:val="00414547"/>
    <w:rsid w:val="00414CAD"/>
    <w:rsid w:val="0041554C"/>
    <w:rsid w:val="00421300"/>
    <w:rsid w:val="0042134C"/>
    <w:rsid w:val="00422B0D"/>
    <w:rsid w:val="0043042F"/>
    <w:rsid w:val="004304F0"/>
    <w:rsid w:val="00432F0F"/>
    <w:rsid w:val="0043315E"/>
    <w:rsid w:val="0043332C"/>
    <w:rsid w:val="00433CFD"/>
    <w:rsid w:val="00434D80"/>
    <w:rsid w:val="00435F22"/>
    <w:rsid w:val="00435FD7"/>
    <w:rsid w:val="00436667"/>
    <w:rsid w:val="00441E81"/>
    <w:rsid w:val="00441F55"/>
    <w:rsid w:val="00444213"/>
    <w:rsid w:val="00452468"/>
    <w:rsid w:val="00454168"/>
    <w:rsid w:val="00454745"/>
    <w:rsid w:val="004557EF"/>
    <w:rsid w:val="00455CE4"/>
    <w:rsid w:val="004602A6"/>
    <w:rsid w:val="004602CB"/>
    <w:rsid w:val="0046144A"/>
    <w:rsid w:val="004626C2"/>
    <w:rsid w:val="004659DD"/>
    <w:rsid w:val="004659F5"/>
    <w:rsid w:val="00466C4D"/>
    <w:rsid w:val="004701FB"/>
    <w:rsid w:val="00473861"/>
    <w:rsid w:val="00480638"/>
    <w:rsid w:val="00482626"/>
    <w:rsid w:val="00483890"/>
    <w:rsid w:val="00483C10"/>
    <w:rsid w:val="00484146"/>
    <w:rsid w:val="00484771"/>
    <w:rsid w:val="00484F77"/>
    <w:rsid w:val="004868A3"/>
    <w:rsid w:val="00487C85"/>
    <w:rsid w:val="004909EF"/>
    <w:rsid w:val="00490A21"/>
    <w:rsid w:val="00490B0B"/>
    <w:rsid w:val="00491646"/>
    <w:rsid w:val="00491A68"/>
    <w:rsid w:val="00491FD1"/>
    <w:rsid w:val="0049204B"/>
    <w:rsid w:val="00493C3E"/>
    <w:rsid w:val="00496089"/>
    <w:rsid w:val="004966CE"/>
    <w:rsid w:val="004A0507"/>
    <w:rsid w:val="004A1BDC"/>
    <w:rsid w:val="004A2396"/>
    <w:rsid w:val="004A4324"/>
    <w:rsid w:val="004A4A98"/>
    <w:rsid w:val="004A5675"/>
    <w:rsid w:val="004A5B84"/>
    <w:rsid w:val="004A7544"/>
    <w:rsid w:val="004A7D43"/>
    <w:rsid w:val="004B1F7B"/>
    <w:rsid w:val="004B2F5B"/>
    <w:rsid w:val="004B30CD"/>
    <w:rsid w:val="004B67A8"/>
    <w:rsid w:val="004B708E"/>
    <w:rsid w:val="004C0F09"/>
    <w:rsid w:val="004C1A10"/>
    <w:rsid w:val="004C32F7"/>
    <w:rsid w:val="004C5975"/>
    <w:rsid w:val="004C5A16"/>
    <w:rsid w:val="004C5F74"/>
    <w:rsid w:val="004D2191"/>
    <w:rsid w:val="004D4A74"/>
    <w:rsid w:val="004D4F85"/>
    <w:rsid w:val="004D5A3B"/>
    <w:rsid w:val="004D61BB"/>
    <w:rsid w:val="004D7B7D"/>
    <w:rsid w:val="004D7DB5"/>
    <w:rsid w:val="004E0AFD"/>
    <w:rsid w:val="004E1238"/>
    <w:rsid w:val="004E1B2E"/>
    <w:rsid w:val="004E29D7"/>
    <w:rsid w:val="004E35AD"/>
    <w:rsid w:val="004E35BC"/>
    <w:rsid w:val="004E694F"/>
    <w:rsid w:val="004F028B"/>
    <w:rsid w:val="004F0491"/>
    <w:rsid w:val="004F1D3C"/>
    <w:rsid w:val="004F2871"/>
    <w:rsid w:val="004F2EAF"/>
    <w:rsid w:val="004F4DE3"/>
    <w:rsid w:val="004F7757"/>
    <w:rsid w:val="0050068A"/>
    <w:rsid w:val="0050182A"/>
    <w:rsid w:val="00503484"/>
    <w:rsid w:val="00505091"/>
    <w:rsid w:val="005107EA"/>
    <w:rsid w:val="00511D67"/>
    <w:rsid w:val="0051269B"/>
    <w:rsid w:val="00512A96"/>
    <w:rsid w:val="00512B86"/>
    <w:rsid w:val="00513D91"/>
    <w:rsid w:val="005159BF"/>
    <w:rsid w:val="00517360"/>
    <w:rsid w:val="00517CC1"/>
    <w:rsid w:val="00520973"/>
    <w:rsid w:val="00522183"/>
    <w:rsid w:val="00526B9E"/>
    <w:rsid w:val="00526BB0"/>
    <w:rsid w:val="0052731E"/>
    <w:rsid w:val="00530395"/>
    <w:rsid w:val="00531992"/>
    <w:rsid w:val="00534036"/>
    <w:rsid w:val="00534148"/>
    <w:rsid w:val="00534A64"/>
    <w:rsid w:val="005367AA"/>
    <w:rsid w:val="005368C9"/>
    <w:rsid w:val="00537318"/>
    <w:rsid w:val="0054067D"/>
    <w:rsid w:val="0054189E"/>
    <w:rsid w:val="00544A5C"/>
    <w:rsid w:val="00550D96"/>
    <w:rsid w:val="005512B7"/>
    <w:rsid w:val="00551E01"/>
    <w:rsid w:val="00551F7C"/>
    <w:rsid w:val="0055549B"/>
    <w:rsid w:val="00564796"/>
    <w:rsid w:val="00564C9D"/>
    <w:rsid w:val="005655E1"/>
    <w:rsid w:val="00566B97"/>
    <w:rsid w:val="005706DE"/>
    <w:rsid w:val="00573344"/>
    <w:rsid w:val="00574B68"/>
    <w:rsid w:val="00576C9A"/>
    <w:rsid w:val="0057773F"/>
    <w:rsid w:val="00577815"/>
    <w:rsid w:val="00582940"/>
    <w:rsid w:val="005829C0"/>
    <w:rsid w:val="00583C24"/>
    <w:rsid w:val="00584375"/>
    <w:rsid w:val="005858BF"/>
    <w:rsid w:val="00586241"/>
    <w:rsid w:val="00586BE2"/>
    <w:rsid w:val="00587E9E"/>
    <w:rsid w:val="00593A39"/>
    <w:rsid w:val="005956E8"/>
    <w:rsid w:val="005A192E"/>
    <w:rsid w:val="005A1E2E"/>
    <w:rsid w:val="005A2424"/>
    <w:rsid w:val="005A48F9"/>
    <w:rsid w:val="005A52D8"/>
    <w:rsid w:val="005A6A2A"/>
    <w:rsid w:val="005A7B67"/>
    <w:rsid w:val="005B0D08"/>
    <w:rsid w:val="005B2D5B"/>
    <w:rsid w:val="005B32D4"/>
    <w:rsid w:val="005B38F1"/>
    <w:rsid w:val="005B408B"/>
    <w:rsid w:val="005B477E"/>
    <w:rsid w:val="005B4BC3"/>
    <w:rsid w:val="005B5DA4"/>
    <w:rsid w:val="005B7C47"/>
    <w:rsid w:val="005C067A"/>
    <w:rsid w:val="005C06B2"/>
    <w:rsid w:val="005C50EE"/>
    <w:rsid w:val="005C685E"/>
    <w:rsid w:val="005C7C79"/>
    <w:rsid w:val="005D231A"/>
    <w:rsid w:val="005D757F"/>
    <w:rsid w:val="005E026A"/>
    <w:rsid w:val="005E1119"/>
    <w:rsid w:val="005E34F1"/>
    <w:rsid w:val="005E3CE1"/>
    <w:rsid w:val="005E428C"/>
    <w:rsid w:val="005E60E9"/>
    <w:rsid w:val="005E6F8B"/>
    <w:rsid w:val="005E7018"/>
    <w:rsid w:val="005E7152"/>
    <w:rsid w:val="005E7599"/>
    <w:rsid w:val="005E7E85"/>
    <w:rsid w:val="005F1542"/>
    <w:rsid w:val="005F2C9E"/>
    <w:rsid w:val="005F57ED"/>
    <w:rsid w:val="006006DB"/>
    <w:rsid w:val="00602C23"/>
    <w:rsid w:val="00603EEB"/>
    <w:rsid w:val="006043CC"/>
    <w:rsid w:val="0060650F"/>
    <w:rsid w:val="00610D36"/>
    <w:rsid w:val="00610F28"/>
    <w:rsid w:val="0061199D"/>
    <w:rsid w:val="00611FFD"/>
    <w:rsid w:val="0061205E"/>
    <w:rsid w:val="00612F16"/>
    <w:rsid w:val="006166C4"/>
    <w:rsid w:val="0062062E"/>
    <w:rsid w:val="00620B44"/>
    <w:rsid w:val="006238C1"/>
    <w:rsid w:val="00624442"/>
    <w:rsid w:val="00625844"/>
    <w:rsid w:val="00626F3C"/>
    <w:rsid w:val="006278F8"/>
    <w:rsid w:val="00627D38"/>
    <w:rsid w:val="00630A7E"/>
    <w:rsid w:val="006315CC"/>
    <w:rsid w:val="006317E4"/>
    <w:rsid w:val="006356DE"/>
    <w:rsid w:val="006360A1"/>
    <w:rsid w:val="00636CA4"/>
    <w:rsid w:val="0063734D"/>
    <w:rsid w:val="006379B0"/>
    <w:rsid w:val="0064363D"/>
    <w:rsid w:val="00643798"/>
    <w:rsid w:val="00644F0E"/>
    <w:rsid w:val="006477A8"/>
    <w:rsid w:val="0065011F"/>
    <w:rsid w:val="00650B8D"/>
    <w:rsid w:val="00652427"/>
    <w:rsid w:val="00652E51"/>
    <w:rsid w:val="00654376"/>
    <w:rsid w:val="00654FD9"/>
    <w:rsid w:val="00655A9C"/>
    <w:rsid w:val="00655B28"/>
    <w:rsid w:val="006568DA"/>
    <w:rsid w:val="00661FCE"/>
    <w:rsid w:val="00664490"/>
    <w:rsid w:val="00664F18"/>
    <w:rsid w:val="00666183"/>
    <w:rsid w:val="00667583"/>
    <w:rsid w:val="006700F6"/>
    <w:rsid w:val="006750E0"/>
    <w:rsid w:val="006769D1"/>
    <w:rsid w:val="00677854"/>
    <w:rsid w:val="006808C3"/>
    <w:rsid w:val="0068224E"/>
    <w:rsid w:val="00682B53"/>
    <w:rsid w:val="00682C65"/>
    <w:rsid w:val="00683A8D"/>
    <w:rsid w:val="00686BD8"/>
    <w:rsid w:val="00687A6F"/>
    <w:rsid w:val="00687CC7"/>
    <w:rsid w:val="006924E0"/>
    <w:rsid w:val="00693002"/>
    <w:rsid w:val="0069698B"/>
    <w:rsid w:val="00697C7C"/>
    <w:rsid w:val="006A0073"/>
    <w:rsid w:val="006A06C7"/>
    <w:rsid w:val="006A3165"/>
    <w:rsid w:val="006A3E8D"/>
    <w:rsid w:val="006A4C0C"/>
    <w:rsid w:val="006A6388"/>
    <w:rsid w:val="006A6D9C"/>
    <w:rsid w:val="006B1B6D"/>
    <w:rsid w:val="006B2AAC"/>
    <w:rsid w:val="006B5EB3"/>
    <w:rsid w:val="006B6625"/>
    <w:rsid w:val="006C3333"/>
    <w:rsid w:val="006C3506"/>
    <w:rsid w:val="006D0028"/>
    <w:rsid w:val="006D1C21"/>
    <w:rsid w:val="006D1DD3"/>
    <w:rsid w:val="006D2379"/>
    <w:rsid w:val="006D2B23"/>
    <w:rsid w:val="006D3385"/>
    <w:rsid w:val="006D5E59"/>
    <w:rsid w:val="006D5E93"/>
    <w:rsid w:val="006E173D"/>
    <w:rsid w:val="006E249F"/>
    <w:rsid w:val="006E424F"/>
    <w:rsid w:val="006E4ACC"/>
    <w:rsid w:val="006E5379"/>
    <w:rsid w:val="006F03BB"/>
    <w:rsid w:val="006F09CB"/>
    <w:rsid w:val="006F09F1"/>
    <w:rsid w:val="006F09F5"/>
    <w:rsid w:val="006F16AB"/>
    <w:rsid w:val="006F1ECE"/>
    <w:rsid w:val="006F3062"/>
    <w:rsid w:val="006F67FF"/>
    <w:rsid w:val="0070207B"/>
    <w:rsid w:val="00702F6A"/>
    <w:rsid w:val="00704A69"/>
    <w:rsid w:val="00705BE9"/>
    <w:rsid w:val="00705D9D"/>
    <w:rsid w:val="00706973"/>
    <w:rsid w:val="00707C68"/>
    <w:rsid w:val="00710070"/>
    <w:rsid w:val="00710A5B"/>
    <w:rsid w:val="0071583C"/>
    <w:rsid w:val="00716146"/>
    <w:rsid w:val="00716A3A"/>
    <w:rsid w:val="00717C21"/>
    <w:rsid w:val="00721A56"/>
    <w:rsid w:val="00722F29"/>
    <w:rsid w:val="00723997"/>
    <w:rsid w:val="007253D1"/>
    <w:rsid w:val="007277F4"/>
    <w:rsid w:val="00727DEB"/>
    <w:rsid w:val="00730197"/>
    <w:rsid w:val="00731C0E"/>
    <w:rsid w:val="00732256"/>
    <w:rsid w:val="00732AAE"/>
    <w:rsid w:val="00733AA4"/>
    <w:rsid w:val="00734018"/>
    <w:rsid w:val="007342F8"/>
    <w:rsid w:val="00735CB0"/>
    <w:rsid w:val="00736F35"/>
    <w:rsid w:val="0073701A"/>
    <w:rsid w:val="00740C6B"/>
    <w:rsid w:val="00742C36"/>
    <w:rsid w:val="00745B64"/>
    <w:rsid w:val="0074619E"/>
    <w:rsid w:val="0074697D"/>
    <w:rsid w:val="0074723B"/>
    <w:rsid w:val="00747DF6"/>
    <w:rsid w:val="0075140E"/>
    <w:rsid w:val="00752D6E"/>
    <w:rsid w:val="007541F5"/>
    <w:rsid w:val="0075517C"/>
    <w:rsid w:val="00756969"/>
    <w:rsid w:val="007572F2"/>
    <w:rsid w:val="00760BD8"/>
    <w:rsid w:val="00761A74"/>
    <w:rsid w:val="00761A8A"/>
    <w:rsid w:val="007635D7"/>
    <w:rsid w:val="007637D1"/>
    <w:rsid w:val="00763D63"/>
    <w:rsid w:val="007647BF"/>
    <w:rsid w:val="00764F97"/>
    <w:rsid w:val="0076560A"/>
    <w:rsid w:val="00765A99"/>
    <w:rsid w:val="00766201"/>
    <w:rsid w:val="00770D63"/>
    <w:rsid w:val="00770DE1"/>
    <w:rsid w:val="00773F5E"/>
    <w:rsid w:val="00774244"/>
    <w:rsid w:val="00776A9D"/>
    <w:rsid w:val="00781DE9"/>
    <w:rsid w:val="00782EF7"/>
    <w:rsid w:val="007859E4"/>
    <w:rsid w:val="00786A25"/>
    <w:rsid w:val="00787135"/>
    <w:rsid w:val="00787DF4"/>
    <w:rsid w:val="00790095"/>
    <w:rsid w:val="007931DC"/>
    <w:rsid w:val="007935C2"/>
    <w:rsid w:val="00793BCD"/>
    <w:rsid w:val="00793E49"/>
    <w:rsid w:val="007940AB"/>
    <w:rsid w:val="007A0539"/>
    <w:rsid w:val="007A210F"/>
    <w:rsid w:val="007A50AF"/>
    <w:rsid w:val="007A5248"/>
    <w:rsid w:val="007A61FD"/>
    <w:rsid w:val="007A7B73"/>
    <w:rsid w:val="007B043F"/>
    <w:rsid w:val="007B0B31"/>
    <w:rsid w:val="007B11F9"/>
    <w:rsid w:val="007B279F"/>
    <w:rsid w:val="007B3438"/>
    <w:rsid w:val="007B3690"/>
    <w:rsid w:val="007B36C8"/>
    <w:rsid w:val="007B50F6"/>
    <w:rsid w:val="007B53B9"/>
    <w:rsid w:val="007B5D69"/>
    <w:rsid w:val="007B6428"/>
    <w:rsid w:val="007C00FE"/>
    <w:rsid w:val="007C0178"/>
    <w:rsid w:val="007C0524"/>
    <w:rsid w:val="007C2FDE"/>
    <w:rsid w:val="007C310B"/>
    <w:rsid w:val="007C3454"/>
    <w:rsid w:val="007C49AC"/>
    <w:rsid w:val="007C4C3E"/>
    <w:rsid w:val="007C4E53"/>
    <w:rsid w:val="007D1273"/>
    <w:rsid w:val="007D2EBB"/>
    <w:rsid w:val="007D43BA"/>
    <w:rsid w:val="007D4CE7"/>
    <w:rsid w:val="007D5754"/>
    <w:rsid w:val="007D6102"/>
    <w:rsid w:val="007D70C2"/>
    <w:rsid w:val="007E0D16"/>
    <w:rsid w:val="007E4C57"/>
    <w:rsid w:val="007E712E"/>
    <w:rsid w:val="007F073C"/>
    <w:rsid w:val="007F181F"/>
    <w:rsid w:val="007F3736"/>
    <w:rsid w:val="007F4D85"/>
    <w:rsid w:val="007F6D64"/>
    <w:rsid w:val="007F7542"/>
    <w:rsid w:val="00801F19"/>
    <w:rsid w:val="00802784"/>
    <w:rsid w:val="00802FE8"/>
    <w:rsid w:val="00803F79"/>
    <w:rsid w:val="008040FD"/>
    <w:rsid w:val="00804341"/>
    <w:rsid w:val="00805462"/>
    <w:rsid w:val="00805D23"/>
    <w:rsid w:val="00806A5E"/>
    <w:rsid w:val="00810611"/>
    <w:rsid w:val="008139AF"/>
    <w:rsid w:val="00813AC1"/>
    <w:rsid w:val="00814F5F"/>
    <w:rsid w:val="00815DAE"/>
    <w:rsid w:val="00816385"/>
    <w:rsid w:val="00816CD0"/>
    <w:rsid w:val="00820265"/>
    <w:rsid w:val="00820DDA"/>
    <w:rsid w:val="00821035"/>
    <w:rsid w:val="008212E8"/>
    <w:rsid w:val="0082179B"/>
    <w:rsid w:val="00821D84"/>
    <w:rsid w:val="008233BF"/>
    <w:rsid w:val="00826753"/>
    <w:rsid w:val="00826C76"/>
    <w:rsid w:val="00831A2C"/>
    <w:rsid w:val="0083246F"/>
    <w:rsid w:val="00832C56"/>
    <w:rsid w:val="00833637"/>
    <w:rsid w:val="008336EB"/>
    <w:rsid w:val="0083474E"/>
    <w:rsid w:val="00836F31"/>
    <w:rsid w:val="008376B4"/>
    <w:rsid w:val="00840C37"/>
    <w:rsid w:val="00840EAF"/>
    <w:rsid w:val="00840F23"/>
    <w:rsid w:val="00841436"/>
    <w:rsid w:val="00843185"/>
    <w:rsid w:val="008440CD"/>
    <w:rsid w:val="00844CDD"/>
    <w:rsid w:val="00845492"/>
    <w:rsid w:val="00846662"/>
    <w:rsid w:val="008476B5"/>
    <w:rsid w:val="0085037E"/>
    <w:rsid w:val="00850810"/>
    <w:rsid w:val="008535A3"/>
    <w:rsid w:val="00853B3D"/>
    <w:rsid w:val="00854CD1"/>
    <w:rsid w:val="00855B29"/>
    <w:rsid w:val="00857424"/>
    <w:rsid w:val="008576DE"/>
    <w:rsid w:val="00860D2C"/>
    <w:rsid w:val="00862E4A"/>
    <w:rsid w:val="00864436"/>
    <w:rsid w:val="008649C0"/>
    <w:rsid w:val="00864F68"/>
    <w:rsid w:val="0086502F"/>
    <w:rsid w:val="00865902"/>
    <w:rsid w:val="0086640B"/>
    <w:rsid w:val="00866EE3"/>
    <w:rsid w:val="00867522"/>
    <w:rsid w:val="00871643"/>
    <w:rsid w:val="00873637"/>
    <w:rsid w:val="0087454D"/>
    <w:rsid w:val="0087481A"/>
    <w:rsid w:val="00875398"/>
    <w:rsid w:val="00875FB9"/>
    <w:rsid w:val="00880C9D"/>
    <w:rsid w:val="00881AAA"/>
    <w:rsid w:val="00882048"/>
    <w:rsid w:val="008828F4"/>
    <w:rsid w:val="00883C5D"/>
    <w:rsid w:val="008840BB"/>
    <w:rsid w:val="0088510F"/>
    <w:rsid w:val="00885519"/>
    <w:rsid w:val="00885CE8"/>
    <w:rsid w:val="00885E08"/>
    <w:rsid w:val="00886253"/>
    <w:rsid w:val="00886A32"/>
    <w:rsid w:val="00886FE9"/>
    <w:rsid w:val="0089209E"/>
    <w:rsid w:val="00892732"/>
    <w:rsid w:val="008927AE"/>
    <w:rsid w:val="00894733"/>
    <w:rsid w:val="00894B7A"/>
    <w:rsid w:val="00896326"/>
    <w:rsid w:val="00896D97"/>
    <w:rsid w:val="008A1376"/>
    <w:rsid w:val="008A19B2"/>
    <w:rsid w:val="008A280F"/>
    <w:rsid w:val="008A2D06"/>
    <w:rsid w:val="008A3ACB"/>
    <w:rsid w:val="008A4B2C"/>
    <w:rsid w:val="008A5AE6"/>
    <w:rsid w:val="008B00EC"/>
    <w:rsid w:val="008B1B51"/>
    <w:rsid w:val="008B21B3"/>
    <w:rsid w:val="008B4185"/>
    <w:rsid w:val="008B4C9F"/>
    <w:rsid w:val="008B7129"/>
    <w:rsid w:val="008B79D5"/>
    <w:rsid w:val="008C0CAD"/>
    <w:rsid w:val="008C2AB2"/>
    <w:rsid w:val="008C4867"/>
    <w:rsid w:val="008C6A97"/>
    <w:rsid w:val="008D0AA8"/>
    <w:rsid w:val="008D2ACE"/>
    <w:rsid w:val="008D38D3"/>
    <w:rsid w:val="008D48BE"/>
    <w:rsid w:val="008D6539"/>
    <w:rsid w:val="008D733A"/>
    <w:rsid w:val="008D7B8F"/>
    <w:rsid w:val="008E0C40"/>
    <w:rsid w:val="008E182E"/>
    <w:rsid w:val="008E1FDC"/>
    <w:rsid w:val="008E438D"/>
    <w:rsid w:val="008E5591"/>
    <w:rsid w:val="008F020E"/>
    <w:rsid w:val="008F0A4E"/>
    <w:rsid w:val="008F305D"/>
    <w:rsid w:val="008F3614"/>
    <w:rsid w:val="008F5DDD"/>
    <w:rsid w:val="008F603C"/>
    <w:rsid w:val="008F625C"/>
    <w:rsid w:val="008F772B"/>
    <w:rsid w:val="009016A1"/>
    <w:rsid w:val="00903347"/>
    <w:rsid w:val="00903706"/>
    <w:rsid w:val="00905502"/>
    <w:rsid w:val="00907776"/>
    <w:rsid w:val="00912834"/>
    <w:rsid w:val="00914393"/>
    <w:rsid w:val="009153FE"/>
    <w:rsid w:val="00917C5E"/>
    <w:rsid w:val="00924665"/>
    <w:rsid w:val="00927171"/>
    <w:rsid w:val="00927B96"/>
    <w:rsid w:val="00931605"/>
    <w:rsid w:val="00932637"/>
    <w:rsid w:val="009344E9"/>
    <w:rsid w:val="00936DDD"/>
    <w:rsid w:val="00936F87"/>
    <w:rsid w:val="00940CE1"/>
    <w:rsid w:val="00942B5C"/>
    <w:rsid w:val="00946583"/>
    <w:rsid w:val="00950333"/>
    <w:rsid w:val="0095165A"/>
    <w:rsid w:val="00957A91"/>
    <w:rsid w:val="00957EB0"/>
    <w:rsid w:val="00960B9F"/>
    <w:rsid w:val="00961A67"/>
    <w:rsid w:val="00962649"/>
    <w:rsid w:val="00966842"/>
    <w:rsid w:val="009700E3"/>
    <w:rsid w:val="009772EA"/>
    <w:rsid w:val="0097766C"/>
    <w:rsid w:val="009808F9"/>
    <w:rsid w:val="00980E94"/>
    <w:rsid w:val="00981743"/>
    <w:rsid w:val="009860C6"/>
    <w:rsid w:val="009862FF"/>
    <w:rsid w:val="00987634"/>
    <w:rsid w:val="00990652"/>
    <w:rsid w:val="009918A6"/>
    <w:rsid w:val="0099254C"/>
    <w:rsid w:val="00995004"/>
    <w:rsid w:val="009954F2"/>
    <w:rsid w:val="0099581A"/>
    <w:rsid w:val="009963A2"/>
    <w:rsid w:val="00997D0B"/>
    <w:rsid w:val="009A0ED3"/>
    <w:rsid w:val="009A2123"/>
    <w:rsid w:val="009A227D"/>
    <w:rsid w:val="009A29AC"/>
    <w:rsid w:val="009A2F6C"/>
    <w:rsid w:val="009A7901"/>
    <w:rsid w:val="009B2101"/>
    <w:rsid w:val="009B35CC"/>
    <w:rsid w:val="009B4D75"/>
    <w:rsid w:val="009B501B"/>
    <w:rsid w:val="009B5112"/>
    <w:rsid w:val="009B5C6F"/>
    <w:rsid w:val="009B681C"/>
    <w:rsid w:val="009B71FF"/>
    <w:rsid w:val="009B74FE"/>
    <w:rsid w:val="009C1377"/>
    <w:rsid w:val="009C1A0F"/>
    <w:rsid w:val="009C2553"/>
    <w:rsid w:val="009C3942"/>
    <w:rsid w:val="009C644F"/>
    <w:rsid w:val="009C64CB"/>
    <w:rsid w:val="009C6ED0"/>
    <w:rsid w:val="009C7ED1"/>
    <w:rsid w:val="009D049D"/>
    <w:rsid w:val="009D052A"/>
    <w:rsid w:val="009D161D"/>
    <w:rsid w:val="009D1D68"/>
    <w:rsid w:val="009D3685"/>
    <w:rsid w:val="009D491F"/>
    <w:rsid w:val="009D68B8"/>
    <w:rsid w:val="009D70F8"/>
    <w:rsid w:val="009D7974"/>
    <w:rsid w:val="009E1767"/>
    <w:rsid w:val="009E1951"/>
    <w:rsid w:val="009E32C3"/>
    <w:rsid w:val="009E501E"/>
    <w:rsid w:val="009E6A2D"/>
    <w:rsid w:val="009E6BD2"/>
    <w:rsid w:val="009E70AD"/>
    <w:rsid w:val="009E734F"/>
    <w:rsid w:val="009E76A9"/>
    <w:rsid w:val="009E7897"/>
    <w:rsid w:val="009F3486"/>
    <w:rsid w:val="009F418B"/>
    <w:rsid w:val="009F509D"/>
    <w:rsid w:val="009F5A2C"/>
    <w:rsid w:val="009F7194"/>
    <w:rsid w:val="009F7A8F"/>
    <w:rsid w:val="00A01281"/>
    <w:rsid w:val="00A0131D"/>
    <w:rsid w:val="00A0304D"/>
    <w:rsid w:val="00A0311A"/>
    <w:rsid w:val="00A04E70"/>
    <w:rsid w:val="00A05DD4"/>
    <w:rsid w:val="00A06331"/>
    <w:rsid w:val="00A06F86"/>
    <w:rsid w:val="00A07CD9"/>
    <w:rsid w:val="00A115E1"/>
    <w:rsid w:val="00A123B4"/>
    <w:rsid w:val="00A1269A"/>
    <w:rsid w:val="00A135DF"/>
    <w:rsid w:val="00A13A04"/>
    <w:rsid w:val="00A145E6"/>
    <w:rsid w:val="00A16947"/>
    <w:rsid w:val="00A16FAB"/>
    <w:rsid w:val="00A17F50"/>
    <w:rsid w:val="00A20564"/>
    <w:rsid w:val="00A21D40"/>
    <w:rsid w:val="00A21E48"/>
    <w:rsid w:val="00A23150"/>
    <w:rsid w:val="00A233BA"/>
    <w:rsid w:val="00A30D7E"/>
    <w:rsid w:val="00A326FD"/>
    <w:rsid w:val="00A32B2B"/>
    <w:rsid w:val="00A33959"/>
    <w:rsid w:val="00A33BD4"/>
    <w:rsid w:val="00A35663"/>
    <w:rsid w:val="00A362FA"/>
    <w:rsid w:val="00A4036A"/>
    <w:rsid w:val="00A422B8"/>
    <w:rsid w:val="00A425FE"/>
    <w:rsid w:val="00A4262C"/>
    <w:rsid w:val="00A427C0"/>
    <w:rsid w:val="00A432AB"/>
    <w:rsid w:val="00A43B6A"/>
    <w:rsid w:val="00A43CC7"/>
    <w:rsid w:val="00A46657"/>
    <w:rsid w:val="00A4747A"/>
    <w:rsid w:val="00A50350"/>
    <w:rsid w:val="00A53B17"/>
    <w:rsid w:val="00A53DBB"/>
    <w:rsid w:val="00A56993"/>
    <w:rsid w:val="00A570FA"/>
    <w:rsid w:val="00A5767F"/>
    <w:rsid w:val="00A57F76"/>
    <w:rsid w:val="00A6141C"/>
    <w:rsid w:val="00A62DBB"/>
    <w:rsid w:val="00A63D82"/>
    <w:rsid w:val="00A64F9D"/>
    <w:rsid w:val="00A659B0"/>
    <w:rsid w:val="00A65A1F"/>
    <w:rsid w:val="00A734A3"/>
    <w:rsid w:val="00A7460B"/>
    <w:rsid w:val="00A75B7E"/>
    <w:rsid w:val="00A75E75"/>
    <w:rsid w:val="00A76354"/>
    <w:rsid w:val="00A76AE5"/>
    <w:rsid w:val="00A77B90"/>
    <w:rsid w:val="00A814A2"/>
    <w:rsid w:val="00A81AB0"/>
    <w:rsid w:val="00A8349D"/>
    <w:rsid w:val="00A83503"/>
    <w:rsid w:val="00A839DA"/>
    <w:rsid w:val="00A85E44"/>
    <w:rsid w:val="00A86925"/>
    <w:rsid w:val="00A90950"/>
    <w:rsid w:val="00A915FF"/>
    <w:rsid w:val="00A91CF2"/>
    <w:rsid w:val="00A95F20"/>
    <w:rsid w:val="00A960F4"/>
    <w:rsid w:val="00A9679E"/>
    <w:rsid w:val="00A9759C"/>
    <w:rsid w:val="00AA0989"/>
    <w:rsid w:val="00AA1B74"/>
    <w:rsid w:val="00AA3C9C"/>
    <w:rsid w:val="00AA4701"/>
    <w:rsid w:val="00AA6876"/>
    <w:rsid w:val="00AA6AD6"/>
    <w:rsid w:val="00AA6F44"/>
    <w:rsid w:val="00AB1A74"/>
    <w:rsid w:val="00AB29B0"/>
    <w:rsid w:val="00AB55A9"/>
    <w:rsid w:val="00AB589D"/>
    <w:rsid w:val="00AB6EAA"/>
    <w:rsid w:val="00AC1DB4"/>
    <w:rsid w:val="00AC23C9"/>
    <w:rsid w:val="00AC2593"/>
    <w:rsid w:val="00AC2DA8"/>
    <w:rsid w:val="00AC3C3A"/>
    <w:rsid w:val="00AC5425"/>
    <w:rsid w:val="00AC6236"/>
    <w:rsid w:val="00AC7645"/>
    <w:rsid w:val="00AD0655"/>
    <w:rsid w:val="00AD423D"/>
    <w:rsid w:val="00AD49C7"/>
    <w:rsid w:val="00AD5BDF"/>
    <w:rsid w:val="00AE0619"/>
    <w:rsid w:val="00AE3298"/>
    <w:rsid w:val="00AE3561"/>
    <w:rsid w:val="00AE46C0"/>
    <w:rsid w:val="00AE57AA"/>
    <w:rsid w:val="00AE5FF9"/>
    <w:rsid w:val="00AE6247"/>
    <w:rsid w:val="00AE62BF"/>
    <w:rsid w:val="00AE7456"/>
    <w:rsid w:val="00AF1B23"/>
    <w:rsid w:val="00AF2672"/>
    <w:rsid w:val="00AF2803"/>
    <w:rsid w:val="00AF56AA"/>
    <w:rsid w:val="00AF5E26"/>
    <w:rsid w:val="00AF6EDD"/>
    <w:rsid w:val="00AF78ED"/>
    <w:rsid w:val="00AF79CB"/>
    <w:rsid w:val="00B01045"/>
    <w:rsid w:val="00B01448"/>
    <w:rsid w:val="00B02E58"/>
    <w:rsid w:val="00B03D33"/>
    <w:rsid w:val="00B06517"/>
    <w:rsid w:val="00B103CF"/>
    <w:rsid w:val="00B117F4"/>
    <w:rsid w:val="00B12A55"/>
    <w:rsid w:val="00B12AB3"/>
    <w:rsid w:val="00B138BC"/>
    <w:rsid w:val="00B160CF"/>
    <w:rsid w:val="00B16764"/>
    <w:rsid w:val="00B222D0"/>
    <w:rsid w:val="00B2290F"/>
    <w:rsid w:val="00B2299C"/>
    <w:rsid w:val="00B240D4"/>
    <w:rsid w:val="00B24D71"/>
    <w:rsid w:val="00B25056"/>
    <w:rsid w:val="00B26F3A"/>
    <w:rsid w:val="00B306AD"/>
    <w:rsid w:val="00B31EAF"/>
    <w:rsid w:val="00B32A7C"/>
    <w:rsid w:val="00B3400B"/>
    <w:rsid w:val="00B35021"/>
    <w:rsid w:val="00B35663"/>
    <w:rsid w:val="00B37FE3"/>
    <w:rsid w:val="00B40F5A"/>
    <w:rsid w:val="00B41D2D"/>
    <w:rsid w:val="00B4213E"/>
    <w:rsid w:val="00B44FA2"/>
    <w:rsid w:val="00B46C40"/>
    <w:rsid w:val="00B510A7"/>
    <w:rsid w:val="00B51A72"/>
    <w:rsid w:val="00B51AF7"/>
    <w:rsid w:val="00B548C6"/>
    <w:rsid w:val="00B54EE7"/>
    <w:rsid w:val="00B55753"/>
    <w:rsid w:val="00B63580"/>
    <w:rsid w:val="00B66EAB"/>
    <w:rsid w:val="00B66F6E"/>
    <w:rsid w:val="00B67386"/>
    <w:rsid w:val="00B70107"/>
    <w:rsid w:val="00B70182"/>
    <w:rsid w:val="00B71829"/>
    <w:rsid w:val="00B71BB1"/>
    <w:rsid w:val="00B73AAF"/>
    <w:rsid w:val="00B75E9A"/>
    <w:rsid w:val="00B77BBE"/>
    <w:rsid w:val="00B80696"/>
    <w:rsid w:val="00B8167D"/>
    <w:rsid w:val="00B817D4"/>
    <w:rsid w:val="00B82917"/>
    <w:rsid w:val="00B85744"/>
    <w:rsid w:val="00B86A47"/>
    <w:rsid w:val="00B87888"/>
    <w:rsid w:val="00B87DCB"/>
    <w:rsid w:val="00B87DCF"/>
    <w:rsid w:val="00B92810"/>
    <w:rsid w:val="00B93781"/>
    <w:rsid w:val="00B94A58"/>
    <w:rsid w:val="00B94E93"/>
    <w:rsid w:val="00BA1770"/>
    <w:rsid w:val="00BA2723"/>
    <w:rsid w:val="00BA339A"/>
    <w:rsid w:val="00BA587E"/>
    <w:rsid w:val="00BA676B"/>
    <w:rsid w:val="00BA7FF8"/>
    <w:rsid w:val="00BB001B"/>
    <w:rsid w:val="00BB0588"/>
    <w:rsid w:val="00BB1F04"/>
    <w:rsid w:val="00BB2811"/>
    <w:rsid w:val="00BB2AEF"/>
    <w:rsid w:val="00BB309D"/>
    <w:rsid w:val="00BB33E6"/>
    <w:rsid w:val="00BB3AD5"/>
    <w:rsid w:val="00BB45BE"/>
    <w:rsid w:val="00BB4F97"/>
    <w:rsid w:val="00BB52AF"/>
    <w:rsid w:val="00BB7206"/>
    <w:rsid w:val="00BB76AE"/>
    <w:rsid w:val="00BC12FD"/>
    <w:rsid w:val="00BC1698"/>
    <w:rsid w:val="00BC1B3A"/>
    <w:rsid w:val="00BC1C82"/>
    <w:rsid w:val="00BC2012"/>
    <w:rsid w:val="00BC2368"/>
    <w:rsid w:val="00BC3BCA"/>
    <w:rsid w:val="00BC5682"/>
    <w:rsid w:val="00BC6BB1"/>
    <w:rsid w:val="00BC6BDC"/>
    <w:rsid w:val="00BC7514"/>
    <w:rsid w:val="00BC7705"/>
    <w:rsid w:val="00BD1B94"/>
    <w:rsid w:val="00BD2E3B"/>
    <w:rsid w:val="00BD3555"/>
    <w:rsid w:val="00BD3673"/>
    <w:rsid w:val="00BD5775"/>
    <w:rsid w:val="00BD70FA"/>
    <w:rsid w:val="00BD72C6"/>
    <w:rsid w:val="00BE0FA8"/>
    <w:rsid w:val="00BE19C2"/>
    <w:rsid w:val="00BE21D5"/>
    <w:rsid w:val="00BE2E88"/>
    <w:rsid w:val="00BE60EF"/>
    <w:rsid w:val="00BE6E6E"/>
    <w:rsid w:val="00BE6E84"/>
    <w:rsid w:val="00BF03B7"/>
    <w:rsid w:val="00BF44EA"/>
    <w:rsid w:val="00BF58E7"/>
    <w:rsid w:val="00BF6A2B"/>
    <w:rsid w:val="00C006AE"/>
    <w:rsid w:val="00C0087E"/>
    <w:rsid w:val="00C016A3"/>
    <w:rsid w:val="00C01CFE"/>
    <w:rsid w:val="00C029BB"/>
    <w:rsid w:val="00C03A1C"/>
    <w:rsid w:val="00C03F89"/>
    <w:rsid w:val="00C04C6D"/>
    <w:rsid w:val="00C06EDD"/>
    <w:rsid w:val="00C076D1"/>
    <w:rsid w:val="00C101EE"/>
    <w:rsid w:val="00C11B73"/>
    <w:rsid w:val="00C13F9D"/>
    <w:rsid w:val="00C15462"/>
    <w:rsid w:val="00C15953"/>
    <w:rsid w:val="00C1616B"/>
    <w:rsid w:val="00C16F01"/>
    <w:rsid w:val="00C20721"/>
    <w:rsid w:val="00C22906"/>
    <w:rsid w:val="00C23673"/>
    <w:rsid w:val="00C2401D"/>
    <w:rsid w:val="00C24048"/>
    <w:rsid w:val="00C27950"/>
    <w:rsid w:val="00C31C60"/>
    <w:rsid w:val="00C334FC"/>
    <w:rsid w:val="00C34114"/>
    <w:rsid w:val="00C377D8"/>
    <w:rsid w:val="00C377E1"/>
    <w:rsid w:val="00C412D9"/>
    <w:rsid w:val="00C45DCD"/>
    <w:rsid w:val="00C50AC9"/>
    <w:rsid w:val="00C5381B"/>
    <w:rsid w:val="00C540AF"/>
    <w:rsid w:val="00C56E01"/>
    <w:rsid w:val="00C5764A"/>
    <w:rsid w:val="00C61E77"/>
    <w:rsid w:val="00C6313C"/>
    <w:rsid w:val="00C65747"/>
    <w:rsid w:val="00C6591E"/>
    <w:rsid w:val="00C65BA4"/>
    <w:rsid w:val="00C70A66"/>
    <w:rsid w:val="00C71AF8"/>
    <w:rsid w:val="00C7280D"/>
    <w:rsid w:val="00C74602"/>
    <w:rsid w:val="00C75713"/>
    <w:rsid w:val="00C76AD1"/>
    <w:rsid w:val="00C76B3F"/>
    <w:rsid w:val="00C76DF3"/>
    <w:rsid w:val="00C7747C"/>
    <w:rsid w:val="00C82537"/>
    <w:rsid w:val="00C83D94"/>
    <w:rsid w:val="00C86A37"/>
    <w:rsid w:val="00C86E6C"/>
    <w:rsid w:val="00C921AE"/>
    <w:rsid w:val="00C92DB2"/>
    <w:rsid w:val="00C948AB"/>
    <w:rsid w:val="00C95B1B"/>
    <w:rsid w:val="00C960B4"/>
    <w:rsid w:val="00C973A9"/>
    <w:rsid w:val="00C9768F"/>
    <w:rsid w:val="00CA1C62"/>
    <w:rsid w:val="00CA4084"/>
    <w:rsid w:val="00CA6054"/>
    <w:rsid w:val="00CA7716"/>
    <w:rsid w:val="00CB5F6C"/>
    <w:rsid w:val="00CB606E"/>
    <w:rsid w:val="00CB722A"/>
    <w:rsid w:val="00CC020C"/>
    <w:rsid w:val="00CC0820"/>
    <w:rsid w:val="00CC0B36"/>
    <w:rsid w:val="00CC10D9"/>
    <w:rsid w:val="00CC165D"/>
    <w:rsid w:val="00CC222E"/>
    <w:rsid w:val="00CC26D4"/>
    <w:rsid w:val="00CC2DE3"/>
    <w:rsid w:val="00CC54FE"/>
    <w:rsid w:val="00CD1696"/>
    <w:rsid w:val="00CD2184"/>
    <w:rsid w:val="00CD2583"/>
    <w:rsid w:val="00CD5BA8"/>
    <w:rsid w:val="00CD6D85"/>
    <w:rsid w:val="00CE2255"/>
    <w:rsid w:val="00CE2972"/>
    <w:rsid w:val="00CE397F"/>
    <w:rsid w:val="00CE4998"/>
    <w:rsid w:val="00CE6360"/>
    <w:rsid w:val="00CE72B6"/>
    <w:rsid w:val="00CE7586"/>
    <w:rsid w:val="00CE7F4D"/>
    <w:rsid w:val="00CF011C"/>
    <w:rsid w:val="00CF04EF"/>
    <w:rsid w:val="00CF0E54"/>
    <w:rsid w:val="00CF1512"/>
    <w:rsid w:val="00CF33ED"/>
    <w:rsid w:val="00CF3548"/>
    <w:rsid w:val="00CF35AA"/>
    <w:rsid w:val="00CF5959"/>
    <w:rsid w:val="00D06445"/>
    <w:rsid w:val="00D06A65"/>
    <w:rsid w:val="00D0739F"/>
    <w:rsid w:val="00D1448E"/>
    <w:rsid w:val="00D14EA4"/>
    <w:rsid w:val="00D1530A"/>
    <w:rsid w:val="00D1666E"/>
    <w:rsid w:val="00D17C0C"/>
    <w:rsid w:val="00D20263"/>
    <w:rsid w:val="00D204C4"/>
    <w:rsid w:val="00D21D9A"/>
    <w:rsid w:val="00D244BD"/>
    <w:rsid w:val="00D26319"/>
    <w:rsid w:val="00D27543"/>
    <w:rsid w:val="00D27C43"/>
    <w:rsid w:val="00D27E22"/>
    <w:rsid w:val="00D32287"/>
    <w:rsid w:val="00D34321"/>
    <w:rsid w:val="00D344F6"/>
    <w:rsid w:val="00D349A1"/>
    <w:rsid w:val="00D35CB1"/>
    <w:rsid w:val="00D41462"/>
    <w:rsid w:val="00D43100"/>
    <w:rsid w:val="00D43C5B"/>
    <w:rsid w:val="00D45737"/>
    <w:rsid w:val="00D4632C"/>
    <w:rsid w:val="00D46A13"/>
    <w:rsid w:val="00D47905"/>
    <w:rsid w:val="00D50598"/>
    <w:rsid w:val="00D51489"/>
    <w:rsid w:val="00D534C1"/>
    <w:rsid w:val="00D54205"/>
    <w:rsid w:val="00D60B62"/>
    <w:rsid w:val="00D614BC"/>
    <w:rsid w:val="00D701F8"/>
    <w:rsid w:val="00D732D1"/>
    <w:rsid w:val="00D738A0"/>
    <w:rsid w:val="00D75512"/>
    <w:rsid w:val="00D76773"/>
    <w:rsid w:val="00D77033"/>
    <w:rsid w:val="00D774AD"/>
    <w:rsid w:val="00D777DF"/>
    <w:rsid w:val="00D8188B"/>
    <w:rsid w:val="00D821D3"/>
    <w:rsid w:val="00D83124"/>
    <w:rsid w:val="00D865F2"/>
    <w:rsid w:val="00D87947"/>
    <w:rsid w:val="00D919A7"/>
    <w:rsid w:val="00D95106"/>
    <w:rsid w:val="00D9724B"/>
    <w:rsid w:val="00D979BC"/>
    <w:rsid w:val="00DA148A"/>
    <w:rsid w:val="00DA1EA2"/>
    <w:rsid w:val="00DA58BA"/>
    <w:rsid w:val="00DA64EC"/>
    <w:rsid w:val="00DA6DD0"/>
    <w:rsid w:val="00DA7CE8"/>
    <w:rsid w:val="00DA7EAD"/>
    <w:rsid w:val="00DB13AA"/>
    <w:rsid w:val="00DB23FC"/>
    <w:rsid w:val="00DB2C12"/>
    <w:rsid w:val="00DB2CA4"/>
    <w:rsid w:val="00DB3923"/>
    <w:rsid w:val="00DB467C"/>
    <w:rsid w:val="00DB65B6"/>
    <w:rsid w:val="00DC0B20"/>
    <w:rsid w:val="00DC15DD"/>
    <w:rsid w:val="00DC1B6B"/>
    <w:rsid w:val="00DC3273"/>
    <w:rsid w:val="00DC3A5A"/>
    <w:rsid w:val="00DC5789"/>
    <w:rsid w:val="00DD09F6"/>
    <w:rsid w:val="00DD16D1"/>
    <w:rsid w:val="00DD4033"/>
    <w:rsid w:val="00DD618D"/>
    <w:rsid w:val="00DE03E6"/>
    <w:rsid w:val="00DE06F1"/>
    <w:rsid w:val="00DE40CA"/>
    <w:rsid w:val="00DE5599"/>
    <w:rsid w:val="00DE5A4A"/>
    <w:rsid w:val="00DE644D"/>
    <w:rsid w:val="00DE6714"/>
    <w:rsid w:val="00DF3B75"/>
    <w:rsid w:val="00DF40B7"/>
    <w:rsid w:val="00DF444C"/>
    <w:rsid w:val="00DF470E"/>
    <w:rsid w:val="00DF4D8D"/>
    <w:rsid w:val="00DF559F"/>
    <w:rsid w:val="00DF688A"/>
    <w:rsid w:val="00E00288"/>
    <w:rsid w:val="00E016D7"/>
    <w:rsid w:val="00E02027"/>
    <w:rsid w:val="00E03770"/>
    <w:rsid w:val="00E07205"/>
    <w:rsid w:val="00E0734E"/>
    <w:rsid w:val="00E1088B"/>
    <w:rsid w:val="00E12E06"/>
    <w:rsid w:val="00E15D95"/>
    <w:rsid w:val="00E173A8"/>
    <w:rsid w:val="00E20174"/>
    <w:rsid w:val="00E2360D"/>
    <w:rsid w:val="00E23930"/>
    <w:rsid w:val="00E251C9"/>
    <w:rsid w:val="00E251D5"/>
    <w:rsid w:val="00E2657B"/>
    <w:rsid w:val="00E339E0"/>
    <w:rsid w:val="00E341DE"/>
    <w:rsid w:val="00E34A50"/>
    <w:rsid w:val="00E34F28"/>
    <w:rsid w:val="00E35636"/>
    <w:rsid w:val="00E35D02"/>
    <w:rsid w:val="00E3752A"/>
    <w:rsid w:val="00E41335"/>
    <w:rsid w:val="00E41464"/>
    <w:rsid w:val="00E4168E"/>
    <w:rsid w:val="00E41BB7"/>
    <w:rsid w:val="00E42925"/>
    <w:rsid w:val="00E44123"/>
    <w:rsid w:val="00E45FC1"/>
    <w:rsid w:val="00E46310"/>
    <w:rsid w:val="00E51160"/>
    <w:rsid w:val="00E5419E"/>
    <w:rsid w:val="00E54768"/>
    <w:rsid w:val="00E57C91"/>
    <w:rsid w:val="00E6060C"/>
    <w:rsid w:val="00E606A7"/>
    <w:rsid w:val="00E606EB"/>
    <w:rsid w:val="00E60BF7"/>
    <w:rsid w:val="00E61414"/>
    <w:rsid w:val="00E6204F"/>
    <w:rsid w:val="00E62FE1"/>
    <w:rsid w:val="00E65E87"/>
    <w:rsid w:val="00E70121"/>
    <w:rsid w:val="00E71A54"/>
    <w:rsid w:val="00E726F8"/>
    <w:rsid w:val="00E73FB8"/>
    <w:rsid w:val="00E752BE"/>
    <w:rsid w:val="00E75B43"/>
    <w:rsid w:val="00E76A1B"/>
    <w:rsid w:val="00E77209"/>
    <w:rsid w:val="00E817FB"/>
    <w:rsid w:val="00E84263"/>
    <w:rsid w:val="00E84389"/>
    <w:rsid w:val="00E85010"/>
    <w:rsid w:val="00E856E7"/>
    <w:rsid w:val="00E85D1E"/>
    <w:rsid w:val="00E87721"/>
    <w:rsid w:val="00E92447"/>
    <w:rsid w:val="00E96DAD"/>
    <w:rsid w:val="00EA0D1B"/>
    <w:rsid w:val="00EA15DC"/>
    <w:rsid w:val="00EA297C"/>
    <w:rsid w:val="00EA3F11"/>
    <w:rsid w:val="00EA4076"/>
    <w:rsid w:val="00EA42EF"/>
    <w:rsid w:val="00EA5980"/>
    <w:rsid w:val="00EA5A1B"/>
    <w:rsid w:val="00EA7CB1"/>
    <w:rsid w:val="00EB1E36"/>
    <w:rsid w:val="00EB372F"/>
    <w:rsid w:val="00EB3E5A"/>
    <w:rsid w:val="00EB40D3"/>
    <w:rsid w:val="00EB5091"/>
    <w:rsid w:val="00EB5FF2"/>
    <w:rsid w:val="00EB7049"/>
    <w:rsid w:val="00EB720B"/>
    <w:rsid w:val="00EC18F3"/>
    <w:rsid w:val="00EC72E0"/>
    <w:rsid w:val="00EC753C"/>
    <w:rsid w:val="00EC7C31"/>
    <w:rsid w:val="00ED1F86"/>
    <w:rsid w:val="00ED224C"/>
    <w:rsid w:val="00ED29C6"/>
    <w:rsid w:val="00ED46EA"/>
    <w:rsid w:val="00ED4AEE"/>
    <w:rsid w:val="00ED5D1D"/>
    <w:rsid w:val="00ED606A"/>
    <w:rsid w:val="00ED60BF"/>
    <w:rsid w:val="00ED7DD9"/>
    <w:rsid w:val="00EE1DD2"/>
    <w:rsid w:val="00EE28F4"/>
    <w:rsid w:val="00EE325D"/>
    <w:rsid w:val="00EE4C8A"/>
    <w:rsid w:val="00EE5263"/>
    <w:rsid w:val="00EE5C90"/>
    <w:rsid w:val="00EE6AC7"/>
    <w:rsid w:val="00EF4B90"/>
    <w:rsid w:val="00EF665A"/>
    <w:rsid w:val="00EF6C06"/>
    <w:rsid w:val="00EF6EEC"/>
    <w:rsid w:val="00EF7CD5"/>
    <w:rsid w:val="00F0166D"/>
    <w:rsid w:val="00F01E59"/>
    <w:rsid w:val="00F03B3A"/>
    <w:rsid w:val="00F04600"/>
    <w:rsid w:val="00F06BE2"/>
    <w:rsid w:val="00F06E43"/>
    <w:rsid w:val="00F119FD"/>
    <w:rsid w:val="00F129FD"/>
    <w:rsid w:val="00F12B83"/>
    <w:rsid w:val="00F13A2A"/>
    <w:rsid w:val="00F13B6B"/>
    <w:rsid w:val="00F1454E"/>
    <w:rsid w:val="00F14E77"/>
    <w:rsid w:val="00F15AED"/>
    <w:rsid w:val="00F175BF"/>
    <w:rsid w:val="00F200A2"/>
    <w:rsid w:val="00F202E3"/>
    <w:rsid w:val="00F20C4C"/>
    <w:rsid w:val="00F210F8"/>
    <w:rsid w:val="00F21604"/>
    <w:rsid w:val="00F22D35"/>
    <w:rsid w:val="00F27504"/>
    <w:rsid w:val="00F310DE"/>
    <w:rsid w:val="00F31C0E"/>
    <w:rsid w:val="00F3334C"/>
    <w:rsid w:val="00F335E5"/>
    <w:rsid w:val="00F33766"/>
    <w:rsid w:val="00F33DB6"/>
    <w:rsid w:val="00F366EB"/>
    <w:rsid w:val="00F36E77"/>
    <w:rsid w:val="00F412F0"/>
    <w:rsid w:val="00F4235E"/>
    <w:rsid w:val="00F4244A"/>
    <w:rsid w:val="00F435CE"/>
    <w:rsid w:val="00F4415E"/>
    <w:rsid w:val="00F44D3A"/>
    <w:rsid w:val="00F44F0F"/>
    <w:rsid w:val="00F459AC"/>
    <w:rsid w:val="00F50424"/>
    <w:rsid w:val="00F5076B"/>
    <w:rsid w:val="00F5203C"/>
    <w:rsid w:val="00F5243D"/>
    <w:rsid w:val="00F5295A"/>
    <w:rsid w:val="00F52DB5"/>
    <w:rsid w:val="00F54605"/>
    <w:rsid w:val="00F557CC"/>
    <w:rsid w:val="00F60548"/>
    <w:rsid w:val="00F60ECD"/>
    <w:rsid w:val="00F61927"/>
    <w:rsid w:val="00F6327F"/>
    <w:rsid w:val="00F6468A"/>
    <w:rsid w:val="00F65DB5"/>
    <w:rsid w:val="00F66536"/>
    <w:rsid w:val="00F66ADC"/>
    <w:rsid w:val="00F70C28"/>
    <w:rsid w:val="00F73BC4"/>
    <w:rsid w:val="00F74C41"/>
    <w:rsid w:val="00F74C51"/>
    <w:rsid w:val="00F74EE1"/>
    <w:rsid w:val="00F75686"/>
    <w:rsid w:val="00F757B3"/>
    <w:rsid w:val="00F802C8"/>
    <w:rsid w:val="00F808B5"/>
    <w:rsid w:val="00F81127"/>
    <w:rsid w:val="00F813A6"/>
    <w:rsid w:val="00F82597"/>
    <w:rsid w:val="00F845BE"/>
    <w:rsid w:val="00F856B1"/>
    <w:rsid w:val="00F862A2"/>
    <w:rsid w:val="00F86902"/>
    <w:rsid w:val="00F915D6"/>
    <w:rsid w:val="00F91779"/>
    <w:rsid w:val="00F92419"/>
    <w:rsid w:val="00F94148"/>
    <w:rsid w:val="00F96B9B"/>
    <w:rsid w:val="00FA44A1"/>
    <w:rsid w:val="00FA51AB"/>
    <w:rsid w:val="00FA61AC"/>
    <w:rsid w:val="00FA6721"/>
    <w:rsid w:val="00FA6DCF"/>
    <w:rsid w:val="00FB099E"/>
    <w:rsid w:val="00FB09FC"/>
    <w:rsid w:val="00FB31A7"/>
    <w:rsid w:val="00FB38A0"/>
    <w:rsid w:val="00FB3FC3"/>
    <w:rsid w:val="00FB44CB"/>
    <w:rsid w:val="00FB5AA6"/>
    <w:rsid w:val="00FC00C7"/>
    <w:rsid w:val="00FC081F"/>
    <w:rsid w:val="00FC0CB9"/>
    <w:rsid w:val="00FC2581"/>
    <w:rsid w:val="00FC41BF"/>
    <w:rsid w:val="00FC4879"/>
    <w:rsid w:val="00FC4EA3"/>
    <w:rsid w:val="00FC60C4"/>
    <w:rsid w:val="00FC6799"/>
    <w:rsid w:val="00FC7AFC"/>
    <w:rsid w:val="00FD0300"/>
    <w:rsid w:val="00FD0FD9"/>
    <w:rsid w:val="00FD16FF"/>
    <w:rsid w:val="00FD1E75"/>
    <w:rsid w:val="00FD2935"/>
    <w:rsid w:val="00FD3A1E"/>
    <w:rsid w:val="00FD3B52"/>
    <w:rsid w:val="00FD577F"/>
    <w:rsid w:val="00FD65B1"/>
    <w:rsid w:val="00FD7754"/>
    <w:rsid w:val="00FE04E7"/>
    <w:rsid w:val="00FE21C0"/>
    <w:rsid w:val="00FE27B5"/>
    <w:rsid w:val="00FE3162"/>
    <w:rsid w:val="00FE38AE"/>
    <w:rsid w:val="00FE3E8B"/>
    <w:rsid w:val="00FE56F6"/>
    <w:rsid w:val="00FE5BD8"/>
    <w:rsid w:val="00FE5D6C"/>
    <w:rsid w:val="00FE6A33"/>
    <w:rsid w:val="00FF086B"/>
    <w:rsid w:val="00FF0F6E"/>
    <w:rsid w:val="00FF1D70"/>
    <w:rsid w:val="00FF242B"/>
    <w:rsid w:val="00FF2707"/>
    <w:rsid w:val="00FF281D"/>
    <w:rsid w:val="00FF35DE"/>
    <w:rsid w:val="00FF3F08"/>
    <w:rsid w:val="00FF4352"/>
    <w:rsid w:val="00FF7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4D8A94C"/>
  <w15:docId w15:val="{CD92A1EC-31D7-4499-B900-241794519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4B2F5B"/>
  </w:style>
  <w:style w:type="paragraph" w:styleId="1">
    <w:name w:val="heading 1"/>
    <w:basedOn w:val="a"/>
    <w:next w:val="a"/>
    <w:link w:val="10"/>
    <w:qFormat/>
    <w:rsid w:val="004B2F5B"/>
    <w:pPr>
      <w:keepNext/>
      <w:spacing w:before="240" w:after="60"/>
      <w:ind w:left="680"/>
      <w:outlineLvl w:val="0"/>
    </w:pPr>
    <w:rPr>
      <w:rFonts w:cs="Arial"/>
      <w:bCs/>
      <w:caps/>
      <w:kern w:val="32"/>
      <w:szCs w:val="32"/>
    </w:rPr>
  </w:style>
  <w:style w:type="paragraph" w:styleId="2">
    <w:name w:val="heading 2"/>
    <w:basedOn w:val="a"/>
    <w:next w:val="a"/>
    <w:autoRedefine/>
    <w:qFormat/>
    <w:rsid w:val="003956D2"/>
    <w:pPr>
      <w:keepNext/>
      <w:ind w:left="741" w:hanging="32"/>
      <w:jc w:val="right"/>
      <w:outlineLvl w:val="1"/>
    </w:pPr>
    <w:rPr>
      <w:b/>
      <w:bCs/>
      <w:iCs/>
      <w:caps/>
      <w:color w:val="FF0000"/>
      <w:u w:val="single"/>
      <w:lang w:eastAsia="zh-CN"/>
    </w:rPr>
  </w:style>
  <w:style w:type="paragraph" w:styleId="3">
    <w:name w:val="heading 3"/>
    <w:basedOn w:val="a"/>
    <w:next w:val="a"/>
    <w:qFormat/>
    <w:rsid w:val="003956D2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3956D2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</w:rPr>
  </w:style>
  <w:style w:type="paragraph" w:styleId="6">
    <w:name w:val="heading 6"/>
    <w:basedOn w:val="a"/>
    <w:next w:val="a"/>
    <w:qFormat/>
    <w:rsid w:val="001F3E28"/>
    <w:pPr>
      <w:spacing w:before="240" w:after="60"/>
      <w:outlineLvl w:val="5"/>
    </w:pPr>
    <w:rPr>
      <w:b/>
      <w:bCs/>
      <w:sz w:val="22"/>
    </w:rPr>
  </w:style>
  <w:style w:type="paragraph" w:styleId="9">
    <w:name w:val="heading 9"/>
    <w:basedOn w:val="a"/>
    <w:next w:val="a"/>
    <w:qFormat/>
    <w:rsid w:val="003956D2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 w:cs="Arial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4B2F5B"/>
    <w:rPr>
      <w:rFonts w:cs="Arial"/>
      <w:bCs/>
      <w:caps/>
      <w:kern w:val="32"/>
      <w:szCs w:val="32"/>
    </w:rPr>
  </w:style>
  <w:style w:type="paragraph" w:styleId="a3">
    <w:name w:val="footer"/>
    <w:basedOn w:val="a"/>
    <w:link w:val="a4"/>
    <w:uiPriority w:val="99"/>
    <w:rsid w:val="003956D2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link w:val="a3"/>
    <w:uiPriority w:val="99"/>
    <w:rsid w:val="003956D2"/>
    <w:rPr>
      <w:sz w:val="24"/>
      <w:szCs w:val="24"/>
      <w:lang w:val="ru-RU" w:eastAsia="ru-RU" w:bidi="ar-SA"/>
    </w:rPr>
  </w:style>
  <w:style w:type="character" w:styleId="a5">
    <w:name w:val="page number"/>
    <w:basedOn w:val="a0"/>
    <w:rsid w:val="003956D2"/>
  </w:style>
  <w:style w:type="paragraph" w:styleId="a6">
    <w:name w:val="header"/>
    <w:basedOn w:val="a"/>
    <w:rsid w:val="003956D2"/>
    <w:pPr>
      <w:tabs>
        <w:tab w:val="center" w:pos="4677"/>
        <w:tab w:val="right" w:pos="9355"/>
      </w:tabs>
    </w:pPr>
  </w:style>
  <w:style w:type="character" w:styleId="a7">
    <w:name w:val="Emphasis"/>
    <w:qFormat/>
    <w:rsid w:val="003956D2"/>
    <w:rPr>
      <w:i/>
      <w:iCs/>
    </w:rPr>
  </w:style>
  <w:style w:type="paragraph" w:styleId="a8">
    <w:name w:val="No Spacing"/>
    <w:qFormat/>
    <w:rsid w:val="003956D2"/>
    <w:rPr>
      <w:rFonts w:ascii="Calibri" w:hAnsi="Calibri"/>
      <w:sz w:val="22"/>
      <w:lang w:eastAsia="en-US"/>
    </w:rPr>
  </w:style>
  <w:style w:type="paragraph" w:customStyle="1" w:styleId="Style1">
    <w:name w:val="Style1"/>
    <w:basedOn w:val="a8"/>
    <w:rsid w:val="003956D2"/>
    <w:pPr>
      <w:keepNext/>
      <w:keepLines/>
      <w:numPr>
        <w:numId w:val="2"/>
      </w:numPr>
      <w:ind w:left="714" w:hanging="357"/>
      <w:jc w:val="center"/>
    </w:pPr>
    <w:rPr>
      <w:rFonts w:ascii="Times New Roman" w:hAnsi="Times New Roman"/>
      <w:b/>
      <w:sz w:val="28"/>
    </w:rPr>
  </w:style>
  <w:style w:type="paragraph" w:customStyle="1" w:styleId="StyleLatinTimesNewRoman14ptBoldCentered">
    <w:name w:val="Style Без интервала + (Latin) Times New Roman 14 pt Bold Centered"/>
    <w:basedOn w:val="a8"/>
    <w:rsid w:val="003956D2"/>
    <w:pPr>
      <w:keepNext/>
      <w:keepLines/>
      <w:spacing w:after="120"/>
      <w:jc w:val="center"/>
    </w:pPr>
    <w:rPr>
      <w:rFonts w:ascii="Times New Roman" w:eastAsia="Calibri" w:hAnsi="Times New Roman"/>
      <w:b/>
      <w:bCs/>
      <w:sz w:val="28"/>
      <w:szCs w:val="20"/>
    </w:rPr>
  </w:style>
  <w:style w:type="paragraph" w:styleId="a9">
    <w:name w:val="Body Text"/>
    <w:basedOn w:val="a"/>
    <w:rsid w:val="003956D2"/>
    <w:pPr>
      <w:widowControl w:val="0"/>
      <w:shd w:val="clear" w:color="auto" w:fill="FFFFFF"/>
      <w:spacing w:before="182" w:line="211" w:lineRule="exact"/>
    </w:pPr>
    <w:rPr>
      <w:snapToGrid w:val="0"/>
      <w:color w:val="000000"/>
      <w:szCs w:val="20"/>
    </w:rPr>
  </w:style>
  <w:style w:type="paragraph" w:styleId="aa">
    <w:name w:val="Body Text Indent"/>
    <w:basedOn w:val="a"/>
    <w:rsid w:val="003956D2"/>
    <w:pPr>
      <w:widowControl w:val="0"/>
      <w:shd w:val="clear" w:color="auto" w:fill="FFFFFF"/>
      <w:spacing w:line="216" w:lineRule="exact"/>
      <w:ind w:firstLine="567"/>
      <w:jc w:val="both"/>
    </w:pPr>
    <w:rPr>
      <w:snapToGrid w:val="0"/>
      <w:color w:val="000000"/>
      <w:szCs w:val="20"/>
    </w:rPr>
  </w:style>
  <w:style w:type="paragraph" w:customStyle="1" w:styleId="FR1">
    <w:name w:val="FR1"/>
    <w:rsid w:val="003956D2"/>
    <w:pPr>
      <w:widowControl w:val="0"/>
      <w:spacing w:line="360" w:lineRule="auto"/>
      <w:ind w:left="40" w:firstLine="460"/>
    </w:pPr>
    <w:rPr>
      <w:rFonts w:ascii="Courier New" w:hAnsi="Courier New"/>
      <w:sz w:val="16"/>
    </w:rPr>
  </w:style>
  <w:style w:type="paragraph" w:customStyle="1" w:styleId="21">
    <w:name w:val="Основной текст 21"/>
    <w:basedOn w:val="a"/>
    <w:rsid w:val="003956D2"/>
    <w:pPr>
      <w:widowControl w:val="0"/>
      <w:ind w:firstLine="851"/>
      <w:jc w:val="both"/>
    </w:pPr>
    <w:rPr>
      <w:szCs w:val="20"/>
    </w:rPr>
  </w:style>
  <w:style w:type="paragraph" w:styleId="ab">
    <w:name w:val="Title"/>
    <w:basedOn w:val="a"/>
    <w:rsid w:val="00892732"/>
    <w:pPr>
      <w:widowControl w:val="0"/>
      <w:jc w:val="center"/>
    </w:pPr>
    <w:rPr>
      <w:b/>
      <w:szCs w:val="20"/>
    </w:rPr>
  </w:style>
  <w:style w:type="paragraph" w:styleId="ac">
    <w:name w:val="footnote text"/>
    <w:basedOn w:val="a"/>
    <w:semiHidden/>
    <w:rsid w:val="003956D2"/>
    <w:pPr>
      <w:widowControl w:val="0"/>
      <w:spacing w:line="320" w:lineRule="auto"/>
      <w:ind w:firstLine="480"/>
      <w:jc w:val="both"/>
    </w:pPr>
    <w:rPr>
      <w:sz w:val="20"/>
      <w:szCs w:val="20"/>
    </w:rPr>
  </w:style>
  <w:style w:type="paragraph" w:customStyle="1" w:styleId="210">
    <w:name w:val="Основной текст с отступом 21"/>
    <w:basedOn w:val="a"/>
    <w:rsid w:val="003956D2"/>
    <w:pPr>
      <w:widowControl w:val="0"/>
      <w:ind w:firstLine="480"/>
      <w:jc w:val="both"/>
    </w:pPr>
    <w:rPr>
      <w:szCs w:val="20"/>
    </w:rPr>
  </w:style>
  <w:style w:type="table" w:styleId="ad">
    <w:name w:val="Table Grid"/>
    <w:basedOn w:val="a1"/>
    <w:uiPriority w:val="39"/>
    <w:rsid w:val="003956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annotation text"/>
    <w:basedOn w:val="a"/>
    <w:semiHidden/>
    <w:rsid w:val="003956D2"/>
    <w:rPr>
      <w:sz w:val="20"/>
      <w:szCs w:val="20"/>
    </w:rPr>
  </w:style>
  <w:style w:type="paragraph" w:customStyle="1" w:styleId="text">
    <w:name w:val="text"/>
    <w:basedOn w:val="a9"/>
    <w:rsid w:val="00F96B9B"/>
    <w:pPr>
      <w:widowControl/>
      <w:shd w:val="clear" w:color="auto" w:fill="auto"/>
      <w:spacing w:before="0" w:line="288" w:lineRule="auto"/>
      <w:ind w:firstLine="540"/>
      <w:jc w:val="both"/>
    </w:pPr>
    <w:rPr>
      <w:snapToGrid/>
      <w:color w:val="auto"/>
      <w:szCs w:val="24"/>
    </w:rPr>
  </w:style>
  <w:style w:type="paragraph" w:styleId="af">
    <w:name w:val="Balloon Text"/>
    <w:basedOn w:val="a"/>
    <w:link w:val="af0"/>
    <w:rsid w:val="00F73BC4"/>
    <w:rPr>
      <w:rFonts w:ascii="Tahoma" w:hAnsi="Tahoma"/>
      <w:sz w:val="16"/>
      <w:szCs w:val="16"/>
    </w:rPr>
  </w:style>
  <w:style w:type="character" w:customStyle="1" w:styleId="af0">
    <w:name w:val="Текст выноски Знак"/>
    <w:link w:val="af"/>
    <w:rsid w:val="00F73BC4"/>
    <w:rPr>
      <w:rFonts w:ascii="Tahoma" w:hAnsi="Tahoma" w:cs="Tahoma"/>
      <w:sz w:val="16"/>
      <w:szCs w:val="16"/>
    </w:rPr>
  </w:style>
  <w:style w:type="paragraph" w:customStyle="1" w:styleId="Style2">
    <w:name w:val="Style2"/>
    <w:basedOn w:val="a"/>
    <w:uiPriority w:val="99"/>
    <w:rsid w:val="00201A19"/>
    <w:pPr>
      <w:widowControl w:val="0"/>
      <w:autoSpaceDE w:val="0"/>
      <w:autoSpaceDN w:val="0"/>
      <w:adjustRightInd w:val="0"/>
      <w:spacing w:line="346" w:lineRule="exact"/>
      <w:ind w:firstLine="701"/>
      <w:jc w:val="both"/>
    </w:pPr>
  </w:style>
  <w:style w:type="character" w:customStyle="1" w:styleId="FontStyle42">
    <w:name w:val="Font Style42"/>
    <w:basedOn w:val="a0"/>
    <w:uiPriority w:val="99"/>
    <w:rsid w:val="00201A19"/>
    <w:rPr>
      <w:rFonts w:ascii="Times New Roman" w:hAnsi="Times New Roman" w:cs="Times New Roman"/>
      <w:sz w:val="26"/>
      <w:szCs w:val="26"/>
    </w:rPr>
  </w:style>
  <w:style w:type="paragraph" w:styleId="11">
    <w:name w:val="toc 1"/>
    <w:basedOn w:val="af1"/>
    <w:next w:val="a"/>
    <w:link w:val="12"/>
    <w:autoRedefine/>
    <w:uiPriority w:val="39"/>
    <w:rsid w:val="006278F8"/>
    <w:pPr>
      <w:ind w:firstLine="0"/>
    </w:pPr>
    <w:rPr>
      <w:rFonts w:cstheme="minorHAnsi"/>
      <w:bCs/>
      <w:caps/>
      <w:szCs w:val="20"/>
    </w:rPr>
  </w:style>
  <w:style w:type="character" w:styleId="af2">
    <w:name w:val="Hyperlink"/>
    <w:basedOn w:val="a0"/>
    <w:uiPriority w:val="99"/>
    <w:unhideWhenUsed/>
    <w:rsid w:val="00B51A72"/>
    <w:rPr>
      <w:color w:val="0000FF" w:themeColor="hyperlink"/>
      <w:u w:val="single"/>
    </w:rPr>
  </w:style>
  <w:style w:type="paragraph" w:customStyle="1" w:styleId="af3">
    <w:name w:val="Раздел (ГОСТ)"/>
    <w:basedOn w:val="1"/>
    <w:next w:val="af1"/>
    <w:link w:val="af4"/>
    <w:qFormat/>
    <w:rsid w:val="00E00288"/>
    <w:pPr>
      <w:spacing w:before="0" w:after="0"/>
      <w:ind w:left="0"/>
      <w:jc w:val="center"/>
    </w:pPr>
    <w:rPr>
      <w:b/>
    </w:rPr>
  </w:style>
  <w:style w:type="character" w:customStyle="1" w:styleId="af4">
    <w:name w:val="Раздел (ГОСТ) Знак"/>
    <w:basedOn w:val="a0"/>
    <w:link w:val="af3"/>
    <w:rsid w:val="00E00288"/>
    <w:rPr>
      <w:rFonts w:cs="Arial"/>
      <w:b/>
      <w:bCs/>
      <w:caps/>
      <w:kern w:val="32"/>
      <w:szCs w:val="32"/>
    </w:rPr>
  </w:style>
  <w:style w:type="paragraph" w:customStyle="1" w:styleId="13">
    <w:name w:val="Заголовок оглавления1"/>
    <w:basedOn w:val="1"/>
    <w:next w:val="a"/>
    <w:uiPriority w:val="39"/>
    <w:unhideWhenUsed/>
    <w:qFormat/>
    <w:rsid w:val="00AE46C0"/>
    <w:pPr>
      <w:keepLines/>
      <w:spacing w:before="0" w:after="0"/>
      <w:ind w:left="0"/>
      <w:outlineLvl w:val="9"/>
    </w:pPr>
    <w:rPr>
      <w:rFonts w:eastAsia="Calibri" w:cs="Times New Roman"/>
      <w:b/>
      <w:bCs w:val="0"/>
      <w:caps w:val="0"/>
      <w:kern w:val="0"/>
      <w:lang w:val="en-US" w:eastAsia="en-US"/>
    </w:rPr>
  </w:style>
  <w:style w:type="table" w:customStyle="1" w:styleId="20">
    <w:name w:val="Сетка таблицы2"/>
    <w:basedOn w:val="a1"/>
    <w:next w:val="ad"/>
    <w:uiPriority w:val="59"/>
    <w:rsid w:val="00AE46C0"/>
    <w:rPr>
      <w:rFonts w:asciiTheme="minorHAnsi" w:eastAsiaTheme="minorHAnsi" w:hAnsiTheme="minorHAnsi" w:cstheme="minorBidi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List Paragraph"/>
    <w:basedOn w:val="a"/>
    <w:link w:val="af6"/>
    <w:uiPriority w:val="1"/>
    <w:qFormat/>
    <w:rsid w:val="008840BB"/>
    <w:pPr>
      <w:ind w:left="720"/>
      <w:contextualSpacing/>
    </w:pPr>
  </w:style>
  <w:style w:type="character" w:customStyle="1" w:styleId="UnresolvedMention1">
    <w:name w:val="Unresolved Mention1"/>
    <w:basedOn w:val="a0"/>
    <w:uiPriority w:val="99"/>
    <w:semiHidden/>
    <w:unhideWhenUsed/>
    <w:rsid w:val="00C076D1"/>
    <w:rPr>
      <w:color w:val="605E5C"/>
      <w:shd w:val="clear" w:color="auto" w:fill="E1DFDD"/>
    </w:rPr>
  </w:style>
  <w:style w:type="character" w:styleId="af7">
    <w:name w:val="FollowedHyperlink"/>
    <w:basedOn w:val="a0"/>
    <w:semiHidden/>
    <w:unhideWhenUsed/>
    <w:rsid w:val="00C076D1"/>
    <w:rPr>
      <w:color w:val="800080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805D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05D23"/>
    <w:rPr>
      <w:rFonts w:ascii="Courier New" w:hAnsi="Courier New" w:cs="Courier New"/>
      <w:sz w:val="20"/>
      <w:szCs w:val="20"/>
    </w:rPr>
  </w:style>
  <w:style w:type="paragraph" w:styleId="22">
    <w:name w:val="toc 2"/>
    <w:basedOn w:val="af1"/>
    <w:next w:val="a"/>
    <w:autoRedefine/>
    <w:uiPriority w:val="39"/>
    <w:unhideWhenUsed/>
    <w:rsid w:val="006278F8"/>
    <w:rPr>
      <w:rFonts w:cstheme="minorHAnsi"/>
      <w:szCs w:val="20"/>
    </w:rPr>
  </w:style>
  <w:style w:type="paragraph" w:styleId="30">
    <w:name w:val="toc 3"/>
    <w:basedOn w:val="af1"/>
    <w:next w:val="a"/>
    <w:autoRedefine/>
    <w:uiPriority w:val="39"/>
    <w:unhideWhenUsed/>
    <w:rsid w:val="006278F8"/>
    <w:rPr>
      <w:rFonts w:cstheme="minorHAnsi"/>
      <w:iCs/>
      <w:szCs w:val="20"/>
    </w:rPr>
  </w:style>
  <w:style w:type="paragraph" w:styleId="40">
    <w:name w:val="toc 4"/>
    <w:basedOn w:val="a"/>
    <w:next w:val="a"/>
    <w:autoRedefine/>
    <w:unhideWhenUsed/>
    <w:rsid w:val="001058A1"/>
    <w:pPr>
      <w:ind w:left="840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"/>
    <w:next w:val="a"/>
    <w:autoRedefine/>
    <w:unhideWhenUsed/>
    <w:rsid w:val="001058A1"/>
    <w:pPr>
      <w:ind w:left="1120"/>
    </w:pPr>
    <w:rPr>
      <w:rFonts w:asciiTheme="minorHAnsi" w:hAnsiTheme="minorHAnsi" w:cstheme="minorHAnsi"/>
      <w:sz w:val="18"/>
      <w:szCs w:val="18"/>
    </w:rPr>
  </w:style>
  <w:style w:type="paragraph" w:styleId="60">
    <w:name w:val="toc 6"/>
    <w:basedOn w:val="a"/>
    <w:next w:val="a"/>
    <w:autoRedefine/>
    <w:unhideWhenUsed/>
    <w:rsid w:val="001058A1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"/>
    <w:next w:val="a"/>
    <w:autoRedefine/>
    <w:unhideWhenUsed/>
    <w:rsid w:val="001058A1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"/>
    <w:next w:val="a"/>
    <w:autoRedefine/>
    <w:unhideWhenUsed/>
    <w:rsid w:val="001058A1"/>
    <w:pPr>
      <w:ind w:left="1960"/>
    </w:pPr>
    <w:rPr>
      <w:rFonts w:asciiTheme="minorHAnsi" w:hAnsiTheme="minorHAnsi" w:cstheme="minorHAnsi"/>
      <w:sz w:val="18"/>
      <w:szCs w:val="18"/>
    </w:rPr>
  </w:style>
  <w:style w:type="paragraph" w:styleId="90">
    <w:name w:val="toc 9"/>
    <w:basedOn w:val="a"/>
    <w:next w:val="a"/>
    <w:autoRedefine/>
    <w:unhideWhenUsed/>
    <w:rsid w:val="001058A1"/>
    <w:pPr>
      <w:ind w:left="2240"/>
    </w:pPr>
    <w:rPr>
      <w:rFonts w:asciiTheme="minorHAnsi" w:hAnsiTheme="minorHAnsi" w:cstheme="minorHAnsi"/>
      <w:sz w:val="18"/>
      <w:szCs w:val="18"/>
    </w:rPr>
  </w:style>
  <w:style w:type="paragraph" w:styleId="af8">
    <w:name w:val="TOC Heading"/>
    <w:basedOn w:val="1"/>
    <w:next w:val="a"/>
    <w:uiPriority w:val="39"/>
    <w:unhideWhenUsed/>
    <w:qFormat/>
    <w:rsid w:val="001058A1"/>
    <w:pPr>
      <w:keepLines/>
      <w:spacing w:after="0" w:line="259" w:lineRule="auto"/>
      <w:ind w:left="0"/>
      <w:outlineLvl w:val="9"/>
    </w:pPr>
    <w:rPr>
      <w:rFonts w:asciiTheme="majorHAnsi" w:eastAsiaTheme="majorEastAsia" w:hAnsiTheme="majorHAnsi" w:cstheme="majorBidi"/>
      <w:b/>
      <w:bCs w:val="0"/>
      <w:color w:val="365F91" w:themeColor="accent1" w:themeShade="BF"/>
      <w:kern w:val="0"/>
    </w:rPr>
  </w:style>
  <w:style w:type="character" w:styleId="af9">
    <w:name w:val="Strong"/>
    <w:basedOn w:val="a0"/>
    <w:qFormat/>
    <w:rsid w:val="00EB7049"/>
    <w:rPr>
      <w:b/>
      <w:bCs/>
    </w:rPr>
  </w:style>
  <w:style w:type="character" w:styleId="afa">
    <w:name w:val="Subtle Emphasis"/>
    <w:basedOn w:val="a0"/>
    <w:uiPriority w:val="19"/>
    <w:qFormat/>
    <w:rsid w:val="00EB7049"/>
    <w:rPr>
      <w:i/>
      <w:iCs/>
      <w:color w:val="404040" w:themeColor="text1" w:themeTint="BF"/>
    </w:rPr>
  </w:style>
  <w:style w:type="paragraph" w:customStyle="1" w:styleId="14">
    <w:name w:val="Раздел1 (ГОСТ)"/>
    <w:basedOn w:val="1"/>
    <w:next w:val="af1"/>
    <w:link w:val="15"/>
    <w:qFormat/>
    <w:rsid w:val="00206312"/>
    <w:pPr>
      <w:spacing w:before="0" w:after="0"/>
      <w:ind w:left="0" w:firstLine="709"/>
    </w:pPr>
    <w:rPr>
      <w:b/>
      <w:szCs w:val="28"/>
    </w:rPr>
  </w:style>
  <w:style w:type="paragraph" w:customStyle="1" w:styleId="afb">
    <w:name w:val="Подраздел (ГОСТ)"/>
    <w:basedOn w:val="2"/>
    <w:next w:val="af1"/>
    <w:link w:val="afc"/>
    <w:qFormat/>
    <w:rsid w:val="0097766C"/>
    <w:pPr>
      <w:ind w:left="0" w:firstLine="709"/>
      <w:jc w:val="left"/>
    </w:pPr>
    <w:rPr>
      <w:caps w:val="0"/>
      <w:color w:val="auto"/>
      <w:u w:val="none"/>
    </w:rPr>
  </w:style>
  <w:style w:type="character" w:customStyle="1" w:styleId="15">
    <w:name w:val="Раздел1 (ГОСТ) Знак"/>
    <w:basedOn w:val="10"/>
    <w:link w:val="14"/>
    <w:rsid w:val="00206312"/>
    <w:rPr>
      <w:rFonts w:cs="Arial"/>
      <w:b/>
      <w:bCs/>
      <w:caps/>
      <w:kern w:val="32"/>
      <w:szCs w:val="32"/>
    </w:rPr>
  </w:style>
  <w:style w:type="paragraph" w:customStyle="1" w:styleId="af1">
    <w:name w:val="Обычный (ГОСТ)"/>
    <w:basedOn w:val="afd"/>
    <w:link w:val="afe"/>
    <w:qFormat/>
    <w:rsid w:val="001544D1"/>
    <w:pPr>
      <w:ind w:left="0" w:firstLine="709"/>
      <w:jc w:val="both"/>
    </w:pPr>
  </w:style>
  <w:style w:type="character" w:customStyle="1" w:styleId="afc">
    <w:name w:val="Подраздел (ГОСТ) Знак"/>
    <w:basedOn w:val="a0"/>
    <w:link w:val="afb"/>
    <w:rsid w:val="0097766C"/>
    <w:rPr>
      <w:b/>
      <w:bCs/>
      <w:iCs/>
      <w:szCs w:val="28"/>
      <w:lang w:eastAsia="zh-CN"/>
    </w:rPr>
  </w:style>
  <w:style w:type="paragraph" w:styleId="aff">
    <w:name w:val="Subtitle"/>
    <w:basedOn w:val="a"/>
    <w:next w:val="a"/>
    <w:link w:val="aff0"/>
    <w:qFormat/>
    <w:rsid w:val="00664F1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aff0">
    <w:name w:val="Подзаголовок Знак"/>
    <w:basedOn w:val="a0"/>
    <w:link w:val="aff"/>
    <w:rsid w:val="00664F18"/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paragraph" w:customStyle="1" w:styleId="aff1">
    <w:name w:val="Оглавление гост"/>
    <w:basedOn w:val="11"/>
    <w:next w:val="af1"/>
    <w:link w:val="aff2"/>
    <w:qFormat/>
    <w:rsid w:val="007F7542"/>
    <w:rPr>
      <w:b/>
      <w:bCs w:val="0"/>
      <w:szCs w:val="28"/>
    </w:rPr>
  </w:style>
  <w:style w:type="character" w:customStyle="1" w:styleId="afe">
    <w:name w:val="Обычный (ГОСТ) Знак"/>
    <w:basedOn w:val="afc"/>
    <w:link w:val="af1"/>
    <w:rsid w:val="001544D1"/>
    <w:rPr>
      <w:b w:val="0"/>
      <w:bCs w:val="0"/>
      <w:iCs w:val="0"/>
      <w:szCs w:val="28"/>
      <w:lang w:eastAsia="zh-CN"/>
    </w:rPr>
  </w:style>
  <w:style w:type="paragraph" w:styleId="afd">
    <w:name w:val="Normal Indent"/>
    <w:basedOn w:val="a"/>
    <w:semiHidden/>
    <w:unhideWhenUsed/>
    <w:rsid w:val="001544D1"/>
    <w:pPr>
      <w:ind w:left="720"/>
    </w:pPr>
  </w:style>
  <w:style w:type="character" w:customStyle="1" w:styleId="12">
    <w:name w:val="Оглавление 1 Знак"/>
    <w:basedOn w:val="a0"/>
    <w:link w:val="11"/>
    <w:uiPriority w:val="39"/>
    <w:rsid w:val="006278F8"/>
    <w:rPr>
      <w:rFonts w:cstheme="minorHAnsi"/>
      <w:bCs/>
      <w:caps/>
      <w:szCs w:val="20"/>
    </w:rPr>
  </w:style>
  <w:style w:type="character" w:customStyle="1" w:styleId="aff2">
    <w:name w:val="Оглавление гост Знак"/>
    <w:basedOn w:val="12"/>
    <w:link w:val="aff1"/>
    <w:rsid w:val="007F7542"/>
    <w:rPr>
      <w:rFonts w:asciiTheme="minorHAnsi" w:hAnsiTheme="minorHAnsi" w:cstheme="minorHAnsi"/>
      <w:b/>
      <w:bCs w:val="0"/>
      <w:caps/>
      <w:sz w:val="20"/>
      <w:szCs w:val="28"/>
    </w:rPr>
  </w:style>
  <w:style w:type="character" w:customStyle="1" w:styleId="product-summarycaption">
    <w:name w:val="product-summary__caption"/>
    <w:basedOn w:val="a0"/>
    <w:rsid w:val="00583C24"/>
  </w:style>
  <w:style w:type="character" w:styleId="aff3">
    <w:name w:val="Placeholder Text"/>
    <w:basedOn w:val="a0"/>
    <w:uiPriority w:val="99"/>
    <w:semiHidden/>
    <w:rsid w:val="00C412D9"/>
    <w:rPr>
      <w:color w:val="808080"/>
    </w:rPr>
  </w:style>
  <w:style w:type="character" w:customStyle="1" w:styleId="af6">
    <w:name w:val="Абзац списка Знак"/>
    <w:basedOn w:val="a0"/>
    <w:link w:val="af5"/>
    <w:uiPriority w:val="1"/>
    <w:locked/>
    <w:rsid w:val="001463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0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459368">
          <w:marLeft w:val="0"/>
          <w:marRight w:val="0"/>
          <w:marTop w:val="375"/>
          <w:marBottom w:val="0"/>
          <w:divBdr>
            <w:top w:val="single" w:sz="6" w:space="0" w:color="464744"/>
            <w:left w:val="single" w:sz="6" w:space="0" w:color="464744"/>
            <w:bottom w:val="single" w:sz="6" w:space="0" w:color="464744"/>
            <w:right w:val="single" w:sz="6" w:space="0" w:color="464744"/>
          </w:divBdr>
        </w:div>
        <w:div w:id="163472106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1" w:color="464744"/>
            <w:bottom w:val="single" w:sz="6" w:space="11" w:color="464744"/>
            <w:right w:val="single" w:sz="6" w:space="11" w:color="464744"/>
          </w:divBdr>
        </w:div>
        <w:div w:id="16633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33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25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34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3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6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6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3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6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4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6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footer" Target="footer4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footer" Target="footer3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fontTable" Target="fontTable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ralisan\Documents\&#1053;&#1072;&#1089;&#1090;&#1088;&#1072;&#1080;&#1074;&#1072;&#1077;&#1084;&#1099;&#1077;%20&#1096;&#1072;&#1073;&#1083;&#1086;&#1085;&#1099;%20Office\lab_temp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036717-308A-4983-894D-9C61B0951B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lab_temp.dotx</Template>
  <TotalTime>119</TotalTime>
  <Pages>1</Pages>
  <Words>1596</Words>
  <Characters>9101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Учреждение образования</vt:lpstr>
    </vt:vector>
  </TitlesOfParts>
  <Company>bsuir</Company>
  <LinksUpToDate>false</LinksUpToDate>
  <CharactersWithSpaces>10676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Учреждение образования</dc:title>
  <dc:creator>Павел Казаченко</dc:creator>
  <cp:lastModifiedBy>Павел Казаченко</cp:lastModifiedBy>
  <cp:revision>11</cp:revision>
  <cp:lastPrinted>2025-10-24T07:24:00Z</cp:lastPrinted>
  <dcterms:created xsi:type="dcterms:W3CDTF">2025-10-05T23:06:00Z</dcterms:created>
  <dcterms:modified xsi:type="dcterms:W3CDTF">2025-10-24T07:26:00Z</dcterms:modified>
</cp:coreProperties>
</file>