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l9pj7b34k6vw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Entrega 2 - Descrição e implementação da mecânica do jogo</w:t>
      </w:r>
    </w:p>
    <w:bookmarkStart w:colFirst="0" w:colLast="0" w:name="57k8rk53dw3" w:id="1"/>
    <w:bookmarkEnd w:id="1"/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Descrição Geral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projeto implementa uma versão do clássico jogo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Breakout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em C (Cesarkanoid). O objetivo do jogo é controlar uma raquete para rebater uma bola e destruir todos os tijolos na tela. O jogador deve evitar que a bola caia no fundo da tela, perdendo vidas no processo. O jogo possui múltiplos níveis, pontuação baseada em combos e diferentes cores para os tijolos.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hdv9tsrn1416" w:id="2"/>
    <w:bookmarkEnd w:id="2"/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Mecânica do Jogo</w:t>
      </w:r>
    </w:p>
    <w:bookmarkStart w:colFirst="0" w:colLast="0" w:name="1lfo27f1kt6a" w:id="3"/>
    <w:bookmarkEnd w:id="3"/>
    <w:p w:rsidR="00000000" w:rsidDel="00000000" w:rsidP="00000000" w:rsidRDefault="00000000" w:rsidRPr="00000000" w14:paraId="00000006">
      <w:pPr>
        <w:pStyle w:val="Heading3"/>
        <w:rPr/>
      </w:pPr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Rebater a bola com a raquete para destruir todos os tijolos na tela.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Completar todos os níveis para vencer o jogo.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Evitar que a bola caia no fundo da tela para não perder vidas.</w:t>
      </w:r>
    </w:p>
    <w:bookmarkStart w:colFirst="0" w:colLast="0" w:name="a8w1f4tzjlxm" w:id="4"/>
    <w:bookmarkEnd w:id="4"/>
    <w:p w:rsidR="00000000" w:rsidDel="00000000" w:rsidP="00000000" w:rsidRDefault="00000000" w:rsidRPr="00000000" w14:paraId="0000000A">
      <w:pPr>
        <w:pStyle w:val="Heading3"/>
        <w:rPr/>
      </w:pPr>
      <w:r w:rsidDel="00000000" w:rsidR="00000000" w:rsidRPr="00000000">
        <w:rPr>
          <w:rtl w:val="0"/>
        </w:rPr>
        <w:t xml:space="preserve">Controles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Tecla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ou seta esquerda 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←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Move a raquete para a esquerda.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Tecla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ou seta direita 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Move a raquete para a direita.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Tecla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Pausa ou despausa o jogo.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Tecla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ESPAÇO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Reinicia o jogo após "Game Over" ou vitória.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Tecla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Sai do jogo.</w:t>
      </w:r>
    </w:p>
    <w:bookmarkStart w:colFirst="0" w:colLast="0" w:name="y703dlm8fqle" w:id="5"/>
    <w:bookmarkEnd w:id="5"/>
    <w:p w:rsidR="00000000" w:rsidDel="00000000" w:rsidP="00000000" w:rsidRDefault="00000000" w:rsidRPr="00000000" w14:paraId="00000010">
      <w:pPr>
        <w:pStyle w:val="Heading3"/>
        <w:rPr/>
      </w:pPr>
      <w:r w:rsidDel="00000000" w:rsidR="00000000" w:rsidRPr="00000000">
        <w:rPr>
          <w:rtl w:val="0"/>
        </w:rPr>
        <w:t xml:space="preserve">Elementos do Jogo</w:t>
      </w:r>
    </w:p>
    <w:p w:rsidR="00000000" w:rsidDel="00000000" w:rsidP="00000000" w:rsidRDefault="00000000" w:rsidRPr="00000000" w14:paraId="00000011">
      <w:pPr>
        <w:numPr>
          <w:ilvl w:val="0"/>
          <w:numId w:val="23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Raquete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Representada pelo símbolo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[=======]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Controlada pelo jogador para rebater a bola.</w:t>
      </w:r>
    </w:p>
    <w:p w:rsidR="00000000" w:rsidDel="00000000" w:rsidP="00000000" w:rsidRDefault="00000000" w:rsidRPr="00000000" w14:paraId="00000014">
      <w:pPr>
        <w:numPr>
          <w:ilvl w:val="0"/>
          <w:numId w:val="23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Bola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Representada pelo símbolo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Move-se pela tela, quicando nas paredes, na raquete e nos tijolos.</w:t>
      </w:r>
    </w:p>
    <w:p w:rsidR="00000000" w:rsidDel="00000000" w:rsidP="00000000" w:rsidRDefault="00000000" w:rsidRPr="00000000" w14:paraId="00000017">
      <w:pPr>
        <w:numPr>
          <w:ilvl w:val="0"/>
          <w:numId w:val="23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Tijolos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Representados pelo símbolo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▄▄▄▄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Organizados em uma matriz de 5 linhas por 12 colunas.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 linha possui uma cor diferente.</w:t>
      </w:r>
    </w:p>
    <w:p w:rsidR="00000000" w:rsidDel="00000000" w:rsidP="00000000" w:rsidRDefault="00000000" w:rsidRPr="00000000" w14:paraId="0000001B">
      <w:pPr>
        <w:numPr>
          <w:ilvl w:val="0"/>
          <w:numId w:val="23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Interface do Usuário (UI)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Exibe a pontuação, vidas restantes, nível atual e multiplicador de pontos.</w:t>
      </w:r>
    </w:p>
    <w:p w:rsidR="00000000" w:rsidDel="00000000" w:rsidP="00000000" w:rsidRDefault="00000000" w:rsidRPr="00000000" w14:paraId="0000001D">
      <w:pPr>
        <w:numPr>
          <w:ilvl w:val="0"/>
          <w:numId w:val="23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Mensagens de Jogo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"FIM DE JOGO!" quando o jogador perde todas as vidas.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"VOCÊ VENCEU!" quando o jogador completa todos os níveis.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"PAUSADO" quando o jogo está pausado.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w7dvwcnkh12p" w:id="6"/>
    <w:bookmarkEnd w:id="6"/>
    <w:p w:rsidR="00000000" w:rsidDel="00000000" w:rsidP="00000000" w:rsidRDefault="00000000" w:rsidRPr="00000000" w14:paraId="00000022">
      <w:pPr>
        <w:pStyle w:val="Heading2"/>
        <w:rPr/>
      </w:pPr>
      <w:r w:rsidDel="00000000" w:rsidR="00000000" w:rsidRPr="00000000">
        <w:rPr>
          <w:rtl w:val="0"/>
        </w:rPr>
        <w:t xml:space="preserve">Regras do Jogo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Pontuação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 tijolo destruído concede pontos baseados na linha em que está localizado.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Combos consecutivos (destruir tijolos rapidamente) aumentam o multiplicador de pontos.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Colisão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bola quica nas paredes, na raquete e nos tijolos.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Ao colidir com um tijolo, ele é destruído e a direção da bola é ajustada.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Perda de Vida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jogador perde uma vida se a bola cair no fundo da tela.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jogo termina quando todas as vidas são perdidas.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Níveis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jogo possui até 5 níveis.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 nível é completado ao destruir todos os tijolos.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jogo é vencido ao completar o último nível.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pvmv76evi5y" w:id="7"/>
    <w:bookmarkEnd w:id="7"/>
    <w:p w:rsidR="00000000" w:rsidDel="00000000" w:rsidP="00000000" w:rsidRDefault="00000000" w:rsidRPr="00000000" w14:paraId="00000031">
      <w:pPr>
        <w:pStyle w:val="Heading2"/>
        <w:rPr/>
      </w:pPr>
      <w:r w:rsidDel="00000000" w:rsidR="00000000" w:rsidRPr="00000000">
        <w:rPr>
          <w:rtl w:val="0"/>
        </w:rPr>
        <w:t xml:space="preserve">Estrutura do Código</w:t>
      </w:r>
    </w:p>
    <w:bookmarkStart w:colFirst="0" w:colLast="0" w:name="hzzprcimq4k6" w:id="8"/>
    <w:bookmarkEnd w:id="8"/>
    <w:p w:rsidR="00000000" w:rsidDel="00000000" w:rsidP="00000000" w:rsidRDefault="00000000" w:rsidRPr="00000000" w14:paraId="00000032">
      <w:pPr>
        <w:pStyle w:val="Heading3"/>
        <w:rPr/>
      </w:pPr>
      <w:r w:rsidDel="00000000" w:rsidR="00000000" w:rsidRPr="00000000">
        <w:rPr>
          <w:rtl w:val="0"/>
        </w:rPr>
        <w:t xml:space="preserve">Arquivos Incluídos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screen.h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Gerencia a exibição na tela.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keyboard.h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Gerencia a entrada do teclado.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timer.h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Gerencia o temporizador para controlar o FPS.</w:t>
      </w:r>
    </w:p>
    <w:bookmarkStart w:colFirst="0" w:colLast="0" w:name="9g8u0277zx9o" w:id="9"/>
    <w:bookmarkEnd w:id="9"/>
    <w:p w:rsidR="00000000" w:rsidDel="00000000" w:rsidP="00000000" w:rsidRDefault="00000000" w:rsidRPr="00000000" w14:paraId="00000036">
      <w:pPr>
        <w:pStyle w:val="Heading3"/>
        <w:rPr/>
      </w:pPr>
      <w:r w:rsidDel="00000000" w:rsidR="00000000" w:rsidRPr="00000000">
        <w:rPr>
          <w:rtl w:val="0"/>
        </w:rPr>
        <w:t xml:space="preserve">Funções Principais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480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initGame(bool new_level)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Inicializa o estado do jogo.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Configura a posição inicial da bola, raquete e tijolos.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480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drawPaddle()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Desenha a raquete na tela.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480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drawBall()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Desenha a bola na tela.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480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drawBricks()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Desenha os tijolos na tela com cores diferentes para cada linha.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480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drawUI()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Exibe a pontuação, vidas, nível e multiplicador na interface do usuário.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480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drawMessage()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Exibe mensagens de "Game Over", vitória ou pausa.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480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checkBrickCollision()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 colisões da bola com os tijolos e atualiza a pontuação.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480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isLevelComplete()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 se todos os tijolos foram destruídos.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480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handleInput()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Processa a entrada do teclado para mover a raquete ou pausar o jogo.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480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updateGame()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Atualiza o estado do jogo, incluindo o movimento da bola e colisões.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480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main()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Loop principal do jogo que controla a lógica, entrada e renderização.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acm6ojljnng" w:id="10"/>
    <w:bookmarkEnd w:id="10"/>
    <w:p w:rsidR="00000000" w:rsidDel="00000000" w:rsidP="00000000" w:rsidRDefault="00000000" w:rsidRPr="00000000" w14:paraId="0000004F">
      <w:pPr>
        <w:pStyle w:val="Heading2"/>
        <w:rPr/>
      </w:pPr>
      <w:r w:rsidDel="00000000" w:rsidR="00000000" w:rsidRPr="00000000">
        <w:rPr>
          <w:rtl w:val="0"/>
        </w:rPr>
        <w:t xml:space="preserve">Requisitos do Sistema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Compilador C compatível com o padrão ANSI C.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Biblioteca para manipulação de tela e teclado (como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ncurses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ou equivalente).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5dshjz32a0vr" w:id="11"/>
    <w:bookmarkEnd w:id="11"/>
    <w:p w:rsidR="00000000" w:rsidDel="00000000" w:rsidP="00000000" w:rsidRDefault="00000000" w:rsidRPr="00000000" w14:paraId="00000053">
      <w:pPr>
        <w:pStyle w:val="Heading2"/>
        <w:rPr/>
      </w:pPr>
      <w:r w:rsidDel="00000000" w:rsidR="00000000" w:rsidRPr="00000000">
        <w:rPr>
          <w:rtl w:val="0"/>
        </w:rPr>
        <w:t xml:space="preserve">Observações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código foi desenvolvido com base no curso "From C to C++ - 2002".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Certifique-se de que as dependências externas (como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screen.h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keyboard.h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timer.h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estão corretamente implementadas e disponíveis no ambiente de desenvolvimento.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3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2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