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121F" w14:textId="589B59D4" w:rsidR="00C34530" w:rsidRDefault="00017AF8" w:rsidP="001110A8">
      <w:pPr>
        <w:jc w:val="center"/>
        <w:rPr>
          <w:b/>
          <w:bCs/>
          <w:sz w:val="24"/>
          <w:szCs w:val="24"/>
        </w:rPr>
      </w:pPr>
      <w:r w:rsidRPr="001110A8">
        <w:rPr>
          <w:b/>
          <w:bCs/>
          <w:sz w:val="24"/>
          <w:szCs w:val="24"/>
        </w:rPr>
        <w:t>Especificação dos CRUDs a serem implementados como serviços REST</w:t>
      </w:r>
    </w:p>
    <w:p w14:paraId="7B293457" w14:textId="77777777" w:rsidR="001110A8" w:rsidRPr="001110A8" w:rsidRDefault="001110A8" w:rsidP="001110A8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7AF8" w:rsidRPr="004E1B46" w14:paraId="4143E106" w14:textId="77777777" w:rsidTr="0048361B">
        <w:tc>
          <w:tcPr>
            <w:tcW w:w="8494" w:type="dxa"/>
            <w:gridSpan w:val="3"/>
            <w:shd w:val="clear" w:color="auto" w:fill="D9D9D9" w:themeFill="background1" w:themeFillShade="D9"/>
          </w:tcPr>
          <w:p w14:paraId="5213161B" w14:textId="60F751C3" w:rsidR="00017AF8" w:rsidRPr="004E1B46" w:rsidRDefault="00017AF8">
            <w:pPr>
              <w:rPr>
                <w:b/>
                <w:bCs/>
              </w:rPr>
            </w:pPr>
            <w:r w:rsidRPr="004E1B46">
              <w:rPr>
                <w:b/>
                <w:bCs/>
              </w:rPr>
              <w:t>Tabela MAR_MARCA</w:t>
            </w:r>
            <w:r w:rsidR="0048361B" w:rsidRPr="004E1B46">
              <w:rPr>
                <w:b/>
                <w:bCs/>
              </w:rPr>
              <w:t>S</w:t>
            </w:r>
          </w:p>
        </w:tc>
      </w:tr>
      <w:tr w:rsidR="00017AF8" w:rsidRPr="0048361B" w14:paraId="291B814F" w14:textId="77777777">
        <w:tc>
          <w:tcPr>
            <w:tcW w:w="2831" w:type="dxa"/>
          </w:tcPr>
          <w:p w14:paraId="641C8D80" w14:textId="20D4BFAE" w:rsidR="00017AF8" w:rsidRPr="0048361B" w:rsidRDefault="00017AF8" w:rsidP="0048361B">
            <w:pPr>
              <w:jc w:val="center"/>
              <w:rPr>
                <w:b/>
                <w:bCs/>
              </w:rPr>
            </w:pPr>
            <w:r w:rsidRPr="0048361B">
              <w:rPr>
                <w:b/>
                <w:bCs/>
              </w:rPr>
              <w:t>Campo</w:t>
            </w:r>
          </w:p>
        </w:tc>
        <w:tc>
          <w:tcPr>
            <w:tcW w:w="2831" w:type="dxa"/>
          </w:tcPr>
          <w:p w14:paraId="366D5E0A" w14:textId="1F94666B" w:rsidR="00017AF8" w:rsidRPr="0048361B" w:rsidRDefault="00017AF8" w:rsidP="0048361B">
            <w:pPr>
              <w:jc w:val="center"/>
              <w:rPr>
                <w:b/>
                <w:bCs/>
              </w:rPr>
            </w:pPr>
            <w:r w:rsidRPr="0048361B">
              <w:rPr>
                <w:b/>
                <w:bCs/>
              </w:rPr>
              <w:t>Tipo / tamanho</w:t>
            </w:r>
          </w:p>
        </w:tc>
        <w:tc>
          <w:tcPr>
            <w:tcW w:w="2832" w:type="dxa"/>
          </w:tcPr>
          <w:p w14:paraId="1CBD66BF" w14:textId="3CB505B7" w:rsidR="00017AF8" w:rsidRPr="0048361B" w:rsidRDefault="00017AF8" w:rsidP="0048361B">
            <w:pPr>
              <w:jc w:val="center"/>
              <w:rPr>
                <w:b/>
                <w:bCs/>
              </w:rPr>
            </w:pPr>
            <w:r w:rsidRPr="0048361B">
              <w:rPr>
                <w:b/>
                <w:bCs/>
              </w:rPr>
              <w:t>Nullable</w:t>
            </w:r>
          </w:p>
        </w:tc>
      </w:tr>
      <w:tr w:rsidR="00017AF8" w14:paraId="2BD394FA" w14:textId="77777777">
        <w:tc>
          <w:tcPr>
            <w:tcW w:w="2831" w:type="dxa"/>
          </w:tcPr>
          <w:p w14:paraId="1F3C77F6" w14:textId="14FC5560" w:rsidR="00017AF8" w:rsidRDefault="00017AF8">
            <w:r>
              <w:t>MAR_ID (PK)</w:t>
            </w:r>
          </w:p>
        </w:tc>
        <w:tc>
          <w:tcPr>
            <w:tcW w:w="2831" w:type="dxa"/>
          </w:tcPr>
          <w:p w14:paraId="6DD2DE0C" w14:textId="779D63AD" w:rsidR="00017AF8" w:rsidRDefault="00017AF8">
            <w:r>
              <w:t>Integer, autogenerated</w:t>
            </w:r>
          </w:p>
        </w:tc>
        <w:tc>
          <w:tcPr>
            <w:tcW w:w="2832" w:type="dxa"/>
          </w:tcPr>
          <w:p w14:paraId="4D9D6FB7" w14:textId="6E992DCD" w:rsidR="00017AF8" w:rsidRDefault="00017AF8">
            <w:r>
              <w:t>No</w:t>
            </w:r>
          </w:p>
        </w:tc>
      </w:tr>
      <w:tr w:rsidR="00017AF8" w14:paraId="2130AB2E" w14:textId="77777777" w:rsidTr="00EA3910">
        <w:tc>
          <w:tcPr>
            <w:tcW w:w="2831" w:type="dxa"/>
          </w:tcPr>
          <w:p w14:paraId="0BF652EC" w14:textId="77777777" w:rsidR="00017AF8" w:rsidRDefault="00017AF8" w:rsidP="00EA3910">
            <w:r>
              <w:t>MAR_NOME</w:t>
            </w:r>
          </w:p>
        </w:tc>
        <w:tc>
          <w:tcPr>
            <w:tcW w:w="2831" w:type="dxa"/>
          </w:tcPr>
          <w:p w14:paraId="03D7DBF7" w14:textId="129097F3" w:rsidR="00017AF8" w:rsidRDefault="00017AF8" w:rsidP="00EA3910">
            <w:r>
              <w:t>VARCHAR(50)</w:t>
            </w:r>
          </w:p>
        </w:tc>
        <w:tc>
          <w:tcPr>
            <w:tcW w:w="2832" w:type="dxa"/>
          </w:tcPr>
          <w:p w14:paraId="0B1E3700" w14:textId="53F74896" w:rsidR="00017AF8" w:rsidRDefault="00017AF8" w:rsidP="00EA3910">
            <w:r>
              <w:t>No</w:t>
            </w:r>
          </w:p>
        </w:tc>
      </w:tr>
      <w:tr w:rsidR="00017AF8" w14:paraId="0D968D31" w14:textId="77777777">
        <w:tc>
          <w:tcPr>
            <w:tcW w:w="2831" w:type="dxa"/>
          </w:tcPr>
          <w:p w14:paraId="6F06F7F6" w14:textId="3084CF9A" w:rsidR="00017AF8" w:rsidRDefault="00017AF8">
            <w:r>
              <w:t>MAR_DT_FUNDACAO</w:t>
            </w:r>
          </w:p>
        </w:tc>
        <w:tc>
          <w:tcPr>
            <w:tcW w:w="2831" w:type="dxa"/>
          </w:tcPr>
          <w:p w14:paraId="79637A98" w14:textId="52789827" w:rsidR="00017AF8" w:rsidRDefault="00017AF8">
            <w:r>
              <w:t>Date</w:t>
            </w:r>
          </w:p>
        </w:tc>
        <w:tc>
          <w:tcPr>
            <w:tcW w:w="2832" w:type="dxa"/>
          </w:tcPr>
          <w:p w14:paraId="78631E83" w14:textId="68C6596A" w:rsidR="00017AF8" w:rsidRDefault="00017AF8">
            <w:r>
              <w:t>No</w:t>
            </w:r>
          </w:p>
        </w:tc>
      </w:tr>
    </w:tbl>
    <w:p w14:paraId="390BAEAC" w14:textId="77777777" w:rsidR="001110A8" w:rsidRDefault="001110A8" w:rsidP="0048361B">
      <w:pPr>
        <w:shd w:val="clear" w:color="auto" w:fill="FFFFFF" w:themeFill="background1"/>
      </w:pPr>
    </w:p>
    <w:p w14:paraId="40CCC73F" w14:textId="76C9DC0C" w:rsidR="00017AF8" w:rsidRDefault="00017AF8" w:rsidP="0048361B">
      <w:pPr>
        <w:shd w:val="clear" w:color="auto" w:fill="FFFFFF" w:themeFill="background1"/>
      </w:pPr>
      <w:r>
        <w:t xml:space="preserve">Validações no cadastro: </w:t>
      </w:r>
    </w:p>
    <w:p w14:paraId="1C86D8B9" w14:textId="1BE0CD9C" w:rsidR="00017AF8" w:rsidRDefault="00017AF8" w:rsidP="00017AF8">
      <w:pPr>
        <w:pStyle w:val="PargrafodaLista"/>
        <w:numPr>
          <w:ilvl w:val="0"/>
          <w:numId w:val="1"/>
        </w:numPr>
      </w:pPr>
      <w:r>
        <w:t>Nome deve ser preenchido (diferente de null e de branco)</w:t>
      </w:r>
    </w:p>
    <w:p w14:paraId="020B0173" w14:textId="276D3E3C" w:rsidR="00017AF8" w:rsidRDefault="00017AF8" w:rsidP="00017AF8">
      <w:pPr>
        <w:pStyle w:val="PargrafodaLista"/>
        <w:numPr>
          <w:ilvl w:val="0"/>
          <w:numId w:val="1"/>
        </w:numPr>
      </w:pPr>
      <w:r>
        <w:t>Nome deve ter no máximo 50 caracteres</w:t>
      </w:r>
    </w:p>
    <w:p w14:paraId="37CC51F8" w14:textId="38377533" w:rsidR="00017AF8" w:rsidRDefault="00017AF8" w:rsidP="00017AF8">
      <w:pPr>
        <w:pStyle w:val="PargrafodaLista"/>
        <w:numPr>
          <w:ilvl w:val="0"/>
          <w:numId w:val="1"/>
        </w:numPr>
      </w:pPr>
      <w:r>
        <w:t>Data da fundação deve ser preenchida</w:t>
      </w:r>
    </w:p>
    <w:p w14:paraId="15A622E0" w14:textId="4113CCBB" w:rsidR="00017AF8" w:rsidRDefault="00017AF8" w:rsidP="00017AF8">
      <w:pPr>
        <w:pStyle w:val="PargrafodaLista"/>
        <w:numPr>
          <w:ilvl w:val="0"/>
          <w:numId w:val="1"/>
        </w:numPr>
      </w:pPr>
      <w:r>
        <w:t>Data da fundação tem que ser menor ou igual à data atual</w:t>
      </w:r>
    </w:p>
    <w:p w14:paraId="6E6F0C3D" w14:textId="77777777" w:rsidR="001110A8" w:rsidRDefault="001110A8" w:rsidP="001110A8">
      <w:pPr>
        <w:pStyle w:val="PargrafodaLista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7AF8" w:rsidRPr="004E1B46" w14:paraId="1D405CC7" w14:textId="77777777" w:rsidTr="0048361B">
        <w:tc>
          <w:tcPr>
            <w:tcW w:w="8494" w:type="dxa"/>
            <w:gridSpan w:val="3"/>
            <w:shd w:val="clear" w:color="auto" w:fill="D9D9D9" w:themeFill="background1" w:themeFillShade="D9"/>
          </w:tcPr>
          <w:p w14:paraId="351C644B" w14:textId="32F0F517" w:rsidR="00017AF8" w:rsidRPr="004E1B46" w:rsidRDefault="00017AF8" w:rsidP="00EA3910">
            <w:pPr>
              <w:rPr>
                <w:b/>
                <w:bCs/>
              </w:rPr>
            </w:pPr>
            <w:r w:rsidRPr="004E1B46">
              <w:rPr>
                <w:b/>
                <w:bCs/>
              </w:rPr>
              <w:t>Tabela MOD_MODELO</w:t>
            </w:r>
            <w:r w:rsidR="0048361B" w:rsidRPr="004E1B46">
              <w:rPr>
                <w:b/>
                <w:bCs/>
              </w:rPr>
              <w:t>S</w:t>
            </w:r>
          </w:p>
        </w:tc>
      </w:tr>
      <w:tr w:rsidR="00017AF8" w:rsidRPr="0048361B" w14:paraId="78C0E62D" w14:textId="77777777" w:rsidTr="00EA3910">
        <w:tc>
          <w:tcPr>
            <w:tcW w:w="2831" w:type="dxa"/>
          </w:tcPr>
          <w:p w14:paraId="4933F55D" w14:textId="77777777" w:rsidR="00017AF8" w:rsidRPr="0048361B" w:rsidRDefault="00017AF8" w:rsidP="0048361B">
            <w:pPr>
              <w:jc w:val="center"/>
              <w:rPr>
                <w:b/>
                <w:bCs/>
              </w:rPr>
            </w:pPr>
            <w:r w:rsidRPr="0048361B">
              <w:rPr>
                <w:b/>
                <w:bCs/>
              </w:rPr>
              <w:t>Campo</w:t>
            </w:r>
          </w:p>
        </w:tc>
        <w:tc>
          <w:tcPr>
            <w:tcW w:w="2831" w:type="dxa"/>
          </w:tcPr>
          <w:p w14:paraId="6958DE07" w14:textId="77777777" w:rsidR="00017AF8" w:rsidRPr="0048361B" w:rsidRDefault="00017AF8" w:rsidP="0048361B">
            <w:pPr>
              <w:jc w:val="center"/>
              <w:rPr>
                <w:b/>
                <w:bCs/>
              </w:rPr>
            </w:pPr>
            <w:r w:rsidRPr="0048361B">
              <w:rPr>
                <w:b/>
                <w:bCs/>
              </w:rPr>
              <w:t>Tipo / tamanho</w:t>
            </w:r>
          </w:p>
        </w:tc>
        <w:tc>
          <w:tcPr>
            <w:tcW w:w="2832" w:type="dxa"/>
          </w:tcPr>
          <w:p w14:paraId="114AAC4E" w14:textId="77777777" w:rsidR="00017AF8" w:rsidRPr="0048361B" w:rsidRDefault="00017AF8" w:rsidP="0048361B">
            <w:pPr>
              <w:jc w:val="center"/>
              <w:rPr>
                <w:b/>
                <w:bCs/>
              </w:rPr>
            </w:pPr>
            <w:r w:rsidRPr="0048361B">
              <w:rPr>
                <w:b/>
                <w:bCs/>
              </w:rPr>
              <w:t>Nullable</w:t>
            </w:r>
          </w:p>
        </w:tc>
      </w:tr>
      <w:tr w:rsidR="00017AF8" w14:paraId="5385A3C4" w14:textId="77777777" w:rsidTr="00EA3910">
        <w:tc>
          <w:tcPr>
            <w:tcW w:w="2831" w:type="dxa"/>
          </w:tcPr>
          <w:p w14:paraId="1B4B553F" w14:textId="4E401076" w:rsidR="00017AF8" w:rsidRDefault="00017AF8" w:rsidP="00EA3910">
            <w:r>
              <w:t>MOD_ID (PK)</w:t>
            </w:r>
          </w:p>
        </w:tc>
        <w:tc>
          <w:tcPr>
            <w:tcW w:w="2831" w:type="dxa"/>
          </w:tcPr>
          <w:p w14:paraId="3411FFF8" w14:textId="77777777" w:rsidR="00017AF8" w:rsidRDefault="00017AF8" w:rsidP="00EA3910">
            <w:r>
              <w:t>Integer, autogenerated</w:t>
            </w:r>
          </w:p>
        </w:tc>
        <w:tc>
          <w:tcPr>
            <w:tcW w:w="2832" w:type="dxa"/>
          </w:tcPr>
          <w:p w14:paraId="31959BC5" w14:textId="77777777" w:rsidR="00017AF8" w:rsidRDefault="00017AF8" w:rsidP="00EA3910">
            <w:r>
              <w:t>No</w:t>
            </w:r>
          </w:p>
        </w:tc>
      </w:tr>
      <w:tr w:rsidR="00017AF8" w14:paraId="2D6C1335" w14:textId="77777777" w:rsidTr="00EA3910">
        <w:tc>
          <w:tcPr>
            <w:tcW w:w="2831" w:type="dxa"/>
          </w:tcPr>
          <w:p w14:paraId="48E86FD1" w14:textId="457E18BA" w:rsidR="00017AF8" w:rsidRDefault="00017AF8" w:rsidP="00EA3910">
            <w:r>
              <w:t>MOD_NOME</w:t>
            </w:r>
          </w:p>
        </w:tc>
        <w:tc>
          <w:tcPr>
            <w:tcW w:w="2831" w:type="dxa"/>
          </w:tcPr>
          <w:p w14:paraId="1816880F" w14:textId="77777777" w:rsidR="00017AF8" w:rsidRDefault="00017AF8" w:rsidP="00EA3910">
            <w:r>
              <w:t>VARCHAR(50)</w:t>
            </w:r>
          </w:p>
        </w:tc>
        <w:tc>
          <w:tcPr>
            <w:tcW w:w="2832" w:type="dxa"/>
          </w:tcPr>
          <w:p w14:paraId="336E66D7" w14:textId="77777777" w:rsidR="00017AF8" w:rsidRDefault="00017AF8" w:rsidP="00EA3910">
            <w:r>
              <w:t>No</w:t>
            </w:r>
          </w:p>
        </w:tc>
      </w:tr>
      <w:tr w:rsidR="00017AF8" w14:paraId="4D7BF8AB" w14:textId="77777777" w:rsidTr="00EA3910">
        <w:tc>
          <w:tcPr>
            <w:tcW w:w="2831" w:type="dxa"/>
          </w:tcPr>
          <w:p w14:paraId="372A7B55" w14:textId="11A72C74" w:rsidR="00017AF8" w:rsidRDefault="00017AF8" w:rsidP="00EA3910">
            <w:r>
              <w:t>MOD_DT_INICIO_LINHA</w:t>
            </w:r>
          </w:p>
        </w:tc>
        <w:tc>
          <w:tcPr>
            <w:tcW w:w="2831" w:type="dxa"/>
          </w:tcPr>
          <w:p w14:paraId="73CA3109" w14:textId="77777777" w:rsidR="00017AF8" w:rsidRDefault="00017AF8" w:rsidP="00EA3910">
            <w:r>
              <w:t>Date</w:t>
            </w:r>
          </w:p>
        </w:tc>
        <w:tc>
          <w:tcPr>
            <w:tcW w:w="2832" w:type="dxa"/>
          </w:tcPr>
          <w:p w14:paraId="2EC81936" w14:textId="77777777" w:rsidR="00017AF8" w:rsidRDefault="00017AF8" w:rsidP="00EA3910">
            <w:r>
              <w:t>No</w:t>
            </w:r>
          </w:p>
        </w:tc>
      </w:tr>
      <w:tr w:rsidR="00017AF8" w14:paraId="20524471" w14:textId="77777777" w:rsidTr="00EA3910">
        <w:tc>
          <w:tcPr>
            <w:tcW w:w="2831" w:type="dxa"/>
          </w:tcPr>
          <w:p w14:paraId="0D4EFC68" w14:textId="2026A0B5" w:rsidR="00017AF8" w:rsidRDefault="00017AF8" w:rsidP="00EA3910">
            <w:r>
              <w:t>MOD_DT_FIM_LINHA</w:t>
            </w:r>
          </w:p>
        </w:tc>
        <w:tc>
          <w:tcPr>
            <w:tcW w:w="2831" w:type="dxa"/>
          </w:tcPr>
          <w:p w14:paraId="2A35E691" w14:textId="77777777" w:rsidR="00017AF8" w:rsidRDefault="00017AF8" w:rsidP="00EA3910">
            <w:r>
              <w:t>Date</w:t>
            </w:r>
          </w:p>
        </w:tc>
        <w:tc>
          <w:tcPr>
            <w:tcW w:w="2832" w:type="dxa"/>
          </w:tcPr>
          <w:p w14:paraId="70DB18C5" w14:textId="11CD659E" w:rsidR="00017AF8" w:rsidRDefault="0048361B" w:rsidP="00EA3910">
            <w:r>
              <w:t>Yes</w:t>
            </w:r>
          </w:p>
        </w:tc>
      </w:tr>
      <w:tr w:rsidR="00017AF8" w14:paraId="76E5BC89" w14:textId="77777777" w:rsidTr="00EA3910">
        <w:tc>
          <w:tcPr>
            <w:tcW w:w="2831" w:type="dxa"/>
          </w:tcPr>
          <w:p w14:paraId="2629AE93" w14:textId="29ECB4B0" w:rsidR="00017AF8" w:rsidRDefault="00017AF8" w:rsidP="00EA3910">
            <w:r>
              <w:t>MAR_ID (FK)</w:t>
            </w:r>
          </w:p>
        </w:tc>
        <w:tc>
          <w:tcPr>
            <w:tcW w:w="2831" w:type="dxa"/>
          </w:tcPr>
          <w:p w14:paraId="281AFA78" w14:textId="53628D35" w:rsidR="00017AF8" w:rsidRDefault="00927C67" w:rsidP="00EA3910">
            <w:r>
              <w:t>Integer</w:t>
            </w:r>
          </w:p>
        </w:tc>
        <w:tc>
          <w:tcPr>
            <w:tcW w:w="2832" w:type="dxa"/>
          </w:tcPr>
          <w:p w14:paraId="2E07A8DC" w14:textId="77777777" w:rsidR="00017AF8" w:rsidRDefault="00017AF8" w:rsidP="00EA3910">
            <w:r>
              <w:t>No</w:t>
            </w:r>
          </w:p>
        </w:tc>
      </w:tr>
    </w:tbl>
    <w:p w14:paraId="667ED1F2" w14:textId="77777777" w:rsidR="00017AF8" w:rsidRDefault="00017AF8" w:rsidP="00017AF8"/>
    <w:p w14:paraId="2A492C9F" w14:textId="77777777" w:rsidR="00017AF8" w:rsidRDefault="00017AF8" w:rsidP="00017AF8">
      <w:r>
        <w:t xml:space="preserve">Validações no cadastro: </w:t>
      </w:r>
    </w:p>
    <w:p w14:paraId="06825209" w14:textId="77777777" w:rsidR="00017AF8" w:rsidRDefault="00017AF8" w:rsidP="00017AF8">
      <w:pPr>
        <w:pStyle w:val="PargrafodaLista"/>
        <w:numPr>
          <w:ilvl w:val="0"/>
          <w:numId w:val="1"/>
        </w:numPr>
      </w:pPr>
      <w:r>
        <w:t>Nome deve ser preenchido (diferente de null e de branco)</w:t>
      </w:r>
    </w:p>
    <w:p w14:paraId="5091E6A1" w14:textId="77777777" w:rsidR="00017AF8" w:rsidRDefault="00017AF8" w:rsidP="00017AF8">
      <w:pPr>
        <w:pStyle w:val="PargrafodaLista"/>
        <w:numPr>
          <w:ilvl w:val="0"/>
          <w:numId w:val="1"/>
        </w:numPr>
      </w:pPr>
      <w:r>
        <w:t>Nome deve ter no máximo 50 caracteres</w:t>
      </w:r>
    </w:p>
    <w:p w14:paraId="084993A5" w14:textId="575DF5D6" w:rsidR="00017AF8" w:rsidRDefault="00017AF8" w:rsidP="00017AF8">
      <w:pPr>
        <w:pStyle w:val="PargrafodaLista"/>
        <w:numPr>
          <w:ilvl w:val="0"/>
          <w:numId w:val="1"/>
        </w:numPr>
      </w:pPr>
      <w:r>
        <w:t>Data de início de linha deve ser preenchida</w:t>
      </w:r>
    </w:p>
    <w:p w14:paraId="75D1D504" w14:textId="3DFCE512" w:rsidR="00017AF8" w:rsidRDefault="00017AF8" w:rsidP="00017AF8">
      <w:pPr>
        <w:pStyle w:val="PargrafodaLista"/>
        <w:numPr>
          <w:ilvl w:val="0"/>
          <w:numId w:val="1"/>
        </w:numPr>
      </w:pPr>
      <w:r>
        <w:t>Data de início de linha deve ser menor ou igual à data de fim de linha, se esta última estiver preenchida</w:t>
      </w:r>
    </w:p>
    <w:p w14:paraId="5C852FD4" w14:textId="77777777" w:rsidR="001110A8" w:rsidRDefault="001110A8" w:rsidP="001110A8">
      <w:pPr>
        <w:pStyle w:val="PargrafodaLista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361B" w:rsidRPr="004E1B46" w14:paraId="38EF053E" w14:textId="77777777" w:rsidTr="00EA3910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6CB1B9D" w14:textId="55EE52F2" w:rsidR="0048361B" w:rsidRPr="004E1B46" w:rsidRDefault="0048361B" w:rsidP="00EA3910">
            <w:pPr>
              <w:rPr>
                <w:b/>
                <w:bCs/>
              </w:rPr>
            </w:pPr>
            <w:r w:rsidRPr="004E1B46">
              <w:rPr>
                <w:b/>
                <w:bCs/>
              </w:rPr>
              <w:t>Tabela CAR_CARROS</w:t>
            </w:r>
          </w:p>
        </w:tc>
      </w:tr>
      <w:tr w:rsidR="0048361B" w:rsidRPr="0048361B" w14:paraId="085ED39E" w14:textId="77777777" w:rsidTr="00EA3910">
        <w:tc>
          <w:tcPr>
            <w:tcW w:w="2831" w:type="dxa"/>
          </w:tcPr>
          <w:p w14:paraId="44A8DFA2" w14:textId="77777777" w:rsidR="0048361B" w:rsidRPr="0048361B" w:rsidRDefault="0048361B" w:rsidP="00EA3910">
            <w:pPr>
              <w:jc w:val="center"/>
              <w:rPr>
                <w:b/>
                <w:bCs/>
              </w:rPr>
            </w:pPr>
            <w:r w:rsidRPr="0048361B">
              <w:rPr>
                <w:b/>
                <w:bCs/>
              </w:rPr>
              <w:t>Campo</w:t>
            </w:r>
          </w:p>
        </w:tc>
        <w:tc>
          <w:tcPr>
            <w:tcW w:w="2831" w:type="dxa"/>
          </w:tcPr>
          <w:p w14:paraId="1D9827F7" w14:textId="77777777" w:rsidR="0048361B" w:rsidRPr="0048361B" w:rsidRDefault="0048361B" w:rsidP="00EA3910">
            <w:pPr>
              <w:jc w:val="center"/>
              <w:rPr>
                <w:b/>
                <w:bCs/>
              </w:rPr>
            </w:pPr>
            <w:r w:rsidRPr="0048361B">
              <w:rPr>
                <w:b/>
                <w:bCs/>
              </w:rPr>
              <w:t>Tipo / tamanho</w:t>
            </w:r>
          </w:p>
        </w:tc>
        <w:tc>
          <w:tcPr>
            <w:tcW w:w="2832" w:type="dxa"/>
          </w:tcPr>
          <w:p w14:paraId="7141E799" w14:textId="77777777" w:rsidR="0048361B" w:rsidRPr="0048361B" w:rsidRDefault="0048361B" w:rsidP="00EA3910">
            <w:pPr>
              <w:jc w:val="center"/>
              <w:rPr>
                <w:b/>
                <w:bCs/>
              </w:rPr>
            </w:pPr>
            <w:r w:rsidRPr="0048361B">
              <w:rPr>
                <w:b/>
                <w:bCs/>
              </w:rPr>
              <w:t>Nullable</w:t>
            </w:r>
          </w:p>
        </w:tc>
      </w:tr>
      <w:tr w:rsidR="0048361B" w14:paraId="31DABDBE" w14:textId="77777777" w:rsidTr="00EA3910">
        <w:tc>
          <w:tcPr>
            <w:tcW w:w="2831" w:type="dxa"/>
          </w:tcPr>
          <w:p w14:paraId="38E911C4" w14:textId="4B449FB8" w:rsidR="0048361B" w:rsidRDefault="0048361B" w:rsidP="00EA3910">
            <w:r>
              <w:t>CAR_PLACA (PK)</w:t>
            </w:r>
          </w:p>
        </w:tc>
        <w:tc>
          <w:tcPr>
            <w:tcW w:w="2831" w:type="dxa"/>
          </w:tcPr>
          <w:p w14:paraId="605B5CF9" w14:textId="77777777" w:rsidR="0048361B" w:rsidRDefault="0048361B" w:rsidP="00EA3910">
            <w:r>
              <w:t>Integer, autogenerated</w:t>
            </w:r>
          </w:p>
        </w:tc>
        <w:tc>
          <w:tcPr>
            <w:tcW w:w="2832" w:type="dxa"/>
          </w:tcPr>
          <w:p w14:paraId="2C0AB551" w14:textId="77777777" w:rsidR="0048361B" w:rsidRDefault="0048361B" w:rsidP="00EA3910">
            <w:r>
              <w:t>No</w:t>
            </w:r>
          </w:p>
        </w:tc>
      </w:tr>
      <w:tr w:rsidR="0048361B" w14:paraId="72911CA1" w14:textId="77777777" w:rsidTr="00EA3910">
        <w:tc>
          <w:tcPr>
            <w:tcW w:w="2831" w:type="dxa"/>
          </w:tcPr>
          <w:p w14:paraId="2FADE948" w14:textId="30A53F30" w:rsidR="0048361B" w:rsidRDefault="0048361B" w:rsidP="00EA3910">
            <w:r>
              <w:t>CAR_ID_PROPRIETARIO</w:t>
            </w:r>
          </w:p>
        </w:tc>
        <w:tc>
          <w:tcPr>
            <w:tcW w:w="2831" w:type="dxa"/>
          </w:tcPr>
          <w:p w14:paraId="3DDB3F08" w14:textId="50AD53E0" w:rsidR="0048361B" w:rsidRDefault="0048361B" w:rsidP="00EA3910">
            <w:r>
              <w:t>VARCHAR(</w:t>
            </w:r>
            <w:r w:rsidR="00927C67">
              <w:t>14</w:t>
            </w:r>
            <w:r>
              <w:t>)</w:t>
            </w:r>
          </w:p>
        </w:tc>
        <w:tc>
          <w:tcPr>
            <w:tcW w:w="2832" w:type="dxa"/>
          </w:tcPr>
          <w:p w14:paraId="1F0DE183" w14:textId="7A652B26" w:rsidR="0048361B" w:rsidRDefault="00927C67" w:rsidP="00EA3910">
            <w:r>
              <w:t>Yes</w:t>
            </w:r>
          </w:p>
        </w:tc>
      </w:tr>
      <w:tr w:rsidR="0048361B" w14:paraId="7E85EEA4" w14:textId="77777777" w:rsidTr="00EA3910">
        <w:tc>
          <w:tcPr>
            <w:tcW w:w="2831" w:type="dxa"/>
          </w:tcPr>
          <w:p w14:paraId="4404359D" w14:textId="0B16B022" w:rsidR="0048361B" w:rsidRDefault="0048361B" w:rsidP="00EA3910">
            <w:r>
              <w:t>CAR_ANO</w:t>
            </w:r>
          </w:p>
        </w:tc>
        <w:tc>
          <w:tcPr>
            <w:tcW w:w="2831" w:type="dxa"/>
          </w:tcPr>
          <w:p w14:paraId="70899BE1" w14:textId="30FC5A06" w:rsidR="0048361B" w:rsidRDefault="00927C67" w:rsidP="00EA3910">
            <w:r>
              <w:t>Integer</w:t>
            </w:r>
          </w:p>
        </w:tc>
        <w:tc>
          <w:tcPr>
            <w:tcW w:w="2832" w:type="dxa"/>
          </w:tcPr>
          <w:p w14:paraId="6A2DEA64" w14:textId="77777777" w:rsidR="0048361B" w:rsidRDefault="0048361B" w:rsidP="00EA3910">
            <w:r>
              <w:t>No</w:t>
            </w:r>
          </w:p>
        </w:tc>
      </w:tr>
      <w:tr w:rsidR="0048361B" w14:paraId="1C9A6E2E" w14:textId="77777777" w:rsidTr="00EA3910">
        <w:tc>
          <w:tcPr>
            <w:tcW w:w="2831" w:type="dxa"/>
          </w:tcPr>
          <w:p w14:paraId="6EF41B30" w14:textId="0488EE5D" w:rsidR="0048361B" w:rsidRDefault="0048361B" w:rsidP="00EA3910">
            <w:r>
              <w:t>MOD_ID (FK)</w:t>
            </w:r>
          </w:p>
        </w:tc>
        <w:tc>
          <w:tcPr>
            <w:tcW w:w="2831" w:type="dxa"/>
          </w:tcPr>
          <w:p w14:paraId="25C40177" w14:textId="6B3AE417" w:rsidR="0048361B" w:rsidRDefault="00927C67" w:rsidP="00EA3910">
            <w:r>
              <w:t>Integer</w:t>
            </w:r>
          </w:p>
        </w:tc>
        <w:tc>
          <w:tcPr>
            <w:tcW w:w="2832" w:type="dxa"/>
          </w:tcPr>
          <w:p w14:paraId="6B7903FA" w14:textId="77777777" w:rsidR="0048361B" w:rsidRDefault="0048361B" w:rsidP="00EA3910">
            <w:r>
              <w:t>No</w:t>
            </w:r>
          </w:p>
        </w:tc>
      </w:tr>
    </w:tbl>
    <w:p w14:paraId="6B81A4F6" w14:textId="77777777" w:rsidR="0048361B" w:rsidRDefault="0048361B" w:rsidP="0048361B"/>
    <w:p w14:paraId="67A271CB" w14:textId="77777777" w:rsidR="0048361B" w:rsidRDefault="0048361B" w:rsidP="0048361B">
      <w:r>
        <w:t xml:space="preserve">Validações no cadastro: </w:t>
      </w:r>
    </w:p>
    <w:p w14:paraId="424D6827" w14:textId="6BC3BCDA" w:rsidR="00927C67" w:rsidRDefault="00927C67" w:rsidP="0048361B">
      <w:pPr>
        <w:pStyle w:val="PargrafodaLista"/>
        <w:numPr>
          <w:ilvl w:val="0"/>
          <w:numId w:val="1"/>
        </w:numPr>
      </w:pPr>
      <w:r>
        <w:t>Placa deve ter o formato AAANNNN ou AAANANN (usar expressões regulares para realizar a validação)</w:t>
      </w:r>
    </w:p>
    <w:p w14:paraId="02FF7FED" w14:textId="570051C2" w:rsidR="0048361B" w:rsidRDefault="00927C67" w:rsidP="0048361B">
      <w:pPr>
        <w:pStyle w:val="PargrafodaLista"/>
        <w:numPr>
          <w:ilvl w:val="0"/>
          <w:numId w:val="1"/>
        </w:numPr>
      </w:pPr>
      <w:r>
        <w:t>ID do proprietário</w:t>
      </w:r>
      <w:r w:rsidR="0048361B">
        <w:t xml:space="preserve"> deve ter </w:t>
      </w:r>
      <w:r>
        <w:t>11 ou 14 caracteres</w:t>
      </w:r>
    </w:p>
    <w:p w14:paraId="1EDB47D8" w14:textId="356A76DB" w:rsidR="0048361B" w:rsidRDefault="00927C67" w:rsidP="0048361B">
      <w:pPr>
        <w:pStyle w:val="PargrafodaLista"/>
        <w:numPr>
          <w:ilvl w:val="0"/>
          <w:numId w:val="1"/>
        </w:numPr>
      </w:pPr>
      <w:r>
        <w:t>Ano deve ser maior que 1900 e menor ou igual ao ano atual mais 1.</w:t>
      </w:r>
    </w:p>
    <w:p w14:paraId="0DE6000E" w14:textId="77777777" w:rsidR="00017AF8" w:rsidRDefault="00017AF8" w:rsidP="00017AF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3"/>
        <w:gridCol w:w="1249"/>
        <w:gridCol w:w="1939"/>
        <w:gridCol w:w="873"/>
        <w:gridCol w:w="3560"/>
      </w:tblGrid>
      <w:tr w:rsidR="004E1B46" w14:paraId="6D16128E" w14:textId="77777777" w:rsidTr="004E1B46">
        <w:tc>
          <w:tcPr>
            <w:tcW w:w="8494" w:type="dxa"/>
            <w:gridSpan w:val="5"/>
            <w:shd w:val="clear" w:color="auto" w:fill="D9D9D9" w:themeFill="background1" w:themeFillShade="D9"/>
          </w:tcPr>
          <w:p w14:paraId="4C68D73D" w14:textId="5E93056C" w:rsidR="004E1B46" w:rsidRPr="004E1B46" w:rsidRDefault="004E1B46" w:rsidP="00017AF8">
            <w:pPr>
              <w:rPr>
                <w:b/>
                <w:bCs/>
              </w:rPr>
            </w:pPr>
            <w:r w:rsidRPr="004E1B46">
              <w:rPr>
                <w:b/>
                <w:bCs/>
              </w:rPr>
              <w:lastRenderedPageBreak/>
              <w:t>CRUD de Marca</w:t>
            </w:r>
          </w:p>
        </w:tc>
      </w:tr>
      <w:tr w:rsidR="004E1B46" w:rsidRPr="004E1B46" w14:paraId="3A80C72A" w14:textId="77777777" w:rsidTr="004E1B46">
        <w:tc>
          <w:tcPr>
            <w:tcW w:w="2122" w:type="dxa"/>
            <w:gridSpan w:val="2"/>
          </w:tcPr>
          <w:p w14:paraId="02D2B1CC" w14:textId="265264C6" w:rsidR="004E1B46" w:rsidRPr="004E1B46" w:rsidRDefault="004E1B46" w:rsidP="004E1B46">
            <w:pPr>
              <w:jc w:val="center"/>
              <w:rPr>
                <w:b/>
                <w:bCs/>
              </w:rPr>
            </w:pPr>
            <w:r w:rsidRPr="004E1B46">
              <w:rPr>
                <w:b/>
                <w:bCs/>
              </w:rPr>
              <w:t>Operação</w:t>
            </w:r>
          </w:p>
        </w:tc>
        <w:tc>
          <w:tcPr>
            <w:tcW w:w="6372" w:type="dxa"/>
            <w:gridSpan w:val="3"/>
          </w:tcPr>
          <w:p w14:paraId="67FB9B46" w14:textId="44132409" w:rsidR="004E1B46" w:rsidRPr="004E1B46" w:rsidRDefault="004E1B46" w:rsidP="004E1B46">
            <w:pPr>
              <w:jc w:val="center"/>
              <w:rPr>
                <w:b/>
                <w:bCs/>
              </w:rPr>
            </w:pPr>
            <w:r w:rsidRPr="004E1B46">
              <w:rPr>
                <w:b/>
                <w:bCs/>
              </w:rPr>
              <w:t>Especificação do serviço</w:t>
            </w:r>
          </w:p>
        </w:tc>
      </w:tr>
      <w:tr w:rsidR="004E1B46" w14:paraId="29C3E879" w14:textId="77777777" w:rsidTr="004E1B46">
        <w:tc>
          <w:tcPr>
            <w:tcW w:w="2122" w:type="dxa"/>
            <w:gridSpan w:val="2"/>
          </w:tcPr>
          <w:p w14:paraId="796574F7" w14:textId="474F149A" w:rsidR="004E1B46" w:rsidRDefault="004E1B46" w:rsidP="004E1B46">
            <w:r>
              <w:t>Create</w:t>
            </w:r>
          </w:p>
        </w:tc>
        <w:tc>
          <w:tcPr>
            <w:tcW w:w="6372" w:type="dxa"/>
            <w:gridSpan w:val="3"/>
          </w:tcPr>
          <w:p w14:paraId="79A0A346" w14:textId="1625DEB5" w:rsidR="004E1B46" w:rsidRDefault="004E1B46" w:rsidP="004E1B46">
            <w:r w:rsidRPr="004E1B46">
              <w:rPr>
                <w:b/>
                <w:bCs/>
              </w:rPr>
              <w:t>Entrada:</w:t>
            </w:r>
            <w:r>
              <w:t xml:space="preserve"> DTO espelho da entidade que representa uma marca. </w:t>
            </w:r>
          </w:p>
          <w:p w14:paraId="44451859" w14:textId="226F372C" w:rsidR="004E1B46" w:rsidRDefault="004E1B46" w:rsidP="004E1B46">
            <w:r w:rsidRPr="004E1B46">
              <w:rPr>
                <w:b/>
                <w:bCs/>
              </w:rPr>
              <w:t>Retorno:</w:t>
            </w:r>
            <w:r>
              <w:t xml:space="preserve"> id gerado ou mensagem de exceção.</w:t>
            </w:r>
          </w:p>
        </w:tc>
      </w:tr>
      <w:tr w:rsidR="004E1B46" w14:paraId="2DD86546" w14:textId="77777777" w:rsidTr="004E1B46">
        <w:tc>
          <w:tcPr>
            <w:tcW w:w="2122" w:type="dxa"/>
            <w:gridSpan w:val="2"/>
          </w:tcPr>
          <w:p w14:paraId="5BBA3123" w14:textId="5DD878B8" w:rsidR="004E1B46" w:rsidRDefault="002D6205" w:rsidP="004E1B46">
            <w:r>
              <w:t>Read</w:t>
            </w:r>
          </w:p>
        </w:tc>
        <w:tc>
          <w:tcPr>
            <w:tcW w:w="6372" w:type="dxa"/>
            <w:gridSpan w:val="3"/>
          </w:tcPr>
          <w:p w14:paraId="412B34BC" w14:textId="77777777" w:rsidR="004E1B46" w:rsidRDefault="002D6205" w:rsidP="004E1B46">
            <w:r w:rsidRPr="002D6205">
              <w:rPr>
                <w:b/>
                <w:bCs/>
              </w:rPr>
              <w:t>Entrada:</w:t>
            </w:r>
            <w:r>
              <w:t xml:space="preserve"> O id da marca.</w:t>
            </w:r>
          </w:p>
          <w:p w14:paraId="10FBFAFD" w14:textId="45DD7B07" w:rsidR="002D6205" w:rsidRDefault="002D6205" w:rsidP="004E1B46">
            <w:r w:rsidRPr="002D6205">
              <w:rPr>
                <w:b/>
                <w:bCs/>
              </w:rPr>
              <w:t>Retorno:</w:t>
            </w:r>
            <w:r>
              <w:t xml:space="preserve"> DTO espelho da entidade que representa uma marca. </w:t>
            </w:r>
          </w:p>
        </w:tc>
      </w:tr>
      <w:tr w:rsidR="004E1B46" w14:paraId="07C7752A" w14:textId="77777777" w:rsidTr="004E1B46">
        <w:tc>
          <w:tcPr>
            <w:tcW w:w="2122" w:type="dxa"/>
            <w:gridSpan w:val="2"/>
          </w:tcPr>
          <w:p w14:paraId="61B1EC18" w14:textId="1E32C907" w:rsidR="004E1B46" w:rsidRDefault="002D6205" w:rsidP="004E1B46">
            <w:r>
              <w:t>Update</w:t>
            </w:r>
          </w:p>
        </w:tc>
        <w:tc>
          <w:tcPr>
            <w:tcW w:w="6372" w:type="dxa"/>
            <w:gridSpan w:val="3"/>
          </w:tcPr>
          <w:p w14:paraId="738BE655" w14:textId="2B456E00" w:rsidR="002D6205" w:rsidRDefault="002D6205" w:rsidP="002D6205">
            <w:r w:rsidRPr="004E1B46">
              <w:rPr>
                <w:b/>
                <w:bCs/>
              </w:rPr>
              <w:t>Entrada:</w:t>
            </w:r>
            <w:r>
              <w:t xml:space="preserve"> DTO espelho da entidade que representa uma marca. </w:t>
            </w:r>
          </w:p>
          <w:p w14:paraId="01BB415E" w14:textId="7D308C38" w:rsidR="004E1B46" w:rsidRDefault="002D6205" w:rsidP="002D6205">
            <w:r w:rsidRPr="004E1B46">
              <w:rPr>
                <w:b/>
                <w:bCs/>
              </w:rPr>
              <w:t>Retorno:</w:t>
            </w:r>
            <w:r>
              <w:t xml:space="preserve"> eventual mensagem de exceção.</w:t>
            </w:r>
          </w:p>
        </w:tc>
      </w:tr>
      <w:tr w:rsidR="009A19B1" w14:paraId="3F14A9A9" w14:textId="77777777" w:rsidTr="00EA3910">
        <w:tc>
          <w:tcPr>
            <w:tcW w:w="2122" w:type="dxa"/>
            <w:gridSpan w:val="2"/>
          </w:tcPr>
          <w:p w14:paraId="2A4165CF" w14:textId="77777777" w:rsidR="009A19B1" w:rsidRDefault="009A19B1" w:rsidP="00EA3910">
            <w:r>
              <w:t>Delete</w:t>
            </w:r>
          </w:p>
        </w:tc>
        <w:tc>
          <w:tcPr>
            <w:tcW w:w="6372" w:type="dxa"/>
            <w:gridSpan w:val="3"/>
          </w:tcPr>
          <w:p w14:paraId="29EB888C" w14:textId="77777777" w:rsidR="009A19B1" w:rsidRDefault="009A19B1" w:rsidP="00EA3910">
            <w:r w:rsidRPr="002D6205">
              <w:rPr>
                <w:b/>
                <w:bCs/>
              </w:rPr>
              <w:t>Entrada:</w:t>
            </w:r>
            <w:r>
              <w:t xml:space="preserve"> O id da marca.</w:t>
            </w:r>
          </w:p>
          <w:p w14:paraId="4BE22E3D" w14:textId="77777777" w:rsidR="009A19B1" w:rsidRDefault="009A19B1" w:rsidP="00EA3910">
            <w:r w:rsidRPr="004E1B46">
              <w:rPr>
                <w:b/>
                <w:bCs/>
              </w:rPr>
              <w:t>Retorno:</w:t>
            </w:r>
            <w:r>
              <w:t xml:space="preserve"> eventual mensagem de exceção.</w:t>
            </w:r>
          </w:p>
        </w:tc>
      </w:tr>
      <w:tr w:rsidR="004E1B46" w14:paraId="5E662060" w14:textId="77777777" w:rsidTr="004E1B46">
        <w:tc>
          <w:tcPr>
            <w:tcW w:w="2122" w:type="dxa"/>
            <w:gridSpan w:val="2"/>
          </w:tcPr>
          <w:p w14:paraId="09E680B7" w14:textId="3585999D" w:rsidR="004E1B46" w:rsidRDefault="009A19B1" w:rsidP="004E1B46">
            <w:r>
              <w:t>ReadAll</w:t>
            </w:r>
          </w:p>
        </w:tc>
        <w:tc>
          <w:tcPr>
            <w:tcW w:w="6372" w:type="dxa"/>
            <w:gridSpan w:val="3"/>
          </w:tcPr>
          <w:p w14:paraId="08E41F7B" w14:textId="3D351AC1" w:rsidR="002D6205" w:rsidRDefault="002D6205" w:rsidP="002D6205">
            <w:r w:rsidRPr="002D6205">
              <w:rPr>
                <w:b/>
                <w:bCs/>
              </w:rPr>
              <w:t>Entrada:</w:t>
            </w:r>
            <w:r>
              <w:t xml:space="preserve"> </w:t>
            </w:r>
            <w:r w:rsidR="009A19B1">
              <w:t>Nenhuma</w:t>
            </w:r>
            <w:r>
              <w:t>.</w:t>
            </w:r>
          </w:p>
          <w:p w14:paraId="6AE49647" w14:textId="23D83893" w:rsidR="004E1B46" w:rsidRDefault="002D6205" w:rsidP="004E1B46">
            <w:r w:rsidRPr="004E1B46">
              <w:rPr>
                <w:b/>
                <w:bCs/>
              </w:rPr>
              <w:t>Retorno:</w:t>
            </w:r>
            <w:r>
              <w:t xml:space="preserve"> </w:t>
            </w:r>
            <w:r w:rsidR="009A19B1">
              <w:t>lista de DTOs espelhos da entidade que representa uma marca.</w:t>
            </w:r>
          </w:p>
        </w:tc>
      </w:tr>
      <w:tr w:rsidR="009A19B1" w14:paraId="7BCD8A3B" w14:textId="77777777" w:rsidTr="00EA3910">
        <w:tc>
          <w:tcPr>
            <w:tcW w:w="8494" w:type="dxa"/>
            <w:gridSpan w:val="5"/>
            <w:shd w:val="clear" w:color="auto" w:fill="D9D9D9" w:themeFill="background1" w:themeFillShade="D9"/>
          </w:tcPr>
          <w:p w14:paraId="058FE193" w14:textId="0DF37A4C" w:rsidR="009A19B1" w:rsidRPr="004E1B46" w:rsidRDefault="009A19B1" w:rsidP="00EA3910">
            <w:pPr>
              <w:rPr>
                <w:b/>
                <w:bCs/>
              </w:rPr>
            </w:pPr>
            <w:r w:rsidRPr="004E1B46">
              <w:rPr>
                <w:b/>
                <w:bCs/>
              </w:rPr>
              <w:t xml:space="preserve">CRUD de </w:t>
            </w:r>
            <w:r>
              <w:rPr>
                <w:b/>
                <w:bCs/>
              </w:rPr>
              <w:t xml:space="preserve">Modelo </w:t>
            </w:r>
          </w:p>
        </w:tc>
      </w:tr>
      <w:tr w:rsidR="009A19B1" w:rsidRPr="004E1B46" w14:paraId="4956FC8B" w14:textId="77777777" w:rsidTr="00EA3910">
        <w:tc>
          <w:tcPr>
            <w:tcW w:w="2122" w:type="dxa"/>
            <w:gridSpan w:val="2"/>
          </w:tcPr>
          <w:p w14:paraId="173D04BA" w14:textId="77777777" w:rsidR="009A19B1" w:rsidRPr="004E1B46" w:rsidRDefault="009A19B1" w:rsidP="00EA3910">
            <w:pPr>
              <w:jc w:val="center"/>
              <w:rPr>
                <w:b/>
                <w:bCs/>
              </w:rPr>
            </w:pPr>
            <w:r w:rsidRPr="004E1B46">
              <w:rPr>
                <w:b/>
                <w:bCs/>
              </w:rPr>
              <w:t>Operação</w:t>
            </w:r>
          </w:p>
        </w:tc>
        <w:tc>
          <w:tcPr>
            <w:tcW w:w="6372" w:type="dxa"/>
            <w:gridSpan w:val="3"/>
          </w:tcPr>
          <w:p w14:paraId="1AEB20D3" w14:textId="77777777" w:rsidR="009A19B1" w:rsidRPr="004E1B46" w:rsidRDefault="009A19B1" w:rsidP="00EA3910">
            <w:pPr>
              <w:jc w:val="center"/>
              <w:rPr>
                <w:b/>
                <w:bCs/>
              </w:rPr>
            </w:pPr>
            <w:r w:rsidRPr="004E1B46">
              <w:rPr>
                <w:b/>
                <w:bCs/>
              </w:rPr>
              <w:t>Especificação do serviço</w:t>
            </w:r>
          </w:p>
        </w:tc>
      </w:tr>
      <w:tr w:rsidR="009A19B1" w14:paraId="01B032EF" w14:textId="77777777" w:rsidTr="00EA3910">
        <w:tc>
          <w:tcPr>
            <w:tcW w:w="2122" w:type="dxa"/>
            <w:gridSpan w:val="2"/>
          </w:tcPr>
          <w:p w14:paraId="29233BAF" w14:textId="77777777" w:rsidR="009A19B1" w:rsidRDefault="009A19B1" w:rsidP="00EA3910">
            <w:r>
              <w:t>Create</w:t>
            </w:r>
          </w:p>
        </w:tc>
        <w:tc>
          <w:tcPr>
            <w:tcW w:w="6372" w:type="dxa"/>
            <w:gridSpan w:val="3"/>
          </w:tcPr>
          <w:p w14:paraId="47B58496" w14:textId="759F2262" w:rsidR="009A19B1" w:rsidRDefault="009A19B1" w:rsidP="00EA3910">
            <w:r w:rsidRPr="004E1B46">
              <w:rPr>
                <w:b/>
                <w:bCs/>
              </w:rPr>
              <w:t>Entrada:</w:t>
            </w:r>
            <w:r>
              <w:t xml:space="preserve"> DTO conforme especificado abaixo.</w:t>
            </w:r>
          </w:p>
          <w:p w14:paraId="19AC4A6F" w14:textId="77777777" w:rsidR="009A19B1" w:rsidRDefault="009A19B1" w:rsidP="00EA3910">
            <w:r w:rsidRPr="004E1B46">
              <w:rPr>
                <w:b/>
                <w:bCs/>
              </w:rPr>
              <w:t>Retorno:</w:t>
            </w:r>
            <w:r>
              <w:t xml:space="preserve"> id gerado ou mensagem de exceção.</w:t>
            </w:r>
          </w:p>
        </w:tc>
      </w:tr>
      <w:tr w:rsidR="009A19B1" w14:paraId="5461215F" w14:textId="77777777" w:rsidTr="00EA3910">
        <w:tc>
          <w:tcPr>
            <w:tcW w:w="2122" w:type="dxa"/>
            <w:gridSpan w:val="2"/>
          </w:tcPr>
          <w:p w14:paraId="5F9EAD8D" w14:textId="77777777" w:rsidR="009A19B1" w:rsidRDefault="009A19B1" w:rsidP="00EA3910">
            <w:r>
              <w:t>Read</w:t>
            </w:r>
          </w:p>
        </w:tc>
        <w:tc>
          <w:tcPr>
            <w:tcW w:w="6372" w:type="dxa"/>
            <w:gridSpan w:val="3"/>
          </w:tcPr>
          <w:p w14:paraId="6574D2F0" w14:textId="252E4B33" w:rsidR="009A19B1" w:rsidRDefault="009A19B1" w:rsidP="00EA3910">
            <w:r w:rsidRPr="002D6205">
              <w:rPr>
                <w:b/>
                <w:bCs/>
              </w:rPr>
              <w:t>Entrada:</w:t>
            </w:r>
            <w:r>
              <w:t xml:space="preserve"> O id do modelo.</w:t>
            </w:r>
          </w:p>
          <w:p w14:paraId="4DCD346D" w14:textId="333D7BE1" w:rsidR="009A19B1" w:rsidRDefault="009A19B1" w:rsidP="00EA3910">
            <w:r w:rsidRPr="002D6205">
              <w:rPr>
                <w:b/>
                <w:bCs/>
              </w:rPr>
              <w:t>Retorno:</w:t>
            </w:r>
            <w:r>
              <w:t xml:space="preserve"> DTO conforme especificado abaixo. </w:t>
            </w:r>
          </w:p>
        </w:tc>
      </w:tr>
      <w:tr w:rsidR="009A19B1" w14:paraId="0943B7C6" w14:textId="77777777" w:rsidTr="00EA3910">
        <w:tc>
          <w:tcPr>
            <w:tcW w:w="2122" w:type="dxa"/>
            <w:gridSpan w:val="2"/>
          </w:tcPr>
          <w:p w14:paraId="2D4A294E" w14:textId="77777777" w:rsidR="009A19B1" w:rsidRDefault="009A19B1" w:rsidP="00EA3910">
            <w:r>
              <w:t>Update</w:t>
            </w:r>
          </w:p>
        </w:tc>
        <w:tc>
          <w:tcPr>
            <w:tcW w:w="6372" w:type="dxa"/>
            <w:gridSpan w:val="3"/>
          </w:tcPr>
          <w:p w14:paraId="111F6F7A" w14:textId="12A9121C" w:rsidR="009A19B1" w:rsidRDefault="009A19B1" w:rsidP="00EA3910">
            <w:r w:rsidRPr="004E1B46">
              <w:rPr>
                <w:b/>
                <w:bCs/>
              </w:rPr>
              <w:t>Entrada:</w:t>
            </w:r>
            <w:r>
              <w:t xml:space="preserve"> DTO conforme especificado abaixo.</w:t>
            </w:r>
          </w:p>
          <w:p w14:paraId="7E046280" w14:textId="77777777" w:rsidR="009A19B1" w:rsidRDefault="009A19B1" w:rsidP="00EA3910">
            <w:r w:rsidRPr="004E1B46">
              <w:rPr>
                <w:b/>
                <w:bCs/>
              </w:rPr>
              <w:t>Retorno:</w:t>
            </w:r>
            <w:r>
              <w:t xml:space="preserve"> eventual mensagem de exceção.</w:t>
            </w:r>
          </w:p>
        </w:tc>
      </w:tr>
      <w:tr w:rsidR="009A19B1" w14:paraId="7039C475" w14:textId="77777777" w:rsidTr="00EA3910">
        <w:tc>
          <w:tcPr>
            <w:tcW w:w="2122" w:type="dxa"/>
            <w:gridSpan w:val="2"/>
          </w:tcPr>
          <w:p w14:paraId="05EDD05E" w14:textId="77777777" w:rsidR="009A19B1" w:rsidRDefault="009A19B1" w:rsidP="00EA3910">
            <w:r>
              <w:t>Delete</w:t>
            </w:r>
          </w:p>
        </w:tc>
        <w:tc>
          <w:tcPr>
            <w:tcW w:w="6372" w:type="dxa"/>
            <w:gridSpan w:val="3"/>
          </w:tcPr>
          <w:p w14:paraId="0F5F6AC9" w14:textId="6C0181E8" w:rsidR="009A19B1" w:rsidRDefault="009A19B1" w:rsidP="00EA3910">
            <w:r w:rsidRPr="002D6205">
              <w:rPr>
                <w:b/>
                <w:bCs/>
              </w:rPr>
              <w:t>Entrada:</w:t>
            </w:r>
            <w:r>
              <w:t xml:space="preserve"> O id do modelo.</w:t>
            </w:r>
          </w:p>
          <w:p w14:paraId="5A90632E" w14:textId="77777777" w:rsidR="009A19B1" w:rsidRDefault="009A19B1" w:rsidP="00EA3910">
            <w:r w:rsidRPr="004E1B46">
              <w:rPr>
                <w:b/>
                <w:bCs/>
              </w:rPr>
              <w:t>Retorno:</w:t>
            </w:r>
            <w:r>
              <w:t xml:space="preserve"> eventual mensagem de exceção.</w:t>
            </w:r>
          </w:p>
        </w:tc>
      </w:tr>
      <w:tr w:rsidR="009A19B1" w14:paraId="7E08FCBA" w14:textId="77777777" w:rsidTr="00EA3910">
        <w:tc>
          <w:tcPr>
            <w:tcW w:w="2122" w:type="dxa"/>
            <w:gridSpan w:val="2"/>
          </w:tcPr>
          <w:p w14:paraId="6890530F" w14:textId="77777777" w:rsidR="009A19B1" w:rsidRDefault="009A19B1" w:rsidP="00EA3910">
            <w:r>
              <w:t>ReadAll</w:t>
            </w:r>
          </w:p>
        </w:tc>
        <w:tc>
          <w:tcPr>
            <w:tcW w:w="6372" w:type="dxa"/>
            <w:gridSpan w:val="3"/>
          </w:tcPr>
          <w:p w14:paraId="03CF48AF" w14:textId="77777777" w:rsidR="009A19B1" w:rsidRDefault="009A19B1" w:rsidP="00EA3910">
            <w:r w:rsidRPr="002D6205">
              <w:rPr>
                <w:b/>
                <w:bCs/>
              </w:rPr>
              <w:t>Entrada:</w:t>
            </w:r>
            <w:r>
              <w:t xml:space="preserve"> Nenhuma.</w:t>
            </w:r>
          </w:p>
          <w:p w14:paraId="42241A12" w14:textId="340CD002" w:rsidR="009A19B1" w:rsidRDefault="009A19B1" w:rsidP="00EA3910">
            <w:r w:rsidRPr="004E1B46">
              <w:rPr>
                <w:b/>
                <w:bCs/>
              </w:rPr>
              <w:t>Retorno:</w:t>
            </w:r>
            <w:r>
              <w:t xml:space="preserve"> lista de DTOs conforme especificado abaixo.</w:t>
            </w:r>
          </w:p>
        </w:tc>
      </w:tr>
      <w:tr w:rsidR="009A19B1" w14:paraId="3CEDF614" w14:textId="77777777" w:rsidTr="00EA3910">
        <w:tc>
          <w:tcPr>
            <w:tcW w:w="2122" w:type="dxa"/>
            <w:gridSpan w:val="2"/>
          </w:tcPr>
          <w:p w14:paraId="7332BA28" w14:textId="23E83EEE" w:rsidR="009A19B1" w:rsidRDefault="009A19B1" w:rsidP="00EA3910">
            <w:r>
              <w:t>DTO</w:t>
            </w:r>
          </w:p>
        </w:tc>
        <w:tc>
          <w:tcPr>
            <w:tcW w:w="6372" w:type="dxa"/>
            <w:gridSpan w:val="3"/>
          </w:tcPr>
          <w:p w14:paraId="2DC6E39C" w14:textId="77777777" w:rsidR="009A19B1" w:rsidRPr="009A19B1" w:rsidRDefault="009A19B1" w:rsidP="00EA3910">
            <w:pPr>
              <w:rPr>
                <w:rFonts w:ascii="Courier New" w:hAnsi="Courier New" w:cs="Courier New"/>
              </w:rPr>
            </w:pPr>
            <w:r w:rsidRPr="009A19B1">
              <w:rPr>
                <w:rFonts w:ascii="Courier New" w:hAnsi="Courier New" w:cs="Courier New"/>
              </w:rPr>
              <w:t>public class ModeloDTO {</w:t>
            </w:r>
            <w:r w:rsidRPr="009A19B1">
              <w:rPr>
                <w:rFonts w:ascii="Courier New" w:hAnsi="Courier New" w:cs="Courier New"/>
              </w:rPr>
              <w:br/>
              <w:t xml:space="preserve">    private Integer id;</w:t>
            </w:r>
          </w:p>
          <w:p w14:paraId="54B75522" w14:textId="77777777" w:rsidR="009A19B1" w:rsidRPr="009A19B1" w:rsidRDefault="009A19B1" w:rsidP="00EA3910">
            <w:pPr>
              <w:rPr>
                <w:rFonts w:ascii="Courier New" w:hAnsi="Courier New" w:cs="Courier New"/>
              </w:rPr>
            </w:pPr>
            <w:r w:rsidRPr="009A19B1">
              <w:rPr>
                <w:rFonts w:ascii="Courier New" w:hAnsi="Courier New" w:cs="Courier New"/>
              </w:rPr>
              <w:t xml:space="preserve">    private String nome;</w:t>
            </w:r>
          </w:p>
          <w:p w14:paraId="430965C0" w14:textId="77777777" w:rsidR="009A19B1" w:rsidRPr="009A19B1" w:rsidRDefault="009A19B1" w:rsidP="00EA3910">
            <w:pPr>
              <w:rPr>
                <w:rFonts w:ascii="Courier New" w:hAnsi="Courier New" w:cs="Courier New"/>
              </w:rPr>
            </w:pPr>
            <w:r w:rsidRPr="009A19B1">
              <w:rPr>
                <w:rFonts w:ascii="Courier New" w:hAnsi="Courier New" w:cs="Courier New"/>
              </w:rPr>
              <w:t xml:space="preserve">    private LocalDate dataInicioLinha;</w:t>
            </w:r>
          </w:p>
          <w:p w14:paraId="7CE4772C" w14:textId="77777777" w:rsidR="009A19B1" w:rsidRPr="009A19B1" w:rsidRDefault="009A19B1" w:rsidP="00EA3910">
            <w:pPr>
              <w:rPr>
                <w:rFonts w:ascii="Courier New" w:hAnsi="Courier New" w:cs="Courier New"/>
              </w:rPr>
            </w:pPr>
            <w:r w:rsidRPr="009A19B1">
              <w:rPr>
                <w:rFonts w:ascii="Courier New" w:hAnsi="Courier New" w:cs="Courier New"/>
              </w:rPr>
              <w:t xml:space="preserve">    private LocalDate dataFimLinha;</w:t>
            </w:r>
          </w:p>
          <w:p w14:paraId="512565C7" w14:textId="351D2C15" w:rsidR="009A19B1" w:rsidRPr="009A19B1" w:rsidRDefault="009A19B1" w:rsidP="00EA3910">
            <w:pPr>
              <w:rPr>
                <w:rFonts w:ascii="Courier New" w:hAnsi="Courier New" w:cs="Courier New"/>
              </w:rPr>
            </w:pPr>
            <w:r w:rsidRPr="009A19B1">
              <w:rPr>
                <w:rFonts w:ascii="Courier New" w:hAnsi="Courier New" w:cs="Courier New"/>
              </w:rPr>
              <w:t xml:space="preserve">    private </w:t>
            </w:r>
            <w:r w:rsidR="00196489">
              <w:rPr>
                <w:rFonts w:ascii="Courier New" w:hAnsi="Courier New" w:cs="Courier New"/>
              </w:rPr>
              <w:t>Integer</w:t>
            </w:r>
            <w:r w:rsidRPr="009A19B1">
              <w:rPr>
                <w:rFonts w:ascii="Courier New" w:hAnsi="Courier New" w:cs="Courier New"/>
              </w:rPr>
              <w:t xml:space="preserve"> </w:t>
            </w:r>
            <w:r w:rsidR="00196489">
              <w:rPr>
                <w:rFonts w:ascii="Courier New" w:hAnsi="Courier New" w:cs="Courier New"/>
              </w:rPr>
              <w:t>idM</w:t>
            </w:r>
            <w:r w:rsidRPr="009A19B1">
              <w:rPr>
                <w:rFonts w:ascii="Courier New" w:hAnsi="Courier New" w:cs="Courier New"/>
              </w:rPr>
              <w:t>arca;</w:t>
            </w:r>
          </w:p>
          <w:p w14:paraId="6CB027A6" w14:textId="22BE611B" w:rsidR="009A19B1" w:rsidRDefault="009A19B1" w:rsidP="00EA3910">
            <w:r w:rsidRPr="009A19B1">
              <w:rPr>
                <w:rFonts w:ascii="Courier New" w:hAnsi="Courier New" w:cs="Courier New"/>
              </w:rPr>
              <w:t>}</w:t>
            </w:r>
          </w:p>
        </w:tc>
      </w:tr>
      <w:tr w:rsidR="00E26F83" w14:paraId="76F2DB40" w14:textId="77777777" w:rsidTr="00EA3910">
        <w:tc>
          <w:tcPr>
            <w:tcW w:w="8494" w:type="dxa"/>
            <w:gridSpan w:val="5"/>
            <w:shd w:val="clear" w:color="auto" w:fill="D9D9D9" w:themeFill="background1" w:themeFillShade="D9"/>
          </w:tcPr>
          <w:p w14:paraId="4B5780BE" w14:textId="40592ED6" w:rsidR="00E26F83" w:rsidRPr="004E1B46" w:rsidRDefault="00E26F83" w:rsidP="00EA3910">
            <w:pPr>
              <w:rPr>
                <w:b/>
                <w:bCs/>
              </w:rPr>
            </w:pPr>
            <w:r w:rsidRPr="004E1B46">
              <w:rPr>
                <w:b/>
                <w:bCs/>
              </w:rPr>
              <w:t xml:space="preserve">CRUD de </w:t>
            </w:r>
            <w:r>
              <w:rPr>
                <w:b/>
                <w:bCs/>
              </w:rPr>
              <w:t xml:space="preserve">Carro </w:t>
            </w:r>
          </w:p>
        </w:tc>
      </w:tr>
      <w:tr w:rsidR="00E26F83" w:rsidRPr="004E1B46" w14:paraId="7737D85D" w14:textId="77777777" w:rsidTr="00EA3910">
        <w:tc>
          <w:tcPr>
            <w:tcW w:w="2122" w:type="dxa"/>
            <w:gridSpan w:val="2"/>
          </w:tcPr>
          <w:p w14:paraId="5DD22B79" w14:textId="77777777" w:rsidR="00E26F83" w:rsidRPr="004E1B46" w:rsidRDefault="00E26F83" w:rsidP="00EA3910">
            <w:pPr>
              <w:jc w:val="center"/>
              <w:rPr>
                <w:b/>
                <w:bCs/>
              </w:rPr>
            </w:pPr>
            <w:r w:rsidRPr="004E1B46">
              <w:rPr>
                <w:b/>
                <w:bCs/>
              </w:rPr>
              <w:t>Operação</w:t>
            </w:r>
          </w:p>
        </w:tc>
        <w:tc>
          <w:tcPr>
            <w:tcW w:w="6372" w:type="dxa"/>
            <w:gridSpan w:val="3"/>
          </w:tcPr>
          <w:p w14:paraId="62DA994C" w14:textId="77777777" w:rsidR="00E26F83" w:rsidRPr="004E1B46" w:rsidRDefault="00E26F83" w:rsidP="00EA3910">
            <w:pPr>
              <w:jc w:val="center"/>
              <w:rPr>
                <w:b/>
                <w:bCs/>
              </w:rPr>
            </w:pPr>
            <w:r w:rsidRPr="004E1B46">
              <w:rPr>
                <w:b/>
                <w:bCs/>
              </w:rPr>
              <w:t>Especificação do serviço</w:t>
            </w:r>
          </w:p>
        </w:tc>
      </w:tr>
      <w:tr w:rsidR="00E26F83" w14:paraId="345C43A0" w14:textId="77777777" w:rsidTr="00EA3910">
        <w:tc>
          <w:tcPr>
            <w:tcW w:w="2122" w:type="dxa"/>
            <w:gridSpan w:val="2"/>
          </w:tcPr>
          <w:p w14:paraId="34746D3C" w14:textId="77777777" w:rsidR="00E26F83" w:rsidRDefault="00E26F83" w:rsidP="00EA3910">
            <w:r>
              <w:t>Create</w:t>
            </w:r>
          </w:p>
        </w:tc>
        <w:tc>
          <w:tcPr>
            <w:tcW w:w="6372" w:type="dxa"/>
            <w:gridSpan w:val="3"/>
          </w:tcPr>
          <w:p w14:paraId="718F5D9A" w14:textId="23315048" w:rsidR="00E26F83" w:rsidRDefault="00E26F83" w:rsidP="00EA3910">
            <w:r w:rsidRPr="004E1B46">
              <w:rPr>
                <w:b/>
                <w:bCs/>
              </w:rPr>
              <w:t>Entrada:</w:t>
            </w:r>
            <w:r>
              <w:t xml:space="preserve"> DTO cujo espelho é o JSON exemplificado abaixo.</w:t>
            </w:r>
          </w:p>
          <w:p w14:paraId="2406CFBD" w14:textId="77777777" w:rsidR="00E26F83" w:rsidRDefault="00E26F83" w:rsidP="00EA3910">
            <w:r w:rsidRPr="004E1B46">
              <w:rPr>
                <w:b/>
                <w:bCs/>
              </w:rPr>
              <w:t>Retorno:</w:t>
            </w:r>
            <w:r>
              <w:t xml:space="preserve"> id gerado ou mensagem de exceção.</w:t>
            </w:r>
          </w:p>
        </w:tc>
      </w:tr>
      <w:tr w:rsidR="00E26F83" w14:paraId="1871D0EF" w14:textId="77777777" w:rsidTr="00EA3910">
        <w:tc>
          <w:tcPr>
            <w:tcW w:w="2122" w:type="dxa"/>
            <w:gridSpan w:val="2"/>
          </w:tcPr>
          <w:p w14:paraId="529B3348" w14:textId="77777777" w:rsidR="00E26F83" w:rsidRDefault="00E26F83" w:rsidP="00EA3910">
            <w:r>
              <w:t>Read</w:t>
            </w:r>
          </w:p>
        </w:tc>
        <w:tc>
          <w:tcPr>
            <w:tcW w:w="6372" w:type="dxa"/>
            <w:gridSpan w:val="3"/>
          </w:tcPr>
          <w:p w14:paraId="270B290D" w14:textId="02BF125D" w:rsidR="00E26F83" w:rsidRDefault="00E26F83" w:rsidP="00EA3910">
            <w:r w:rsidRPr="002D6205">
              <w:rPr>
                <w:b/>
                <w:bCs/>
              </w:rPr>
              <w:t>Entrada:</w:t>
            </w:r>
            <w:r>
              <w:t xml:space="preserve"> A placa do carro.</w:t>
            </w:r>
          </w:p>
          <w:p w14:paraId="72328DAB" w14:textId="0DE17106" w:rsidR="00E26F83" w:rsidRDefault="00E26F83" w:rsidP="00EA3910">
            <w:r w:rsidRPr="002D6205">
              <w:rPr>
                <w:b/>
                <w:bCs/>
              </w:rPr>
              <w:t>Retorno:</w:t>
            </w:r>
            <w:r>
              <w:t xml:space="preserve"> DTO cujo espelho é o JSON exemplificado abaixo. </w:t>
            </w:r>
          </w:p>
        </w:tc>
      </w:tr>
      <w:tr w:rsidR="00E26F83" w14:paraId="1C853756" w14:textId="77777777" w:rsidTr="00EA3910">
        <w:tc>
          <w:tcPr>
            <w:tcW w:w="2122" w:type="dxa"/>
            <w:gridSpan w:val="2"/>
          </w:tcPr>
          <w:p w14:paraId="61692562" w14:textId="77777777" w:rsidR="00E26F83" w:rsidRDefault="00E26F83" w:rsidP="00EA3910">
            <w:r>
              <w:t>Update</w:t>
            </w:r>
          </w:p>
        </w:tc>
        <w:tc>
          <w:tcPr>
            <w:tcW w:w="6372" w:type="dxa"/>
            <w:gridSpan w:val="3"/>
          </w:tcPr>
          <w:p w14:paraId="19CC0229" w14:textId="56367DA0" w:rsidR="00E26F83" w:rsidRDefault="00E26F83" w:rsidP="00EA3910">
            <w:r w:rsidRPr="004E1B46">
              <w:rPr>
                <w:b/>
                <w:bCs/>
              </w:rPr>
              <w:t>Entrada:</w:t>
            </w:r>
            <w:r>
              <w:t xml:space="preserve"> DTO cujo espelho é o JSON exemplificado abaixo.</w:t>
            </w:r>
          </w:p>
          <w:p w14:paraId="427BA567" w14:textId="77777777" w:rsidR="00E26F83" w:rsidRDefault="00E26F83" w:rsidP="00EA3910">
            <w:r w:rsidRPr="004E1B46">
              <w:rPr>
                <w:b/>
                <w:bCs/>
              </w:rPr>
              <w:t>Retorno:</w:t>
            </w:r>
            <w:r>
              <w:t xml:space="preserve"> eventual mensagem de exceção.</w:t>
            </w:r>
          </w:p>
        </w:tc>
      </w:tr>
      <w:tr w:rsidR="00E26F83" w14:paraId="1A489D31" w14:textId="77777777" w:rsidTr="00EA3910">
        <w:tc>
          <w:tcPr>
            <w:tcW w:w="2122" w:type="dxa"/>
            <w:gridSpan w:val="2"/>
          </w:tcPr>
          <w:p w14:paraId="3DA8ACB1" w14:textId="77777777" w:rsidR="00E26F83" w:rsidRDefault="00E26F83" w:rsidP="00EA3910">
            <w:r>
              <w:t>Delete</w:t>
            </w:r>
          </w:p>
        </w:tc>
        <w:tc>
          <w:tcPr>
            <w:tcW w:w="6372" w:type="dxa"/>
            <w:gridSpan w:val="3"/>
          </w:tcPr>
          <w:p w14:paraId="0AF5E2F6" w14:textId="06AA1A33" w:rsidR="00E26F83" w:rsidRDefault="00E26F83" w:rsidP="00EA3910">
            <w:r w:rsidRPr="002D6205">
              <w:rPr>
                <w:b/>
                <w:bCs/>
              </w:rPr>
              <w:t>Entrada:</w:t>
            </w:r>
            <w:r>
              <w:t xml:space="preserve"> A placa do carro.</w:t>
            </w:r>
          </w:p>
          <w:p w14:paraId="1610B6FC" w14:textId="77777777" w:rsidR="00E26F83" w:rsidRDefault="00E26F83" w:rsidP="00EA3910">
            <w:r w:rsidRPr="004E1B46">
              <w:rPr>
                <w:b/>
                <w:bCs/>
              </w:rPr>
              <w:t>Retorno:</w:t>
            </w:r>
            <w:r>
              <w:t xml:space="preserve"> eventual mensagem de exceção.</w:t>
            </w:r>
          </w:p>
        </w:tc>
      </w:tr>
      <w:tr w:rsidR="00E26F83" w14:paraId="4FCCD58F" w14:textId="77777777" w:rsidTr="00EA3910">
        <w:tc>
          <w:tcPr>
            <w:tcW w:w="2122" w:type="dxa"/>
            <w:gridSpan w:val="2"/>
          </w:tcPr>
          <w:p w14:paraId="6EC32AC1" w14:textId="474D5CF6" w:rsidR="00E26F83" w:rsidRDefault="00E26F83" w:rsidP="00EA3910">
            <w:r>
              <w:t>ConsultarPorAnos</w:t>
            </w:r>
          </w:p>
        </w:tc>
        <w:tc>
          <w:tcPr>
            <w:tcW w:w="6372" w:type="dxa"/>
            <w:gridSpan w:val="3"/>
          </w:tcPr>
          <w:p w14:paraId="504C12AB" w14:textId="6C995F6A" w:rsidR="00E26F83" w:rsidRDefault="00E26F83" w:rsidP="00EA3910">
            <w:r w:rsidRPr="002D6205">
              <w:rPr>
                <w:b/>
                <w:bCs/>
              </w:rPr>
              <w:t>Entrada:</w:t>
            </w:r>
            <w:r>
              <w:t xml:space="preserve"> ano inicial e ano final.</w:t>
            </w:r>
          </w:p>
          <w:p w14:paraId="1174FAF9" w14:textId="2A7DB81C" w:rsidR="00E26F83" w:rsidRDefault="00E26F83" w:rsidP="00EA3910">
            <w:r w:rsidRPr="004E1B46">
              <w:rPr>
                <w:b/>
                <w:bCs/>
              </w:rPr>
              <w:t>Retorno:</w:t>
            </w:r>
            <w:r>
              <w:t xml:space="preserve"> lista de DTOs cujo espelho é o JSON exemplificado abaixo.</w:t>
            </w:r>
          </w:p>
        </w:tc>
      </w:tr>
      <w:tr w:rsidR="009E7E67" w14:paraId="42470197" w14:textId="590B4EB1" w:rsidTr="009E7E67">
        <w:tc>
          <w:tcPr>
            <w:tcW w:w="873" w:type="dxa"/>
          </w:tcPr>
          <w:p w14:paraId="0029A426" w14:textId="5C2A1668" w:rsidR="009E7E67" w:rsidRDefault="009E7E67" w:rsidP="00EA3910">
            <w:r>
              <w:br w:type="page"/>
              <w:t>DTO Leitura</w:t>
            </w:r>
          </w:p>
        </w:tc>
        <w:tc>
          <w:tcPr>
            <w:tcW w:w="3188" w:type="dxa"/>
            <w:gridSpan w:val="2"/>
          </w:tcPr>
          <w:p w14:paraId="04DEAA4C" w14:textId="586354DC" w:rsidR="009E7E67" w:rsidRDefault="009E7E67" w:rsidP="00EA3910">
            <w:r>
              <w:t xml:space="preserve">{   “placa” : “KKK6666”, </w:t>
            </w:r>
          </w:p>
          <w:p w14:paraId="538D8008" w14:textId="47AF0625" w:rsidR="009E7E67" w:rsidRDefault="009E7E67" w:rsidP="00EA3910">
            <w:r>
              <w:t xml:space="preserve">    “id proprietário” : “123456”,</w:t>
            </w:r>
          </w:p>
          <w:p w14:paraId="3CC3BD53" w14:textId="6AD399DE" w:rsidR="009E7E67" w:rsidRDefault="009E7E67" w:rsidP="00EA3910">
            <w:r>
              <w:t xml:space="preserve">    “ano” : “1990”, </w:t>
            </w:r>
          </w:p>
          <w:p w14:paraId="7623BD4D" w14:textId="49AD6589" w:rsidR="009E7E67" w:rsidRDefault="009E7E67" w:rsidP="00EA3910">
            <w:r>
              <w:t xml:space="preserve">    “marca” : “FORD”, </w:t>
            </w:r>
          </w:p>
          <w:p w14:paraId="5C304153" w14:textId="2E5746B6" w:rsidR="009E7E67" w:rsidRDefault="009E7E67" w:rsidP="00EA3910">
            <w:r>
              <w:t xml:space="preserve">    “modelo” :  “MUSTANG” }</w:t>
            </w:r>
          </w:p>
        </w:tc>
        <w:tc>
          <w:tcPr>
            <w:tcW w:w="873" w:type="dxa"/>
          </w:tcPr>
          <w:p w14:paraId="66E7221E" w14:textId="77777777" w:rsidR="009E7E67" w:rsidRDefault="009E7E67" w:rsidP="00EA3910">
            <w:r>
              <w:t>DTO</w:t>
            </w:r>
          </w:p>
          <w:p w14:paraId="21D6D370" w14:textId="744D1516" w:rsidR="009E7E67" w:rsidRDefault="009E7E67" w:rsidP="00EA3910">
            <w:r>
              <w:t>Escrita</w:t>
            </w:r>
          </w:p>
        </w:tc>
        <w:tc>
          <w:tcPr>
            <w:tcW w:w="3560" w:type="dxa"/>
          </w:tcPr>
          <w:p w14:paraId="50C8A381" w14:textId="04EECE0C" w:rsidR="009E7E67" w:rsidRDefault="009E7E67" w:rsidP="009E7E67">
            <w:r>
              <w:t xml:space="preserve">{   “placa” : “KKK6666”, </w:t>
            </w:r>
          </w:p>
          <w:p w14:paraId="3C356866" w14:textId="58E82040" w:rsidR="009E7E67" w:rsidRDefault="009E7E67" w:rsidP="009E7E67">
            <w:r>
              <w:t xml:space="preserve">    “id proprietário” : “123456”,</w:t>
            </w:r>
          </w:p>
          <w:p w14:paraId="67F2F768" w14:textId="77777777" w:rsidR="009E7E67" w:rsidRDefault="009E7E67" w:rsidP="009E7E67">
            <w:r>
              <w:t xml:space="preserve">    “ano” : “1990”, </w:t>
            </w:r>
          </w:p>
          <w:p w14:paraId="6F0A2F43" w14:textId="446569AD" w:rsidR="009E7E67" w:rsidRDefault="009E7E67" w:rsidP="009E7E67">
            <w:r>
              <w:t xml:space="preserve">    “idMarca” : “1”, </w:t>
            </w:r>
          </w:p>
          <w:p w14:paraId="497A422F" w14:textId="127DF363" w:rsidR="009E7E67" w:rsidRDefault="009E7E67" w:rsidP="009E7E67">
            <w:r>
              <w:t xml:space="preserve">    “idModelo” :  “2” }</w:t>
            </w:r>
          </w:p>
        </w:tc>
      </w:tr>
    </w:tbl>
    <w:p w14:paraId="0F6178B5" w14:textId="77777777" w:rsidR="009A19B1" w:rsidRDefault="009A19B1" w:rsidP="00017AF8"/>
    <w:sectPr w:rsidR="009A19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76DA"/>
    <w:multiLevelType w:val="hybridMultilevel"/>
    <w:tmpl w:val="AF189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61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F8"/>
    <w:rsid w:val="00017AF8"/>
    <w:rsid w:val="001110A8"/>
    <w:rsid w:val="00196489"/>
    <w:rsid w:val="002D6205"/>
    <w:rsid w:val="0036640B"/>
    <w:rsid w:val="0048361B"/>
    <w:rsid w:val="004E1B46"/>
    <w:rsid w:val="00557C09"/>
    <w:rsid w:val="005E0F95"/>
    <w:rsid w:val="00927C67"/>
    <w:rsid w:val="009A19B1"/>
    <w:rsid w:val="009E7E67"/>
    <w:rsid w:val="00C34530"/>
    <w:rsid w:val="00E26F83"/>
    <w:rsid w:val="00E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27E5"/>
  <w15:chartTrackingRefBased/>
  <w15:docId w15:val="{067F99C7-81F9-47EC-9F44-537A8FD5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05"/>
  </w:style>
  <w:style w:type="paragraph" w:styleId="Ttulo1">
    <w:name w:val="heading 1"/>
    <w:basedOn w:val="Normal"/>
    <w:next w:val="Normal"/>
    <w:link w:val="Ttulo1Char"/>
    <w:uiPriority w:val="9"/>
    <w:qFormat/>
    <w:rsid w:val="00017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7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7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7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7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7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7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7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7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7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7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7A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7A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7A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7A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7A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7A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7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7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7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7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7A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7A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7A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7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7A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7AF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17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2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Calabria</dc:creator>
  <cp:keywords/>
  <dc:description/>
  <cp:lastModifiedBy>Eduardo Calabria</cp:lastModifiedBy>
  <cp:revision>10</cp:revision>
  <dcterms:created xsi:type="dcterms:W3CDTF">2025-07-18T20:48:00Z</dcterms:created>
  <dcterms:modified xsi:type="dcterms:W3CDTF">2025-07-23T12:51:00Z</dcterms:modified>
</cp:coreProperties>
</file>