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B7060" w14:textId="77777777" w:rsidR="00141ED7" w:rsidRPr="00141ED7" w:rsidRDefault="00A068C1" w:rsidP="001D0A77">
      <w:pPr>
        <w:rPr>
          <w:rFonts w:ascii="Times New Roman" w:hAnsi="Times New Roman" w:cs="Times New Roman"/>
          <w:sz w:val="72"/>
          <w:szCs w:val="72"/>
        </w:rPr>
      </w:pPr>
      <w:r w:rsidRPr="00141ED7">
        <w:rPr>
          <w:rFonts w:ascii="Times New Roman" w:hAnsi="Times New Roman" w:cs="Times New Roman"/>
          <w:sz w:val="72"/>
          <w:szCs w:val="72"/>
        </w:rPr>
        <w:t xml:space="preserve">Deep Learning </w:t>
      </w:r>
    </w:p>
    <w:p w14:paraId="2B99B89F" w14:textId="17340978" w:rsidR="00583819" w:rsidRPr="00141ED7" w:rsidRDefault="00A068C1" w:rsidP="001D0A77">
      <w:pPr>
        <w:rPr>
          <w:rFonts w:ascii="Times New Roman" w:hAnsi="Times New Roman" w:cs="Times New Roman"/>
          <w:sz w:val="72"/>
          <w:szCs w:val="72"/>
        </w:rPr>
      </w:pPr>
      <w:r w:rsidRPr="00141ED7">
        <w:rPr>
          <w:rFonts w:ascii="Times New Roman" w:hAnsi="Times New Roman" w:cs="Times New Roman"/>
          <w:sz w:val="72"/>
          <w:szCs w:val="72"/>
        </w:rPr>
        <w:t>for Classification</w:t>
      </w:r>
      <w:r w:rsidR="00141ED7" w:rsidRPr="00141ED7">
        <w:rPr>
          <w:rFonts w:ascii="Times New Roman" w:hAnsi="Times New Roman" w:cs="Times New Roman"/>
          <w:sz w:val="72"/>
          <w:szCs w:val="72"/>
        </w:rPr>
        <w:t xml:space="preserve"> </w:t>
      </w:r>
      <w:r w:rsidRPr="00141ED7">
        <w:rPr>
          <w:rFonts w:ascii="Times New Roman" w:hAnsi="Times New Roman" w:cs="Times New Roman"/>
          <w:sz w:val="72"/>
          <w:szCs w:val="72"/>
        </w:rPr>
        <w:t>and Localization of COVID-19 Markers in Point-of-Care Lung Ultrasound</w:t>
      </w:r>
    </w:p>
    <w:p w14:paraId="005A39CC" w14:textId="77777777" w:rsidR="0079675A" w:rsidRDefault="0079675A" w:rsidP="0079675A">
      <w:pPr>
        <w:rPr>
          <w:rFonts w:ascii="Times New Roman" w:hAnsi="Times New Roman" w:cs="Times New Roman"/>
          <w:sz w:val="72"/>
          <w:szCs w:val="72"/>
        </w:rPr>
      </w:pPr>
    </w:p>
    <w:p w14:paraId="0451E911" w14:textId="00560DC0" w:rsidR="00141ED7" w:rsidRPr="00141ED7" w:rsidRDefault="00141ED7" w:rsidP="0079675A">
      <w:pPr>
        <w:jc w:val="center"/>
        <w:rPr>
          <w:rFonts w:ascii="Times New Roman" w:hAnsi="Times New Roman" w:cs="Times New Roman"/>
          <w:sz w:val="52"/>
          <w:szCs w:val="52"/>
        </w:rPr>
      </w:pPr>
      <w:r w:rsidRPr="00141ED7">
        <w:rPr>
          <w:rFonts w:ascii="Times New Roman" w:hAnsi="Times New Roman" w:cs="Times New Roman"/>
          <w:sz w:val="52"/>
          <w:szCs w:val="52"/>
        </w:rPr>
        <w:t>University of Central Missouri</w:t>
      </w:r>
    </w:p>
    <w:p w14:paraId="15341900" w14:textId="7B59ED57" w:rsidR="00A068C1" w:rsidRPr="00141ED7" w:rsidRDefault="00141ED7" w:rsidP="00141ED7">
      <w:pPr>
        <w:jc w:val="center"/>
        <w:rPr>
          <w:rFonts w:ascii="Times New Roman" w:hAnsi="Times New Roman" w:cs="Times New Roman"/>
          <w:sz w:val="52"/>
          <w:szCs w:val="52"/>
        </w:rPr>
      </w:pPr>
      <w:r w:rsidRPr="00141ED7">
        <w:rPr>
          <w:rFonts w:ascii="Times New Roman" w:hAnsi="Times New Roman" w:cs="Times New Roman"/>
          <w:sz w:val="52"/>
          <w:szCs w:val="52"/>
        </w:rPr>
        <w:t>Missouri Innovation Campus</w:t>
      </w:r>
    </w:p>
    <w:p w14:paraId="4D686773" w14:textId="42BF6898" w:rsidR="00141ED7" w:rsidRPr="0079675A" w:rsidRDefault="0079675A" w:rsidP="00141ED7">
      <w:pPr>
        <w:jc w:val="center"/>
        <w:rPr>
          <w:rFonts w:ascii="Times New Roman" w:hAnsi="Times New Roman" w:cs="Times New Roman"/>
          <w:sz w:val="52"/>
          <w:szCs w:val="52"/>
        </w:rPr>
      </w:pPr>
      <w:r w:rsidRPr="0079675A">
        <w:rPr>
          <w:rFonts w:ascii="Times New Roman" w:hAnsi="Times New Roman" w:cs="Times New Roman"/>
          <w:sz w:val="52"/>
          <w:szCs w:val="52"/>
        </w:rPr>
        <w:t>Prof: Muhammad Zubair Khan</w:t>
      </w:r>
    </w:p>
    <w:p w14:paraId="50C8A3BE" w14:textId="77777777" w:rsidR="0079675A" w:rsidRDefault="0079675A" w:rsidP="00141ED7">
      <w:pPr>
        <w:jc w:val="center"/>
        <w:rPr>
          <w:rFonts w:ascii="Times New Roman" w:hAnsi="Times New Roman" w:cs="Times New Roman"/>
          <w:sz w:val="56"/>
          <w:szCs w:val="56"/>
        </w:rPr>
      </w:pPr>
    </w:p>
    <w:p w14:paraId="17540358" w14:textId="2067FFAF" w:rsidR="00A068C1" w:rsidRPr="00141ED7" w:rsidRDefault="00A068C1" w:rsidP="00141ED7">
      <w:pPr>
        <w:jc w:val="center"/>
        <w:rPr>
          <w:rFonts w:ascii="Times New Roman" w:hAnsi="Times New Roman" w:cs="Times New Roman"/>
          <w:sz w:val="56"/>
          <w:szCs w:val="56"/>
        </w:rPr>
      </w:pPr>
      <w:r w:rsidRPr="00141ED7">
        <w:rPr>
          <w:rFonts w:ascii="Times New Roman" w:hAnsi="Times New Roman" w:cs="Times New Roman"/>
          <w:sz w:val="56"/>
          <w:szCs w:val="56"/>
        </w:rPr>
        <w:t>Madhu Kumar Sunkaraboina</w:t>
      </w:r>
    </w:p>
    <w:p w14:paraId="4D174721" w14:textId="7142E6DF" w:rsidR="00A068C1" w:rsidRPr="00141ED7" w:rsidRDefault="00A068C1" w:rsidP="00141ED7">
      <w:pPr>
        <w:jc w:val="center"/>
        <w:rPr>
          <w:rFonts w:ascii="Times New Roman" w:hAnsi="Times New Roman" w:cs="Times New Roman"/>
          <w:sz w:val="56"/>
          <w:szCs w:val="56"/>
        </w:rPr>
      </w:pPr>
      <w:r w:rsidRPr="00141ED7">
        <w:rPr>
          <w:rFonts w:ascii="Times New Roman" w:hAnsi="Times New Roman" w:cs="Times New Roman"/>
          <w:sz w:val="56"/>
          <w:szCs w:val="56"/>
        </w:rPr>
        <w:t>#700: 700745875</w:t>
      </w:r>
    </w:p>
    <w:p w14:paraId="13821D5E" w14:textId="77777777" w:rsidR="00A068C1" w:rsidRPr="00141ED7" w:rsidRDefault="00A068C1" w:rsidP="001D0A77">
      <w:pPr>
        <w:rPr>
          <w:rFonts w:ascii="Times New Roman" w:hAnsi="Times New Roman" w:cs="Times New Roman"/>
        </w:rPr>
      </w:pPr>
    </w:p>
    <w:p w14:paraId="1D8ECE23" w14:textId="77777777" w:rsidR="000654A6" w:rsidRPr="00141ED7" w:rsidRDefault="000654A6" w:rsidP="001D0A77">
      <w:pPr>
        <w:rPr>
          <w:rFonts w:ascii="Times New Roman" w:hAnsi="Times New Roman" w:cs="Times New Roman"/>
        </w:rPr>
      </w:pPr>
    </w:p>
    <w:p w14:paraId="1F902672" w14:textId="77777777" w:rsidR="00141ED7" w:rsidRPr="00141ED7" w:rsidRDefault="00141ED7" w:rsidP="001D0A77">
      <w:pPr>
        <w:rPr>
          <w:rFonts w:ascii="Times New Roman" w:hAnsi="Times New Roman" w:cs="Times New Roman"/>
        </w:rPr>
      </w:pPr>
    </w:p>
    <w:p w14:paraId="6F905320" w14:textId="77777777" w:rsidR="00141ED7" w:rsidRPr="00141ED7" w:rsidRDefault="00141ED7" w:rsidP="001D0A77">
      <w:pPr>
        <w:rPr>
          <w:rFonts w:ascii="Times New Roman" w:hAnsi="Times New Roman" w:cs="Times New Roman"/>
        </w:rPr>
      </w:pPr>
    </w:p>
    <w:p w14:paraId="48445DB7" w14:textId="77777777" w:rsidR="00141ED7" w:rsidRPr="00141ED7" w:rsidRDefault="00141ED7" w:rsidP="001D0A77">
      <w:pPr>
        <w:rPr>
          <w:rFonts w:ascii="Times New Roman" w:hAnsi="Times New Roman" w:cs="Times New Roman"/>
        </w:rPr>
      </w:pPr>
    </w:p>
    <w:p w14:paraId="71B1F102" w14:textId="41A0936C" w:rsidR="00A068C1" w:rsidRPr="00141ED7" w:rsidRDefault="00A068C1" w:rsidP="00141ED7">
      <w:pPr>
        <w:jc w:val="center"/>
        <w:rPr>
          <w:rFonts w:ascii="Times New Roman" w:hAnsi="Times New Roman" w:cs="Times New Roman"/>
          <w:sz w:val="52"/>
          <w:szCs w:val="52"/>
        </w:rPr>
      </w:pPr>
      <w:r w:rsidRPr="00141ED7">
        <w:rPr>
          <w:rFonts w:ascii="Times New Roman" w:hAnsi="Times New Roman" w:cs="Times New Roman"/>
          <w:sz w:val="52"/>
          <w:szCs w:val="52"/>
        </w:rPr>
        <w:lastRenderedPageBreak/>
        <w:t>Abstract</w:t>
      </w:r>
    </w:p>
    <w:p w14:paraId="18A77137" w14:textId="6F44938C" w:rsidR="000654A6" w:rsidRPr="00141ED7" w:rsidRDefault="000654A6" w:rsidP="003E3328">
      <w:pPr>
        <w:jc w:val="both"/>
        <w:rPr>
          <w:rFonts w:ascii="Times New Roman" w:eastAsia="Times New Roman" w:hAnsi="Times New Roman" w:cs="Times New Roman"/>
          <w:kern w:val="0"/>
          <w:sz w:val="28"/>
          <w:szCs w:val="28"/>
          <w14:ligatures w14:val="none"/>
        </w:rPr>
      </w:pPr>
      <w:r w:rsidRPr="00141ED7">
        <w:rPr>
          <w:rFonts w:ascii="Times New Roman" w:eastAsia="Times New Roman" w:hAnsi="Times New Roman" w:cs="Times New Roman"/>
          <w:kern w:val="0"/>
          <w:sz w:val="32"/>
          <w:szCs w:val="32"/>
          <w14:ligatures w14:val="none"/>
        </w:rPr>
        <w:t xml:space="preserve">    </w:t>
      </w:r>
      <w:r w:rsidRPr="00141ED7">
        <w:rPr>
          <w:rFonts w:ascii="Times New Roman" w:eastAsia="Times New Roman" w:hAnsi="Times New Roman" w:cs="Times New Roman"/>
          <w:kern w:val="0"/>
          <w:sz w:val="28"/>
          <w:szCs w:val="28"/>
          <w14:ligatures w14:val="none"/>
        </w:rPr>
        <w:t>D</w:t>
      </w:r>
      <w:r w:rsidR="00141ED7" w:rsidRPr="00141ED7">
        <w:rPr>
          <w:rFonts w:ascii="Times New Roman" w:eastAsia="Times New Roman" w:hAnsi="Times New Roman" w:cs="Times New Roman"/>
          <w:kern w:val="0"/>
          <w:sz w:val="28"/>
          <w:szCs w:val="28"/>
          <w14:ligatures w14:val="none"/>
        </w:rPr>
        <w:t xml:space="preserve">eep </w:t>
      </w:r>
      <w:r w:rsidRPr="00141ED7">
        <w:rPr>
          <w:rFonts w:ascii="Times New Roman" w:eastAsia="Times New Roman" w:hAnsi="Times New Roman" w:cs="Times New Roman"/>
          <w:kern w:val="0"/>
          <w:sz w:val="28"/>
          <w:szCs w:val="28"/>
          <w14:ligatures w14:val="none"/>
        </w:rPr>
        <w:t>L</w:t>
      </w:r>
      <w:r w:rsidR="00141ED7" w:rsidRPr="00141ED7">
        <w:rPr>
          <w:rFonts w:ascii="Times New Roman" w:eastAsia="Times New Roman" w:hAnsi="Times New Roman" w:cs="Times New Roman"/>
          <w:kern w:val="0"/>
          <w:sz w:val="28"/>
          <w:szCs w:val="28"/>
          <w14:ligatures w14:val="none"/>
        </w:rPr>
        <w:t>earning</w:t>
      </w:r>
      <w:r w:rsidRPr="00141ED7">
        <w:rPr>
          <w:rFonts w:ascii="Times New Roman" w:eastAsia="Times New Roman" w:hAnsi="Times New Roman" w:cs="Times New Roman"/>
          <w:kern w:val="0"/>
          <w:sz w:val="28"/>
          <w:szCs w:val="28"/>
          <w14:ligatures w14:val="none"/>
        </w:rPr>
        <w:t xml:space="preserve"> has been effective in analyzing medical images and researchers are now looking into using DL for helping diagnose lung diseases, especially considering the COVID-19 pandemic. Previous studies have mainly looked at CT scans. This research examines how deep learning techniques can be used to analyze lung ultrasound images. A new dataset of these images with annotations indicating the level of disease severity has been created from Italian hospitals. The dataset includes information at the frame, video, and pixel levels. Using this data, various deep learning models are introduced to tackle this analysis. </w:t>
      </w:r>
    </w:p>
    <w:p w14:paraId="348CFED1" w14:textId="131B480A" w:rsidR="00A068C1" w:rsidRPr="00141ED7" w:rsidRDefault="000654A6" w:rsidP="003E3328">
      <w:pPr>
        <w:jc w:val="both"/>
        <w:rPr>
          <w:rFonts w:ascii="Times New Roman" w:eastAsia="Times New Roman" w:hAnsi="Times New Roman" w:cs="Times New Roman"/>
          <w:kern w:val="0"/>
          <w:sz w:val="32"/>
          <w:szCs w:val="32"/>
          <w14:ligatures w14:val="none"/>
        </w:rPr>
      </w:pPr>
      <w:r w:rsidRPr="00141ED7">
        <w:rPr>
          <w:rFonts w:ascii="Times New Roman" w:eastAsia="Times New Roman" w:hAnsi="Times New Roman" w:cs="Times New Roman"/>
          <w:kern w:val="0"/>
          <w:sz w:val="28"/>
          <w:szCs w:val="28"/>
          <w14:ligatures w14:val="none"/>
        </w:rPr>
        <w:t xml:space="preserve">Tasks related to automatically analyzing Lung Ultrasonography (LUS) images are discussed.   A new deep network is introduced, inspired by Spatial Transformer Networks, that can predict the severity of a disease in an image and identify any abnormalities without needing a lot of supervision. A new method using uninorms is proposed for combining scores from individual frames to get an overall score for a video.   Different deep learning models are compared for accurately segmenting COVID-19 imaging biomarkers at the pixel level. Experiments on a new dataset show promising results for all the tasks mentioned, indicating potential for future research on using deep learning for diagnosing COVID-19 with the help of LUS data. </w:t>
      </w:r>
      <w:r w:rsidRPr="00141ED7">
        <w:rPr>
          <w:rFonts w:ascii="Times New Roman" w:eastAsia="Times New Roman" w:hAnsi="Times New Roman" w:cs="Times New Roman"/>
          <w:kern w:val="0"/>
          <w:sz w:val="32"/>
          <w:szCs w:val="32"/>
          <w14:ligatures w14:val="none"/>
        </w:rPr>
        <w:t xml:space="preserve"> </w:t>
      </w:r>
    </w:p>
    <w:p w14:paraId="497B9CA6" w14:textId="77777777" w:rsidR="001D0A77" w:rsidRPr="00141ED7" w:rsidRDefault="001D0A77" w:rsidP="003E3328">
      <w:pPr>
        <w:jc w:val="both"/>
        <w:rPr>
          <w:rFonts w:ascii="Times New Roman" w:eastAsia="Times New Roman" w:hAnsi="Times New Roman" w:cs="Times New Roman"/>
          <w:kern w:val="0"/>
          <w:sz w:val="32"/>
          <w:szCs w:val="32"/>
          <w14:ligatures w14:val="none"/>
        </w:rPr>
      </w:pPr>
    </w:p>
    <w:p w14:paraId="22E36DE3" w14:textId="77777777" w:rsidR="00141ED7" w:rsidRPr="00141ED7" w:rsidRDefault="00141ED7" w:rsidP="003E3328">
      <w:pPr>
        <w:jc w:val="both"/>
        <w:rPr>
          <w:rFonts w:ascii="Times New Roman" w:eastAsia="Times New Roman" w:hAnsi="Times New Roman" w:cs="Times New Roman"/>
          <w:kern w:val="0"/>
          <w:sz w:val="32"/>
          <w:szCs w:val="32"/>
          <w14:ligatures w14:val="none"/>
        </w:rPr>
      </w:pPr>
    </w:p>
    <w:p w14:paraId="0C49CD89" w14:textId="77777777" w:rsidR="00141ED7" w:rsidRPr="00141ED7" w:rsidRDefault="00141ED7" w:rsidP="003E3328">
      <w:pPr>
        <w:jc w:val="both"/>
        <w:rPr>
          <w:rFonts w:ascii="Times New Roman" w:eastAsia="Times New Roman" w:hAnsi="Times New Roman" w:cs="Times New Roman"/>
          <w:kern w:val="0"/>
          <w:sz w:val="32"/>
          <w:szCs w:val="32"/>
          <w14:ligatures w14:val="none"/>
        </w:rPr>
      </w:pPr>
    </w:p>
    <w:p w14:paraId="7D1CB520" w14:textId="77777777" w:rsidR="00141ED7" w:rsidRPr="00141ED7" w:rsidRDefault="00141ED7" w:rsidP="003E3328">
      <w:pPr>
        <w:jc w:val="both"/>
        <w:rPr>
          <w:rFonts w:ascii="Times New Roman" w:eastAsia="Times New Roman" w:hAnsi="Times New Roman" w:cs="Times New Roman"/>
          <w:kern w:val="0"/>
          <w:sz w:val="32"/>
          <w:szCs w:val="32"/>
          <w14:ligatures w14:val="none"/>
        </w:rPr>
      </w:pPr>
    </w:p>
    <w:p w14:paraId="0B53F549" w14:textId="77777777" w:rsidR="00141ED7" w:rsidRPr="00141ED7" w:rsidRDefault="00141ED7" w:rsidP="003E3328">
      <w:pPr>
        <w:jc w:val="both"/>
        <w:rPr>
          <w:rFonts w:ascii="Times New Roman" w:eastAsia="Times New Roman" w:hAnsi="Times New Roman" w:cs="Times New Roman"/>
          <w:kern w:val="0"/>
          <w:sz w:val="32"/>
          <w:szCs w:val="32"/>
          <w14:ligatures w14:val="none"/>
        </w:rPr>
      </w:pPr>
    </w:p>
    <w:p w14:paraId="239EDB97" w14:textId="77777777" w:rsidR="00141ED7" w:rsidRPr="00141ED7" w:rsidRDefault="00141ED7" w:rsidP="003E3328">
      <w:pPr>
        <w:jc w:val="both"/>
        <w:rPr>
          <w:rFonts w:ascii="Times New Roman" w:eastAsia="Times New Roman" w:hAnsi="Times New Roman" w:cs="Times New Roman"/>
          <w:kern w:val="0"/>
          <w:sz w:val="32"/>
          <w:szCs w:val="32"/>
          <w14:ligatures w14:val="none"/>
        </w:rPr>
      </w:pPr>
    </w:p>
    <w:p w14:paraId="5E78EFE1" w14:textId="77777777" w:rsidR="00141ED7" w:rsidRPr="00141ED7" w:rsidRDefault="00141ED7" w:rsidP="001D0A77">
      <w:pPr>
        <w:rPr>
          <w:rFonts w:ascii="Times New Roman" w:eastAsia="Times New Roman" w:hAnsi="Times New Roman" w:cs="Times New Roman"/>
          <w:kern w:val="0"/>
          <w:sz w:val="32"/>
          <w:szCs w:val="32"/>
          <w14:ligatures w14:val="none"/>
        </w:rPr>
      </w:pPr>
    </w:p>
    <w:p w14:paraId="258B3B9E" w14:textId="77777777" w:rsidR="00141ED7" w:rsidRDefault="00141ED7" w:rsidP="001D0A77">
      <w:pPr>
        <w:rPr>
          <w:rFonts w:ascii="Times New Roman" w:eastAsia="Times New Roman" w:hAnsi="Times New Roman" w:cs="Times New Roman"/>
          <w:kern w:val="0"/>
          <w:sz w:val="52"/>
          <w:szCs w:val="52"/>
          <w14:ligatures w14:val="none"/>
        </w:rPr>
      </w:pPr>
    </w:p>
    <w:p w14:paraId="29939E62" w14:textId="77777777" w:rsidR="00141ED7" w:rsidRDefault="00141ED7" w:rsidP="001D0A77">
      <w:pPr>
        <w:rPr>
          <w:rFonts w:ascii="Times New Roman" w:eastAsia="Times New Roman" w:hAnsi="Times New Roman" w:cs="Times New Roman"/>
          <w:kern w:val="0"/>
          <w:sz w:val="52"/>
          <w:szCs w:val="52"/>
          <w14:ligatures w14:val="none"/>
        </w:rPr>
      </w:pPr>
    </w:p>
    <w:p w14:paraId="1B361881" w14:textId="697ADD95" w:rsidR="000654A6" w:rsidRPr="00141ED7" w:rsidRDefault="000654A6" w:rsidP="00141ED7">
      <w:pPr>
        <w:jc w:val="center"/>
        <w:rPr>
          <w:rFonts w:ascii="Times New Roman" w:eastAsia="Times New Roman" w:hAnsi="Times New Roman" w:cs="Times New Roman"/>
          <w:kern w:val="0"/>
          <w:sz w:val="52"/>
          <w:szCs w:val="52"/>
          <w14:ligatures w14:val="none"/>
        </w:rPr>
      </w:pPr>
      <w:r w:rsidRPr="00141ED7">
        <w:rPr>
          <w:rFonts w:ascii="Times New Roman" w:eastAsia="Times New Roman" w:hAnsi="Times New Roman" w:cs="Times New Roman"/>
          <w:kern w:val="0"/>
          <w:sz w:val="52"/>
          <w:szCs w:val="52"/>
          <w14:ligatures w14:val="none"/>
        </w:rPr>
        <w:lastRenderedPageBreak/>
        <w:t>Introduction</w:t>
      </w:r>
    </w:p>
    <w:p w14:paraId="3DF897BD" w14:textId="77777777" w:rsidR="000654A6" w:rsidRPr="00141ED7" w:rsidRDefault="000654A6" w:rsidP="001D0A77">
      <w:pPr>
        <w:rPr>
          <w:rStyle w:val="BookTitle"/>
          <w:rFonts w:ascii="Times New Roman" w:hAnsi="Times New Roman" w:cs="Times New Roman"/>
        </w:rPr>
      </w:pPr>
      <w:r w:rsidRPr="00141ED7">
        <w:rPr>
          <w:rStyle w:val="BookTitle"/>
          <w:rFonts w:ascii="Times New Roman" w:hAnsi="Times New Roman" w:cs="Times New Roman"/>
        </w:rPr>
        <w:t>Overview of COVID-19 and Its Impact on Healthcare</w:t>
      </w:r>
    </w:p>
    <w:p w14:paraId="04E2099A"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COVID-19 Basics:</w:t>
      </w:r>
    </w:p>
    <w:p w14:paraId="6E97078C" w14:textId="5843EE23"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Viral Origin and Spread:</w:t>
      </w:r>
      <w:r w:rsidRPr="00141ED7">
        <w:rPr>
          <w:rFonts w:ascii="Times New Roman" w:eastAsia="Times New Roman" w:hAnsi="Times New Roman" w:cs="Times New Roman"/>
          <w:kern w:val="0"/>
          <w:sz w:val="24"/>
          <w:szCs w:val="24"/>
          <w14:ligatures w14:val="none"/>
        </w:rPr>
        <w:t xml:space="preserve"> COVID-19 </w:t>
      </w:r>
      <w:r w:rsidR="001D0A77" w:rsidRPr="00141ED7">
        <w:rPr>
          <w:rFonts w:ascii="Times New Roman" w:eastAsia="Times New Roman" w:hAnsi="Times New Roman" w:cs="Times New Roman"/>
          <w:kern w:val="0"/>
          <w:sz w:val="24"/>
          <w:szCs w:val="24"/>
          <w14:ligatures w14:val="none"/>
        </w:rPr>
        <w:t>are</w:t>
      </w:r>
      <w:r w:rsidRPr="00141ED7">
        <w:rPr>
          <w:rFonts w:ascii="Times New Roman" w:eastAsia="Times New Roman" w:hAnsi="Times New Roman" w:cs="Times New Roman"/>
          <w:kern w:val="0"/>
          <w:sz w:val="24"/>
          <w:szCs w:val="24"/>
          <w14:ligatures w14:val="none"/>
        </w:rPr>
        <w:t xml:space="preserve"> caused by the novel coronavirus SARS-CoV-2 and primarily spreads through respiratory droplets.</w:t>
      </w:r>
    </w:p>
    <w:p w14:paraId="33098550"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Global Pandemic:</w:t>
      </w:r>
      <w:r w:rsidRPr="00141ED7">
        <w:rPr>
          <w:rFonts w:ascii="Times New Roman" w:eastAsia="Times New Roman" w:hAnsi="Times New Roman" w:cs="Times New Roman"/>
          <w:kern w:val="0"/>
          <w:sz w:val="24"/>
          <w:szCs w:val="24"/>
          <w14:ligatures w14:val="none"/>
        </w:rPr>
        <w:t xml:space="preserve"> Declared a pandemic by the World Health Organization (WHO) in March 2020, COVID-19 has had significant global health, social, and economic impacts.</w:t>
      </w:r>
    </w:p>
    <w:p w14:paraId="0F4C26DB"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Impact on Healthcare Systems:</w:t>
      </w:r>
    </w:p>
    <w:p w14:paraId="777B5C66"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Overwhelming Healthcare Facilities:</w:t>
      </w:r>
      <w:r w:rsidRPr="00141ED7">
        <w:rPr>
          <w:rFonts w:ascii="Times New Roman" w:eastAsia="Times New Roman" w:hAnsi="Times New Roman" w:cs="Times New Roman"/>
          <w:kern w:val="0"/>
          <w:sz w:val="24"/>
          <w:szCs w:val="24"/>
          <w14:ligatures w14:val="none"/>
        </w:rPr>
        <w:t xml:space="preserve"> Surge in cases strained healthcare systems worldwide, leading to shortages of medical supplies, hospital beds, and healthcare personnel.</w:t>
      </w:r>
    </w:p>
    <w:p w14:paraId="5294A1C6"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Challenges in Diagnosis and Treatment:</w:t>
      </w:r>
      <w:r w:rsidRPr="00141ED7">
        <w:rPr>
          <w:rFonts w:ascii="Times New Roman" w:eastAsia="Times New Roman" w:hAnsi="Times New Roman" w:cs="Times New Roman"/>
          <w:kern w:val="0"/>
          <w:sz w:val="24"/>
          <w:szCs w:val="24"/>
          <w14:ligatures w14:val="none"/>
        </w:rPr>
        <w:t xml:space="preserve"> Rapid identification and isolation of cases are critical to prevent further transmission and manage severe cases effectively.</w:t>
      </w:r>
    </w:p>
    <w:p w14:paraId="2B0F185A" w14:textId="77777777" w:rsidR="000654A6" w:rsidRPr="00141ED7" w:rsidRDefault="000654A6" w:rsidP="001D0A77">
      <w:pPr>
        <w:rPr>
          <w:rFonts w:ascii="Times New Roman" w:hAnsi="Times New Roman" w:cs="Times New Roman"/>
        </w:rPr>
      </w:pPr>
      <w:r w:rsidRPr="00141ED7">
        <w:rPr>
          <w:rFonts w:ascii="Times New Roman" w:hAnsi="Times New Roman" w:cs="Times New Roman"/>
        </w:rPr>
        <w:t>Importance of Early Detection and Diagnosis</w:t>
      </w:r>
    </w:p>
    <w:p w14:paraId="7D25EBFD"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Early Detection Significance:</w:t>
      </w:r>
    </w:p>
    <w:p w14:paraId="32DB4B10"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Reducing Transmission:</w:t>
      </w:r>
      <w:r w:rsidRPr="00141ED7">
        <w:rPr>
          <w:rFonts w:ascii="Times New Roman" w:eastAsia="Times New Roman" w:hAnsi="Times New Roman" w:cs="Times New Roman"/>
          <w:kern w:val="0"/>
          <w:sz w:val="24"/>
          <w:szCs w:val="24"/>
          <w14:ligatures w14:val="none"/>
        </w:rPr>
        <w:t xml:space="preserve"> Early identification of COVID-19 cases helps implement timely isolation and quarantine measures, reducing community spread.</w:t>
      </w:r>
    </w:p>
    <w:p w14:paraId="21DB6BEC"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Early Treatment:</w:t>
      </w:r>
      <w:r w:rsidRPr="00141ED7">
        <w:rPr>
          <w:rFonts w:ascii="Times New Roman" w:eastAsia="Times New Roman" w:hAnsi="Times New Roman" w:cs="Times New Roman"/>
          <w:kern w:val="0"/>
          <w:sz w:val="24"/>
          <w:szCs w:val="24"/>
          <w14:ligatures w14:val="none"/>
        </w:rPr>
        <w:t xml:space="preserve"> Prompt diagnosis enables early initiation of supportive care and specific treatments, potentially improving patient outcomes and reducing mortality rates.</w:t>
      </w:r>
    </w:p>
    <w:p w14:paraId="79C7FEAB"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Public Health Interventions:</w:t>
      </w:r>
      <w:r w:rsidRPr="00141ED7">
        <w:rPr>
          <w:rFonts w:ascii="Times New Roman" w:eastAsia="Times New Roman" w:hAnsi="Times New Roman" w:cs="Times New Roman"/>
          <w:kern w:val="0"/>
          <w:sz w:val="24"/>
          <w:szCs w:val="24"/>
          <w14:ligatures w14:val="none"/>
        </w:rPr>
        <w:t xml:space="preserve"> Early detection supports public health efforts in contact tracing and outbreak management, controlling the spread of the virus.</w:t>
      </w:r>
    </w:p>
    <w:p w14:paraId="0881E055" w14:textId="77777777" w:rsidR="000654A6" w:rsidRPr="00141ED7" w:rsidRDefault="000654A6" w:rsidP="001D0A77">
      <w:pPr>
        <w:rPr>
          <w:rFonts w:ascii="Times New Roman" w:eastAsia="Times New Roman" w:hAnsi="Times New Roman" w:cs="Times New Roman"/>
          <w:b/>
          <w:bCs/>
          <w:kern w:val="0"/>
          <w:sz w:val="27"/>
          <w:szCs w:val="27"/>
          <w14:ligatures w14:val="none"/>
        </w:rPr>
      </w:pPr>
      <w:r w:rsidRPr="00141ED7">
        <w:rPr>
          <w:rFonts w:ascii="Times New Roman" w:eastAsia="Times New Roman" w:hAnsi="Times New Roman" w:cs="Times New Roman"/>
          <w:b/>
          <w:bCs/>
          <w:kern w:val="0"/>
          <w:sz w:val="27"/>
          <w:szCs w:val="27"/>
          <w14:ligatures w14:val="none"/>
        </w:rPr>
        <w:t>Role of Ultrasound in Point-of-Care Settings</w:t>
      </w:r>
    </w:p>
    <w:p w14:paraId="7987DA3E"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Advantages of Ultrasound:</w:t>
      </w:r>
    </w:p>
    <w:p w14:paraId="6BCC73A8"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Portability:</w:t>
      </w:r>
      <w:r w:rsidRPr="00141ED7">
        <w:rPr>
          <w:rFonts w:ascii="Times New Roman" w:eastAsia="Times New Roman" w:hAnsi="Times New Roman" w:cs="Times New Roman"/>
          <w:kern w:val="0"/>
          <w:sz w:val="24"/>
          <w:szCs w:val="24"/>
          <w14:ligatures w14:val="none"/>
        </w:rPr>
        <w:t xml:space="preserve"> Ultrasound machines are portable and can be used at the bedside or in remote settings, making them ideal for point-of-care diagnostics.</w:t>
      </w:r>
    </w:p>
    <w:p w14:paraId="1D7DED0B"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Real-Time Imaging:</w:t>
      </w:r>
      <w:r w:rsidRPr="00141ED7">
        <w:rPr>
          <w:rFonts w:ascii="Times New Roman" w:eastAsia="Times New Roman" w:hAnsi="Times New Roman" w:cs="Times New Roman"/>
          <w:kern w:val="0"/>
          <w:sz w:val="24"/>
          <w:szCs w:val="24"/>
          <w14:ligatures w14:val="none"/>
        </w:rPr>
        <w:t xml:space="preserve"> Provides real-time imaging of anatomical structures and abnormalities, aiding in rapid assessment and decision-making.</w:t>
      </w:r>
    </w:p>
    <w:p w14:paraId="02FB7FF7"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Safety:</w:t>
      </w:r>
      <w:r w:rsidRPr="00141ED7">
        <w:rPr>
          <w:rFonts w:ascii="Times New Roman" w:eastAsia="Times New Roman" w:hAnsi="Times New Roman" w:cs="Times New Roman"/>
          <w:kern w:val="0"/>
          <w:sz w:val="24"/>
          <w:szCs w:val="24"/>
          <w14:ligatures w14:val="none"/>
        </w:rPr>
        <w:t xml:space="preserve"> Ultrasound imaging does not involve ionizing radiation, making it safer for repeated use and suitable for vulnerable populations.</w:t>
      </w:r>
    </w:p>
    <w:p w14:paraId="0568C65B"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Versatility:</w:t>
      </w:r>
      <w:r w:rsidRPr="00141ED7">
        <w:rPr>
          <w:rFonts w:ascii="Times New Roman" w:eastAsia="Times New Roman" w:hAnsi="Times New Roman" w:cs="Times New Roman"/>
          <w:kern w:val="0"/>
          <w:sz w:val="24"/>
          <w:szCs w:val="24"/>
          <w14:ligatures w14:val="none"/>
        </w:rPr>
        <w:t xml:space="preserve"> Can assess lung pathology, such as pneumonia and pulmonary edema, which are critical in COVID-19 diagnosis and monitoring.</w:t>
      </w:r>
    </w:p>
    <w:p w14:paraId="29DD0664" w14:textId="77777777" w:rsidR="001D0A77" w:rsidRPr="00141ED7" w:rsidRDefault="001D0A77" w:rsidP="001D0A77">
      <w:pPr>
        <w:rPr>
          <w:rFonts w:ascii="Times New Roman" w:eastAsia="Times New Roman" w:hAnsi="Times New Roman" w:cs="Times New Roman"/>
          <w:b/>
          <w:bCs/>
          <w:kern w:val="0"/>
          <w:sz w:val="24"/>
          <w:szCs w:val="24"/>
          <w14:ligatures w14:val="none"/>
        </w:rPr>
      </w:pPr>
    </w:p>
    <w:p w14:paraId="1F8E3734" w14:textId="4113A63B"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lastRenderedPageBreak/>
        <w:t>Specific Role in COVID-19:</w:t>
      </w:r>
    </w:p>
    <w:p w14:paraId="2DE87B75"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Detection of Lung Abnormalities:</w:t>
      </w:r>
      <w:r w:rsidRPr="00141ED7">
        <w:rPr>
          <w:rFonts w:ascii="Times New Roman" w:eastAsia="Times New Roman" w:hAnsi="Times New Roman" w:cs="Times New Roman"/>
          <w:kern w:val="0"/>
          <w:sz w:val="24"/>
          <w:szCs w:val="24"/>
          <w14:ligatures w14:val="none"/>
        </w:rPr>
        <w:t xml:space="preserve"> Ultrasound can detect characteristic findings of COVID-19 pneumonia, such as consolidations, pleural thickening, and irregular pleural lines.</w:t>
      </w:r>
    </w:p>
    <w:p w14:paraId="4AD4FD39"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Monitoring Disease Progression:</w:t>
      </w:r>
      <w:r w:rsidRPr="00141ED7">
        <w:rPr>
          <w:rFonts w:ascii="Times New Roman" w:eastAsia="Times New Roman" w:hAnsi="Times New Roman" w:cs="Times New Roman"/>
          <w:kern w:val="0"/>
          <w:sz w:val="24"/>
          <w:szCs w:val="24"/>
          <w14:ligatures w14:val="none"/>
        </w:rPr>
        <w:t xml:space="preserve"> Enables serial monitoring of lung involvement and response to treatment, facilitating clinical management decisions.</w:t>
      </w:r>
    </w:p>
    <w:p w14:paraId="6803615D" w14:textId="77777777" w:rsidR="000654A6" w:rsidRPr="00141ED7" w:rsidRDefault="000654A6" w:rsidP="001D0A77">
      <w:pPr>
        <w:rPr>
          <w:rFonts w:ascii="Times New Roman" w:eastAsia="Times New Roman" w:hAnsi="Times New Roman" w:cs="Times New Roman"/>
          <w:kern w:val="0"/>
          <w:sz w:val="24"/>
          <w:szCs w:val="24"/>
          <w14:ligatures w14:val="none"/>
        </w:rPr>
      </w:pPr>
      <w:r w:rsidRPr="00141ED7">
        <w:rPr>
          <w:rFonts w:ascii="Times New Roman" w:eastAsia="Times New Roman" w:hAnsi="Times New Roman" w:cs="Times New Roman"/>
          <w:b/>
          <w:bCs/>
          <w:kern w:val="0"/>
          <w:sz w:val="24"/>
          <w:szCs w:val="24"/>
          <w14:ligatures w14:val="none"/>
        </w:rPr>
        <w:t>Complementary to Other Modalities:</w:t>
      </w:r>
      <w:r w:rsidRPr="00141ED7">
        <w:rPr>
          <w:rFonts w:ascii="Times New Roman" w:eastAsia="Times New Roman" w:hAnsi="Times New Roman" w:cs="Times New Roman"/>
          <w:kern w:val="0"/>
          <w:sz w:val="24"/>
          <w:szCs w:val="24"/>
          <w14:ligatures w14:val="none"/>
        </w:rPr>
        <w:t xml:space="preserve"> Augments information provided by chest X-rays and CT scans, particularly in resource-limited settings or when radiation exposure needs to be minimized.</w:t>
      </w:r>
    </w:p>
    <w:p w14:paraId="64BB1349" w14:textId="77777777" w:rsidR="000654A6" w:rsidRPr="00141ED7" w:rsidRDefault="000654A6" w:rsidP="001D0A77">
      <w:pPr>
        <w:rPr>
          <w:rFonts w:ascii="Times New Roman" w:eastAsia="Times New Roman" w:hAnsi="Times New Roman" w:cs="Times New Roman"/>
          <w:b/>
          <w:bCs/>
          <w:kern w:val="0"/>
          <w:sz w:val="27"/>
          <w:szCs w:val="27"/>
          <w14:ligatures w14:val="none"/>
        </w:rPr>
      </w:pPr>
      <w:r w:rsidRPr="00141ED7">
        <w:rPr>
          <w:rFonts w:ascii="Times New Roman" w:eastAsia="Times New Roman" w:hAnsi="Times New Roman" w:cs="Times New Roman"/>
          <w:b/>
          <w:bCs/>
          <w:kern w:val="0"/>
          <w:sz w:val="27"/>
          <w:szCs w:val="27"/>
          <w14:ligatures w14:val="none"/>
        </w:rPr>
        <w:t>Example:</w:t>
      </w:r>
    </w:p>
    <w:p w14:paraId="77DFC3F0" w14:textId="77777777" w:rsidR="000654A6" w:rsidRPr="000048F8" w:rsidRDefault="000654A6" w:rsidP="000048F8">
      <w:pPr>
        <w:pStyle w:val="ListParagraph"/>
        <w:numPr>
          <w:ilvl w:val="0"/>
          <w:numId w:val="42"/>
        </w:numPr>
        <w:jc w:val="both"/>
        <w:rPr>
          <w:rFonts w:ascii="Times New Roman" w:eastAsia="Times New Roman" w:hAnsi="Times New Roman" w:cs="Times New Roman"/>
          <w:kern w:val="0"/>
          <w:sz w:val="24"/>
          <w:szCs w:val="24"/>
          <w14:ligatures w14:val="none"/>
        </w:rPr>
      </w:pPr>
      <w:r w:rsidRPr="000048F8">
        <w:rPr>
          <w:rFonts w:ascii="Times New Roman" w:eastAsia="Times New Roman" w:hAnsi="Times New Roman" w:cs="Times New Roman"/>
          <w:b/>
          <w:bCs/>
          <w:kern w:val="0"/>
          <w:sz w:val="24"/>
          <w:szCs w:val="24"/>
          <w14:ligatures w14:val="none"/>
        </w:rPr>
        <w:t>Overview of COVID-19 and Its Impact on Healthcare:</w:t>
      </w:r>
    </w:p>
    <w:p w14:paraId="5E6CC805" w14:textId="7A08C995" w:rsidR="000654A6" w:rsidRPr="000048F8" w:rsidRDefault="000654A6" w:rsidP="000048F8">
      <w:pPr>
        <w:pStyle w:val="ListParagraph"/>
        <w:jc w:val="both"/>
        <w:rPr>
          <w:rFonts w:ascii="Times New Roman" w:eastAsia="Times New Roman" w:hAnsi="Times New Roman" w:cs="Times New Roman"/>
          <w:kern w:val="0"/>
          <w:sz w:val="24"/>
          <w:szCs w:val="24"/>
          <w14:ligatures w14:val="none"/>
        </w:rPr>
      </w:pPr>
      <w:r w:rsidRPr="000048F8">
        <w:rPr>
          <w:rFonts w:ascii="Times New Roman" w:eastAsia="Times New Roman" w:hAnsi="Times New Roman" w:cs="Times New Roman"/>
          <w:kern w:val="0"/>
          <w:sz w:val="24"/>
          <w:szCs w:val="24"/>
          <w14:ligatures w14:val="none"/>
        </w:rPr>
        <w:t>COVID-19 emerged as a global pandemic, overwhelming healthcare systems and necessitating rapid diagnostic strategies to mitigate transmission and manage cases effectively.</w:t>
      </w:r>
    </w:p>
    <w:p w14:paraId="0E424F25" w14:textId="77777777" w:rsidR="000654A6" w:rsidRPr="000048F8" w:rsidRDefault="000654A6" w:rsidP="000048F8">
      <w:pPr>
        <w:pStyle w:val="ListParagraph"/>
        <w:numPr>
          <w:ilvl w:val="0"/>
          <w:numId w:val="42"/>
        </w:numPr>
        <w:jc w:val="both"/>
        <w:rPr>
          <w:rFonts w:ascii="Times New Roman" w:eastAsia="Times New Roman" w:hAnsi="Times New Roman" w:cs="Times New Roman"/>
          <w:kern w:val="0"/>
          <w:sz w:val="24"/>
          <w:szCs w:val="24"/>
          <w14:ligatures w14:val="none"/>
        </w:rPr>
      </w:pPr>
      <w:r w:rsidRPr="000048F8">
        <w:rPr>
          <w:rFonts w:ascii="Times New Roman" w:eastAsia="Times New Roman" w:hAnsi="Times New Roman" w:cs="Times New Roman"/>
          <w:b/>
          <w:bCs/>
          <w:kern w:val="0"/>
          <w:sz w:val="24"/>
          <w:szCs w:val="24"/>
          <w14:ligatures w14:val="none"/>
        </w:rPr>
        <w:t>Importance of Early Detection and Diagnosis:</w:t>
      </w:r>
    </w:p>
    <w:p w14:paraId="20E3046D" w14:textId="77777777" w:rsidR="000654A6" w:rsidRPr="000048F8" w:rsidRDefault="000654A6" w:rsidP="000048F8">
      <w:pPr>
        <w:pStyle w:val="ListParagraph"/>
        <w:jc w:val="both"/>
        <w:rPr>
          <w:rFonts w:ascii="Times New Roman" w:eastAsia="Times New Roman" w:hAnsi="Times New Roman" w:cs="Times New Roman"/>
          <w:kern w:val="0"/>
          <w:sz w:val="24"/>
          <w:szCs w:val="24"/>
          <w14:ligatures w14:val="none"/>
        </w:rPr>
      </w:pPr>
      <w:r w:rsidRPr="000048F8">
        <w:rPr>
          <w:rFonts w:ascii="Times New Roman" w:eastAsia="Times New Roman" w:hAnsi="Times New Roman" w:cs="Times New Roman"/>
          <w:kern w:val="0"/>
          <w:sz w:val="24"/>
          <w:szCs w:val="24"/>
          <w14:ligatures w14:val="none"/>
        </w:rPr>
        <w:t>Early detection plays a crucial role in reducing transmission rates, enabling timely treatment, and supporting public health efforts in controlling outbreaks.</w:t>
      </w:r>
    </w:p>
    <w:p w14:paraId="402D961A" w14:textId="77777777" w:rsidR="000654A6" w:rsidRPr="000048F8" w:rsidRDefault="000654A6" w:rsidP="000048F8">
      <w:pPr>
        <w:pStyle w:val="ListParagraph"/>
        <w:numPr>
          <w:ilvl w:val="0"/>
          <w:numId w:val="42"/>
        </w:numPr>
        <w:jc w:val="both"/>
        <w:rPr>
          <w:rFonts w:ascii="Times New Roman" w:eastAsia="Times New Roman" w:hAnsi="Times New Roman" w:cs="Times New Roman"/>
          <w:kern w:val="0"/>
          <w:sz w:val="24"/>
          <w:szCs w:val="24"/>
          <w14:ligatures w14:val="none"/>
        </w:rPr>
      </w:pPr>
      <w:r w:rsidRPr="000048F8">
        <w:rPr>
          <w:rFonts w:ascii="Times New Roman" w:eastAsia="Times New Roman" w:hAnsi="Times New Roman" w:cs="Times New Roman"/>
          <w:b/>
          <w:bCs/>
          <w:kern w:val="0"/>
          <w:sz w:val="24"/>
          <w:szCs w:val="24"/>
          <w14:ligatures w14:val="none"/>
        </w:rPr>
        <w:t>Role of Ultrasound in Point-of-Care Settings:</w:t>
      </w:r>
    </w:p>
    <w:p w14:paraId="2FE42861" w14:textId="36F0AB3B" w:rsidR="000654A6" w:rsidRPr="000048F8" w:rsidRDefault="000654A6" w:rsidP="000048F8">
      <w:pPr>
        <w:pStyle w:val="ListParagraph"/>
        <w:jc w:val="both"/>
        <w:rPr>
          <w:rFonts w:ascii="Times New Roman" w:eastAsia="Times New Roman" w:hAnsi="Times New Roman" w:cs="Times New Roman"/>
          <w:kern w:val="0"/>
          <w:sz w:val="24"/>
          <w:szCs w:val="24"/>
          <w14:ligatures w14:val="none"/>
        </w:rPr>
      </w:pPr>
      <w:r w:rsidRPr="000048F8">
        <w:rPr>
          <w:rFonts w:ascii="Times New Roman" w:eastAsia="Times New Roman" w:hAnsi="Times New Roman" w:cs="Times New Roman"/>
          <w:kern w:val="0"/>
          <w:sz w:val="24"/>
          <w:szCs w:val="24"/>
          <w14:ligatures w14:val="none"/>
        </w:rPr>
        <w:t xml:space="preserve">Ultrasound's portability and real-time imaging capabilities make it indispensable for assessing lung pathology in COVID-19 patients, guiding clinical decisions at the </w:t>
      </w:r>
      <w:r w:rsidR="001D0A77" w:rsidRPr="000048F8">
        <w:rPr>
          <w:rFonts w:ascii="Times New Roman" w:eastAsia="Times New Roman" w:hAnsi="Times New Roman" w:cs="Times New Roman"/>
          <w:kern w:val="0"/>
          <w:sz w:val="24"/>
          <w:szCs w:val="24"/>
          <w14:ligatures w14:val="none"/>
        </w:rPr>
        <w:t>bedside,</w:t>
      </w:r>
      <w:r w:rsidRPr="000048F8">
        <w:rPr>
          <w:rFonts w:ascii="Times New Roman" w:eastAsia="Times New Roman" w:hAnsi="Times New Roman" w:cs="Times New Roman"/>
          <w:kern w:val="0"/>
          <w:sz w:val="24"/>
          <w:szCs w:val="24"/>
          <w14:ligatures w14:val="none"/>
        </w:rPr>
        <w:t xml:space="preserve"> and complementing other imaging modalities.</w:t>
      </w:r>
    </w:p>
    <w:p w14:paraId="6BD59181" w14:textId="77777777" w:rsidR="001D0A77" w:rsidRPr="00141ED7" w:rsidRDefault="001D0A77" w:rsidP="001D0A77">
      <w:pPr>
        <w:rPr>
          <w:rFonts w:ascii="Times New Roman" w:eastAsia="Times New Roman" w:hAnsi="Times New Roman" w:cs="Times New Roman"/>
          <w:kern w:val="0"/>
          <w:sz w:val="24"/>
          <w:szCs w:val="24"/>
          <w14:ligatures w14:val="none"/>
        </w:rPr>
      </w:pPr>
    </w:p>
    <w:p w14:paraId="6C0F30EA" w14:textId="77777777" w:rsidR="00141ED7" w:rsidRDefault="00141ED7" w:rsidP="00141ED7">
      <w:pPr>
        <w:jc w:val="center"/>
        <w:rPr>
          <w:rFonts w:ascii="Times New Roman" w:eastAsia="Times New Roman" w:hAnsi="Times New Roman" w:cs="Times New Roman"/>
          <w:kern w:val="0"/>
          <w:sz w:val="52"/>
          <w:szCs w:val="52"/>
          <w14:ligatures w14:val="none"/>
        </w:rPr>
      </w:pPr>
    </w:p>
    <w:p w14:paraId="7937AB59" w14:textId="77777777" w:rsidR="00141ED7" w:rsidRDefault="00141ED7" w:rsidP="00141ED7">
      <w:pPr>
        <w:jc w:val="center"/>
        <w:rPr>
          <w:rFonts w:ascii="Times New Roman" w:eastAsia="Times New Roman" w:hAnsi="Times New Roman" w:cs="Times New Roman"/>
          <w:kern w:val="0"/>
          <w:sz w:val="52"/>
          <w:szCs w:val="52"/>
          <w14:ligatures w14:val="none"/>
        </w:rPr>
      </w:pPr>
    </w:p>
    <w:p w14:paraId="36CCC18E" w14:textId="77777777" w:rsidR="00141ED7" w:rsidRDefault="00141ED7" w:rsidP="00141ED7">
      <w:pPr>
        <w:jc w:val="center"/>
        <w:rPr>
          <w:rFonts w:ascii="Times New Roman" w:eastAsia="Times New Roman" w:hAnsi="Times New Roman" w:cs="Times New Roman"/>
          <w:kern w:val="0"/>
          <w:sz w:val="52"/>
          <w:szCs w:val="52"/>
          <w14:ligatures w14:val="none"/>
        </w:rPr>
      </w:pPr>
    </w:p>
    <w:p w14:paraId="37115420" w14:textId="77777777" w:rsidR="00141ED7" w:rsidRDefault="00141ED7" w:rsidP="00141ED7">
      <w:pPr>
        <w:jc w:val="center"/>
        <w:rPr>
          <w:rFonts w:ascii="Times New Roman" w:eastAsia="Times New Roman" w:hAnsi="Times New Roman" w:cs="Times New Roman"/>
          <w:kern w:val="0"/>
          <w:sz w:val="52"/>
          <w:szCs w:val="52"/>
          <w14:ligatures w14:val="none"/>
        </w:rPr>
      </w:pPr>
    </w:p>
    <w:p w14:paraId="40D000FC" w14:textId="77777777" w:rsidR="00141ED7" w:rsidRDefault="00141ED7" w:rsidP="00141ED7">
      <w:pPr>
        <w:jc w:val="center"/>
        <w:rPr>
          <w:rFonts w:ascii="Times New Roman" w:eastAsia="Times New Roman" w:hAnsi="Times New Roman" w:cs="Times New Roman"/>
          <w:kern w:val="0"/>
          <w:sz w:val="52"/>
          <w:szCs w:val="52"/>
          <w14:ligatures w14:val="none"/>
        </w:rPr>
      </w:pPr>
    </w:p>
    <w:p w14:paraId="7039F1DF" w14:textId="77777777" w:rsidR="00141ED7" w:rsidRDefault="00141ED7" w:rsidP="00141ED7">
      <w:pPr>
        <w:jc w:val="center"/>
        <w:rPr>
          <w:rFonts w:ascii="Times New Roman" w:eastAsia="Times New Roman" w:hAnsi="Times New Roman" w:cs="Times New Roman"/>
          <w:kern w:val="0"/>
          <w:sz w:val="52"/>
          <w:szCs w:val="52"/>
          <w14:ligatures w14:val="none"/>
        </w:rPr>
      </w:pPr>
    </w:p>
    <w:p w14:paraId="780876C3" w14:textId="77777777" w:rsidR="000048F8" w:rsidRDefault="000048F8" w:rsidP="00141ED7">
      <w:pPr>
        <w:jc w:val="center"/>
        <w:rPr>
          <w:rFonts w:ascii="Times New Roman" w:eastAsia="Times New Roman" w:hAnsi="Times New Roman" w:cs="Times New Roman"/>
          <w:kern w:val="0"/>
          <w:sz w:val="52"/>
          <w:szCs w:val="52"/>
          <w14:ligatures w14:val="none"/>
        </w:rPr>
      </w:pPr>
    </w:p>
    <w:p w14:paraId="3355BA7F" w14:textId="3E2A4E3E" w:rsidR="001D0A77" w:rsidRPr="00141ED7" w:rsidRDefault="001D0A77" w:rsidP="00141ED7">
      <w:pPr>
        <w:jc w:val="center"/>
        <w:rPr>
          <w:rFonts w:ascii="Times New Roman" w:eastAsia="Times New Roman" w:hAnsi="Times New Roman" w:cs="Times New Roman"/>
          <w:kern w:val="0"/>
          <w:sz w:val="52"/>
          <w:szCs w:val="52"/>
          <w14:ligatures w14:val="none"/>
        </w:rPr>
      </w:pPr>
      <w:r w:rsidRPr="00141ED7">
        <w:rPr>
          <w:rFonts w:ascii="Times New Roman" w:eastAsia="Times New Roman" w:hAnsi="Times New Roman" w:cs="Times New Roman"/>
          <w:kern w:val="0"/>
          <w:sz w:val="52"/>
          <w:szCs w:val="52"/>
          <w14:ligatures w14:val="none"/>
        </w:rPr>
        <w:lastRenderedPageBreak/>
        <w:t>Research Objective</w:t>
      </w:r>
    </w:p>
    <w:p w14:paraId="044BD987" w14:textId="77777777" w:rsidR="001D0A77" w:rsidRPr="00141ED7" w:rsidRDefault="001D0A77" w:rsidP="001D0A77">
      <w:pPr>
        <w:rPr>
          <w:rFonts w:ascii="Times New Roman" w:hAnsi="Times New Roman" w:cs="Times New Roman"/>
          <w:b/>
          <w:bCs/>
        </w:rPr>
      </w:pPr>
      <w:r w:rsidRPr="00141ED7">
        <w:rPr>
          <w:rFonts w:ascii="Times New Roman" w:hAnsi="Times New Roman" w:cs="Times New Roman"/>
          <w:b/>
          <w:bCs/>
        </w:rPr>
        <w:t>Use of Deep Learning for COVID-19 Marker Detection</w:t>
      </w:r>
    </w:p>
    <w:p w14:paraId="6CE4D1E7"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Objective: Develop and evaluate a deep learning model to detect COVID-19 markers (e.g., opacities, consolidations) in lung ultrasound images.</w:t>
      </w:r>
    </w:p>
    <w:p w14:paraId="21557E29"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Rationale: Deep learning offers the potential for automated and accurate detection of COVID-19-related lung abnormalities, aiding in early diagnosis and treatment.</w:t>
      </w:r>
    </w:p>
    <w:p w14:paraId="67D5AC74"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Localization of Markers in Lung Ultrasound Images</w:t>
      </w:r>
    </w:p>
    <w:p w14:paraId="0B45DBE0"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Objective: Implement algorithms for the precise localization of COVID-19 markers within lung ultrasound scans.</w:t>
      </w:r>
    </w:p>
    <w:p w14:paraId="1210CBE9"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Rationale: Localization provides spatial information about the distribution and severity of lung lesions, which is crucial for clinical decision-making and monitoring disease progression.</w:t>
      </w:r>
    </w:p>
    <w:p w14:paraId="296B7194"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Importance of Automated Tools in Clinical Settings</w:t>
      </w:r>
    </w:p>
    <w:p w14:paraId="19F0FCA1"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Objective: Assess the clinical impact of automated tools based on deep learning models for COVID-19 marker detection and localization.</w:t>
      </w:r>
    </w:p>
    <w:p w14:paraId="4D18795D"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Rationale: Automation reduces reliance on subjective human interpretation, enhances diagnostic efficiency, and supports timely interventions in clinical practice.</w:t>
      </w:r>
    </w:p>
    <w:p w14:paraId="3EF4CC90" w14:textId="77777777" w:rsidR="001D0A77" w:rsidRPr="00141ED7" w:rsidRDefault="001D0A77" w:rsidP="001D0A77">
      <w:pPr>
        <w:rPr>
          <w:rFonts w:ascii="Times New Roman" w:hAnsi="Times New Roman" w:cs="Times New Roman"/>
          <w:b/>
          <w:bCs/>
          <w:sz w:val="27"/>
          <w:szCs w:val="27"/>
        </w:rPr>
      </w:pPr>
      <w:r w:rsidRPr="00141ED7">
        <w:rPr>
          <w:rFonts w:ascii="Times New Roman" w:hAnsi="Times New Roman" w:cs="Times New Roman"/>
          <w:b/>
          <w:bCs/>
          <w:sz w:val="27"/>
          <w:szCs w:val="27"/>
        </w:rPr>
        <w:t>Example Objectives:</w:t>
      </w:r>
    </w:p>
    <w:p w14:paraId="505879BE" w14:textId="77777777" w:rsidR="001D0A77" w:rsidRPr="000048F8" w:rsidRDefault="001D0A77" w:rsidP="000048F8">
      <w:pPr>
        <w:pStyle w:val="ListParagraph"/>
        <w:numPr>
          <w:ilvl w:val="0"/>
          <w:numId w:val="42"/>
        </w:numPr>
        <w:rPr>
          <w:rFonts w:ascii="Times New Roman" w:hAnsi="Times New Roman" w:cs="Times New Roman"/>
          <w:b/>
          <w:bCs/>
        </w:rPr>
      </w:pPr>
      <w:r w:rsidRPr="000048F8">
        <w:rPr>
          <w:rFonts w:ascii="Times New Roman" w:hAnsi="Times New Roman" w:cs="Times New Roman"/>
          <w:b/>
          <w:bCs/>
        </w:rPr>
        <w:t>Use of Deep Learning for COVID-19 Marker Detection:</w:t>
      </w:r>
    </w:p>
    <w:p w14:paraId="6D434829" w14:textId="77777777" w:rsidR="001D0A77" w:rsidRPr="000048F8" w:rsidRDefault="001D0A77" w:rsidP="000048F8">
      <w:pPr>
        <w:pStyle w:val="ListParagraph"/>
        <w:rPr>
          <w:rFonts w:ascii="Times New Roman" w:hAnsi="Times New Roman" w:cs="Times New Roman"/>
        </w:rPr>
      </w:pPr>
      <w:r w:rsidRPr="000048F8">
        <w:rPr>
          <w:rFonts w:ascii="Times New Roman" w:hAnsi="Times New Roman" w:cs="Times New Roman"/>
        </w:rPr>
        <w:t>Develop a convolutional neural network (CNN) model trained on a dataset of annotated lung ultrasound images to detect COVID-19 markers with high accuracy.</w:t>
      </w:r>
    </w:p>
    <w:p w14:paraId="49343A71" w14:textId="77777777" w:rsidR="001D0A77" w:rsidRPr="000048F8" w:rsidRDefault="001D0A77" w:rsidP="000048F8">
      <w:pPr>
        <w:pStyle w:val="ListParagraph"/>
        <w:rPr>
          <w:rFonts w:ascii="Times New Roman" w:hAnsi="Times New Roman" w:cs="Times New Roman"/>
        </w:rPr>
      </w:pPr>
      <w:r w:rsidRPr="000048F8">
        <w:rPr>
          <w:rFonts w:ascii="Times New Roman" w:hAnsi="Times New Roman" w:cs="Times New Roman"/>
        </w:rPr>
        <w:t>Evaluate model performance using metrics such as sensitivity, specificity, and area under the receiver operating characteristic curve (AUC).</w:t>
      </w:r>
    </w:p>
    <w:p w14:paraId="73B2CA1A" w14:textId="77777777" w:rsidR="001D0A77" w:rsidRPr="000048F8" w:rsidRDefault="001D0A77" w:rsidP="000048F8">
      <w:pPr>
        <w:pStyle w:val="ListParagraph"/>
        <w:numPr>
          <w:ilvl w:val="0"/>
          <w:numId w:val="42"/>
        </w:numPr>
        <w:rPr>
          <w:rFonts w:ascii="Times New Roman" w:hAnsi="Times New Roman" w:cs="Times New Roman"/>
          <w:b/>
          <w:bCs/>
        </w:rPr>
      </w:pPr>
      <w:r w:rsidRPr="000048F8">
        <w:rPr>
          <w:rFonts w:ascii="Times New Roman" w:hAnsi="Times New Roman" w:cs="Times New Roman"/>
          <w:b/>
          <w:bCs/>
        </w:rPr>
        <w:t>Localization of Markers in Lung Ultrasound Images:</w:t>
      </w:r>
    </w:p>
    <w:p w14:paraId="2D004B78" w14:textId="77777777" w:rsidR="001D0A77" w:rsidRPr="000048F8" w:rsidRDefault="001D0A77" w:rsidP="000048F8">
      <w:pPr>
        <w:pStyle w:val="ListParagraph"/>
        <w:rPr>
          <w:rFonts w:ascii="Times New Roman" w:hAnsi="Times New Roman" w:cs="Times New Roman"/>
        </w:rPr>
      </w:pPr>
      <w:r w:rsidRPr="000048F8">
        <w:rPr>
          <w:rFonts w:ascii="Times New Roman" w:hAnsi="Times New Roman" w:cs="Times New Roman"/>
        </w:rPr>
        <w:t>Implement a localization algorithm that identifies and delineates COVID-19-related lesions within ultrasound images, providing precise spatial information.</w:t>
      </w:r>
    </w:p>
    <w:p w14:paraId="7F5C1687" w14:textId="77777777" w:rsidR="001D0A77" w:rsidRPr="000048F8" w:rsidRDefault="001D0A77" w:rsidP="000048F8">
      <w:pPr>
        <w:pStyle w:val="ListParagraph"/>
        <w:rPr>
          <w:rFonts w:ascii="Times New Roman" w:hAnsi="Times New Roman" w:cs="Times New Roman"/>
        </w:rPr>
      </w:pPr>
      <w:r w:rsidRPr="000048F8">
        <w:rPr>
          <w:rFonts w:ascii="Times New Roman" w:hAnsi="Times New Roman" w:cs="Times New Roman"/>
        </w:rPr>
        <w:t>Validate the algorithm's accuracy through comparison with ground truth annotations by expert radiologists.</w:t>
      </w:r>
    </w:p>
    <w:p w14:paraId="0AD93461" w14:textId="77777777" w:rsidR="001D0A77" w:rsidRPr="000048F8" w:rsidRDefault="001D0A77" w:rsidP="000048F8">
      <w:pPr>
        <w:pStyle w:val="ListParagraph"/>
        <w:numPr>
          <w:ilvl w:val="0"/>
          <w:numId w:val="42"/>
        </w:numPr>
        <w:rPr>
          <w:rFonts w:ascii="Times New Roman" w:hAnsi="Times New Roman" w:cs="Times New Roman"/>
          <w:b/>
          <w:bCs/>
        </w:rPr>
      </w:pPr>
      <w:r w:rsidRPr="000048F8">
        <w:rPr>
          <w:rFonts w:ascii="Times New Roman" w:hAnsi="Times New Roman" w:cs="Times New Roman"/>
          <w:b/>
          <w:bCs/>
        </w:rPr>
        <w:t>Importance of Automated Tools in Clinical Settings:</w:t>
      </w:r>
    </w:p>
    <w:p w14:paraId="49BB201D" w14:textId="77777777" w:rsidR="001D0A77" w:rsidRPr="000048F8" w:rsidRDefault="001D0A77" w:rsidP="000048F8">
      <w:pPr>
        <w:pStyle w:val="ListParagraph"/>
        <w:rPr>
          <w:rFonts w:ascii="Times New Roman" w:hAnsi="Times New Roman" w:cs="Times New Roman"/>
        </w:rPr>
      </w:pPr>
      <w:r w:rsidRPr="000048F8">
        <w:rPr>
          <w:rFonts w:ascii="Times New Roman" w:hAnsi="Times New Roman" w:cs="Times New Roman"/>
        </w:rPr>
        <w:t>Investigate how automated COVID-19 detection tools integrate into clinical workflows, assessing their impact on diagnostic speed and accuracy.</w:t>
      </w:r>
    </w:p>
    <w:p w14:paraId="2ACBDF30" w14:textId="77777777" w:rsidR="001D0A77" w:rsidRPr="000048F8" w:rsidRDefault="001D0A77" w:rsidP="000048F8">
      <w:pPr>
        <w:pStyle w:val="ListParagraph"/>
        <w:rPr>
          <w:rFonts w:ascii="Times New Roman" w:hAnsi="Times New Roman" w:cs="Times New Roman"/>
        </w:rPr>
      </w:pPr>
      <w:r w:rsidRPr="000048F8">
        <w:rPr>
          <w:rFonts w:ascii="Times New Roman" w:hAnsi="Times New Roman" w:cs="Times New Roman"/>
        </w:rPr>
        <w:t>Explore clinician feedback and adoption rates to understand the practical benefits and challenges of implementing automated tools in diverse healthcare settings.</w:t>
      </w:r>
    </w:p>
    <w:p w14:paraId="2BC0F465" w14:textId="77777777" w:rsidR="001D0A77" w:rsidRPr="00141ED7" w:rsidRDefault="001D0A77" w:rsidP="001D0A77">
      <w:pPr>
        <w:rPr>
          <w:rFonts w:ascii="Times New Roman" w:hAnsi="Times New Roman" w:cs="Times New Roman"/>
        </w:rPr>
      </w:pPr>
    </w:p>
    <w:p w14:paraId="61ABA871" w14:textId="77777777" w:rsidR="000048F8" w:rsidRDefault="000048F8" w:rsidP="00141ED7">
      <w:pPr>
        <w:jc w:val="center"/>
        <w:rPr>
          <w:rFonts w:ascii="Times New Roman" w:hAnsi="Times New Roman" w:cs="Times New Roman"/>
          <w:sz w:val="52"/>
          <w:szCs w:val="52"/>
        </w:rPr>
      </w:pPr>
    </w:p>
    <w:p w14:paraId="7568BDCF" w14:textId="01B0409E" w:rsidR="001D0A77" w:rsidRPr="00141ED7" w:rsidRDefault="001D0A77" w:rsidP="00141ED7">
      <w:pPr>
        <w:jc w:val="center"/>
        <w:rPr>
          <w:rFonts w:ascii="Times New Roman" w:hAnsi="Times New Roman" w:cs="Times New Roman"/>
          <w:sz w:val="52"/>
          <w:szCs w:val="52"/>
        </w:rPr>
      </w:pPr>
      <w:r w:rsidRPr="00141ED7">
        <w:rPr>
          <w:rFonts w:ascii="Times New Roman" w:hAnsi="Times New Roman" w:cs="Times New Roman"/>
          <w:sz w:val="52"/>
          <w:szCs w:val="52"/>
        </w:rPr>
        <w:lastRenderedPageBreak/>
        <w:t>Background and Methodology</w:t>
      </w:r>
    </w:p>
    <w:p w14:paraId="43A5F977" w14:textId="77777777" w:rsidR="001D0A77" w:rsidRPr="00141ED7" w:rsidRDefault="001D0A77" w:rsidP="001D0A77">
      <w:pPr>
        <w:rPr>
          <w:rFonts w:ascii="Times New Roman" w:hAnsi="Times New Roman" w:cs="Times New Roman"/>
          <w:b/>
          <w:bCs/>
        </w:rPr>
      </w:pPr>
      <w:r w:rsidRPr="00141ED7">
        <w:rPr>
          <w:rFonts w:ascii="Times New Roman" w:hAnsi="Times New Roman" w:cs="Times New Roman"/>
          <w:b/>
          <w:bCs/>
        </w:rPr>
        <w:t>Overview of Deep Learning and Convolutional Neural Networks (CNNs)</w:t>
      </w:r>
    </w:p>
    <w:p w14:paraId="516034C7"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Deep Learning: Deep learning is a subset of machine learning where algorithms are inspired by the structure and function of the human brain's neural networks. It involves training models to learn patterns and representations directly from data, often with multiple layers of abstraction. Deep learning has shown significant success in various domains, including computer vision, natural language processing, and medical imaging.</w:t>
      </w:r>
    </w:p>
    <w:p w14:paraId="72D59B5E"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Convolutional Neural Networks (CNNs): CNNs are a specific type of deep neural network designed for processing grid-like structured data, such as images. They are particularly effective in tasks involving visual imagery due to their ability to automatically learn hierarchical representations. CNNs use convolutional layers to perform feature extraction and pooling layers to reduce spatial dimensions, followed by fully connected layers for classification or regression tasks.</w:t>
      </w:r>
    </w:p>
    <w:p w14:paraId="07B666A1" w14:textId="77777777" w:rsidR="001D0A77" w:rsidRPr="00141ED7" w:rsidRDefault="001D0A77" w:rsidP="001D0A77">
      <w:pPr>
        <w:rPr>
          <w:rFonts w:ascii="Times New Roman" w:hAnsi="Times New Roman" w:cs="Times New Roman"/>
          <w:b/>
          <w:bCs/>
        </w:rPr>
      </w:pPr>
      <w:r w:rsidRPr="00141ED7">
        <w:rPr>
          <w:rFonts w:ascii="Times New Roman" w:hAnsi="Times New Roman" w:cs="Times New Roman"/>
          <w:b/>
          <w:bCs/>
        </w:rPr>
        <w:t>Previous Studies on Deep Learning in Medical Imaging</w:t>
      </w:r>
    </w:p>
    <w:p w14:paraId="7B8BDD2A" w14:textId="50D82131"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Applications: In medical imaging, deep learning techniques have revolutionized diagnostic capabilities by automating image analysis tasks. CNNs have been applied to various modalities such as X-ray, MRI, CT scans, and ultrasound, enabling faster and more accurate detection of abnormalities, tumors, and other medical conditions.</w:t>
      </w:r>
    </w:p>
    <w:p w14:paraId="752AD9F4"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Diagnosis: CNNs have been used for diagnosing diseases like pneumonia from chest X-rays or identifying tumors from MRI scans.</w:t>
      </w:r>
    </w:p>
    <w:p w14:paraId="07F85031"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Segmentation: Deep learning models can segment organs or structures in medical images, aiding in treatment planning and surgery.</w:t>
      </w:r>
    </w:p>
    <w:p w14:paraId="5C2926AA"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Prognosis: Predictive models based on deep learning can assess disease progression and patient outcomes from imaging data.</w:t>
      </w:r>
    </w:p>
    <w:p w14:paraId="6FA2CCB5" w14:textId="5705E82B" w:rsidR="005B3C11" w:rsidRPr="00141ED7" w:rsidRDefault="005B3C11" w:rsidP="001D0A77">
      <w:pPr>
        <w:rPr>
          <w:rFonts w:ascii="Times New Roman" w:hAnsi="Times New Roman" w:cs="Times New Roman"/>
          <w:sz w:val="24"/>
          <w:szCs w:val="24"/>
        </w:rPr>
      </w:pPr>
      <w:r w:rsidRPr="00141ED7">
        <w:rPr>
          <w:rFonts w:ascii="Times New Roman" w:hAnsi="Times New Roman" w:cs="Times New Roman"/>
          <w:noProof/>
          <w:sz w:val="24"/>
          <w:szCs w:val="24"/>
        </w:rPr>
        <w:drawing>
          <wp:inline distT="0" distB="0" distL="0" distR="0" wp14:anchorId="18A895B6" wp14:editId="67BFCD93">
            <wp:extent cx="5943600" cy="1414145"/>
            <wp:effectExtent l="0" t="0" r="0" b="0"/>
            <wp:docPr id="5" name="Picture 4" descr="A close-up of several images of a person's body&#10;&#10;Description automatically generated">
              <a:extLst xmlns:a="http://schemas.openxmlformats.org/drawingml/2006/main">
                <a:ext uri="{FF2B5EF4-FFF2-40B4-BE49-F238E27FC236}">
                  <a16:creationId xmlns:a16="http://schemas.microsoft.com/office/drawing/2014/main" id="{EAFBCF71-EC9B-3F2C-B069-10C0807C69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several images of a person's body&#10;&#10;Description automatically generated">
                      <a:extLst>
                        <a:ext uri="{FF2B5EF4-FFF2-40B4-BE49-F238E27FC236}">
                          <a16:creationId xmlns:a16="http://schemas.microsoft.com/office/drawing/2014/main" id="{EAFBCF71-EC9B-3F2C-B069-10C0807C6971}"/>
                        </a:ext>
                      </a:extLst>
                    </pic:cNvPr>
                    <pic:cNvPicPr>
                      <a:picLocks noChangeAspect="1"/>
                    </pic:cNvPicPr>
                  </pic:nvPicPr>
                  <pic:blipFill>
                    <a:blip r:embed="rId5"/>
                    <a:stretch>
                      <a:fillRect/>
                    </a:stretch>
                  </pic:blipFill>
                  <pic:spPr>
                    <a:xfrm>
                      <a:off x="0" y="0"/>
                      <a:ext cx="5943600" cy="1414145"/>
                    </a:xfrm>
                    <a:prstGeom prst="rect">
                      <a:avLst/>
                    </a:prstGeom>
                  </pic:spPr>
                </pic:pic>
              </a:graphicData>
            </a:graphic>
          </wp:inline>
        </w:drawing>
      </w:r>
    </w:p>
    <w:p w14:paraId="1C4978B2" w14:textId="77777777" w:rsidR="00141ED7" w:rsidRDefault="00141ED7" w:rsidP="001D0A77">
      <w:pPr>
        <w:rPr>
          <w:rFonts w:ascii="Times New Roman" w:hAnsi="Times New Roman" w:cs="Times New Roman"/>
          <w:b/>
          <w:bCs/>
        </w:rPr>
      </w:pPr>
    </w:p>
    <w:p w14:paraId="4B37F6A3" w14:textId="77777777" w:rsidR="00141ED7" w:rsidRDefault="00141ED7" w:rsidP="001D0A77">
      <w:pPr>
        <w:rPr>
          <w:rFonts w:ascii="Times New Roman" w:hAnsi="Times New Roman" w:cs="Times New Roman"/>
          <w:b/>
          <w:bCs/>
        </w:rPr>
      </w:pPr>
    </w:p>
    <w:p w14:paraId="6CCE17EF" w14:textId="77777777" w:rsidR="00141ED7" w:rsidRDefault="00141ED7" w:rsidP="001D0A77">
      <w:pPr>
        <w:rPr>
          <w:rFonts w:ascii="Times New Roman" w:hAnsi="Times New Roman" w:cs="Times New Roman"/>
          <w:b/>
          <w:bCs/>
        </w:rPr>
      </w:pPr>
    </w:p>
    <w:p w14:paraId="24431AB6" w14:textId="77777777" w:rsidR="000048F8" w:rsidRDefault="000048F8" w:rsidP="001D0A77">
      <w:pPr>
        <w:rPr>
          <w:rFonts w:ascii="Times New Roman" w:hAnsi="Times New Roman" w:cs="Times New Roman"/>
          <w:b/>
          <w:bCs/>
        </w:rPr>
      </w:pPr>
    </w:p>
    <w:p w14:paraId="31BD30CF" w14:textId="1169D5FE" w:rsidR="001D0A77" w:rsidRPr="00141ED7" w:rsidRDefault="001D0A77" w:rsidP="001D0A77">
      <w:pPr>
        <w:rPr>
          <w:rFonts w:ascii="Times New Roman" w:hAnsi="Times New Roman" w:cs="Times New Roman"/>
          <w:b/>
          <w:bCs/>
        </w:rPr>
      </w:pPr>
      <w:r w:rsidRPr="00141ED7">
        <w:rPr>
          <w:rFonts w:ascii="Times New Roman" w:hAnsi="Times New Roman" w:cs="Times New Roman"/>
          <w:b/>
          <w:bCs/>
        </w:rPr>
        <w:lastRenderedPageBreak/>
        <w:t>Challenges in COVID-19 Detection Using Traditional Methods</w:t>
      </w:r>
    </w:p>
    <w:p w14:paraId="42064200"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Traditional Methods: Traditionally, COVID-19 detection often relies on RT-PCR tests for viral RNA detection or chest CT scans for identifying lung abnormalities. However, these methods have limitations:</w:t>
      </w:r>
    </w:p>
    <w:p w14:paraId="051EDAD0"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RT-PCR: Time-consuming and requires specialized laboratory equipment.</w:t>
      </w:r>
    </w:p>
    <w:p w14:paraId="0BBD04C1" w14:textId="1A939275"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CT scans: High radiation exposure, cost, and variability in interpretation.</w:t>
      </w:r>
    </w:p>
    <w:p w14:paraId="6D6C1383" w14:textId="07757E33" w:rsidR="001D0A77" w:rsidRPr="00141ED7" w:rsidRDefault="00B853CD" w:rsidP="001D0A77">
      <w:pPr>
        <w:rPr>
          <w:rFonts w:ascii="Times New Roman" w:hAnsi="Times New Roman" w:cs="Times New Roman"/>
          <w:b/>
          <w:bCs/>
          <w:sz w:val="24"/>
          <w:szCs w:val="24"/>
        </w:rPr>
      </w:pPr>
      <w:r w:rsidRPr="00141ED7">
        <w:rPr>
          <w:rFonts w:ascii="Times New Roman" w:hAnsi="Times New Roman" w:cs="Times New Roman"/>
          <w:noProof/>
          <w:sz w:val="24"/>
          <w:szCs w:val="24"/>
        </w:rPr>
        <w:drawing>
          <wp:inline distT="0" distB="0" distL="0" distR="0" wp14:anchorId="41770D5F" wp14:editId="13789DF8">
            <wp:extent cx="5943600" cy="1847215"/>
            <wp:effectExtent l="0" t="0" r="0" b="635"/>
            <wp:docPr id="1782958289" name="Picture 1"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58289" name="Picture 1" descr="A diagram of a medical procedure&#10;&#10;Description automatically generated"/>
                    <pic:cNvPicPr/>
                  </pic:nvPicPr>
                  <pic:blipFill>
                    <a:blip r:embed="rId6"/>
                    <a:stretch>
                      <a:fillRect/>
                    </a:stretch>
                  </pic:blipFill>
                  <pic:spPr>
                    <a:xfrm>
                      <a:off x="0" y="0"/>
                      <a:ext cx="5943600" cy="1847215"/>
                    </a:xfrm>
                    <a:prstGeom prst="rect">
                      <a:avLst/>
                    </a:prstGeom>
                  </pic:spPr>
                </pic:pic>
              </a:graphicData>
            </a:graphic>
          </wp:inline>
        </w:drawing>
      </w:r>
      <w:r w:rsidR="001D0A77" w:rsidRPr="00141ED7">
        <w:rPr>
          <w:rFonts w:ascii="Times New Roman" w:hAnsi="Times New Roman" w:cs="Times New Roman"/>
          <w:b/>
          <w:bCs/>
          <w:sz w:val="24"/>
          <w:szCs w:val="24"/>
        </w:rPr>
        <w:t>Challenges:</w:t>
      </w:r>
    </w:p>
    <w:p w14:paraId="663579A8"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Sensitivity and Specificity: RT-PCR tests can have false negatives, especially in early infection stages. CT scans may show non-specific findings.</w:t>
      </w:r>
    </w:p>
    <w:p w14:paraId="2C88FF9E"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Accessibility: Not all healthcare settings have access to PCR testing or CT facilities, particularly in low-resource areas.</w:t>
      </w:r>
    </w:p>
    <w:p w14:paraId="1EC32538"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Efficiency: Manual interpretation of imaging results can be time-consuming and subjective, leading to variability in diagnosis.</w:t>
      </w:r>
    </w:p>
    <w:p w14:paraId="3F77A07F" w14:textId="77777777" w:rsidR="001D0A77" w:rsidRPr="00141ED7" w:rsidRDefault="001D0A77" w:rsidP="001D0A77">
      <w:pPr>
        <w:rPr>
          <w:rFonts w:ascii="Times New Roman" w:hAnsi="Times New Roman" w:cs="Times New Roman"/>
          <w:b/>
          <w:bCs/>
        </w:rPr>
      </w:pPr>
      <w:r w:rsidRPr="00141ED7">
        <w:rPr>
          <w:rFonts w:ascii="Times New Roman" w:hAnsi="Times New Roman" w:cs="Times New Roman"/>
          <w:b/>
          <w:bCs/>
        </w:rPr>
        <w:t>Integration with Deep Learning:</w:t>
      </w:r>
    </w:p>
    <w:p w14:paraId="6B550917"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Deep learning offers potential solutions to these challenges by:</w:t>
      </w:r>
    </w:p>
    <w:p w14:paraId="384AB935"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Automating Diagnosis: CNNs can analyze chest X-rays or ultrasound images to detect COVID-19 markers with high accuracy and speed.</w:t>
      </w:r>
    </w:p>
    <w:p w14:paraId="25AFF7DA"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Enhancing Sensitivity: Models trained on large datasets can improve sensitivity in detecting subtle COVID-19 signs.</w:t>
      </w:r>
    </w:p>
    <w:p w14:paraId="6AC4389D" w14:textId="77777777" w:rsidR="001D0A77" w:rsidRPr="00141ED7" w:rsidRDefault="001D0A77" w:rsidP="001D0A77">
      <w:pPr>
        <w:rPr>
          <w:rFonts w:ascii="Times New Roman" w:hAnsi="Times New Roman" w:cs="Times New Roman"/>
          <w:sz w:val="24"/>
          <w:szCs w:val="24"/>
        </w:rPr>
      </w:pPr>
      <w:r w:rsidRPr="00141ED7">
        <w:rPr>
          <w:rFonts w:ascii="Times New Roman" w:hAnsi="Times New Roman" w:cs="Times New Roman"/>
          <w:sz w:val="24"/>
          <w:szCs w:val="24"/>
        </w:rPr>
        <w:t>Enabling Point-of-Care Use: Deep learning models can be integrated into portable ultrasound devices, enabling rapid diagnosis at the bedside.</w:t>
      </w:r>
    </w:p>
    <w:p w14:paraId="34859298" w14:textId="04DF52C8" w:rsidR="001D0A77" w:rsidRPr="00141ED7" w:rsidRDefault="001D0A77" w:rsidP="001D0A77">
      <w:pPr>
        <w:rPr>
          <w:rFonts w:ascii="Times New Roman" w:hAnsi="Times New Roman" w:cs="Times New Roman"/>
          <w:sz w:val="24"/>
          <w:szCs w:val="24"/>
        </w:rPr>
      </w:pPr>
    </w:p>
    <w:p w14:paraId="74312D30" w14:textId="77777777" w:rsidR="00141ED7" w:rsidRDefault="00141ED7" w:rsidP="001D0A77">
      <w:pPr>
        <w:rPr>
          <w:rFonts w:ascii="Times New Roman" w:hAnsi="Times New Roman" w:cs="Times New Roman"/>
          <w:sz w:val="24"/>
          <w:szCs w:val="24"/>
        </w:rPr>
      </w:pPr>
    </w:p>
    <w:p w14:paraId="0A1B43FC" w14:textId="77777777" w:rsidR="00141ED7" w:rsidRDefault="00141ED7" w:rsidP="001D0A77">
      <w:pPr>
        <w:rPr>
          <w:rFonts w:ascii="Times New Roman" w:hAnsi="Times New Roman" w:cs="Times New Roman"/>
          <w:sz w:val="24"/>
          <w:szCs w:val="24"/>
        </w:rPr>
      </w:pPr>
    </w:p>
    <w:p w14:paraId="0772A7C7" w14:textId="77777777" w:rsidR="00141ED7" w:rsidRDefault="00141ED7" w:rsidP="001D0A77">
      <w:pPr>
        <w:rPr>
          <w:rFonts w:ascii="Times New Roman" w:hAnsi="Times New Roman" w:cs="Times New Roman"/>
          <w:sz w:val="24"/>
          <w:szCs w:val="24"/>
        </w:rPr>
      </w:pPr>
    </w:p>
    <w:p w14:paraId="2ECB15BC" w14:textId="530BD18B" w:rsidR="001D0A77" w:rsidRPr="00141ED7" w:rsidRDefault="001D0A77" w:rsidP="00141ED7">
      <w:pPr>
        <w:jc w:val="center"/>
        <w:rPr>
          <w:rFonts w:ascii="Times New Roman" w:hAnsi="Times New Roman" w:cs="Times New Roman"/>
          <w:sz w:val="52"/>
          <w:szCs w:val="52"/>
        </w:rPr>
      </w:pPr>
      <w:r w:rsidRPr="00141ED7">
        <w:rPr>
          <w:rFonts w:ascii="Times New Roman" w:hAnsi="Times New Roman" w:cs="Times New Roman"/>
          <w:sz w:val="52"/>
          <w:szCs w:val="52"/>
        </w:rPr>
        <w:lastRenderedPageBreak/>
        <w:t>Dataset Description</w:t>
      </w:r>
    </w:p>
    <w:p w14:paraId="1BB5FE90" w14:textId="77777777" w:rsidR="001D0A77" w:rsidRPr="00141ED7" w:rsidRDefault="001D0A77" w:rsidP="001D0A77">
      <w:pPr>
        <w:rPr>
          <w:rFonts w:ascii="Times New Roman" w:hAnsi="Times New Roman" w:cs="Times New Roman"/>
          <w:b/>
          <w:bCs/>
        </w:rPr>
      </w:pPr>
      <w:r w:rsidRPr="00141ED7">
        <w:rPr>
          <w:rFonts w:ascii="Times New Roman" w:hAnsi="Times New Roman" w:cs="Times New Roman"/>
          <w:b/>
          <w:bCs/>
        </w:rPr>
        <w:t>Source of Lung Ultrasound Images:</w:t>
      </w:r>
    </w:p>
    <w:p w14:paraId="2FF39176"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Specify where the lung ultrasound images were sourced from. Examples include:</w:t>
      </w:r>
    </w:p>
    <w:p w14:paraId="2E2029B8"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Hospitals or medical centers conducting COVID-19 screenings.</w:t>
      </w:r>
    </w:p>
    <w:p w14:paraId="22ED471F"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Publicly available datasets specifically curated for COVID-19 research.</w:t>
      </w:r>
    </w:p>
    <w:p w14:paraId="03CE2A7C"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Research collaborations with healthcare institutions.</w:t>
      </w:r>
    </w:p>
    <w:p w14:paraId="17408FB2" w14:textId="77777777" w:rsidR="001D0A77" w:rsidRPr="00141ED7" w:rsidRDefault="001D0A77" w:rsidP="001D0A77">
      <w:pPr>
        <w:rPr>
          <w:rFonts w:ascii="Times New Roman" w:hAnsi="Times New Roman" w:cs="Times New Roman"/>
          <w:b/>
          <w:bCs/>
          <w:sz w:val="27"/>
          <w:szCs w:val="27"/>
        </w:rPr>
      </w:pPr>
      <w:r w:rsidRPr="00141ED7">
        <w:rPr>
          <w:rFonts w:ascii="Times New Roman" w:hAnsi="Times New Roman" w:cs="Times New Roman"/>
          <w:b/>
          <w:bCs/>
          <w:sz w:val="27"/>
          <w:szCs w:val="27"/>
        </w:rPr>
        <w:t>Annotation Process for COVID-19 Markers</w:t>
      </w:r>
    </w:p>
    <w:p w14:paraId="22D55F6E"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Manual Annotation: Describe how COVID-19 markers (such as lesions, opacities, or specific patterns) were annotated on the ultrasound images.</w:t>
      </w:r>
    </w:p>
    <w:p w14:paraId="6EBAC88A"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Expert Review: Detail the process of expert radiologists or clinicians validating the annotations to ensure accuracy and consistency.</w:t>
      </w:r>
    </w:p>
    <w:p w14:paraId="0EAC3E36"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Annotation Tools: Mention any specific tools or software used for annotation, if applicable.</w:t>
      </w:r>
    </w:p>
    <w:p w14:paraId="00DB5CA3" w14:textId="77777777" w:rsidR="001D0A77" w:rsidRPr="00141ED7" w:rsidRDefault="001D0A77" w:rsidP="001D0A77">
      <w:pPr>
        <w:rPr>
          <w:rFonts w:ascii="Times New Roman" w:hAnsi="Times New Roman" w:cs="Times New Roman"/>
          <w:b/>
          <w:bCs/>
          <w:sz w:val="27"/>
          <w:szCs w:val="27"/>
        </w:rPr>
      </w:pPr>
      <w:r w:rsidRPr="00141ED7">
        <w:rPr>
          <w:rFonts w:ascii="Times New Roman" w:hAnsi="Times New Roman" w:cs="Times New Roman"/>
          <w:b/>
          <w:bCs/>
          <w:sz w:val="27"/>
          <w:szCs w:val="27"/>
        </w:rPr>
        <w:t>Deep Learning Architecture</w:t>
      </w:r>
    </w:p>
    <w:p w14:paraId="7A7D8379"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CNN Architecture Used:</w:t>
      </w:r>
    </w:p>
    <w:p w14:paraId="3C29A3E2"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Specify the convolutional neural network architecture chosen for the task. Examples include:</w:t>
      </w:r>
    </w:p>
    <w:p w14:paraId="2480DBE9" w14:textId="77777777" w:rsidR="001D0A77" w:rsidRPr="00141ED7" w:rsidRDefault="001D0A77" w:rsidP="001D0A77">
      <w:pPr>
        <w:rPr>
          <w:rFonts w:ascii="Times New Roman" w:hAnsi="Times New Roman" w:cs="Times New Roman"/>
        </w:rPr>
      </w:pPr>
      <w:proofErr w:type="spellStart"/>
      <w:r w:rsidRPr="00141ED7">
        <w:rPr>
          <w:rFonts w:ascii="Times New Roman" w:hAnsi="Times New Roman" w:cs="Times New Roman"/>
        </w:rPr>
        <w:t>ResNet</w:t>
      </w:r>
      <w:proofErr w:type="spellEnd"/>
      <w:r w:rsidRPr="00141ED7">
        <w:rPr>
          <w:rFonts w:ascii="Times New Roman" w:hAnsi="Times New Roman" w:cs="Times New Roman"/>
        </w:rPr>
        <w:t xml:space="preserve"> (Residual Networks): Known for its deep architecture with residual connections, which helps alleviate the vanishing gradient problem.</w:t>
      </w:r>
    </w:p>
    <w:p w14:paraId="7E814611"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VGG (Visual Geometry Group): Characterized by its simplicity and uniform architecture, consisting of repeated blocks of convolutional layers followed by max-pooling layers.</w:t>
      </w:r>
    </w:p>
    <w:p w14:paraId="406A04DE"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Other Architectures: Mention any other specific architectures tailored or modified for medical imaging tasks, if applicable.</w:t>
      </w:r>
    </w:p>
    <w:p w14:paraId="3E499AE1" w14:textId="77777777" w:rsidR="001D0A77" w:rsidRPr="00141ED7" w:rsidRDefault="001D0A77" w:rsidP="001D0A77">
      <w:pPr>
        <w:rPr>
          <w:rFonts w:ascii="Times New Roman" w:hAnsi="Times New Roman" w:cs="Times New Roman"/>
          <w:b/>
          <w:bCs/>
          <w:sz w:val="27"/>
          <w:szCs w:val="27"/>
        </w:rPr>
      </w:pPr>
      <w:r w:rsidRPr="00141ED7">
        <w:rPr>
          <w:rFonts w:ascii="Times New Roman" w:hAnsi="Times New Roman" w:cs="Times New Roman"/>
          <w:b/>
          <w:bCs/>
          <w:sz w:val="27"/>
          <w:szCs w:val="27"/>
        </w:rPr>
        <w:t>Training Details</w:t>
      </w:r>
    </w:p>
    <w:p w14:paraId="28C78899"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Epochs: Specify the number of training epochs used in the deep learning model. This indicates how many times the entire dataset was processed by the model during training.</w:t>
      </w:r>
    </w:p>
    <w:p w14:paraId="09D02DC7" w14:textId="77777777" w:rsidR="001D0A77" w:rsidRPr="00141ED7" w:rsidRDefault="001D0A77" w:rsidP="001D0A77">
      <w:pPr>
        <w:rPr>
          <w:rFonts w:ascii="Times New Roman" w:hAnsi="Times New Roman" w:cs="Times New Roman"/>
        </w:rPr>
      </w:pPr>
      <w:r w:rsidRPr="00141ED7">
        <w:rPr>
          <w:rFonts w:ascii="Times New Roman" w:hAnsi="Times New Roman" w:cs="Times New Roman"/>
        </w:rPr>
        <w:t>Batch Size: Describe the batch size used during training, which refers to the number of samples processed before updating the model's parameters.</w:t>
      </w:r>
    </w:p>
    <w:p w14:paraId="495B0FA4" w14:textId="29B982C8" w:rsidR="00141ED7" w:rsidRDefault="001D0A77" w:rsidP="00141ED7">
      <w:pPr>
        <w:rPr>
          <w:rFonts w:ascii="Times New Roman" w:hAnsi="Times New Roman" w:cs="Times New Roman"/>
        </w:rPr>
      </w:pPr>
      <w:r w:rsidRPr="00141ED7">
        <w:rPr>
          <w:rFonts w:ascii="Times New Roman" w:hAnsi="Times New Roman" w:cs="Times New Roman"/>
        </w:rPr>
        <w:t>Optimizer: Mention the optimizer used to minimize the loss function during training. Examples include Adam, SGD (Stochastic Gradient Descent), RMSprop, etc.</w:t>
      </w:r>
    </w:p>
    <w:p w14:paraId="40D36B14" w14:textId="072FA1B3" w:rsidR="001D0A77" w:rsidRPr="00141ED7" w:rsidRDefault="001D0A77" w:rsidP="00141ED7">
      <w:pPr>
        <w:rPr>
          <w:rFonts w:ascii="Times New Roman" w:hAnsi="Times New Roman" w:cs="Times New Roman"/>
        </w:rPr>
      </w:pPr>
      <w:r w:rsidRPr="00141ED7">
        <w:rPr>
          <w:rFonts w:ascii="Times New Roman" w:hAnsi="Times New Roman" w:cs="Times New Roman"/>
          <w:b/>
          <w:bCs/>
          <w:sz w:val="27"/>
          <w:szCs w:val="27"/>
        </w:rPr>
        <w:t>Example:</w:t>
      </w:r>
    </w:p>
    <w:p w14:paraId="180CF7C1" w14:textId="77777777" w:rsidR="001D0A77" w:rsidRPr="000048F8" w:rsidRDefault="001D0A77" w:rsidP="000048F8">
      <w:pPr>
        <w:pStyle w:val="ListParagraph"/>
        <w:numPr>
          <w:ilvl w:val="0"/>
          <w:numId w:val="42"/>
        </w:numPr>
        <w:rPr>
          <w:rFonts w:ascii="Times New Roman" w:hAnsi="Times New Roman" w:cs="Times New Roman"/>
        </w:rPr>
      </w:pPr>
      <w:r w:rsidRPr="000048F8">
        <w:rPr>
          <w:rFonts w:ascii="Times New Roman" w:hAnsi="Times New Roman" w:cs="Times New Roman"/>
        </w:rPr>
        <w:t>Source of Lung Ultrasound Images: Collected from multiple hospitals in [region/country] conducting COVID-19 screenings.</w:t>
      </w:r>
    </w:p>
    <w:p w14:paraId="44896C0C" w14:textId="77777777" w:rsidR="001D0A77" w:rsidRPr="000048F8" w:rsidRDefault="001D0A77" w:rsidP="000048F8">
      <w:pPr>
        <w:pStyle w:val="ListParagraph"/>
        <w:numPr>
          <w:ilvl w:val="0"/>
          <w:numId w:val="42"/>
        </w:numPr>
        <w:rPr>
          <w:rFonts w:ascii="Times New Roman" w:hAnsi="Times New Roman" w:cs="Times New Roman"/>
        </w:rPr>
      </w:pPr>
      <w:r w:rsidRPr="000048F8">
        <w:rPr>
          <w:rFonts w:ascii="Times New Roman" w:hAnsi="Times New Roman" w:cs="Times New Roman"/>
        </w:rPr>
        <w:t>Annotation Process for COVID-19 Markers:</w:t>
      </w:r>
    </w:p>
    <w:p w14:paraId="6702E664" w14:textId="77777777" w:rsidR="001D0A77" w:rsidRPr="000048F8" w:rsidRDefault="001D0A77" w:rsidP="000048F8">
      <w:pPr>
        <w:pStyle w:val="ListParagraph"/>
        <w:numPr>
          <w:ilvl w:val="0"/>
          <w:numId w:val="42"/>
        </w:numPr>
        <w:rPr>
          <w:rFonts w:ascii="Times New Roman" w:hAnsi="Times New Roman" w:cs="Times New Roman"/>
        </w:rPr>
      </w:pPr>
      <w:r w:rsidRPr="000048F8">
        <w:rPr>
          <w:rFonts w:ascii="Times New Roman" w:hAnsi="Times New Roman" w:cs="Times New Roman"/>
        </w:rPr>
        <w:lastRenderedPageBreak/>
        <w:t>Manual Annotation: COVID-19 markers (ground glass opacities, consolidations) were manually annotated by expert radiologists using annotation software.</w:t>
      </w:r>
    </w:p>
    <w:p w14:paraId="754D88F4" w14:textId="77777777" w:rsidR="001D0A77" w:rsidRPr="000048F8" w:rsidRDefault="001D0A77" w:rsidP="000048F8">
      <w:pPr>
        <w:pStyle w:val="ListParagraph"/>
        <w:numPr>
          <w:ilvl w:val="0"/>
          <w:numId w:val="42"/>
        </w:numPr>
        <w:rPr>
          <w:rFonts w:ascii="Times New Roman" w:hAnsi="Times New Roman" w:cs="Times New Roman"/>
        </w:rPr>
      </w:pPr>
      <w:r w:rsidRPr="000048F8">
        <w:rPr>
          <w:rFonts w:ascii="Times New Roman" w:hAnsi="Times New Roman" w:cs="Times New Roman"/>
        </w:rPr>
        <w:t>Expert Review: Annotations were reviewed by a panel of senior radiologists to ensure accuracy and consistency.</w:t>
      </w:r>
    </w:p>
    <w:p w14:paraId="3A8BF7CB" w14:textId="77777777" w:rsidR="001D0A77" w:rsidRPr="000048F8" w:rsidRDefault="001D0A77" w:rsidP="000048F8">
      <w:pPr>
        <w:pStyle w:val="ListParagraph"/>
        <w:numPr>
          <w:ilvl w:val="0"/>
          <w:numId w:val="42"/>
        </w:numPr>
        <w:rPr>
          <w:rFonts w:ascii="Times New Roman" w:hAnsi="Times New Roman" w:cs="Times New Roman"/>
        </w:rPr>
      </w:pPr>
      <w:r w:rsidRPr="000048F8">
        <w:rPr>
          <w:rFonts w:ascii="Times New Roman" w:hAnsi="Times New Roman" w:cs="Times New Roman"/>
        </w:rPr>
        <w:t>Annotation Tools: AnnotatorX software was used for precise and standardized annotation.</w:t>
      </w:r>
    </w:p>
    <w:p w14:paraId="26AE0A07" w14:textId="77777777" w:rsidR="001D0A77" w:rsidRPr="000048F8" w:rsidRDefault="001D0A77" w:rsidP="000048F8">
      <w:pPr>
        <w:pStyle w:val="ListParagraph"/>
        <w:numPr>
          <w:ilvl w:val="0"/>
          <w:numId w:val="42"/>
        </w:numPr>
        <w:rPr>
          <w:rFonts w:ascii="Times New Roman" w:hAnsi="Times New Roman" w:cs="Times New Roman"/>
          <w:b/>
          <w:bCs/>
        </w:rPr>
      </w:pPr>
      <w:r w:rsidRPr="000048F8">
        <w:rPr>
          <w:rFonts w:ascii="Times New Roman" w:hAnsi="Times New Roman" w:cs="Times New Roman"/>
          <w:b/>
          <w:bCs/>
        </w:rPr>
        <w:t>Deep Learning Architecture:</w:t>
      </w:r>
    </w:p>
    <w:p w14:paraId="7DC37BDE" w14:textId="77777777" w:rsidR="001D0A77" w:rsidRPr="000048F8" w:rsidRDefault="001D0A77" w:rsidP="000048F8">
      <w:pPr>
        <w:pStyle w:val="ListParagraph"/>
        <w:rPr>
          <w:rFonts w:ascii="Times New Roman" w:hAnsi="Times New Roman" w:cs="Times New Roman"/>
        </w:rPr>
      </w:pPr>
      <w:r w:rsidRPr="000048F8">
        <w:rPr>
          <w:rFonts w:ascii="Times New Roman" w:hAnsi="Times New Roman" w:cs="Times New Roman"/>
        </w:rPr>
        <w:t>CNN Architecture Used: ResNet-50 was chosen for its deep layers and residual connections, suitable for learning intricate features in medical images.</w:t>
      </w:r>
    </w:p>
    <w:p w14:paraId="4F73DEDF" w14:textId="77777777" w:rsidR="001D0A77" w:rsidRPr="000048F8" w:rsidRDefault="001D0A77" w:rsidP="000048F8">
      <w:pPr>
        <w:pStyle w:val="ListParagraph"/>
        <w:numPr>
          <w:ilvl w:val="0"/>
          <w:numId w:val="42"/>
        </w:numPr>
        <w:rPr>
          <w:rFonts w:ascii="Times New Roman" w:hAnsi="Times New Roman" w:cs="Times New Roman"/>
          <w:b/>
          <w:bCs/>
        </w:rPr>
      </w:pPr>
      <w:r w:rsidRPr="000048F8">
        <w:rPr>
          <w:rFonts w:ascii="Times New Roman" w:hAnsi="Times New Roman" w:cs="Times New Roman"/>
          <w:b/>
          <w:bCs/>
        </w:rPr>
        <w:t>Training Details:</w:t>
      </w:r>
    </w:p>
    <w:p w14:paraId="2B39E828" w14:textId="7B70DDC0" w:rsidR="001D0A77" w:rsidRPr="000048F8" w:rsidRDefault="001D0A77" w:rsidP="000048F8">
      <w:pPr>
        <w:pStyle w:val="ListParagraph"/>
        <w:rPr>
          <w:rFonts w:ascii="Times New Roman" w:hAnsi="Times New Roman" w:cs="Times New Roman"/>
        </w:rPr>
      </w:pPr>
      <w:r w:rsidRPr="000048F8">
        <w:rPr>
          <w:rFonts w:ascii="Times New Roman" w:hAnsi="Times New Roman" w:cs="Times New Roman"/>
        </w:rPr>
        <w:t>Epochs: 50 epochs were used for training the ResNet-50 model.</w:t>
      </w:r>
    </w:p>
    <w:p w14:paraId="678C0385" w14:textId="77777777" w:rsidR="001D0A77" w:rsidRPr="000048F8" w:rsidRDefault="001D0A77" w:rsidP="000048F8">
      <w:pPr>
        <w:pStyle w:val="ListParagraph"/>
        <w:rPr>
          <w:rFonts w:ascii="Times New Roman" w:hAnsi="Times New Roman" w:cs="Times New Roman"/>
        </w:rPr>
      </w:pPr>
      <w:r w:rsidRPr="000048F8">
        <w:rPr>
          <w:rFonts w:ascii="Times New Roman" w:hAnsi="Times New Roman" w:cs="Times New Roman"/>
        </w:rPr>
        <w:t>Batch Size: Batch size of 16 was used to balance training efficiency and computational resources.</w:t>
      </w:r>
    </w:p>
    <w:p w14:paraId="016FFFFA" w14:textId="77777777" w:rsidR="001D0A77" w:rsidRPr="000048F8" w:rsidRDefault="001D0A77" w:rsidP="000048F8">
      <w:pPr>
        <w:pStyle w:val="ListParagraph"/>
        <w:rPr>
          <w:rFonts w:ascii="Times New Roman" w:hAnsi="Times New Roman" w:cs="Times New Roman"/>
        </w:rPr>
      </w:pPr>
      <w:r w:rsidRPr="000048F8">
        <w:rPr>
          <w:rFonts w:ascii="Times New Roman" w:hAnsi="Times New Roman" w:cs="Times New Roman"/>
        </w:rPr>
        <w:t>Optimizer: Adam optimizer with a learning rate of 0.001 was employed to minimize the categorical cross-entropy loss.</w:t>
      </w:r>
    </w:p>
    <w:p w14:paraId="0BB12BD2" w14:textId="77777777" w:rsidR="009778F0" w:rsidRDefault="009778F0" w:rsidP="001D0A77">
      <w:pPr>
        <w:rPr>
          <w:rFonts w:ascii="Times New Roman" w:hAnsi="Times New Roman" w:cs="Times New Roman"/>
        </w:rPr>
      </w:pPr>
    </w:p>
    <w:p w14:paraId="1840B514" w14:textId="33F80B6F" w:rsidR="009778F0" w:rsidRPr="00141ED7" w:rsidRDefault="009778F0" w:rsidP="000048F8">
      <w:pPr>
        <w:jc w:val="center"/>
        <w:rPr>
          <w:rFonts w:ascii="Times New Roman" w:hAnsi="Times New Roman" w:cs="Times New Roman"/>
          <w:sz w:val="52"/>
          <w:szCs w:val="52"/>
        </w:rPr>
      </w:pPr>
      <w:r w:rsidRPr="00141ED7">
        <w:rPr>
          <w:rFonts w:ascii="Times New Roman" w:hAnsi="Times New Roman" w:cs="Times New Roman"/>
          <w:sz w:val="52"/>
          <w:szCs w:val="52"/>
        </w:rPr>
        <w:t>Data Preprocessing</w:t>
      </w:r>
    </w:p>
    <w:p w14:paraId="09C61990" w14:textId="77777777"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Image Preprocessing Techniques Applied</w:t>
      </w:r>
    </w:p>
    <w:p w14:paraId="0FCF6136"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Normalization:</w:t>
      </w:r>
    </w:p>
    <w:p w14:paraId="21D11B6D"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Purpose: Normalize the pixel values of the ultrasound images to a standardized range, typically [0, 1] or [-1, 1].</w:t>
      </w:r>
    </w:p>
    <w:p w14:paraId="6E15F106"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Method:</w:t>
      </w:r>
    </w:p>
    <w:p w14:paraId="5ACC5782"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Explain the method used for normalization, such as dividing pixel values by 255 for images with 8-bit depth.</w:t>
      </w:r>
    </w:p>
    <w:p w14:paraId="6C45F875"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Normalize based on statistical properties like mean and standard deviation if using Z-score normalization.</w:t>
      </w:r>
    </w:p>
    <w:p w14:paraId="53597F5D" w14:textId="6BF00186"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Augmentation Methods (if any)</w:t>
      </w:r>
    </w:p>
    <w:p w14:paraId="2B77EB21"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Purpose of Augmentation:</w:t>
      </w:r>
    </w:p>
    <w:p w14:paraId="32840A62"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Enhance Model Robustness: Augmenting data artificially increases the diversity of the training set, helping the model generalize better to unseen data.</w:t>
      </w:r>
    </w:p>
    <w:p w14:paraId="0E8F30B0" w14:textId="3613929F"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Common Augmentation Techniques:</w:t>
      </w:r>
    </w:p>
    <w:p w14:paraId="264B96AC"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Rotation: Rotate images by a small angle to simulate variability in ultrasound image acquisition.</w:t>
      </w:r>
    </w:p>
    <w:p w14:paraId="3CE009F2"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Horizontal and Vertical Flips: Flip images horizontally or vertically to introduce additional variations.</w:t>
      </w:r>
    </w:p>
    <w:p w14:paraId="79EA4AFF"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Zoom: Randomly zoom into images to mimic different levels of magnification in ultrasound scans.</w:t>
      </w:r>
    </w:p>
    <w:p w14:paraId="2C4C20C8"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lastRenderedPageBreak/>
        <w:t>Shifts: Shift images horizontally or vertically to simulate slight changes in the position of the ultrasound probe.</w:t>
      </w:r>
    </w:p>
    <w:p w14:paraId="7F927424"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Brightness and Contrast Adjustments: Alter brightness and contrast levels to account for variability in image acquisition conditions.</w:t>
      </w:r>
    </w:p>
    <w:p w14:paraId="307E80F7"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Data Splitting for Training and Validation</w:t>
      </w:r>
    </w:p>
    <w:p w14:paraId="00264F30"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Purpose of Data Splitting:</w:t>
      </w:r>
    </w:p>
    <w:p w14:paraId="58B8948A"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Training: Train the deep learning model on a subset of data to learn patterns and features.</w:t>
      </w:r>
    </w:p>
    <w:p w14:paraId="3C276380"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Validation: Validate the model's performance on another subset of data to monitor for overfitting and optimize hyperparameters.</w:t>
      </w:r>
    </w:p>
    <w:p w14:paraId="4E2106E8"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Splitting Method:</w:t>
      </w:r>
    </w:p>
    <w:p w14:paraId="6412D137"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Train-Validation Split: Divide the dataset into two sets:</w:t>
      </w:r>
    </w:p>
    <w:p w14:paraId="40F10A24"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Training Set: Used to train the deep learning model. Typically, this comprises 70-80% of the dataset.</w:t>
      </w:r>
    </w:p>
    <w:p w14:paraId="7A1ED4C7"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Validation Set: Used to evaluate the model's performance during training and adjust hyperparameters. This usually comprises 20-30% of the dataset.</w:t>
      </w:r>
    </w:p>
    <w:p w14:paraId="0BD5BDFF"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Randomization:</w:t>
      </w:r>
    </w:p>
    <w:p w14:paraId="54FEBAD0" w14:textId="3C6C81BA" w:rsidR="00141ED7" w:rsidRPr="000048F8"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Ensure both training and validation sets are randomly sampled to prevent bias and ensure representative data distribution across sets.</w:t>
      </w:r>
    </w:p>
    <w:p w14:paraId="27E57758" w14:textId="7C9E03A5"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Example:</w:t>
      </w:r>
    </w:p>
    <w:p w14:paraId="292031C7"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Image Preprocessing Techniques Applied:</w:t>
      </w:r>
    </w:p>
    <w:p w14:paraId="53226BB8"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Normalization: Pixel values were normalized to [0, 1] range by dividing by 255.</w:t>
      </w:r>
    </w:p>
    <w:p w14:paraId="6A8B562C"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Augmentation Methods:</w:t>
      </w:r>
    </w:p>
    <w:p w14:paraId="7E75B823"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Rotation: Images were rotated by up to ±10 degrees.</w:t>
      </w:r>
    </w:p>
    <w:p w14:paraId="052614F9"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Horizontal Flips: Random horizontal flips were applied to simulate different orientations.</w:t>
      </w:r>
    </w:p>
    <w:p w14:paraId="20FF4A7C"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Zoom: Random zooming by up to 10% was used to augment the dataset.</w:t>
      </w:r>
    </w:p>
    <w:p w14:paraId="7CD92918"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Data Splitting for Training and Validation:</w:t>
      </w:r>
    </w:p>
    <w:p w14:paraId="320A8ACF"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Split Ratio: The dataset was split into 80% for training and 20% for validation.</w:t>
      </w:r>
    </w:p>
    <w:p w14:paraId="597C023C"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Randomization: Data samples were randomly shuffled before splitting to ensure no specific bias in either set.</w:t>
      </w:r>
    </w:p>
    <w:p w14:paraId="05DDCAF7" w14:textId="77777777" w:rsidR="000048F8" w:rsidRDefault="000048F8" w:rsidP="000048F8">
      <w:pPr>
        <w:rPr>
          <w:rFonts w:ascii="Times New Roman" w:hAnsi="Times New Roman" w:cs="Times New Roman"/>
          <w:sz w:val="24"/>
          <w:szCs w:val="24"/>
        </w:rPr>
      </w:pPr>
    </w:p>
    <w:p w14:paraId="4F281BA1" w14:textId="4CDAEDB3" w:rsidR="009778F0" w:rsidRPr="00141ED7" w:rsidRDefault="009778F0" w:rsidP="000048F8">
      <w:pPr>
        <w:jc w:val="center"/>
        <w:rPr>
          <w:rFonts w:ascii="Times New Roman" w:hAnsi="Times New Roman" w:cs="Times New Roman"/>
          <w:sz w:val="52"/>
          <w:szCs w:val="52"/>
        </w:rPr>
      </w:pPr>
      <w:r w:rsidRPr="00141ED7">
        <w:rPr>
          <w:rFonts w:ascii="Times New Roman" w:hAnsi="Times New Roman" w:cs="Times New Roman"/>
          <w:sz w:val="52"/>
          <w:szCs w:val="52"/>
        </w:rPr>
        <w:lastRenderedPageBreak/>
        <w:t>Classification Results</w:t>
      </w:r>
    </w:p>
    <w:p w14:paraId="2287EE9D" w14:textId="77777777"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Performance Metrics for COVID-19 Marker Classification</w:t>
      </w:r>
    </w:p>
    <w:p w14:paraId="53D9BA7A"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Accuracy: Measure of overall correctness in classifying COVID-19 markers.</w:t>
      </w:r>
    </w:p>
    <w:p w14:paraId="62D3B20F"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Precision: Proportion of correctly classified COVID-19 cases among all predicted positive cases.</w:t>
      </w:r>
    </w:p>
    <w:p w14:paraId="6E62DE2F"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Recall (Sensitivity): Proportion of correctly classified COVID-19 cases among all actual positive cases.</w:t>
      </w:r>
    </w:p>
    <w:p w14:paraId="61F2B120"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F1-score: Harmonic mean of precision and recall, balancing between them.</w:t>
      </w:r>
    </w:p>
    <w:p w14:paraId="368202CD" w14:textId="77777777"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Comparison with Baseline Methods (if applicable)</w:t>
      </w:r>
    </w:p>
    <w:p w14:paraId="34B234B6"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Baseline Methods: Describe any traditional or alternative methods used for comparison.</w:t>
      </w:r>
    </w:p>
    <w:p w14:paraId="339CF379"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Performance Comparison: Compare accuracy, precision, recall, and F1-score of your deep learning model against baseline methods.</w:t>
      </w:r>
    </w:p>
    <w:p w14:paraId="27353C21"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Advantages: Highlight improvements or advantages of your deep learning approach in COVID-19 marker classification.</w:t>
      </w:r>
    </w:p>
    <w:p w14:paraId="4050894B" w14:textId="77777777"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Visual Examples of Correctly Classified Images</w:t>
      </w:r>
    </w:p>
    <w:p w14:paraId="6CAFCAC6"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Illustrative Examples: Showcase ultrasound images with COVID-19 markers correctly classified by the deep learning model.</w:t>
      </w:r>
    </w:p>
    <w:p w14:paraId="2F03078A"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Annotations: Highlight the identified COVID-19 markers (e.g., opacities, consolidations) within the images.</w:t>
      </w:r>
    </w:p>
    <w:p w14:paraId="22450B7B"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Importance: Demonstrate visually how the model successfully identifies and categorizes COVID-19-related abnormalities.</w:t>
      </w:r>
    </w:p>
    <w:p w14:paraId="4DD63910" w14:textId="28C01E87" w:rsidR="009778F0" w:rsidRPr="00141ED7" w:rsidRDefault="009778F0" w:rsidP="000048F8">
      <w:pPr>
        <w:jc w:val="center"/>
        <w:rPr>
          <w:rFonts w:ascii="Times New Roman" w:hAnsi="Times New Roman" w:cs="Times New Roman"/>
          <w:sz w:val="52"/>
          <w:szCs w:val="52"/>
        </w:rPr>
      </w:pPr>
      <w:r w:rsidRPr="00141ED7">
        <w:rPr>
          <w:rFonts w:ascii="Times New Roman" w:hAnsi="Times New Roman" w:cs="Times New Roman"/>
          <w:sz w:val="52"/>
          <w:szCs w:val="52"/>
        </w:rPr>
        <w:t>Localization Results</w:t>
      </w:r>
    </w:p>
    <w:p w14:paraId="2E57EA50"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Evaluation Metrics for Localization</w:t>
      </w:r>
    </w:p>
    <w:p w14:paraId="7DC4CE2F" w14:textId="77777777" w:rsidR="009778F0" w:rsidRPr="00141ED7" w:rsidRDefault="009778F0" w:rsidP="009778F0">
      <w:pPr>
        <w:rPr>
          <w:rFonts w:ascii="Times New Roman" w:hAnsi="Times New Roman" w:cs="Times New Roman"/>
          <w:sz w:val="24"/>
          <w:szCs w:val="24"/>
        </w:rPr>
      </w:pPr>
      <w:proofErr w:type="spellStart"/>
      <w:r w:rsidRPr="00141ED7">
        <w:rPr>
          <w:rFonts w:ascii="Times New Roman" w:hAnsi="Times New Roman" w:cs="Times New Roman"/>
          <w:sz w:val="24"/>
          <w:szCs w:val="24"/>
        </w:rPr>
        <w:t>IoU</w:t>
      </w:r>
      <w:proofErr w:type="spellEnd"/>
      <w:r w:rsidRPr="00141ED7">
        <w:rPr>
          <w:rFonts w:ascii="Times New Roman" w:hAnsi="Times New Roman" w:cs="Times New Roman"/>
          <w:sz w:val="24"/>
          <w:szCs w:val="24"/>
        </w:rPr>
        <w:t xml:space="preserve"> (Intersection over Union): Measure of overlap between the predicted and ground truth bounding boxes of COVID-19 markers.</w:t>
      </w:r>
    </w:p>
    <w:p w14:paraId="0226DA16"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Precision in Localization: Accuracy of spatially localizing COVID-19 markers within ultrasound images.</w:t>
      </w:r>
    </w:p>
    <w:p w14:paraId="27893EF5"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Comparison: Discuss how these metrics reflect the model's ability to precisely locate and delineate COVID-19 lesions.</w:t>
      </w:r>
    </w:p>
    <w:p w14:paraId="574102FD" w14:textId="3F08F12B"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Visual Examples of Localized COVID-19 Markers</w:t>
      </w:r>
    </w:p>
    <w:p w14:paraId="741C8769"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Visual Representation: Present ultrasound images with overlays showing localized COVID-19 markers.</w:t>
      </w:r>
    </w:p>
    <w:p w14:paraId="0583CFBE"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lastRenderedPageBreak/>
        <w:t>Highlighted Regions: Emphasize areas where the model accurately identifies and localizes COVID-19-related abnormalities.</w:t>
      </w:r>
    </w:p>
    <w:p w14:paraId="2CC56499"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Clinical Relevance: Explain how precise localization aids in clinical decision-making and monitoring disease progression.</w:t>
      </w:r>
    </w:p>
    <w:p w14:paraId="7F6966E2" w14:textId="77777777"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Performance Metrics for COVID-19 Marker Classification:</w:t>
      </w:r>
    </w:p>
    <w:p w14:paraId="099CFB4B"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Accuracy: 88%</w:t>
      </w:r>
    </w:p>
    <w:p w14:paraId="66612437"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Precision: 85%</w:t>
      </w:r>
    </w:p>
    <w:p w14:paraId="37B7461F"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Recall: 90%</w:t>
      </w:r>
    </w:p>
    <w:p w14:paraId="0D09DB92"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F1-score: 87%</w:t>
      </w:r>
    </w:p>
    <w:p w14:paraId="4E392E61" w14:textId="77777777"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Comparison with Baseline Methods:</w:t>
      </w:r>
    </w:p>
    <w:p w14:paraId="02B51DE0"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Baseline Method: Rule-based classification using expert-defined criteria.</w:t>
      </w:r>
    </w:p>
    <w:p w14:paraId="7947DDA8"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Our Deep Learning Model: Achieved higher accuracy and F1-score, indicating superior performance in COVID-19 marker classification.</w:t>
      </w:r>
    </w:p>
    <w:p w14:paraId="550F7A95" w14:textId="77777777"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Visual Examples of Correctly Classified Images:</w:t>
      </w:r>
    </w:p>
    <w:p w14:paraId="4DDE7CF8"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Image 1: [Ultrasound image with highlighted COVID-19 marker]</w:t>
      </w:r>
    </w:p>
    <w:p w14:paraId="6B6D23F0"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Image 2: [Another example with annotations]</w:t>
      </w:r>
    </w:p>
    <w:p w14:paraId="44FAF368" w14:textId="77777777"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Evaluation Metrics for Localization:</w:t>
      </w:r>
    </w:p>
    <w:p w14:paraId="6A58C946" w14:textId="77777777" w:rsidR="009778F0" w:rsidRPr="00141ED7" w:rsidRDefault="009778F0" w:rsidP="009778F0">
      <w:pPr>
        <w:rPr>
          <w:rFonts w:ascii="Times New Roman" w:hAnsi="Times New Roman" w:cs="Times New Roman"/>
        </w:rPr>
      </w:pPr>
      <w:proofErr w:type="spellStart"/>
      <w:r w:rsidRPr="00141ED7">
        <w:rPr>
          <w:rFonts w:ascii="Times New Roman" w:hAnsi="Times New Roman" w:cs="Times New Roman"/>
        </w:rPr>
        <w:t>IoU</w:t>
      </w:r>
      <w:proofErr w:type="spellEnd"/>
      <w:r w:rsidRPr="00141ED7">
        <w:rPr>
          <w:rFonts w:ascii="Times New Roman" w:hAnsi="Times New Roman" w:cs="Times New Roman"/>
        </w:rPr>
        <w:t>: 0.75</w:t>
      </w:r>
    </w:p>
    <w:p w14:paraId="6B2E833B"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Precision in Localization: 82%</w:t>
      </w:r>
    </w:p>
    <w:p w14:paraId="67E2B37A" w14:textId="77777777" w:rsidR="00141ED7" w:rsidRDefault="00141ED7" w:rsidP="009778F0">
      <w:pPr>
        <w:rPr>
          <w:rFonts w:ascii="Times New Roman" w:hAnsi="Times New Roman" w:cs="Times New Roman"/>
          <w:b/>
          <w:bCs/>
        </w:rPr>
      </w:pPr>
    </w:p>
    <w:p w14:paraId="726D517C" w14:textId="652C19B2" w:rsidR="009778F0" w:rsidRPr="00141ED7" w:rsidRDefault="009778F0" w:rsidP="009778F0">
      <w:pPr>
        <w:rPr>
          <w:rFonts w:ascii="Times New Roman" w:hAnsi="Times New Roman" w:cs="Times New Roman"/>
        </w:rPr>
      </w:pPr>
      <w:r w:rsidRPr="00141ED7">
        <w:rPr>
          <w:rFonts w:ascii="Times New Roman" w:hAnsi="Times New Roman" w:cs="Times New Roman"/>
          <w:b/>
          <w:bCs/>
        </w:rPr>
        <w:t>Visual Examples of Localized COVID-19 Markers</w:t>
      </w:r>
      <w:r w:rsidRPr="00141ED7">
        <w:rPr>
          <w:rFonts w:ascii="Times New Roman" w:hAnsi="Times New Roman" w:cs="Times New Roman"/>
        </w:rPr>
        <w:t>:</w:t>
      </w:r>
    </w:p>
    <w:p w14:paraId="66DC0758"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Image 1: [Ultrasound image with localized marker overlay]</w:t>
      </w:r>
    </w:p>
    <w:p w14:paraId="7325FF17" w14:textId="791D62E1" w:rsidR="00D242C1" w:rsidRPr="000048F8" w:rsidRDefault="009778F0" w:rsidP="009778F0">
      <w:pPr>
        <w:rPr>
          <w:rFonts w:ascii="Times New Roman" w:hAnsi="Times New Roman" w:cs="Times New Roman"/>
        </w:rPr>
      </w:pPr>
      <w:r w:rsidRPr="00141ED7">
        <w:rPr>
          <w:rFonts w:ascii="Times New Roman" w:hAnsi="Times New Roman" w:cs="Times New Roman"/>
        </w:rPr>
        <w:t>Image 2: [Additional example showing precise localization]</w:t>
      </w:r>
    </w:p>
    <w:p w14:paraId="4A399309" w14:textId="77777777" w:rsidR="000048F8" w:rsidRDefault="00D242C1" w:rsidP="000048F8">
      <w:pPr>
        <w:jc w:val="center"/>
        <w:rPr>
          <w:rFonts w:ascii="Times New Roman" w:hAnsi="Times New Roman" w:cs="Times New Roman"/>
          <w:sz w:val="24"/>
          <w:szCs w:val="24"/>
        </w:rPr>
      </w:pPr>
      <w:r w:rsidRPr="00141ED7">
        <w:rPr>
          <w:rFonts w:ascii="Times New Roman" w:hAnsi="Times New Roman" w:cs="Times New Roman"/>
          <w:noProof/>
          <w:sz w:val="24"/>
          <w:szCs w:val="24"/>
        </w:rPr>
        <w:drawing>
          <wp:inline distT="0" distB="0" distL="0" distR="0" wp14:anchorId="621B229C" wp14:editId="1AA3669F">
            <wp:extent cx="4525108" cy="2082521"/>
            <wp:effectExtent l="0" t="0" r="0" b="0"/>
            <wp:docPr id="1036846669" name="Picture 1" descr="A collage of images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46669" name="Picture 1" descr="A collage of images of a person's body&#10;&#10;Description automatically generated"/>
                    <pic:cNvPicPr/>
                  </pic:nvPicPr>
                  <pic:blipFill>
                    <a:blip r:embed="rId7"/>
                    <a:stretch>
                      <a:fillRect/>
                    </a:stretch>
                  </pic:blipFill>
                  <pic:spPr>
                    <a:xfrm>
                      <a:off x="0" y="0"/>
                      <a:ext cx="4575480" cy="2105703"/>
                    </a:xfrm>
                    <a:prstGeom prst="rect">
                      <a:avLst/>
                    </a:prstGeom>
                  </pic:spPr>
                </pic:pic>
              </a:graphicData>
            </a:graphic>
          </wp:inline>
        </w:drawing>
      </w:r>
    </w:p>
    <w:p w14:paraId="15DB0680" w14:textId="0AFDEB53" w:rsidR="009778F0" w:rsidRPr="000048F8" w:rsidRDefault="009778F0" w:rsidP="000048F8">
      <w:pPr>
        <w:jc w:val="center"/>
        <w:rPr>
          <w:rFonts w:ascii="Times New Roman" w:hAnsi="Times New Roman" w:cs="Times New Roman"/>
          <w:sz w:val="24"/>
          <w:szCs w:val="24"/>
        </w:rPr>
      </w:pPr>
      <w:r w:rsidRPr="00141ED7">
        <w:rPr>
          <w:rFonts w:ascii="Times New Roman" w:hAnsi="Times New Roman" w:cs="Times New Roman"/>
          <w:sz w:val="52"/>
          <w:szCs w:val="52"/>
        </w:rPr>
        <w:lastRenderedPageBreak/>
        <w:t>Discussion</w:t>
      </w:r>
    </w:p>
    <w:p w14:paraId="3BCD77EC" w14:textId="77777777"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Interpretation of Results</w:t>
      </w:r>
    </w:p>
    <w:p w14:paraId="547E6D1A"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Strengths of the Deep Learning Model:</w:t>
      </w:r>
    </w:p>
    <w:p w14:paraId="112C6C85"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High Accuracy: Discuss the accuracy achieved in classifying and localizing COVID-19 markers in lung ultrasound images compared to traditional methods.</w:t>
      </w:r>
    </w:p>
    <w:p w14:paraId="704BD745"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Efficiency: Highlight the model's ability to automate the detection process, potentially reducing diagnostic time and improving clinical workflow.</w:t>
      </w:r>
    </w:p>
    <w:p w14:paraId="288E71AC"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Robustness: Describe how the model performs across different datasets or variations in imaging conditions, demonstrating its robustness.</w:t>
      </w:r>
    </w:p>
    <w:p w14:paraId="7BAB93D8" w14:textId="77777777" w:rsidR="009778F0" w:rsidRPr="00141ED7" w:rsidRDefault="009778F0" w:rsidP="009778F0">
      <w:pPr>
        <w:rPr>
          <w:rFonts w:ascii="Times New Roman" w:hAnsi="Times New Roman" w:cs="Times New Roman"/>
          <w:b/>
          <w:bCs/>
          <w:sz w:val="24"/>
          <w:szCs w:val="24"/>
        </w:rPr>
      </w:pPr>
      <w:r w:rsidRPr="00141ED7">
        <w:rPr>
          <w:rFonts w:ascii="Times New Roman" w:hAnsi="Times New Roman" w:cs="Times New Roman"/>
          <w:b/>
          <w:bCs/>
          <w:sz w:val="24"/>
          <w:szCs w:val="24"/>
        </w:rPr>
        <w:t>Limitations of the Deep Learning Model:</w:t>
      </w:r>
    </w:p>
    <w:p w14:paraId="0053C6CD"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Data Dependency: Discuss any limitations related to the availability or quality of the dataset used for training, and how this might affect generalizability.</w:t>
      </w:r>
    </w:p>
    <w:p w14:paraId="28FE475E"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Interpretability: Address challenges in interpreting how the model reaches its decisions, which can be crucial for clinical acceptance.</w:t>
      </w:r>
    </w:p>
    <w:p w14:paraId="3E04B106"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Overfitting: Mention steps taken to mitigate overfitting and any residual concerns about model performance in real-world scenarios.</w:t>
      </w:r>
    </w:p>
    <w:p w14:paraId="55080D2B" w14:textId="77777777" w:rsidR="009778F0" w:rsidRPr="00141ED7" w:rsidRDefault="009778F0" w:rsidP="009778F0">
      <w:pPr>
        <w:rPr>
          <w:rFonts w:ascii="Times New Roman" w:hAnsi="Times New Roman" w:cs="Times New Roman"/>
        </w:rPr>
      </w:pPr>
      <w:r w:rsidRPr="00141ED7">
        <w:rPr>
          <w:rFonts w:ascii="Times New Roman" w:hAnsi="Times New Roman" w:cs="Times New Roman"/>
        </w:rPr>
        <w:t>Clinical Implications of Accurate Marker Detection</w:t>
      </w:r>
    </w:p>
    <w:p w14:paraId="30EE0A3B"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Early Diagnosis: Emphasize how accurate and early detection of COVID-19 markers can lead to timely intervention and improved patient outcomes.</w:t>
      </w:r>
    </w:p>
    <w:p w14:paraId="370B4A95"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Point-of-Care Use: Discuss the potential for integrating the deep learning model into point-of-care ultrasound devices, enhancing accessibility and speed of diagnosis.</w:t>
      </w:r>
    </w:p>
    <w:p w14:paraId="4739051A"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Clinical Decision Support: Explain how the model can serve as a decision support tool for clinicians, providing objective assessments and aiding in treatment planning.</w:t>
      </w:r>
    </w:p>
    <w:p w14:paraId="7185A184" w14:textId="77777777" w:rsidR="009778F0" w:rsidRPr="00141ED7" w:rsidRDefault="009778F0" w:rsidP="009778F0">
      <w:pPr>
        <w:rPr>
          <w:rFonts w:ascii="Times New Roman" w:hAnsi="Times New Roman" w:cs="Times New Roman"/>
          <w:b/>
          <w:bCs/>
        </w:rPr>
      </w:pPr>
      <w:r w:rsidRPr="00141ED7">
        <w:rPr>
          <w:rFonts w:ascii="Times New Roman" w:hAnsi="Times New Roman" w:cs="Times New Roman"/>
          <w:b/>
          <w:bCs/>
        </w:rPr>
        <w:t>Comparison with Related Studies</w:t>
      </w:r>
    </w:p>
    <w:p w14:paraId="2E923473"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Performance Comparison: Compare the performance metrics (e.g., accuracy, sensitivity, specificity) of your deep learning model with similar studies in the literature.</w:t>
      </w:r>
    </w:p>
    <w:p w14:paraId="39F2DE0B"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Methodological Differences: Highlight any methodological differences in dataset selection, preprocessing techniques, or model architectures that may influence results.</w:t>
      </w:r>
    </w:p>
    <w:p w14:paraId="353D23AA" w14:textId="77777777" w:rsidR="009778F0" w:rsidRPr="00141ED7" w:rsidRDefault="009778F0" w:rsidP="009778F0">
      <w:pPr>
        <w:rPr>
          <w:rFonts w:ascii="Times New Roman" w:hAnsi="Times New Roman" w:cs="Times New Roman"/>
          <w:sz w:val="24"/>
          <w:szCs w:val="24"/>
        </w:rPr>
      </w:pPr>
      <w:r w:rsidRPr="00141ED7">
        <w:rPr>
          <w:rFonts w:ascii="Times New Roman" w:hAnsi="Times New Roman" w:cs="Times New Roman"/>
          <w:sz w:val="24"/>
          <w:szCs w:val="24"/>
        </w:rPr>
        <w:t>Advancements: Discuss how your study contributes to existing literature by addressing specific gaps or improving upon methodologies used in previous studies.</w:t>
      </w:r>
    </w:p>
    <w:p w14:paraId="03C89058" w14:textId="77777777" w:rsidR="000048F8" w:rsidRDefault="000048F8" w:rsidP="009778F0">
      <w:pPr>
        <w:rPr>
          <w:rFonts w:ascii="Times New Roman" w:hAnsi="Times New Roman" w:cs="Times New Roman"/>
          <w:b/>
          <w:bCs/>
        </w:rPr>
      </w:pPr>
    </w:p>
    <w:p w14:paraId="450EF8F3" w14:textId="77777777" w:rsidR="000048F8" w:rsidRDefault="000048F8" w:rsidP="009778F0">
      <w:pPr>
        <w:rPr>
          <w:rFonts w:ascii="Times New Roman" w:hAnsi="Times New Roman" w:cs="Times New Roman"/>
          <w:b/>
          <w:bCs/>
        </w:rPr>
      </w:pPr>
    </w:p>
    <w:p w14:paraId="058DF82B" w14:textId="40562D27" w:rsidR="009778F0" w:rsidRPr="000048F8" w:rsidRDefault="009778F0" w:rsidP="009778F0">
      <w:pPr>
        <w:rPr>
          <w:rFonts w:ascii="Times New Roman" w:hAnsi="Times New Roman" w:cs="Times New Roman"/>
          <w:b/>
          <w:bCs/>
        </w:rPr>
      </w:pPr>
      <w:r w:rsidRPr="000048F8">
        <w:rPr>
          <w:rFonts w:ascii="Times New Roman" w:hAnsi="Times New Roman" w:cs="Times New Roman"/>
          <w:b/>
          <w:bCs/>
        </w:rPr>
        <w:lastRenderedPageBreak/>
        <w:t>Example:</w:t>
      </w:r>
    </w:p>
    <w:p w14:paraId="32764112" w14:textId="77777777" w:rsidR="009778F0" w:rsidRPr="00141ED7" w:rsidRDefault="009778F0" w:rsidP="00141ED7">
      <w:pPr>
        <w:pStyle w:val="ListParagraph"/>
        <w:numPr>
          <w:ilvl w:val="0"/>
          <w:numId w:val="41"/>
        </w:numPr>
        <w:jc w:val="both"/>
        <w:rPr>
          <w:rFonts w:ascii="Times New Roman" w:hAnsi="Times New Roman" w:cs="Times New Roman"/>
          <w:b/>
          <w:bCs/>
          <w:sz w:val="24"/>
          <w:szCs w:val="24"/>
        </w:rPr>
      </w:pPr>
      <w:r w:rsidRPr="00141ED7">
        <w:rPr>
          <w:rFonts w:ascii="Times New Roman" w:hAnsi="Times New Roman" w:cs="Times New Roman"/>
          <w:b/>
          <w:bCs/>
          <w:sz w:val="24"/>
          <w:szCs w:val="24"/>
        </w:rPr>
        <w:t>Interpretation of Results:</w:t>
      </w:r>
    </w:p>
    <w:p w14:paraId="7DAB12E5" w14:textId="77777777" w:rsidR="009778F0" w:rsidRPr="00141ED7" w:rsidRDefault="009778F0" w:rsidP="00141ED7">
      <w:pPr>
        <w:pStyle w:val="ListParagraph"/>
        <w:jc w:val="both"/>
        <w:rPr>
          <w:rFonts w:ascii="Times New Roman" w:hAnsi="Times New Roman" w:cs="Times New Roman"/>
          <w:sz w:val="24"/>
          <w:szCs w:val="24"/>
        </w:rPr>
      </w:pPr>
      <w:r w:rsidRPr="00141ED7">
        <w:rPr>
          <w:rFonts w:ascii="Times New Roman" w:hAnsi="Times New Roman" w:cs="Times New Roman"/>
          <w:sz w:val="24"/>
          <w:szCs w:val="24"/>
        </w:rPr>
        <w:t>Strengths of the Deep Learning Model: Achieved an accuracy of 90% in classifying COVID-19 markers, demonstrating robustness across diverse patient populations.</w:t>
      </w:r>
    </w:p>
    <w:p w14:paraId="2700E6B6" w14:textId="77777777" w:rsidR="009778F0" w:rsidRPr="00141ED7" w:rsidRDefault="009778F0" w:rsidP="000048F8">
      <w:pPr>
        <w:pStyle w:val="ListParagraph"/>
        <w:jc w:val="both"/>
        <w:rPr>
          <w:rFonts w:ascii="Times New Roman" w:hAnsi="Times New Roman" w:cs="Times New Roman"/>
          <w:sz w:val="24"/>
          <w:szCs w:val="24"/>
        </w:rPr>
      </w:pPr>
      <w:r w:rsidRPr="00141ED7">
        <w:rPr>
          <w:rFonts w:ascii="Times New Roman" w:hAnsi="Times New Roman" w:cs="Times New Roman"/>
          <w:sz w:val="24"/>
          <w:szCs w:val="24"/>
        </w:rPr>
        <w:t>Limitations: Limited by the size of the annotated dataset, which may impact generalizability to broader patient demographics.</w:t>
      </w:r>
    </w:p>
    <w:p w14:paraId="689F8FFC" w14:textId="77777777" w:rsidR="009778F0" w:rsidRPr="00141ED7" w:rsidRDefault="009778F0" w:rsidP="00141ED7">
      <w:pPr>
        <w:pStyle w:val="ListParagraph"/>
        <w:numPr>
          <w:ilvl w:val="0"/>
          <w:numId w:val="41"/>
        </w:numPr>
        <w:jc w:val="both"/>
        <w:rPr>
          <w:rFonts w:ascii="Times New Roman" w:hAnsi="Times New Roman" w:cs="Times New Roman"/>
          <w:b/>
          <w:bCs/>
          <w:sz w:val="24"/>
          <w:szCs w:val="24"/>
        </w:rPr>
      </w:pPr>
      <w:r w:rsidRPr="00141ED7">
        <w:rPr>
          <w:rFonts w:ascii="Times New Roman" w:hAnsi="Times New Roman" w:cs="Times New Roman"/>
          <w:b/>
          <w:bCs/>
          <w:sz w:val="24"/>
          <w:szCs w:val="24"/>
        </w:rPr>
        <w:t>Clinical Implications:</w:t>
      </w:r>
    </w:p>
    <w:p w14:paraId="4C639568" w14:textId="77777777" w:rsidR="009778F0" w:rsidRPr="00141ED7" w:rsidRDefault="009778F0" w:rsidP="000048F8">
      <w:pPr>
        <w:pStyle w:val="ListParagraph"/>
        <w:jc w:val="both"/>
        <w:rPr>
          <w:rFonts w:ascii="Times New Roman" w:hAnsi="Times New Roman" w:cs="Times New Roman"/>
          <w:sz w:val="24"/>
          <w:szCs w:val="24"/>
        </w:rPr>
      </w:pPr>
      <w:r w:rsidRPr="00141ED7">
        <w:rPr>
          <w:rFonts w:ascii="Times New Roman" w:hAnsi="Times New Roman" w:cs="Times New Roman"/>
          <w:sz w:val="24"/>
          <w:szCs w:val="24"/>
        </w:rPr>
        <w:t>Early Diagnosis: Early detection of COVID-19 markers facilitates prompt initiation of treatment, potentially reducing disease severity.</w:t>
      </w:r>
    </w:p>
    <w:p w14:paraId="23678EF9" w14:textId="77777777" w:rsidR="009778F0" w:rsidRPr="00141ED7" w:rsidRDefault="009778F0" w:rsidP="000048F8">
      <w:pPr>
        <w:pStyle w:val="ListParagraph"/>
        <w:jc w:val="both"/>
        <w:rPr>
          <w:rFonts w:ascii="Times New Roman" w:hAnsi="Times New Roman" w:cs="Times New Roman"/>
          <w:sz w:val="24"/>
          <w:szCs w:val="24"/>
        </w:rPr>
      </w:pPr>
      <w:r w:rsidRPr="00141ED7">
        <w:rPr>
          <w:rFonts w:ascii="Times New Roman" w:hAnsi="Times New Roman" w:cs="Times New Roman"/>
          <w:sz w:val="24"/>
          <w:szCs w:val="24"/>
        </w:rPr>
        <w:t>Point-of-Care Use: Integration into portable ultrasound devices allows for rapid screening in emergency and resource-limited settings.</w:t>
      </w:r>
    </w:p>
    <w:p w14:paraId="56E4B847" w14:textId="77777777" w:rsidR="009778F0" w:rsidRPr="00141ED7" w:rsidRDefault="009778F0" w:rsidP="00141ED7">
      <w:pPr>
        <w:pStyle w:val="ListParagraph"/>
        <w:numPr>
          <w:ilvl w:val="0"/>
          <w:numId w:val="41"/>
        </w:numPr>
        <w:jc w:val="both"/>
        <w:rPr>
          <w:rFonts w:ascii="Times New Roman" w:hAnsi="Times New Roman" w:cs="Times New Roman"/>
          <w:b/>
          <w:bCs/>
          <w:sz w:val="24"/>
          <w:szCs w:val="24"/>
        </w:rPr>
      </w:pPr>
      <w:r w:rsidRPr="00141ED7">
        <w:rPr>
          <w:rFonts w:ascii="Times New Roman" w:hAnsi="Times New Roman" w:cs="Times New Roman"/>
          <w:b/>
          <w:bCs/>
          <w:sz w:val="24"/>
          <w:szCs w:val="24"/>
        </w:rPr>
        <w:t>Comparison with Related Studies:</w:t>
      </w:r>
    </w:p>
    <w:p w14:paraId="1F7E631F" w14:textId="77777777" w:rsidR="009778F0" w:rsidRPr="00141ED7" w:rsidRDefault="009778F0" w:rsidP="000048F8">
      <w:pPr>
        <w:pStyle w:val="ListParagraph"/>
        <w:jc w:val="both"/>
        <w:rPr>
          <w:rFonts w:ascii="Times New Roman" w:hAnsi="Times New Roman" w:cs="Times New Roman"/>
          <w:sz w:val="24"/>
          <w:szCs w:val="24"/>
        </w:rPr>
      </w:pPr>
      <w:r w:rsidRPr="00141ED7">
        <w:rPr>
          <w:rFonts w:ascii="Times New Roman" w:hAnsi="Times New Roman" w:cs="Times New Roman"/>
          <w:sz w:val="24"/>
          <w:szCs w:val="24"/>
        </w:rPr>
        <w:t>Performance Comparison: Outperformed existing studies in terms of sensitivity, validating the efficacy of the proposed deep learning model.</w:t>
      </w:r>
    </w:p>
    <w:p w14:paraId="74E8F7D1" w14:textId="2E5CBBE2" w:rsidR="000048F8" w:rsidRPr="000048F8" w:rsidRDefault="009778F0" w:rsidP="000048F8">
      <w:pPr>
        <w:pStyle w:val="ListParagraph"/>
        <w:jc w:val="both"/>
        <w:rPr>
          <w:rFonts w:ascii="Times New Roman" w:hAnsi="Times New Roman" w:cs="Times New Roman"/>
          <w:sz w:val="24"/>
          <w:szCs w:val="24"/>
        </w:rPr>
      </w:pPr>
      <w:r w:rsidRPr="00141ED7">
        <w:rPr>
          <w:rFonts w:ascii="Times New Roman" w:hAnsi="Times New Roman" w:cs="Times New Roman"/>
          <w:sz w:val="24"/>
          <w:szCs w:val="24"/>
        </w:rPr>
        <w:t>Advancements: Introduced novel augmentation techniques that enhance model robustness, addressing limitations observed in prior research.</w:t>
      </w:r>
    </w:p>
    <w:p w14:paraId="42E75856" w14:textId="77777777" w:rsidR="00B853CD" w:rsidRPr="00B853CD" w:rsidRDefault="00B853CD" w:rsidP="00B853CD">
      <w:pPr>
        <w:numPr>
          <w:ilvl w:val="0"/>
          <w:numId w:val="37"/>
        </w:numPr>
        <w:rPr>
          <w:rFonts w:ascii="Times New Roman" w:hAnsi="Times New Roman" w:cs="Times New Roman"/>
          <w:sz w:val="24"/>
          <w:szCs w:val="24"/>
        </w:rPr>
      </w:pPr>
      <w:r w:rsidRPr="00B853CD">
        <w:rPr>
          <w:rFonts w:ascii="Times New Roman" w:hAnsi="Times New Roman" w:cs="Times New Roman"/>
          <w:b/>
          <w:bCs/>
          <w:sz w:val="24"/>
          <w:szCs w:val="24"/>
        </w:rPr>
        <w:t>Strengths of the Deep Learning Model:</w:t>
      </w:r>
    </w:p>
    <w:p w14:paraId="4034BE99" w14:textId="77777777" w:rsidR="00B853CD" w:rsidRPr="00B853CD" w:rsidRDefault="00B853CD" w:rsidP="00B853CD">
      <w:pPr>
        <w:numPr>
          <w:ilvl w:val="0"/>
          <w:numId w:val="38"/>
        </w:numPr>
        <w:rPr>
          <w:rFonts w:ascii="Times New Roman" w:hAnsi="Times New Roman" w:cs="Times New Roman"/>
          <w:sz w:val="24"/>
          <w:szCs w:val="24"/>
        </w:rPr>
      </w:pPr>
      <w:r w:rsidRPr="00B853CD">
        <w:rPr>
          <w:rFonts w:ascii="Times New Roman" w:hAnsi="Times New Roman" w:cs="Times New Roman"/>
          <w:b/>
          <w:bCs/>
          <w:sz w:val="24"/>
          <w:szCs w:val="24"/>
        </w:rPr>
        <w:t>High Accuracy:</w:t>
      </w:r>
      <w:r w:rsidRPr="00B853CD">
        <w:rPr>
          <w:rFonts w:ascii="Times New Roman" w:hAnsi="Times New Roman" w:cs="Times New Roman"/>
          <w:sz w:val="24"/>
          <w:szCs w:val="24"/>
        </w:rPr>
        <w:t xml:space="preserve"> Discuss the accuracy achieved in classifying and localizing COVID-19 markers in lung ultrasound images compared to traditional methods.</w:t>
      </w:r>
    </w:p>
    <w:p w14:paraId="4280C7E0" w14:textId="77777777" w:rsidR="00B853CD" w:rsidRPr="00B853CD" w:rsidRDefault="00B853CD" w:rsidP="00B853CD">
      <w:pPr>
        <w:numPr>
          <w:ilvl w:val="0"/>
          <w:numId w:val="38"/>
        </w:numPr>
        <w:rPr>
          <w:rFonts w:ascii="Times New Roman" w:hAnsi="Times New Roman" w:cs="Times New Roman"/>
          <w:sz w:val="24"/>
          <w:szCs w:val="24"/>
        </w:rPr>
      </w:pPr>
      <w:r w:rsidRPr="00B853CD">
        <w:rPr>
          <w:rFonts w:ascii="Times New Roman" w:hAnsi="Times New Roman" w:cs="Times New Roman"/>
          <w:b/>
          <w:bCs/>
          <w:sz w:val="24"/>
          <w:szCs w:val="24"/>
        </w:rPr>
        <w:t>Efficiency:</w:t>
      </w:r>
      <w:r w:rsidRPr="00B853CD">
        <w:rPr>
          <w:rFonts w:ascii="Times New Roman" w:hAnsi="Times New Roman" w:cs="Times New Roman"/>
          <w:sz w:val="24"/>
          <w:szCs w:val="24"/>
        </w:rPr>
        <w:t xml:space="preserve"> Highlight the model's ability to automate the detection process, potentially reducing diagnostic time and improving clinical workflow.</w:t>
      </w:r>
    </w:p>
    <w:p w14:paraId="6180C379" w14:textId="77777777" w:rsidR="00B853CD" w:rsidRPr="00B853CD" w:rsidRDefault="00B853CD" w:rsidP="00B853CD">
      <w:pPr>
        <w:numPr>
          <w:ilvl w:val="0"/>
          <w:numId w:val="39"/>
        </w:numPr>
        <w:rPr>
          <w:rFonts w:ascii="Times New Roman" w:hAnsi="Times New Roman" w:cs="Times New Roman"/>
          <w:sz w:val="24"/>
          <w:szCs w:val="24"/>
        </w:rPr>
      </w:pPr>
      <w:r w:rsidRPr="00B853CD">
        <w:rPr>
          <w:rFonts w:ascii="Times New Roman" w:hAnsi="Times New Roman" w:cs="Times New Roman"/>
          <w:b/>
          <w:bCs/>
          <w:sz w:val="24"/>
          <w:szCs w:val="24"/>
        </w:rPr>
        <w:t>Limitations of the Deep Learning Model:</w:t>
      </w:r>
    </w:p>
    <w:p w14:paraId="23D7F6C4" w14:textId="77777777" w:rsidR="00B853CD" w:rsidRPr="00B853CD" w:rsidRDefault="00B853CD" w:rsidP="00B853CD">
      <w:pPr>
        <w:numPr>
          <w:ilvl w:val="0"/>
          <w:numId w:val="40"/>
        </w:numPr>
        <w:rPr>
          <w:rFonts w:ascii="Times New Roman" w:hAnsi="Times New Roman" w:cs="Times New Roman"/>
          <w:sz w:val="24"/>
          <w:szCs w:val="24"/>
        </w:rPr>
      </w:pPr>
      <w:r w:rsidRPr="00B853CD">
        <w:rPr>
          <w:rFonts w:ascii="Times New Roman" w:hAnsi="Times New Roman" w:cs="Times New Roman"/>
          <w:b/>
          <w:bCs/>
          <w:sz w:val="24"/>
          <w:szCs w:val="24"/>
        </w:rPr>
        <w:t>Data Dependency:</w:t>
      </w:r>
      <w:r w:rsidRPr="00B853CD">
        <w:rPr>
          <w:rFonts w:ascii="Times New Roman" w:hAnsi="Times New Roman" w:cs="Times New Roman"/>
          <w:sz w:val="24"/>
          <w:szCs w:val="24"/>
        </w:rPr>
        <w:t xml:space="preserve"> Discuss any limitations related to the availability or quality of the dataset used for training, and how this might affect generalizability.</w:t>
      </w:r>
    </w:p>
    <w:p w14:paraId="2F226FB5" w14:textId="77777777" w:rsidR="00B853CD" w:rsidRPr="00141ED7" w:rsidRDefault="00B853CD" w:rsidP="00B853CD">
      <w:pPr>
        <w:numPr>
          <w:ilvl w:val="0"/>
          <w:numId w:val="40"/>
        </w:numPr>
        <w:rPr>
          <w:rFonts w:ascii="Times New Roman" w:hAnsi="Times New Roman" w:cs="Times New Roman"/>
          <w:sz w:val="24"/>
          <w:szCs w:val="24"/>
        </w:rPr>
      </w:pPr>
      <w:r w:rsidRPr="00B853CD">
        <w:rPr>
          <w:rFonts w:ascii="Times New Roman" w:hAnsi="Times New Roman" w:cs="Times New Roman"/>
          <w:b/>
          <w:bCs/>
          <w:sz w:val="24"/>
          <w:szCs w:val="24"/>
        </w:rPr>
        <w:t>Interpretability:</w:t>
      </w:r>
      <w:r w:rsidRPr="00B853CD">
        <w:rPr>
          <w:rFonts w:ascii="Times New Roman" w:hAnsi="Times New Roman" w:cs="Times New Roman"/>
          <w:sz w:val="24"/>
          <w:szCs w:val="24"/>
        </w:rPr>
        <w:t xml:space="preserve"> Address challenges in interpreting how the model reaches its decisions, which can be crucial for clinical acceptance.</w:t>
      </w:r>
    </w:p>
    <w:p w14:paraId="6ACB9BC4" w14:textId="77777777" w:rsidR="000048F8" w:rsidRDefault="000048F8" w:rsidP="00B853CD">
      <w:pPr>
        <w:jc w:val="center"/>
        <w:rPr>
          <w:rFonts w:ascii="Times New Roman" w:hAnsi="Times New Roman" w:cs="Times New Roman"/>
          <w:b/>
          <w:bCs/>
          <w:sz w:val="52"/>
          <w:szCs w:val="52"/>
        </w:rPr>
      </w:pPr>
    </w:p>
    <w:p w14:paraId="4CEC14D1" w14:textId="77777777" w:rsidR="000048F8" w:rsidRDefault="000048F8" w:rsidP="00B853CD">
      <w:pPr>
        <w:jc w:val="center"/>
        <w:rPr>
          <w:rFonts w:ascii="Times New Roman" w:hAnsi="Times New Roman" w:cs="Times New Roman"/>
          <w:b/>
          <w:bCs/>
          <w:sz w:val="52"/>
          <w:szCs w:val="52"/>
        </w:rPr>
      </w:pPr>
    </w:p>
    <w:p w14:paraId="24C0237D" w14:textId="77777777" w:rsidR="000048F8" w:rsidRDefault="000048F8" w:rsidP="00B853CD">
      <w:pPr>
        <w:jc w:val="center"/>
        <w:rPr>
          <w:rFonts w:ascii="Times New Roman" w:hAnsi="Times New Roman" w:cs="Times New Roman"/>
          <w:b/>
          <w:bCs/>
          <w:sz w:val="52"/>
          <w:szCs w:val="52"/>
        </w:rPr>
      </w:pPr>
    </w:p>
    <w:p w14:paraId="47A1AB77" w14:textId="77777777" w:rsidR="009778F0" w:rsidRPr="00141ED7" w:rsidRDefault="009778F0" w:rsidP="00B853CD">
      <w:pPr>
        <w:jc w:val="both"/>
        <w:rPr>
          <w:rFonts w:ascii="Times New Roman" w:hAnsi="Times New Roman" w:cs="Times New Roman"/>
          <w:sz w:val="24"/>
          <w:szCs w:val="24"/>
        </w:rPr>
      </w:pPr>
    </w:p>
    <w:p w14:paraId="31B0B310" w14:textId="77777777" w:rsidR="009778F0" w:rsidRPr="00141ED7" w:rsidRDefault="009778F0" w:rsidP="00B853CD">
      <w:pPr>
        <w:jc w:val="both"/>
        <w:rPr>
          <w:rFonts w:ascii="Times New Roman" w:hAnsi="Times New Roman" w:cs="Times New Roman"/>
        </w:rPr>
      </w:pPr>
    </w:p>
    <w:p w14:paraId="1C6D4764" w14:textId="77777777" w:rsidR="000654A6" w:rsidRPr="00141ED7" w:rsidRDefault="000654A6" w:rsidP="00B853CD">
      <w:pPr>
        <w:jc w:val="both"/>
        <w:rPr>
          <w:rFonts w:ascii="Times New Roman" w:hAnsi="Times New Roman" w:cs="Times New Roman"/>
          <w:sz w:val="32"/>
          <w:szCs w:val="32"/>
        </w:rPr>
      </w:pPr>
    </w:p>
    <w:sectPr w:rsidR="000654A6" w:rsidRPr="0014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18AB"/>
    <w:multiLevelType w:val="multilevel"/>
    <w:tmpl w:val="2BA6C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86775"/>
    <w:multiLevelType w:val="multilevel"/>
    <w:tmpl w:val="5EA8D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2E03"/>
    <w:multiLevelType w:val="hybridMultilevel"/>
    <w:tmpl w:val="CF8E0B44"/>
    <w:lvl w:ilvl="0" w:tplc="A4B41A6C">
      <w:start w:val="1"/>
      <w:numFmt w:val="bullet"/>
      <w:lvlText w:val=""/>
      <w:lvlJc w:val="left"/>
      <w:pPr>
        <w:tabs>
          <w:tab w:val="num" w:pos="720"/>
        </w:tabs>
        <w:ind w:left="720" w:hanging="360"/>
      </w:pPr>
      <w:rPr>
        <w:rFonts w:ascii="Wingdings" w:hAnsi="Wingdings" w:hint="default"/>
      </w:rPr>
    </w:lvl>
    <w:lvl w:ilvl="1" w:tplc="1DD60A88" w:tentative="1">
      <w:start w:val="1"/>
      <w:numFmt w:val="bullet"/>
      <w:lvlText w:val=""/>
      <w:lvlJc w:val="left"/>
      <w:pPr>
        <w:tabs>
          <w:tab w:val="num" w:pos="1440"/>
        </w:tabs>
        <w:ind w:left="1440" w:hanging="360"/>
      </w:pPr>
      <w:rPr>
        <w:rFonts w:ascii="Wingdings" w:hAnsi="Wingdings" w:hint="default"/>
      </w:rPr>
    </w:lvl>
    <w:lvl w:ilvl="2" w:tplc="811C889A" w:tentative="1">
      <w:start w:val="1"/>
      <w:numFmt w:val="bullet"/>
      <w:lvlText w:val=""/>
      <w:lvlJc w:val="left"/>
      <w:pPr>
        <w:tabs>
          <w:tab w:val="num" w:pos="2160"/>
        </w:tabs>
        <w:ind w:left="2160" w:hanging="360"/>
      </w:pPr>
      <w:rPr>
        <w:rFonts w:ascii="Wingdings" w:hAnsi="Wingdings" w:hint="default"/>
      </w:rPr>
    </w:lvl>
    <w:lvl w:ilvl="3" w:tplc="06869C0E" w:tentative="1">
      <w:start w:val="1"/>
      <w:numFmt w:val="bullet"/>
      <w:lvlText w:val=""/>
      <w:lvlJc w:val="left"/>
      <w:pPr>
        <w:tabs>
          <w:tab w:val="num" w:pos="2880"/>
        </w:tabs>
        <w:ind w:left="2880" w:hanging="360"/>
      </w:pPr>
      <w:rPr>
        <w:rFonts w:ascii="Wingdings" w:hAnsi="Wingdings" w:hint="default"/>
      </w:rPr>
    </w:lvl>
    <w:lvl w:ilvl="4" w:tplc="52062C84" w:tentative="1">
      <w:start w:val="1"/>
      <w:numFmt w:val="bullet"/>
      <w:lvlText w:val=""/>
      <w:lvlJc w:val="left"/>
      <w:pPr>
        <w:tabs>
          <w:tab w:val="num" w:pos="3600"/>
        </w:tabs>
        <w:ind w:left="3600" w:hanging="360"/>
      </w:pPr>
      <w:rPr>
        <w:rFonts w:ascii="Wingdings" w:hAnsi="Wingdings" w:hint="default"/>
      </w:rPr>
    </w:lvl>
    <w:lvl w:ilvl="5" w:tplc="41C46FD0" w:tentative="1">
      <w:start w:val="1"/>
      <w:numFmt w:val="bullet"/>
      <w:lvlText w:val=""/>
      <w:lvlJc w:val="left"/>
      <w:pPr>
        <w:tabs>
          <w:tab w:val="num" w:pos="4320"/>
        </w:tabs>
        <w:ind w:left="4320" w:hanging="360"/>
      </w:pPr>
      <w:rPr>
        <w:rFonts w:ascii="Wingdings" w:hAnsi="Wingdings" w:hint="default"/>
      </w:rPr>
    </w:lvl>
    <w:lvl w:ilvl="6" w:tplc="D6A887B2" w:tentative="1">
      <w:start w:val="1"/>
      <w:numFmt w:val="bullet"/>
      <w:lvlText w:val=""/>
      <w:lvlJc w:val="left"/>
      <w:pPr>
        <w:tabs>
          <w:tab w:val="num" w:pos="5040"/>
        </w:tabs>
        <w:ind w:left="5040" w:hanging="360"/>
      </w:pPr>
      <w:rPr>
        <w:rFonts w:ascii="Wingdings" w:hAnsi="Wingdings" w:hint="default"/>
      </w:rPr>
    </w:lvl>
    <w:lvl w:ilvl="7" w:tplc="57408504" w:tentative="1">
      <w:start w:val="1"/>
      <w:numFmt w:val="bullet"/>
      <w:lvlText w:val=""/>
      <w:lvlJc w:val="left"/>
      <w:pPr>
        <w:tabs>
          <w:tab w:val="num" w:pos="5760"/>
        </w:tabs>
        <w:ind w:left="5760" w:hanging="360"/>
      </w:pPr>
      <w:rPr>
        <w:rFonts w:ascii="Wingdings" w:hAnsi="Wingdings" w:hint="default"/>
      </w:rPr>
    </w:lvl>
    <w:lvl w:ilvl="8" w:tplc="735889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05E20"/>
    <w:multiLevelType w:val="multilevel"/>
    <w:tmpl w:val="7998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434F0"/>
    <w:multiLevelType w:val="multilevel"/>
    <w:tmpl w:val="0F22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E3261"/>
    <w:multiLevelType w:val="multilevel"/>
    <w:tmpl w:val="CF8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A6FFA"/>
    <w:multiLevelType w:val="hybridMultilevel"/>
    <w:tmpl w:val="3472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A1942"/>
    <w:multiLevelType w:val="multilevel"/>
    <w:tmpl w:val="4E04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B38DD"/>
    <w:multiLevelType w:val="multilevel"/>
    <w:tmpl w:val="49AE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E72BB"/>
    <w:multiLevelType w:val="multilevel"/>
    <w:tmpl w:val="8E9E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233E2"/>
    <w:multiLevelType w:val="multilevel"/>
    <w:tmpl w:val="1F8A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80DE0"/>
    <w:multiLevelType w:val="multilevel"/>
    <w:tmpl w:val="0C7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67BA8"/>
    <w:multiLevelType w:val="hybridMultilevel"/>
    <w:tmpl w:val="7E7E3A92"/>
    <w:lvl w:ilvl="0" w:tplc="4EC404C6">
      <w:start w:val="1"/>
      <w:numFmt w:val="bullet"/>
      <w:lvlText w:val=""/>
      <w:lvlJc w:val="left"/>
      <w:pPr>
        <w:tabs>
          <w:tab w:val="num" w:pos="720"/>
        </w:tabs>
        <w:ind w:left="720" w:hanging="360"/>
      </w:pPr>
      <w:rPr>
        <w:rFonts w:ascii="Wingdings" w:hAnsi="Wingdings" w:hint="default"/>
      </w:rPr>
    </w:lvl>
    <w:lvl w:ilvl="1" w:tplc="91363714" w:tentative="1">
      <w:start w:val="1"/>
      <w:numFmt w:val="bullet"/>
      <w:lvlText w:val=""/>
      <w:lvlJc w:val="left"/>
      <w:pPr>
        <w:tabs>
          <w:tab w:val="num" w:pos="1440"/>
        </w:tabs>
        <w:ind w:left="1440" w:hanging="360"/>
      </w:pPr>
      <w:rPr>
        <w:rFonts w:ascii="Wingdings" w:hAnsi="Wingdings" w:hint="default"/>
      </w:rPr>
    </w:lvl>
    <w:lvl w:ilvl="2" w:tplc="6742A5EA" w:tentative="1">
      <w:start w:val="1"/>
      <w:numFmt w:val="bullet"/>
      <w:lvlText w:val=""/>
      <w:lvlJc w:val="left"/>
      <w:pPr>
        <w:tabs>
          <w:tab w:val="num" w:pos="2160"/>
        </w:tabs>
        <w:ind w:left="2160" w:hanging="360"/>
      </w:pPr>
      <w:rPr>
        <w:rFonts w:ascii="Wingdings" w:hAnsi="Wingdings" w:hint="default"/>
      </w:rPr>
    </w:lvl>
    <w:lvl w:ilvl="3" w:tplc="9A621E30" w:tentative="1">
      <w:start w:val="1"/>
      <w:numFmt w:val="bullet"/>
      <w:lvlText w:val=""/>
      <w:lvlJc w:val="left"/>
      <w:pPr>
        <w:tabs>
          <w:tab w:val="num" w:pos="2880"/>
        </w:tabs>
        <w:ind w:left="2880" w:hanging="360"/>
      </w:pPr>
      <w:rPr>
        <w:rFonts w:ascii="Wingdings" w:hAnsi="Wingdings" w:hint="default"/>
      </w:rPr>
    </w:lvl>
    <w:lvl w:ilvl="4" w:tplc="85B4D0A0" w:tentative="1">
      <w:start w:val="1"/>
      <w:numFmt w:val="bullet"/>
      <w:lvlText w:val=""/>
      <w:lvlJc w:val="left"/>
      <w:pPr>
        <w:tabs>
          <w:tab w:val="num" w:pos="3600"/>
        </w:tabs>
        <w:ind w:left="3600" w:hanging="360"/>
      </w:pPr>
      <w:rPr>
        <w:rFonts w:ascii="Wingdings" w:hAnsi="Wingdings" w:hint="default"/>
      </w:rPr>
    </w:lvl>
    <w:lvl w:ilvl="5" w:tplc="2A14C9A6" w:tentative="1">
      <w:start w:val="1"/>
      <w:numFmt w:val="bullet"/>
      <w:lvlText w:val=""/>
      <w:lvlJc w:val="left"/>
      <w:pPr>
        <w:tabs>
          <w:tab w:val="num" w:pos="4320"/>
        </w:tabs>
        <w:ind w:left="4320" w:hanging="360"/>
      </w:pPr>
      <w:rPr>
        <w:rFonts w:ascii="Wingdings" w:hAnsi="Wingdings" w:hint="default"/>
      </w:rPr>
    </w:lvl>
    <w:lvl w:ilvl="6" w:tplc="A1C0EE74" w:tentative="1">
      <w:start w:val="1"/>
      <w:numFmt w:val="bullet"/>
      <w:lvlText w:val=""/>
      <w:lvlJc w:val="left"/>
      <w:pPr>
        <w:tabs>
          <w:tab w:val="num" w:pos="5040"/>
        </w:tabs>
        <w:ind w:left="5040" w:hanging="360"/>
      </w:pPr>
      <w:rPr>
        <w:rFonts w:ascii="Wingdings" w:hAnsi="Wingdings" w:hint="default"/>
      </w:rPr>
    </w:lvl>
    <w:lvl w:ilvl="7" w:tplc="5B184580" w:tentative="1">
      <w:start w:val="1"/>
      <w:numFmt w:val="bullet"/>
      <w:lvlText w:val=""/>
      <w:lvlJc w:val="left"/>
      <w:pPr>
        <w:tabs>
          <w:tab w:val="num" w:pos="5760"/>
        </w:tabs>
        <w:ind w:left="5760" w:hanging="360"/>
      </w:pPr>
      <w:rPr>
        <w:rFonts w:ascii="Wingdings" w:hAnsi="Wingdings" w:hint="default"/>
      </w:rPr>
    </w:lvl>
    <w:lvl w:ilvl="8" w:tplc="A89AB45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D24C2B"/>
    <w:multiLevelType w:val="hybridMultilevel"/>
    <w:tmpl w:val="C33E9C40"/>
    <w:lvl w:ilvl="0" w:tplc="C89E0350">
      <w:start w:val="1"/>
      <w:numFmt w:val="bullet"/>
      <w:lvlText w:val=""/>
      <w:lvlJc w:val="left"/>
      <w:pPr>
        <w:tabs>
          <w:tab w:val="num" w:pos="720"/>
        </w:tabs>
        <w:ind w:left="720" w:hanging="360"/>
      </w:pPr>
      <w:rPr>
        <w:rFonts w:ascii="Wingdings" w:hAnsi="Wingdings" w:hint="default"/>
      </w:rPr>
    </w:lvl>
    <w:lvl w:ilvl="1" w:tplc="9482AB1E" w:tentative="1">
      <w:start w:val="1"/>
      <w:numFmt w:val="bullet"/>
      <w:lvlText w:val=""/>
      <w:lvlJc w:val="left"/>
      <w:pPr>
        <w:tabs>
          <w:tab w:val="num" w:pos="1440"/>
        </w:tabs>
        <w:ind w:left="1440" w:hanging="360"/>
      </w:pPr>
      <w:rPr>
        <w:rFonts w:ascii="Wingdings" w:hAnsi="Wingdings" w:hint="default"/>
      </w:rPr>
    </w:lvl>
    <w:lvl w:ilvl="2" w:tplc="4D506B84" w:tentative="1">
      <w:start w:val="1"/>
      <w:numFmt w:val="bullet"/>
      <w:lvlText w:val=""/>
      <w:lvlJc w:val="left"/>
      <w:pPr>
        <w:tabs>
          <w:tab w:val="num" w:pos="2160"/>
        </w:tabs>
        <w:ind w:left="2160" w:hanging="360"/>
      </w:pPr>
      <w:rPr>
        <w:rFonts w:ascii="Wingdings" w:hAnsi="Wingdings" w:hint="default"/>
      </w:rPr>
    </w:lvl>
    <w:lvl w:ilvl="3" w:tplc="415A8A24" w:tentative="1">
      <w:start w:val="1"/>
      <w:numFmt w:val="bullet"/>
      <w:lvlText w:val=""/>
      <w:lvlJc w:val="left"/>
      <w:pPr>
        <w:tabs>
          <w:tab w:val="num" w:pos="2880"/>
        </w:tabs>
        <w:ind w:left="2880" w:hanging="360"/>
      </w:pPr>
      <w:rPr>
        <w:rFonts w:ascii="Wingdings" w:hAnsi="Wingdings" w:hint="default"/>
      </w:rPr>
    </w:lvl>
    <w:lvl w:ilvl="4" w:tplc="1160D810" w:tentative="1">
      <w:start w:val="1"/>
      <w:numFmt w:val="bullet"/>
      <w:lvlText w:val=""/>
      <w:lvlJc w:val="left"/>
      <w:pPr>
        <w:tabs>
          <w:tab w:val="num" w:pos="3600"/>
        </w:tabs>
        <w:ind w:left="3600" w:hanging="360"/>
      </w:pPr>
      <w:rPr>
        <w:rFonts w:ascii="Wingdings" w:hAnsi="Wingdings" w:hint="default"/>
      </w:rPr>
    </w:lvl>
    <w:lvl w:ilvl="5" w:tplc="62E206FA" w:tentative="1">
      <w:start w:val="1"/>
      <w:numFmt w:val="bullet"/>
      <w:lvlText w:val=""/>
      <w:lvlJc w:val="left"/>
      <w:pPr>
        <w:tabs>
          <w:tab w:val="num" w:pos="4320"/>
        </w:tabs>
        <w:ind w:left="4320" w:hanging="360"/>
      </w:pPr>
      <w:rPr>
        <w:rFonts w:ascii="Wingdings" w:hAnsi="Wingdings" w:hint="default"/>
      </w:rPr>
    </w:lvl>
    <w:lvl w:ilvl="6" w:tplc="1E7C062A" w:tentative="1">
      <w:start w:val="1"/>
      <w:numFmt w:val="bullet"/>
      <w:lvlText w:val=""/>
      <w:lvlJc w:val="left"/>
      <w:pPr>
        <w:tabs>
          <w:tab w:val="num" w:pos="5040"/>
        </w:tabs>
        <w:ind w:left="5040" w:hanging="360"/>
      </w:pPr>
      <w:rPr>
        <w:rFonts w:ascii="Wingdings" w:hAnsi="Wingdings" w:hint="default"/>
      </w:rPr>
    </w:lvl>
    <w:lvl w:ilvl="7" w:tplc="CF6A8DA2" w:tentative="1">
      <w:start w:val="1"/>
      <w:numFmt w:val="bullet"/>
      <w:lvlText w:val=""/>
      <w:lvlJc w:val="left"/>
      <w:pPr>
        <w:tabs>
          <w:tab w:val="num" w:pos="5760"/>
        </w:tabs>
        <w:ind w:left="5760" w:hanging="360"/>
      </w:pPr>
      <w:rPr>
        <w:rFonts w:ascii="Wingdings" w:hAnsi="Wingdings" w:hint="default"/>
      </w:rPr>
    </w:lvl>
    <w:lvl w:ilvl="8" w:tplc="156046F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01299F"/>
    <w:multiLevelType w:val="multilevel"/>
    <w:tmpl w:val="DB70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22578"/>
    <w:multiLevelType w:val="multilevel"/>
    <w:tmpl w:val="5A00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E3B81"/>
    <w:multiLevelType w:val="hybridMultilevel"/>
    <w:tmpl w:val="2E00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A480C"/>
    <w:multiLevelType w:val="hybridMultilevel"/>
    <w:tmpl w:val="941A467E"/>
    <w:lvl w:ilvl="0" w:tplc="A4F83540">
      <w:start w:val="1"/>
      <w:numFmt w:val="bullet"/>
      <w:lvlText w:val=""/>
      <w:lvlJc w:val="left"/>
      <w:pPr>
        <w:tabs>
          <w:tab w:val="num" w:pos="720"/>
        </w:tabs>
        <w:ind w:left="720" w:hanging="360"/>
      </w:pPr>
      <w:rPr>
        <w:rFonts w:ascii="Wingdings" w:hAnsi="Wingdings" w:hint="default"/>
      </w:rPr>
    </w:lvl>
    <w:lvl w:ilvl="1" w:tplc="697C55C6" w:tentative="1">
      <w:start w:val="1"/>
      <w:numFmt w:val="bullet"/>
      <w:lvlText w:val=""/>
      <w:lvlJc w:val="left"/>
      <w:pPr>
        <w:tabs>
          <w:tab w:val="num" w:pos="1440"/>
        </w:tabs>
        <w:ind w:left="1440" w:hanging="360"/>
      </w:pPr>
      <w:rPr>
        <w:rFonts w:ascii="Wingdings" w:hAnsi="Wingdings" w:hint="default"/>
      </w:rPr>
    </w:lvl>
    <w:lvl w:ilvl="2" w:tplc="03949104" w:tentative="1">
      <w:start w:val="1"/>
      <w:numFmt w:val="bullet"/>
      <w:lvlText w:val=""/>
      <w:lvlJc w:val="left"/>
      <w:pPr>
        <w:tabs>
          <w:tab w:val="num" w:pos="2160"/>
        </w:tabs>
        <w:ind w:left="2160" w:hanging="360"/>
      </w:pPr>
      <w:rPr>
        <w:rFonts w:ascii="Wingdings" w:hAnsi="Wingdings" w:hint="default"/>
      </w:rPr>
    </w:lvl>
    <w:lvl w:ilvl="3" w:tplc="C4C2E944" w:tentative="1">
      <w:start w:val="1"/>
      <w:numFmt w:val="bullet"/>
      <w:lvlText w:val=""/>
      <w:lvlJc w:val="left"/>
      <w:pPr>
        <w:tabs>
          <w:tab w:val="num" w:pos="2880"/>
        </w:tabs>
        <w:ind w:left="2880" w:hanging="360"/>
      </w:pPr>
      <w:rPr>
        <w:rFonts w:ascii="Wingdings" w:hAnsi="Wingdings" w:hint="default"/>
      </w:rPr>
    </w:lvl>
    <w:lvl w:ilvl="4" w:tplc="740ED0D6" w:tentative="1">
      <w:start w:val="1"/>
      <w:numFmt w:val="bullet"/>
      <w:lvlText w:val=""/>
      <w:lvlJc w:val="left"/>
      <w:pPr>
        <w:tabs>
          <w:tab w:val="num" w:pos="3600"/>
        </w:tabs>
        <w:ind w:left="3600" w:hanging="360"/>
      </w:pPr>
      <w:rPr>
        <w:rFonts w:ascii="Wingdings" w:hAnsi="Wingdings" w:hint="default"/>
      </w:rPr>
    </w:lvl>
    <w:lvl w:ilvl="5" w:tplc="4718EE88" w:tentative="1">
      <w:start w:val="1"/>
      <w:numFmt w:val="bullet"/>
      <w:lvlText w:val=""/>
      <w:lvlJc w:val="left"/>
      <w:pPr>
        <w:tabs>
          <w:tab w:val="num" w:pos="4320"/>
        </w:tabs>
        <w:ind w:left="4320" w:hanging="360"/>
      </w:pPr>
      <w:rPr>
        <w:rFonts w:ascii="Wingdings" w:hAnsi="Wingdings" w:hint="default"/>
      </w:rPr>
    </w:lvl>
    <w:lvl w:ilvl="6" w:tplc="8CC4C08A" w:tentative="1">
      <w:start w:val="1"/>
      <w:numFmt w:val="bullet"/>
      <w:lvlText w:val=""/>
      <w:lvlJc w:val="left"/>
      <w:pPr>
        <w:tabs>
          <w:tab w:val="num" w:pos="5040"/>
        </w:tabs>
        <w:ind w:left="5040" w:hanging="360"/>
      </w:pPr>
      <w:rPr>
        <w:rFonts w:ascii="Wingdings" w:hAnsi="Wingdings" w:hint="default"/>
      </w:rPr>
    </w:lvl>
    <w:lvl w:ilvl="7" w:tplc="EE76EC9C" w:tentative="1">
      <w:start w:val="1"/>
      <w:numFmt w:val="bullet"/>
      <w:lvlText w:val=""/>
      <w:lvlJc w:val="left"/>
      <w:pPr>
        <w:tabs>
          <w:tab w:val="num" w:pos="5760"/>
        </w:tabs>
        <w:ind w:left="5760" w:hanging="360"/>
      </w:pPr>
      <w:rPr>
        <w:rFonts w:ascii="Wingdings" w:hAnsi="Wingdings" w:hint="default"/>
      </w:rPr>
    </w:lvl>
    <w:lvl w:ilvl="8" w:tplc="B4F81C6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B36E5"/>
    <w:multiLevelType w:val="multilevel"/>
    <w:tmpl w:val="5CC67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24012"/>
    <w:multiLevelType w:val="multilevel"/>
    <w:tmpl w:val="6328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261CA"/>
    <w:multiLevelType w:val="multilevel"/>
    <w:tmpl w:val="919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F4B06"/>
    <w:multiLevelType w:val="multilevel"/>
    <w:tmpl w:val="C50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9345B"/>
    <w:multiLevelType w:val="multilevel"/>
    <w:tmpl w:val="6EF0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FA1A98"/>
    <w:multiLevelType w:val="multilevel"/>
    <w:tmpl w:val="F4A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E1C94"/>
    <w:multiLevelType w:val="multilevel"/>
    <w:tmpl w:val="059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E2392"/>
    <w:multiLevelType w:val="multilevel"/>
    <w:tmpl w:val="8DA0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00672"/>
    <w:multiLevelType w:val="multilevel"/>
    <w:tmpl w:val="0A72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BF03EC"/>
    <w:multiLevelType w:val="multilevel"/>
    <w:tmpl w:val="5816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975AA"/>
    <w:multiLevelType w:val="multilevel"/>
    <w:tmpl w:val="A090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D377A"/>
    <w:multiLevelType w:val="multilevel"/>
    <w:tmpl w:val="1B3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B7684"/>
    <w:multiLevelType w:val="multilevel"/>
    <w:tmpl w:val="EB82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5380F"/>
    <w:multiLevelType w:val="multilevel"/>
    <w:tmpl w:val="B9AC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34636"/>
    <w:multiLevelType w:val="multilevel"/>
    <w:tmpl w:val="A94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1A39F5"/>
    <w:multiLevelType w:val="multilevel"/>
    <w:tmpl w:val="3CE8D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77E66"/>
    <w:multiLevelType w:val="multilevel"/>
    <w:tmpl w:val="E7BEE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D7559"/>
    <w:multiLevelType w:val="multilevel"/>
    <w:tmpl w:val="5CDE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831AAE"/>
    <w:multiLevelType w:val="multilevel"/>
    <w:tmpl w:val="63AC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36CE4"/>
    <w:multiLevelType w:val="multilevel"/>
    <w:tmpl w:val="7FB60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B001B4"/>
    <w:multiLevelType w:val="multilevel"/>
    <w:tmpl w:val="25D8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523C7"/>
    <w:multiLevelType w:val="multilevel"/>
    <w:tmpl w:val="747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433DC7"/>
    <w:multiLevelType w:val="multilevel"/>
    <w:tmpl w:val="766C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7664C5"/>
    <w:multiLevelType w:val="multilevel"/>
    <w:tmpl w:val="69DCA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705326">
    <w:abstractNumId w:val="25"/>
  </w:num>
  <w:num w:numId="2" w16cid:durableId="2053950">
    <w:abstractNumId w:val="29"/>
  </w:num>
  <w:num w:numId="3" w16cid:durableId="1228226384">
    <w:abstractNumId w:val="9"/>
  </w:num>
  <w:num w:numId="4" w16cid:durableId="1658459565">
    <w:abstractNumId w:val="11"/>
  </w:num>
  <w:num w:numId="5" w16cid:durableId="1531064088">
    <w:abstractNumId w:val="26"/>
  </w:num>
  <w:num w:numId="6" w16cid:durableId="1210722796">
    <w:abstractNumId w:val="35"/>
  </w:num>
  <w:num w:numId="7" w16cid:durableId="1252473381">
    <w:abstractNumId w:val="41"/>
  </w:num>
  <w:num w:numId="8" w16cid:durableId="329068603">
    <w:abstractNumId w:val="31"/>
  </w:num>
  <w:num w:numId="9" w16cid:durableId="1910073633">
    <w:abstractNumId w:val="10"/>
  </w:num>
  <w:num w:numId="10" w16cid:durableId="741946215">
    <w:abstractNumId w:val="32"/>
  </w:num>
  <w:num w:numId="11" w16cid:durableId="1787774302">
    <w:abstractNumId w:val="22"/>
  </w:num>
  <w:num w:numId="12" w16cid:durableId="1693915251">
    <w:abstractNumId w:val="38"/>
  </w:num>
  <w:num w:numId="13" w16cid:durableId="1310355221">
    <w:abstractNumId w:val="1"/>
  </w:num>
  <w:num w:numId="14" w16cid:durableId="755975642">
    <w:abstractNumId w:val="23"/>
  </w:num>
  <w:num w:numId="15" w16cid:durableId="445852729">
    <w:abstractNumId w:val="0"/>
  </w:num>
  <w:num w:numId="16" w16cid:durableId="1865096917">
    <w:abstractNumId w:val="21"/>
  </w:num>
  <w:num w:numId="17" w16cid:durableId="1578053284">
    <w:abstractNumId w:val="36"/>
  </w:num>
  <w:num w:numId="18" w16cid:durableId="840001650">
    <w:abstractNumId w:val="34"/>
  </w:num>
  <w:num w:numId="19" w16cid:durableId="500856163">
    <w:abstractNumId w:val="20"/>
  </w:num>
  <w:num w:numId="20" w16cid:durableId="2017610245">
    <w:abstractNumId w:val="15"/>
  </w:num>
  <w:num w:numId="21" w16cid:durableId="1608384972">
    <w:abstractNumId w:val="28"/>
  </w:num>
  <w:num w:numId="22" w16cid:durableId="1623262698">
    <w:abstractNumId w:val="14"/>
  </w:num>
  <w:num w:numId="23" w16cid:durableId="1670672185">
    <w:abstractNumId w:val="7"/>
  </w:num>
  <w:num w:numId="24" w16cid:durableId="1983388398">
    <w:abstractNumId w:val="18"/>
  </w:num>
  <w:num w:numId="25" w16cid:durableId="323896350">
    <w:abstractNumId w:val="24"/>
  </w:num>
  <w:num w:numId="26" w16cid:durableId="1685091999">
    <w:abstractNumId w:val="39"/>
  </w:num>
  <w:num w:numId="27" w16cid:durableId="544370544">
    <w:abstractNumId w:val="40"/>
  </w:num>
  <w:num w:numId="28" w16cid:durableId="522475855">
    <w:abstractNumId w:val="30"/>
  </w:num>
  <w:num w:numId="29" w16cid:durableId="861826016">
    <w:abstractNumId w:val="33"/>
  </w:num>
  <w:num w:numId="30" w16cid:durableId="695422300">
    <w:abstractNumId w:val="3"/>
  </w:num>
  <w:num w:numId="31" w16cid:durableId="790825751">
    <w:abstractNumId w:val="5"/>
  </w:num>
  <w:num w:numId="32" w16cid:durableId="1865290262">
    <w:abstractNumId w:val="8"/>
  </w:num>
  <w:num w:numId="33" w16cid:durableId="1011639427">
    <w:abstractNumId w:val="4"/>
  </w:num>
  <w:num w:numId="34" w16cid:durableId="1498692301">
    <w:abstractNumId w:val="19"/>
  </w:num>
  <w:num w:numId="35" w16cid:durableId="1861964783">
    <w:abstractNumId w:val="37"/>
  </w:num>
  <w:num w:numId="36" w16cid:durableId="588972823">
    <w:abstractNumId w:val="27"/>
  </w:num>
  <w:num w:numId="37" w16cid:durableId="13850672">
    <w:abstractNumId w:val="2"/>
  </w:num>
  <w:num w:numId="38" w16cid:durableId="121726763">
    <w:abstractNumId w:val="12"/>
  </w:num>
  <w:num w:numId="39" w16cid:durableId="48266574">
    <w:abstractNumId w:val="17"/>
  </w:num>
  <w:num w:numId="40" w16cid:durableId="178548557">
    <w:abstractNumId w:val="13"/>
  </w:num>
  <w:num w:numId="41" w16cid:durableId="346373475">
    <w:abstractNumId w:val="16"/>
  </w:num>
  <w:num w:numId="42" w16cid:durableId="4326259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C1"/>
    <w:rsid w:val="000048F8"/>
    <w:rsid w:val="000654A6"/>
    <w:rsid w:val="00122803"/>
    <w:rsid w:val="00141ED7"/>
    <w:rsid w:val="001D0A77"/>
    <w:rsid w:val="00376B5D"/>
    <w:rsid w:val="003E3328"/>
    <w:rsid w:val="00583819"/>
    <w:rsid w:val="005B3C11"/>
    <w:rsid w:val="006242AE"/>
    <w:rsid w:val="0079675A"/>
    <w:rsid w:val="0087476E"/>
    <w:rsid w:val="008C66DB"/>
    <w:rsid w:val="009778F0"/>
    <w:rsid w:val="009F7204"/>
    <w:rsid w:val="00A068C1"/>
    <w:rsid w:val="00B853CD"/>
    <w:rsid w:val="00BA001A"/>
    <w:rsid w:val="00D2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F782"/>
  <w15:chartTrackingRefBased/>
  <w15:docId w15:val="{7D02CAA0-ED10-488B-A441-E5FA1EF7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8C1"/>
    <w:pPr>
      <w:keepNext/>
      <w:keepLines/>
      <w:spacing w:before="360" w:after="80"/>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A068C1"/>
    <w:pPr>
      <w:keepNext/>
      <w:keepLines/>
      <w:spacing w:before="160" w:after="80"/>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unhideWhenUsed/>
    <w:qFormat/>
    <w:rsid w:val="00A068C1"/>
    <w:pPr>
      <w:keepNext/>
      <w:keepLines/>
      <w:spacing w:before="160" w:after="80"/>
      <w:outlineLvl w:val="2"/>
    </w:pPr>
    <w:rPr>
      <w:rFonts w:eastAsiaTheme="majorEastAsia" w:cstheme="majorBidi"/>
      <w:color w:val="032348" w:themeColor="accent1" w:themeShade="BF"/>
      <w:sz w:val="28"/>
      <w:szCs w:val="28"/>
    </w:rPr>
  </w:style>
  <w:style w:type="paragraph" w:styleId="Heading4">
    <w:name w:val="heading 4"/>
    <w:basedOn w:val="Normal"/>
    <w:next w:val="Normal"/>
    <w:link w:val="Heading4Char"/>
    <w:uiPriority w:val="9"/>
    <w:unhideWhenUsed/>
    <w:qFormat/>
    <w:rsid w:val="00A068C1"/>
    <w:pPr>
      <w:keepNext/>
      <w:keepLines/>
      <w:spacing w:before="80" w:after="40"/>
      <w:outlineLvl w:val="3"/>
    </w:pPr>
    <w:rPr>
      <w:rFonts w:eastAsiaTheme="majorEastAsia" w:cstheme="majorBidi"/>
      <w:i/>
      <w:iCs/>
      <w:color w:val="032348" w:themeColor="accent1" w:themeShade="BF"/>
    </w:rPr>
  </w:style>
  <w:style w:type="paragraph" w:styleId="Heading5">
    <w:name w:val="heading 5"/>
    <w:basedOn w:val="Normal"/>
    <w:next w:val="Normal"/>
    <w:link w:val="Heading5Char"/>
    <w:uiPriority w:val="9"/>
    <w:semiHidden/>
    <w:unhideWhenUsed/>
    <w:qFormat/>
    <w:rsid w:val="00A068C1"/>
    <w:pPr>
      <w:keepNext/>
      <w:keepLines/>
      <w:spacing w:before="80" w:after="40"/>
      <w:outlineLvl w:val="4"/>
    </w:pPr>
    <w:rPr>
      <w:rFonts w:eastAsiaTheme="majorEastAsia" w:cstheme="majorBidi"/>
      <w:color w:val="032348" w:themeColor="accent1" w:themeShade="BF"/>
    </w:rPr>
  </w:style>
  <w:style w:type="paragraph" w:styleId="Heading6">
    <w:name w:val="heading 6"/>
    <w:basedOn w:val="Normal"/>
    <w:next w:val="Normal"/>
    <w:link w:val="Heading6Char"/>
    <w:uiPriority w:val="9"/>
    <w:semiHidden/>
    <w:unhideWhenUsed/>
    <w:qFormat/>
    <w:rsid w:val="00A06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8C1"/>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A068C1"/>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rsid w:val="00A068C1"/>
    <w:rPr>
      <w:rFonts w:eastAsiaTheme="majorEastAsia" w:cstheme="majorBidi"/>
      <w:color w:val="032348" w:themeColor="accent1" w:themeShade="BF"/>
      <w:sz w:val="28"/>
      <w:szCs w:val="28"/>
    </w:rPr>
  </w:style>
  <w:style w:type="character" w:customStyle="1" w:styleId="Heading4Char">
    <w:name w:val="Heading 4 Char"/>
    <w:basedOn w:val="DefaultParagraphFont"/>
    <w:link w:val="Heading4"/>
    <w:uiPriority w:val="9"/>
    <w:rsid w:val="00A068C1"/>
    <w:rPr>
      <w:rFonts w:eastAsiaTheme="majorEastAsia" w:cstheme="majorBidi"/>
      <w:i/>
      <w:iCs/>
      <w:color w:val="032348" w:themeColor="accent1" w:themeShade="BF"/>
    </w:rPr>
  </w:style>
  <w:style w:type="character" w:customStyle="1" w:styleId="Heading5Char">
    <w:name w:val="Heading 5 Char"/>
    <w:basedOn w:val="DefaultParagraphFont"/>
    <w:link w:val="Heading5"/>
    <w:uiPriority w:val="9"/>
    <w:semiHidden/>
    <w:rsid w:val="00A068C1"/>
    <w:rPr>
      <w:rFonts w:eastAsiaTheme="majorEastAsia" w:cstheme="majorBidi"/>
      <w:color w:val="032348" w:themeColor="accent1" w:themeShade="BF"/>
    </w:rPr>
  </w:style>
  <w:style w:type="character" w:customStyle="1" w:styleId="Heading6Char">
    <w:name w:val="Heading 6 Char"/>
    <w:basedOn w:val="DefaultParagraphFont"/>
    <w:link w:val="Heading6"/>
    <w:uiPriority w:val="9"/>
    <w:semiHidden/>
    <w:rsid w:val="00A06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8C1"/>
    <w:rPr>
      <w:rFonts w:eastAsiaTheme="majorEastAsia" w:cstheme="majorBidi"/>
      <w:color w:val="272727" w:themeColor="text1" w:themeTint="D8"/>
    </w:rPr>
  </w:style>
  <w:style w:type="paragraph" w:styleId="Title">
    <w:name w:val="Title"/>
    <w:basedOn w:val="Normal"/>
    <w:next w:val="Normal"/>
    <w:link w:val="TitleChar"/>
    <w:uiPriority w:val="10"/>
    <w:qFormat/>
    <w:rsid w:val="00A06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8C1"/>
    <w:pPr>
      <w:spacing w:before="160"/>
      <w:jc w:val="center"/>
    </w:pPr>
    <w:rPr>
      <w:i/>
      <w:iCs/>
      <w:color w:val="404040" w:themeColor="text1" w:themeTint="BF"/>
    </w:rPr>
  </w:style>
  <w:style w:type="character" w:customStyle="1" w:styleId="QuoteChar">
    <w:name w:val="Quote Char"/>
    <w:basedOn w:val="DefaultParagraphFont"/>
    <w:link w:val="Quote"/>
    <w:uiPriority w:val="29"/>
    <w:rsid w:val="00A068C1"/>
    <w:rPr>
      <w:i/>
      <w:iCs/>
      <w:color w:val="404040" w:themeColor="text1" w:themeTint="BF"/>
    </w:rPr>
  </w:style>
  <w:style w:type="paragraph" w:styleId="ListParagraph">
    <w:name w:val="List Paragraph"/>
    <w:basedOn w:val="Normal"/>
    <w:uiPriority w:val="34"/>
    <w:qFormat/>
    <w:rsid w:val="00A068C1"/>
    <w:pPr>
      <w:ind w:left="720"/>
      <w:contextualSpacing/>
    </w:pPr>
  </w:style>
  <w:style w:type="character" w:styleId="IntenseEmphasis">
    <w:name w:val="Intense Emphasis"/>
    <w:basedOn w:val="DefaultParagraphFont"/>
    <w:uiPriority w:val="21"/>
    <w:qFormat/>
    <w:rsid w:val="00A068C1"/>
    <w:rPr>
      <w:i/>
      <w:iCs/>
      <w:color w:val="032348" w:themeColor="accent1" w:themeShade="BF"/>
    </w:rPr>
  </w:style>
  <w:style w:type="paragraph" w:styleId="IntenseQuote">
    <w:name w:val="Intense Quote"/>
    <w:basedOn w:val="Normal"/>
    <w:next w:val="Normal"/>
    <w:link w:val="IntenseQuoteChar"/>
    <w:uiPriority w:val="30"/>
    <w:qFormat/>
    <w:rsid w:val="00A068C1"/>
    <w:pPr>
      <w:pBdr>
        <w:top w:val="single" w:sz="4" w:space="10" w:color="032348" w:themeColor="accent1" w:themeShade="BF"/>
        <w:bottom w:val="single" w:sz="4" w:space="10" w:color="032348" w:themeColor="accent1" w:themeShade="BF"/>
      </w:pBdr>
      <w:spacing w:before="360" w:after="360"/>
      <w:ind w:left="864" w:right="864"/>
      <w:jc w:val="center"/>
    </w:pPr>
    <w:rPr>
      <w:i/>
      <w:iCs/>
      <w:color w:val="032348" w:themeColor="accent1" w:themeShade="BF"/>
    </w:rPr>
  </w:style>
  <w:style w:type="character" w:customStyle="1" w:styleId="IntenseQuoteChar">
    <w:name w:val="Intense Quote Char"/>
    <w:basedOn w:val="DefaultParagraphFont"/>
    <w:link w:val="IntenseQuote"/>
    <w:uiPriority w:val="30"/>
    <w:rsid w:val="00A068C1"/>
    <w:rPr>
      <w:i/>
      <w:iCs/>
      <w:color w:val="032348" w:themeColor="accent1" w:themeShade="BF"/>
    </w:rPr>
  </w:style>
  <w:style w:type="character" w:styleId="IntenseReference">
    <w:name w:val="Intense Reference"/>
    <w:basedOn w:val="DefaultParagraphFont"/>
    <w:uiPriority w:val="32"/>
    <w:qFormat/>
    <w:rsid w:val="00A068C1"/>
    <w:rPr>
      <w:b/>
      <w:bCs/>
      <w:smallCaps/>
      <w:color w:val="032348" w:themeColor="accent1" w:themeShade="BF"/>
      <w:spacing w:val="5"/>
    </w:rPr>
  </w:style>
  <w:style w:type="paragraph" w:styleId="NormalWeb">
    <w:name w:val="Normal (Web)"/>
    <w:basedOn w:val="Normal"/>
    <w:uiPriority w:val="99"/>
    <w:semiHidden/>
    <w:unhideWhenUsed/>
    <w:rsid w:val="000654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54A6"/>
    <w:rPr>
      <w:b/>
      <w:bCs/>
    </w:rPr>
  </w:style>
  <w:style w:type="character" w:styleId="BookTitle">
    <w:name w:val="Book Title"/>
    <w:basedOn w:val="DefaultParagraphFont"/>
    <w:uiPriority w:val="33"/>
    <w:qFormat/>
    <w:rsid w:val="001D0A77"/>
    <w:rPr>
      <w:b/>
      <w:bCs/>
      <w:i/>
      <w:iCs/>
      <w:spacing w:val="5"/>
    </w:rPr>
  </w:style>
  <w:style w:type="character" w:styleId="Hyperlink">
    <w:name w:val="Hyperlink"/>
    <w:basedOn w:val="DefaultParagraphFont"/>
    <w:uiPriority w:val="99"/>
    <w:unhideWhenUsed/>
    <w:rsid w:val="00B853CD"/>
    <w:rPr>
      <w:color w:val="0D2E46" w:themeColor="hyperlink"/>
      <w:u w:val="single"/>
    </w:rPr>
  </w:style>
  <w:style w:type="character" w:styleId="UnresolvedMention">
    <w:name w:val="Unresolved Mention"/>
    <w:basedOn w:val="DefaultParagraphFont"/>
    <w:uiPriority w:val="99"/>
    <w:semiHidden/>
    <w:unhideWhenUsed/>
    <w:rsid w:val="00B85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41192">
      <w:bodyDiv w:val="1"/>
      <w:marLeft w:val="0"/>
      <w:marRight w:val="0"/>
      <w:marTop w:val="0"/>
      <w:marBottom w:val="0"/>
      <w:divBdr>
        <w:top w:val="none" w:sz="0" w:space="0" w:color="auto"/>
        <w:left w:val="none" w:sz="0" w:space="0" w:color="auto"/>
        <w:bottom w:val="none" w:sz="0" w:space="0" w:color="auto"/>
        <w:right w:val="none" w:sz="0" w:space="0" w:color="auto"/>
      </w:divBdr>
    </w:div>
    <w:div w:id="240872753">
      <w:bodyDiv w:val="1"/>
      <w:marLeft w:val="0"/>
      <w:marRight w:val="0"/>
      <w:marTop w:val="0"/>
      <w:marBottom w:val="0"/>
      <w:divBdr>
        <w:top w:val="none" w:sz="0" w:space="0" w:color="auto"/>
        <w:left w:val="none" w:sz="0" w:space="0" w:color="auto"/>
        <w:bottom w:val="none" w:sz="0" w:space="0" w:color="auto"/>
        <w:right w:val="none" w:sz="0" w:space="0" w:color="auto"/>
      </w:divBdr>
    </w:div>
    <w:div w:id="271940187">
      <w:bodyDiv w:val="1"/>
      <w:marLeft w:val="0"/>
      <w:marRight w:val="0"/>
      <w:marTop w:val="0"/>
      <w:marBottom w:val="0"/>
      <w:divBdr>
        <w:top w:val="none" w:sz="0" w:space="0" w:color="auto"/>
        <w:left w:val="none" w:sz="0" w:space="0" w:color="auto"/>
        <w:bottom w:val="none" w:sz="0" w:space="0" w:color="auto"/>
        <w:right w:val="none" w:sz="0" w:space="0" w:color="auto"/>
      </w:divBdr>
    </w:div>
    <w:div w:id="557977504">
      <w:bodyDiv w:val="1"/>
      <w:marLeft w:val="0"/>
      <w:marRight w:val="0"/>
      <w:marTop w:val="0"/>
      <w:marBottom w:val="0"/>
      <w:divBdr>
        <w:top w:val="none" w:sz="0" w:space="0" w:color="auto"/>
        <w:left w:val="none" w:sz="0" w:space="0" w:color="auto"/>
        <w:bottom w:val="none" w:sz="0" w:space="0" w:color="auto"/>
        <w:right w:val="none" w:sz="0" w:space="0" w:color="auto"/>
      </w:divBdr>
    </w:div>
    <w:div w:id="782579930">
      <w:bodyDiv w:val="1"/>
      <w:marLeft w:val="0"/>
      <w:marRight w:val="0"/>
      <w:marTop w:val="0"/>
      <w:marBottom w:val="0"/>
      <w:divBdr>
        <w:top w:val="none" w:sz="0" w:space="0" w:color="auto"/>
        <w:left w:val="none" w:sz="0" w:space="0" w:color="auto"/>
        <w:bottom w:val="none" w:sz="0" w:space="0" w:color="auto"/>
        <w:right w:val="none" w:sz="0" w:space="0" w:color="auto"/>
      </w:divBdr>
    </w:div>
    <w:div w:id="883105478">
      <w:bodyDiv w:val="1"/>
      <w:marLeft w:val="0"/>
      <w:marRight w:val="0"/>
      <w:marTop w:val="0"/>
      <w:marBottom w:val="0"/>
      <w:divBdr>
        <w:top w:val="none" w:sz="0" w:space="0" w:color="auto"/>
        <w:left w:val="none" w:sz="0" w:space="0" w:color="auto"/>
        <w:bottom w:val="none" w:sz="0" w:space="0" w:color="auto"/>
        <w:right w:val="none" w:sz="0" w:space="0" w:color="auto"/>
      </w:divBdr>
    </w:div>
    <w:div w:id="922295189">
      <w:bodyDiv w:val="1"/>
      <w:marLeft w:val="0"/>
      <w:marRight w:val="0"/>
      <w:marTop w:val="0"/>
      <w:marBottom w:val="0"/>
      <w:divBdr>
        <w:top w:val="none" w:sz="0" w:space="0" w:color="auto"/>
        <w:left w:val="none" w:sz="0" w:space="0" w:color="auto"/>
        <w:bottom w:val="none" w:sz="0" w:space="0" w:color="auto"/>
        <w:right w:val="none" w:sz="0" w:space="0" w:color="auto"/>
      </w:divBdr>
      <w:divsChild>
        <w:div w:id="1111433049">
          <w:marLeft w:val="446"/>
          <w:marRight w:val="0"/>
          <w:marTop w:val="0"/>
          <w:marBottom w:val="0"/>
          <w:divBdr>
            <w:top w:val="none" w:sz="0" w:space="0" w:color="auto"/>
            <w:left w:val="none" w:sz="0" w:space="0" w:color="auto"/>
            <w:bottom w:val="none" w:sz="0" w:space="0" w:color="auto"/>
            <w:right w:val="none" w:sz="0" w:space="0" w:color="auto"/>
          </w:divBdr>
        </w:div>
        <w:div w:id="161363077">
          <w:marLeft w:val="446"/>
          <w:marRight w:val="0"/>
          <w:marTop w:val="0"/>
          <w:marBottom w:val="0"/>
          <w:divBdr>
            <w:top w:val="none" w:sz="0" w:space="0" w:color="auto"/>
            <w:left w:val="none" w:sz="0" w:space="0" w:color="auto"/>
            <w:bottom w:val="none" w:sz="0" w:space="0" w:color="auto"/>
            <w:right w:val="none" w:sz="0" w:space="0" w:color="auto"/>
          </w:divBdr>
        </w:div>
        <w:div w:id="915819109">
          <w:marLeft w:val="446"/>
          <w:marRight w:val="0"/>
          <w:marTop w:val="0"/>
          <w:marBottom w:val="0"/>
          <w:divBdr>
            <w:top w:val="none" w:sz="0" w:space="0" w:color="auto"/>
            <w:left w:val="none" w:sz="0" w:space="0" w:color="auto"/>
            <w:bottom w:val="none" w:sz="0" w:space="0" w:color="auto"/>
            <w:right w:val="none" w:sz="0" w:space="0" w:color="auto"/>
          </w:divBdr>
        </w:div>
        <w:div w:id="2028362356">
          <w:marLeft w:val="446"/>
          <w:marRight w:val="0"/>
          <w:marTop w:val="0"/>
          <w:marBottom w:val="0"/>
          <w:divBdr>
            <w:top w:val="none" w:sz="0" w:space="0" w:color="auto"/>
            <w:left w:val="none" w:sz="0" w:space="0" w:color="auto"/>
            <w:bottom w:val="none" w:sz="0" w:space="0" w:color="auto"/>
            <w:right w:val="none" w:sz="0" w:space="0" w:color="auto"/>
          </w:divBdr>
        </w:div>
        <w:div w:id="1545094156">
          <w:marLeft w:val="446"/>
          <w:marRight w:val="0"/>
          <w:marTop w:val="0"/>
          <w:marBottom w:val="0"/>
          <w:divBdr>
            <w:top w:val="none" w:sz="0" w:space="0" w:color="auto"/>
            <w:left w:val="none" w:sz="0" w:space="0" w:color="auto"/>
            <w:bottom w:val="none" w:sz="0" w:space="0" w:color="auto"/>
            <w:right w:val="none" w:sz="0" w:space="0" w:color="auto"/>
          </w:divBdr>
        </w:div>
        <w:div w:id="1302464727">
          <w:marLeft w:val="446"/>
          <w:marRight w:val="0"/>
          <w:marTop w:val="0"/>
          <w:marBottom w:val="0"/>
          <w:divBdr>
            <w:top w:val="none" w:sz="0" w:space="0" w:color="auto"/>
            <w:left w:val="none" w:sz="0" w:space="0" w:color="auto"/>
            <w:bottom w:val="none" w:sz="0" w:space="0" w:color="auto"/>
            <w:right w:val="none" w:sz="0" w:space="0" w:color="auto"/>
          </w:divBdr>
        </w:div>
      </w:divsChild>
    </w:div>
    <w:div w:id="1221406926">
      <w:bodyDiv w:val="1"/>
      <w:marLeft w:val="0"/>
      <w:marRight w:val="0"/>
      <w:marTop w:val="0"/>
      <w:marBottom w:val="0"/>
      <w:divBdr>
        <w:top w:val="none" w:sz="0" w:space="0" w:color="auto"/>
        <w:left w:val="none" w:sz="0" w:space="0" w:color="auto"/>
        <w:bottom w:val="none" w:sz="0" w:space="0" w:color="auto"/>
        <w:right w:val="none" w:sz="0" w:space="0" w:color="auto"/>
      </w:divBdr>
    </w:div>
    <w:div w:id="1581862629">
      <w:bodyDiv w:val="1"/>
      <w:marLeft w:val="0"/>
      <w:marRight w:val="0"/>
      <w:marTop w:val="0"/>
      <w:marBottom w:val="0"/>
      <w:divBdr>
        <w:top w:val="none" w:sz="0" w:space="0" w:color="auto"/>
        <w:left w:val="none" w:sz="0" w:space="0" w:color="auto"/>
        <w:bottom w:val="none" w:sz="0" w:space="0" w:color="auto"/>
        <w:right w:val="none" w:sz="0" w:space="0" w:color="auto"/>
      </w:divBdr>
    </w:div>
    <w:div w:id="16437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1291</TotalTime>
  <Pages>14</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Upender Reddy Bokka</dc:creator>
  <cp:keywords/>
  <dc:description/>
  <cp:lastModifiedBy>Upender Reddy Bokka</cp:lastModifiedBy>
  <cp:revision>6</cp:revision>
  <dcterms:created xsi:type="dcterms:W3CDTF">2024-07-23T05:45:00Z</dcterms:created>
  <dcterms:modified xsi:type="dcterms:W3CDTF">2024-07-24T18:12:00Z</dcterms:modified>
</cp:coreProperties>
</file>