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направлению “09.03.01 – Информатика и вычислительная техника”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Зав. кафедрой  д.п.н., проф.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708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     » ______________ 20___ г.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УЧЕБНУЮ ПРАКТИКУ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(эксплуатационная)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Студента </w:t>
        <w:tab/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Шардта Максима Александровича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(Фамилия, имя, отчество студента)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Руководитель </w:t>
        <w:tab/>
        <w:tab/>
      </w:r>
      <w:r w:rsidDel="00000000" w:rsidR="00000000" w:rsidRPr="00000000">
        <w:rPr>
          <w:sz w:val="22"/>
          <w:szCs w:val="22"/>
          <w:rtl w:val="0"/>
        </w:rPr>
        <w:t xml:space="preserve">Иванова Екатерина Алексеевна,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ассистент кафедры ИТиЭО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                                                          </w:t>
        <w:tab/>
        <w:t xml:space="preserve">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Утверждено приказом ФГБОУ ВО «РГПУ им. А. И. Герцена» №0104-67/03-ПР «25» января 2022 г.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Срок представления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студентом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отчета по практике на кафедру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19 февраля 2022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Календарный план прохождения учебной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6"/>
        <w:gridCol w:w="2552"/>
        <w:gridCol w:w="1134"/>
        <w:gridCol w:w="1498"/>
        <w:tblGridChange w:id="0">
          <w:tblGrid>
            <w:gridCol w:w="4536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Изучить и проанализировать печатные и Internet-источники по философским проблемам информатики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Найти не менее 7 источников и составить аннотированный список 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Оформить согласно ГОСТу: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http://kodaktor.ru/ref.pdf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03.02.22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03.02.22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Выделить важные этапы в истории развития информатики и их социальные последствия.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Представить в виде схемы (интеллект-карта)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04.02.22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04.02.22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Изучить стандарты и спецификации в сфере ИТ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Аннотированный список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07.02.22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07.02.22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 Изучить и освоить комплекс физических упражнений для программиста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 упражнениями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08.02.22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08.02.22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1.5. Изучить и освоить гимнастику для глаз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 упражнениями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09.02.22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.02.22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1.6. Изучить Инструкцию по охране труда программиста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информационный ресурс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10.02.22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10.02.22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Инженер-программист (программист)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информационный ресурс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11.02.22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10.02.22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1.8. Проанализировать справочную систему «Охрана труда»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http://vip.1otruda.ru/#/document/16/22020/bssPhr1/?of=copy-063d39f27a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Описать интерфейс и возможности работы с системой (текстовый документ или презентация или скринкаст)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14.02.22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14.02.22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http://www.consultant.ru/document/cons_doc_LAW_203183/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 (текстовый документ)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14.02.22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14.02.22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1.10. Провести инсталляцию программного обеспечения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Алгоритм установки (текстовый документ)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15.02.22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15.02.22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Интеллект-карта 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15.02.22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15.02.22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Сделать описание рабочего места программиста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Представить в виде схемы (интеллект-карта)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16.02.22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16.02.22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Конспект (опубликовать в электронном портфолио, QR-код в отчете)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17.02.22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16.02.22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17.02.22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17.02.22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Для ПК необходимо указать: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(опубликовать в электронном портфолио, QR-код в отчете)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18.02.22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18.02.22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репозиторий дублируется в курсе Moodle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https://moodle.herzen.spb.ru/course/view.php?id=7348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18.02.22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18.02.22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4400550</wp:posOffset>
            </wp:positionH>
            <wp:positionV relativeFrom="paragraph">
              <wp:posOffset>247650</wp:posOffset>
            </wp:positionV>
            <wp:extent cx="989647" cy="795252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9647" cy="7952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Руководитель практики ________________________________.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 принял к исполнению «02» февраля 2022 г.          </w:t>
      </w:r>
      <w:r w:rsidDel="00000000" w:rsidR="00000000" w:rsidRPr="00000000">
        <w:rPr>
          <w:sz w:val="20"/>
          <w:szCs w:val="20"/>
          <w:rtl w:val="0"/>
        </w:rPr>
        <w:t xml:space="preserve">Шардт М.А.</w:t>
        <w:tab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______________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alibri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a" w:default="1">
    <w:name w:val="Normal"/>
    <w:qFormat w:val="1"/>
  </w:style>
  <w:style w:type="paragraph" w:styleId="1">
    <w:name w:val="heading 1"/>
    <w:basedOn w:val="10"/>
    <w:next w:val="10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10"/>
    <w:next w:val="10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10"/>
    <w:next w:val="10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10"/>
    <w:next w:val="10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10"/>
    <w:next w:val="10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10"/>
    <w:next w:val="10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0" w:customStyle="1">
    <w:name w:val="Обычный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10"/>
    <w:next w:val="10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10"/>
    <w:next w:val="1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6">
    <w:name w:val="annotation text"/>
    <w:basedOn w:val="a"/>
    <w:link w:val="a7"/>
    <w:uiPriority w:val="99"/>
    <w:semiHidden w:val="1"/>
    <w:unhideWhenUsed w:val="1"/>
  </w:style>
  <w:style w:type="character" w:styleId="a7" w:customStyle="1">
    <w:name w:val="Текст примечания Знак"/>
    <w:basedOn w:val="a0"/>
    <w:link w:val="a6"/>
    <w:uiPriority w:val="99"/>
    <w:semiHidden w:val="1"/>
  </w:style>
  <w:style w:type="character" w:styleId="a8">
    <w:name w:val="annotation reference"/>
    <w:basedOn w:val="a0"/>
    <w:uiPriority w:val="99"/>
    <w:semiHidden w:val="1"/>
    <w:unhideWhenUsed w:val="1"/>
    <w:rPr>
      <w:sz w:val="18"/>
      <w:szCs w:val="18"/>
    </w:rPr>
  </w:style>
  <w:style w:type="paragraph" w:styleId="a9">
    <w:name w:val="Balloon Text"/>
    <w:basedOn w:val="a"/>
    <w:link w:val="aa"/>
    <w:uiPriority w:val="99"/>
    <w:semiHidden w:val="1"/>
    <w:unhideWhenUsed w:val="1"/>
    <w:rsid w:val="00AF6E7E"/>
    <w:rPr>
      <w:rFonts w:ascii="Lucida Grande CY" w:cs="Lucida Grande CY" w:hAnsi="Lucida Grande CY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AF6E7E"/>
    <w:rPr>
      <w:rFonts w:ascii="Lucida Grande CY" w:cs="Lucida Grande CY" w:hAnsi="Lucida Grande CY"/>
      <w:sz w:val="18"/>
      <w:szCs w:val="18"/>
    </w:rPr>
  </w:style>
  <w:style w:type="character" w:styleId="ab">
    <w:name w:val="Hyperlink"/>
    <w:basedOn w:val="a0"/>
    <w:uiPriority w:val="99"/>
    <w:unhideWhenUsed w:val="1"/>
    <w:rsid w:val="00AF6E7E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git.herzen.spb.ru/igossoudarev/clouds" TargetMode="External"/><Relationship Id="rId9" Type="http://schemas.openxmlformats.org/officeDocument/2006/relationships/hyperlink" Target="http://www.consultant.ru/document/cons_doc_LAW_203183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kodaktor.ru/ref.pdf" TargetMode="External"/><Relationship Id="rId8" Type="http://schemas.openxmlformats.org/officeDocument/2006/relationships/hyperlink" Target="http://vip.1otruda.ru/#/document/16/22020/bssPhr1/?of=copy-063d39f2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RDyTLjKCMdnSIvkyymbqjED0Ow==">AMUW2mWmfqOqD9c0L6uqHSZIzXR09KwJ/RS4Z6isCArGFTmNuQPycqKR/6tWvP+DAfA+XDmokg7ZtrH5GTmDTBM/0pcmr5LBPy8k+2Hqyv2g8W7Vn9lnH5EzZuqdD+EYhh7TVB7FlyhJ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2020-02-17T09:39:00Z</dcterms:created>
  <dc:creator>User</dc:creator>
</cp:coreProperties>
</file>