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компоненты входят в систему безопасности?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монитор безопасности и как он связан с моделью дискреционного контроля доступа?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требования предъявляются к системе защиты?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компоненты системы защиты ответственны за управление политикой безопасности и базой данных учета пользователей?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привилегии ви как они назначаются?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отличаются привилегии и разрешения?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Trusted Facility Management в ОС Windows и как он связан с управлением привилегиями?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функции доступны только группе учетных записей Administrators?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базу данных активно используют компоненты защиты ОС Windows?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содержит база данных Lsass?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контроля дискреционного доступа - центральная концепция защиты операционной системы Windows, которая определяет права доступа к объектам и ресурсам системы на основе настроек безопасности и идентификации пользователя.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 безопасности - особый вид субъекта, который активизируется при каждом доступе и в состоянии отличить легальный доступ от нелегального и не допустить последний. Входит в состав диспетчера доступа (SRM), который, согласно описанию, обеспечивает также управление ролевым и привилегированным доступом.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- задача, определяющая, какую информацию защищать, какого рода атаки на безопасность системы могут быть предприняты, какие средства использовать для защиты каждого вида информации. В системе безопасности операционной системы Windows политика безопасности подразумевает выполнение определенных требований, таких как поддержка уникальных идентификаторов пользователей, контроль доступа к ресурсам и т.д.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Нормативный подход - методика оценки степени защищенности операционных систем, в соответствии с которой совокупность задач, решаемых системой безопасности, должна удовлетворять определенным требованиям, перечень которых определяется общепринятыми стандартами.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Привилегия - право на выполнение определенных операций в отношении системы в целом или конкретных объектов. Привилегии назначаются администраторами отдельным пользователям или группам как часть настроек безопасности.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- право на выполнение определенных операций в отношении конкретных объектов. Разрешения назначаются администраторами отдельным пользователям или группам как часть настроек безопасности.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Trusted Facility Management - механизм управления доверительными отношениями в ОС Windows, который требует поддержки набора ролей для разных уровней работы в системе.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Administrators - группа учетных записей, которая имеет привилегированный доступ и функции администрирования в ОС Windows.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LSA (Local Security Authority) - локальный администратор безопасности, который имеет прерогативу назначать и отзывать привилегии в системе.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PolicyHandle - описатель объекта политики, который используется при управлении привилегиями пользователей в ОС Windows.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регистрации – процедура, которая обрабатывает запросы пользователей на вход в систему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– процедура проверки подлинности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Подсистема локальной авторизации – процедура, которая гарантирует, что пользователь имеет разрешение на доступ в систему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– приведение цифрового устройства или его программы в состояние готовности к использованию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 информационной безопасности – системный процесс получения объективных качественных и количественных оценок о текущем состоянии информационной безопасности автоматизированной системы в соответствии с определенными критериями и показателями безопасности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Перекрёстная проверка – метод оценки аналитической модели и ее поведения на независимых данных. При оценке модели имеющиеся в наличии данные разбиваются на k частей. Затем на k−1 частях данных производится обучение модели, а оставшаяся часть данных используется для тестирования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Маркер – специальный знак, наносимый на машинный носитель информации для выполнения служебной функции, обеспечивающей обработку информации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Идентификаторы – имена, использующиеся для переменных, функций, меток и других определяемых пользователем объектов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– лицо или организация, которое использует действующую систему для выполнения конкретной функции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– это совокупность данных, которая включает в себя определенные правила, принципы хранения, описания и управления данными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