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line="360" w:lineRule="auto"/>
        <w:rPr/>
      </w:pPr>
      <w:bookmarkStart w:colFirst="0" w:colLast="0" w:name="_8e31i23is0yo" w:id="0"/>
      <w:bookmarkEnd w:id="0"/>
      <w:r w:rsidDel="00000000" w:rsidR="00000000" w:rsidRPr="00000000">
        <w:rPr>
          <w:rtl w:val="0"/>
        </w:rPr>
        <w:t xml:space="preserve">Самостоятельная работа 4</w:t>
      </w:r>
    </w:p>
    <w:p w:rsidR="00000000" w:rsidDel="00000000" w:rsidP="00000000" w:rsidRDefault="00000000" w:rsidRPr="00000000" w14:paraId="00000002">
      <w:pPr>
        <w:jc w:val="center"/>
        <w:rPr/>
      </w:pPr>
      <w:r w:rsidDel="00000000" w:rsidR="00000000" w:rsidRPr="00000000">
        <w:rPr>
          <w:rtl w:val="0"/>
        </w:rPr>
        <w:t xml:space="preserve">Выполнил Шардт М.А., группа ИВТ-1.1</w:t>
      </w:r>
    </w:p>
    <w:p w:rsidR="00000000" w:rsidDel="00000000" w:rsidP="00000000" w:rsidRDefault="00000000" w:rsidRPr="00000000" w14:paraId="00000003">
      <w:pPr>
        <w:pStyle w:val="Heading1"/>
        <w:numPr>
          <w:ilvl w:val="0"/>
          <w:numId w:val="6"/>
        </w:numPr>
        <w:spacing w:line="360" w:lineRule="auto"/>
        <w:rPr/>
      </w:pPr>
      <w:bookmarkStart w:colFirst="0" w:colLast="0" w:name="_nusxrjrjgahi" w:id="1"/>
      <w:bookmarkEnd w:id="1"/>
      <w:r w:rsidDel="00000000" w:rsidR="00000000" w:rsidRPr="00000000">
        <w:rPr>
          <w:rtl w:val="0"/>
        </w:rPr>
        <w:t xml:space="preserve">Графики</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Графики строятся по осям X и Y и показывают зависимость данных друг от друга, благодаря которым есть возможность анализировать и интерпретировать информацию более наглядно.</w:t>
      </w:r>
    </w:p>
    <w:p w:rsidR="00000000" w:rsidDel="00000000" w:rsidP="00000000" w:rsidRDefault="00000000" w:rsidRPr="00000000" w14:paraId="00000005">
      <w:pPr>
        <w:pStyle w:val="Heading3"/>
        <w:rPr>
          <w:sz w:val="32"/>
          <w:szCs w:val="32"/>
        </w:rPr>
      </w:pPr>
      <w:bookmarkStart w:colFirst="0" w:colLast="0" w:name="_qm5d3pn3ysy9" w:id="2"/>
      <w:bookmarkEnd w:id="2"/>
      <w:r w:rsidDel="00000000" w:rsidR="00000000" w:rsidRPr="00000000">
        <w:rPr>
          <w:sz w:val="32"/>
          <w:szCs w:val="32"/>
          <w:rtl w:val="0"/>
        </w:rPr>
        <w:t xml:space="preserve">Линейные графики </w:t>
      </w:r>
    </w:p>
    <w:p w:rsidR="00000000" w:rsidDel="00000000" w:rsidP="00000000" w:rsidRDefault="00000000" w:rsidRPr="00000000" w14:paraId="00000006">
      <w:pPr>
        <w:rPr/>
      </w:pPr>
      <w:r w:rsidDel="00000000" w:rsidR="00000000" w:rsidRPr="00000000">
        <w:rPr>
          <w:rtl w:val="0"/>
        </w:rPr>
        <w:t xml:space="preserve">Линейные графики являются одним из наиболее распространенных типов графиков, которые программисты часто используют для визуализации данных. Они представляют собой графическое представление зависимости переменной от другой переменной в виде линии. </w:t>
      </w:r>
    </w:p>
    <w:p w:rsidR="00000000" w:rsidDel="00000000" w:rsidP="00000000" w:rsidRDefault="00000000" w:rsidRPr="00000000" w14:paraId="00000007">
      <w:pPr>
        <w:pStyle w:val="Heading3"/>
        <w:rPr>
          <w:sz w:val="32"/>
          <w:szCs w:val="32"/>
        </w:rPr>
      </w:pPr>
      <w:bookmarkStart w:colFirst="0" w:colLast="0" w:name="_63r0b6iudu1" w:id="3"/>
      <w:bookmarkEnd w:id="3"/>
      <w:r w:rsidDel="00000000" w:rsidR="00000000" w:rsidRPr="00000000">
        <w:rPr>
          <w:sz w:val="32"/>
          <w:szCs w:val="32"/>
          <w:rtl w:val="0"/>
        </w:rPr>
        <w:t xml:space="preserve">График плотности </w:t>
      </w:r>
    </w:p>
    <w:p w:rsidR="00000000" w:rsidDel="00000000" w:rsidP="00000000" w:rsidRDefault="00000000" w:rsidRPr="00000000" w14:paraId="00000008">
      <w:pPr>
        <w:rPr/>
      </w:pPr>
      <w:r w:rsidDel="00000000" w:rsidR="00000000" w:rsidRPr="00000000">
        <w:rPr>
          <w:rtl w:val="0"/>
        </w:rPr>
        <w:t xml:space="preserve">График плотности (или график плотности вероятности) показывает вероятностное распределение данных. Он представляет собой гладкую кривую, которая показывает, как вероятность изменяется в зависимости от значения переменной. Графики плотности особенно полезны при анализе непрерывных данных и позволяют определить форму распределения и обнаружить пики, хвосты или несколько модальных значений.</w:t>
      </w:r>
    </w:p>
    <w:p w:rsidR="00000000" w:rsidDel="00000000" w:rsidP="00000000" w:rsidRDefault="00000000" w:rsidRPr="00000000" w14:paraId="00000009">
      <w:pPr>
        <w:pStyle w:val="Heading3"/>
        <w:rPr>
          <w:sz w:val="32"/>
          <w:szCs w:val="32"/>
        </w:rPr>
      </w:pPr>
      <w:bookmarkStart w:colFirst="0" w:colLast="0" w:name="_eiklmtkw94ae" w:id="4"/>
      <w:bookmarkEnd w:id="4"/>
      <w:r w:rsidDel="00000000" w:rsidR="00000000" w:rsidRPr="00000000">
        <w:rPr>
          <w:sz w:val="32"/>
          <w:szCs w:val="32"/>
          <w:rtl w:val="0"/>
        </w:rPr>
        <w:t xml:space="preserve">График Каги </w:t>
      </w:r>
    </w:p>
    <w:p w:rsidR="00000000" w:rsidDel="00000000" w:rsidP="00000000" w:rsidRDefault="00000000" w:rsidRPr="00000000" w14:paraId="0000000A">
      <w:pPr>
        <w:rPr/>
      </w:pPr>
      <w:r w:rsidDel="00000000" w:rsidR="00000000" w:rsidRPr="00000000">
        <w:rPr>
          <w:rtl w:val="0"/>
        </w:rPr>
        <w:t xml:space="preserve">Каги (или японские свечи) являются основным элементом технического анализа финансовых рынков. Они позволяют отобразить информацию о цене открытия, закрытия, наивысшей и наименьшей цены актива за определенный период времени. Каги представляют собой прямоугольники с вертикальными "усиками" (верхним и нижним) и могут быть использованы для анализа трендов, уровней поддержки и сопротивления на рынке.</w:t>
      </w:r>
      <w:r w:rsidDel="00000000" w:rsidR="00000000" w:rsidRPr="00000000">
        <w:rPr>
          <w:rtl w:val="0"/>
        </w:rPr>
      </w:r>
    </w:p>
    <w:p w:rsidR="00000000" w:rsidDel="00000000" w:rsidP="00000000" w:rsidRDefault="00000000" w:rsidRPr="00000000" w14:paraId="0000000B">
      <w:pPr>
        <w:pStyle w:val="Heading3"/>
        <w:rPr>
          <w:sz w:val="32"/>
          <w:szCs w:val="32"/>
        </w:rPr>
      </w:pPr>
      <w:bookmarkStart w:colFirst="0" w:colLast="0" w:name="_ngbzqfzhv4q4" w:id="5"/>
      <w:bookmarkEnd w:id="5"/>
      <w:r w:rsidDel="00000000" w:rsidR="00000000" w:rsidRPr="00000000">
        <w:rPr>
          <w:sz w:val="32"/>
          <w:szCs w:val="32"/>
          <w:rtl w:val="0"/>
        </w:rPr>
        <w:t xml:space="preserve">Спиральный график </w:t>
      </w:r>
    </w:p>
    <w:p w:rsidR="00000000" w:rsidDel="00000000" w:rsidP="00000000" w:rsidRDefault="00000000" w:rsidRPr="00000000" w14:paraId="0000000C">
      <w:pPr>
        <w:rPr/>
      </w:pPr>
      <w:r w:rsidDel="00000000" w:rsidR="00000000" w:rsidRPr="00000000">
        <w:rPr>
          <w:rtl w:val="0"/>
        </w:rPr>
        <w:t xml:space="preserve">Спиральные графики представляют собой тип визуализации данных, где точки или линии располагаются в спиральной форме. Этот тип графиков обычно используется для отображения зависимостей или временных изменений данных, которые имеют какие-то циклические или повторяющиеся характеристики.</w:t>
      </w:r>
      <w:r w:rsidDel="00000000" w:rsidR="00000000" w:rsidRPr="00000000">
        <w:rPr>
          <w:rtl w:val="0"/>
        </w:rPr>
      </w:r>
    </w:p>
    <w:p w:rsidR="00000000" w:rsidDel="00000000" w:rsidP="00000000" w:rsidRDefault="00000000" w:rsidRPr="00000000" w14:paraId="0000000D">
      <w:pPr>
        <w:pStyle w:val="Heading3"/>
        <w:rPr>
          <w:sz w:val="32"/>
          <w:szCs w:val="32"/>
        </w:rPr>
      </w:pPr>
      <w:bookmarkStart w:colFirst="0" w:colLast="0" w:name="_dbz87f1ekio8" w:id="6"/>
      <w:bookmarkEnd w:id="6"/>
      <w:r w:rsidDel="00000000" w:rsidR="00000000" w:rsidRPr="00000000">
        <w:rPr>
          <w:sz w:val="32"/>
          <w:szCs w:val="32"/>
          <w:rtl w:val="0"/>
        </w:rPr>
        <w:t xml:space="preserve">Потоковый график </w:t>
      </w:r>
    </w:p>
    <w:p w:rsidR="00000000" w:rsidDel="00000000" w:rsidP="00000000" w:rsidRDefault="00000000" w:rsidRPr="00000000" w14:paraId="0000000E">
      <w:pPr>
        <w:rPr/>
      </w:pPr>
      <w:r w:rsidDel="00000000" w:rsidR="00000000" w:rsidRPr="00000000">
        <w:rPr>
          <w:rtl w:val="0"/>
        </w:rPr>
        <w:t xml:space="preserve">Потоковые графики (или графики потока данных) представляют собой тип визуализации данных, который используется для отображения и анализа потока информации или данных в реальном времени. Они позволяют программистам и аналитикам наблюдать и визуализировать динамическое изменение данных по мере их поступления или прохождения через систему.</w:t>
      </w:r>
      <w:r w:rsidDel="00000000" w:rsidR="00000000" w:rsidRPr="00000000">
        <w:rPr>
          <w:rtl w:val="0"/>
        </w:rPr>
      </w:r>
    </w:p>
    <w:p w:rsidR="00000000" w:rsidDel="00000000" w:rsidP="00000000" w:rsidRDefault="00000000" w:rsidRPr="00000000" w14:paraId="0000000F">
      <w:pPr>
        <w:pStyle w:val="Heading2"/>
        <w:spacing w:line="360" w:lineRule="auto"/>
        <w:rPr/>
      </w:pPr>
      <w:bookmarkStart w:colFirst="0" w:colLast="0" w:name="_ujqxf0tcyyp8" w:id="7"/>
      <w:bookmarkEnd w:id="7"/>
      <w:r w:rsidDel="00000000" w:rsidR="00000000" w:rsidRPr="00000000">
        <w:rPr>
          <w:rtl w:val="0"/>
        </w:rPr>
        <w:t xml:space="preserve">Особенности использования и рекомендации</w:t>
      </w:r>
    </w:p>
    <w:p w:rsidR="00000000" w:rsidDel="00000000" w:rsidP="00000000" w:rsidRDefault="00000000" w:rsidRPr="00000000" w14:paraId="00000010">
      <w:pPr>
        <w:numPr>
          <w:ilvl w:val="0"/>
          <w:numId w:val="19"/>
        </w:numPr>
        <w:ind w:left="0" w:firstLine="283.46456692913375"/>
        <w:rPr>
          <w:u w:val="none"/>
        </w:rPr>
      </w:pPr>
      <w:r w:rsidDel="00000000" w:rsidR="00000000" w:rsidRPr="00000000">
        <w:rPr>
          <w:rtl w:val="0"/>
        </w:rPr>
        <w:t xml:space="preserve">Визуализация потоков данных в реальном времени: Потоковые графики позволяют отображать данные, поступающие в систему в реальном времени, на временном основании. Они обновляются автоматически с каждым поступающим событием, позволяя вам мгновенно видеть изменения в данных.</w:t>
      </w:r>
    </w:p>
    <w:p w:rsidR="00000000" w:rsidDel="00000000" w:rsidP="00000000" w:rsidRDefault="00000000" w:rsidRPr="00000000" w14:paraId="00000011">
      <w:pPr>
        <w:numPr>
          <w:ilvl w:val="0"/>
          <w:numId w:val="19"/>
        </w:numPr>
        <w:ind w:left="0" w:firstLine="283.46456692913375"/>
        <w:rPr>
          <w:u w:val="none"/>
        </w:rPr>
      </w:pPr>
      <w:r w:rsidDel="00000000" w:rsidR="00000000" w:rsidRPr="00000000">
        <w:rPr>
          <w:rtl w:val="0"/>
        </w:rPr>
        <w:t xml:space="preserve">Мониторинг и отслеживание систем, сетей и метрик производительности: Потоковые графики широко используются для мониторинга различных системных метрик, таких как загрузка процессора, использование памяти, сетевой трафик и другие. Они позволяют оперативно отслеживать состояние системы и реагировать на возникающие проблемы.</w:t>
      </w:r>
    </w:p>
    <w:p w:rsidR="00000000" w:rsidDel="00000000" w:rsidP="00000000" w:rsidRDefault="00000000" w:rsidRPr="00000000" w14:paraId="00000012">
      <w:pPr>
        <w:numPr>
          <w:ilvl w:val="0"/>
          <w:numId w:val="19"/>
        </w:numPr>
        <w:ind w:left="0" w:firstLine="283.46456692913375"/>
        <w:rPr>
          <w:u w:val="none"/>
        </w:rPr>
      </w:pPr>
      <w:r w:rsidDel="00000000" w:rsidR="00000000" w:rsidRPr="00000000">
        <w:rPr>
          <w:rtl w:val="0"/>
        </w:rPr>
        <w:t xml:space="preserve">Анализ временных рядов данных и выявление паттернов, сезонности и корреляций: Потоковые графики позволяют анализировать временные ряды данных, такие как финансовые данные или данные сенсоров. Вы можете выявлять паттерны, сезонные колебания и корреляции между различными параметрами, помогая вам принимать осмысленные решения.</w:t>
      </w:r>
    </w:p>
    <w:p w:rsidR="00000000" w:rsidDel="00000000" w:rsidP="00000000" w:rsidRDefault="00000000" w:rsidRPr="00000000" w14:paraId="00000013">
      <w:pPr>
        <w:numPr>
          <w:ilvl w:val="0"/>
          <w:numId w:val="19"/>
        </w:numPr>
        <w:ind w:left="0" w:firstLine="283.46456692913375"/>
        <w:rPr>
          <w:u w:val="none"/>
        </w:rPr>
      </w:pPr>
      <w:r w:rsidDel="00000000" w:rsidR="00000000" w:rsidRPr="00000000">
        <w:rPr>
          <w:rtl w:val="0"/>
        </w:rPr>
        <w:t xml:space="preserve">Обнаружение аномалий и необычных событий в потоке данных: Потоковые графики могут использоваться для обнаружения аномалий или необычных событий в потоке данных. Вы можете настроить правила или пороговые значения и получать оповещения при возникновении аномальных значений или поведения, что помогает оперативно реагировать на проблемы.</w:t>
      </w:r>
    </w:p>
    <w:p w:rsidR="00000000" w:rsidDel="00000000" w:rsidP="00000000" w:rsidRDefault="00000000" w:rsidRPr="00000000" w14:paraId="00000014">
      <w:pPr>
        <w:numPr>
          <w:ilvl w:val="0"/>
          <w:numId w:val="19"/>
        </w:numPr>
        <w:ind w:left="0" w:firstLine="283.46456692913375"/>
        <w:rPr>
          <w:u w:val="none"/>
        </w:rPr>
      </w:pPr>
      <w:r w:rsidDel="00000000" w:rsidR="00000000" w:rsidRPr="00000000">
        <w:rPr>
          <w:rtl w:val="0"/>
        </w:rPr>
        <w:t xml:space="preserve">Интерактивность и возможность масштабирования, фильтрации и выделения интересующих областей данных: Потоковые графики могут быть интерактивными, позволяя вам масштабировать, фильтровать и выделять интересующие области данных. Вы можете изменять временные интервалы, фокусироваться на конкретных событиях или параметрах, чтобы получить более детальное представление.</w:t>
      </w:r>
    </w:p>
    <w:p w:rsidR="00000000" w:rsidDel="00000000" w:rsidP="00000000" w:rsidRDefault="00000000" w:rsidRPr="00000000" w14:paraId="00000015">
      <w:pPr>
        <w:numPr>
          <w:ilvl w:val="0"/>
          <w:numId w:val="19"/>
        </w:numPr>
        <w:ind w:left="0" w:firstLine="283.46456692913375"/>
        <w:rPr>
          <w:u w:val="none"/>
        </w:rPr>
      </w:pPr>
      <w:r w:rsidDel="00000000" w:rsidR="00000000" w:rsidRPr="00000000">
        <w:rPr>
          <w:rtl w:val="0"/>
        </w:rPr>
        <w:t xml:space="preserve">Отображение зависимостей и взаимосвязей между различными событиями или параметрами: Потоковые графики позволяют визуализировать зависимости и взаимосвязи между различными событиями или параметрами данных. Это помогает понять, как изменение одного параметра может влиять на другие и какие факторы могут быть связаны.</w:t>
      </w:r>
    </w:p>
    <w:p w:rsidR="00000000" w:rsidDel="00000000" w:rsidP="00000000" w:rsidRDefault="00000000" w:rsidRPr="00000000" w14:paraId="00000016">
      <w:pPr>
        <w:numPr>
          <w:ilvl w:val="0"/>
          <w:numId w:val="19"/>
        </w:numPr>
        <w:ind w:left="0" w:firstLine="283.46456692913375"/>
        <w:rPr>
          <w:u w:val="none"/>
        </w:rPr>
      </w:pPr>
      <w:r w:rsidDel="00000000" w:rsidR="00000000" w:rsidRPr="00000000">
        <w:rPr>
          <w:rtl w:val="0"/>
        </w:rPr>
        <w:t xml:space="preserve">Быстрая реакция на изменения и события в потоке данных: Потоковые графики позволяют быстро реагировать на изменения и события в потоке данных. Мгновенные обновления графиков и возможность получать оповещения об аномалиях или важных событиях позволяют оперативно принимать решения и предпринимать действия.</w:t>
      </w:r>
    </w:p>
    <w:p w:rsidR="00000000" w:rsidDel="00000000" w:rsidP="00000000" w:rsidRDefault="00000000" w:rsidRPr="00000000" w14:paraId="00000017">
      <w:pPr>
        <w:numPr>
          <w:ilvl w:val="0"/>
          <w:numId w:val="19"/>
        </w:numPr>
        <w:ind w:left="0" w:firstLine="283.46456692913375"/>
        <w:rPr>
          <w:u w:val="none"/>
        </w:rPr>
      </w:pPr>
      <w:r w:rsidDel="00000000" w:rsidR="00000000" w:rsidRPr="00000000">
        <w:rPr>
          <w:rtl w:val="0"/>
        </w:rPr>
        <w:t xml:space="preserve">Возможность установки пороговых значений и правил для оповещений и автоматического реагирования: Потоковые графики позволяют устанавливать пороговые значения или правила для оповещений и автоматического реагирования на аномалии или критические события. Это может включать отправку уведомлений, запуск автоматических действий или предупреждение операторов о проблемах.</w:t>
      </w:r>
    </w:p>
    <w:p w:rsidR="00000000" w:rsidDel="00000000" w:rsidP="00000000" w:rsidRDefault="00000000" w:rsidRPr="00000000" w14:paraId="00000018">
      <w:pPr>
        <w:numPr>
          <w:ilvl w:val="0"/>
          <w:numId w:val="19"/>
        </w:numPr>
        <w:ind w:left="0" w:firstLine="283.46456692913375"/>
        <w:rPr>
          <w:u w:val="none"/>
        </w:rPr>
      </w:pPr>
      <w:r w:rsidDel="00000000" w:rsidR="00000000" w:rsidRPr="00000000">
        <w:rPr>
          <w:rtl w:val="0"/>
        </w:rPr>
        <w:t xml:space="preserve">Достоверность и согласованность данных для надежной визуализации: Важно, чтобы данные, отображаемые на потоковых графиках, были достоверны и согласованы. Необходимы механизмы проверки целостности данных и обработки ошибок, чтобы гарантировать надежную и точную визуализацию.</w:t>
      </w:r>
    </w:p>
    <w:p w:rsidR="00000000" w:rsidDel="00000000" w:rsidP="00000000" w:rsidRDefault="00000000" w:rsidRPr="00000000" w14:paraId="00000019">
      <w:pPr>
        <w:pStyle w:val="Heading1"/>
        <w:numPr>
          <w:ilvl w:val="0"/>
          <w:numId w:val="6"/>
        </w:numPr>
        <w:rPr>
          <w:sz w:val="32"/>
          <w:szCs w:val="32"/>
        </w:rPr>
      </w:pPr>
      <w:bookmarkStart w:colFirst="0" w:colLast="0" w:name="_a9rmhmd5t95v" w:id="8"/>
      <w:bookmarkEnd w:id="8"/>
      <w:r w:rsidDel="00000000" w:rsidR="00000000" w:rsidRPr="00000000">
        <w:rPr>
          <w:rtl w:val="0"/>
        </w:rPr>
        <w:t xml:space="preserve">Диаграммы</w:t>
      </w:r>
    </w:p>
    <w:p w:rsidR="00000000" w:rsidDel="00000000" w:rsidP="00000000" w:rsidRDefault="00000000" w:rsidRPr="00000000" w14:paraId="0000001A">
      <w:pPr>
        <w:rPr/>
      </w:pPr>
      <w:r w:rsidDel="00000000" w:rsidR="00000000" w:rsidRPr="00000000">
        <w:rPr>
          <w:rtl w:val="0"/>
        </w:rPr>
        <w:t xml:space="preserve">Диаграмма - это визуальное представление данных или информации с использованием графических элементов, таких как линии, столбцы, круги, точки и другие. Диаграммы позволяют наглядно представить связи, распределение или тренды в данных,</w:t>
      </w:r>
    </w:p>
    <w:p w:rsidR="00000000" w:rsidDel="00000000" w:rsidP="00000000" w:rsidRDefault="00000000" w:rsidRPr="00000000" w14:paraId="0000001B">
      <w:pPr>
        <w:pStyle w:val="Heading3"/>
        <w:rPr/>
      </w:pPr>
      <w:bookmarkStart w:colFirst="0" w:colLast="0" w:name="_uwonp1z6wjbp" w:id="9"/>
      <w:bookmarkEnd w:id="9"/>
      <w:r w:rsidDel="00000000" w:rsidR="00000000" w:rsidRPr="00000000">
        <w:rPr>
          <w:rtl w:val="0"/>
        </w:rPr>
        <w:t xml:space="preserve">Дуговая диаграмма</w:t>
      </w:r>
    </w:p>
    <w:p w:rsidR="00000000" w:rsidDel="00000000" w:rsidP="00000000" w:rsidRDefault="00000000" w:rsidRPr="00000000" w14:paraId="0000001C">
      <w:pPr>
        <w:rPr/>
      </w:pPr>
      <w:r w:rsidDel="00000000" w:rsidR="00000000" w:rsidRPr="00000000">
        <w:rPr>
          <w:rtl w:val="0"/>
        </w:rPr>
        <w:t xml:space="preserve">Дуговая диаграмма  – это графическое представление данных в виде круга, разделенного на секторы, пропорциональные соответствующим значениям. Каждый сектор представляет определенную категорию или переменную, а его размер определяется значением этой категории относительно общей суммы или процента.</w:t>
      </w:r>
    </w:p>
    <w:p w:rsidR="00000000" w:rsidDel="00000000" w:rsidP="00000000" w:rsidRDefault="00000000" w:rsidRPr="00000000" w14:paraId="0000001D">
      <w:pPr>
        <w:pStyle w:val="Heading3"/>
        <w:rPr/>
      </w:pPr>
      <w:bookmarkStart w:colFirst="0" w:colLast="0" w:name="_c3nznw140wpc" w:id="10"/>
      <w:bookmarkEnd w:id="10"/>
      <w:r w:rsidDel="00000000" w:rsidR="00000000" w:rsidRPr="00000000">
        <w:rPr>
          <w:rtl w:val="0"/>
        </w:rPr>
        <w:t xml:space="preserve">Особенности использования</w:t>
      </w:r>
    </w:p>
    <w:p w:rsidR="00000000" w:rsidDel="00000000" w:rsidP="00000000" w:rsidRDefault="00000000" w:rsidRPr="00000000" w14:paraId="0000001E">
      <w:pPr>
        <w:numPr>
          <w:ilvl w:val="0"/>
          <w:numId w:val="9"/>
        </w:numPr>
        <w:ind w:left="0" w:firstLine="283.46456692913375"/>
        <w:rPr>
          <w:u w:val="none"/>
        </w:rPr>
      </w:pPr>
      <w:r w:rsidDel="00000000" w:rsidR="00000000" w:rsidRPr="00000000">
        <w:rPr>
          <w:rtl w:val="0"/>
        </w:rPr>
        <w:t xml:space="preserve">Представление распределения данных: Дуговые диаграммы широко используются для визуализации распределения данных или отношения между различными категориями.</w:t>
      </w:r>
    </w:p>
    <w:p w:rsidR="00000000" w:rsidDel="00000000" w:rsidP="00000000" w:rsidRDefault="00000000" w:rsidRPr="00000000" w14:paraId="0000001F">
      <w:pPr>
        <w:numPr>
          <w:ilvl w:val="0"/>
          <w:numId w:val="9"/>
        </w:numPr>
        <w:ind w:left="0" w:firstLine="283.46456692913375"/>
        <w:rPr>
          <w:u w:val="none"/>
        </w:rPr>
      </w:pPr>
      <w:r w:rsidDel="00000000" w:rsidR="00000000" w:rsidRPr="00000000">
        <w:rPr>
          <w:rtl w:val="0"/>
        </w:rPr>
        <w:t xml:space="preserve">Подчеркивание пропорций: Дуговые диаграммы обращают внимание на относительные пропорции между категориями. Это может быть полезно для программистов при анализе данных и принятии решений на основе этих пропорций. Например, они могут помочь идентифицировать наиболее значимые или доминирующие категории в наборе данных.</w:t>
      </w:r>
    </w:p>
    <w:p w:rsidR="00000000" w:rsidDel="00000000" w:rsidP="00000000" w:rsidRDefault="00000000" w:rsidRPr="00000000" w14:paraId="00000020">
      <w:pPr>
        <w:numPr>
          <w:ilvl w:val="0"/>
          <w:numId w:val="9"/>
        </w:numPr>
        <w:ind w:left="0" w:firstLine="283.46456692913375"/>
        <w:rPr>
          <w:u w:val="none"/>
        </w:rPr>
      </w:pPr>
      <w:r w:rsidDel="00000000" w:rsidR="00000000" w:rsidRPr="00000000">
        <w:rPr>
          <w:rtl w:val="0"/>
        </w:rPr>
        <w:t xml:space="preserve">Поддержка множественных переменных: Дуговые диаграммы могут быть использованы для представления нескольких переменных или категорий одновременно. Они могут иметь несколько слоев или кольца, позволяющих программистам визуализировать связи и зависимости между различными наборами данных.</w:t>
      </w:r>
    </w:p>
    <w:p w:rsidR="00000000" w:rsidDel="00000000" w:rsidP="00000000" w:rsidRDefault="00000000" w:rsidRPr="00000000" w14:paraId="00000021">
      <w:pPr>
        <w:numPr>
          <w:ilvl w:val="0"/>
          <w:numId w:val="9"/>
        </w:numPr>
        <w:ind w:left="0" w:firstLine="283.46456692913375"/>
        <w:rPr>
          <w:u w:val="none"/>
        </w:rPr>
      </w:pPr>
      <w:r w:rsidDel="00000000" w:rsidR="00000000" w:rsidRPr="00000000">
        <w:rPr>
          <w:rtl w:val="0"/>
        </w:rPr>
        <w:t xml:space="preserve">Демонстрация процентного соотношения: Дуговые диаграммы могут помочь программистам проиллюстрировать процентное соотношение между категориями. Это может быть полезно при представлении доли каждой категории в общем наборе данных или при сравнении долей различных групп.</w:t>
      </w:r>
    </w:p>
    <w:p w:rsidR="00000000" w:rsidDel="00000000" w:rsidP="00000000" w:rsidRDefault="00000000" w:rsidRPr="00000000" w14:paraId="00000022">
      <w:pPr>
        <w:pStyle w:val="Heading3"/>
        <w:rPr>
          <w:sz w:val="32"/>
          <w:szCs w:val="32"/>
        </w:rPr>
      </w:pPr>
      <w:bookmarkStart w:colFirst="0" w:colLast="0" w:name="_c3ey0bu79ru6" w:id="11"/>
      <w:bookmarkEnd w:id="11"/>
      <w:r w:rsidDel="00000000" w:rsidR="00000000" w:rsidRPr="00000000">
        <w:rPr>
          <w:sz w:val="32"/>
          <w:szCs w:val="32"/>
          <w:rtl w:val="0"/>
        </w:rPr>
        <w:t xml:space="preserve">Столбиковая диаграмма</w:t>
      </w:r>
    </w:p>
    <w:p w:rsidR="00000000" w:rsidDel="00000000" w:rsidP="00000000" w:rsidRDefault="00000000" w:rsidRPr="00000000" w14:paraId="00000023">
      <w:pPr>
        <w:rPr/>
      </w:pPr>
      <w:r w:rsidDel="00000000" w:rsidR="00000000" w:rsidRPr="00000000">
        <w:rPr>
          <w:rtl w:val="0"/>
        </w:rPr>
        <w:t xml:space="preserve">Столбиковая диаграмма, также известная как вертикальная столбчатая диаграмма или гистограмма, является графическим представлением данных, где информация представлена в виде вертикальных столбцов. Каждый столбец представляет отдельную категорию или переменную и отображает их значения с помощью высоты или длины столбца. Эта диаграмма часто используется для визуализации количественных данных и сравнения значений между разными категориями.</w:t>
      </w:r>
    </w:p>
    <w:p w:rsidR="00000000" w:rsidDel="00000000" w:rsidP="00000000" w:rsidRDefault="00000000" w:rsidRPr="00000000" w14:paraId="00000024">
      <w:pPr>
        <w:pStyle w:val="Heading3"/>
        <w:rPr/>
      </w:pPr>
      <w:bookmarkStart w:colFirst="0" w:colLast="0" w:name="_g1z79xhxs7mx" w:id="12"/>
      <w:bookmarkEnd w:id="12"/>
      <w:r w:rsidDel="00000000" w:rsidR="00000000" w:rsidRPr="00000000">
        <w:rPr>
          <w:rtl w:val="0"/>
        </w:rPr>
        <w:t xml:space="preserve">Особенности использования</w:t>
      </w:r>
    </w:p>
    <w:p w:rsidR="00000000" w:rsidDel="00000000" w:rsidP="00000000" w:rsidRDefault="00000000" w:rsidRPr="00000000" w14:paraId="00000025">
      <w:pPr>
        <w:numPr>
          <w:ilvl w:val="0"/>
          <w:numId w:val="17"/>
        </w:numPr>
        <w:ind w:left="0" w:firstLine="283.46456692913375"/>
        <w:rPr>
          <w:u w:val="none"/>
        </w:rPr>
      </w:pPr>
      <w:r w:rsidDel="00000000" w:rsidR="00000000" w:rsidRPr="00000000">
        <w:rPr>
          <w:rtl w:val="0"/>
        </w:rPr>
        <w:t xml:space="preserve">Визуализация распределения данных: Столбиковые диаграммы позволяют программистам легко визуализировать распределение данных и увидеть различия между разными категориями или переменными. Например, они могут использоваться для отображения количества ошибок в программном коде в зависимости от типа ошибки или для сравнения производительности различных алгоритмов.</w:t>
      </w:r>
    </w:p>
    <w:p w:rsidR="00000000" w:rsidDel="00000000" w:rsidP="00000000" w:rsidRDefault="00000000" w:rsidRPr="00000000" w14:paraId="00000026">
      <w:pPr>
        <w:numPr>
          <w:ilvl w:val="0"/>
          <w:numId w:val="17"/>
        </w:numPr>
        <w:ind w:left="0" w:firstLine="283.46456692913375"/>
        <w:rPr>
          <w:u w:val="none"/>
        </w:rPr>
      </w:pPr>
      <w:r w:rsidDel="00000000" w:rsidR="00000000" w:rsidRPr="00000000">
        <w:rPr>
          <w:rtl w:val="0"/>
        </w:rPr>
        <w:t xml:space="preserve">Идентификация трендов и аномалий: Столбиковые диаграммы могут помочь программистам идентифицировать тренды и аномалии в данных. Они могут обнаружить наиболее часто встречающиеся значения, а также выбросы или необычные значения, которые могут указывать на проблемы в программном коде или алгоритмах.</w:t>
      </w:r>
    </w:p>
    <w:p w:rsidR="00000000" w:rsidDel="00000000" w:rsidP="00000000" w:rsidRDefault="00000000" w:rsidRPr="00000000" w14:paraId="00000027">
      <w:pPr>
        <w:numPr>
          <w:ilvl w:val="0"/>
          <w:numId w:val="17"/>
        </w:numPr>
        <w:ind w:left="0" w:firstLine="283.46456692913375"/>
        <w:rPr>
          <w:u w:val="none"/>
        </w:rPr>
      </w:pPr>
      <w:r w:rsidDel="00000000" w:rsidR="00000000" w:rsidRPr="00000000">
        <w:rPr>
          <w:rtl w:val="0"/>
        </w:rPr>
        <w:t xml:space="preserve">Сравнение данных: Эти диаграммы позволяют программистам сравнивать данные между разными категориями или переменными. Например, они могут использоваться для сравнения производительности разных версий программы или разных команд разработчиков.</w:t>
      </w:r>
    </w:p>
    <w:p w:rsidR="00000000" w:rsidDel="00000000" w:rsidP="00000000" w:rsidRDefault="00000000" w:rsidRPr="00000000" w14:paraId="00000028">
      <w:pPr>
        <w:numPr>
          <w:ilvl w:val="0"/>
          <w:numId w:val="17"/>
        </w:numPr>
        <w:ind w:left="0" w:firstLine="283.46456692913375"/>
        <w:rPr>
          <w:u w:val="none"/>
        </w:rPr>
      </w:pPr>
      <w:r w:rsidDel="00000000" w:rsidR="00000000" w:rsidRPr="00000000">
        <w:rPr>
          <w:rtl w:val="0"/>
        </w:rPr>
        <w:t xml:space="preserve">Принятие решений: Столбиковые диаграммы помогают программистам принимать информированные решения на основе данных. Визуализация данных может помочь выявить проблемные области, определить приоритеты и установить цели для улучшения программного кода или процессов разработки.</w:t>
      </w:r>
    </w:p>
    <w:p w:rsidR="00000000" w:rsidDel="00000000" w:rsidP="00000000" w:rsidRDefault="00000000" w:rsidRPr="00000000" w14:paraId="00000029">
      <w:pPr>
        <w:numPr>
          <w:ilvl w:val="0"/>
          <w:numId w:val="17"/>
        </w:numPr>
        <w:ind w:left="0" w:firstLine="283.46456692913375"/>
        <w:rPr>
          <w:u w:val="none"/>
        </w:rPr>
      </w:pPr>
      <w:r w:rsidDel="00000000" w:rsidR="00000000" w:rsidRPr="00000000">
        <w:rPr>
          <w:rtl w:val="0"/>
        </w:rPr>
        <w:t xml:space="preserve">Легкость чтения и понимания: Столбиковые диаграммы являются простым и интуитивно понятным способом представления данных. Они обеспечивают быстрое восприятие информации и позволяют программистам быстро анализировать и интерпретировать данные.</w:t>
      </w:r>
    </w:p>
    <w:p w:rsidR="00000000" w:rsidDel="00000000" w:rsidP="00000000" w:rsidRDefault="00000000" w:rsidRPr="00000000" w14:paraId="0000002A">
      <w:pPr>
        <w:pStyle w:val="Heading3"/>
        <w:rPr>
          <w:sz w:val="32"/>
          <w:szCs w:val="32"/>
        </w:rPr>
      </w:pPr>
      <w:bookmarkStart w:colFirst="0" w:colLast="0" w:name="_6c1h0q2y14zy" w:id="13"/>
      <w:bookmarkEnd w:id="13"/>
      <w:r w:rsidDel="00000000" w:rsidR="00000000" w:rsidRPr="00000000">
        <w:rPr>
          <w:sz w:val="32"/>
          <w:szCs w:val="32"/>
          <w:rtl w:val="0"/>
        </w:rPr>
        <w:t xml:space="preserve">Диаграмма размаха</w:t>
      </w:r>
    </w:p>
    <w:p w:rsidR="00000000" w:rsidDel="00000000" w:rsidP="00000000" w:rsidRDefault="00000000" w:rsidRPr="00000000" w14:paraId="0000002B">
      <w:pPr>
        <w:rPr/>
      </w:pPr>
      <w:r w:rsidDel="00000000" w:rsidR="00000000" w:rsidRPr="00000000">
        <w:rPr>
          <w:rtl w:val="0"/>
        </w:rPr>
        <w:t xml:space="preserve">Диаграмма размаха, также известная как "ящик с усами" или "box plot", является графическим способом визуализации распределения набора данных. Она представляет собой прямоугольник (ящик), который показывает интерквартильный размах (разницу между верхним и нижним квартилями), а также отображает медиану (центральное значение) данных. Две линии (усы) выходят из ящика и представляют собой максимальное и минимальное значения данных, исключая выбросы.</w:t>
      </w:r>
    </w:p>
    <w:p w:rsidR="00000000" w:rsidDel="00000000" w:rsidP="00000000" w:rsidRDefault="00000000" w:rsidRPr="00000000" w14:paraId="0000002C">
      <w:pPr>
        <w:pStyle w:val="Heading3"/>
        <w:rPr/>
      </w:pPr>
      <w:bookmarkStart w:colFirst="0" w:colLast="0" w:name="_gmc64oovljvl" w:id="14"/>
      <w:bookmarkEnd w:id="14"/>
      <w:r w:rsidDel="00000000" w:rsidR="00000000" w:rsidRPr="00000000">
        <w:rPr>
          <w:rtl w:val="0"/>
        </w:rPr>
        <w:t xml:space="preserve">Особенности использования</w:t>
      </w:r>
    </w:p>
    <w:p w:rsidR="00000000" w:rsidDel="00000000" w:rsidP="00000000" w:rsidRDefault="00000000" w:rsidRPr="00000000" w14:paraId="0000002D">
      <w:pPr>
        <w:numPr>
          <w:ilvl w:val="0"/>
          <w:numId w:val="2"/>
        </w:numPr>
        <w:ind w:left="0" w:firstLine="283.46456692913375"/>
        <w:rPr>
          <w:u w:val="none"/>
        </w:rPr>
      </w:pPr>
      <w:r w:rsidDel="00000000" w:rsidR="00000000" w:rsidRPr="00000000">
        <w:rPr>
          <w:rtl w:val="0"/>
        </w:rPr>
        <w:t xml:space="preserve">Визуализация распределения данных: Диаграмма размаха позволяет программистам быстро оценить основные характеристики распределения данных, такие как интерквартильный размах, медиана, минимальное и максимальное значения. Она может помочь выявить наличие выбросов или необычных значений, которые могут быть важными при анализе производительности или эффективности программного кода.</w:t>
      </w:r>
    </w:p>
    <w:p w:rsidR="00000000" w:rsidDel="00000000" w:rsidP="00000000" w:rsidRDefault="00000000" w:rsidRPr="00000000" w14:paraId="0000002E">
      <w:pPr>
        <w:numPr>
          <w:ilvl w:val="0"/>
          <w:numId w:val="2"/>
        </w:numPr>
        <w:ind w:left="0" w:firstLine="283.46456692913375"/>
        <w:rPr>
          <w:u w:val="none"/>
        </w:rPr>
      </w:pPr>
      <w:r w:rsidDel="00000000" w:rsidR="00000000" w:rsidRPr="00000000">
        <w:rPr>
          <w:rtl w:val="0"/>
        </w:rPr>
        <w:t xml:space="preserve">Сравнение распределений: Программисты могут использовать диаграммы размаха для сравнения распределений данных между разными группами или категориями. Например, они могут сравнивать распределение времени выполнения программы для разных алгоритмов или сравнивать производительность программы на разных операционных системах.</w:t>
      </w:r>
    </w:p>
    <w:p w:rsidR="00000000" w:rsidDel="00000000" w:rsidP="00000000" w:rsidRDefault="00000000" w:rsidRPr="00000000" w14:paraId="0000002F">
      <w:pPr>
        <w:numPr>
          <w:ilvl w:val="0"/>
          <w:numId w:val="2"/>
        </w:numPr>
        <w:ind w:left="0" w:firstLine="283.46456692913375"/>
        <w:rPr>
          <w:u w:val="none"/>
        </w:rPr>
      </w:pPr>
      <w:r w:rsidDel="00000000" w:rsidR="00000000" w:rsidRPr="00000000">
        <w:rPr>
          <w:rtl w:val="0"/>
        </w:rPr>
        <w:t xml:space="preserve">Выявление выбросов и аномалий: Диаграмма размаха помогает программистам идентифицировать выбросы и аномалии в данных. Выбросы могут указывать на проблемы в программном коде или ошибки в данных, которые могут потребовать дополнительного исследования или корректировки.</w:t>
      </w:r>
    </w:p>
    <w:p w:rsidR="00000000" w:rsidDel="00000000" w:rsidP="00000000" w:rsidRDefault="00000000" w:rsidRPr="00000000" w14:paraId="00000030">
      <w:pPr>
        <w:pStyle w:val="Heading3"/>
        <w:rPr>
          <w:sz w:val="32"/>
          <w:szCs w:val="32"/>
        </w:rPr>
      </w:pPr>
      <w:bookmarkStart w:colFirst="0" w:colLast="0" w:name="_8r9nbre5gcgh" w:id="15"/>
      <w:bookmarkEnd w:id="15"/>
      <w:r w:rsidDel="00000000" w:rsidR="00000000" w:rsidRPr="00000000">
        <w:rPr>
          <w:sz w:val="32"/>
          <w:szCs w:val="32"/>
          <w:rtl w:val="0"/>
        </w:rPr>
        <w:t xml:space="preserve">Пузырьковая диаграмма</w:t>
      </w:r>
    </w:p>
    <w:p w:rsidR="00000000" w:rsidDel="00000000" w:rsidP="00000000" w:rsidRDefault="00000000" w:rsidRPr="00000000" w14:paraId="00000031">
      <w:pPr>
        <w:rPr/>
      </w:pPr>
      <w:r w:rsidDel="00000000" w:rsidR="00000000" w:rsidRPr="00000000">
        <w:rPr>
          <w:rtl w:val="0"/>
        </w:rPr>
        <w:t xml:space="preserve">Пузырьковая диаграмма, также известная как "bubble chart", является графическим способом визуализации трехмерных данных. Она представляет собой набор точек, где каждая точка представляет собой значение двух переменных на плоскости, а размер и/или цвет пузырька отображает третью переменную. Таким образом, пузырьковая диаграмма позволяет представить три переменные одновременно</w:t>
      </w:r>
    </w:p>
    <w:p w:rsidR="00000000" w:rsidDel="00000000" w:rsidP="00000000" w:rsidRDefault="00000000" w:rsidRPr="00000000" w14:paraId="00000032">
      <w:pPr>
        <w:pStyle w:val="Heading3"/>
        <w:rPr/>
      </w:pPr>
      <w:bookmarkStart w:colFirst="0" w:colLast="0" w:name="_7asafkwdnjxo" w:id="16"/>
      <w:bookmarkEnd w:id="16"/>
      <w:r w:rsidDel="00000000" w:rsidR="00000000" w:rsidRPr="00000000">
        <w:rPr>
          <w:rtl w:val="0"/>
        </w:rPr>
        <w:t xml:space="preserve">Особенности использования</w:t>
      </w:r>
    </w:p>
    <w:p w:rsidR="00000000" w:rsidDel="00000000" w:rsidP="00000000" w:rsidRDefault="00000000" w:rsidRPr="00000000" w14:paraId="00000033">
      <w:pPr>
        <w:numPr>
          <w:ilvl w:val="0"/>
          <w:numId w:val="1"/>
        </w:numPr>
        <w:ind w:left="0" w:firstLine="283.46456692913387"/>
        <w:rPr>
          <w:u w:val="none"/>
        </w:rPr>
      </w:pPr>
      <w:r w:rsidDel="00000000" w:rsidR="00000000" w:rsidRPr="00000000">
        <w:rPr>
          <w:rtl w:val="0"/>
        </w:rPr>
        <w:t xml:space="preserve">Визуализация трехмерных данных: Пузырьковые диаграммы позволяют программистам визуализировать трехмерные данные, что может быть полезно при анализе сложных взаимосвязей между различными переменными. Например, они могут использоваться для отображения зависимости времени выполнения программы от объема входных данных и количества используемой памяти.</w:t>
      </w:r>
    </w:p>
    <w:p w:rsidR="00000000" w:rsidDel="00000000" w:rsidP="00000000" w:rsidRDefault="00000000" w:rsidRPr="00000000" w14:paraId="00000034">
      <w:pPr>
        <w:numPr>
          <w:ilvl w:val="0"/>
          <w:numId w:val="1"/>
        </w:numPr>
        <w:ind w:left="0" w:firstLine="283.46456692913387"/>
        <w:rPr>
          <w:u w:val="none"/>
        </w:rPr>
      </w:pPr>
      <w:r w:rsidDel="00000000" w:rsidR="00000000" w:rsidRPr="00000000">
        <w:rPr>
          <w:rtl w:val="0"/>
        </w:rPr>
        <w:t xml:space="preserve">Отображение дополнительной информации: Размер и/или цвет пузырьков в пузырьковой диаграмме могут быть использованы для отображения дополнительной информации. Например, размер пузырька может отражать значение третьей переменной, такой как частота или интенсивность события, а цвет может указывать на классификацию или категорию данных. Это позволяет программистам представить больше информации в одной диаграмме.</w:t>
      </w:r>
    </w:p>
    <w:p w:rsidR="00000000" w:rsidDel="00000000" w:rsidP="00000000" w:rsidRDefault="00000000" w:rsidRPr="00000000" w14:paraId="00000035">
      <w:pPr>
        <w:numPr>
          <w:ilvl w:val="0"/>
          <w:numId w:val="1"/>
        </w:numPr>
        <w:ind w:left="0" w:firstLine="283.46456692913387"/>
        <w:rPr>
          <w:u w:val="none"/>
        </w:rPr>
      </w:pPr>
      <w:r w:rsidDel="00000000" w:rsidR="00000000" w:rsidRPr="00000000">
        <w:rPr>
          <w:rtl w:val="0"/>
        </w:rPr>
        <w:t xml:space="preserve">Сравнение нескольких наборов данных: Пузырьковые диаграммы могут быть использованы для сравнения нескольких наборов данных. Различные наборы данных могут быть представлены разными цветами или с использованием разной прозрачности пузырьков. Это позволяет программистам сравнивать значения и тренды между различными условиями или группами данных.</w:t>
      </w:r>
    </w:p>
    <w:p w:rsidR="00000000" w:rsidDel="00000000" w:rsidP="00000000" w:rsidRDefault="00000000" w:rsidRPr="00000000" w14:paraId="00000036">
      <w:pPr>
        <w:pStyle w:val="Heading3"/>
        <w:rPr>
          <w:sz w:val="32"/>
          <w:szCs w:val="32"/>
        </w:rPr>
      </w:pPr>
      <w:bookmarkStart w:colFirst="0" w:colLast="0" w:name="_mfidmh16diqf" w:id="17"/>
      <w:bookmarkEnd w:id="17"/>
      <w:r w:rsidDel="00000000" w:rsidR="00000000" w:rsidRPr="00000000">
        <w:rPr>
          <w:sz w:val="32"/>
          <w:szCs w:val="32"/>
          <w:rtl w:val="0"/>
        </w:rPr>
        <w:t xml:space="preserve">Пулевая диаграмма</w:t>
      </w:r>
    </w:p>
    <w:p w:rsidR="00000000" w:rsidDel="00000000" w:rsidP="00000000" w:rsidRDefault="00000000" w:rsidRPr="00000000" w14:paraId="00000037">
      <w:pPr>
        <w:rPr/>
      </w:pPr>
      <w:r w:rsidDel="00000000" w:rsidR="00000000" w:rsidRPr="00000000">
        <w:rPr>
          <w:rtl w:val="0"/>
        </w:rPr>
        <w:t xml:space="preserve">Пулевая диаграмма, также известная как "bullet chart", является графическим инструментом для визуализации данных, который позволяет программистам сравнивать целевые значения с фактическими значениями и отображать прогресс или успех в достижении целей. Она состоит из горизонтальной линии, представляющей шкалу значений, а также вертикальных линий, показывающих целевые и фактические значения.</w:t>
      </w:r>
      <w:r w:rsidDel="00000000" w:rsidR="00000000" w:rsidRPr="00000000">
        <w:rPr>
          <w:rtl w:val="0"/>
        </w:rPr>
      </w:r>
    </w:p>
    <w:p w:rsidR="00000000" w:rsidDel="00000000" w:rsidP="00000000" w:rsidRDefault="00000000" w:rsidRPr="00000000" w14:paraId="00000038">
      <w:pPr>
        <w:pStyle w:val="Heading3"/>
        <w:rPr/>
      </w:pPr>
      <w:bookmarkStart w:colFirst="0" w:colLast="0" w:name="_oc9o8xguo8ok" w:id="18"/>
      <w:bookmarkEnd w:id="18"/>
      <w:r w:rsidDel="00000000" w:rsidR="00000000" w:rsidRPr="00000000">
        <w:rPr>
          <w:rtl w:val="0"/>
        </w:rPr>
        <w:t xml:space="preserve">Особенности использования</w:t>
      </w:r>
    </w:p>
    <w:p w:rsidR="00000000" w:rsidDel="00000000" w:rsidP="00000000" w:rsidRDefault="00000000" w:rsidRPr="00000000" w14:paraId="00000039">
      <w:pPr>
        <w:numPr>
          <w:ilvl w:val="0"/>
          <w:numId w:val="12"/>
        </w:numPr>
        <w:ind w:left="0" w:firstLine="283.46456692913387"/>
        <w:rPr>
          <w:u w:val="none"/>
        </w:rPr>
      </w:pPr>
      <w:r w:rsidDel="00000000" w:rsidR="00000000" w:rsidRPr="00000000">
        <w:rPr>
          <w:rtl w:val="0"/>
        </w:rPr>
        <w:t xml:space="preserve">Сравнение целей и фактических значений: Пулевые диаграммы позволяют программистам сравнивать целевые значения с фактическими значениями. Целевые значения могут быть установлены для различных метрик или параметров, таких как производительность программы, эффективность алгоритмов или покрытие тестами. Фактические значения отображают текущие результаты или достижения. Сравнение этих значений помогает программистам оценить, насколько близко они находятся к достижению целей.</w:t>
      </w:r>
    </w:p>
    <w:p w:rsidR="00000000" w:rsidDel="00000000" w:rsidP="00000000" w:rsidRDefault="00000000" w:rsidRPr="00000000" w14:paraId="0000003A">
      <w:pPr>
        <w:numPr>
          <w:ilvl w:val="0"/>
          <w:numId w:val="12"/>
        </w:numPr>
        <w:ind w:left="0" w:firstLine="283.46456692913387"/>
        <w:rPr>
          <w:u w:val="none"/>
        </w:rPr>
      </w:pPr>
      <w:r w:rsidDel="00000000" w:rsidR="00000000" w:rsidRPr="00000000">
        <w:rPr>
          <w:rtl w:val="0"/>
        </w:rPr>
        <w:t xml:space="preserve">Отображение прогресса: Пулевые диаграммы могут использоваться для отображения прогресса в достижении целей или выполнении задач. Они позволяют программистам ясно видеть, насколько далеко они продвинулись в достижении целей и на каких этапах они могут нуждаться в дополнительных усилиях или улучшениях.</w:t>
      </w:r>
    </w:p>
    <w:p w:rsidR="00000000" w:rsidDel="00000000" w:rsidP="00000000" w:rsidRDefault="00000000" w:rsidRPr="00000000" w14:paraId="0000003B">
      <w:pPr>
        <w:numPr>
          <w:ilvl w:val="0"/>
          <w:numId w:val="12"/>
        </w:numPr>
        <w:ind w:left="0" w:firstLine="283.46456692913387"/>
        <w:rPr>
          <w:u w:val="none"/>
        </w:rPr>
      </w:pPr>
      <w:r w:rsidDel="00000000" w:rsidR="00000000" w:rsidRPr="00000000">
        <w:rPr>
          <w:rtl w:val="0"/>
        </w:rPr>
        <w:t xml:space="preserve">Отображение множества параметров: Пулевые диаграммы могут отображать несколько параметров или метрик одновременно. Например, они могут показывать процент выполнения цели, временные рамки, бюджетные ограничения и другие факторы, влияющие на результаты. Это позволяет программистам оценивать не только общий прогресс, но и анализировать влияние различных факторов на достижение целей.</w:t>
      </w:r>
    </w:p>
    <w:p w:rsidR="00000000" w:rsidDel="00000000" w:rsidP="00000000" w:rsidRDefault="00000000" w:rsidRPr="00000000" w14:paraId="0000003C">
      <w:pPr>
        <w:pStyle w:val="Heading3"/>
        <w:rPr>
          <w:sz w:val="32"/>
          <w:szCs w:val="32"/>
        </w:rPr>
      </w:pPr>
      <w:bookmarkStart w:colFirst="0" w:colLast="0" w:name="_umc60tyilgte" w:id="19"/>
      <w:bookmarkEnd w:id="19"/>
      <w:r w:rsidDel="00000000" w:rsidR="00000000" w:rsidRPr="00000000">
        <w:rPr>
          <w:rtl w:val="0"/>
        </w:rPr>
        <w:t xml:space="preserve">Круговая и </w:t>
      </w:r>
      <w:r w:rsidDel="00000000" w:rsidR="00000000" w:rsidRPr="00000000">
        <w:rPr>
          <w:sz w:val="32"/>
          <w:szCs w:val="32"/>
          <w:rtl w:val="0"/>
        </w:rPr>
        <w:t xml:space="preserve">Кольцевая диаграмм</w:t>
      </w:r>
      <w:r w:rsidDel="00000000" w:rsidR="00000000" w:rsidRPr="00000000">
        <w:rPr>
          <w:rtl w:val="0"/>
        </w:rPr>
        <w:t xml:space="preserve">ы</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Круговая диаграмма, также известная как "pie chart", а также очень похожая на нее кольцевая диаграммы, являются круговой графикой, которая разделяет данные на секторы, пропорциональные их относительным значениям. Каждый сектор представляет собой долю или процентное соотношение от общего значения. Кольцевая диаграмма часто используется для визуализации категорий или составных частей целого.</w:t>
      </w:r>
      <w:r w:rsidDel="00000000" w:rsidR="00000000" w:rsidRPr="00000000">
        <w:rPr>
          <w:rtl w:val="0"/>
        </w:rPr>
      </w:r>
    </w:p>
    <w:p w:rsidR="00000000" w:rsidDel="00000000" w:rsidP="00000000" w:rsidRDefault="00000000" w:rsidRPr="00000000" w14:paraId="0000003E">
      <w:pPr>
        <w:pStyle w:val="Heading3"/>
        <w:rPr/>
      </w:pPr>
      <w:bookmarkStart w:colFirst="0" w:colLast="0" w:name="_cgnuqbxotjdw" w:id="20"/>
      <w:bookmarkEnd w:id="20"/>
      <w:r w:rsidDel="00000000" w:rsidR="00000000" w:rsidRPr="00000000">
        <w:rPr>
          <w:rtl w:val="0"/>
        </w:rPr>
        <w:t xml:space="preserve">Особенности использования</w:t>
      </w:r>
    </w:p>
    <w:p w:rsidR="00000000" w:rsidDel="00000000" w:rsidP="00000000" w:rsidRDefault="00000000" w:rsidRPr="00000000" w14:paraId="0000003F">
      <w:pPr>
        <w:numPr>
          <w:ilvl w:val="0"/>
          <w:numId w:val="18"/>
        </w:numPr>
        <w:ind w:left="0" w:firstLine="283.46456692913387"/>
        <w:rPr>
          <w:u w:val="none"/>
        </w:rPr>
      </w:pPr>
      <w:r w:rsidDel="00000000" w:rsidR="00000000" w:rsidRPr="00000000">
        <w:rPr>
          <w:rtl w:val="0"/>
        </w:rPr>
        <w:t xml:space="preserve">Визуализация долей и процентных соотношений: Кольцевые диаграммы позволяют программистам наглядно представить доли и процентные соотношения различных категорий или составных частей. Например, они могут использоваться для отображения распределения времени выполнения программы по различным компонентам или для показа доли каждого языка программирования в проекте.</w:t>
      </w:r>
    </w:p>
    <w:p w:rsidR="00000000" w:rsidDel="00000000" w:rsidP="00000000" w:rsidRDefault="00000000" w:rsidRPr="00000000" w14:paraId="00000040">
      <w:pPr>
        <w:numPr>
          <w:ilvl w:val="0"/>
          <w:numId w:val="18"/>
        </w:numPr>
        <w:ind w:left="0" w:firstLine="283.46456692913387"/>
        <w:rPr>
          <w:u w:val="none"/>
        </w:rPr>
      </w:pPr>
      <w:r w:rsidDel="00000000" w:rsidR="00000000" w:rsidRPr="00000000">
        <w:rPr>
          <w:rtl w:val="0"/>
        </w:rPr>
        <w:t xml:space="preserve">Легкость сравнения категорий: Кольцевые диаграммы обеспечивают простой способ сравнения категорий между собой. Это можно сделать по размеру секторов или по их расположению на диаграмме. Программисты могут быстро определить, какие категории занимают большую часть или имеют наибольшее влияние на данные.</w:t>
      </w:r>
    </w:p>
    <w:p w:rsidR="00000000" w:rsidDel="00000000" w:rsidP="00000000" w:rsidRDefault="00000000" w:rsidRPr="00000000" w14:paraId="00000041">
      <w:pPr>
        <w:numPr>
          <w:ilvl w:val="0"/>
          <w:numId w:val="18"/>
        </w:numPr>
        <w:ind w:left="0" w:firstLine="283.46456692913387"/>
        <w:rPr>
          <w:u w:val="none"/>
        </w:rPr>
      </w:pPr>
      <w:r w:rsidDel="00000000" w:rsidR="00000000" w:rsidRPr="00000000">
        <w:rPr>
          <w:rtl w:val="0"/>
        </w:rPr>
        <w:t xml:space="preserve">Выделение ключевых категорий: Кольцевые диаграммы могут использоваться для выделения ключевых категорий или составных частей. Программисты могут подчеркнуть наиболее значимые секторы, используя цвета, тени или выносные подписи, что помогает сделать диаграмму более понятной и акцентировать важную информацию.</w:t>
      </w:r>
    </w:p>
    <w:p w:rsidR="00000000" w:rsidDel="00000000" w:rsidP="00000000" w:rsidRDefault="00000000" w:rsidRPr="00000000" w14:paraId="00000042">
      <w:pPr>
        <w:numPr>
          <w:ilvl w:val="0"/>
          <w:numId w:val="18"/>
        </w:numPr>
        <w:ind w:left="0" w:firstLine="283.46456692913387"/>
        <w:rPr>
          <w:u w:val="none"/>
        </w:rPr>
      </w:pPr>
      <w:r w:rsidDel="00000000" w:rsidR="00000000" w:rsidRPr="00000000">
        <w:rPr>
          <w:rtl w:val="0"/>
        </w:rPr>
        <w:t xml:space="preserve">Ограничения использования: Важно учитывать, что кольцевые диаграммы не всегда являются наилучшим выбором для визуализации данных, особенно если в них содержится большое количество категорий или если доли секторов близки друг к другу. В таких случаях, кольцевые диаграммы могут стать менее читаемыми и затруднять точное сравнение категорий.</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rPr>
          <w:sz w:val="32"/>
          <w:szCs w:val="32"/>
        </w:rPr>
      </w:pPr>
      <w:bookmarkStart w:colFirst="0" w:colLast="0" w:name="_3fvhcmybmb0g" w:id="21"/>
      <w:bookmarkEnd w:id="21"/>
      <w:r w:rsidDel="00000000" w:rsidR="00000000" w:rsidRPr="00000000">
        <w:rPr>
          <w:sz w:val="32"/>
          <w:szCs w:val="32"/>
          <w:rtl w:val="0"/>
        </w:rPr>
        <w:t xml:space="preserve">Диаграмма Маримекко</w:t>
      </w:r>
    </w:p>
    <w:p w:rsidR="00000000" w:rsidDel="00000000" w:rsidP="00000000" w:rsidRDefault="00000000" w:rsidRPr="00000000" w14:paraId="00000045">
      <w:pPr>
        <w:rPr/>
      </w:pPr>
      <w:r w:rsidDel="00000000" w:rsidR="00000000" w:rsidRPr="00000000">
        <w:rPr>
          <w:rtl w:val="0"/>
        </w:rPr>
        <w:t xml:space="preserve">Диаграмма Маримекко, также известная как "Marimekko chart" или "mosaic plot", является специальным типом графика, который используется для визуализации двух категориальных переменных и их взаимосвязи. Она представляет собой прямоугольник, разделенный на вертикальные и горизонтальные полосы, где каждая полоса представляет собой долю или процентное соотношение относительно общего значения.</w:t>
      </w:r>
      <w:r w:rsidDel="00000000" w:rsidR="00000000" w:rsidRPr="00000000">
        <w:rPr>
          <w:rtl w:val="0"/>
        </w:rPr>
      </w:r>
    </w:p>
    <w:p w:rsidR="00000000" w:rsidDel="00000000" w:rsidP="00000000" w:rsidRDefault="00000000" w:rsidRPr="00000000" w14:paraId="00000046">
      <w:pPr>
        <w:pStyle w:val="Heading3"/>
        <w:rPr/>
      </w:pPr>
      <w:bookmarkStart w:colFirst="0" w:colLast="0" w:name="_7r3lzes4l82s" w:id="22"/>
      <w:bookmarkEnd w:id="22"/>
      <w:r w:rsidDel="00000000" w:rsidR="00000000" w:rsidRPr="00000000">
        <w:rPr>
          <w:rtl w:val="0"/>
        </w:rPr>
        <w:t xml:space="preserve">Особенности использования</w:t>
      </w:r>
    </w:p>
    <w:p w:rsidR="00000000" w:rsidDel="00000000" w:rsidP="00000000" w:rsidRDefault="00000000" w:rsidRPr="00000000" w14:paraId="00000047">
      <w:pPr>
        <w:numPr>
          <w:ilvl w:val="0"/>
          <w:numId w:val="3"/>
        </w:numPr>
        <w:ind w:left="0" w:firstLine="283.46456692913387"/>
        <w:rPr>
          <w:u w:val="none"/>
        </w:rPr>
      </w:pPr>
      <w:r w:rsidDel="00000000" w:rsidR="00000000" w:rsidRPr="00000000">
        <w:rPr>
          <w:rtl w:val="0"/>
        </w:rPr>
        <w:t xml:space="preserve">Визуализация двух категориальных переменных: Диаграмма Маримекко позволяет программистам визуализировать две категориальные переменные и их взаимосвязь. Она может использоваться для анализа и представления данных, таких как распределение функциональных возможностей программного обеспечения по различным платформам или показ распределения ошибок программы по разным фазам разработки.</w:t>
      </w:r>
    </w:p>
    <w:p w:rsidR="00000000" w:rsidDel="00000000" w:rsidP="00000000" w:rsidRDefault="00000000" w:rsidRPr="00000000" w14:paraId="00000048">
      <w:pPr>
        <w:numPr>
          <w:ilvl w:val="0"/>
          <w:numId w:val="3"/>
        </w:numPr>
        <w:ind w:left="0" w:firstLine="283.46456692913387"/>
        <w:rPr>
          <w:u w:val="none"/>
        </w:rPr>
      </w:pPr>
      <w:r w:rsidDel="00000000" w:rsidR="00000000" w:rsidRPr="00000000">
        <w:rPr>
          <w:rtl w:val="0"/>
        </w:rPr>
        <w:t xml:space="preserve">Отображение процентного соотношения: Диаграмма Маримекко позволяет программистам отображать процентные соотношения или доли для каждой категории. Прямоугольники и их полосы представляют собой эти процентные соотношения, что позволяет быстро оценить вклад каждой категории в общую картину.</w:t>
      </w:r>
    </w:p>
    <w:p w:rsidR="00000000" w:rsidDel="00000000" w:rsidP="00000000" w:rsidRDefault="00000000" w:rsidRPr="00000000" w14:paraId="00000049">
      <w:pPr>
        <w:numPr>
          <w:ilvl w:val="0"/>
          <w:numId w:val="3"/>
        </w:numPr>
        <w:ind w:left="0" w:firstLine="283.46456692913387"/>
        <w:rPr>
          <w:u w:val="none"/>
        </w:rPr>
      </w:pPr>
      <w:r w:rsidDel="00000000" w:rsidR="00000000" w:rsidRPr="00000000">
        <w:rPr>
          <w:rtl w:val="0"/>
        </w:rPr>
        <w:t xml:space="preserve">Интерактивность и дополнительные измерения: Диаграммы Маримекко могут быть интерактивными и содержать дополнительные измерения. Программисты могут добавлять дополнительные переменные или измерения, такие как цвет, размеры прямоугольников или анимацию, чтобы представить дополнительную информацию или третью переменную. Это позволяет программистам анализировать более сложные взаимосвязи и отображать дополнительные аспекты данных.</w:t>
      </w:r>
    </w:p>
    <w:p w:rsidR="00000000" w:rsidDel="00000000" w:rsidP="00000000" w:rsidRDefault="00000000" w:rsidRPr="00000000" w14:paraId="0000004A">
      <w:pPr>
        <w:pStyle w:val="Heading3"/>
        <w:rPr>
          <w:sz w:val="32"/>
          <w:szCs w:val="32"/>
        </w:rPr>
      </w:pPr>
      <w:bookmarkStart w:colFirst="0" w:colLast="0" w:name="_5vkcp25ea9bh" w:id="23"/>
      <w:bookmarkEnd w:id="23"/>
      <w:r w:rsidDel="00000000" w:rsidR="00000000" w:rsidRPr="00000000">
        <w:rPr>
          <w:sz w:val="32"/>
          <w:szCs w:val="32"/>
          <w:rtl w:val="0"/>
        </w:rPr>
        <w:t xml:space="preserve">Диаграмма «роза найтингейл»</w:t>
      </w:r>
    </w:p>
    <w:p w:rsidR="00000000" w:rsidDel="00000000" w:rsidP="00000000" w:rsidRDefault="00000000" w:rsidRPr="00000000" w14:paraId="0000004B">
      <w:pPr>
        <w:rPr/>
      </w:pPr>
      <w:r w:rsidDel="00000000" w:rsidR="00000000" w:rsidRPr="00000000">
        <w:rPr>
          <w:rtl w:val="0"/>
        </w:rPr>
        <w:t xml:space="preserve">Диаграмма "роза Найтингейл", также известная как "Nightingale rose diagram" или "coxcomb chart", является специальным типом графика, который используется для визуализации статистических данных в виде круглой диаграммы с разделенными секторами. Она разработана Флоренс Найтингейл и и опубликовала ею в начале 1859 года.</w:t>
      </w:r>
      <w:r w:rsidDel="00000000" w:rsidR="00000000" w:rsidRPr="00000000">
        <w:rPr>
          <w:rtl w:val="0"/>
        </w:rPr>
      </w:r>
    </w:p>
    <w:p w:rsidR="00000000" w:rsidDel="00000000" w:rsidP="00000000" w:rsidRDefault="00000000" w:rsidRPr="00000000" w14:paraId="0000004C">
      <w:pPr>
        <w:pStyle w:val="Heading3"/>
        <w:rPr/>
      </w:pPr>
      <w:bookmarkStart w:colFirst="0" w:colLast="0" w:name="_9pwgy8frnq5w" w:id="24"/>
      <w:bookmarkEnd w:id="24"/>
      <w:r w:rsidDel="00000000" w:rsidR="00000000" w:rsidRPr="00000000">
        <w:rPr>
          <w:rtl w:val="0"/>
        </w:rPr>
        <w:t xml:space="preserve">Особенности использования</w:t>
      </w:r>
    </w:p>
    <w:p w:rsidR="00000000" w:rsidDel="00000000" w:rsidP="00000000" w:rsidRDefault="00000000" w:rsidRPr="00000000" w14:paraId="0000004D">
      <w:pPr>
        <w:numPr>
          <w:ilvl w:val="0"/>
          <w:numId w:val="13"/>
        </w:numPr>
        <w:ind w:left="0" w:firstLine="283.46456692913387"/>
        <w:rPr>
          <w:u w:val="none"/>
        </w:rPr>
      </w:pPr>
      <w:r w:rsidDel="00000000" w:rsidR="00000000" w:rsidRPr="00000000">
        <w:rPr>
          <w:rtl w:val="0"/>
        </w:rPr>
        <w:t xml:space="preserve">Визуализация относительных значений: Диаграмма "роза Найтингейл" позволяет программистам визуализировать относительные значения в виде секторов на круговой диаграмме. Каждый сектор представляет отдельную категорию или переменную, а его размер или угол отражают соответствующее значение.</w:t>
      </w:r>
    </w:p>
    <w:p w:rsidR="00000000" w:rsidDel="00000000" w:rsidP="00000000" w:rsidRDefault="00000000" w:rsidRPr="00000000" w14:paraId="0000004E">
      <w:pPr>
        <w:numPr>
          <w:ilvl w:val="0"/>
          <w:numId w:val="13"/>
        </w:numPr>
        <w:ind w:left="0" w:firstLine="283.46456692913387"/>
        <w:rPr>
          <w:u w:val="none"/>
        </w:rPr>
      </w:pPr>
      <w:r w:rsidDel="00000000" w:rsidR="00000000" w:rsidRPr="00000000">
        <w:rPr>
          <w:rtl w:val="0"/>
        </w:rPr>
        <w:t xml:space="preserve">Отображение множества переменных: Диаграмма "роза Найтингейл" может отображать множество переменных в одной диаграмме. Каждая переменная представлена сектором, что позволяет программистам сравнивать значения между ними и анализировать их относительные вклады.</w:t>
      </w:r>
    </w:p>
    <w:p w:rsidR="00000000" w:rsidDel="00000000" w:rsidP="00000000" w:rsidRDefault="00000000" w:rsidRPr="00000000" w14:paraId="0000004F">
      <w:pPr>
        <w:numPr>
          <w:ilvl w:val="0"/>
          <w:numId w:val="13"/>
        </w:numPr>
        <w:ind w:left="0" w:firstLine="283.46456692913387"/>
        <w:rPr>
          <w:u w:val="none"/>
        </w:rPr>
      </w:pPr>
      <w:r w:rsidDel="00000000" w:rsidR="00000000" w:rsidRPr="00000000">
        <w:rPr>
          <w:rtl w:val="0"/>
        </w:rPr>
        <w:t xml:space="preserve">Показ относительной частоты: Диаграмма "роза Найтингейл" может отображать относительную частоту или процентное соотношение каждой переменной. Размеры секторов на диаграмме показывают, какую долю занимает каждая переменная в общем наборе данных.</w:t>
      </w:r>
    </w:p>
    <w:p w:rsidR="00000000" w:rsidDel="00000000" w:rsidP="00000000" w:rsidRDefault="00000000" w:rsidRPr="00000000" w14:paraId="00000050">
      <w:pPr>
        <w:numPr>
          <w:ilvl w:val="0"/>
          <w:numId w:val="13"/>
        </w:numPr>
        <w:ind w:left="0" w:firstLine="283.46456692913387"/>
        <w:rPr>
          <w:u w:val="none"/>
        </w:rPr>
      </w:pPr>
      <w:r w:rsidDel="00000000" w:rsidR="00000000" w:rsidRPr="00000000">
        <w:rPr>
          <w:rtl w:val="0"/>
        </w:rPr>
        <w:t xml:space="preserve">Ограничения использования: Важно учитывать, что диаграмма "роза Найтингейл" может быть неэффективной для отображения большого количества переменных или для точного сравнения значений. При большом количестве переменных секторы могут становиться маленькими и сложными для восприятия. Кроме того, углы секторов могут создавать искажения, что затрудняет точное сравнение значений.</w:t>
      </w:r>
    </w:p>
    <w:p w:rsidR="00000000" w:rsidDel="00000000" w:rsidP="00000000" w:rsidRDefault="00000000" w:rsidRPr="00000000" w14:paraId="00000051">
      <w:pPr>
        <w:pStyle w:val="Heading3"/>
        <w:rPr/>
      </w:pPr>
      <w:bookmarkStart w:colFirst="0" w:colLast="0" w:name="_2srpbjuzypwv" w:id="25"/>
      <w:bookmarkEnd w:id="25"/>
      <w:r w:rsidDel="00000000" w:rsidR="00000000" w:rsidRPr="00000000">
        <w:rPr>
          <w:rtl w:val="0"/>
        </w:rPr>
        <w:t xml:space="preserve">Сетевая диаграмма</w:t>
      </w:r>
    </w:p>
    <w:p w:rsidR="00000000" w:rsidDel="00000000" w:rsidP="00000000" w:rsidRDefault="00000000" w:rsidRPr="00000000" w14:paraId="00000052">
      <w:pPr>
        <w:rPr/>
      </w:pPr>
      <w:r w:rsidDel="00000000" w:rsidR="00000000" w:rsidRPr="00000000">
        <w:rPr>
          <w:rtl w:val="0"/>
        </w:rPr>
        <w:t xml:space="preserve">Сетевая диаграмма, также известная как "network diagram" или "graph diagram", представляет собой графическое представление, которое используется для визуализации связей и взаимосвязей между различными элементами в сети или системе. Элементы представляются в виде узлов (вершин) и связей (ребер), которые иллюстрируют отношения и взаимодействия между ними.</w:t>
      </w:r>
    </w:p>
    <w:p w:rsidR="00000000" w:rsidDel="00000000" w:rsidP="00000000" w:rsidRDefault="00000000" w:rsidRPr="00000000" w14:paraId="00000053">
      <w:pPr>
        <w:pStyle w:val="Heading3"/>
        <w:rPr/>
      </w:pPr>
      <w:bookmarkStart w:colFirst="0" w:colLast="0" w:name="_8hmlzk76i3wr" w:id="26"/>
      <w:bookmarkEnd w:id="26"/>
      <w:r w:rsidDel="00000000" w:rsidR="00000000" w:rsidRPr="00000000">
        <w:rPr>
          <w:rtl w:val="0"/>
        </w:rPr>
        <w:t xml:space="preserve">Особенности использования</w:t>
      </w:r>
    </w:p>
    <w:p w:rsidR="00000000" w:rsidDel="00000000" w:rsidP="00000000" w:rsidRDefault="00000000" w:rsidRPr="00000000" w14:paraId="00000054">
      <w:pPr>
        <w:numPr>
          <w:ilvl w:val="0"/>
          <w:numId w:val="7"/>
        </w:numPr>
        <w:ind w:left="0" w:firstLine="283.46456692913387"/>
        <w:rPr>
          <w:u w:val="none"/>
        </w:rPr>
      </w:pPr>
      <w:r w:rsidDel="00000000" w:rsidR="00000000" w:rsidRPr="00000000">
        <w:rPr>
          <w:rtl w:val="0"/>
        </w:rPr>
        <w:t xml:space="preserve">Визуализация структуры и взаимосвязей: Сетевые диаграммы позволяют программистам визуализировать структуру и взаимосвязи между элементами системы или программы. Они могут использоваться для отображения зависимостей между модулями программы, взаимодействия между компонентами системы или связей между различными частями кода.</w:t>
      </w:r>
    </w:p>
    <w:p w:rsidR="00000000" w:rsidDel="00000000" w:rsidP="00000000" w:rsidRDefault="00000000" w:rsidRPr="00000000" w14:paraId="00000055">
      <w:pPr>
        <w:numPr>
          <w:ilvl w:val="0"/>
          <w:numId w:val="7"/>
        </w:numPr>
        <w:ind w:left="0" w:firstLine="283.46456692913387"/>
        <w:rPr>
          <w:u w:val="none"/>
        </w:rPr>
      </w:pPr>
      <w:r w:rsidDel="00000000" w:rsidR="00000000" w:rsidRPr="00000000">
        <w:rPr>
          <w:rtl w:val="0"/>
        </w:rPr>
        <w:t xml:space="preserve">Представление алгоритмов и потока данных: Сетевые диаграммы могут быть использованы для представления алгоритмов и потока данных в программировании. Они позволяют визуально отслеживать поток исполнения программы, показывать последовательность операций и их зависимости.</w:t>
      </w:r>
    </w:p>
    <w:p w:rsidR="00000000" w:rsidDel="00000000" w:rsidP="00000000" w:rsidRDefault="00000000" w:rsidRPr="00000000" w14:paraId="00000056">
      <w:pPr>
        <w:numPr>
          <w:ilvl w:val="0"/>
          <w:numId w:val="7"/>
        </w:numPr>
        <w:ind w:left="0" w:firstLine="283.46456692913387"/>
        <w:rPr>
          <w:u w:val="none"/>
        </w:rPr>
      </w:pPr>
      <w:r w:rsidDel="00000000" w:rsidR="00000000" w:rsidRPr="00000000">
        <w:rPr>
          <w:rtl w:val="0"/>
        </w:rPr>
        <w:t xml:space="preserve">Идентификация узких мест и проблемных областей: Сетевые диаграммы могут помочь программистам идентифицировать узкие места и проблемные области в системе или программе. Путем анализа связей и взаимодействий между элементами, программисты могут определить участки, требующие оптимизации или улучшения производительности.</w:t>
      </w:r>
    </w:p>
    <w:p w:rsidR="00000000" w:rsidDel="00000000" w:rsidP="00000000" w:rsidRDefault="00000000" w:rsidRPr="00000000" w14:paraId="00000057">
      <w:pPr>
        <w:numPr>
          <w:ilvl w:val="0"/>
          <w:numId w:val="7"/>
        </w:numPr>
        <w:ind w:left="0" w:firstLine="283.46456692913387"/>
        <w:rPr>
          <w:u w:val="none"/>
        </w:rPr>
      </w:pPr>
      <w:r w:rsidDel="00000000" w:rsidR="00000000" w:rsidRPr="00000000">
        <w:rPr>
          <w:rtl w:val="0"/>
        </w:rPr>
        <w:t xml:space="preserve">Отображение иерархий и зависимостей: Сетевые диаграммы могут отображать иерархические структуры и зависимости между элементами. Программисты могут использовать их для визуализации классов, модулей или пакетов программы и понимания их взаимосвязей.</w:t>
      </w:r>
    </w:p>
    <w:p w:rsidR="00000000" w:rsidDel="00000000" w:rsidP="00000000" w:rsidRDefault="00000000" w:rsidRPr="00000000" w14:paraId="00000058">
      <w:pPr>
        <w:numPr>
          <w:ilvl w:val="0"/>
          <w:numId w:val="7"/>
        </w:numPr>
        <w:ind w:left="0" w:firstLine="283.46456692913387"/>
        <w:rPr>
          <w:u w:val="none"/>
        </w:rPr>
      </w:pPr>
      <w:r w:rsidDel="00000000" w:rsidR="00000000" w:rsidRPr="00000000">
        <w:rPr>
          <w:rtl w:val="0"/>
        </w:rPr>
        <w:t xml:space="preserve">Интерактивность и анализ: Сетевые диаграммы могут быть интерактивными, что позволяет программистам взаимодействовать с данными, исследовать связи и выполнять анализ сети. Они могут быть дополнены дополнительными атрибутами, такими как цвета, маркеры или анимация, чтобы представить дополнительную информацию о каждом элементе или связи.</w:t>
      </w:r>
    </w:p>
    <w:p w:rsidR="00000000" w:rsidDel="00000000" w:rsidP="00000000" w:rsidRDefault="00000000" w:rsidRPr="00000000" w14:paraId="00000059">
      <w:pPr>
        <w:pStyle w:val="Heading3"/>
        <w:rPr>
          <w:sz w:val="32"/>
          <w:szCs w:val="32"/>
        </w:rPr>
      </w:pPr>
      <w:bookmarkStart w:colFirst="0" w:colLast="0" w:name="_i6bf2fz2mxth" w:id="27"/>
      <w:bookmarkEnd w:id="27"/>
      <w:r w:rsidDel="00000000" w:rsidR="00000000" w:rsidRPr="00000000">
        <w:rPr>
          <w:sz w:val="32"/>
          <w:szCs w:val="32"/>
          <w:rtl w:val="0"/>
        </w:rPr>
        <w:t xml:space="preserve">Радиальная диаграмма</w:t>
      </w:r>
    </w:p>
    <w:p w:rsidR="00000000" w:rsidDel="00000000" w:rsidP="00000000" w:rsidRDefault="00000000" w:rsidRPr="00000000" w14:paraId="0000005A">
      <w:pPr>
        <w:rPr/>
      </w:pPr>
      <w:r w:rsidDel="00000000" w:rsidR="00000000" w:rsidRPr="00000000">
        <w:rPr>
          <w:rtl w:val="0"/>
        </w:rPr>
        <w:t xml:space="preserve">Радиальная диаграмма, также известная как "radial diagram" или "polar chart", является графическим инструментом, который используется для визуализации данных на круговой оси. Она представляет собой круговую диаграмму с радиальными линиями или осями, которые выходят из центра и представляют различные переменные или категории данных. Значения переменных отображаются на этих линиях или осях, что позволяет сравнивать и анализировать их относительные значения.</w:t>
      </w:r>
      <w:r w:rsidDel="00000000" w:rsidR="00000000" w:rsidRPr="00000000">
        <w:rPr>
          <w:rtl w:val="0"/>
        </w:rPr>
      </w:r>
    </w:p>
    <w:p w:rsidR="00000000" w:rsidDel="00000000" w:rsidP="00000000" w:rsidRDefault="00000000" w:rsidRPr="00000000" w14:paraId="0000005B">
      <w:pPr>
        <w:pStyle w:val="Heading3"/>
        <w:rPr/>
      </w:pPr>
      <w:bookmarkStart w:colFirst="0" w:colLast="0" w:name="_6bohu3ymbk1r" w:id="28"/>
      <w:bookmarkEnd w:id="28"/>
      <w:r w:rsidDel="00000000" w:rsidR="00000000" w:rsidRPr="00000000">
        <w:rPr>
          <w:rtl w:val="0"/>
        </w:rPr>
        <w:t xml:space="preserve">Особенности использования</w:t>
      </w:r>
    </w:p>
    <w:p w:rsidR="00000000" w:rsidDel="00000000" w:rsidP="00000000" w:rsidRDefault="00000000" w:rsidRPr="00000000" w14:paraId="0000005C">
      <w:pPr>
        <w:numPr>
          <w:ilvl w:val="0"/>
          <w:numId w:val="5"/>
        </w:numPr>
        <w:ind w:left="0" w:firstLine="283.46456692913387"/>
        <w:rPr>
          <w:u w:val="none"/>
        </w:rPr>
      </w:pPr>
      <w:r w:rsidDel="00000000" w:rsidR="00000000" w:rsidRPr="00000000">
        <w:rPr>
          <w:rtl w:val="0"/>
        </w:rPr>
        <w:t xml:space="preserve">Отображение многомерных данных: Радиальные диаграммы позволяют программистам визуализировать многомерные данные, где каждая переменная представлена линией или осью, выходящей из центра. Это позволяет сравнивать и анализировать значения различных переменных в одной диаграмме.</w:t>
      </w:r>
    </w:p>
    <w:p w:rsidR="00000000" w:rsidDel="00000000" w:rsidP="00000000" w:rsidRDefault="00000000" w:rsidRPr="00000000" w14:paraId="0000005D">
      <w:pPr>
        <w:numPr>
          <w:ilvl w:val="0"/>
          <w:numId w:val="5"/>
        </w:numPr>
        <w:ind w:left="0" w:firstLine="283.46456692913387"/>
        <w:rPr>
          <w:u w:val="none"/>
        </w:rPr>
      </w:pPr>
      <w:r w:rsidDel="00000000" w:rsidR="00000000" w:rsidRPr="00000000">
        <w:rPr>
          <w:rtl w:val="0"/>
        </w:rPr>
        <w:t xml:space="preserve">Визуализация паттернов и трендов: Радиальные диаграммы могут помочь программистам увидеть паттерны и тренды в данных. Путем анализа формы и направления линий или осями, можно определить, есть ли какие-либо систематические изменения или зависимости в значениях переменных.</w:t>
      </w:r>
    </w:p>
    <w:p w:rsidR="00000000" w:rsidDel="00000000" w:rsidP="00000000" w:rsidRDefault="00000000" w:rsidRPr="00000000" w14:paraId="0000005E">
      <w:pPr>
        <w:numPr>
          <w:ilvl w:val="0"/>
          <w:numId w:val="5"/>
        </w:numPr>
        <w:ind w:left="0" w:firstLine="283.46456692913387"/>
        <w:rPr>
          <w:u w:val="none"/>
        </w:rPr>
      </w:pPr>
      <w:r w:rsidDel="00000000" w:rsidR="00000000" w:rsidRPr="00000000">
        <w:rPr>
          <w:rtl w:val="0"/>
        </w:rPr>
        <w:t xml:space="preserve">Интерпретация относительных значений: Радиальные диаграммы позволяют программистам интерпретировать относительные значения переменных. Расстояние от центра до линии или оси указывает на значимость или интенсивность переменной. Более длинные линии или оси могут указывать на более высокие значения или большую важность.</w:t>
      </w:r>
    </w:p>
    <w:p w:rsidR="00000000" w:rsidDel="00000000" w:rsidP="00000000" w:rsidRDefault="00000000" w:rsidRPr="00000000" w14:paraId="0000005F">
      <w:pPr>
        <w:numPr>
          <w:ilvl w:val="0"/>
          <w:numId w:val="5"/>
        </w:numPr>
        <w:ind w:left="0" w:firstLine="283.46456692913387"/>
        <w:rPr>
          <w:u w:val="none"/>
        </w:rPr>
      </w:pPr>
      <w:r w:rsidDel="00000000" w:rsidR="00000000" w:rsidRPr="00000000">
        <w:rPr>
          <w:rtl w:val="0"/>
        </w:rPr>
        <w:t xml:space="preserve">Сравнение данных между категориями: Радиальные диаграммы позволяют программистам сравнивать данные между различными категориями или группами. Несколько линий или осей могут представлять разные категории, и их значения можно сравнивать, чтобы определить, в чем различия или сходства.</w:t>
      </w:r>
    </w:p>
    <w:p w:rsidR="00000000" w:rsidDel="00000000" w:rsidP="00000000" w:rsidRDefault="00000000" w:rsidRPr="00000000" w14:paraId="00000060">
      <w:pPr>
        <w:numPr>
          <w:ilvl w:val="0"/>
          <w:numId w:val="5"/>
        </w:numPr>
        <w:ind w:left="0" w:firstLine="283.46456692913387"/>
        <w:rPr>
          <w:u w:val="none"/>
        </w:rPr>
      </w:pPr>
      <w:r w:rsidDel="00000000" w:rsidR="00000000" w:rsidRPr="00000000">
        <w:rPr>
          <w:rtl w:val="0"/>
        </w:rPr>
        <w:t xml:space="preserve">Ограничения использования: Важно учитывать, что радиальные диаграммы могут быть сложными для точного измерения и сравнения значений между категориями. Угловые отношения и длины линий могут создавать визуальные искажения, и точность измерений может быть затруднена. Кроме того, радиальные диаграммы могут быть менее эффективными для отображения большого количества переменных.</w:t>
      </w:r>
    </w:p>
    <w:p w:rsidR="00000000" w:rsidDel="00000000" w:rsidP="00000000" w:rsidRDefault="00000000" w:rsidRPr="00000000" w14:paraId="00000061">
      <w:pPr>
        <w:pStyle w:val="Heading3"/>
        <w:rPr>
          <w:sz w:val="32"/>
          <w:szCs w:val="32"/>
        </w:rPr>
      </w:pPr>
      <w:bookmarkStart w:colFirst="0" w:colLast="0" w:name="_nwjvsq94sotj" w:id="29"/>
      <w:bookmarkEnd w:id="29"/>
      <w:r w:rsidDel="00000000" w:rsidR="00000000" w:rsidRPr="00000000">
        <w:rPr>
          <w:sz w:val="32"/>
          <w:szCs w:val="32"/>
          <w:rtl w:val="0"/>
        </w:rPr>
        <w:t xml:space="preserve">Диаграмма рассеяния</w:t>
      </w:r>
    </w:p>
    <w:p w:rsidR="00000000" w:rsidDel="00000000" w:rsidP="00000000" w:rsidRDefault="00000000" w:rsidRPr="00000000" w14:paraId="00000062">
      <w:pPr>
        <w:rPr/>
      </w:pPr>
      <w:r w:rsidDel="00000000" w:rsidR="00000000" w:rsidRPr="00000000">
        <w:rPr>
          <w:rtl w:val="0"/>
        </w:rPr>
        <w:t xml:space="preserve">Диаграмма рассеяния, также известная как "scatter plot", представляет собой графическое представление, которое используется для визуализации двух переменных в двумерном пространстве. Она представляет точки на координатной плоскости, где каждая точка представляет одно наблюдение или значение, а положение точки определяется значениями двух переменных.</w:t>
      </w:r>
      <w:r w:rsidDel="00000000" w:rsidR="00000000" w:rsidRPr="00000000">
        <w:rPr>
          <w:rtl w:val="0"/>
        </w:rPr>
      </w:r>
    </w:p>
    <w:p w:rsidR="00000000" w:rsidDel="00000000" w:rsidP="00000000" w:rsidRDefault="00000000" w:rsidRPr="00000000" w14:paraId="00000063">
      <w:pPr>
        <w:pStyle w:val="Heading3"/>
        <w:rPr/>
      </w:pPr>
      <w:bookmarkStart w:colFirst="0" w:colLast="0" w:name="_zftk9u4xrs9h" w:id="30"/>
      <w:bookmarkEnd w:id="30"/>
      <w:r w:rsidDel="00000000" w:rsidR="00000000" w:rsidRPr="00000000">
        <w:rPr>
          <w:rtl w:val="0"/>
        </w:rPr>
        <w:t xml:space="preserve">Особенности использования</w:t>
      </w:r>
    </w:p>
    <w:p w:rsidR="00000000" w:rsidDel="00000000" w:rsidP="00000000" w:rsidRDefault="00000000" w:rsidRPr="00000000" w14:paraId="00000064">
      <w:pPr>
        <w:numPr>
          <w:ilvl w:val="0"/>
          <w:numId w:val="10"/>
        </w:numPr>
        <w:ind w:left="0" w:firstLine="283.46456692913387"/>
        <w:rPr>
          <w:u w:val="none"/>
        </w:rPr>
      </w:pPr>
      <w:r w:rsidDel="00000000" w:rsidR="00000000" w:rsidRPr="00000000">
        <w:rPr>
          <w:rtl w:val="0"/>
        </w:rPr>
        <w:t xml:space="preserve">Визуализация взаимосвязи переменных: Диаграмма рассеяния позволяет программистам визуализировать взаимосвязь или зависимость между двумя переменными. Она может помочь определить, существует ли какая-либо корреляция или тренд между ними. Например, можно увидеть, как одна переменная изменяется в зависимости от другой.</w:t>
      </w:r>
    </w:p>
    <w:p w:rsidR="00000000" w:rsidDel="00000000" w:rsidP="00000000" w:rsidRDefault="00000000" w:rsidRPr="00000000" w14:paraId="00000065">
      <w:pPr>
        <w:numPr>
          <w:ilvl w:val="0"/>
          <w:numId w:val="10"/>
        </w:numPr>
        <w:ind w:left="0" w:firstLine="283.46456692913387"/>
        <w:rPr>
          <w:u w:val="none"/>
        </w:rPr>
      </w:pPr>
      <w:r w:rsidDel="00000000" w:rsidR="00000000" w:rsidRPr="00000000">
        <w:rPr>
          <w:rtl w:val="0"/>
        </w:rPr>
        <w:t xml:space="preserve">Обнаружение выбросов и аномалий: Диаграмма рассеяния может помочь программистам обнаружить выбросы и аномалии в данных. Точки, которые значительно отклоняются от общего тренда или расположены вне области ожидаемых значений, могут указывать на аномальные значения или ошибки в данных.</w:t>
      </w:r>
    </w:p>
    <w:p w:rsidR="00000000" w:rsidDel="00000000" w:rsidP="00000000" w:rsidRDefault="00000000" w:rsidRPr="00000000" w14:paraId="00000066">
      <w:pPr>
        <w:numPr>
          <w:ilvl w:val="0"/>
          <w:numId w:val="10"/>
        </w:numPr>
        <w:ind w:left="0" w:firstLine="283.46456692913387"/>
        <w:rPr>
          <w:u w:val="none"/>
        </w:rPr>
      </w:pPr>
      <w:r w:rsidDel="00000000" w:rsidR="00000000" w:rsidRPr="00000000">
        <w:rPr>
          <w:rtl w:val="0"/>
        </w:rPr>
        <w:t xml:space="preserve">Кластеризация и группировка: Диаграмма рассеяния может помочь программистам выявить кластеры или группы точек со схожими значениями. Это может быть полезным для анализа паттернов и классификации данных.</w:t>
      </w:r>
    </w:p>
    <w:p w:rsidR="00000000" w:rsidDel="00000000" w:rsidP="00000000" w:rsidRDefault="00000000" w:rsidRPr="00000000" w14:paraId="00000067">
      <w:pPr>
        <w:numPr>
          <w:ilvl w:val="0"/>
          <w:numId w:val="10"/>
        </w:numPr>
        <w:ind w:left="0" w:firstLine="283.46456692913387"/>
        <w:rPr>
          <w:u w:val="none"/>
        </w:rPr>
      </w:pPr>
      <w:r w:rsidDel="00000000" w:rsidR="00000000" w:rsidRPr="00000000">
        <w:rPr>
          <w:rtl w:val="0"/>
        </w:rPr>
        <w:t xml:space="preserve">Интерактивность и анализ: Диаграмма рассеяния может быть интерактивной, позволяя программистам взаимодействовать с данными и проводить дополнительный анализ. Можно добавлять маркеры, метки или цвета для дополнительной информации о точках и исследовать связи между переменными.</w:t>
      </w:r>
    </w:p>
    <w:p w:rsidR="00000000" w:rsidDel="00000000" w:rsidP="00000000" w:rsidRDefault="00000000" w:rsidRPr="00000000" w14:paraId="00000068">
      <w:pPr>
        <w:numPr>
          <w:ilvl w:val="0"/>
          <w:numId w:val="10"/>
        </w:numPr>
        <w:ind w:left="0" w:firstLine="283.46456692913387"/>
        <w:rPr>
          <w:u w:val="none"/>
        </w:rPr>
      </w:pPr>
      <w:r w:rsidDel="00000000" w:rsidR="00000000" w:rsidRPr="00000000">
        <w:rPr>
          <w:rtl w:val="0"/>
        </w:rPr>
        <w:t xml:space="preserve">Визуализация многомерных данных: Диаграмма рассеяния может быть расширена для визуализации многомерных данных. Это можно сделать, добавив дополнительные оси или используя цвет, размер или форму точек для представления дополнительных переменных.</w:t>
      </w:r>
    </w:p>
    <w:p w:rsidR="00000000" w:rsidDel="00000000" w:rsidP="00000000" w:rsidRDefault="00000000" w:rsidRPr="00000000" w14:paraId="00000069">
      <w:pPr>
        <w:pStyle w:val="Heading3"/>
        <w:rPr>
          <w:sz w:val="32"/>
          <w:szCs w:val="32"/>
        </w:rPr>
      </w:pPr>
      <w:bookmarkStart w:colFirst="0" w:colLast="0" w:name="_g8bq653bw2s7" w:id="31"/>
      <w:bookmarkEnd w:id="31"/>
      <w:r w:rsidDel="00000000" w:rsidR="00000000" w:rsidRPr="00000000">
        <w:rPr>
          <w:sz w:val="32"/>
          <w:szCs w:val="32"/>
          <w:rtl w:val="0"/>
        </w:rPr>
        <w:t xml:space="preserve">Накопительная диаграмма с областями</w:t>
      </w:r>
    </w:p>
    <w:p w:rsidR="00000000" w:rsidDel="00000000" w:rsidP="00000000" w:rsidRDefault="00000000" w:rsidRPr="00000000" w14:paraId="0000006A">
      <w:pPr>
        <w:rPr/>
      </w:pPr>
      <w:r w:rsidDel="00000000" w:rsidR="00000000" w:rsidRPr="00000000">
        <w:rPr>
          <w:rtl w:val="0"/>
        </w:rPr>
        <w:t xml:space="preserve">Накопительная диаграмма с областями, также известная как "stacked area chart", представляет собой графическое представление данных, где области различных значений накапливаются одна над другой на горизонтальной оси времени или другой оси. Каждая область представляет отдельную категорию или переменную, а высота области в определенной точке отражает величину значения.</w:t>
      </w:r>
      <w:r w:rsidDel="00000000" w:rsidR="00000000" w:rsidRPr="00000000">
        <w:rPr>
          <w:rtl w:val="0"/>
        </w:rPr>
      </w:r>
    </w:p>
    <w:p w:rsidR="00000000" w:rsidDel="00000000" w:rsidP="00000000" w:rsidRDefault="00000000" w:rsidRPr="00000000" w14:paraId="0000006B">
      <w:pPr>
        <w:pStyle w:val="Heading3"/>
        <w:rPr/>
      </w:pPr>
      <w:bookmarkStart w:colFirst="0" w:colLast="0" w:name="_mg8diiqnr3c9" w:id="32"/>
      <w:bookmarkEnd w:id="32"/>
      <w:r w:rsidDel="00000000" w:rsidR="00000000" w:rsidRPr="00000000">
        <w:rPr>
          <w:rtl w:val="0"/>
        </w:rPr>
        <w:t xml:space="preserve">Особенности использования</w:t>
      </w:r>
    </w:p>
    <w:p w:rsidR="00000000" w:rsidDel="00000000" w:rsidP="00000000" w:rsidRDefault="00000000" w:rsidRPr="00000000" w14:paraId="0000006C">
      <w:pPr>
        <w:numPr>
          <w:ilvl w:val="0"/>
          <w:numId w:val="14"/>
        </w:numPr>
        <w:ind w:left="0" w:firstLine="283.46456692913387"/>
        <w:rPr>
          <w:u w:val="none"/>
        </w:rPr>
      </w:pPr>
      <w:r w:rsidDel="00000000" w:rsidR="00000000" w:rsidRPr="00000000">
        <w:rPr>
          <w:rtl w:val="0"/>
        </w:rPr>
        <w:t xml:space="preserve">Визуализация составляющих и общего объема: Накопительные диаграммы с областями позволяют программистам визуализировать как составляющие, так и общий объем данных. Каждая область представляет отдельную переменную или категорию, а сумма высот всех областей на определенном уровне отражает общее значение в этой точке.</w:t>
      </w:r>
    </w:p>
    <w:p w:rsidR="00000000" w:rsidDel="00000000" w:rsidP="00000000" w:rsidRDefault="00000000" w:rsidRPr="00000000" w14:paraId="0000006D">
      <w:pPr>
        <w:numPr>
          <w:ilvl w:val="0"/>
          <w:numId w:val="14"/>
        </w:numPr>
        <w:ind w:left="0" w:firstLine="283.46456692913387"/>
        <w:rPr>
          <w:u w:val="none"/>
        </w:rPr>
      </w:pPr>
      <w:r w:rsidDel="00000000" w:rsidR="00000000" w:rsidRPr="00000000">
        <w:rPr>
          <w:rtl w:val="0"/>
        </w:rPr>
        <w:t xml:space="preserve">Изменения во времени или других измерениях: Накопительные диаграммы с областями особенно полезны для отображения изменений во времени или других измерениях. Путем анализа изменений в высоте и форме областей вдоль оси времени, программисты могут идентифицировать тенденции, тренды или сезонные колебания в данных.</w:t>
      </w:r>
    </w:p>
    <w:p w:rsidR="00000000" w:rsidDel="00000000" w:rsidP="00000000" w:rsidRDefault="00000000" w:rsidRPr="00000000" w14:paraId="0000006E">
      <w:pPr>
        <w:numPr>
          <w:ilvl w:val="0"/>
          <w:numId w:val="14"/>
        </w:numPr>
        <w:ind w:left="0" w:firstLine="283.46456692913387"/>
        <w:rPr>
          <w:u w:val="none"/>
        </w:rPr>
      </w:pPr>
      <w:r w:rsidDel="00000000" w:rsidR="00000000" w:rsidRPr="00000000">
        <w:rPr>
          <w:rtl w:val="0"/>
        </w:rPr>
        <w:t xml:space="preserve">Сравнение относительных величин: Накопительные диаграммы с областями позволяют программистам сравнивать относительные величины различных переменных или категорий. Путем сравнения высот областей на определенных уровнях, можно определить, какая переменная вносит наибольший вклад в общий объем или какие переменные имеют схожие значения.</w:t>
      </w:r>
    </w:p>
    <w:p w:rsidR="00000000" w:rsidDel="00000000" w:rsidP="00000000" w:rsidRDefault="00000000" w:rsidRPr="00000000" w14:paraId="0000006F">
      <w:pPr>
        <w:numPr>
          <w:ilvl w:val="0"/>
          <w:numId w:val="14"/>
        </w:numPr>
        <w:ind w:left="0" w:firstLine="283.46456692913387"/>
        <w:rPr>
          <w:u w:val="none"/>
        </w:rPr>
      </w:pPr>
      <w:r w:rsidDel="00000000" w:rsidR="00000000" w:rsidRPr="00000000">
        <w:rPr>
          <w:rtl w:val="0"/>
        </w:rPr>
        <w:t xml:space="preserve">Идентификация изменений в составе: Накопительные диаграммы с областями могут помочь программистам идентифицировать изменения в составе данных. Путем анализа изменений в форме и положении областей, программисты могут определить, какие переменные или категории вносят наибольшие изменения в общий объем.</w:t>
      </w:r>
    </w:p>
    <w:p w:rsidR="00000000" w:rsidDel="00000000" w:rsidP="00000000" w:rsidRDefault="00000000" w:rsidRPr="00000000" w14:paraId="00000070">
      <w:pPr>
        <w:numPr>
          <w:ilvl w:val="0"/>
          <w:numId w:val="14"/>
        </w:numPr>
        <w:ind w:left="0" w:firstLine="283.46456692913387"/>
        <w:rPr>
          <w:u w:val="none"/>
        </w:rPr>
      </w:pPr>
      <w:r w:rsidDel="00000000" w:rsidR="00000000" w:rsidRPr="00000000">
        <w:rPr>
          <w:rtl w:val="0"/>
        </w:rPr>
        <w:t xml:space="preserve">Ограничения использования: Важно учитывать, что накопительные диаграммы с областями могут быть менее эффективными при представлении больших объемов данных или при сравнении абсолютных значений. В случае перекрытия областей, точность измерений может быть затруднена.</w:t>
      </w:r>
    </w:p>
    <w:p w:rsidR="00000000" w:rsidDel="00000000" w:rsidP="00000000" w:rsidRDefault="00000000" w:rsidRPr="00000000" w14:paraId="00000071">
      <w:pPr>
        <w:pStyle w:val="Heading3"/>
        <w:rPr>
          <w:sz w:val="32"/>
          <w:szCs w:val="32"/>
        </w:rPr>
      </w:pPr>
      <w:bookmarkStart w:colFirst="0" w:colLast="0" w:name="_jzh8o32bfxcf" w:id="33"/>
      <w:bookmarkEnd w:id="33"/>
      <w:r w:rsidDel="00000000" w:rsidR="00000000" w:rsidRPr="00000000">
        <w:rPr>
          <w:sz w:val="32"/>
          <w:szCs w:val="32"/>
          <w:rtl w:val="0"/>
        </w:rPr>
        <w:t xml:space="preserve">Диаграмма Венна</w:t>
      </w:r>
    </w:p>
    <w:p w:rsidR="00000000" w:rsidDel="00000000" w:rsidP="00000000" w:rsidRDefault="00000000" w:rsidRPr="00000000" w14:paraId="00000072">
      <w:pPr>
        <w:rPr/>
      </w:pPr>
      <w:r w:rsidDel="00000000" w:rsidR="00000000" w:rsidRPr="00000000">
        <w:rPr>
          <w:rtl w:val="0"/>
        </w:rPr>
        <w:t xml:space="preserve">Диаграмма Венна, также известная как "Venn diagram", является графическим инструментом, используемым для иллюстрации отношений между наборами элементов или множествами. Она состоит из пересекающихся окружностей или эллипсов, каждый из которых представляет отдельное множество, а пересечения между окружностями указывают на общие элементы или пересечения между множествами.</w:t>
      </w:r>
      <w:r w:rsidDel="00000000" w:rsidR="00000000" w:rsidRPr="00000000">
        <w:rPr>
          <w:rtl w:val="0"/>
        </w:rPr>
      </w:r>
    </w:p>
    <w:p w:rsidR="00000000" w:rsidDel="00000000" w:rsidP="00000000" w:rsidRDefault="00000000" w:rsidRPr="00000000" w14:paraId="00000073">
      <w:pPr>
        <w:pStyle w:val="Heading3"/>
        <w:rPr/>
      </w:pPr>
      <w:bookmarkStart w:colFirst="0" w:colLast="0" w:name="_yhtg4wwcdbhh" w:id="34"/>
      <w:bookmarkEnd w:id="34"/>
      <w:r w:rsidDel="00000000" w:rsidR="00000000" w:rsidRPr="00000000">
        <w:rPr>
          <w:rtl w:val="0"/>
        </w:rPr>
        <w:t xml:space="preserve">Особенности использования</w:t>
      </w:r>
    </w:p>
    <w:p w:rsidR="00000000" w:rsidDel="00000000" w:rsidP="00000000" w:rsidRDefault="00000000" w:rsidRPr="00000000" w14:paraId="00000074">
      <w:pPr>
        <w:numPr>
          <w:ilvl w:val="0"/>
          <w:numId w:val="8"/>
        </w:numPr>
        <w:ind w:left="0" w:firstLine="283.46456692913387"/>
        <w:rPr>
          <w:u w:val="none"/>
        </w:rPr>
      </w:pPr>
      <w:r w:rsidDel="00000000" w:rsidR="00000000" w:rsidRPr="00000000">
        <w:rPr>
          <w:rtl w:val="0"/>
        </w:rPr>
        <w:t xml:space="preserve">Иллюстрация логических отношений: Диаграмма Венна позволяет программистам наглядно иллюстрировать логические отношения между множествами или группами элементов. Она может помочь показать, какие элементы принадлежат только одному множеству, какие принадлежат общим множествам и какие не взаимодействуют.</w:t>
      </w:r>
    </w:p>
    <w:p w:rsidR="00000000" w:rsidDel="00000000" w:rsidP="00000000" w:rsidRDefault="00000000" w:rsidRPr="00000000" w14:paraId="00000075">
      <w:pPr>
        <w:numPr>
          <w:ilvl w:val="0"/>
          <w:numId w:val="8"/>
        </w:numPr>
        <w:ind w:left="0" w:firstLine="283.46456692913387"/>
        <w:rPr>
          <w:u w:val="none"/>
        </w:rPr>
      </w:pPr>
      <w:r w:rsidDel="00000000" w:rsidR="00000000" w:rsidRPr="00000000">
        <w:rPr>
          <w:rtl w:val="0"/>
        </w:rPr>
        <w:t xml:space="preserve">Визуализация пересечений и объединений: Диаграмма Венна позволяет программистам визуализировать пересечения и объединения между множествами. Пересечение областей указывает на элементы, которые принадлежат одновременно нескольким множествам, а объединение областей отображает все элементы из всех множеств.</w:t>
      </w:r>
    </w:p>
    <w:p w:rsidR="00000000" w:rsidDel="00000000" w:rsidP="00000000" w:rsidRDefault="00000000" w:rsidRPr="00000000" w14:paraId="00000076">
      <w:pPr>
        <w:numPr>
          <w:ilvl w:val="0"/>
          <w:numId w:val="8"/>
        </w:numPr>
        <w:ind w:left="0" w:firstLine="283.46456692913387"/>
        <w:rPr>
          <w:u w:val="none"/>
        </w:rPr>
      </w:pPr>
      <w:r w:rsidDel="00000000" w:rsidR="00000000" w:rsidRPr="00000000">
        <w:rPr>
          <w:rtl w:val="0"/>
        </w:rPr>
        <w:t xml:space="preserve">Анализ данных и классификация: Диаграмма Венна может быть использована для анализа данных и классификации элементов в различные категории или группы. Путем размещения элементов в соответствующие области диаграммы, программисты могут определить их принадлежность к определенным множествам или их отсутствие в них.</w:t>
      </w:r>
    </w:p>
    <w:p w:rsidR="00000000" w:rsidDel="00000000" w:rsidP="00000000" w:rsidRDefault="00000000" w:rsidRPr="00000000" w14:paraId="00000077">
      <w:pPr>
        <w:numPr>
          <w:ilvl w:val="0"/>
          <w:numId w:val="8"/>
        </w:numPr>
        <w:ind w:left="0" w:firstLine="283.46456692913387"/>
        <w:rPr>
          <w:u w:val="none"/>
        </w:rPr>
      </w:pPr>
      <w:r w:rsidDel="00000000" w:rsidR="00000000" w:rsidRPr="00000000">
        <w:rPr>
          <w:rtl w:val="0"/>
        </w:rPr>
        <w:t xml:space="preserve">Интерактивность и дополнительная информация: Диаграмма Венна может быть интерактивной, позволяя программистам добавлять дополнительную информацию или подробности о каждом множестве или пересечении. Можно использовать цвета, маркеры или метки, чтобы обозначить определенные характеристики или атрибуты элементов.</w:t>
      </w:r>
    </w:p>
    <w:p w:rsidR="00000000" w:rsidDel="00000000" w:rsidP="00000000" w:rsidRDefault="00000000" w:rsidRPr="00000000" w14:paraId="00000078">
      <w:pPr>
        <w:numPr>
          <w:ilvl w:val="0"/>
          <w:numId w:val="8"/>
        </w:numPr>
        <w:ind w:left="0" w:firstLine="283.46456692913387"/>
        <w:rPr>
          <w:u w:val="none"/>
        </w:rPr>
      </w:pPr>
      <w:r w:rsidDel="00000000" w:rsidR="00000000" w:rsidRPr="00000000">
        <w:rPr>
          <w:rtl w:val="0"/>
        </w:rPr>
        <w:t xml:space="preserve">Ограничения использования: Важно учитывать, что диаграмма Венна может быть ограничена в отображении большого количества множеств или элементов. С увеличением числа множеств пересечения могут стать сложными для визуализации и анализа.</w:t>
      </w:r>
    </w:p>
    <w:p w:rsidR="00000000" w:rsidDel="00000000" w:rsidP="00000000" w:rsidRDefault="00000000" w:rsidRPr="00000000" w14:paraId="00000079">
      <w:pPr>
        <w:pStyle w:val="Heading1"/>
        <w:numPr>
          <w:ilvl w:val="0"/>
          <w:numId w:val="6"/>
        </w:numPr>
        <w:rPr>
          <w:sz w:val="32"/>
          <w:szCs w:val="32"/>
        </w:rPr>
      </w:pPr>
      <w:bookmarkStart w:colFirst="0" w:colLast="0" w:name="_wbvyk2u10co8" w:id="35"/>
      <w:bookmarkEnd w:id="35"/>
      <w:r w:rsidDel="00000000" w:rsidR="00000000" w:rsidRPr="00000000">
        <w:rPr>
          <w:rtl w:val="0"/>
        </w:rPr>
        <w:t xml:space="preserve">Шкала времени (диаграммы времени)</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Шкала времени, также называемая "диаграмма времени" или "timeline", представляет собой графическое представление событий или данных, упорядоченных по времени. Она используется для визуализации последовательности событий, их продолжительности и относительных моментов времени.</w:t>
      </w:r>
    </w:p>
    <w:p w:rsidR="00000000" w:rsidDel="00000000" w:rsidP="00000000" w:rsidRDefault="00000000" w:rsidRPr="00000000" w14:paraId="0000007B">
      <w:pPr>
        <w:pStyle w:val="Heading3"/>
        <w:rPr>
          <w:sz w:val="32"/>
          <w:szCs w:val="32"/>
        </w:rPr>
      </w:pPr>
      <w:bookmarkStart w:colFirst="0" w:colLast="0" w:name="_6h883cryvbsy" w:id="36"/>
      <w:bookmarkEnd w:id="36"/>
      <w:r w:rsidDel="00000000" w:rsidR="00000000" w:rsidRPr="00000000">
        <w:rPr>
          <w:rtl w:val="0"/>
        </w:rPr>
        <w:t xml:space="preserve">Особенности использования</w:t>
      </w:r>
      <w:r w:rsidDel="00000000" w:rsidR="00000000" w:rsidRPr="00000000">
        <w:rPr>
          <w:rtl w:val="0"/>
        </w:rPr>
      </w:r>
    </w:p>
    <w:p w:rsidR="00000000" w:rsidDel="00000000" w:rsidP="00000000" w:rsidRDefault="00000000" w:rsidRPr="00000000" w14:paraId="0000007C">
      <w:pPr>
        <w:numPr>
          <w:ilvl w:val="0"/>
          <w:numId w:val="11"/>
        </w:numPr>
        <w:ind w:left="0" w:firstLine="283.46456692913387"/>
        <w:rPr>
          <w:u w:val="none"/>
        </w:rPr>
      </w:pPr>
      <w:r w:rsidDel="00000000" w:rsidR="00000000" w:rsidRPr="00000000">
        <w:rPr>
          <w:rtl w:val="0"/>
        </w:rPr>
        <w:t xml:space="preserve">Визуализация последовательности событий: Шкала времени позволяет программистам визуализировать последовательность событий или изменений, происходящих во времени. Это может быть полезно при отслеживании и представлении хронологии событий, их порядка и взаимосвязей.</w:t>
      </w:r>
    </w:p>
    <w:p w:rsidR="00000000" w:rsidDel="00000000" w:rsidP="00000000" w:rsidRDefault="00000000" w:rsidRPr="00000000" w14:paraId="0000007D">
      <w:pPr>
        <w:numPr>
          <w:ilvl w:val="0"/>
          <w:numId w:val="11"/>
        </w:numPr>
        <w:ind w:left="0" w:firstLine="283.46456692913387"/>
        <w:rPr>
          <w:u w:val="none"/>
        </w:rPr>
      </w:pPr>
      <w:r w:rsidDel="00000000" w:rsidR="00000000" w:rsidRPr="00000000">
        <w:rPr>
          <w:rtl w:val="0"/>
        </w:rPr>
        <w:t xml:space="preserve">Отображение продолжительности и интервалов: Шкала времени позволяет отображать продолжительность событий или временные интервалы. Можно указать начальную и конечную точку каждого события, а также его длительность. Это позволяет программистам визуально оценить длительность и сравнивать временные интервалы.</w:t>
      </w:r>
    </w:p>
    <w:p w:rsidR="00000000" w:rsidDel="00000000" w:rsidP="00000000" w:rsidRDefault="00000000" w:rsidRPr="00000000" w14:paraId="0000007E">
      <w:pPr>
        <w:numPr>
          <w:ilvl w:val="0"/>
          <w:numId w:val="11"/>
        </w:numPr>
        <w:ind w:left="0" w:firstLine="283.46456692913387"/>
        <w:rPr>
          <w:u w:val="none"/>
        </w:rPr>
      </w:pPr>
      <w:r w:rsidDel="00000000" w:rsidR="00000000" w:rsidRPr="00000000">
        <w:rPr>
          <w:rtl w:val="0"/>
        </w:rPr>
        <w:t xml:space="preserve">Иллюстрация зависимостей и связей: Шкала времени может помочь программистам иллюстрировать зависимости и связи между событиями. Можно использовать стрелки, линии или другие элементы, чтобы показать, как одно событие влияет на другое или как они связаны друг с другом во времени.</w:t>
      </w:r>
    </w:p>
    <w:p w:rsidR="00000000" w:rsidDel="00000000" w:rsidP="00000000" w:rsidRDefault="00000000" w:rsidRPr="00000000" w14:paraId="0000007F">
      <w:pPr>
        <w:numPr>
          <w:ilvl w:val="0"/>
          <w:numId w:val="11"/>
        </w:numPr>
        <w:ind w:left="0" w:firstLine="283.46456692913387"/>
        <w:rPr>
          <w:u w:val="none"/>
        </w:rPr>
      </w:pPr>
      <w:r w:rsidDel="00000000" w:rsidR="00000000" w:rsidRPr="00000000">
        <w:rPr>
          <w:rtl w:val="0"/>
        </w:rPr>
        <w:t xml:space="preserve">Интерактивность и дополнительная информация: Шкала времени может быть интерактивной, позволяя программистам добавлять дополнительную информацию или атрибуты к каждому событию. Можно использовать маркеры, метки или подробности, чтобы предоставить дополнительные сведения о каждом событии или его характеристиках.</w:t>
      </w:r>
    </w:p>
    <w:p w:rsidR="00000000" w:rsidDel="00000000" w:rsidP="00000000" w:rsidRDefault="00000000" w:rsidRPr="00000000" w14:paraId="00000080">
      <w:pPr>
        <w:numPr>
          <w:ilvl w:val="0"/>
          <w:numId w:val="11"/>
        </w:numPr>
        <w:ind w:left="0" w:firstLine="283.46456692913387"/>
        <w:rPr>
          <w:u w:val="none"/>
        </w:rPr>
      </w:pPr>
      <w:r w:rsidDel="00000000" w:rsidR="00000000" w:rsidRPr="00000000">
        <w:rPr>
          <w:rtl w:val="0"/>
        </w:rPr>
        <w:t xml:space="preserve">Управление масштабом и временными интервалами: Шкала времени позволяет программистам управлять масштабом и временными интервалами, отображаемыми на диаграмме. Это может быть полезно при работе с большими временными периодами или при необходимости уточнить определенные временные моменты.</w:t>
      </w:r>
    </w:p>
    <w:p w:rsidR="00000000" w:rsidDel="00000000" w:rsidP="00000000" w:rsidRDefault="00000000" w:rsidRPr="00000000" w14:paraId="00000081">
      <w:pPr>
        <w:pStyle w:val="Heading1"/>
        <w:numPr>
          <w:ilvl w:val="0"/>
          <w:numId w:val="6"/>
        </w:numPr>
        <w:rPr>
          <w:sz w:val="32"/>
          <w:szCs w:val="32"/>
        </w:rPr>
      </w:pPr>
      <w:bookmarkStart w:colFirst="0" w:colLast="0" w:name="_8xpa0nn3bnwt" w:id="37"/>
      <w:bookmarkEnd w:id="37"/>
      <w:r w:rsidDel="00000000" w:rsidR="00000000" w:rsidRPr="00000000">
        <w:rPr>
          <w:rtl w:val="0"/>
        </w:rPr>
        <w:t xml:space="preserve">Блок-схемы (диаграммы визуализации процесса)</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Блок-схемы, также известные как "диаграммы визуализации процесса" или "flowchart", представляют собой графическое представление последовательности операций или шагов в процессе. Они используются для визуализации логики, алгоритмов и структуры выполнения программ и других процессов.</w:t>
      </w:r>
    </w:p>
    <w:p w:rsidR="00000000" w:rsidDel="00000000" w:rsidP="00000000" w:rsidRDefault="00000000" w:rsidRPr="00000000" w14:paraId="00000083">
      <w:pPr>
        <w:pStyle w:val="Heading3"/>
        <w:rPr>
          <w:sz w:val="32"/>
          <w:szCs w:val="32"/>
        </w:rPr>
      </w:pPr>
      <w:bookmarkStart w:colFirst="0" w:colLast="0" w:name="_li945xy72v6v" w:id="38"/>
      <w:bookmarkEnd w:id="38"/>
      <w:r w:rsidDel="00000000" w:rsidR="00000000" w:rsidRPr="00000000">
        <w:rPr>
          <w:sz w:val="32"/>
          <w:szCs w:val="32"/>
          <w:rtl w:val="0"/>
        </w:rPr>
        <w:t xml:space="preserve">Особенности использования и рекомендации</w:t>
      </w:r>
    </w:p>
    <w:p w:rsidR="00000000" w:rsidDel="00000000" w:rsidP="00000000" w:rsidRDefault="00000000" w:rsidRPr="00000000" w14:paraId="00000084">
      <w:pPr>
        <w:numPr>
          <w:ilvl w:val="0"/>
          <w:numId w:val="4"/>
        </w:numPr>
        <w:ind w:left="0" w:firstLine="283.46456692913387"/>
        <w:rPr>
          <w:u w:val="none"/>
        </w:rPr>
      </w:pPr>
      <w:r w:rsidDel="00000000" w:rsidR="00000000" w:rsidRPr="00000000">
        <w:rPr>
          <w:rtl w:val="0"/>
        </w:rPr>
        <w:t xml:space="preserve">Иллюстрация логической структуры: Блок-схемы позволяют программистам наглядно иллюстрировать логическую структуру алгоритмов или программ. Они позволяют разбить сложные процессы на более простые шаги и визуально представить их последовательность и взаимосвязи.</w:t>
      </w:r>
    </w:p>
    <w:p w:rsidR="00000000" w:rsidDel="00000000" w:rsidP="00000000" w:rsidRDefault="00000000" w:rsidRPr="00000000" w14:paraId="00000085">
      <w:pPr>
        <w:numPr>
          <w:ilvl w:val="0"/>
          <w:numId w:val="4"/>
        </w:numPr>
        <w:ind w:left="0" w:firstLine="283.46456692913387"/>
        <w:rPr>
          <w:u w:val="none"/>
        </w:rPr>
      </w:pPr>
      <w:r w:rsidDel="00000000" w:rsidR="00000000" w:rsidRPr="00000000">
        <w:rPr>
          <w:rtl w:val="0"/>
        </w:rPr>
        <w:t xml:space="preserve">Визуализация алгоритмов и процедур: Блок-схемы могут быть использованы для визуализации алгоритмов и процедур. Каждый шаг или операция представляется в виде блока, а стрелки указывают на последовательность выполнения. Это помогает программистам понять и отладить алгоритмы или процедуры до их реализации.</w:t>
      </w:r>
    </w:p>
    <w:p w:rsidR="00000000" w:rsidDel="00000000" w:rsidP="00000000" w:rsidRDefault="00000000" w:rsidRPr="00000000" w14:paraId="00000086">
      <w:pPr>
        <w:numPr>
          <w:ilvl w:val="0"/>
          <w:numId w:val="4"/>
        </w:numPr>
        <w:ind w:left="0" w:firstLine="283.46456692913387"/>
        <w:rPr>
          <w:u w:val="none"/>
        </w:rPr>
      </w:pPr>
      <w:r w:rsidDel="00000000" w:rsidR="00000000" w:rsidRPr="00000000">
        <w:rPr>
          <w:rtl w:val="0"/>
        </w:rPr>
        <w:t xml:space="preserve">Идентификация условий и циклов: Блок-схемы могут помочь программистам идентифицировать условия и циклы в алгоритмах или процессах. Они позволяют представить различные ветвления и циклы, а также указать условия, при которых должны выполняться определенные действия.</w:t>
      </w:r>
    </w:p>
    <w:p w:rsidR="00000000" w:rsidDel="00000000" w:rsidP="00000000" w:rsidRDefault="00000000" w:rsidRPr="00000000" w14:paraId="00000087">
      <w:pPr>
        <w:numPr>
          <w:ilvl w:val="0"/>
          <w:numId w:val="4"/>
        </w:numPr>
        <w:ind w:left="0" w:firstLine="283.46456692913387"/>
        <w:rPr>
          <w:u w:val="none"/>
        </w:rPr>
      </w:pPr>
      <w:r w:rsidDel="00000000" w:rsidR="00000000" w:rsidRPr="00000000">
        <w:rPr>
          <w:rtl w:val="0"/>
        </w:rPr>
        <w:t xml:space="preserve">Отладка и анализ: Блок-схемы предоставляют программистам инструмент для отладки и анализа алгоритмов или процессов. Путем визуального представления шагов и последовательности выполнения программисты могут обнаружить потенциальные ошибки, улучшить эффективность и понять структуру программы.</w:t>
      </w:r>
    </w:p>
    <w:p w:rsidR="00000000" w:rsidDel="00000000" w:rsidP="00000000" w:rsidRDefault="00000000" w:rsidRPr="00000000" w14:paraId="00000088">
      <w:pPr>
        <w:numPr>
          <w:ilvl w:val="0"/>
          <w:numId w:val="4"/>
        </w:numPr>
        <w:ind w:left="0" w:firstLine="283.46456692913387"/>
        <w:rPr>
          <w:u w:val="none"/>
        </w:rPr>
      </w:pPr>
      <w:r w:rsidDel="00000000" w:rsidR="00000000" w:rsidRPr="00000000">
        <w:rPr>
          <w:rtl w:val="0"/>
        </w:rPr>
        <w:t xml:space="preserve">Стандартизация и коммуникация: Блок-схемы могут использоваться для стандартизации и обмена информацией между программистами. Они предоставляют универсальный язык визуализации процессов, который улучшает понимание и коммуникацию между членами команды разработки.</w:t>
      </w:r>
    </w:p>
    <w:p w:rsidR="00000000" w:rsidDel="00000000" w:rsidP="00000000" w:rsidRDefault="00000000" w:rsidRPr="00000000" w14:paraId="00000089">
      <w:pPr>
        <w:pStyle w:val="Heading1"/>
        <w:numPr>
          <w:ilvl w:val="0"/>
          <w:numId w:val="6"/>
        </w:numPr>
        <w:rPr>
          <w:sz w:val="32"/>
          <w:szCs w:val="32"/>
        </w:rPr>
      </w:pPr>
      <w:bookmarkStart w:colFirst="0" w:colLast="0" w:name="_wpcznh9xwx2w" w:id="39"/>
      <w:bookmarkEnd w:id="39"/>
      <w:r w:rsidDel="00000000" w:rsidR="00000000" w:rsidRPr="00000000">
        <w:rPr>
          <w:rtl w:val="0"/>
        </w:rPr>
        <w:t xml:space="preserve">Матрицы</w:t>
      </w:r>
    </w:p>
    <w:p w:rsidR="00000000" w:rsidDel="00000000" w:rsidP="00000000" w:rsidRDefault="00000000" w:rsidRPr="00000000" w14:paraId="0000008A">
      <w:pPr>
        <w:rPr/>
      </w:pPr>
      <w:r w:rsidDel="00000000" w:rsidR="00000000" w:rsidRPr="00000000">
        <w:rPr>
          <w:rtl w:val="0"/>
        </w:rPr>
        <w:t xml:space="preserve">Матрица в математике представляет собой таблицу, состоящую из строк и столбцов, где каждый элемент находится в определенном положении с помощью пары индексов. Она может быть использована для представления и обработки различных типов данных, включая числа, логические значения, текстовые данные и т.д. В программировании матрицы широко используются для хранения и манипулирования данными.</w:t>
      </w:r>
    </w:p>
    <w:p w:rsidR="00000000" w:rsidDel="00000000" w:rsidP="00000000" w:rsidRDefault="00000000" w:rsidRPr="00000000" w14:paraId="0000008B">
      <w:pPr>
        <w:pStyle w:val="Heading3"/>
        <w:rPr>
          <w:sz w:val="32"/>
          <w:szCs w:val="32"/>
        </w:rPr>
      </w:pPr>
      <w:bookmarkStart w:colFirst="0" w:colLast="0" w:name="_ez8exrzaw4ie" w:id="40"/>
      <w:bookmarkEnd w:id="40"/>
      <w:r w:rsidDel="00000000" w:rsidR="00000000" w:rsidRPr="00000000">
        <w:rPr>
          <w:rtl w:val="0"/>
        </w:rPr>
        <w:t xml:space="preserve">Тепловые карты (матрицы)</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Тепловая карта, также известная как тепловая матрица или тепловая диаграмма, представляет собой графическое представление данных в виде цветовой шкалы на основе числовых значений, расположенных в матрице. Она используется для визуализации паттернов, распределения или относительной интенсивности данных в зависимости от двух параметров.</w:t>
      </w:r>
    </w:p>
    <w:p w:rsidR="00000000" w:rsidDel="00000000" w:rsidP="00000000" w:rsidRDefault="00000000" w:rsidRPr="00000000" w14:paraId="0000008D">
      <w:pPr>
        <w:pStyle w:val="Heading3"/>
        <w:rPr>
          <w:sz w:val="32"/>
          <w:szCs w:val="32"/>
        </w:rPr>
      </w:pPr>
      <w:bookmarkStart w:colFirst="0" w:colLast="0" w:name="_gm6ohkrkm7sn" w:id="41"/>
      <w:bookmarkEnd w:id="41"/>
      <w:r w:rsidDel="00000000" w:rsidR="00000000" w:rsidRPr="00000000">
        <w:rPr>
          <w:sz w:val="32"/>
          <w:szCs w:val="32"/>
          <w:rtl w:val="0"/>
        </w:rPr>
        <w:t xml:space="preserve"> Особенности использования и рекомендации</w:t>
      </w:r>
    </w:p>
    <w:p w:rsidR="00000000" w:rsidDel="00000000" w:rsidP="00000000" w:rsidRDefault="00000000" w:rsidRPr="00000000" w14:paraId="0000008E">
      <w:pPr>
        <w:numPr>
          <w:ilvl w:val="0"/>
          <w:numId w:val="16"/>
        </w:numPr>
        <w:ind w:left="0" w:firstLine="283.46456692913387"/>
        <w:rPr>
          <w:u w:val="none"/>
        </w:rPr>
      </w:pPr>
      <w:r w:rsidDel="00000000" w:rsidR="00000000" w:rsidRPr="00000000">
        <w:rPr>
          <w:rtl w:val="0"/>
        </w:rPr>
        <w:t xml:space="preserve">Визуализация данных: Тепловые карты предоставляют программистам способ визуализации данных в матричной форме. Цветовая шкала используется для представления числовых значений, позволяя программистам легко определить и визуально анализировать различия и паттерны данных.</w:t>
      </w:r>
    </w:p>
    <w:p w:rsidR="00000000" w:rsidDel="00000000" w:rsidP="00000000" w:rsidRDefault="00000000" w:rsidRPr="00000000" w14:paraId="0000008F">
      <w:pPr>
        <w:numPr>
          <w:ilvl w:val="0"/>
          <w:numId w:val="16"/>
        </w:numPr>
        <w:ind w:left="0" w:firstLine="283.46456692913387"/>
        <w:rPr>
          <w:u w:val="none"/>
        </w:rPr>
      </w:pPr>
      <w:r w:rsidDel="00000000" w:rsidR="00000000" w:rsidRPr="00000000">
        <w:rPr>
          <w:rtl w:val="0"/>
        </w:rPr>
        <w:t xml:space="preserve">Отображение интенсивности и распределения: Тепловые карты могут отображать интенсивность и распределение данных на основе числовых значений. Чем ярче или темнее цвет, тем выше или ниже соответствующее числовое значение. Это позволяет программистам быстро определить области с высокой или низкой интенсивностью и выявить паттерны или аномалии данных.</w:t>
      </w:r>
    </w:p>
    <w:p w:rsidR="00000000" w:rsidDel="00000000" w:rsidP="00000000" w:rsidRDefault="00000000" w:rsidRPr="00000000" w14:paraId="00000090">
      <w:pPr>
        <w:numPr>
          <w:ilvl w:val="0"/>
          <w:numId w:val="16"/>
        </w:numPr>
        <w:ind w:left="0" w:firstLine="283.46456692913387"/>
        <w:rPr>
          <w:u w:val="none"/>
        </w:rPr>
      </w:pPr>
      <w:r w:rsidDel="00000000" w:rsidR="00000000" w:rsidRPr="00000000">
        <w:rPr>
          <w:rtl w:val="0"/>
        </w:rPr>
        <w:t xml:space="preserve">Идентификация корреляций и трендов: Тепловые карты могут помочь программистам идентифицировать корреляции и тренды в данных. Путем анализа цветовой шкалы и распределения цветовых значений в матрице программисты могут найти связи между двумя параметрами и определить, насколько тесно они связаны.</w:t>
      </w:r>
    </w:p>
    <w:p w:rsidR="00000000" w:rsidDel="00000000" w:rsidP="00000000" w:rsidRDefault="00000000" w:rsidRPr="00000000" w14:paraId="00000091">
      <w:pPr>
        <w:numPr>
          <w:ilvl w:val="0"/>
          <w:numId w:val="16"/>
        </w:numPr>
        <w:ind w:left="0" w:firstLine="283.46456692913387"/>
        <w:rPr>
          <w:u w:val="none"/>
        </w:rPr>
      </w:pPr>
      <w:r w:rsidDel="00000000" w:rsidR="00000000" w:rsidRPr="00000000">
        <w:rPr>
          <w:rtl w:val="0"/>
        </w:rPr>
        <w:t xml:space="preserve">Кластеризация и группировка: Тепловые карты могут использоваться для кластеризации и группировки данных. Похожие значения или паттерны могут быть представлены схожими цветами, что помогает программистам идентифицировать группы или кластеры данных.</w:t>
      </w:r>
    </w:p>
    <w:p w:rsidR="00000000" w:rsidDel="00000000" w:rsidP="00000000" w:rsidRDefault="00000000" w:rsidRPr="00000000" w14:paraId="00000092">
      <w:pPr>
        <w:pStyle w:val="Heading1"/>
        <w:numPr>
          <w:ilvl w:val="0"/>
          <w:numId w:val="6"/>
        </w:numPr>
        <w:rPr>
          <w:sz w:val="32"/>
          <w:szCs w:val="32"/>
        </w:rPr>
      </w:pPr>
      <w:bookmarkStart w:colFirst="0" w:colLast="0" w:name="_wswdvxysdbcr" w:id="42"/>
      <w:bookmarkEnd w:id="42"/>
      <w:r w:rsidDel="00000000" w:rsidR="00000000" w:rsidRPr="00000000">
        <w:rPr>
          <w:rtl w:val="0"/>
        </w:rPr>
        <w:t xml:space="preserve">Карты и картограммы</w:t>
      </w:r>
    </w:p>
    <w:p w:rsidR="00000000" w:rsidDel="00000000" w:rsidP="00000000" w:rsidRDefault="00000000" w:rsidRPr="00000000" w14:paraId="00000093">
      <w:pPr>
        <w:rPr/>
      </w:pPr>
      <w:r w:rsidDel="00000000" w:rsidR="00000000" w:rsidRPr="00000000">
        <w:rPr>
          <w:rtl w:val="0"/>
        </w:rPr>
        <w:t xml:space="preserve">Карты и картограммы представляют собой графические представления географической информации и данных, которые связаны с определенными местоположениями или регионами. Они используются для визуализации пространственных данных и их анализа.</w:t>
      </w:r>
    </w:p>
    <w:p w:rsidR="00000000" w:rsidDel="00000000" w:rsidP="00000000" w:rsidRDefault="00000000" w:rsidRPr="00000000" w14:paraId="00000094">
      <w:pPr>
        <w:pStyle w:val="Heading3"/>
        <w:rPr>
          <w:sz w:val="32"/>
          <w:szCs w:val="32"/>
        </w:rPr>
      </w:pPr>
      <w:bookmarkStart w:colFirst="0" w:colLast="0" w:name="_6yw427ocwt1w" w:id="43"/>
      <w:bookmarkEnd w:id="43"/>
      <w:r w:rsidDel="00000000" w:rsidR="00000000" w:rsidRPr="00000000">
        <w:rPr>
          <w:sz w:val="32"/>
          <w:szCs w:val="32"/>
          <w:rtl w:val="0"/>
        </w:rPr>
        <w:t xml:space="preserve">Особенности использования и рекомендации</w:t>
      </w:r>
    </w:p>
    <w:p w:rsidR="00000000" w:rsidDel="00000000" w:rsidP="00000000" w:rsidRDefault="00000000" w:rsidRPr="00000000" w14:paraId="00000095">
      <w:pPr>
        <w:numPr>
          <w:ilvl w:val="0"/>
          <w:numId w:val="15"/>
        </w:numPr>
        <w:ind w:left="0" w:firstLine="283.46456692913387"/>
        <w:rPr>
          <w:u w:val="none"/>
        </w:rPr>
      </w:pPr>
      <w:r w:rsidDel="00000000" w:rsidR="00000000" w:rsidRPr="00000000">
        <w:rPr>
          <w:rtl w:val="0"/>
        </w:rPr>
        <w:t xml:space="preserve">Визуализация географических данных: Карты и картограммы предоставляют программистам способ визуализации географических данных, таких как распределение, плотность, связи или характеристики, связанные с определенными местоположениями или регионами. Они позволяют легко увидеть и понять пространственные паттерны и взаимосвязи данных.</w:t>
      </w:r>
    </w:p>
    <w:p w:rsidR="00000000" w:rsidDel="00000000" w:rsidP="00000000" w:rsidRDefault="00000000" w:rsidRPr="00000000" w14:paraId="00000096">
      <w:pPr>
        <w:numPr>
          <w:ilvl w:val="0"/>
          <w:numId w:val="15"/>
        </w:numPr>
        <w:ind w:left="0" w:firstLine="283.46456692913387"/>
        <w:rPr>
          <w:u w:val="none"/>
        </w:rPr>
      </w:pPr>
      <w:r w:rsidDel="00000000" w:rsidR="00000000" w:rsidRPr="00000000">
        <w:rPr>
          <w:rtl w:val="0"/>
        </w:rPr>
        <w:t xml:space="preserve">Отображение статистических данных: Карты и картограммы могут быть использованы для отображения статистических данных, связанных с конкретными местоположениями или регионами. Программисты могут представить такие данные в виде цветовых схем, градаций или символов, чтобы показать различия в значении или интенсивности данных.</w:t>
      </w:r>
    </w:p>
    <w:p w:rsidR="00000000" w:rsidDel="00000000" w:rsidP="00000000" w:rsidRDefault="00000000" w:rsidRPr="00000000" w14:paraId="00000097">
      <w:pPr>
        <w:numPr>
          <w:ilvl w:val="0"/>
          <w:numId w:val="15"/>
        </w:numPr>
        <w:ind w:left="0" w:firstLine="283.46456692913387"/>
        <w:rPr>
          <w:u w:val="none"/>
        </w:rPr>
      </w:pPr>
      <w:r w:rsidDel="00000000" w:rsidR="00000000" w:rsidRPr="00000000">
        <w:rPr>
          <w:rtl w:val="0"/>
        </w:rPr>
        <w:t xml:space="preserve">Интерактивность и масштабируемость: Карты и картограммы могут быть интерактивными и масштабируемыми, что позволяет программистам и пользователям исследовать данные на разных уровнях детализации и взаимодействовать с ними. Программисты могут добавлять интерактивные элементы, такие как всплывающие окна с дополнительной информацией при наведении на определенные области карты.</w:t>
      </w:r>
    </w:p>
    <w:p w:rsidR="00000000" w:rsidDel="00000000" w:rsidP="00000000" w:rsidRDefault="00000000" w:rsidRPr="00000000" w14:paraId="00000098">
      <w:pPr>
        <w:numPr>
          <w:ilvl w:val="0"/>
          <w:numId w:val="15"/>
        </w:numPr>
        <w:ind w:left="0" w:firstLine="283.46456692913387"/>
        <w:rPr>
          <w:u w:val="none"/>
        </w:rPr>
      </w:pPr>
      <w:r w:rsidDel="00000000" w:rsidR="00000000" w:rsidRPr="00000000">
        <w:rPr>
          <w:rtl w:val="0"/>
        </w:rPr>
        <w:t xml:space="preserve">Геоанализ и принятие решений: Карты и картограммы служат инструментом для геоанализа и принятия решений. Программисты могут использовать их для определения оптимальных местоположений, маршрутов, регионов с высокой или низкой активностью и других пространственных характеристик, которые могут помочь принять информированные решения.</w:t>
      </w:r>
    </w:p>
    <w:p w:rsidR="00000000" w:rsidDel="00000000" w:rsidP="00000000" w:rsidRDefault="00000000" w:rsidRPr="00000000" w14:paraId="00000099">
      <w:pPr>
        <w:numPr>
          <w:ilvl w:val="0"/>
          <w:numId w:val="15"/>
        </w:numPr>
        <w:ind w:left="0" w:firstLine="283.46456692913387"/>
        <w:rPr>
          <w:u w:val="none"/>
        </w:rPr>
      </w:pPr>
      <w:r w:rsidDel="00000000" w:rsidR="00000000" w:rsidRPr="00000000">
        <w:rPr>
          <w:rtl w:val="0"/>
        </w:rPr>
        <w:t xml:space="preserve">Интеграция с географическими данными: Карты и картограммы могут быть интегрированы с другими географическими данными и сервисами, такими как геоданные, геолокационные службы и географические информационные системы (ГИС). Программисты могут использовать API и библиотеки для работы с географическими данными и создания интерактивных карт и картограмм в своих приложениях.</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sectPr>
      <w:headerReference r:id="rId6" w:type="default"/>
      <w:pgSz w:h="16838" w:w="11906" w:orient="portrait"/>
      <w:pgMar w:bottom="1133.8582677165355" w:top="850.3937007874016" w:left="1700.787401574803"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_GB"/>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160" w:line="360" w:lineRule="auto"/>
      <w:ind w:left="720" w:hanging="360"/>
      <w:jc w:val="center"/>
    </w:pPr>
    <w:rPr>
      <w:sz w:val="32"/>
      <w:szCs w:val="32"/>
    </w:rPr>
  </w:style>
  <w:style w:type="paragraph" w:styleId="Heading2">
    <w:name w:val="heading 2"/>
    <w:basedOn w:val="Normal"/>
    <w:next w:val="Normal"/>
    <w:pPr>
      <w:keepNext w:val="1"/>
      <w:keepLines w:val="1"/>
      <w:spacing w:after="160" w:before="160" w:lineRule="auto"/>
      <w:ind w:firstLine="708.6614173228347"/>
      <w:jc w:val="center"/>
    </w:pPr>
    <w:rPr>
      <w:sz w:val="32"/>
      <w:szCs w:val="32"/>
    </w:rPr>
  </w:style>
  <w:style w:type="paragraph" w:styleId="Heading3">
    <w:name w:val="heading 3"/>
    <w:basedOn w:val="Normal"/>
    <w:next w:val="Normal"/>
    <w:pPr>
      <w:keepNext w:val="1"/>
      <w:keepLines w:val="1"/>
      <w:spacing w:after="160" w:before="160" w:lineRule="auto"/>
      <w:ind w:firstLine="708.6614173228347"/>
      <w:jc w:val="center"/>
    </w:pPr>
    <w:rPr>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