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5D0C4" w14:textId="38426C3D" w:rsidR="00E06AAF" w:rsidRDefault="00883634" w:rsidP="007A6244">
      <w:pPr>
        <w:ind w:firstLine="720"/>
        <w:jc w:val="center"/>
        <w:rPr>
          <w:b/>
          <w:bCs/>
          <w:sz w:val="36"/>
          <w:szCs w:val="36"/>
        </w:rPr>
      </w:pPr>
      <w:r w:rsidRPr="00883634">
        <w:rPr>
          <w:b/>
          <w:bCs/>
          <w:sz w:val="36"/>
          <w:szCs w:val="36"/>
        </w:rPr>
        <w:t>UX DESIGN 30064801’S REPORT</w:t>
      </w:r>
    </w:p>
    <w:p w14:paraId="4D814D8B" w14:textId="41180570" w:rsidR="003A527C" w:rsidRDefault="003A527C" w:rsidP="003A527C">
      <w:pPr>
        <w:rPr>
          <w:b/>
          <w:bCs/>
          <w:sz w:val="28"/>
          <w:szCs w:val="28"/>
        </w:rPr>
      </w:pPr>
      <w:r>
        <w:rPr>
          <w:b/>
          <w:bCs/>
          <w:sz w:val="28"/>
          <w:szCs w:val="28"/>
        </w:rPr>
        <w:t xml:space="preserve">Tittle: </w:t>
      </w:r>
      <w:r w:rsidRPr="008B3622">
        <w:rPr>
          <w:sz w:val="28"/>
          <w:szCs w:val="28"/>
        </w:rPr>
        <w:t>FoodTales</w:t>
      </w:r>
    </w:p>
    <w:p w14:paraId="6C869ED6" w14:textId="1C8BF530" w:rsidR="003A527C" w:rsidRDefault="003A527C" w:rsidP="003A527C">
      <w:pPr>
        <w:rPr>
          <w:sz w:val="28"/>
          <w:szCs w:val="28"/>
        </w:rPr>
      </w:pPr>
      <w:r>
        <w:rPr>
          <w:b/>
          <w:bCs/>
          <w:sz w:val="28"/>
          <w:szCs w:val="28"/>
        </w:rPr>
        <w:t>M</w:t>
      </w:r>
      <w:r w:rsidRPr="003A527C">
        <w:rPr>
          <w:b/>
          <w:bCs/>
          <w:sz w:val="28"/>
          <w:szCs w:val="28"/>
        </w:rPr>
        <w:t>ain HTML file</w:t>
      </w:r>
      <w:r>
        <w:rPr>
          <w:b/>
          <w:bCs/>
          <w:sz w:val="28"/>
          <w:szCs w:val="28"/>
        </w:rPr>
        <w:t xml:space="preserve">: </w:t>
      </w:r>
      <w:r w:rsidRPr="008B3622">
        <w:rPr>
          <w:sz w:val="28"/>
          <w:szCs w:val="28"/>
        </w:rPr>
        <w:t>home.html</w:t>
      </w:r>
    </w:p>
    <w:p w14:paraId="3D207A8A" w14:textId="6C2B336A" w:rsidR="008B3622" w:rsidRPr="008B3622" w:rsidRDefault="008B3622" w:rsidP="003A527C">
      <w:pPr>
        <w:rPr>
          <w:sz w:val="28"/>
          <w:szCs w:val="28"/>
        </w:rPr>
      </w:pPr>
      <w:r w:rsidRPr="008B3622">
        <w:rPr>
          <w:b/>
          <w:bCs/>
          <w:sz w:val="28"/>
          <w:szCs w:val="28"/>
        </w:rPr>
        <w:t>StudentID:</w:t>
      </w:r>
      <w:r>
        <w:rPr>
          <w:sz w:val="28"/>
          <w:szCs w:val="28"/>
        </w:rPr>
        <w:t xml:space="preserve"> 30064801</w:t>
      </w:r>
    </w:p>
    <w:p w14:paraId="37319573" w14:textId="16093F01" w:rsidR="00883634" w:rsidRDefault="00883634" w:rsidP="00883634">
      <w:pPr>
        <w:jc w:val="both"/>
        <w:rPr>
          <w:b/>
          <w:bCs/>
          <w:sz w:val="28"/>
          <w:szCs w:val="28"/>
        </w:rPr>
      </w:pPr>
      <w:r w:rsidRPr="00883634">
        <w:rPr>
          <w:b/>
          <w:bCs/>
          <w:sz w:val="28"/>
          <w:szCs w:val="28"/>
        </w:rPr>
        <w:t>Section 1 - Concept &amp; target users</w:t>
      </w:r>
    </w:p>
    <w:p w14:paraId="04F58792" w14:textId="77777777" w:rsidR="002573EB" w:rsidRDefault="002573EB" w:rsidP="00B260D9">
      <w:pPr>
        <w:ind w:firstLine="360"/>
        <w:rPr>
          <w:b/>
          <w:bCs/>
          <w:sz w:val="28"/>
          <w:szCs w:val="28"/>
        </w:rPr>
      </w:pPr>
      <w:r w:rsidRPr="002573EB">
        <w:rPr>
          <w:b/>
          <w:bCs/>
          <w:sz w:val="28"/>
          <w:szCs w:val="28"/>
        </w:rPr>
        <w:t>What is the website core concept?</w:t>
      </w:r>
    </w:p>
    <w:p w14:paraId="0C8A740C" w14:textId="41E4E36C" w:rsidR="00B260D9" w:rsidRDefault="00B260D9" w:rsidP="00B260D9">
      <w:pPr>
        <w:ind w:firstLine="360"/>
        <w:rPr>
          <w:sz w:val="28"/>
          <w:szCs w:val="28"/>
        </w:rPr>
      </w:pPr>
      <w:r>
        <w:rPr>
          <w:sz w:val="28"/>
          <w:szCs w:val="28"/>
        </w:rPr>
        <w:t>My</w:t>
      </w:r>
      <w:r w:rsidRPr="00B260D9">
        <w:rPr>
          <w:sz w:val="28"/>
          <w:szCs w:val="28"/>
        </w:rPr>
        <w:t xml:space="preserve"> website</w:t>
      </w:r>
      <w:r>
        <w:rPr>
          <w:sz w:val="28"/>
          <w:szCs w:val="28"/>
        </w:rPr>
        <w:t xml:space="preserve"> concept</w:t>
      </w:r>
      <w:r w:rsidRPr="00B260D9">
        <w:rPr>
          <w:sz w:val="28"/>
          <w:szCs w:val="28"/>
        </w:rPr>
        <w:t xml:space="preserve"> is a global culinary storytelling platform dedicated to exploring the world’s cuisines through personal experiences and cultural narratives rather than reviews or opinions. While food has been celebrated worldwide, there remain countless untold stories behind the dishes</w:t>
      </w:r>
      <w:r>
        <w:rPr>
          <w:sz w:val="28"/>
          <w:szCs w:val="28"/>
        </w:rPr>
        <w:t xml:space="preserve">, </w:t>
      </w:r>
      <w:r w:rsidRPr="00B260D9">
        <w:rPr>
          <w:sz w:val="28"/>
          <w:szCs w:val="28"/>
        </w:rPr>
        <w:t>the memories, traditions, and emotions that give them meaning.</w:t>
      </w:r>
    </w:p>
    <w:p w14:paraId="7AD27FDB" w14:textId="673101B8" w:rsidR="002573EB" w:rsidRPr="002573EB" w:rsidRDefault="002573EB" w:rsidP="00B260D9">
      <w:pPr>
        <w:ind w:firstLine="360"/>
        <w:rPr>
          <w:b/>
          <w:bCs/>
          <w:sz w:val="28"/>
          <w:szCs w:val="28"/>
        </w:rPr>
      </w:pPr>
      <w:r w:rsidRPr="002573EB">
        <w:rPr>
          <w:b/>
          <w:bCs/>
          <w:sz w:val="28"/>
          <w:szCs w:val="28"/>
        </w:rPr>
        <w:t>What is the website purpose?</w:t>
      </w:r>
    </w:p>
    <w:p w14:paraId="6063F606" w14:textId="570391FB" w:rsidR="00B260D9" w:rsidRDefault="009063E2" w:rsidP="00B260D9">
      <w:pPr>
        <w:ind w:firstLine="360"/>
        <w:rPr>
          <w:sz w:val="28"/>
          <w:szCs w:val="28"/>
        </w:rPr>
      </w:pPr>
      <w:r>
        <w:rPr>
          <w:sz w:val="28"/>
          <w:szCs w:val="28"/>
        </w:rPr>
        <w:t>A</w:t>
      </w:r>
      <w:r w:rsidR="00B260D9" w:rsidRPr="00B260D9">
        <w:rPr>
          <w:sz w:val="28"/>
          <w:szCs w:val="28"/>
        </w:rPr>
        <w:t xml:space="preserve"> community blog where people can share their own food stories and recipes</w:t>
      </w:r>
      <w:r w:rsidR="00B260D9">
        <w:rPr>
          <w:sz w:val="28"/>
          <w:szCs w:val="28"/>
        </w:rPr>
        <w:t>,</w:t>
      </w:r>
      <w:r w:rsidR="00B260D9" w:rsidRPr="00B260D9">
        <w:rPr>
          <w:sz w:val="28"/>
          <w:szCs w:val="28"/>
        </w:rPr>
        <w:t xml:space="preserve"> from cherished childhood meals and family recipes passed down through generations, to local legends and cultural origins of beloved dishes.</w:t>
      </w:r>
    </w:p>
    <w:p w14:paraId="75D793BE" w14:textId="6C6CE9A1" w:rsidR="00B260D9" w:rsidRDefault="00A32825" w:rsidP="00B260D9">
      <w:pPr>
        <w:ind w:firstLine="360"/>
        <w:rPr>
          <w:sz w:val="28"/>
          <w:szCs w:val="28"/>
        </w:rPr>
      </w:pPr>
      <w:r>
        <w:rPr>
          <w:sz w:val="28"/>
          <w:szCs w:val="28"/>
        </w:rPr>
        <w:t>My</w:t>
      </w:r>
      <w:r w:rsidR="00B260D9" w:rsidRPr="00B260D9">
        <w:rPr>
          <w:sz w:val="28"/>
          <w:szCs w:val="28"/>
        </w:rPr>
        <w:t xml:space="preserve"> website will serve as a living archive of global culinary culture, preserving not only recipes but also the emotions, history, and myths that breathe life into every dish. Users will be able to contribute their own stories, photos, and memories, and explore the deep cultural roots and folklore that connect people across countries, generations, and traditions.</w:t>
      </w:r>
    </w:p>
    <w:p w14:paraId="595E31E7" w14:textId="19DC0E42" w:rsidR="002573EB" w:rsidRPr="002573EB" w:rsidRDefault="002573EB" w:rsidP="00B260D9">
      <w:pPr>
        <w:ind w:firstLine="360"/>
        <w:rPr>
          <w:b/>
          <w:bCs/>
          <w:sz w:val="28"/>
          <w:szCs w:val="28"/>
        </w:rPr>
      </w:pPr>
      <w:r w:rsidRPr="002573EB">
        <w:rPr>
          <w:b/>
          <w:bCs/>
          <w:sz w:val="28"/>
          <w:szCs w:val="28"/>
        </w:rPr>
        <w:t>Why is this a good / strong design concept?</w:t>
      </w:r>
    </w:p>
    <w:p w14:paraId="741BE3B5" w14:textId="46F8D31F" w:rsidR="002E437F" w:rsidRDefault="00B260D9" w:rsidP="009063E2">
      <w:pPr>
        <w:ind w:firstLine="360"/>
        <w:rPr>
          <w:sz w:val="28"/>
          <w:szCs w:val="28"/>
        </w:rPr>
      </w:pPr>
      <w:r>
        <w:rPr>
          <w:sz w:val="28"/>
          <w:szCs w:val="28"/>
        </w:rPr>
        <w:t xml:space="preserve">Personally, I think this is a </w:t>
      </w:r>
      <w:r w:rsidRPr="00B260D9">
        <w:rPr>
          <w:sz w:val="28"/>
          <w:szCs w:val="28"/>
        </w:rPr>
        <w:t>strong design concept because it offers a unique perspective on food</w:t>
      </w:r>
      <w:r>
        <w:rPr>
          <w:sz w:val="28"/>
          <w:szCs w:val="28"/>
        </w:rPr>
        <w:t xml:space="preserve">. Most websites </w:t>
      </w:r>
      <w:r w:rsidRPr="00B260D9">
        <w:rPr>
          <w:sz w:val="28"/>
          <w:szCs w:val="28"/>
        </w:rPr>
        <w:t>emphasize reviews or recipes</w:t>
      </w:r>
      <w:r>
        <w:rPr>
          <w:sz w:val="28"/>
          <w:szCs w:val="28"/>
        </w:rPr>
        <w:t xml:space="preserve"> without the real soul</w:t>
      </w:r>
      <w:r w:rsidR="0011524F">
        <w:rPr>
          <w:sz w:val="28"/>
          <w:szCs w:val="28"/>
        </w:rPr>
        <w:t>, the emotion</w:t>
      </w:r>
      <w:r>
        <w:rPr>
          <w:sz w:val="28"/>
          <w:szCs w:val="28"/>
        </w:rPr>
        <w:t xml:space="preserve"> in the foods. My website will </w:t>
      </w:r>
      <w:r w:rsidRPr="00B260D9">
        <w:rPr>
          <w:sz w:val="28"/>
          <w:szCs w:val="28"/>
        </w:rPr>
        <w:t>goes beyond</w:t>
      </w:r>
      <w:r w:rsidR="00E03F03">
        <w:rPr>
          <w:sz w:val="28"/>
          <w:szCs w:val="28"/>
        </w:rPr>
        <w:t xml:space="preserve"> those</w:t>
      </w:r>
      <w:r w:rsidRPr="00B260D9">
        <w:rPr>
          <w:sz w:val="28"/>
          <w:szCs w:val="28"/>
        </w:rPr>
        <w:t xml:space="preserve"> recipes or restaurant reviews to focus on the human stories and emotions that give each dish meaning</w:t>
      </w:r>
      <w:r w:rsidR="0011524F">
        <w:rPr>
          <w:sz w:val="28"/>
          <w:szCs w:val="28"/>
        </w:rPr>
        <w:t xml:space="preserve"> from all around the world. </w:t>
      </w:r>
      <w:r w:rsidR="0011524F" w:rsidRPr="0011524F">
        <w:rPr>
          <w:sz w:val="28"/>
          <w:szCs w:val="28"/>
        </w:rPr>
        <w:t xml:space="preserve">By highlighting personal memories, cultural traditions, and local legends, the website turns food into a vessel for storytelling and cultural preservation. It invites people from around </w:t>
      </w:r>
      <w:r w:rsidR="0011524F" w:rsidRPr="0011524F">
        <w:rPr>
          <w:sz w:val="28"/>
          <w:szCs w:val="28"/>
        </w:rPr>
        <w:lastRenderedPageBreak/>
        <w:t>the world to share their own experiences, creating a rich, community</w:t>
      </w:r>
      <w:r w:rsidR="00513C93">
        <w:rPr>
          <w:sz w:val="28"/>
          <w:szCs w:val="28"/>
        </w:rPr>
        <w:t xml:space="preserve"> based</w:t>
      </w:r>
      <w:r w:rsidR="0011524F" w:rsidRPr="0011524F">
        <w:rPr>
          <w:sz w:val="28"/>
          <w:szCs w:val="28"/>
        </w:rPr>
        <w:t xml:space="preserve"> archive that celebrates both diversity and connection. Through shared stories and recipes, users can explore how food shapes identity, brings people together, and carries history across generations.</w:t>
      </w:r>
      <w:r w:rsidR="0011524F">
        <w:rPr>
          <w:sz w:val="28"/>
          <w:szCs w:val="28"/>
        </w:rPr>
        <w:t xml:space="preserve"> </w:t>
      </w:r>
    </w:p>
    <w:p w14:paraId="3756483E" w14:textId="77777777" w:rsidR="002573EB" w:rsidRDefault="002573EB" w:rsidP="002E437F">
      <w:pPr>
        <w:ind w:firstLine="360"/>
        <w:rPr>
          <w:b/>
          <w:bCs/>
          <w:sz w:val="28"/>
          <w:szCs w:val="28"/>
        </w:rPr>
      </w:pPr>
      <w:r w:rsidRPr="002573EB">
        <w:rPr>
          <w:b/>
          <w:bCs/>
          <w:sz w:val="28"/>
          <w:szCs w:val="28"/>
        </w:rPr>
        <w:t>Who is it aimed at?</w:t>
      </w:r>
    </w:p>
    <w:p w14:paraId="2F4D857A" w14:textId="69BA3B1A" w:rsidR="002E437F" w:rsidRDefault="001C4A8E" w:rsidP="002E437F">
      <w:pPr>
        <w:ind w:firstLine="360"/>
        <w:rPr>
          <w:sz w:val="28"/>
          <w:szCs w:val="28"/>
        </w:rPr>
      </w:pPr>
      <w:r>
        <w:rPr>
          <w:sz w:val="28"/>
          <w:szCs w:val="28"/>
        </w:rPr>
        <w:t>My</w:t>
      </w:r>
      <w:r w:rsidR="002E437F" w:rsidRPr="002E437F">
        <w:rPr>
          <w:sz w:val="28"/>
          <w:szCs w:val="28"/>
        </w:rPr>
        <w:t xml:space="preserve"> website is aimed at anyone who sees food as more than just nourishment</w:t>
      </w:r>
      <w:r w:rsidR="00513C93">
        <w:rPr>
          <w:sz w:val="28"/>
          <w:szCs w:val="28"/>
        </w:rPr>
        <w:t xml:space="preserve"> </w:t>
      </w:r>
      <w:r w:rsidR="002E437F">
        <w:rPr>
          <w:sz w:val="28"/>
          <w:szCs w:val="28"/>
        </w:rPr>
        <w:t>but</w:t>
      </w:r>
      <w:r w:rsidR="002E437F" w:rsidRPr="002E437F">
        <w:rPr>
          <w:sz w:val="28"/>
          <w:szCs w:val="28"/>
        </w:rPr>
        <w:t xml:space="preserve"> food enthusiasts, home cooks, travelers, researchers, and families who want to share their culinary heritage. It also appeals to people who are curious about global cultures, those who wish to reconnect with their roots, and anyone who believes that behind every dish lies a story worth telling.</w:t>
      </w:r>
    </w:p>
    <w:p w14:paraId="4491CE17" w14:textId="00144EAE" w:rsidR="006C76D4" w:rsidRDefault="006C76D4" w:rsidP="006C76D4">
      <w:pPr>
        <w:rPr>
          <w:b/>
          <w:bCs/>
          <w:sz w:val="28"/>
          <w:szCs w:val="28"/>
        </w:rPr>
      </w:pPr>
      <w:r w:rsidRPr="006C76D4">
        <w:rPr>
          <w:b/>
          <w:bCs/>
          <w:sz w:val="28"/>
          <w:szCs w:val="28"/>
        </w:rPr>
        <w:t>Persona Insight</w:t>
      </w:r>
    </w:p>
    <w:p w14:paraId="44B6CF51" w14:textId="27FE965E" w:rsidR="002B6874" w:rsidRPr="00B57A8B" w:rsidRDefault="002B6874" w:rsidP="002B6874">
      <w:pPr>
        <w:ind w:firstLine="360"/>
        <w:rPr>
          <w:b/>
          <w:bCs/>
          <w:sz w:val="28"/>
          <w:szCs w:val="28"/>
        </w:rPr>
      </w:pPr>
      <w:r>
        <w:rPr>
          <w:b/>
          <w:bCs/>
          <w:noProof/>
          <w:sz w:val="28"/>
          <w:szCs w:val="28"/>
        </w:rPr>
        <w:drawing>
          <wp:anchor distT="0" distB="0" distL="114300" distR="114300" simplePos="0" relativeHeight="251659264" behindDoc="0" locked="0" layoutInCell="1" allowOverlap="1" wp14:anchorId="26F1196A" wp14:editId="7AFD39D0">
            <wp:simplePos x="0" y="0"/>
            <wp:positionH relativeFrom="column">
              <wp:posOffset>228600</wp:posOffset>
            </wp:positionH>
            <wp:positionV relativeFrom="paragraph">
              <wp:posOffset>355600</wp:posOffset>
            </wp:positionV>
            <wp:extent cx="2476500" cy="2476500"/>
            <wp:effectExtent l="0" t="0" r="9525" b="9525"/>
            <wp:wrapSquare wrapText="bothSides"/>
            <wp:docPr id="423226045" name="Picture 3" descr="A person wearing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26045" name="Picture 3" descr="A person wearing a ha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476500" cy="2476500"/>
                    </a:xfrm>
                    <a:prstGeom prst="rect">
                      <a:avLst/>
                    </a:prstGeom>
                  </pic:spPr>
                </pic:pic>
              </a:graphicData>
            </a:graphic>
            <wp14:sizeRelH relativeFrom="margin">
              <wp14:pctWidth>0</wp14:pctWidth>
            </wp14:sizeRelH>
            <wp14:sizeRelV relativeFrom="margin">
              <wp14:pctHeight>0</wp14:pctHeight>
            </wp14:sizeRelV>
          </wp:anchor>
        </w:drawing>
      </w:r>
      <w:r w:rsidR="006C76D4" w:rsidRPr="00B57A8B">
        <w:rPr>
          <w:b/>
          <w:bCs/>
          <w:sz w:val="28"/>
          <w:szCs w:val="28"/>
        </w:rPr>
        <w:t xml:space="preserve">Phuong, </w:t>
      </w:r>
      <w:r w:rsidR="00A059F0">
        <w:rPr>
          <w:b/>
          <w:bCs/>
          <w:sz w:val="28"/>
          <w:szCs w:val="28"/>
        </w:rPr>
        <w:t>21</w:t>
      </w:r>
      <w:r w:rsidR="006C76D4" w:rsidRPr="00B57A8B">
        <w:rPr>
          <w:b/>
          <w:bCs/>
          <w:sz w:val="28"/>
          <w:szCs w:val="28"/>
        </w:rPr>
        <w:t xml:space="preserve"> years old, born in </w:t>
      </w:r>
      <w:r w:rsidR="002F0742">
        <w:rPr>
          <w:b/>
          <w:bCs/>
          <w:sz w:val="28"/>
          <w:szCs w:val="28"/>
        </w:rPr>
        <w:t>Ha Noi</w:t>
      </w:r>
      <w:r w:rsidR="006C76D4" w:rsidRPr="00B57A8B">
        <w:rPr>
          <w:b/>
          <w:bCs/>
          <w:sz w:val="28"/>
          <w:szCs w:val="28"/>
        </w:rPr>
        <w:t xml:space="preserve"> and now studying abroad.</w:t>
      </w:r>
    </w:p>
    <w:p w14:paraId="0E59C590" w14:textId="0554F9C4" w:rsidR="002B6874" w:rsidRDefault="009E00FA" w:rsidP="009E00FA">
      <w:pPr>
        <w:rPr>
          <w:sz w:val="28"/>
          <w:szCs w:val="28"/>
        </w:rPr>
      </w:pPr>
      <w:r w:rsidRPr="009E00FA">
        <w:rPr>
          <w:b/>
          <w:bCs/>
          <w:sz w:val="28"/>
          <w:szCs w:val="28"/>
        </w:rPr>
        <w:t>Name:</w:t>
      </w:r>
      <w:r>
        <w:rPr>
          <w:sz w:val="28"/>
          <w:szCs w:val="28"/>
        </w:rPr>
        <w:t xml:space="preserve"> Phuong</w:t>
      </w:r>
    </w:p>
    <w:p w14:paraId="07F4E34F" w14:textId="129E6BB6" w:rsidR="009E00FA" w:rsidRDefault="009E00FA" w:rsidP="009E00FA">
      <w:pPr>
        <w:rPr>
          <w:sz w:val="28"/>
          <w:szCs w:val="28"/>
        </w:rPr>
      </w:pPr>
      <w:r w:rsidRPr="009E00FA">
        <w:rPr>
          <w:b/>
          <w:bCs/>
          <w:sz w:val="28"/>
          <w:szCs w:val="28"/>
        </w:rPr>
        <w:t>Age:</w:t>
      </w:r>
      <w:r>
        <w:rPr>
          <w:sz w:val="28"/>
          <w:szCs w:val="28"/>
        </w:rPr>
        <w:t xml:space="preserve"> 21 years old</w:t>
      </w:r>
    </w:p>
    <w:p w14:paraId="3A333F9B" w14:textId="51DA89AC" w:rsidR="009E00FA" w:rsidRDefault="009E00FA" w:rsidP="009E00FA">
      <w:pPr>
        <w:rPr>
          <w:sz w:val="28"/>
          <w:szCs w:val="28"/>
        </w:rPr>
      </w:pPr>
      <w:r w:rsidRPr="009E00FA">
        <w:rPr>
          <w:b/>
          <w:bCs/>
          <w:sz w:val="28"/>
          <w:szCs w:val="28"/>
        </w:rPr>
        <w:t>Location:</w:t>
      </w:r>
      <w:r>
        <w:rPr>
          <w:sz w:val="28"/>
          <w:szCs w:val="28"/>
        </w:rPr>
        <w:t xml:space="preserve"> Australia </w:t>
      </w:r>
    </w:p>
    <w:p w14:paraId="13380D81" w14:textId="1A307AC3" w:rsidR="002B6874" w:rsidRDefault="009E00FA" w:rsidP="009E00FA">
      <w:pPr>
        <w:rPr>
          <w:sz w:val="28"/>
          <w:szCs w:val="28"/>
        </w:rPr>
      </w:pPr>
      <w:r w:rsidRPr="009E00FA">
        <w:rPr>
          <w:b/>
          <w:bCs/>
          <w:sz w:val="28"/>
          <w:szCs w:val="28"/>
        </w:rPr>
        <w:t>Background:</w:t>
      </w:r>
      <w:r>
        <w:rPr>
          <w:sz w:val="28"/>
          <w:szCs w:val="28"/>
        </w:rPr>
        <w:t xml:space="preserve"> </w:t>
      </w:r>
      <w:r w:rsidRPr="009E00FA">
        <w:rPr>
          <w:sz w:val="28"/>
          <w:szCs w:val="28"/>
        </w:rPr>
        <w:t>Vietnamese expatriate with strong emotional ties to her cultural and culinary heritage</w:t>
      </w:r>
    </w:p>
    <w:p w14:paraId="668D09FA" w14:textId="0E903D7D" w:rsidR="002B6874" w:rsidRDefault="009E00FA" w:rsidP="009E00FA">
      <w:pPr>
        <w:rPr>
          <w:b/>
          <w:bCs/>
          <w:sz w:val="28"/>
          <w:szCs w:val="28"/>
        </w:rPr>
      </w:pPr>
      <w:r w:rsidRPr="009E00FA">
        <w:rPr>
          <w:b/>
          <w:bCs/>
          <w:sz w:val="28"/>
          <w:szCs w:val="28"/>
        </w:rPr>
        <w:t>Goals</w:t>
      </w:r>
      <w:r>
        <w:rPr>
          <w:b/>
          <w:bCs/>
          <w:sz w:val="28"/>
          <w:szCs w:val="28"/>
        </w:rPr>
        <w:t xml:space="preserve">: </w:t>
      </w:r>
      <w:r w:rsidRPr="009E00FA">
        <w:rPr>
          <w:sz w:val="28"/>
          <w:szCs w:val="28"/>
        </w:rPr>
        <w:t>Preserve family recipes; share cultural stories; connect with others who feel homesick.</w:t>
      </w:r>
    </w:p>
    <w:p w14:paraId="20AF74C4" w14:textId="0DCCA8E4" w:rsidR="002B6874" w:rsidRDefault="009E00FA" w:rsidP="009E00FA">
      <w:pPr>
        <w:ind w:firstLine="360"/>
        <w:rPr>
          <w:sz w:val="28"/>
          <w:szCs w:val="28"/>
        </w:rPr>
      </w:pPr>
      <w:r w:rsidRPr="009E00FA">
        <w:rPr>
          <w:b/>
          <w:bCs/>
          <w:sz w:val="28"/>
          <w:szCs w:val="28"/>
        </w:rPr>
        <w:t>Needs</w:t>
      </w:r>
      <w:r>
        <w:rPr>
          <w:b/>
          <w:bCs/>
          <w:sz w:val="28"/>
          <w:szCs w:val="28"/>
        </w:rPr>
        <w:t xml:space="preserve">: </w:t>
      </w:r>
      <w:r>
        <w:rPr>
          <w:sz w:val="28"/>
          <w:szCs w:val="28"/>
        </w:rPr>
        <w:t>An e</w:t>
      </w:r>
      <w:r w:rsidRPr="009E00FA">
        <w:rPr>
          <w:sz w:val="28"/>
          <w:szCs w:val="28"/>
        </w:rPr>
        <w:t>asy posting interface</w:t>
      </w:r>
      <w:r w:rsidR="00CC2916">
        <w:rPr>
          <w:sz w:val="28"/>
          <w:szCs w:val="28"/>
        </w:rPr>
        <w:t>,</w:t>
      </w:r>
      <w:r w:rsidRPr="009E00FA">
        <w:rPr>
          <w:sz w:val="28"/>
          <w:szCs w:val="28"/>
        </w:rPr>
        <w:t xml:space="preserve"> photo upload</w:t>
      </w:r>
      <w:r w:rsidR="00CC2916">
        <w:rPr>
          <w:sz w:val="28"/>
          <w:szCs w:val="28"/>
        </w:rPr>
        <w:t>,</w:t>
      </w:r>
      <w:r w:rsidRPr="009E00FA">
        <w:rPr>
          <w:sz w:val="28"/>
          <w:szCs w:val="28"/>
        </w:rPr>
        <w:t xml:space="preserve"> “related memory” section; comment and community features.</w:t>
      </w:r>
    </w:p>
    <w:p w14:paraId="3F861A9A" w14:textId="06319C38" w:rsidR="009E00FA" w:rsidRDefault="009E00FA" w:rsidP="009E00FA">
      <w:pPr>
        <w:ind w:firstLine="360"/>
        <w:rPr>
          <w:b/>
          <w:bCs/>
          <w:sz w:val="28"/>
          <w:szCs w:val="28"/>
        </w:rPr>
      </w:pPr>
      <w:r w:rsidRPr="009E00FA">
        <w:rPr>
          <w:b/>
          <w:bCs/>
          <w:sz w:val="28"/>
          <w:szCs w:val="28"/>
        </w:rPr>
        <w:t>Pain Points</w:t>
      </w:r>
      <w:r>
        <w:rPr>
          <w:b/>
          <w:bCs/>
          <w:sz w:val="28"/>
          <w:szCs w:val="28"/>
        </w:rPr>
        <w:t xml:space="preserve">: </w:t>
      </w:r>
      <w:r w:rsidRPr="009E00FA">
        <w:rPr>
          <w:sz w:val="28"/>
          <w:szCs w:val="28"/>
        </w:rPr>
        <w:t>Fear of losing family traditions; limited authentic food experiences; lack of suitable platforms.</w:t>
      </w:r>
    </w:p>
    <w:p w14:paraId="78DA47DA" w14:textId="7C0F88F3" w:rsidR="002B6874" w:rsidRPr="009E00FA" w:rsidRDefault="009E00FA" w:rsidP="009E00FA">
      <w:pPr>
        <w:ind w:firstLine="360"/>
        <w:rPr>
          <w:b/>
          <w:bCs/>
          <w:sz w:val="28"/>
          <w:szCs w:val="28"/>
        </w:rPr>
      </w:pPr>
      <w:r w:rsidRPr="009E00FA">
        <w:rPr>
          <w:b/>
          <w:bCs/>
          <w:sz w:val="28"/>
          <w:szCs w:val="28"/>
        </w:rPr>
        <w:t>Desired Outcomes</w:t>
      </w:r>
      <w:r>
        <w:rPr>
          <w:b/>
          <w:bCs/>
          <w:sz w:val="28"/>
          <w:szCs w:val="28"/>
        </w:rPr>
        <w:t xml:space="preserve">: </w:t>
      </w:r>
      <w:r w:rsidRPr="009E00FA">
        <w:rPr>
          <w:sz w:val="28"/>
          <w:szCs w:val="28"/>
        </w:rPr>
        <w:t>A warm, shared archive for recipes and memories</w:t>
      </w:r>
      <w:r w:rsidR="00360F95">
        <w:rPr>
          <w:sz w:val="28"/>
          <w:szCs w:val="28"/>
        </w:rPr>
        <w:t xml:space="preserve"> and</w:t>
      </w:r>
      <w:r w:rsidRPr="009E00FA">
        <w:rPr>
          <w:sz w:val="28"/>
          <w:szCs w:val="28"/>
        </w:rPr>
        <w:t xml:space="preserve"> intergenerational engagement</w:t>
      </w:r>
      <w:r w:rsidR="00360F95">
        <w:rPr>
          <w:sz w:val="28"/>
          <w:szCs w:val="28"/>
        </w:rPr>
        <w:t>,</w:t>
      </w:r>
      <w:r w:rsidRPr="009E00FA">
        <w:rPr>
          <w:sz w:val="28"/>
          <w:szCs w:val="28"/>
        </w:rPr>
        <w:t xml:space="preserve"> stronger cultural identity.</w:t>
      </w:r>
    </w:p>
    <w:p w14:paraId="4238B787" w14:textId="5E293FB1" w:rsidR="002B6874" w:rsidRDefault="00656CD3" w:rsidP="00656CD3">
      <w:pPr>
        <w:ind w:firstLine="360"/>
        <w:rPr>
          <w:b/>
          <w:bCs/>
          <w:sz w:val="28"/>
          <w:szCs w:val="28"/>
        </w:rPr>
      </w:pPr>
      <w:r w:rsidRPr="00656CD3">
        <w:rPr>
          <w:b/>
          <w:bCs/>
          <w:sz w:val="28"/>
          <w:szCs w:val="28"/>
        </w:rPr>
        <w:lastRenderedPageBreak/>
        <w:t>Quote</w:t>
      </w:r>
      <w:r>
        <w:rPr>
          <w:b/>
          <w:bCs/>
          <w:sz w:val="28"/>
          <w:szCs w:val="28"/>
        </w:rPr>
        <w:t xml:space="preserve">: </w:t>
      </w:r>
      <w:r w:rsidRPr="00656CD3">
        <w:rPr>
          <w:sz w:val="28"/>
          <w:szCs w:val="28"/>
        </w:rPr>
        <w:t>“I want our family recipes and memories to live on, even far from home.”</w:t>
      </w:r>
    </w:p>
    <w:p w14:paraId="103EB5A3" w14:textId="77777777" w:rsidR="004A7269" w:rsidRDefault="004A7269" w:rsidP="00656CD3">
      <w:pPr>
        <w:rPr>
          <w:b/>
          <w:bCs/>
          <w:sz w:val="28"/>
          <w:szCs w:val="28"/>
        </w:rPr>
      </w:pPr>
    </w:p>
    <w:p w14:paraId="2255AB77" w14:textId="2F081213" w:rsidR="00B57A8B" w:rsidRPr="00B57A8B" w:rsidRDefault="00607E3C" w:rsidP="006C76D4">
      <w:pPr>
        <w:ind w:firstLine="360"/>
        <w:rPr>
          <w:b/>
          <w:bCs/>
          <w:sz w:val="28"/>
          <w:szCs w:val="28"/>
        </w:rPr>
      </w:pPr>
      <w:r>
        <w:rPr>
          <w:b/>
          <w:bCs/>
          <w:noProof/>
          <w:sz w:val="28"/>
          <w:szCs w:val="28"/>
        </w:rPr>
        <w:drawing>
          <wp:anchor distT="0" distB="0" distL="114300" distR="114300" simplePos="0" relativeHeight="251660288" behindDoc="0" locked="0" layoutInCell="1" allowOverlap="1" wp14:anchorId="200E561D" wp14:editId="2C658EB6">
            <wp:simplePos x="0" y="0"/>
            <wp:positionH relativeFrom="margin">
              <wp:align>left</wp:align>
            </wp:positionH>
            <wp:positionV relativeFrom="paragraph">
              <wp:posOffset>356870</wp:posOffset>
            </wp:positionV>
            <wp:extent cx="2657475" cy="2657475"/>
            <wp:effectExtent l="0" t="0" r="9525" b="9525"/>
            <wp:wrapSquare wrapText="bothSides"/>
            <wp:docPr id="219416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7475" cy="2657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40B3">
        <w:rPr>
          <w:b/>
          <w:bCs/>
          <w:sz w:val="28"/>
          <w:szCs w:val="28"/>
        </w:rPr>
        <w:t>Dung Joestar</w:t>
      </w:r>
      <w:r w:rsidR="00B57A8B" w:rsidRPr="00B57A8B">
        <w:rPr>
          <w:b/>
          <w:bCs/>
          <w:sz w:val="28"/>
          <w:szCs w:val="28"/>
        </w:rPr>
        <w:t xml:space="preserve">, </w:t>
      </w:r>
      <w:r w:rsidR="00612FBC">
        <w:rPr>
          <w:b/>
          <w:bCs/>
          <w:sz w:val="28"/>
          <w:szCs w:val="28"/>
        </w:rPr>
        <w:t>52</w:t>
      </w:r>
      <w:r w:rsidR="00B57A8B" w:rsidRPr="00B57A8B">
        <w:rPr>
          <w:b/>
          <w:bCs/>
          <w:sz w:val="28"/>
          <w:szCs w:val="28"/>
        </w:rPr>
        <w:t xml:space="preserve"> years old, food and travel blogger, culturally curious.</w:t>
      </w:r>
    </w:p>
    <w:p w14:paraId="522FACFE" w14:textId="169C0A1E" w:rsidR="009E00FA" w:rsidRDefault="009E00FA" w:rsidP="009E00FA">
      <w:pPr>
        <w:rPr>
          <w:sz w:val="28"/>
          <w:szCs w:val="28"/>
        </w:rPr>
      </w:pPr>
      <w:r w:rsidRPr="009E00FA">
        <w:rPr>
          <w:b/>
          <w:bCs/>
          <w:sz w:val="28"/>
          <w:szCs w:val="28"/>
        </w:rPr>
        <w:t>Name:</w:t>
      </w:r>
      <w:r>
        <w:rPr>
          <w:sz w:val="28"/>
          <w:szCs w:val="28"/>
        </w:rPr>
        <w:t xml:space="preserve"> </w:t>
      </w:r>
      <w:r w:rsidR="00522489" w:rsidRPr="00522489">
        <w:rPr>
          <w:sz w:val="28"/>
          <w:szCs w:val="28"/>
        </w:rPr>
        <w:t>Dung Joestar</w:t>
      </w:r>
    </w:p>
    <w:p w14:paraId="26E7DE40" w14:textId="66527867" w:rsidR="009E00FA" w:rsidRPr="009E00FA" w:rsidRDefault="009E00FA" w:rsidP="009E00FA">
      <w:pPr>
        <w:rPr>
          <w:sz w:val="28"/>
          <w:szCs w:val="28"/>
        </w:rPr>
      </w:pPr>
      <w:r w:rsidRPr="009E00FA">
        <w:rPr>
          <w:b/>
          <w:bCs/>
          <w:sz w:val="28"/>
          <w:szCs w:val="28"/>
        </w:rPr>
        <w:t>Age:</w:t>
      </w:r>
      <w:r>
        <w:rPr>
          <w:sz w:val="28"/>
          <w:szCs w:val="28"/>
        </w:rPr>
        <w:t xml:space="preserve"> </w:t>
      </w:r>
      <w:r w:rsidR="00612FBC">
        <w:rPr>
          <w:sz w:val="28"/>
          <w:szCs w:val="28"/>
        </w:rPr>
        <w:t>52</w:t>
      </w:r>
      <w:r>
        <w:rPr>
          <w:sz w:val="28"/>
          <w:szCs w:val="28"/>
        </w:rPr>
        <w:t xml:space="preserve"> years old</w:t>
      </w:r>
    </w:p>
    <w:p w14:paraId="0A0C636B" w14:textId="100E5849" w:rsidR="009E00FA" w:rsidRPr="009E00FA" w:rsidRDefault="009E00FA" w:rsidP="009E00FA">
      <w:pPr>
        <w:rPr>
          <w:sz w:val="28"/>
          <w:szCs w:val="28"/>
        </w:rPr>
      </w:pPr>
      <w:r w:rsidRPr="009E00FA">
        <w:rPr>
          <w:b/>
          <w:bCs/>
          <w:sz w:val="28"/>
          <w:szCs w:val="28"/>
        </w:rPr>
        <w:t>Location</w:t>
      </w:r>
      <w:r>
        <w:rPr>
          <w:sz w:val="28"/>
          <w:szCs w:val="28"/>
        </w:rPr>
        <w:t xml:space="preserve">: </w:t>
      </w:r>
      <w:r w:rsidRPr="009E00FA">
        <w:rPr>
          <w:sz w:val="28"/>
          <w:szCs w:val="28"/>
        </w:rPr>
        <w:t>Frequent traveler (based internationally)</w:t>
      </w:r>
    </w:p>
    <w:p w14:paraId="184EBCDE" w14:textId="179DE6F2" w:rsidR="009E00FA" w:rsidRPr="009E00FA" w:rsidRDefault="009E00FA" w:rsidP="009E00FA">
      <w:pPr>
        <w:rPr>
          <w:sz w:val="28"/>
          <w:szCs w:val="28"/>
        </w:rPr>
      </w:pPr>
      <w:r w:rsidRPr="009E00FA">
        <w:rPr>
          <w:b/>
          <w:bCs/>
          <w:sz w:val="28"/>
          <w:szCs w:val="28"/>
        </w:rPr>
        <w:t>Background</w:t>
      </w:r>
      <w:r>
        <w:rPr>
          <w:b/>
          <w:bCs/>
          <w:sz w:val="28"/>
          <w:szCs w:val="28"/>
        </w:rPr>
        <w:t xml:space="preserve">: </w:t>
      </w:r>
      <w:r w:rsidRPr="009E00FA">
        <w:rPr>
          <w:sz w:val="28"/>
          <w:szCs w:val="28"/>
        </w:rPr>
        <w:t>A travel enthusiast and food writer passionate about exploring local cuisines and the cultural stories behind them.</w:t>
      </w:r>
    </w:p>
    <w:p w14:paraId="1FB03E95" w14:textId="528793C8" w:rsidR="009E00FA" w:rsidRPr="009E00FA" w:rsidRDefault="009E00FA" w:rsidP="009E00FA">
      <w:pPr>
        <w:rPr>
          <w:sz w:val="28"/>
          <w:szCs w:val="28"/>
        </w:rPr>
      </w:pPr>
      <w:r w:rsidRPr="009E00FA">
        <w:rPr>
          <w:b/>
          <w:bCs/>
          <w:sz w:val="28"/>
          <w:szCs w:val="28"/>
        </w:rPr>
        <w:t>Goals:</w:t>
      </w:r>
      <w:r>
        <w:rPr>
          <w:sz w:val="28"/>
          <w:szCs w:val="28"/>
        </w:rPr>
        <w:t xml:space="preserve"> </w:t>
      </w:r>
      <w:r w:rsidRPr="009E00FA">
        <w:rPr>
          <w:sz w:val="28"/>
          <w:szCs w:val="28"/>
        </w:rPr>
        <w:t>Discover and document authentic food experiences</w:t>
      </w:r>
      <w:r w:rsidR="00F51C0A">
        <w:rPr>
          <w:sz w:val="28"/>
          <w:szCs w:val="28"/>
        </w:rPr>
        <w:t>,</w:t>
      </w:r>
      <w:r w:rsidRPr="009E00FA">
        <w:rPr>
          <w:sz w:val="28"/>
          <w:szCs w:val="28"/>
        </w:rPr>
        <w:t xml:space="preserve"> share cultural and historical contexts of dishes; provide accessible recipes for global readers.</w:t>
      </w:r>
    </w:p>
    <w:p w14:paraId="475D9ADE" w14:textId="68A22E7A" w:rsidR="009E00FA" w:rsidRPr="009E00FA" w:rsidRDefault="009E00FA" w:rsidP="009E00FA">
      <w:pPr>
        <w:ind w:firstLine="360"/>
        <w:rPr>
          <w:sz w:val="28"/>
          <w:szCs w:val="28"/>
        </w:rPr>
      </w:pPr>
      <w:r w:rsidRPr="009E00FA">
        <w:rPr>
          <w:b/>
          <w:bCs/>
          <w:sz w:val="28"/>
          <w:szCs w:val="28"/>
        </w:rPr>
        <w:t>Needs</w:t>
      </w:r>
      <w:r>
        <w:rPr>
          <w:sz w:val="28"/>
          <w:szCs w:val="28"/>
        </w:rPr>
        <w:t xml:space="preserve">: </w:t>
      </w:r>
      <w:r w:rsidRPr="009E00FA">
        <w:rPr>
          <w:sz w:val="28"/>
          <w:szCs w:val="28"/>
        </w:rPr>
        <w:t>Access to culturally rich posts; tagging by region or dish type; ability to upload articles with recipes</w:t>
      </w:r>
      <w:r w:rsidR="00F51C0A">
        <w:rPr>
          <w:sz w:val="28"/>
          <w:szCs w:val="28"/>
        </w:rPr>
        <w:t>,</w:t>
      </w:r>
      <w:r w:rsidRPr="009E00FA">
        <w:rPr>
          <w:sz w:val="28"/>
          <w:szCs w:val="28"/>
        </w:rPr>
        <w:t xml:space="preserve"> “save collection” feature to organize related stories.</w:t>
      </w:r>
    </w:p>
    <w:p w14:paraId="6D0B0E16" w14:textId="4A7DE5C6" w:rsidR="009E00FA" w:rsidRPr="009E00FA" w:rsidRDefault="009E00FA" w:rsidP="009E00FA">
      <w:pPr>
        <w:ind w:firstLine="360"/>
        <w:rPr>
          <w:sz w:val="28"/>
          <w:szCs w:val="28"/>
        </w:rPr>
      </w:pPr>
      <w:r w:rsidRPr="009E00FA">
        <w:rPr>
          <w:b/>
          <w:bCs/>
          <w:sz w:val="28"/>
          <w:szCs w:val="28"/>
        </w:rPr>
        <w:t>Pain Points</w:t>
      </w:r>
      <w:r>
        <w:rPr>
          <w:sz w:val="28"/>
          <w:szCs w:val="28"/>
        </w:rPr>
        <w:t xml:space="preserve">: </w:t>
      </w:r>
      <w:r w:rsidRPr="009E00FA">
        <w:rPr>
          <w:sz w:val="28"/>
          <w:szCs w:val="28"/>
        </w:rPr>
        <w:t>Difficulty finding reliable sources that blend storytelling and recipes; challenges organizing diverse cultural materials</w:t>
      </w:r>
      <w:r w:rsidR="00F51C0A">
        <w:rPr>
          <w:sz w:val="28"/>
          <w:szCs w:val="28"/>
        </w:rPr>
        <w:t>,</w:t>
      </w:r>
      <w:r w:rsidRPr="009E00FA">
        <w:rPr>
          <w:sz w:val="28"/>
          <w:szCs w:val="28"/>
        </w:rPr>
        <w:t xml:space="preserve"> limited tools for curating thematic content.</w:t>
      </w:r>
    </w:p>
    <w:p w14:paraId="3FC51104" w14:textId="1582F49A" w:rsidR="009E00FA" w:rsidRDefault="009E00FA" w:rsidP="009E00FA">
      <w:pPr>
        <w:ind w:firstLine="360"/>
        <w:rPr>
          <w:sz w:val="28"/>
          <w:szCs w:val="28"/>
        </w:rPr>
      </w:pPr>
      <w:r w:rsidRPr="009E00FA">
        <w:rPr>
          <w:b/>
          <w:bCs/>
          <w:sz w:val="28"/>
          <w:szCs w:val="28"/>
        </w:rPr>
        <w:t>Desired Outcomes</w:t>
      </w:r>
      <w:r>
        <w:rPr>
          <w:sz w:val="28"/>
          <w:szCs w:val="28"/>
        </w:rPr>
        <w:t xml:space="preserve">: </w:t>
      </w:r>
      <w:r w:rsidRPr="009E00FA">
        <w:rPr>
          <w:sz w:val="28"/>
          <w:szCs w:val="28"/>
        </w:rPr>
        <w:t>Build a curated collection of authentic food stories</w:t>
      </w:r>
      <w:r w:rsidR="00F51C0A">
        <w:rPr>
          <w:sz w:val="28"/>
          <w:szCs w:val="28"/>
        </w:rPr>
        <w:t>,</w:t>
      </w:r>
      <w:r w:rsidRPr="009E00FA">
        <w:rPr>
          <w:sz w:val="28"/>
          <w:szCs w:val="28"/>
        </w:rPr>
        <w:t xml:space="preserve"> engage readers through cultural insight</w:t>
      </w:r>
      <w:r w:rsidR="00F51C0A">
        <w:rPr>
          <w:sz w:val="28"/>
          <w:szCs w:val="28"/>
        </w:rPr>
        <w:t>,</w:t>
      </w:r>
      <w:r w:rsidRPr="009E00FA">
        <w:rPr>
          <w:sz w:val="28"/>
          <w:szCs w:val="28"/>
        </w:rPr>
        <w:t xml:space="preserve"> promote deeper appreciation of global cuisines.</w:t>
      </w:r>
    </w:p>
    <w:p w14:paraId="68CD0A95" w14:textId="68E0E0B5" w:rsidR="009E00FA" w:rsidRDefault="009E00FA" w:rsidP="00522489">
      <w:pPr>
        <w:ind w:firstLine="360"/>
        <w:rPr>
          <w:sz w:val="28"/>
          <w:szCs w:val="28"/>
        </w:rPr>
      </w:pPr>
      <w:r w:rsidRPr="009E00FA">
        <w:rPr>
          <w:b/>
          <w:bCs/>
          <w:sz w:val="28"/>
          <w:szCs w:val="28"/>
        </w:rPr>
        <w:t>Quote:</w:t>
      </w:r>
      <w:r>
        <w:rPr>
          <w:sz w:val="28"/>
          <w:szCs w:val="28"/>
        </w:rPr>
        <w:t xml:space="preserve"> </w:t>
      </w:r>
      <w:r w:rsidRPr="009E00FA">
        <w:rPr>
          <w:sz w:val="28"/>
          <w:szCs w:val="28"/>
        </w:rPr>
        <w:t>“Every dish tells a story</w:t>
      </w:r>
      <w:r w:rsidR="00802BC8">
        <w:rPr>
          <w:sz w:val="28"/>
          <w:szCs w:val="28"/>
        </w:rPr>
        <w:t>.</w:t>
      </w:r>
      <w:r w:rsidRPr="009E00FA">
        <w:rPr>
          <w:sz w:val="28"/>
          <w:szCs w:val="28"/>
        </w:rPr>
        <w:t xml:space="preserve"> I want readers to taste both the flavor and the history behind it.”</w:t>
      </w:r>
    </w:p>
    <w:p w14:paraId="6B06CEE8" w14:textId="77777777" w:rsidR="00522489" w:rsidRDefault="00522489" w:rsidP="00522489">
      <w:pPr>
        <w:ind w:firstLine="360"/>
        <w:rPr>
          <w:sz w:val="28"/>
          <w:szCs w:val="28"/>
        </w:rPr>
      </w:pPr>
    </w:p>
    <w:p w14:paraId="153EAE17" w14:textId="686E4153" w:rsidR="002F0742" w:rsidRDefault="002F0742" w:rsidP="00B57A8B">
      <w:pPr>
        <w:ind w:firstLine="360"/>
        <w:rPr>
          <w:sz w:val="28"/>
          <w:szCs w:val="28"/>
        </w:rPr>
      </w:pPr>
      <w:r>
        <w:rPr>
          <w:sz w:val="28"/>
          <w:szCs w:val="28"/>
        </w:rPr>
        <w:lastRenderedPageBreak/>
        <w:t>Phuong</w:t>
      </w:r>
      <w:r w:rsidRPr="002F0742">
        <w:rPr>
          <w:sz w:val="28"/>
          <w:szCs w:val="28"/>
        </w:rPr>
        <w:t xml:space="preserve"> represents the memory keepers and family storytellers</w:t>
      </w:r>
      <w:r>
        <w:rPr>
          <w:sz w:val="28"/>
          <w:szCs w:val="28"/>
        </w:rPr>
        <w:t>, the</w:t>
      </w:r>
      <w:r w:rsidRPr="002F0742">
        <w:rPr>
          <w:sz w:val="28"/>
          <w:szCs w:val="28"/>
        </w:rPr>
        <w:t xml:space="preserve"> people with deep emotional connections to food and strong motivation to preserve and share their culinary heritage. Marco represents the curious consumers and cultural sharers  users who explore, curate, and spread stories to wider audiences, transforming food narratives into accessible cultural experiences. Together, these personas capture both sides of the community dynamic: the contributors who provide authentic content and the explorers who seek, interpret, and share it</w:t>
      </w:r>
      <w:r>
        <w:rPr>
          <w:sz w:val="28"/>
          <w:szCs w:val="28"/>
        </w:rPr>
        <w:t>.</w:t>
      </w:r>
    </w:p>
    <w:p w14:paraId="739231B0" w14:textId="77777777" w:rsidR="00E03F03" w:rsidRDefault="00E03F03" w:rsidP="00E03F03">
      <w:pPr>
        <w:rPr>
          <w:sz w:val="28"/>
          <w:szCs w:val="28"/>
        </w:rPr>
      </w:pPr>
    </w:p>
    <w:p w14:paraId="0A64DD89" w14:textId="6E3B89E8" w:rsidR="00E03F03" w:rsidRDefault="00E03F03" w:rsidP="00E03F03">
      <w:pPr>
        <w:rPr>
          <w:b/>
          <w:bCs/>
          <w:sz w:val="28"/>
          <w:szCs w:val="28"/>
        </w:rPr>
      </w:pPr>
      <w:r w:rsidRPr="00E03F03">
        <w:rPr>
          <w:b/>
          <w:bCs/>
          <w:sz w:val="28"/>
          <w:szCs w:val="28"/>
        </w:rPr>
        <w:t>Section 2 – Design Development</w:t>
      </w:r>
    </w:p>
    <w:p w14:paraId="7260CEF2" w14:textId="4BDF0E69" w:rsidR="003864BE" w:rsidRDefault="003864BE" w:rsidP="003864BE">
      <w:pPr>
        <w:ind w:firstLine="360"/>
        <w:rPr>
          <w:b/>
          <w:bCs/>
          <w:sz w:val="28"/>
          <w:szCs w:val="28"/>
        </w:rPr>
      </w:pPr>
      <w:r w:rsidRPr="003864BE">
        <w:rPr>
          <w:b/>
          <w:bCs/>
          <w:sz w:val="28"/>
          <w:szCs w:val="28"/>
        </w:rPr>
        <w:t>Details of how you have developed the initial concept into a complete design</w:t>
      </w:r>
    </w:p>
    <w:p w14:paraId="7ED2B515" w14:textId="150444F5" w:rsidR="00D12465" w:rsidRDefault="0050589B" w:rsidP="00D12465">
      <w:pPr>
        <w:ind w:firstLine="360"/>
        <w:rPr>
          <w:sz w:val="28"/>
          <w:szCs w:val="28"/>
        </w:rPr>
      </w:pPr>
      <w:r w:rsidRPr="0050589B">
        <w:rPr>
          <w:sz w:val="28"/>
          <w:szCs w:val="28"/>
        </w:rPr>
        <w:t xml:space="preserve">The idea first came to me when I was </w:t>
      </w:r>
      <w:r w:rsidR="00913590">
        <w:rPr>
          <w:sz w:val="28"/>
          <w:szCs w:val="28"/>
        </w:rPr>
        <w:t>talking</w:t>
      </w:r>
      <w:r w:rsidRPr="0050589B">
        <w:rPr>
          <w:sz w:val="28"/>
          <w:szCs w:val="28"/>
        </w:rPr>
        <w:t xml:space="preserve"> with my friends about how food has changed compared to the old days. We started talking about all the amazing dishes our families used to make, and it brought back so many good memories. I had such a great time during that conversation, and it made me realize</w:t>
      </w:r>
      <w:r>
        <w:rPr>
          <w:sz w:val="28"/>
          <w:szCs w:val="28"/>
        </w:rPr>
        <w:t xml:space="preserve"> that</w:t>
      </w:r>
      <w:r w:rsidRPr="0050589B">
        <w:rPr>
          <w:sz w:val="28"/>
          <w:szCs w:val="28"/>
        </w:rPr>
        <w:t xml:space="preserve"> there must be lots of people out there with similar stories they’d love to share. That’s when it hit me: why not create a global platform where everyone can share their own food stories and memories</w:t>
      </w:r>
      <w:r w:rsidR="00D12465">
        <w:rPr>
          <w:sz w:val="28"/>
          <w:szCs w:val="28"/>
        </w:rPr>
        <w:t xml:space="preserve">. </w:t>
      </w:r>
      <w:r w:rsidR="00D12465" w:rsidRPr="00D12465">
        <w:rPr>
          <w:sz w:val="28"/>
          <w:szCs w:val="28"/>
        </w:rPr>
        <w:t>Although cuisine has been widely celebrated online, countless stories remain untold</w:t>
      </w:r>
      <w:r w:rsidR="009F05FB">
        <w:rPr>
          <w:sz w:val="28"/>
          <w:szCs w:val="28"/>
        </w:rPr>
        <w:t xml:space="preserve">, </w:t>
      </w:r>
      <w:r w:rsidR="00D12465" w:rsidRPr="00D12465">
        <w:rPr>
          <w:sz w:val="28"/>
          <w:szCs w:val="28"/>
        </w:rPr>
        <w:t>memories, traditions, and emotions deeply tied to each dish.</w:t>
      </w:r>
    </w:p>
    <w:p w14:paraId="79E4697D" w14:textId="67287792" w:rsidR="001F50EC" w:rsidRDefault="00400065" w:rsidP="00E03F03">
      <w:pPr>
        <w:ind w:firstLine="360"/>
        <w:rPr>
          <w:b/>
          <w:bCs/>
          <w:sz w:val="28"/>
          <w:szCs w:val="28"/>
        </w:rPr>
      </w:pPr>
      <w:r w:rsidRPr="00400065">
        <w:rPr>
          <w:b/>
          <w:bCs/>
          <w:sz w:val="28"/>
          <w:szCs w:val="28"/>
        </w:rPr>
        <w:t>Choices of User Interface and interaction features</w:t>
      </w:r>
    </w:p>
    <w:p w14:paraId="6469C1D5" w14:textId="7331311B" w:rsidR="00400065" w:rsidRDefault="006F678B" w:rsidP="006F678B">
      <w:pPr>
        <w:ind w:firstLine="360"/>
        <w:rPr>
          <w:sz w:val="28"/>
          <w:szCs w:val="28"/>
        </w:rPr>
      </w:pPr>
      <w:r w:rsidRPr="006F678B">
        <w:rPr>
          <w:sz w:val="28"/>
          <w:szCs w:val="28"/>
        </w:rPr>
        <w:t xml:space="preserve">After researching several websites about cuisine, I decided to focus on a food storytelling platform that highlights experiences and memories </w:t>
      </w:r>
      <w:r w:rsidR="00F80A72">
        <w:rPr>
          <w:sz w:val="28"/>
          <w:szCs w:val="28"/>
        </w:rPr>
        <w:t>in</w:t>
      </w:r>
      <w:r w:rsidRPr="006F678B">
        <w:rPr>
          <w:sz w:val="28"/>
          <w:szCs w:val="28"/>
        </w:rPr>
        <w:t xml:space="preserve"> different cultures</w:t>
      </w:r>
      <w:r w:rsidR="00500DDA">
        <w:rPr>
          <w:sz w:val="28"/>
          <w:szCs w:val="28"/>
        </w:rPr>
        <w:t xml:space="preserve"> dishes</w:t>
      </w:r>
      <w:r w:rsidRPr="006F678B">
        <w:rPr>
          <w:sz w:val="28"/>
          <w:szCs w:val="28"/>
        </w:rPr>
        <w:t>. To facilitate user engagement, I included a “Forum” feature, which allows users to view discussions, share their own experiences, upload pictures, and describe the</w:t>
      </w:r>
      <w:r w:rsidR="00715772">
        <w:rPr>
          <w:sz w:val="28"/>
          <w:szCs w:val="28"/>
        </w:rPr>
        <w:t xml:space="preserve">ir experieces, the dishes </w:t>
      </w:r>
      <w:r w:rsidRPr="006F678B">
        <w:rPr>
          <w:sz w:val="28"/>
          <w:szCs w:val="28"/>
        </w:rPr>
        <w:t xml:space="preserve">in the “Create </w:t>
      </w:r>
      <w:r w:rsidR="00C812A8">
        <w:rPr>
          <w:sz w:val="28"/>
          <w:szCs w:val="28"/>
        </w:rPr>
        <w:t>Post</w:t>
      </w:r>
      <w:r w:rsidRPr="006F678B">
        <w:rPr>
          <w:sz w:val="28"/>
          <w:szCs w:val="28"/>
        </w:rPr>
        <w:t xml:space="preserve">” </w:t>
      </w:r>
      <w:r w:rsidR="00715772">
        <w:rPr>
          <w:sz w:val="28"/>
          <w:szCs w:val="28"/>
        </w:rPr>
        <w:t>section</w:t>
      </w:r>
      <w:r w:rsidRPr="006F678B">
        <w:rPr>
          <w:sz w:val="28"/>
          <w:szCs w:val="28"/>
        </w:rPr>
        <w:t>. Additionally, the platform includes a “Home” page that serves as a landing page where users can explore featured stories. Clicking on a story triggers an interactive design element that displays a small post review</w:t>
      </w:r>
      <w:r>
        <w:rPr>
          <w:sz w:val="28"/>
          <w:szCs w:val="28"/>
        </w:rPr>
        <w:t xml:space="preserve">, with a </w:t>
      </w:r>
      <w:r>
        <w:rPr>
          <w:sz w:val="28"/>
          <w:szCs w:val="28"/>
        </w:rPr>
        <w:lastRenderedPageBreak/>
        <w:t>view more, on click will redirect to “</w:t>
      </w:r>
      <w:r w:rsidR="00C812A8">
        <w:rPr>
          <w:sz w:val="28"/>
          <w:szCs w:val="28"/>
        </w:rPr>
        <w:t>Post</w:t>
      </w:r>
      <w:r>
        <w:rPr>
          <w:sz w:val="28"/>
          <w:szCs w:val="28"/>
        </w:rPr>
        <w:t xml:space="preserve"> View” pages, allow users to react with the post, share their thought on the post</w:t>
      </w:r>
      <w:r w:rsidRPr="006F678B">
        <w:rPr>
          <w:sz w:val="28"/>
          <w:szCs w:val="28"/>
        </w:rPr>
        <w:t>. I also added an “About Us” page to inform users about the purpose and goals of the website.</w:t>
      </w:r>
    </w:p>
    <w:p w14:paraId="777FB94C" w14:textId="588F0EE6" w:rsidR="009C2E87" w:rsidRDefault="009C2E87" w:rsidP="009C2E87">
      <w:pPr>
        <w:ind w:firstLine="360"/>
        <w:rPr>
          <w:b/>
          <w:bCs/>
          <w:sz w:val="28"/>
          <w:szCs w:val="28"/>
        </w:rPr>
      </w:pPr>
      <w:r w:rsidRPr="009C2E87">
        <w:rPr>
          <w:b/>
          <w:bCs/>
          <w:sz w:val="28"/>
          <w:szCs w:val="28"/>
        </w:rPr>
        <w:t>Details of the design of your entire application, including wireframes and or mock-ups of major screen layouts, and a navigation (sitemap) map showing how these interconnect.</w:t>
      </w:r>
    </w:p>
    <w:p w14:paraId="251B4BA1" w14:textId="6FA65D78" w:rsidR="00653DB9" w:rsidRPr="00653DB9" w:rsidRDefault="0078366A" w:rsidP="00653DB9">
      <w:pPr>
        <w:ind w:firstLine="360"/>
        <w:rPr>
          <w:noProof/>
        </w:rPr>
      </w:pPr>
      <w:r>
        <w:rPr>
          <w:sz w:val="28"/>
          <w:szCs w:val="28"/>
        </w:rPr>
        <w:t xml:space="preserve">My first attempt was to create a </w:t>
      </w:r>
      <w:r w:rsidR="00653DB9">
        <w:rPr>
          <w:sz w:val="28"/>
          <w:szCs w:val="28"/>
        </w:rPr>
        <w:t>mocks up to</w:t>
      </w:r>
      <w:r>
        <w:rPr>
          <w:sz w:val="28"/>
          <w:szCs w:val="28"/>
        </w:rPr>
        <w:t xml:space="preserve"> visualize the website layout</w:t>
      </w:r>
      <w:r w:rsidR="00653DB9">
        <w:rPr>
          <w:sz w:val="28"/>
          <w:szCs w:val="28"/>
        </w:rPr>
        <w:t>.</w:t>
      </w:r>
    </w:p>
    <w:p w14:paraId="7613765B" w14:textId="27E6A1F0" w:rsidR="00653DB9" w:rsidRDefault="00653DB9" w:rsidP="009C2E87">
      <w:pPr>
        <w:ind w:firstLine="360"/>
        <w:rPr>
          <w:sz w:val="28"/>
          <w:szCs w:val="28"/>
        </w:rPr>
      </w:pPr>
      <w:r>
        <w:rPr>
          <w:sz w:val="28"/>
          <w:szCs w:val="28"/>
        </w:rPr>
        <w:t xml:space="preserve">“Home” </w:t>
      </w:r>
      <w:r w:rsidR="008A74C8">
        <w:rPr>
          <w:sz w:val="28"/>
          <w:szCs w:val="28"/>
        </w:rPr>
        <w:t xml:space="preserve"> and “Forum” </w:t>
      </w:r>
      <w:r>
        <w:rPr>
          <w:sz w:val="28"/>
          <w:szCs w:val="28"/>
        </w:rPr>
        <w:t>page’s mocks up.</w:t>
      </w:r>
    </w:p>
    <w:tbl>
      <w:tblPr>
        <w:tblStyle w:val="TableGrid"/>
        <w:tblW w:w="5000" w:type="pct"/>
        <w:jc w:val="center"/>
        <w:tblLook w:val="04A0" w:firstRow="1" w:lastRow="0" w:firstColumn="1" w:lastColumn="0" w:noHBand="0" w:noVBand="1"/>
      </w:tblPr>
      <w:tblGrid>
        <w:gridCol w:w="4675"/>
        <w:gridCol w:w="4675"/>
      </w:tblGrid>
      <w:tr w:rsidR="008A74C8" w14:paraId="4623FF6D" w14:textId="77777777" w:rsidTr="00C36022">
        <w:trPr>
          <w:jc w:val="center"/>
        </w:trPr>
        <w:tc>
          <w:tcPr>
            <w:tcW w:w="2500" w:type="pct"/>
          </w:tcPr>
          <w:p w14:paraId="367897C8" w14:textId="6712BCA0" w:rsidR="008A74C8" w:rsidRDefault="008A74C8" w:rsidP="00C36022">
            <w:pPr>
              <w:jc w:val="center"/>
              <w:rPr>
                <w:sz w:val="28"/>
                <w:szCs w:val="28"/>
              </w:rPr>
            </w:pPr>
            <w:r w:rsidRPr="004643F9">
              <w:rPr>
                <w:noProof/>
                <w:sz w:val="28"/>
                <w:szCs w:val="28"/>
              </w:rPr>
              <w:drawing>
                <wp:inline distT="0" distB="0" distL="0" distR="0" wp14:anchorId="54DB35EB" wp14:editId="78B05282">
                  <wp:extent cx="2762250" cy="4248761"/>
                  <wp:effectExtent l="0" t="0" r="0" b="0"/>
                  <wp:docPr id="262930303" name="Picture 1" descr="A screenshot of a food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6705" name="Picture 1" descr="A screenshot of a food menu&#10;&#10;AI-generated content may be incorrect."/>
                          <pic:cNvPicPr/>
                        </pic:nvPicPr>
                        <pic:blipFill>
                          <a:blip r:embed="rId7"/>
                          <a:stretch>
                            <a:fillRect/>
                          </a:stretch>
                        </pic:blipFill>
                        <pic:spPr>
                          <a:xfrm>
                            <a:off x="0" y="0"/>
                            <a:ext cx="2768812" cy="4258855"/>
                          </a:xfrm>
                          <a:prstGeom prst="rect">
                            <a:avLst/>
                          </a:prstGeom>
                        </pic:spPr>
                      </pic:pic>
                    </a:graphicData>
                  </a:graphic>
                </wp:inline>
              </w:drawing>
            </w:r>
          </w:p>
        </w:tc>
        <w:tc>
          <w:tcPr>
            <w:tcW w:w="2500" w:type="pct"/>
          </w:tcPr>
          <w:p w14:paraId="4B6393A5" w14:textId="3431F582" w:rsidR="008A74C8" w:rsidRDefault="00C36022" w:rsidP="00C36022">
            <w:pPr>
              <w:jc w:val="center"/>
              <w:rPr>
                <w:sz w:val="28"/>
                <w:szCs w:val="28"/>
              </w:rPr>
            </w:pPr>
            <w:r w:rsidRPr="00C36022">
              <w:rPr>
                <w:noProof/>
                <w:sz w:val="28"/>
                <w:szCs w:val="28"/>
              </w:rPr>
              <w:drawing>
                <wp:inline distT="0" distB="0" distL="0" distR="0" wp14:anchorId="7BA457DC" wp14:editId="63D97EB3">
                  <wp:extent cx="2667064" cy="4238625"/>
                  <wp:effectExtent l="0" t="0" r="0" b="0"/>
                  <wp:docPr id="68749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5601" name=""/>
                          <pic:cNvPicPr/>
                        </pic:nvPicPr>
                        <pic:blipFill>
                          <a:blip r:embed="rId8"/>
                          <a:stretch>
                            <a:fillRect/>
                          </a:stretch>
                        </pic:blipFill>
                        <pic:spPr>
                          <a:xfrm>
                            <a:off x="0" y="0"/>
                            <a:ext cx="2674613" cy="4250623"/>
                          </a:xfrm>
                          <a:prstGeom prst="rect">
                            <a:avLst/>
                          </a:prstGeom>
                        </pic:spPr>
                      </pic:pic>
                    </a:graphicData>
                  </a:graphic>
                </wp:inline>
              </w:drawing>
            </w:r>
          </w:p>
        </w:tc>
      </w:tr>
    </w:tbl>
    <w:p w14:paraId="42FA0826" w14:textId="77777777" w:rsidR="008A74C8" w:rsidRDefault="008A74C8" w:rsidP="009C2E87">
      <w:pPr>
        <w:ind w:firstLine="360"/>
        <w:rPr>
          <w:sz w:val="28"/>
          <w:szCs w:val="28"/>
        </w:rPr>
      </w:pPr>
    </w:p>
    <w:p w14:paraId="49FD729C" w14:textId="49920735" w:rsidR="00653DB9" w:rsidRDefault="00653DB9" w:rsidP="00653DB9">
      <w:pPr>
        <w:ind w:firstLine="360"/>
        <w:jc w:val="center"/>
        <w:rPr>
          <w:sz w:val="28"/>
          <w:szCs w:val="28"/>
        </w:rPr>
      </w:pPr>
    </w:p>
    <w:p w14:paraId="7ACBCE76" w14:textId="0ECEC3B7" w:rsidR="004643F9" w:rsidRDefault="004643F9" w:rsidP="00C812A8">
      <w:pPr>
        <w:ind w:firstLine="360"/>
        <w:rPr>
          <w:sz w:val="28"/>
          <w:szCs w:val="28"/>
        </w:rPr>
      </w:pPr>
      <w:r>
        <w:rPr>
          <w:sz w:val="28"/>
          <w:szCs w:val="28"/>
        </w:rPr>
        <w:t>“</w:t>
      </w:r>
      <w:r w:rsidR="00C812A8">
        <w:rPr>
          <w:sz w:val="28"/>
          <w:szCs w:val="28"/>
        </w:rPr>
        <w:t>Create Post</w:t>
      </w:r>
      <w:r>
        <w:rPr>
          <w:sz w:val="28"/>
          <w:szCs w:val="28"/>
        </w:rPr>
        <w:t xml:space="preserve">” </w:t>
      </w:r>
      <w:r w:rsidR="008A74C8">
        <w:rPr>
          <w:sz w:val="28"/>
          <w:szCs w:val="28"/>
        </w:rPr>
        <w:t xml:space="preserve">and “About Us” </w:t>
      </w:r>
      <w:r>
        <w:rPr>
          <w:sz w:val="28"/>
          <w:szCs w:val="28"/>
        </w:rPr>
        <w:t>page’s mocks up.</w:t>
      </w:r>
    </w:p>
    <w:p w14:paraId="0A55B93B" w14:textId="473EB479" w:rsidR="00653DB9" w:rsidRDefault="00653DB9" w:rsidP="00C812A8">
      <w:pPr>
        <w:ind w:firstLine="360"/>
        <w:jc w:val="center"/>
        <w:rPr>
          <w:sz w:val="28"/>
          <w:szCs w:val="28"/>
        </w:rPr>
      </w:pPr>
    </w:p>
    <w:tbl>
      <w:tblPr>
        <w:tblStyle w:val="TableGrid"/>
        <w:tblW w:w="5000" w:type="pct"/>
        <w:tblLook w:val="04A0" w:firstRow="1" w:lastRow="0" w:firstColumn="1" w:lastColumn="0" w:noHBand="0" w:noVBand="1"/>
      </w:tblPr>
      <w:tblGrid>
        <w:gridCol w:w="9350"/>
      </w:tblGrid>
      <w:tr w:rsidR="008A74C8" w14:paraId="1C57CC6F" w14:textId="77777777" w:rsidTr="008A74C8">
        <w:tc>
          <w:tcPr>
            <w:tcW w:w="5000" w:type="pct"/>
          </w:tcPr>
          <w:p w14:paraId="7445298C" w14:textId="241C7D6F" w:rsidR="008A74C8" w:rsidRDefault="008A74C8" w:rsidP="008A74C8">
            <w:pPr>
              <w:jc w:val="center"/>
              <w:rPr>
                <w:sz w:val="28"/>
                <w:szCs w:val="28"/>
              </w:rPr>
            </w:pPr>
            <w:r w:rsidRPr="00C812A8">
              <w:rPr>
                <w:noProof/>
                <w:sz w:val="28"/>
                <w:szCs w:val="28"/>
              </w:rPr>
              <w:lastRenderedPageBreak/>
              <w:drawing>
                <wp:inline distT="0" distB="0" distL="0" distR="0" wp14:anchorId="7404C7A3" wp14:editId="4EC7D559">
                  <wp:extent cx="3614565" cy="3216166"/>
                  <wp:effectExtent l="0" t="0" r="5080" b="3810"/>
                  <wp:docPr id="180596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72412" name=""/>
                          <pic:cNvPicPr/>
                        </pic:nvPicPr>
                        <pic:blipFill>
                          <a:blip r:embed="rId9"/>
                          <a:stretch>
                            <a:fillRect/>
                          </a:stretch>
                        </pic:blipFill>
                        <pic:spPr>
                          <a:xfrm>
                            <a:off x="0" y="0"/>
                            <a:ext cx="3617405" cy="3218693"/>
                          </a:xfrm>
                          <a:prstGeom prst="rect">
                            <a:avLst/>
                          </a:prstGeom>
                        </pic:spPr>
                      </pic:pic>
                    </a:graphicData>
                  </a:graphic>
                </wp:inline>
              </w:drawing>
            </w:r>
          </w:p>
        </w:tc>
      </w:tr>
      <w:tr w:rsidR="008A74C8" w14:paraId="1721C9F5" w14:textId="77777777" w:rsidTr="008A74C8">
        <w:tc>
          <w:tcPr>
            <w:tcW w:w="5000" w:type="pct"/>
          </w:tcPr>
          <w:p w14:paraId="6F4A7971" w14:textId="47A753FF" w:rsidR="008A74C8" w:rsidRDefault="008A74C8" w:rsidP="008A74C8">
            <w:pPr>
              <w:jc w:val="center"/>
              <w:rPr>
                <w:sz w:val="28"/>
                <w:szCs w:val="28"/>
              </w:rPr>
            </w:pPr>
            <w:r w:rsidRPr="008A74C8">
              <w:rPr>
                <w:noProof/>
                <w:sz w:val="28"/>
                <w:szCs w:val="28"/>
              </w:rPr>
              <w:drawing>
                <wp:inline distT="0" distB="0" distL="0" distR="0" wp14:anchorId="794E324D" wp14:editId="49F47035">
                  <wp:extent cx="3591668" cy="3074276"/>
                  <wp:effectExtent l="0" t="0" r="8890" b="0"/>
                  <wp:docPr id="209899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93134" name=""/>
                          <pic:cNvPicPr/>
                        </pic:nvPicPr>
                        <pic:blipFill>
                          <a:blip r:embed="rId10"/>
                          <a:stretch>
                            <a:fillRect/>
                          </a:stretch>
                        </pic:blipFill>
                        <pic:spPr>
                          <a:xfrm>
                            <a:off x="0" y="0"/>
                            <a:ext cx="3599015" cy="3080564"/>
                          </a:xfrm>
                          <a:prstGeom prst="rect">
                            <a:avLst/>
                          </a:prstGeom>
                        </pic:spPr>
                      </pic:pic>
                    </a:graphicData>
                  </a:graphic>
                </wp:inline>
              </w:drawing>
            </w:r>
          </w:p>
        </w:tc>
      </w:tr>
    </w:tbl>
    <w:p w14:paraId="49A76F28" w14:textId="14219843" w:rsidR="008A74C8" w:rsidRDefault="008A74C8" w:rsidP="008A74C8">
      <w:pPr>
        <w:rPr>
          <w:sz w:val="28"/>
          <w:szCs w:val="28"/>
        </w:rPr>
      </w:pPr>
    </w:p>
    <w:p w14:paraId="11D21C4D" w14:textId="77777777" w:rsidR="00C36022" w:rsidRDefault="00C36022" w:rsidP="008A74C8">
      <w:pPr>
        <w:rPr>
          <w:sz w:val="28"/>
          <w:szCs w:val="28"/>
        </w:rPr>
      </w:pPr>
    </w:p>
    <w:p w14:paraId="16B5B752" w14:textId="6B50C777" w:rsidR="00C36022" w:rsidRDefault="00C36022" w:rsidP="008A74C8">
      <w:pPr>
        <w:rPr>
          <w:sz w:val="28"/>
          <w:szCs w:val="28"/>
        </w:rPr>
      </w:pPr>
      <w:r>
        <w:rPr>
          <w:sz w:val="28"/>
          <w:szCs w:val="28"/>
        </w:rPr>
        <w:t>“Post View” page’s mocks up</w:t>
      </w:r>
      <w:r w:rsidR="00F80A72">
        <w:rPr>
          <w:sz w:val="28"/>
          <w:szCs w:val="28"/>
        </w:rPr>
        <w:t>.</w:t>
      </w:r>
    </w:p>
    <w:p w14:paraId="0A56DFB9" w14:textId="6CC83212" w:rsidR="00C36022" w:rsidRDefault="00C36022" w:rsidP="00C36022">
      <w:pPr>
        <w:jc w:val="center"/>
        <w:rPr>
          <w:sz w:val="28"/>
          <w:szCs w:val="28"/>
        </w:rPr>
      </w:pPr>
      <w:r w:rsidRPr="00C36022">
        <w:rPr>
          <w:noProof/>
          <w:sz w:val="28"/>
          <w:szCs w:val="28"/>
        </w:rPr>
        <w:lastRenderedPageBreak/>
        <w:drawing>
          <wp:inline distT="0" distB="0" distL="0" distR="0" wp14:anchorId="64CBCEFB" wp14:editId="253CE6F1">
            <wp:extent cx="4397961" cy="4876800"/>
            <wp:effectExtent l="0" t="0" r="3175" b="0"/>
            <wp:docPr id="93760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1370" name=""/>
                    <pic:cNvPicPr/>
                  </pic:nvPicPr>
                  <pic:blipFill>
                    <a:blip r:embed="rId11"/>
                    <a:stretch>
                      <a:fillRect/>
                    </a:stretch>
                  </pic:blipFill>
                  <pic:spPr>
                    <a:xfrm>
                      <a:off x="0" y="0"/>
                      <a:ext cx="4400205" cy="4879289"/>
                    </a:xfrm>
                    <a:prstGeom prst="rect">
                      <a:avLst/>
                    </a:prstGeom>
                  </pic:spPr>
                </pic:pic>
              </a:graphicData>
            </a:graphic>
          </wp:inline>
        </w:drawing>
      </w:r>
    </w:p>
    <w:p w14:paraId="420019A2" w14:textId="2663B41E" w:rsidR="00F80A72" w:rsidRDefault="00F80A72" w:rsidP="00F80A72">
      <w:pPr>
        <w:ind w:firstLine="360"/>
        <w:rPr>
          <w:sz w:val="28"/>
          <w:szCs w:val="28"/>
        </w:rPr>
      </w:pPr>
      <w:r w:rsidRPr="00F80A72">
        <w:rPr>
          <w:sz w:val="28"/>
          <w:szCs w:val="28"/>
        </w:rPr>
        <w:t xml:space="preserve">Additionally, I </w:t>
      </w:r>
      <w:r>
        <w:rPr>
          <w:sz w:val="28"/>
          <w:szCs w:val="28"/>
        </w:rPr>
        <w:t>create</w:t>
      </w:r>
      <w:r w:rsidRPr="00F80A72">
        <w:rPr>
          <w:sz w:val="28"/>
          <w:szCs w:val="28"/>
        </w:rPr>
        <w:t xml:space="preserve"> a site map to provide a clearer and more structured organization of the content.</w:t>
      </w:r>
      <w:r w:rsidRPr="00F80A72">
        <w:rPr>
          <w:noProof/>
          <w:sz w:val="28"/>
          <w:szCs w:val="28"/>
        </w:rPr>
        <w:drawing>
          <wp:inline distT="0" distB="0" distL="0" distR="0" wp14:anchorId="08E7EA59" wp14:editId="510CAB25">
            <wp:extent cx="5943600" cy="2196465"/>
            <wp:effectExtent l="0" t="0" r="0" b="0"/>
            <wp:docPr id="187121366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13661" name="Picture 1" descr="A diagram of a company&#10;&#10;AI-generated content may be incorrect."/>
                    <pic:cNvPicPr/>
                  </pic:nvPicPr>
                  <pic:blipFill>
                    <a:blip r:embed="rId12"/>
                    <a:stretch>
                      <a:fillRect/>
                    </a:stretch>
                  </pic:blipFill>
                  <pic:spPr>
                    <a:xfrm>
                      <a:off x="0" y="0"/>
                      <a:ext cx="5943600" cy="2196465"/>
                    </a:xfrm>
                    <a:prstGeom prst="rect">
                      <a:avLst/>
                    </a:prstGeom>
                  </pic:spPr>
                </pic:pic>
              </a:graphicData>
            </a:graphic>
          </wp:inline>
        </w:drawing>
      </w:r>
    </w:p>
    <w:p w14:paraId="1278FCA6" w14:textId="77777777" w:rsidR="00C668C0" w:rsidRDefault="00C668C0" w:rsidP="00F80A72">
      <w:pPr>
        <w:ind w:firstLine="360"/>
        <w:rPr>
          <w:sz w:val="28"/>
          <w:szCs w:val="28"/>
        </w:rPr>
      </w:pPr>
    </w:p>
    <w:p w14:paraId="0E22E250" w14:textId="68AC8BD6" w:rsidR="00F80A72" w:rsidRDefault="008A308E" w:rsidP="00F80A72">
      <w:pPr>
        <w:ind w:firstLine="360"/>
        <w:rPr>
          <w:b/>
          <w:bCs/>
          <w:sz w:val="28"/>
          <w:szCs w:val="28"/>
        </w:rPr>
      </w:pPr>
      <w:r w:rsidRPr="008A308E">
        <w:rPr>
          <w:b/>
          <w:bCs/>
          <w:sz w:val="28"/>
          <w:szCs w:val="28"/>
        </w:rPr>
        <w:lastRenderedPageBreak/>
        <w:t>Thoroughly justify your design choices.</w:t>
      </w:r>
    </w:p>
    <w:p w14:paraId="6F57264E" w14:textId="107D4A2A" w:rsidR="008A308E" w:rsidRDefault="008A308E" w:rsidP="008A308E">
      <w:pPr>
        <w:ind w:firstLine="360"/>
        <w:rPr>
          <w:sz w:val="28"/>
          <w:szCs w:val="28"/>
        </w:rPr>
      </w:pPr>
      <w:r w:rsidRPr="008A308E">
        <w:rPr>
          <w:sz w:val="28"/>
          <w:szCs w:val="28"/>
        </w:rPr>
        <w:t xml:space="preserve">As </w:t>
      </w:r>
      <w:r>
        <w:rPr>
          <w:sz w:val="28"/>
          <w:szCs w:val="28"/>
        </w:rPr>
        <w:t>shown</w:t>
      </w:r>
      <w:r w:rsidRPr="008A308E">
        <w:rPr>
          <w:sz w:val="28"/>
          <w:szCs w:val="28"/>
        </w:rPr>
        <w:t xml:space="preserve"> in the previous pages, I made </w:t>
      </w:r>
      <w:r>
        <w:rPr>
          <w:sz w:val="28"/>
          <w:szCs w:val="28"/>
        </w:rPr>
        <w:t xml:space="preserve">my own </w:t>
      </w:r>
      <w:r w:rsidRPr="008A308E">
        <w:rPr>
          <w:sz w:val="28"/>
          <w:szCs w:val="28"/>
        </w:rPr>
        <w:t>choices regarding font</w:t>
      </w:r>
      <w:r>
        <w:rPr>
          <w:sz w:val="28"/>
          <w:szCs w:val="28"/>
        </w:rPr>
        <w:t>-</w:t>
      </w:r>
      <w:r w:rsidRPr="008A308E">
        <w:rPr>
          <w:sz w:val="28"/>
          <w:szCs w:val="28"/>
        </w:rPr>
        <w:t>size, font</w:t>
      </w:r>
      <w:r>
        <w:rPr>
          <w:sz w:val="28"/>
          <w:szCs w:val="28"/>
        </w:rPr>
        <w:t>-</w:t>
      </w:r>
      <w:r w:rsidRPr="008A308E">
        <w:rPr>
          <w:sz w:val="28"/>
          <w:szCs w:val="28"/>
        </w:rPr>
        <w:t xml:space="preserve">family, and color theme. I also planned specific adjustments to the placement of certain buttons to improve the layout. </w:t>
      </w:r>
      <w:r>
        <w:rPr>
          <w:sz w:val="28"/>
          <w:szCs w:val="28"/>
        </w:rPr>
        <w:t>I</w:t>
      </w:r>
      <w:r w:rsidRPr="008A308E">
        <w:rPr>
          <w:sz w:val="28"/>
          <w:szCs w:val="28"/>
        </w:rPr>
        <w:t>t can</w:t>
      </w:r>
      <w:r>
        <w:rPr>
          <w:sz w:val="28"/>
          <w:szCs w:val="28"/>
        </w:rPr>
        <w:t xml:space="preserve"> also</w:t>
      </w:r>
      <w:r w:rsidRPr="008A308E">
        <w:rPr>
          <w:sz w:val="28"/>
          <w:szCs w:val="28"/>
        </w:rPr>
        <w:t xml:space="preserve"> be </w:t>
      </w:r>
      <w:r>
        <w:rPr>
          <w:sz w:val="28"/>
          <w:szCs w:val="28"/>
        </w:rPr>
        <w:t>noticed</w:t>
      </w:r>
      <w:r w:rsidRPr="008A308E">
        <w:rPr>
          <w:sz w:val="28"/>
          <w:szCs w:val="28"/>
        </w:rPr>
        <w:t xml:space="preserve"> that the “Home” page appears somewhat incomplete and lacks sufficient content to achieve a balanced presentation.</w:t>
      </w:r>
    </w:p>
    <w:p w14:paraId="2CD947F2" w14:textId="592DE36A" w:rsidR="00525DE7" w:rsidRDefault="00525DE7" w:rsidP="008A308E">
      <w:pPr>
        <w:ind w:firstLine="360"/>
        <w:rPr>
          <w:sz w:val="28"/>
          <w:szCs w:val="28"/>
        </w:rPr>
      </w:pPr>
      <w:r>
        <w:rPr>
          <w:sz w:val="28"/>
          <w:szCs w:val="28"/>
        </w:rPr>
        <w:t>First of all, the font-size and font-family. I used Geologica and Roboto Slab t</w:t>
      </w:r>
      <w:r w:rsidRPr="00525DE7">
        <w:rPr>
          <w:sz w:val="28"/>
          <w:szCs w:val="28"/>
        </w:rPr>
        <w:t xml:space="preserve">o </w:t>
      </w:r>
      <w:r>
        <w:rPr>
          <w:sz w:val="28"/>
          <w:szCs w:val="28"/>
        </w:rPr>
        <w:t>bring</w:t>
      </w:r>
      <w:r w:rsidRPr="00525DE7">
        <w:rPr>
          <w:sz w:val="28"/>
          <w:szCs w:val="28"/>
        </w:rPr>
        <w:t xml:space="preserve"> a vibrant </w:t>
      </w:r>
      <w:r>
        <w:rPr>
          <w:sz w:val="28"/>
          <w:szCs w:val="28"/>
        </w:rPr>
        <w:t xml:space="preserve">feelings </w:t>
      </w:r>
      <w:r w:rsidRPr="00525DE7">
        <w:rPr>
          <w:sz w:val="28"/>
          <w:szCs w:val="28"/>
        </w:rPr>
        <w:t>and welcoming atmosphere that feels contemporary and stylish, while avoiding an overly traditional appearance.</w:t>
      </w:r>
    </w:p>
    <w:p w14:paraId="7DE50E69" w14:textId="2D908BFD" w:rsidR="00525DE7" w:rsidRDefault="00525DE7" w:rsidP="008A308E">
      <w:pPr>
        <w:ind w:firstLine="360"/>
        <w:rPr>
          <w:sz w:val="28"/>
          <w:szCs w:val="28"/>
        </w:rPr>
      </w:pPr>
      <w:r>
        <w:rPr>
          <w:sz w:val="28"/>
          <w:szCs w:val="28"/>
        </w:rPr>
        <w:t xml:space="preserve">For the color theme, I was inspired by  </w:t>
      </w:r>
      <w:r w:rsidRPr="00525DE7">
        <w:rPr>
          <w:sz w:val="28"/>
          <w:szCs w:val="28"/>
        </w:rPr>
        <w:t>fall</w:t>
      </w:r>
      <w:r>
        <w:rPr>
          <w:sz w:val="28"/>
          <w:szCs w:val="28"/>
        </w:rPr>
        <w:t>-color</w:t>
      </w:r>
      <w:r w:rsidRPr="00525DE7">
        <w:rPr>
          <w:sz w:val="28"/>
          <w:szCs w:val="28"/>
        </w:rPr>
        <w:t xml:space="preserve"> palette</w:t>
      </w:r>
      <w:r>
        <w:rPr>
          <w:sz w:val="28"/>
          <w:szCs w:val="28"/>
        </w:rPr>
        <w:t>, which include “</w:t>
      </w:r>
      <w:r w:rsidRPr="00525DE7">
        <w:rPr>
          <w:sz w:val="28"/>
          <w:szCs w:val="28"/>
        </w:rPr>
        <w:t>Antique Brass</w:t>
      </w:r>
      <w:r>
        <w:rPr>
          <w:sz w:val="28"/>
          <w:szCs w:val="28"/>
        </w:rPr>
        <w:t xml:space="preserve">” color and “Light Grey”. </w:t>
      </w:r>
      <w:r w:rsidRPr="00525DE7">
        <w:rPr>
          <w:sz w:val="28"/>
          <w:szCs w:val="28"/>
        </w:rPr>
        <w:t xml:space="preserve">This combination was chosen to </w:t>
      </w:r>
      <w:r>
        <w:rPr>
          <w:sz w:val="28"/>
          <w:szCs w:val="28"/>
        </w:rPr>
        <w:t xml:space="preserve">bring </w:t>
      </w:r>
      <w:r w:rsidRPr="00525DE7">
        <w:rPr>
          <w:sz w:val="28"/>
          <w:szCs w:val="28"/>
        </w:rPr>
        <w:t>a sense of warmth and comfort, creating an inviting atmosphere that encourages users to share their thoughts openly and without hesitation.</w:t>
      </w:r>
      <w:r>
        <w:rPr>
          <w:sz w:val="28"/>
          <w:szCs w:val="28"/>
        </w:rPr>
        <w:t xml:space="preserve"> </w:t>
      </w:r>
      <w:r w:rsidR="009609C5" w:rsidRPr="009609C5">
        <w:rPr>
          <w:sz w:val="28"/>
          <w:szCs w:val="28"/>
        </w:rPr>
        <w:t>Initially, the navigation bar was designed to be invisible in order to create a more intimate and seamless user experience. However, since the text color blended with the background, this approach reduced readability and usability.</w:t>
      </w:r>
      <w:r w:rsidR="009609C5">
        <w:rPr>
          <w:sz w:val="28"/>
          <w:szCs w:val="28"/>
        </w:rPr>
        <w:t xml:space="preserve"> </w:t>
      </w:r>
      <w:r w:rsidR="009609C5" w:rsidRPr="009609C5">
        <w:rPr>
          <w:sz w:val="28"/>
          <w:szCs w:val="28"/>
        </w:rPr>
        <w:t>herefore, alternative design solutions need to be</w:t>
      </w:r>
      <w:r w:rsidR="009609C5">
        <w:rPr>
          <w:sz w:val="28"/>
          <w:szCs w:val="28"/>
        </w:rPr>
        <w:t xml:space="preserve"> implement so I choose the “Light Grey” color to be navigation bar background.</w:t>
      </w:r>
    </w:p>
    <w:p w14:paraId="6C1D419F" w14:textId="3BB2BCDC" w:rsidR="00A059F0" w:rsidRDefault="00A059F0" w:rsidP="008A308E">
      <w:pPr>
        <w:ind w:firstLine="360"/>
        <w:rPr>
          <w:b/>
          <w:bCs/>
          <w:sz w:val="28"/>
          <w:szCs w:val="28"/>
        </w:rPr>
      </w:pPr>
      <w:r w:rsidRPr="00A059F0">
        <w:rPr>
          <w:b/>
          <w:bCs/>
          <w:sz w:val="28"/>
          <w:szCs w:val="28"/>
        </w:rPr>
        <w:t>How does your design satisfy the needs of your personas and scenarios</w:t>
      </w:r>
      <w:r>
        <w:rPr>
          <w:b/>
          <w:bCs/>
          <w:sz w:val="28"/>
          <w:szCs w:val="28"/>
        </w:rPr>
        <w:t>?</w:t>
      </w:r>
    </w:p>
    <w:p w14:paraId="5EDCE02F" w14:textId="67D47B60" w:rsidR="00A059F0" w:rsidRDefault="00990246" w:rsidP="00990246">
      <w:pPr>
        <w:ind w:firstLine="360"/>
        <w:rPr>
          <w:sz w:val="28"/>
          <w:szCs w:val="28"/>
        </w:rPr>
      </w:pPr>
      <w:r w:rsidRPr="00990246">
        <w:rPr>
          <w:sz w:val="28"/>
          <w:szCs w:val="28"/>
        </w:rPr>
        <w:t xml:space="preserve">To </w:t>
      </w:r>
      <w:r w:rsidR="007E3B3E">
        <w:rPr>
          <w:sz w:val="28"/>
          <w:szCs w:val="28"/>
        </w:rPr>
        <w:t>bring our personas</w:t>
      </w:r>
      <w:r w:rsidRPr="00990246">
        <w:rPr>
          <w:sz w:val="28"/>
          <w:szCs w:val="28"/>
        </w:rPr>
        <w:t xml:space="preserve"> a simple and user-friendly interface suitable for users of all ages, the “Create Post” and “View Post” features are prominently displayed in the hero section of the landing page upon entering the website.</w:t>
      </w:r>
    </w:p>
    <w:p w14:paraId="5DD76D87" w14:textId="0EC9495E" w:rsidR="007E3B3E" w:rsidRDefault="007E3B3E" w:rsidP="007E3B3E">
      <w:pPr>
        <w:ind w:firstLine="360"/>
        <w:rPr>
          <w:sz w:val="28"/>
          <w:szCs w:val="28"/>
        </w:rPr>
      </w:pPr>
      <w:r w:rsidRPr="007E3B3E">
        <w:rPr>
          <w:sz w:val="28"/>
          <w:szCs w:val="28"/>
        </w:rPr>
        <w:t>Further down the page, the post visuals and text elements are intentionally structured with larger images, a minimalist design approach, and text layouts that enhance the storytelling and emotional engagement of the content.</w:t>
      </w:r>
      <w:r>
        <w:rPr>
          <w:sz w:val="28"/>
          <w:szCs w:val="28"/>
        </w:rPr>
        <w:t xml:space="preserve"> </w:t>
      </w:r>
      <w:r w:rsidRPr="007E3B3E">
        <w:rPr>
          <w:sz w:val="28"/>
          <w:szCs w:val="28"/>
        </w:rPr>
        <w:t xml:space="preserve">This design approach provides users with a clearer understanding of the post’s content and overall </w:t>
      </w:r>
      <w:r>
        <w:rPr>
          <w:sz w:val="28"/>
          <w:szCs w:val="28"/>
        </w:rPr>
        <w:t xml:space="preserve">web content. </w:t>
      </w:r>
    </w:p>
    <w:p w14:paraId="2FA75325" w14:textId="4952416B" w:rsidR="007E3B3E" w:rsidRDefault="007E3B3E" w:rsidP="007E3B3E">
      <w:pPr>
        <w:ind w:firstLine="360"/>
        <w:rPr>
          <w:sz w:val="28"/>
          <w:szCs w:val="28"/>
        </w:rPr>
      </w:pPr>
      <w:r w:rsidRPr="007E3B3E">
        <w:rPr>
          <w:sz w:val="28"/>
          <w:szCs w:val="28"/>
        </w:rPr>
        <w:t xml:space="preserve">On the “Forum” page, a search bar is positioned at the top, accompanied by a filter bar located beneath it. This design </w:t>
      </w:r>
      <w:r>
        <w:rPr>
          <w:sz w:val="28"/>
          <w:szCs w:val="28"/>
        </w:rPr>
        <w:t>allow</w:t>
      </w:r>
      <w:r w:rsidRPr="007E3B3E">
        <w:rPr>
          <w:sz w:val="28"/>
          <w:szCs w:val="28"/>
        </w:rPr>
        <w:t xml:space="preserve"> users to search for content </w:t>
      </w:r>
      <w:r w:rsidRPr="007E3B3E">
        <w:rPr>
          <w:sz w:val="28"/>
          <w:szCs w:val="28"/>
        </w:rPr>
        <w:lastRenderedPageBreak/>
        <w:t>efficiently and refine their results according to specific needs.</w:t>
      </w:r>
      <w:r>
        <w:rPr>
          <w:sz w:val="28"/>
          <w:szCs w:val="28"/>
        </w:rPr>
        <w:t xml:space="preserve"> </w:t>
      </w:r>
      <w:r w:rsidRPr="007E3B3E">
        <w:rPr>
          <w:sz w:val="28"/>
          <w:szCs w:val="28"/>
        </w:rPr>
        <w:t>At the bottom of the page, just above the footer, there is a pagination bar that allows users to explore additional related content.</w:t>
      </w:r>
      <w:r>
        <w:rPr>
          <w:sz w:val="28"/>
          <w:szCs w:val="28"/>
        </w:rPr>
        <w:t xml:space="preserve"> </w:t>
      </w:r>
    </w:p>
    <w:p w14:paraId="63AE416A" w14:textId="16FA2325" w:rsidR="00BC7C4A" w:rsidRDefault="0010254F" w:rsidP="0010254F">
      <w:pPr>
        <w:ind w:firstLine="360"/>
        <w:rPr>
          <w:sz w:val="28"/>
          <w:szCs w:val="28"/>
        </w:rPr>
      </w:pPr>
      <w:r w:rsidRPr="0010254F">
        <w:rPr>
          <w:sz w:val="28"/>
          <w:szCs w:val="28"/>
        </w:rPr>
        <w:t>The “Post View” page enables users to engage with the content by expressing positive or negative reactions through the “Like” and “Dislike” buttons, as well as by sharing their thoughts in the comments section.</w:t>
      </w:r>
      <w:r>
        <w:rPr>
          <w:sz w:val="28"/>
          <w:szCs w:val="28"/>
        </w:rPr>
        <w:t xml:space="preserve"> </w:t>
      </w:r>
    </w:p>
    <w:p w14:paraId="09F316EB" w14:textId="6714D382" w:rsidR="00C8776D" w:rsidRDefault="00C8776D" w:rsidP="00C8776D">
      <w:pPr>
        <w:ind w:firstLine="360"/>
        <w:rPr>
          <w:sz w:val="28"/>
          <w:szCs w:val="28"/>
        </w:rPr>
      </w:pPr>
      <w:r w:rsidRPr="00C8776D">
        <w:rPr>
          <w:sz w:val="28"/>
          <w:szCs w:val="28"/>
        </w:rPr>
        <w:t>The “Create Post” page is designed with a prominent title field and a large content section for user input. Additionally, it includes options to upload an image or select a video to accompany the post</w:t>
      </w:r>
      <w:r>
        <w:rPr>
          <w:sz w:val="28"/>
          <w:szCs w:val="28"/>
        </w:rPr>
        <w:t>, can be easily seen and interact by user’s</w:t>
      </w:r>
      <w:r w:rsidRPr="00C8776D">
        <w:rPr>
          <w:sz w:val="28"/>
          <w:szCs w:val="28"/>
        </w:rPr>
        <w:t>.</w:t>
      </w:r>
    </w:p>
    <w:p w14:paraId="5020057E" w14:textId="38A7E5D1" w:rsidR="002736B0" w:rsidRDefault="002736B0" w:rsidP="002736B0">
      <w:pPr>
        <w:ind w:firstLine="360"/>
        <w:rPr>
          <w:sz w:val="28"/>
          <w:szCs w:val="28"/>
        </w:rPr>
      </w:pPr>
      <w:r w:rsidRPr="002736B0">
        <w:rPr>
          <w:sz w:val="28"/>
          <w:szCs w:val="28"/>
        </w:rPr>
        <w:t>Lastly, the “About Us” page features prominently displayed text that informs users about how the website operates and the services it provides</w:t>
      </w:r>
      <w:r>
        <w:rPr>
          <w:sz w:val="28"/>
          <w:szCs w:val="28"/>
        </w:rPr>
        <w:t>.</w:t>
      </w:r>
    </w:p>
    <w:p w14:paraId="7C604E01" w14:textId="4CAA2993" w:rsidR="00C8630C" w:rsidRDefault="007A6244" w:rsidP="002736B0">
      <w:pPr>
        <w:ind w:firstLine="360"/>
        <w:rPr>
          <w:b/>
          <w:bCs/>
          <w:sz w:val="28"/>
          <w:szCs w:val="28"/>
        </w:rPr>
      </w:pPr>
      <w:r w:rsidRPr="007A6244">
        <w:rPr>
          <w:b/>
          <w:bCs/>
          <w:sz w:val="28"/>
          <w:szCs w:val="28"/>
        </w:rPr>
        <w:t>Section 3 – Usability Testing &amp; Evaluation</w:t>
      </w:r>
    </w:p>
    <w:p w14:paraId="2D92B962" w14:textId="0EBDF3F6" w:rsidR="007A6244" w:rsidRPr="007A6244" w:rsidRDefault="007A6244" w:rsidP="002736B0">
      <w:pPr>
        <w:ind w:firstLine="360"/>
        <w:rPr>
          <w:b/>
          <w:bCs/>
          <w:sz w:val="28"/>
          <w:szCs w:val="28"/>
        </w:rPr>
      </w:pPr>
    </w:p>
    <w:sectPr w:rsidR="007A6244" w:rsidRPr="007A6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363"/>
    <w:rsid w:val="00006079"/>
    <w:rsid w:val="0010254F"/>
    <w:rsid w:val="0011524F"/>
    <w:rsid w:val="001C2DFA"/>
    <w:rsid w:val="001C4A8E"/>
    <w:rsid w:val="001F50EC"/>
    <w:rsid w:val="002573EB"/>
    <w:rsid w:val="002736B0"/>
    <w:rsid w:val="002B6874"/>
    <w:rsid w:val="002E437F"/>
    <w:rsid w:val="002F0742"/>
    <w:rsid w:val="00335257"/>
    <w:rsid w:val="00360F95"/>
    <w:rsid w:val="003864BE"/>
    <w:rsid w:val="003A527C"/>
    <w:rsid w:val="003B06B2"/>
    <w:rsid w:val="00400065"/>
    <w:rsid w:val="00427928"/>
    <w:rsid w:val="004643F9"/>
    <w:rsid w:val="004A7269"/>
    <w:rsid w:val="00500DDA"/>
    <w:rsid w:val="0050589B"/>
    <w:rsid w:val="00513C93"/>
    <w:rsid w:val="00522489"/>
    <w:rsid w:val="00525DE7"/>
    <w:rsid w:val="00552F90"/>
    <w:rsid w:val="005A6CEC"/>
    <w:rsid w:val="00605947"/>
    <w:rsid w:val="00607E3C"/>
    <w:rsid w:val="00612FBC"/>
    <w:rsid w:val="00653DB9"/>
    <w:rsid w:val="00656CD3"/>
    <w:rsid w:val="006640B3"/>
    <w:rsid w:val="006C76D4"/>
    <w:rsid w:val="006F678B"/>
    <w:rsid w:val="00712428"/>
    <w:rsid w:val="00715772"/>
    <w:rsid w:val="0078366A"/>
    <w:rsid w:val="007A6244"/>
    <w:rsid w:val="007B58BF"/>
    <w:rsid w:val="007E3B3E"/>
    <w:rsid w:val="00802BC8"/>
    <w:rsid w:val="00840A19"/>
    <w:rsid w:val="00883634"/>
    <w:rsid w:val="008875C1"/>
    <w:rsid w:val="00887C1B"/>
    <w:rsid w:val="008A308E"/>
    <w:rsid w:val="008A74C8"/>
    <w:rsid w:val="008B3622"/>
    <w:rsid w:val="008D44ED"/>
    <w:rsid w:val="008F658A"/>
    <w:rsid w:val="009063E2"/>
    <w:rsid w:val="00913590"/>
    <w:rsid w:val="009609C5"/>
    <w:rsid w:val="00962314"/>
    <w:rsid w:val="00967363"/>
    <w:rsid w:val="00990246"/>
    <w:rsid w:val="009C2E87"/>
    <w:rsid w:val="009E00FA"/>
    <w:rsid w:val="009F05FB"/>
    <w:rsid w:val="00A059F0"/>
    <w:rsid w:val="00A07D8F"/>
    <w:rsid w:val="00A32825"/>
    <w:rsid w:val="00B260D9"/>
    <w:rsid w:val="00B57A8B"/>
    <w:rsid w:val="00BC7C4A"/>
    <w:rsid w:val="00BF2069"/>
    <w:rsid w:val="00C21D14"/>
    <w:rsid w:val="00C36022"/>
    <w:rsid w:val="00C54C98"/>
    <w:rsid w:val="00C668C0"/>
    <w:rsid w:val="00C812A8"/>
    <w:rsid w:val="00C8630C"/>
    <w:rsid w:val="00C8776D"/>
    <w:rsid w:val="00CC2916"/>
    <w:rsid w:val="00D12465"/>
    <w:rsid w:val="00E03F03"/>
    <w:rsid w:val="00E06AAF"/>
    <w:rsid w:val="00E20858"/>
    <w:rsid w:val="00ED159D"/>
    <w:rsid w:val="00F51C0A"/>
    <w:rsid w:val="00F80A72"/>
    <w:rsid w:val="00FA6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D0C1D"/>
  <w15:chartTrackingRefBased/>
  <w15:docId w15:val="{0DCA8F14-BF0C-48E4-B587-26BFC4720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3F9"/>
  </w:style>
  <w:style w:type="paragraph" w:styleId="Heading1">
    <w:name w:val="heading 1"/>
    <w:basedOn w:val="Normal"/>
    <w:next w:val="Normal"/>
    <w:link w:val="Heading1Char"/>
    <w:uiPriority w:val="9"/>
    <w:qFormat/>
    <w:rsid w:val="00967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7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7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7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7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7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7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7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363"/>
    <w:rPr>
      <w:rFonts w:eastAsiaTheme="majorEastAsia" w:cstheme="majorBidi"/>
      <w:color w:val="272727" w:themeColor="text1" w:themeTint="D8"/>
    </w:rPr>
  </w:style>
  <w:style w:type="paragraph" w:styleId="Title">
    <w:name w:val="Title"/>
    <w:basedOn w:val="Normal"/>
    <w:next w:val="Normal"/>
    <w:link w:val="TitleChar"/>
    <w:uiPriority w:val="10"/>
    <w:qFormat/>
    <w:rsid w:val="00967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363"/>
    <w:pPr>
      <w:spacing w:before="160"/>
      <w:jc w:val="center"/>
    </w:pPr>
    <w:rPr>
      <w:i/>
      <w:iCs/>
      <w:color w:val="404040" w:themeColor="text1" w:themeTint="BF"/>
    </w:rPr>
  </w:style>
  <w:style w:type="character" w:customStyle="1" w:styleId="QuoteChar">
    <w:name w:val="Quote Char"/>
    <w:basedOn w:val="DefaultParagraphFont"/>
    <w:link w:val="Quote"/>
    <w:uiPriority w:val="29"/>
    <w:rsid w:val="00967363"/>
    <w:rPr>
      <w:i/>
      <w:iCs/>
      <w:color w:val="404040" w:themeColor="text1" w:themeTint="BF"/>
    </w:rPr>
  </w:style>
  <w:style w:type="paragraph" w:styleId="ListParagraph">
    <w:name w:val="List Paragraph"/>
    <w:basedOn w:val="Normal"/>
    <w:uiPriority w:val="34"/>
    <w:qFormat/>
    <w:rsid w:val="00967363"/>
    <w:pPr>
      <w:ind w:left="720"/>
      <w:contextualSpacing/>
    </w:pPr>
  </w:style>
  <w:style w:type="character" w:styleId="IntenseEmphasis">
    <w:name w:val="Intense Emphasis"/>
    <w:basedOn w:val="DefaultParagraphFont"/>
    <w:uiPriority w:val="21"/>
    <w:qFormat/>
    <w:rsid w:val="00967363"/>
    <w:rPr>
      <w:i/>
      <w:iCs/>
      <w:color w:val="0F4761" w:themeColor="accent1" w:themeShade="BF"/>
    </w:rPr>
  </w:style>
  <w:style w:type="paragraph" w:styleId="IntenseQuote">
    <w:name w:val="Intense Quote"/>
    <w:basedOn w:val="Normal"/>
    <w:next w:val="Normal"/>
    <w:link w:val="IntenseQuoteChar"/>
    <w:uiPriority w:val="30"/>
    <w:qFormat/>
    <w:rsid w:val="00967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7363"/>
    <w:rPr>
      <w:i/>
      <w:iCs/>
      <w:color w:val="0F4761" w:themeColor="accent1" w:themeShade="BF"/>
    </w:rPr>
  </w:style>
  <w:style w:type="character" w:styleId="IntenseReference">
    <w:name w:val="Intense Reference"/>
    <w:basedOn w:val="DefaultParagraphFont"/>
    <w:uiPriority w:val="32"/>
    <w:qFormat/>
    <w:rsid w:val="00967363"/>
    <w:rPr>
      <w:b/>
      <w:bCs/>
      <w:smallCaps/>
      <w:color w:val="0F4761" w:themeColor="accent1" w:themeShade="BF"/>
      <w:spacing w:val="5"/>
    </w:rPr>
  </w:style>
  <w:style w:type="table" w:styleId="TableGrid">
    <w:name w:val="Table Grid"/>
    <w:basedOn w:val="TableNormal"/>
    <w:uiPriority w:val="39"/>
    <w:rsid w:val="008A7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31521-473A-4A8C-B478-82D95B467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Chi Nhan</dc:creator>
  <cp:keywords/>
  <dc:description/>
  <cp:lastModifiedBy>Tran Chi Nhan</cp:lastModifiedBy>
  <cp:revision>47</cp:revision>
  <dcterms:created xsi:type="dcterms:W3CDTF">2025-10-21T13:31:00Z</dcterms:created>
  <dcterms:modified xsi:type="dcterms:W3CDTF">2025-11-04T13:45:00Z</dcterms:modified>
</cp:coreProperties>
</file>