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7C03" w14:textId="46CA4B30" w:rsidR="008D39FE" w:rsidRPr="00456AAE" w:rsidRDefault="002B1F04">
      <w:pPr>
        <w:pStyle w:val="BodyA"/>
        <w:pBdr>
          <w:bottom w:val="single" w:sz="4" w:space="0" w:color="000000"/>
        </w:pBdr>
        <w:rPr>
          <w:rFonts w:ascii="Arial Nova" w:eastAsia="Minion Pro" w:hAnsi="Arial Nova" w:cs="Minion Pro"/>
          <w:b/>
          <w:bCs/>
          <w:lang w:val="en-US"/>
        </w:rPr>
      </w:pPr>
      <w:r w:rsidRPr="00456AAE">
        <w:rPr>
          <w:rFonts w:ascii="Arial Nova" w:eastAsia="Minion Pro" w:hAnsi="Arial Nova" w:cs="Minion Pro"/>
          <w:b/>
          <w:bCs/>
          <w:lang w:val="en-US"/>
        </w:rPr>
        <w:t>Assignment</w:t>
      </w:r>
      <w:proofErr w:type="gramStart"/>
      <w:r w:rsidRPr="00456AAE">
        <w:rPr>
          <w:rFonts w:ascii="Arial Nova" w:eastAsia="Minion Pro" w:hAnsi="Arial Nova" w:cs="Minion Pro"/>
          <w:b/>
          <w:bCs/>
          <w:lang w:val="en-US"/>
        </w:rPr>
        <w:t>:  Business</w:t>
      </w:r>
      <w:proofErr w:type="gramEnd"/>
      <w:r w:rsidRPr="00456AAE">
        <w:rPr>
          <w:rFonts w:ascii="Arial Nova" w:eastAsia="Minion Pro" w:hAnsi="Arial Nova" w:cs="Minion Pro"/>
          <w:b/>
          <w:bCs/>
          <w:lang w:val="en-US"/>
        </w:rPr>
        <w:t xml:space="preserve"> Process Modeling</w:t>
      </w:r>
      <w:r w:rsidR="00E603E7">
        <w:rPr>
          <w:rFonts w:ascii="Arial Nova" w:eastAsia="Minion Pro" w:hAnsi="Arial Nova" w:cs="Minion Pro"/>
          <w:b/>
          <w:bCs/>
          <w:lang w:val="en-US"/>
        </w:rPr>
        <w:t xml:space="preserve"> Fundamentals (20 points)</w:t>
      </w:r>
    </w:p>
    <w:p w14:paraId="68455734" w14:textId="2376A4FF" w:rsidR="008D39FE" w:rsidRPr="00CB643F" w:rsidRDefault="00E603E7">
      <w:pPr>
        <w:pStyle w:val="BodyA"/>
        <w:spacing w:before="120"/>
        <w:jc w:val="both"/>
        <w:rPr>
          <w:rFonts w:ascii="Arial Nova" w:eastAsia="Minion Pro" w:hAnsi="Arial Nova" w:cs="Minion Pro"/>
          <w:color w:val="auto"/>
          <w:sz w:val="20"/>
          <w:szCs w:val="20"/>
          <w:lang w:val="en-US"/>
        </w:rPr>
      </w:pPr>
      <w:r>
        <w:rPr>
          <w:rFonts w:ascii="Arial Nova" w:eastAsia="Minion Pro" w:hAnsi="Arial Nova" w:cs="Minion Pro"/>
          <w:color w:val="auto"/>
          <w:sz w:val="20"/>
          <w:szCs w:val="20"/>
          <w:lang w:val="en-US"/>
        </w:rPr>
        <w:t>Name:</w:t>
      </w:r>
      <w:r w:rsidR="00BB7555">
        <w:rPr>
          <w:rFonts w:ascii="Arial Nova" w:eastAsia="Minion Pro" w:hAnsi="Arial Nova" w:cs="Minion Pro"/>
          <w:color w:val="auto"/>
          <w:sz w:val="20"/>
          <w:szCs w:val="20"/>
          <w:lang w:val="en-US"/>
        </w:rPr>
        <w:t xml:space="preserve"> Mayukh Tatipamula</w:t>
      </w:r>
      <w:r>
        <w:rPr>
          <w:rFonts w:ascii="Arial Nova" w:eastAsia="Minion Pro" w:hAnsi="Arial Nova" w:cs="Minion Pro"/>
          <w:color w:val="auto"/>
          <w:sz w:val="20"/>
          <w:szCs w:val="20"/>
          <w:lang w:val="en-US"/>
        </w:rPr>
        <w:tab/>
      </w:r>
      <w:r>
        <w:rPr>
          <w:rFonts w:ascii="Arial Nova" w:eastAsia="Minion Pro" w:hAnsi="Arial Nova" w:cs="Minion Pro"/>
          <w:color w:val="auto"/>
          <w:sz w:val="20"/>
          <w:szCs w:val="20"/>
          <w:lang w:val="en-US"/>
        </w:rPr>
        <w:tab/>
      </w:r>
      <w:r>
        <w:rPr>
          <w:rFonts w:ascii="Arial Nova" w:eastAsia="Minion Pro" w:hAnsi="Arial Nova" w:cs="Minion Pro"/>
          <w:color w:val="auto"/>
          <w:sz w:val="20"/>
          <w:szCs w:val="20"/>
          <w:lang w:val="en-US"/>
        </w:rPr>
        <w:tab/>
      </w:r>
      <w:r>
        <w:rPr>
          <w:rFonts w:ascii="Arial Nova" w:eastAsia="Minion Pro" w:hAnsi="Arial Nova" w:cs="Minion Pro"/>
          <w:color w:val="auto"/>
          <w:sz w:val="20"/>
          <w:szCs w:val="20"/>
          <w:lang w:val="en-US"/>
        </w:rPr>
        <w:tab/>
      </w:r>
      <w:r>
        <w:rPr>
          <w:rFonts w:ascii="Arial Nova" w:eastAsia="Minion Pro" w:hAnsi="Arial Nova" w:cs="Minion Pro"/>
          <w:color w:val="auto"/>
          <w:sz w:val="20"/>
          <w:szCs w:val="20"/>
          <w:lang w:val="en-US"/>
        </w:rPr>
        <w:tab/>
      </w:r>
      <w:r>
        <w:rPr>
          <w:rFonts w:ascii="Arial Nova" w:eastAsia="Minion Pro" w:hAnsi="Arial Nova" w:cs="Minion Pro"/>
          <w:color w:val="auto"/>
          <w:sz w:val="20"/>
          <w:szCs w:val="20"/>
          <w:lang w:val="en-US"/>
        </w:rPr>
        <w:tab/>
        <w:t>Score:</w:t>
      </w:r>
      <w:r>
        <w:rPr>
          <w:rFonts w:ascii="Arial Nova" w:eastAsia="Minion Pro" w:hAnsi="Arial Nova" w:cs="Minion Pro"/>
          <w:color w:val="auto"/>
          <w:sz w:val="20"/>
          <w:szCs w:val="20"/>
          <w:lang w:val="en-US"/>
        </w:rPr>
        <w:br/>
      </w:r>
      <w:r>
        <w:rPr>
          <w:rFonts w:ascii="Arial Nova" w:eastAsia="Minion Pro" w:hAnsi="Arial Nova" w:cs="Minion Pro"/>
          <w:color w:val="auto"/>
          <w:sz w:val="20"/>
          <w:szCs w:val="20"/>
          <w:lang w:val="en-US"/>
        </w:rPr>
        <w:br/>
      </w:r>
      <w:r w:rsidR="002B1F04" w:rsidRPr="00CB643F">
        <w:rPr>
          <w:rFonts w:ascii="Arial Nova" w:eastAsia="Minion Pro" w:hAnsi="Arial Nova" w:cs="Minion Pro"/>
          <w:color w:val="auto"/>
          <w:sz w:val="20"/>
          <w:szCs w:val="20"/>
          <w:lang w:val="en-US"/>
        </w:rPr>
        <w:t>Consider the following scenario:</w:t>
      </w:r>
    </w:p>
    <w:p w14:paraId="0B4F0FE6" w14:textId="1347B3BB" w:rsidR="00FF4D94" w:rsidRPr="00CB643F" w:rsidRDefault="002B1F04">
      <w:pPr>
        <w:pStyle w:val="BodyA"/>
        <w:spacing w:before="120"/>
        <w:jc w:val="both"/>
        <w:rPr>
          <w:rFonts w:ascii="Arial Nova" w:eastAsia="Minion Pro" w:hAnsi="Arial Nova" w:cs="Minion Pro"/>
          <w:color w:val="auto"/>
          <w:sz w:val="20"/>
          <w:szCs w:val="20"/>
          <w:lang w:val="en-US"/>
        </w:rPr>
      </w:pPr>
      <w:r w:rsidRPr="00CB643F">
        <w:rPr>
          <w:rFonts w:ascii="Arial Nova" w:eastAsia="Minion Pro" w:hAnsi="Arial Nova" w:cs="Minion Pro"/>
          <w:color w:val="auto"/>
          <w:sz w:val="20"/>
          <w:szCs w:val="20"/>
          <w:lang w:val="en-US"/>
        </w:rPr>
        <w:t xml:space="preserve">You have recently been hired as a process engineer </w:t>
      </w:r>
      <w:r w:rsidR="00A51105" w:rsidRPr="00CB643F">
        <w:rPr>
          <w:rFonts w:ascii="Arial Nova" w:eastAsia="Minion Pro" w:hAnsi="Arial Nova" w:cs="Minion Pro"/>
          <w:color w:val="auto"/>
          <w:sz w:val="20"/>
          <w:szCs w:val="20"/>
          <w:lang w:val="en-US"/>
        </w:rPr>
        <w:t xml:space="preserve">at </w:t>
      </w:r>
      <w:r w:rsidR="007E4815" w:rsidRPr="00CB643F">
        <w:rPr>
          <w:rFonts w:ascii="Arial Nova" w:eastAsia="Minion Pro" w:hAnsi="Arial Nova" w:cs="Minion Pro"/>
          <w:color w:val="auto"/>
          <w:sz w:val="20"/>
          <w:szCs w:val="20"/>
          <w:lang w:val="en-US"/>
        </w:rPr>
        <w:t>an office furniture company</w:t>
      </w:r>
      <w:r w:rsidRPr="00CB643F">
        <w:rPr>
          <w:rFonts w:ascii="Arial Nova" w:eastAsia="Minion Pro" w:hAnsi="Arial Nova" w:cs="Minion Pro"/>
          <w:color w:val="auto"/>
          <w:sz w:val="20"/>
          <w:szCs w:val="20"/>
          <w:lang w:val="en-US"/>
        </w:rPr>
        <w:t xml:space="preserve">.  It’s a small firm that’s looking to expand.  The prices of raw materials such as hardwoods, fabrics and such are constantly changing.  </w:t>
      </w:r>
      <w:r w:rsidR="001C5A70" w:rsidRPr="00CB643F">
        <w:rPr>
          <w:rFonts w:ascii="Arial Nova" w:eastAsia="Minion Pro" w:hAnsi="Arial Nova" w:cs="Minion Pro"/>
          <w:color w:val="auto"/>
          <w:sz w:val="20"/>
          <w:szCs w:val="20"/>
          <w:lang w:val="en-US"/>
        </w:rPr>
        <w:t>Customers view furniture in your company’s showroom and consult a catalog</w:t>
      </w:r>
      <w:r w:rsidRPr="00CB643F">
        <w:rPr>
          <w:rFonts w:ascii="Arial Nova" w:eastAsia="Minion Pro" w:hAnsi="Arial Nova" w:cs="Minion Pro"/>
          <w:color w:val="auto"/>
          <w:sz w:val="20"/>
          <w:szCs w:val="20"/>
          <w:lang w:val="en-US"/>
        </w:rPr>
        <w:t xml:space="preserve"> </w:t>
      </w:r>
      <w:r w:rsidR="001C5A70" w:rsidRPr="00CB643F">
        <w:rPr>
          <w:rFonts w:ascii="Arial Nova" w:eastAsia="Minion Pro" w:hAnsi="Arial Nova" w:cs="Minion Pro"/>
          <w:color w:val="auto"/>
          <w:sz w:val="20"/>
          <w:szCs w:val="20"/>
          <w:lang w:val="en-US"/>
        </w:rPr>
        <w:t xml:space="preserve">for furniture details.  Prices are not listed, so when the customer </w:t>
      </w:r>
      <w:r w:rsidR="007E4815" w:rsidRPr="00CB643F">
        <w:rPr>
          <w:rFonts w:ascii="Arial Nova" w:eastAsia="Minion Pro" w:hAnsi="Arial Nova" w:cs="Minion Pro"/>
          <w:color w:val="auto"/>
          <w:sz w:val="20"/>
          <w:szCs w:val="20"/>
          <w:lang w:val="en-US"/>
        </w:rPr>
        <w:t>asks</w:t>
      </w:r>
      <w:r w:rsidRPr="00CB643F">
        <w:rPr>
          <w:rFonts w:ascii="Arial Nova" w:eastAsia="Minion Pro" w:hAnsi="Arial Nova" w:cs="Minion Pro"/>
          <w:color w:val="auto"/>
          <w:sz w:val="20"/>
          <w:szCs w:val="20"/>
          <w:lang w:val="en-US"/>
        </w:rPr>
        <w:t xml:space="preserve"> about the price of a piece of furniture in the collection, </w:t>
      </w:r>
      <w:r w:rsidR="001C5A70" w:rsidRPr="00CB643F">
        <w:rPr>
          <w:rFonts w:ascii="Arial Nova" w:eastAsia="Minion Pro" w:hAnsi="Arial Nova" w:cs="Minion Pro"/>
          <w:color w:val="auto"/>
          <w:sz w:val="20"/>
          <w:szCs w:val="20"/>
          <w:lang w:val="en-US"/>
        </w:rPr>
        <w:t xml:space="preserve">the </w:t>
      </w:r>
      <w:r w:rsidRPr="00CB643F">
        <w:rPr>
          <w:rFonts w:ascii="Arial Nova" w:eastAsia="Minion Pro" w:hAnsi="Arial Nova" w:cs="Minion Pro"/>
          <w:color w:val="auto"/>
          <w:sz w:val="20"/>
          <w:szCs w:val="20"/>
          <w:lang w:val="en-US"/>
        </w:rPr>
        <w:t>sales representative</w:t>
      </w:r>
      <w:r w:rsidR="001C5A70" w:rsidRPr="00CB643F">
        <w:rPr>
          <w:rFonts w:ascii="Arial Nova" w:eastAsia="Minion Pro" w:hAnsi="Arial Nova" w:cs="Minion Pro"/>
          <w:color w:val="auto"/>
          <w:sz w:val="20"/>
          <w:szCs w:val="20"/>
          <w:lang w:val="en-US"/>
        </w:rPr>
        <w:t xml:space="preserve"> must</w:t>
      </w:r>
      <w:r w:rsidRPr="00CB643F">
        <w:rPr>
          <w:rFonts w:ascii="Arial Nova" w:eastAsia="Minion Pro" w:hAnsi="Arial Nova" w:cs="Minion Pro"/>
          <w:color w:val="auto"/>
          <w:sz w:val="20"/>
          <w:szCs w:val="20"/>
          <w:lang w:val="en-US"/>
        </w:rPr>
        <w:t xml:space="preserve"> consult a manual price sheet</w:t>
      </w:r>
      <w:r w:rsidR="00880034" w:rsidRPr="00CB643F">
        <w:rPr>
          <w:rFonts w:ascii="Arial Nova" w:eastAsia="Minion Pro" w:hAnsi="Arial Nova" w:cs="Minion Pro"/>
          <w:color w:val="auto"/>
          <w:sz w:val="20"/>
          <w:szCs w:val="20"/>
          <w:lang w:val="en-US"/>
        </w:rPr>
        <w:t>.  I</w:t>
      </w:r>
      <w:r w:rsidR="00290474" w:rsidRPr="00CB643F">
        <w:rPr>
          <w:rFonts w:ascii="Arial Nova" w:eastAsia="Minion Pro" w:hAnsi="Arial Nova" w:cs="Minion Pro"/>
          <w:color w:val="auto"/>
          <w:sz w:val="20"/>
          <w:szCs w:val="20"/>
          <w:lang w:val="en-US"/>
        </w:rPr>
        <w:t xml:space="preserve">f the prices are more than a day old, </w:t>
      </w:r>
      <w:r w:rsidR="00880034" w:rsidRPr="00CB643F">
        <w:rPr>
          <w:rFonts w:ascii="Arial Nova" w:eastAsia="Minion Pro" w:hAnsi="Arial Nova" w:cs="Minion Pro"/>
          <w:color w:val="auto"/>
          <w:sz w:val="20"/>
          <w:szCs w:val="20"/>
          <w:lang w:val="en-US"/>
        </w:rPr>
        <w:t>then they</w:t>
      </w:r>
      <w:r w:rsidRPr="00CB643F">
        <w:rPr>
          <w:rFonts w:ascii="Arial Nova" w:eastAsia="Minion Pro" w:hAnsi="Arial Nova" w:cs="Minion Pro"/>
          <w:color w:val="auto"/>
          <w:sz w:val="20"/>
          <w:szCs w:val="20"/>
          <w:lang w:val="en-US"/>
        </w:rPr>
        <w:t xml:space="preserve"> call the material supplier for the most recent price</w:t>
      </w:r>
      <w:r w:rsidR="001C5A70" w:rsidRPr="00CB643F">
        <w:rPr>
          <w:rFonts w:ascii="Arial Nova" w:eastAsia="Minion Pro" w:hAnsi="Arial Nova" w:cs="Minion Pro"/>
          <w:color w:val="auto"/>
          <w:sz w:val="20"/>
          <w:szCs w:val="20"/>
          <w:lang w:val="en-US"/>
        </w:rPr>
        <w:t xml:space="preserve">.  </w:t>
      </w:r>
      <w:r w:rsidR="00FF4D94" w:rsidRPr="00CB643F">
        <w:rPr>
          <w:rFonts w:ascii="Arial Nova" w:eastAsia="Minion Pro" w:hAnsi="Arial Nova" w:cs="Minion Pro"/>
          <w:color w:val="auto"/>
          <w:sz w:val="20"/>
          <w:szCs w:val="20"/>
          <w:lang w:val="en-US"/>
        </w:rPr>
        <w:t xml:space="preserve">Note that </w:t>
      </w:r>
      <w:proofErr w:type="gramStart"/>
      <w:r w:rsidR="00FF4D94" w:rsidRPr="00CB643F">
        <w:rPr>
          <w:rFonts w:ascii="Arial Nova" w:eastAsia="Minion Pro" w:hAnsi="Arial Nova" w:cs="Minion Pro"/>
          <w:color w:val="auto"/>
          <w:sz w:val="20"/>
          <w:szCs w:val="20"/>
          <w:lang w:val="en-US"/>
        </w:rPr>
        <w:t>a number of</w:t>
      </w:r>
      <w:proofErr w:type="gramEnd"/>
      <w:r w:rsidR="00FF4D94" w:rsidRPr="00CB643F">
        <w:rPr>
          <w:rFonts w:ascii="Arial Nova" w:eastAsia="Minion Pro" w:hAnsi="Arial Nova" w:cs="Minion Pro"/>
          <w:color w:val="auto"/>
          <w:sz w:val="20"/>
          <w:szCs w:val="20"/>
          <w:lang w:val="en-US"/>
        </w:rPr>
        <w:t xml:space="preserve"> sales have been lost because of unexpected price increases</w:t>
      </w:r>
      <w:r w:rsidR="00880034" w:rsidRPr="00CB643F">
        <w:rPr>
          <w:rFonts w:ascii="Arial Nova" w:eastAsia="Minion Pro" w:hAnsi="Arial Nova" w:cs="Minion Pro"/>
          <w:color w:val="auto"/>
          <w:sz w:val="20"/>
          <w:szCs w:val="20"/>
          <w:lang w:val="en-US"/>
        </w:rPr>
        <w:t xml:space="preserve"> because the salesperson gives a</w:t>
      </w:r>
      <w:r w:rsidR="00A51105" w:rsidRPr="00CB643F">
        <w:rPr>
          <w:rFonts w:ascii="Arial Nova" w:eastAsia="Minion Pro" w:hAnsi="Arial Nova" w:cs="Minion Pro"/>
          <w:color w:val="auto"/>
          <w:sz w:val="20"/>
          <w:szCs w:val="20"/>
          <w:lang w:val="en-US"/>
        </w:rPr>
        <w:t>n</w:t>
      </w:r>
      <w:r w:rsidR="00880034" w:rsidRPr="00CB643F">
        <w:rPr>
          <w:rFonts w:ascii="Arial Nova" w:eastAsia="Minion Pro" w:hAnsi="Arial Nova" w:cs="Minion Pro"/>
          <w:color w:val="auto"/>
          <w:sz w:val="20"/>
          <w:szCs w:val="20"/>
          <w:lang w:val="en-US"/>
        </w:rPr>
        <w:t xml:space="preserve"> </w:t>
      </w:r>
      <w:r w:rsidR="005A4961" w:rsidRPr="00CB643F">
        <w:rPr>
          <w:rFonts w:ascii="Arial Nova" w:eastAsia="Minion Pro" w:hAnsi="Arial Nova" w:cs="Minion Pro"/>
          <w:color w:val="auto"/>
          <w:sz w:val="20"/>
          <w:szCs w:val="20"/>
          <w:lang w:val="en-US"/>
        </w:rPr>
        <w:t>out</w:t>
      </w:r>
      <w:r w:rsidR="00880034" w:rsidRPr="00CB643F">
        <w:rPr>
          <w:rFonts w:ascii="Arial Nova" w:eastAsia="Minion Pro" w:hAnsi="Arial Nova" w:cs="Minion Pro"/>
          <w:color w:val="auto"/>
          <w:sz w:val="20"/>
          <w:szCs w:val="20"/>
          <w:lang w:val="en-US"/>
        </w:rPr>
        <w:t>dated price to the customer</w:t>
      </w:r>
      <w:r w:rsidR="00FF4D94" w:rsidRPr="00CB643F">
        <w:rPr>
          <w:rFonts w:ascii="Arial Nova" w:eastAsia="Minion Pro" w:hAnsi="Arial Nova" w:cs="Minion Pro"/>
          <w:color w:val="auto"/>
          <w:sz w:val="20"/>
          <w:szCs w:val="20"/>
          <w:lang w:val="en-US"/>
        </w:rPr>
        <w:t xml:space="preserve">.  </w:t>
      </w:r>
      <w:r w:rsidRPr="00CB643F">
        <w:rPr>
          <w:rFonts w:ascii="Arial Nova" w:eastAsia="Minion Pro" w:hAnsi="Arial Nova" w:cs="Minion Pro"/>
          <w:color w:val="auto"/>
          <w:sz w:val="20"/>
          <w:szCs w:val="20"/>
          <w:lang w:val="en-US"/>
        </w:rPr>
        <w:t xml:space="preserve">The supplier </w:t>
      </w:r>
      <w:r w:rsidR="00FF4D94" w:rsidRPr="00CB643F">
        <w:rPr>
          <w:rFonts w:ascii="Arial Nova" w:eastAsia="Minion Pro" w:hAnsi="Arial Nova" w:cs="Minion Pro"/>
          <w:color w:val="auto"/>
          <w:sz w:val="20"/>
          <w:szCs w:val="20"/>
          <w:lang w:val="en-US"/>
        </w:rPr>
        <w:t>checks prices using</w:t>
      </w:r>
      <w:r w:rsidR="00C62965" w:rsidRPr="00CB643F">
        <w:rPr>
          <w:rFonts w:ascii="Arial Nova" w:eastAsia="Minion Pro" w:hAnsi="Arial Nova" w:cs="Minion Pro"/>
          <w:color w:val="auto"/>
          <w:sz w:val="20"/>
          <w:szCs w:val="20"/>
          <w:lang w:val="en-US"/>
        </w:rPr>
        <w:t xml:space="preserve"> an information system that tracks market and commodity prices of materials</w:t>
      </w:r>
      <w:r w:rsidR="00FF4D94" w:rsidRPr="00CB643F">
        <w:rPr>
          <w:rFonts w:ascii="Arial Nova" w:eastAsia="Minion Pro" w:hAnsi="Arial Nova" w:cs="Minion Pro"/>
          <w:color w:val="auto"/>
          <w:sz w:val="20"/>
          <w:szCs w:val="20"/>
          <w:lang w:val="en-US"/>
        </w:rPr>
        <w:t xml:space="preserve"> and provides your company’s salesperson with </w:t>
      </w:r>
      <w:proofErr w:type="gramStart"/>
      <w:r w:rsidR="00FF4D94" w:rsidRPr="00CB643F">
        <w:rPr>
          <w:rFonts w:ascii="Arial Nova" w:eastAsia="Minion Pro" w:hAnsi="Arial Nova" w:cs="Minion Pro"/>
          <w:color w:val="auto"/>
          <w:sz w:val="20"/>
          <w:szCs w:val="20"/>
          <w:lang w:val="en-US"/>
        </w:rPr>
        <w:t>the</w:t>
      </w:r>
      <w:proofErr w:type="gramEnd"/>
      <w:r w:rsidR="00FF4D94" w:rsidRPr="00CB643F">
        <w:rPr>
          <w:rFonts w:ascii="Arial Nova" w:eastAsia="Minion Pro" w:hAnsi="Arial Nova" w:cs="Minion Pro"/>
          <w:color w:val="auto"/>
          <w:sz w:val="20"/>
          <w:szCs w:val="20"/>
          <w:lang w:val="en-US"/>
        </w:rPr>
        <w:t xml:space="preserve"> updated price</w:t>
      </w:r>
      <w:r w:rsidRPr="00CB643F">
        <w:rPr>
          <w:rFonts w:ascii="Arial Nova" w:eastAsia="Minion Pro" w:hAnsi="Arial Nova" w:cs="Minion Pro"/>
          <w:color w:val="auto"/>
          <w:sz w:val="20"/>
          <w:szCs w:val="20"/>
          <w:lang w:val="en-US"/>
        </w:rPr>
        <w:t xml:space="preserve">.  </w:t>
      </w:r>
      <w:r w:rsidR="00C62965" w:rsidRPr="00CB643F">
        <w:rPr>
          <w:rFonts w:ascii="Arial Nova" w:eastAsia="Minion Pro" w:hAnsi="Arial Nova" w:cs="Minion Pro"/>
          <w:color w:val="auto"/>
          <w:sz w:val="20"/>
          <w:szCs w:val="20"/>
          <w:lang w:val="en-US"/>
        </w:rPr>
        <w:t xml:space="preserve">Once the salesperson obtains pricing, </w:t>
      </w:r>
      <w:r w:rsidR="00E25D46" w:rsidRPr="00CB643F">
        <w:rPr>
          <w:rFonts w:ascii="Arial Nova" w:eastAsia="Minion Pro" w:hAnsi="Arial Nova" w:cs="Minion Pro"/>
          <w:color w:val="auto"/>
          <w:sz w:val="20"/>
          <w:szCs w:val="20"/>
          <w:lang w:val="en-US"/>
        </w:rPr>
        <w:t xml:space="preserve">they update their manual price sheet and provide the </w:t>
      </w:r>
      <w:r w:rsidR="0030291B" w:rsidRPr="00CB643F">
        <w:rPr>
          <w:rFonts w:ascii="Arial Nova" w:eastAsia="Minion Pro" w:hAnsi="Arial Nova" w:cs="Minion Pro"/>
          <w:color w:val="auto"/>
          <w:sz w:val="20"/>
          <w:szCs w:val="20"/>
          <w:lang w:val="en-US"/>
        </w:rPr>
        <w:t>customer with</w:t>
      </w:r>
      <w:r w:rsidR="00E25D46" w:rsidRPr="00CB643F">
        <w:rPr>
          <w:rFonts w:ascii="Arial Nova" w:eastAsia="Minion Pro" w:hAnsi="Arial Nova" w:cs="Minion Pro"/>
          <w:color w:val="auto"/>
          <w:sz w:val="20"/>
          <w:szCs w:val="20"/>
          <w:lang w:val="en-US"/>
        </w:rPr>
        <w:t xml:space="preserve"> the price.  Th</w:t>
      </w:r>
      <w:r w:rsidRPr="00CB643F">
        <w:rPr>
          <w:rFonts w:ascii="Arial Nova" w:eastAsia="Minion Pro" w:hAnsi="Arial Nova" w:cs="Minion Pro"/>
          <w:color w:val="auto"/>
          <w:sz w:val="20"/>
          <w:szCs w:val="20"/>
          <w:lang w:val="en-US"/>
        </w:rPr>
        <w:t xml:space="preserve">e customer then decides whether to purchase the piece.  </w:t>
      </w:r>
      <w:r w:rsidR="00EC7AF2" w:rsidRPr="00CB643F">
        <w:rPr>
          <w:rFonts w:ascii="Arial Nova" w:eastAsia="Minion Pro" w:hAnsi="Arial Nova" w:cs="Minion Pro"/>
          <w:color w:val="auto"/>
          <w:sz w:val="20"/>
          <w:szCs w:val="20"/>
          <w:lang w:val="en-US"/>
        </w:rPr>
        <w:t>If the customer chooses to purchase, the sales rep will ask finance to run a credit check on the customer.  Your company has a very small finance department</w:t>
      </w:r>
      <w:r w:rsidR="0084264E" w:rsidRPr="00CB643F">
        <w:rPr>
          <w:rFonts w:ascii="Arial Nova" w:eastAsia="Minion Pro" w:hAnsi="Arial Nova" w:cs="Minion Pro"/>
          <w:color w:val="auto"/>
          <w:sz w:val="20"/>
          <w:szCs w:val="20"/>
          <w:lang w:val="en-US"/>
        </w:rPr>
        <w:t xml:space="preserve">, so sometimes credit checks are delayed, causing some customers to abandon their purchases. </w:t>
      </w:r>
      <w:r w:rsidR="00EC7AF2" w:rsidRPr="00CB643F">
        <w:rPr>
          <w:rFonts w:ascii="Arial Nova" w:eastAsia="Minion Pro" w:hAnsi="Arial Nova" w:cs="Minion Pro"/>
          <w:color w:val="auto"/>
          <w:sz w:val="20"/>
          <w:szCs w:val="20"/>
          <w:lang w:val="en-US"/>
        </w:rPr>
        <w:t xml:space="preserve"> </w:t>
      </w:r>
      <w:r w:rsidR="0030291B" w:rsidRPr="00CB643F">
        <w:rPr>
          <w:rFonts w:ascii="Arial Nova" w:eastAsia="Minion Pro" w:hAnsi="Arial Nova" w:cs="Minion Pro"/>
          <w:color w:val="auto"/>
          <w:sz w:val="20"/>
          <w:szCs w:val="20"/>
          <w:lang w:val="en-US"/>
        </w:rPr>
        <w:t>Finance determines whether the customer is creditworthy or not.  If not, finance advises sales, who advises the customer, and the transaction ends.  If the customer is creditworthy, the transaction proceeds, the customer pays and the transaction ends with the customer receiving a receipt.</w:t>
      </w:r>
    </w:p>
    <w:p w14:paraId="472F571B" w14:textId="5E033A4C" w:rsidR="008D39FE" w:rsidRPr="00CB643F" w:rsidRDefault="00880034">
      <w:pPr>
        <w:pStyle w:val="BodyA"/>
        <w:spacing w:before="120"/>
        <w:jc w:val="both"/>
        <w:rPr>
          <w:rFonts w:ascii="Arial Nova" w:eastAsia="Minion Pro" w:hAnsi="Arial Nova" w:cs="Minion Pro"/>
          <w:color w:val="auto"/>
          <w:sz w:val="20"/>
          <w:szCs w:val="20"/>
          <w:lang w:val="en-US"/>
        </w:rPr>
      </w:pPr>
      <w:r w:rsidRPr="00CB643F">
        <w:rPr>
          <w:rFonts w:ascii="Arial Nova" w:eastAsia="Minion Pro" w:hAnsi="Arial Nova" w:cs="Minion Pro"/>
          <w:color w:val="auto"/>
          <w:sz w:val="20"/>
          <w:szCs w:val="20"/>
          <w:lang w:val="en-US"/>
        </w:rPr>
        <w:t>A</w:t>
      </w:r>
      <w:r w:rsidR="002B1F04" w:rsidRPr="00CB643F">
        <w:rPr>
          <w:rFonts w:ascii="Arial Nova" w:eastAsia="Minion Pro" w:hAnsi="Arial Nova" w:cs="Minion Pro"/>
          <w:color w:val="auto"/>
          <w:sz w:val="20"/>
          <w:szCs w:val="20"/>
          <w:lang w:val="en-US"/>
        </w:rPr>
        <w:t xml:space="preserve">ssess the business impact of the situation and </w:t>
      </w:r>
      <w:r w:rsidR="005A4961" w:rsidRPr="00CB643F">
        <w:rPr>
          <w:rFonts w:ascii="Arial Nova" w:eastAsia="Minion Pro" w:hAnsi="Arial Nova" w:cs="Minion Pro"/>
          <w:color w:val="auto"/>
          <w:sz w:val="20"/>
          <w:szCs w:val="20"/>
          <w:lang w:val="en-US"/>
        </w:rPr>
        <w:t xml:space="preserve">model the process “as is.”  Next, </w:t>
      </w:r>
      <w:r w:rsidR="0030291B" w:rsidRPr="00CB643F">
        <w:rPr>
          <w:rFonts w:ascii="Arial Nova" w:eastAsia="Minion Pro" w:hAnsi="Arial Nova" w:cs="Minion Pro"/>
          <w:color w:val="auto"/>
          <w:sz w:val="20"/>
          <w:szCs w:val="20"/>
          <w:lang w:val="en-US"/>
        </w:rPr>
        <w:t>determine where in the process information systems</w:t>
      </w:r>
      <w:r w:rsidR="002B1F04" w:rsidRPr="00CB643F">
        <w:rPr>
          <w:rFonts w:ascii="Arial Nova" w:eastAsia="Minion Pro" w:hAnsi="Arial Nova" w:cs="Minion Pro"/>
          <w:color w:val="auto"/>
          <w:sz w:val="20"/>
          <w:szCs w:val="20"/>
          <w:lang w:val="en-US"/>
        </w:rPr>
        <w:t xml:space="preserve"> make the “Furniture </w:t>
      </w:r>
      <w:r w:rsidR="005A4961" w:rsidRPr="00CB643F">
        <w:rPr>
          <w:rFonts w:ascii="Arial Nova" w:eastAsia="Minion Pro" w:hAnsi="Arial Nova" w:cs="Minion Pro"/>
          <w:color w:val="auto"/>
          <w:sz w:val="20"/>
          <w:szCs w:val="20"/>
          <w:lang w:val="en-US"/>
        </w:rPr>
        <w:t>Purchase</w:t>
      </w:r>
      <w:r w:rsidR="002B1F04" w:rsidRPr="00CB643F">
        <w:rPr>
          <w:rFonts w:ascii="Arial Nova" w:eastAsia="Minion Pro" w:hAnsi="Arial Nova" w:cs="Minion Pro"/>
          <w:color w:val="auto"/>
          <w:sz w:val="20"/>
          <w:szCs w:val="20"/>
          <w:lang w:val="en-US"/>
        </w:rPr>
        <w:t xml:space="preserve">” process more </w:t>
      </w:r>
      <w:r w:rsidR="002B1F04" w:rsidRPr="00CB643F">
        <w:rPr>
          <w:rFonts w:ascii="Arial Nova" w:eastAsia="Minion Pro" w:hAnsi="Arial Nova" w:cs="Minion Pro"/>
          <w:i/>
          <w:iCs/>
          <w:color w:val="auto"/>
          <w:sz w:val="20"/>
          <w:szCs w:val="20"/>
          <w:lang w:val="en-US"/>
        </w:rPr>
        <w:t>efficient</w:t>
      </w:r>
      <w:r w:rsidR="002B1F04" w:rsidRPr="00CB643F">
        <w:rPr>
          <w:rFonts w:ascii="Arial Nova" w:eastAsia="Minion Pro" w:hAnsi="Arial Nova" w:cs="Minion Pro"/>
          <w:color w:val="auto"/>
          <w:sz w:val="20"/>
          <w:szCs w:val="20"/>
          <w:lang w:val="en-US"/>
        </w:rPr>
        <w:t>.</w:t>
      </w:r>
      <w:r w:rsidR="0030291B" w:rsidRPr="00CB643F">
        <w:rPr>
          <w:rFonts w:ascii="Arial Nova" w:eastAsia="Minion Pro" w:hAnsi="Arial Nova" w:cs="Minion Pro"/>
          <w:color w:val="auto"/>
          <w:sz w:val="20"/>
          <w:szCs w:val="20"/>
          <w:lang w:val="en-US"/>
        </w:rPr>
        <w:t xml:space="preserve">  </w:t>
      </w:r>
      <w:r w:rsidR="005A4961" w:rsidRPr="00CB643F">
        <w:rPr>
          <w:rFonts w:ascii="Arial Nova" w:eastAsia="Minion Pro" w:hAnsi="Arial Nova" w:cs="Minion Pro"/>
          <w:color w:val="auto"/>
          <w:sz w:val="20"/>
          <w:szCs w:val="20"/>
          <w:lang w:val="en-US"/>
        </w:rPr>
        <w:t>Ask yourself where you can eliminate tasks, repositories, and even entire roles?  Then model your improved process that streamlines the customer’s experience and ensures always updated pricing.</w:t>
      </w:r>
    </w:p>
    <w:p w14:paraId="14C939CD" w14:textId="79F6DDDD" w:rsidR="00C62965" w:rsidRPr="00E2432E" w:rsidRDefault="004F7D56" w:rsidP="00CB643F">
      <w:pPr>
        <w:pStyle w:val="BodyA"/>
        <w:spacing w:before="120"/>
        <w:rPr>
          <w:rFonts w:ascii="Arial Nova" w:eastAsia="Minion Pro" w:hAnsi="Arial Nova" w:cs="Minion Pro"/>
          <w:i/>
          <w:iCs/>
          <w:color w:val="auto"/>
          <w:sz w:val="20"/>
          <w:szCs w:val="20"/>
          <w:lang w:val="en-US"/>
        </w:rPr>
      </w:pPr>
      <w:r w:rsidRPr="00456AAE">
        <w:rPr>
          <w:rFonts w:ascii="Arial Nova" w:eastAsia="Minion Pro" w:hAnsi="Arial Nova" w:cs="Minion Pro"/>
          <w:b/>
          <w:bCs/>
          <w:color w:val="FF0000"/>
          <w:sz w:val="20"/>
          <w:szCs w:val="20"/>
          <w:lang w:val="en-US"/>
        </w:rPr>
        <w:t>Please ensure the Word document is named using the following pattern: Section-First Initial Last Name-BPM.docx</w:t>
      </w:r>
      <w:r w:rsidR="00C62965">
        <w:rPr>
          <w:rFonts w:ascii="Arial Nova" w:eastAsia="Minion Pro" w:hAnsi="Arial Nova" w:cs="Minion Pro"/>
          <w:b/>
          <w:bCs/>
          <w:color w:val="FF0000"/>
          <w:sz w:val="20"/>
          <w:szCs w:val="20"/>
          <w:lang w:val="en-US"/>
        </w:rPr>
        <w:t>;</w:t>
      </w:r>
      <w:r w:rsidRPr="00456AAE">
        <w:rPr>
          <w:rFonts w:ascii="Arial Nova" w:eastAsia="Minion Pro" w:hAnsi="Arial Nova" w:cs="Minion Pro"/>
          <w:b/>
          <w:bCs/>
          <w:color w:val="FF0000"/>
          <w:sz w:val="20"/>
          <w:szCs w:val="20"/>
          <w:lang w:val="en-US"/>
        </w:rPr>
        <w:t xml:space="preserve"> e.g., 501</w:t>
      </w:r>
      <w:r w:rsidR="00C62965">
        <w:rPr>
          <w:rFonts w:ascii="Arial Nova" w:eastAsia="Minion Pro" w:hAnsi="Arial Nova" w:cs="Minion Pro"/>
          <w:b/>
          <w:bCs/>
          <w:color w:val="FF0000"/>
          <w:sz w:val="20"/>
          <w:szCs w:val="20"/>
          <w:lang w:val="en-US"/>
        </w:rPr>
        <w:t xml:space="preserve"> </w:t>
      </w:r>
      <w:proofErr w:type="spellStart"/>
      <w:r w:rsidRPr="00456AAE">
        <w:rPr>
          <w:rFonts w:ascii="Arial Nova" w:eastAsia="Minion Pro" w:hAnsi="Arial Nova" w:cs="Minion Pro"/>
          <w:b/>
          <w:bCs/>
          <w:color w:val="FF0000"/>
          <w:sz w:val="20"/>
          <w:szCs w:val="20"/>
          <w:lang w:val="en-US"/>
        </w:rPr>
        <w:t>JYoung</w:t>
      </w:r>
      <w:proofErr w:type="spellEnd"/>
      <w:r w:rsidR="001C5A70" w:rsidRPr="00456AAE">
        <w:rPr>
          <w:rFonts w:ascii="Arial Nova" w:eastAsia="Minion Pro" w:hAnsi="Arial Nova" w:cs="Minion Pro"/>
          <w:b/>
          <w:bCs/>
          <w:color w:val="FF0000"/>
          <w:sz w:val="20"/>
          <w:szCs w:val="20"/>
          <w:lang w:val="en-US"/>
        </w:rPr>
        <w:t xml:space="preserve"> </w:t>
      </w:r>
      <w:r w:rsidRPr="00456AAE">
        <w:rPr>
          <w:rFonts w:ascii="Arial Nova" w:eastAsia="Minion Pro" w:hAnsi="Arial Nova" w:cs="Minion Pro"/>
          <w:b/>
          <w:bCs/>
          <w:color w:val="FF0000"/>
          <w:sz w:val="20"/>
          <w:szCs w:val="20"/>
          <w:lang w:val="en-US"/>
        </w:rPr>
        <w:t>BPM.docx.  Please ensure the email subject line is the same as the Word document name.</w:t>
      </w:r>
      <w:r w:rsidR="001C5A70" w:rsidRPr="00456AAE">
        <w:rPr>
          <w:rFonts w:ascii="Arial Nova" w:eastAsia="Minion Pro" w:hAnsi="Arial Nova" w:cs="Minion Pro"/>
          <w:b/>
          <w:bCs/>
          <w:color w:val="FF0000"/>
          <w:sz w:val="20"/>
          <w:szCs w:val="20"/>
          <w:lang w:val="en-US"/>
        </w:rPr>
        <w:t xml:space="preserve">  Do not send links to Word documents.</w:t>
      </w:r>
      <w:r w:rsidR="0084264E" w:rsidRPr="00456AAE">
        <w:rPr>
          <w:rFonts w:ascii="Arial Nova" w:eastAsia="Minion Pro" w:hAnsi="Arial Nova" w:cs="Minion Pro"/>
          <w:b/>
          <w:bCs/>
          <w:color w:val="FF0000"/>
          <w:sz w:val="20"/>
          <w:szCs w:val="20"/>
          <w:lang w:val="en-US"/>
        </w:rPr>
        <w:t xml:space="preserve">  Failure to follow these instructions will result in a </w:t>
      </w:r>
      <w:r w:rsidR="00E603E7">
        <w:rPr>
          <w:rFonts w:ascii="Arial Nova" w:eastAsia="Minion Pro" w:hAnsi="Arial Nova" w:cs="Minion Pro"/>
          <w:b/>
          <w:bCs/>
          <w:color w:val="FF0000"/>
          <w:sz w:val="20"/>
          <w:szCs w:val="20"/>
          <w:lang w:val="en-US"/>
        </w:rPr>
        <w:t>zero per the syllabus</w:t>
      </w:r>
      <w:r w:rsidR="0084264E" w:rsidRPr="00456AAE">
        <w:rPr>
          <w:rFonts w:ascii="Arial Nova" w:eastAsia="Minion Pro" w:hAnsi="Arial Nova" w:cs="Minion Pro"/>
          <w:b/>
          <w:bCs/>
          <w:color w:val="FF0000"/>
          <w:sz w:val="20"/>
          <w:szCs w:val="20"/>
          <w:lang w:val="en-US"/>
        </w:rPr>
        <w:t xml:space="preserve">.  Do not use any online sources to complete the BPM and value chain other than </w:t>
      </w:r>
      <w:r w:rsidR="0084264E" w:rsidRPr="00C62965">
        <w:rPr>
          <w:rFonts w:ascii="Arial Nova" w:eastAsia="Minion Pro" w:hAnsi="Arial Nova" w:cs="Minion Pro"/>
          <w:b/>
          <w:bCs/>
          <w:color w:val="FF0000"/>
          <w:sz w:val="20"/>
          <w:szCs w:val="20"/>
          <w:lang w:val="en-US"/>
        </w:rPr>
        <w:t>those specifically authorized by the instructor.</w:t>
      </w:r>
      <w:r w:rsidR="001C5A70" w:rsidRPr="00456AAE">
        <w:rPr>
          <w:rFonts w:ascii="Arial Nova" w:eastAsia="Minion Pro" w:hAnsi="Arial Nova" w:cs="Minion Pro"/>
          <w:b/>
          <w:bCs/>
          <w:color w:val="FF0000"/>
          <w:sz w:val="20"/>
          <w:szCs w:val="20"/>
          <w:lang w:val="en-US"/>
        </w:rPr>
        <w:t xml:space="preserve">  </w:t>
      </w:r>
      <w:r w:rsidR="00C62965">
        <w:rPr>
          <w:rFonts w:ascii="Arial Nova" w:eastAsia="Minion Pro" w:hAnsi="Arial Nova" w:cs="Minion Pro"/>
          <w:b/>
          <w:bCs/>
          <w:color w:val="FF0000"/>
          <w:sz w:val="20"/>
          <w:szCs w:val="20"/>
          <w:lang w:val="en-US"/>
        </w:rPr>
        <w:t>This is an individual assignment; do not work with others on the assignment.</w:t>
      </w:r>
    </w:p>
    <w:p w14:paraId="580ACC7C" w14:textId="363661E0" w:rsidR="00C62965" w:rsidRPr="008853B9" w:rsidRDefault="00E2432E" w:rsidP="00E2432E">
      <w:pPr>
        <w:pStyle w:val="BodyA"/>
        <w:numPr>
          <w:ilvl w:val="0"/>
          <w:numId w:val="21"/>
        </w:numPr>
        <w:spacing w:before="120"/>
        <w:ind w:left="360"/>
        <w:rPr>
          <w:rFonts w:ascii="Arial Nova" w:eastAsia="Minion Pro" w:hAnsi="Arial Nova" w:cs="Minion Pro"/>
          <w:b/>
          <w:bCs/>
          <w:i/>
          <w:iCs/>
          <w:color w:val="auto"/>
          <w:sz w:val="20"/>
          <w:szCs w:val="20"/>
          <w:lang w:val="en-US"/>
        </w:rPr>
      </w:pPr>
      <w:r w:rsidRPr="008853B9">
        <w:rPr>
          <w:rFonts w:ascii="Arial Nova" w:eastAsia="Minion Pro" w:hAnsi="Arial Nova" w:cs="Minion Pro"/>
          <w:b/>
          <w:bCs/>
          <w:i/>
          <w:iCs/>
          <w:color w:val="auto"/>
          <w:sz w:val="20"/>
          <w:szCs w:val="20"/>
          <w:lang w:val="en-US"/>
        </w:rPr>
        <w:t xml:space="preserve">List </w:t>
      </w:r>
      <w:r w:rsidR="00942299">
        <w:rPr>
          <w:rFonts w:ascii="Arial Nova" w:eastAsia="Minion Pro" w:hAnsi="Arial Nova" w:cs="Minion Pro"/>
          <w:b/>
          <w:bCs/>
          <w:i/>
          <w:iCs/>
          <w:color w:val="auto"/>
          <w:sz w:val="20"/>
          <w:szCs w:val="20"/>
          <w:lang w:val="en-US"/>
        </w:rPr>
        <w:t>two</w:t>
      </w:r>
      <w:r w:rsidRPr="008853B9">
        <w:rPr>
          <w:rFonts w:ascii="Arial Nova" w:eastAsia="Minion Pro" w:hAnsi="Arial Nova" w:cs="Minion Pro"/>
          <w:b/>
          <w:bCs/>
          <w:i/>
          <w:iCs/>
          <w:color w:val="auto"/>
          <w:sz w:val="20"/>
          <w:szCs w:val="20"/>
          <w:lang w:val="en-US"/>
        </w:rPr>
        <w:t xml:space="preserve"> </w:t>
      </w:r>
      <w:r w:rsidR="008853B9" w:rsidRPr="008853B9">
        <w:rPr>
          <w:rFonts w:ascii="Arial Nova" w:eastAsia="Minion Pro" w:hAnsi="Arial Nova" w:cs="Minion Pro"/>
          <w:b/>
          <w:bCs/>
          <w:i/>
          <w:iCs/>
          <w:color w:val="auto"/>
          <w:sz w:val="20"/>
          <w:szCs w:val="20"/>
          <w:lang w:val="en-US"/>
        </w:rPr>
        <w:t>metrics that measure operational efficiency</w:t>
      </w:r>
      <w:r w:rsidR="008853B9">
        <w:rPr>
          <w:rFonts w:ascii="Arial Nova" w:eastAsia="Minion Pro" w:hAnsi="Arial Nova" w:cs="Minion Pro"/>
          <w:b/>
          <w:bCs/>
          <w:i/>
          <w:iCs/>
          <w:color w:val="auto"/>
          <w:sz w:val="20"/>
          <w:szCs w:val="20"/>
          <w:lang w:val="en-US"/>
        </w:rPr>
        <w:t>.</w:t>
      </w:r>
      <w:r w:rsidR="008853B9">
        <w:rPr>
          <w:rFonts w:ascii="Arial Nova" w:eastAsia="Minion Pro" w:hAnsi="Arial Nova" w:cs="Minion Pro"/>
          <w:color w:val="auto"/>
          <w:sz w:val="20"/>
          <w:szCs w:val="20"/>
          <w:lang w:val="en-US"/>
        </w:rPr>
        <w:t xml:space="preserve">  (</w:t>
      </w:r>
      <w:r w:rsidR="00942299">
        <w:rPr>
          <w:rFonts w:ascii="Arial Nova" w:eastAsia="Minion Pro" w:hAnsi="Arial Nova" w:cs="Minion Pro"/>
          <w:color w:val="auto"/>
          <w:sz w:val="20"/>
          <w:szCs w:val="20"/>
          <w:lang w:val="en-US"/>
        </w:rPr>
        <w:t>2</w:t>
      </w:r>
      <w:r w:rsidR="008853B9">
        <w:rPr>
          <w:rFonts w:ascii="Arial Nova" w:eastAsia="Minion Pro" w:hAnsi="Arial Nova" w:cs="Minion Pro"/>
          <w:color w:val="auto"/>
          <w:sz w:val="20"/>
          <w:szCs w:val="20"/>
          <w:lang w:val="en-US"/>
        </w:rPr>
        <w:t xml:space="preserve"> pts)</w:t>
      </w:r>
    </w:p>
    <w:p w14:paraId="7042B2C2" w14:textId="5B44EC00" w:rsidR="00C62965" w:rsidRPr="001758AF" w:rsidRDefault="008806DB" w:rsidP="008806DB">
      <w:pPr>
        <w:pStyle w:val="BodyA"/>
        <w:spacing w:before="120"/>
        <w:ind w:left="360"/>
        <w:rPr>
          <w:rFonts w:ascii="Arial Nova" w:eastAsia="Minion Pro" w:hAnsi="Arial Nova" w:cs="Minion Pro"/>
          <w:color w:val="auto"/>
          <w:sz w:val="20"/>
          <w:szCs w:val="20"/>
          <w:lang w:val="en-US"/>
        </w:rPr>
      </w:pPr>
      <w:r w:rsidRPr="001758AF">
        <w:rPr>
          <w:rFonts w:ascii="Arial Nova" w:eastAsia="Minion Pro" w:hAnsi="Arial Nova" w:cs="Minion Pro"/>
          <w:color w:val="auto"/>
          <w:sz w:val="20"/>
          <w:szCs w:val="20"/>
          <w:lang w:val="en-US"/>
        </w:rPr>
        <w:t>1</w:t>
      </w:r>
      <w:r w:rsidR="007E2BA6" w:rsidRPr="001758AF">
        <w:rPr>
          <w:rFonts w:ascii="Arial Nova" w:eastAsia="Minion Pro" w:hAnsi="Arial Nova" w:cs="Minion Pro"/>
          <w:color w:val="auto"/>
          <w:sz w:val="20"/>
          <w:szCs w:val="20"/>
          <w:lang w:val="en-US"/>
        </w:rPr>
        <w:t xml:space="preserve">. </w:t>
      </w:r>
      <w:r w:rsidR="007E2BA6">
        <w:rPr>
          <w:rFonts w:ascii="Arial Nova" w:eastAsia="Minion Pro" w:hAnsi="Arial Nova" w:cs="Minion Pro"/>
          <w:color w:val="auto"/>
          <w:sz w:val="20"/>
          <w:szCs w:val="20"/>
          <w:lang w:val="en-US"/>
        </w:rPr>
        <w:t>Cycle time</w:t>
      </w:r>
      <w:r w:rsidR="00C572C4">
        <w:rPr>
          <w:rFonts w:ascii="Arial Nova" w:eastAsia="Minion Pro" w:hAnsi="Arial Nova" w:cs="Minion Pro"/>
          <w:color w:val="auto"/>
          <w:sz w:val="20"/>
          <w:szCs w:val="20"/>
          <w:lang w:val="en-US"/>
        </w:rPr>
        <w:t xml:space="preserve"> - </w:t>
      </w:r>
      <w:r w:rsidR="000A6BEB" w:rsidRPr="000A6BEB">
        <w:rPr>
          <w:rFonts w:ascii="Arial Nova" w:eastAsia="Minion Pro" w:hAnsi="Arial Nova" w:cs="Minion Pro"/>
          <w:color w:val="auto"/>
          <w:sz w:val="20"/>
          <w:szCs w:val="20"/>
          <w:lang w:val="en-US"/>
        </w:rPr>
        <w:t xml:space="preserve">Knowledge Management is </w:t>
      </w:r>
      <w:r w:rsidR="00C572C4">
        <w:rPr>
          <w:rFonts w:ascii="Arial Nova" w:eastAsia="Minion Pro" w:hAnsi="Arial Nova" w:cs="Minion Pro"/>
          <w:color w:val="auto"/>
          <w:sz w:val="20"/>
          <w:szCs w:val="20"/>
          <w:lang w:val="en-US"/>
        </w:rPr>
        <w:t>an excellent</w:t>
      </w:r>
      <w:r w:rsidR="000A6BEB" w:rsidRPr="000A6BEB">
        <w:rPr>
          <w:rFonts w:ascii="Arial Nova" w:eastAsia="Minion Pro" w:hAnsi="Arial Nova" w:cs="Minion Pro"/>
          <w:color w:val="auto"/>
          <w:sz w:val="20"/>
          <w:szCs w:val="20"/>
          <w:lang w:val="en-US"/>
        </w:rPr>
        <w:t xml:space="preserve"> ITIL process for improving </w:t>
      </w:r>
      <w:r w:rsidR="000A6BEB" w:rsidRPr="000A6BEB">
        <w:rPr>
          <w:rFonts w:ascii="Arial Nova" w:eastAsia="Minion Pro" w:hAnsi="Arial Nova" w:cs="Minion Pro"/>
          <w:color w:val="auto"/>
          <w:sz w:val="20"/>
          <w:szCs w:val="20"/>
          <w:lang w:val="en-US"/>
        </w:rPr>
        <w:t>cycling</w:t>
      </w:r>
      <w:r w:rsidR="000A6BEB" w:rsidRPr="000A6BEB">
        <w:rPr>
          <w:rFonts w:ascii="Arial Nova" w:eastAsia="Minion Pro" w:hAnsi="Arial Nova" w:cs="Minion Pro"/>
          <w:color w:val="auto"/>
          <w:sz w:val="20"/>
          <w:szCs w:val="20"/>
          <w:lang w:val="en-US"/>
        </w:rPr>
        <w:t xml:space="preserve"> time. It enhances access to accurate, real-time pricing, customer credit insights, and transparent decision-making guidelines. By centralizing and organizing essential information, Knowledge Management ensures that employees can retrieve the </w:t>
      </w:r>
      <w:r w:rsidR="000A6BEB">
        <w:rPr>
          <w:rFonts w:ascii="Arial Nova" w:eastAsia="Minion Pro" w:hAnsi="Arial Nova" w:cs="Minion Pro"/>
          <w:color w:val="auto"/>
          <w:sz w:val="20"/>
          <w:szCs w:val="20"/>
          <w:lang w:val="en-US"/>
        </w:rPr>
        <w:t>correct</w:t>
      </w:r>
      <w:r w:rsidR="000A6BEB" w:rsidRPr="000A6BEB">
        <w:rPr>
          <w:rFonts w:ascii="Arial Nova" w:eastAsia="Minion Pro" w:hAnsi="Arial Nova" w:cs="Minion Pro"/>
          <w:color w:val="auto"/>
          <w:sz w:val="20"/>
          <w:szCs w:val="20"/>
          <w:lang w:val="en-US"/>
        </w:rPr>
        <w:t xml:space="preserve"> data at the right time without relying on slow, manual methods. This leads to faster completion of key tasks such as verifying prices and performing credit checks, </w:t>
      </w:r>
      <w:r w:rsidR="000A6BEB">
        <w:rPr>
          <w:rFonts w:ascii="Arial Nova" w:eastAsia="Minion Pro" w:hAnsi="Arial Nova" w:cs="Minion Pro"/>
          <w:color w:val="auto"/>
          <w:sz w:val="20"/>
          <w:szCs w:val="20"/>
          <w:lang w:val="en-US"/>
        </w:rPr>
        <w:t>which are critical in furniture purchases</w:t>
      </w:r>
      <w:r w:rsidR="000A6BEB" w:rsidRPr="000A6BEB">
        <w:rPr>
          <w:rFonts w:ascii="Arial Nova" w:eastAsia="Minion Pro" w:hAnsi="Arial Nova" w:cs="Minion Pro"/>
          <w:color w:val="auto"/>
          <w:sz w:val="20"/>
          <w:szCs w:val="20"/>
          <w:lang w:val="en-US"/>
        </w:rPr>
        <w:t xml:space="preserve">. As a result, </w:t>
      </w:r>
      <w:r w:rsidR="000A6BEB" w:rsidRPr="000A6BEB">
        <w:rPr>
          <w:rFonts w:ascii="Arial Nova" w:eastAsia="Minion Pro" w:hAnsi="Arial Nova" w:cs="Minion Pro"/>
          <w:color w:val="auto"/>
          <w:sz w:val="20"/>
          <w:szCs w:val="20"/>
          <w:lang w:val="en-US"/>
        </w:rPr>
        <w:t>cycling</w:t>
      </w:r>
      <w:r w:rsidR="000A6BEB" w:rsidRPr="000A6BEB">
        <w:rPr>
          <w:rFonts w:ascii="Arial Nova" w:eastAsia="Minion Pro" w:hAnsi="Arial Nova" w:cs="Minion Pro"/>
          <w:color w:val="auto"/>
          <w:sz w:val="20"/>
          <w:szCs w:val="20"/>
          <w:lang w:val="en-US"/>
        </w:rPr>
        <w:t xml:space="preserve"> time is significantly reduced, allowing transactions to flow more smoothly and efficiently.</w:t>
      </w:r>
    </w:p>
    <w:p w14:paraId="1AA81393" w14:textId="7E2D290F" w:rsidR="008806DB" w:rsidRPr="000A6BEB" w:rsidRDefault="008806DB" w:rsidP="008806DB">
      <w:pPr>
        <w:pStyle w:val="BodyA"/>
        <w:spacing w:before="120"/>
        <w:ind w:left="360"/>
        <w:rPr>
          <w:rFonts w:ascii="Arial Nova" w:eastAsia="Minion Pro" w:hAnsi="Arial Nova" w:cs="Minion Pro"/>
          <w:color w:val="auto"/>
          <w:sz w:val="20"/>
          <w:szCs w:val="20"/>
          <w:lang w:val="en-US"/>
        </w:rPr>
      </w:pPr>
      <w:r w:rsidRPr="001758AF">
        <w:rPr>
          <w:rFonts w:ascii="Arial Nova" w:eastAsia="Minion Pro" w:hAnsi="Arial Nova" w:cs="Minion Pro"/>
          <w:color w:val="auto"/>
          <w:sz w:val="20"/>
          <w:szCs w:val="20"/>
          <w:lang w:val="en-US"/>
        </w:rPr>
        <w:t>2.</w:t>
      </w:r>
      <w:r w:rsidR="00942299" w:rsidRPr="001758AF">
        <w:rPr>
          <w:rFonts w:ascii="Arial Nova" w:eastAsia="Minion Pro" w:hAnsi="Arial Nova" w:cs="Minion Pro"/>
          <w:color w:val="auto"/>
          <w:sz w:val="20"/>
          <w:szCs w:val="20"/>
          <w:lang w:val="en-US"/>
        </w:rPr>
        <w:t xml:space="preserve"> </w:t>
      </w:r>
      <w:r w:rsidR="000A6BEB">
        <w:rPr>
          <w:rFonts w:ascii="Arial Nova" w:eastAsia="Minion Pro" w:hAnsi="Arial Nova" w:cs="Minion Pro"/>
          <w:color w:val="auto"/>
          <w:sz w:val="20"/>
          <w:szCs w:val="20"/>
          <w:lang w:val="en-US"/>
        </w:rPr>
        <w:t xml:space="preserve">First-Time Accuracy </w:t>
      </w:r>
      <w:r w:rsidR="00C572C4">
        <w:rPr>
          <w:rFonts w:ascii="Arial Nova" w:eastAsia="Minion Pro" w:hAnsi="Arial Nova" w:cs="Minion Pro"/>
          <w:color w:val="auto"/>
          <w:sz w:val="20"/>
          <w:szCs w:val="20"/>
          <w:lang w:val="en-US"/>
        </w:rPr>
        <w:t xml:space="preserve">- </w:t>
      </w:r>
      <w:r w:rsidR="000A6BEB" w:rsidRPr="000A6BEB">
        <w:rPr>
          <w:rFonts w:ascii="Arial Nova" w:eastAsia="Minion Pro" w:hAnsi="Arial Nova" w:cs="Minion Pro"/>
          <w:color w:val="auto"/>
          <w:sz w:val="20"/>
          <w:szCs w:val="20"/>
          <w:lang w:val="en-US"/>
        </w:rPr>
        <w:t xml:space="preserve">First-Time Accuracy is critical to </w:t>
      </w:r>
      <w:proofErr w:type="gramStart"/>
      <w:r w:rsidR="000A6BEB" w:rsidRPr="000A6BEB">
        <w:rPr>
          <w:rFonts w:ascii="Arial Nova" w:eastAsia="Minion Pro" w:hAnsi="Arial Nova" w:cs="Minion Pro"/>
          <w:color w:val="auto"/>
          <w:sz w:val="20"/>
          <w:szCs w:val="20"/>
          <w:lang w:val="en-US"/>
        </w:rPr>
        <w:t>ensuring</w:t>
      </w:r>
      <w:proofErr w:type="gramEnd"/>
      <w:r w:rsidR="000A6BEB" w:rsidRPr="000A6BEB">
        <w:rPr>
          <w:rFonts w:ascii="Arial Nova" w:eastAsia="Minion Pro" w:hAnsi="Arial Nova" w:cs="Minion Pro"/>
          <w:color w:val="auto"/>
          <w:sz w:val="20"/>
          <w:szCs w:val="20"/>
          <w:lang w:val="en-US"/>
        </w:rPr>
        <w:t xml:space="preserve"> that processes are completed correctly the first time without requiring rework or corrections. While Knowledge Management supports this by providing accurate information, another highly effective ITIL process that reinforces first-time </w:t>
      </w:r>
      <w:r w:rsidR="000A6BEB" w:rsidRPr="000A6BEB">
        <w:rPr>
          <w:rFonts w:ascii="Arial Nova" w:eastAsia="Minion Pro" w:hAnsi="Arial Nova" w:cs="Minion Pro"/>
          <w:color w:val="auto"/>
          <w:sz w:val="20"/>
          <w:szCs w:val="20"/>
          <w:lang w:val="en-US"/>
        </w:rPr>
        <w:lastRenderedPageBreak/>
        <w:t>accuracy is Service Validation and Testing. This process ensures that new services, updates, or system integrations</w:t>
      </w:r>
      <w:r w:rsidR="00A81FA9">
        <w:rPr>
          <w:rFonts w:ascii="Arial Nova" w:eastAsia="Minion Pro" w:hAnsi="Arial Nova" w:cs="Minion Pro"/>
          <w:color w:val="auto"/>
          <w:sz w:val="20"/>
          <w:szCs w:val="20"/>
          <w:lang w:val="en-US"/>
        </w:rPr>
        <w:t>, such as real-time pricing tools or automated credit checks,</w:t>
      </w:r>
      <w:r w:rsidR="000A6BEB" w:rsidRPr="000A6BEB">
        <w:rPr>
          <w:rFonts w:ascii="Arial Nova" w:eastAsia="Minion Pro" w:hAnsi="Arial Nova" w:cs="Minion Pro"/>
          <w:color w:val="auto"/>
          <w:sz w:val="20"/>
          <w:szCs w:val="20"/>
          <w:lang w:val="en-US"/>
        </w:rPr>
        <w:t xml:space="preserve"> are thoroughly tested before being deployed into the live environment. By validating that everything functions as expected, Service Validation and Testing significantly </w:t>
      </w:r>
      <w:r w:rsidR="00A81FA9">
        <w:rPr>
          <w:rFonts w:ascii="Arial Nova" w:eastAsia="Minion Pro" w:hAnsi="Arial Nova" w:cs="Minion Pro"/>
          <w:color w:val="auto"/>
          <w:sz w:val="20"/>
          <w:szCs w:val="20"/>
          <w:lang w:val="en-US"/>
        </w:rPr>
        <w:t>reduce</w:t>
      </w:r>
      <w:r w:rsidR="000A6BEB" w:rsidRPr="000A6BEB">
        <w:rPr>
          <w:rFonts w:ascii="Arial Nova" w:eastAsia="Minion Pro" w:hAnsi="Arial Nova" w:cs="Minion Pro"/>
          <w:color w:val="auto"/>
          <w:sz w:val="20"/>
          <w:szCs w:val="20"/>
          <w:lang w:val="en-US"/>
        </w:rPr>
        <w:t xml:space="preserve"> the risk of errors that often occur in manual tasks. This proactive approach helps prevent delays and breakdowns caused by system failures or misconfigured features. As a result, it enhances operational efficiency and maintains a smoother, more re</w:t>
      </w:r>
      <w:r w:rsidR="00A81FA9">
        <w:rPr>
          <w:rFonts w:ascii="Arial Nova" w:eastAsia="Minion Pro" w:hAnsi="Arial Nova" w:cs="Minion Pro"/>
          <w:color w:val="auto"/>
          <w:sz w:val="20"/>
          <w:szCs w:val="20"/>
          <w:lang w:val="en-US"/>
        </w:rPr>
        <w:t>liab</w:t>
      </w:r>
      <w:r w:rsidR="000A6BEB" w:rsidRPr="000A6BEB">
        <w:rPr>
          <w:rFonts w:ascii="Arial Nova" w:eastAsia="Minion Pro" w:hAnsi="Arial Nova" w:cs="Minion Pro"/>
          <w:color w:val="auto"/>
          <w:sz w:val="20"/>
          <w:szCs w:val="20"/>
          <w:lang w:val="en-US"/>
        </w:rPr>
        <w:t>le customer experience.</w:t>
      </w:r>
    </w:p>
    <w:p w14:paraId="2BEA5245" w14:textId="6B8E96A0" w:rsidR="008806DB" w:rsidRPr="008806DB" w:rsidRDefault="008806DB" w:rsidP="008806DB">
      <w:pPr>
        <w:pStyle w:val="BodyA"/>
        <w:spacing w:before="120"/>
        <w:ind w:left="360"/>
        <w:rPr>
          <w:rFonts w:ascii="Arial Nova" w:eastAsia="Minion Pro" w:hAnsi="Arial Nova" w:cs="Minion Pro"/>
          <w:color w:val="auto"/>
          <w:sz w:val="20"/>
          <w:szCs w:val="20"/>
          <w:lang w:val="en-US"/>
        </w:rPr>
      </w:pPr>
    </w:p>
    <w:p w14:paraId="678FD4C8" w14:textId="77777777" w:rsidR="00C62965" w:rsidRPr="00CB643F" w:rsidRDefault="00C62965">
      <w:pPr>
        <w:pStyle w:val="BodyA"/>
        <w:spacing w:before="120"/>
        <w:rPr>
          <w:rFonts w:ascii="Arial Nova" w:eastAsia="Minion Pro" w:hAnsi="Arial Nova" w:cs="Minion Pro"/>
          <w:b/>
          <w:bCs/>
          <w:color w:val="F6F6F6"/>
          <w:sz w:val="20"/>
          <w:szCs w:val="20"/>
          <w:lang w:val="en-US"/>
        </w:rPr>
      </w:pPr>
    </w:p>
    <w:p w14:paraId="02FA98E7" w14:textId="77777777" w:rsidR="00C62965" w:rsidRDefault="00C62965">
      <w:pPr>
        <w:pStyle w:val="BodyA"/>
        <w:spacing w:before="120"/>
        <w:rPr>
          <w:rFonts w:ascii="Arial Nova" w:eastAsia="Minion Pro" w:hAnsi="Arial Nova" w:cs="Minion Pro"/>
          <w:b/>
          <w:bCs/>
          <w:color w:val="FF0000"/>
          <w:sz w:val="20"/>
          <w:szCs w:val="20"/>
          <w:lang w:val="en-US"/>
        </w:rPr>
      </w:pPr>
    </w:p>
    <w:p w14:paraId="6AB56E32" w14:textId="0F64B00F" w:rsidR="001758AF" w:rsidRPr="00C572C4" w:rsidRDefault="002B1F04" w:rsidP="001758AF">
      <w:pPr>
        <w:pStyle w:val="ListParagraph"/>
        <w:numPr>
          <w:ilvl w:val="0"/>
          <w:numId w:val="21"/>
        </w:numPr>
        <w:spacing w:after="0" w:line="240" w:lineRule="auto"/>
        <w:ind w:left="360"/>
        <w:rPr>
          <w:rFonts w:ascii="Arial Nova" w:eastAsia="Minion Pro" w:hAnsi="Arial Nova" w:cs="Minion Pro"/>
          <w:i/>
          <w:iCs/>
          <w:sz w:val="20"/>
          <w:szCs w:val="20"/>
        </w:rPr>
      </w:pPr>
      <w:r w:rsidRPr="00456AAE">
        <w:rPr>
          <w:rFonts w:ascii="Arial Nova" w:eastAsia="Minion Pro" w:hAnsi="Arial Nova" w:cs="Minion Pro"/>
          <w:b/>
          <w:bCs/>
          <w:i/>
          <w:iCs/>
          <w:sz w:val="20"/>
          <w:szCs w:val="20"/>
        </w:rPr>
        <w:t xml:space="preserve">Diagram existing </w:t>
      </w:r>
      <w:r w:rsidR="007E4815" w:rsidRPr="00456AAE">
        <w:rPr>
          <w:rFonts w:ascii="Arial Nova" w:eastAsia="Minion Pro" w:hAnsi="Arial Nova" w:cs="Minion Pro"/>
          <w:b/>
          <w:bCs/>
          <w:i/>
          <w:iCs/>
          <w:sz w:val="20"/>
          <w:szCs w:val="20"/>
        </w:rPr>
        <w:t>p</w:t>
      </w:r>
      <w:r w:rsidRPr="00456AAE">
        <w:rPr>
          <w:rFonts w:ascii="Arial Nova" w:eastAsia="Minion Pro" w:hAnsi="Arial Nova" w:cs="Minion Pro"/>
          <w:b/>
          <w:bCs/>
          <w:i/>
          <w:iCs/>
          <w:sz w:val="20"/>
          <w:szCs w:val="20"/>
        </w:rPr>
        <w:t>rocess</w:t>
      </w:r>
      <w:r w:rsidRPr="00456AAE">
        <w:rPr>
          <w:rFonts w:ascii="Arial Nova" w:eastAsia="Minion Pro" w:hAnsi="Arial Nova" w:cs="Minion Pro"/>
          <w:sz w:val="20"/>
          <w:szCs w:val="20"/>
        </w:rPr>
        <w:t xml:space="preserve">. Using </w:t>
      </w:r>
      <w:proofErr w:type="spellStart"/>
      <w:r w:rsidRPr="00456AAE">
        <w:rPr>
          <w:rFonts w:ascii="Arial Nova" w:eastAsia="Minion Pro" w:hAnsi="Arial Nova" w:cs="Minion Pro"/>
          <w:sz w:val="20"/>
          <w:szCs w:val="20"/>
        </w:rPr>
        <w:t>Lucidchart</w:t>
      </w:r>
      <w:proofErr w:type="spellEnd"/>
      <w:r w:rsidRPr="00456AAE">
        <w:rPr>
          <w:rFonts w:ascii="Arial Nova" w:eastAsia="Minion Pro" w:hAnsi="Arial Nova" w:cs="Minion Pro"/>
          <w:sz w:val="20"/>
          <w:szCs w:val="20"/>
        </w:rPr>
        <w:t>, model the existing process; insert your diagram here. (</w:t>
      </w:r>
      <w:r w:rsidR="00942299">
        <w:rPr>
          <w:rFonts w:ascii="Arial Nova" w:eastAsia="Minion Pro" w:hAnsi="Arial Nova" w:cs="Minion Pro"/>
          <w:sz w:val="20"/>
          <w:szCs w:val="20"/>
        </w:rPr>
        <w:t>9</w:t>
      </w:r>
      <w:r w:rsidRPr="00456AAE">
        <w:rPr>
          <w:rFonts w:ascii="Arial Nova" w:eastAsia="Minion Pro" w:hAnsi="Arial Nova" w:cs="Minion Pro"/>
          <w:sz w:val="20"/>
          <w:szCs w:val="20"/>
        </w:rPr>
        <w:t xml:space="preserve"> pt</w:t>
      </w:r>
      <w:r w:rsidR="00C62965">
        <w:rPr>
          <w:rFonts w:ascii="Arial Nova" w:eastAsia="Minion Pro" w:hAnsi="Arial Nova" w:cs="Minion Pro"/>
          <w:sz w:val="20"/>
          <w:szCs w:val="20"/>
        </w:rPr>
        <w:t>s</w:t>
      </w:r>
      <w:r w:rsidRPr="00456AAE">
        <w:rPr>
          <w:rFonts w:ascii="Arial Nova" w:eastAsia="Minion Pro" w:hAnsi="Arial Nova" w:cs="Minion Pro"/>
          <w:sz w:val="20"/>
          <w:szCs w:val="20"/>
        </w:rPr>
        <w:t>)</w:t>
      </w:r>
      <w:r w:rsidR="00A51105">
        <w:rPr>
          <w:rFonts w:ascii="Arial Nova" w:eastAsia="Minion Pro" w:hAnsi="Arial Nova" w:cs="Minion Pro"/>
          <w:sz w:val="20"/>
          <w:szCs w:val="20"/>
        </w:rPr>
        <w:br/>
      </w:r>
    </w:p>
    <w:p w14:paraId="5A01DED8" w14:textId="16A7073B" w:rsidR="001758AF" w:rsidRDefault="00A81FA9" w:rsidP="001758AF">
      <w:pPr>
        <w:rPr>
          <w:rFonts w:ascii="Arial Nova" w:eastAsia="Minion Pro" w:hAnsi="Arial Nova" w:cs="Minion Pro"/>
          <w:i/>
          <w:iCs/>
          <w:sz w:val="20"/>
          <w:szCs w:val="20"/>
        </w:rPr>
      </w:pPr>
      <w:r>
        <w:rPr>
          <w:rFonts w:ascii="Arial Nova" w:eastAsia="Minion Pro" w:hAnsi="Arial Nova" w:cs="Minion Pro"/>
          <w:i/>
          <w:iCs/>
          <w:noProof/>
          <w:sz w:val="20"/>
          <w:szCs w:val="20"/>
        </w:rPr>
        <w:drawing>
          <wp:anchor distT="0" distB="0" distL="114300" distR="114300" simplePos="0" relativeHeight="251658240" behindDoc="1" locked="0" layoutInCell="1" allowOverlap="1" wp14:anchorId="2F006A72" wp14:editId="3A53A747">
            <wp:simplePos x="0" y="0"/>
            <wp:positionH relativeFrom="column">
              <wp:posOffset>-1409700</wp:posOffset>
            </wp:positionH>
            <wp:positionV relativeFrom="paragraph">
              <wp:posOffset>153035</wp:posOffset>
            </wp:positionV>
            <wp:extent cx="8210550" cy="6128964"/>
            <wp:effectExtent l="0" t="0" r="0" b="5715"/>
            <wp:wrapNone/>
            <wp:docPr id="43358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89361" name="Picture 4335893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47460" cy="6156517"/>
                    </a:xfrm>
                    <a:prstGeom prst="rect">
                      <a:avLst/>
                    </a:prstGeom>
                  </pic:spPr>
                </pic:pic>
              </a:graphicData>
            </a:graphic>
            <wp14:sizeRelH relativeFrom="margin">
              <wp14:pctWidth>0</wp14:pctWidth>
            </wp14:sizeRelH>
            <wp14:sizeRelV relativeFrom="margin">
              <wp14:pctHeight>0</wp14:pctHeight>
            </wp14:sizeRelV>
          </wp:anchor>
        </w:drawing>
      </w:r>
    </w:p>
    <w:p w14:paraId="63A2BB49" w14:textId="1A24F3BB" w:rsidR="001758AF" w:rsidRDefault="001758AF" w:rsidP="001758AF">
      <w:pPr>
        <w:rPr>
          <w:rFonts w:ascii="Arial Nova" w:eastAsia="Minion Pro" w:hAnsi="Arial Nova" w:cs="Minion Pro"/>
          <w:i/>
          <w:iCs/>
          <w:sz w:val="20"/>
          <w:szCs w:val="20"/>
        </w:rPr>
      </w:pPr>
    </w:p>
    <w:p w14:paraId="61C20B3C" w14:textId="77777777" w:rsidR="001758AF" w:rsidRDefault="001758AF" w:rsidP="001758AF">
      <w:pPr>
        <w:rPr>
          <w:rFonts w:ascii="Arial Nova" w:eastAsia="Minion Pro" w:hAnsi="Arial Nova" w:cs="Minion Pro"/>
          <w:i/>
          <w:iCs/>
          <w:sz w:val="20"/>
          <w:szCs w:val="20"/>
        </w:rPr>
      </w:pPr>
    </w:p>
    <w:p w14:paraId="6A9FE40E" w14:textId="77777777" w:rsidR="001758AF" w:rsidRDefault="001758AF" w:rsidP="001758AF">
      <w:pPr>
        <w:rPr>
          <w:rFonts w:ascii="Arial Nova" w:eastAsia="Minion Pro" w:hAnsi="Arial Nova" w:cs="Minion Pro"/>
          <w:i/>
          <w:iCs/>
          <w:sz w:val="20"/>
          <w:szCs w:val="20"/>
        </w:rPr>
      </w:pPr>
    </w:p>
    <w:p w14:paraId="0884AB76" w14:textId="77777777" w:rsidR="001758AF" w:rsidRDefault="001758AF" w:rsidP="001758AF">
      <w:pPr>
        <w:rPr>
          <w:rFonts w:ascii="Arial Nova" w:eastAsia="Minion Pro" w:hAnsi="Arial Nova" w:cs="Minion Pro"/>
          <w:i/>
          <w:iCs/>
          <w:sz w:val="20"/>
          <w:szCs w:val="20"/>
        </w:rPr>
      </w:pPr>
    </w:p>
    <w:p w14:paraId="2DE82C5A" w14:textId="77777777" w:rsidR="001758AF" w:rsidRDefault="001758AF" w:rsidP="001758AF">
      <w:pPr>
        <w:rPr>
          <w:rFonts w:ascii="Arial Nova" w:eastAsia="Minion Pro" w:hAnsi="Arial Nova" w:cs="Minion Pro"/>
          <w:i/>
          <w:iCs/>
          <w:sz w:val="20"/>
          <w:szCs w:val="20"/>
        </w:rPr>
      </w:pPr>
    </w:p>
    <w:p w14:paraId="20A54CD4" w14:textId="77777777" w:rsidR="001758AF" w:rsidRDefault="001758AF" w:rsidP="001758AF">
      <w:pPr>
        <w:rPr>
          <w:rFonts w:ascii="Arial Nova" w:eastAsia="Minion Pro" w:hAnsi="Arial Nova" w:cs="Minion Pro"/>
          <w:i/>
          <w:iCs/>
          <w:sz w:val="20"/>
          <w:szCs w:val="20"/>
        </w:rPr>
      </w:pPr>
    </w:p>
    <w:p w14:paraId="75129F63" w14:textId="77777777" w:rsidR="001758AF" w:rsidRDefault="001758AF" w:rsidP="001758AF">
      <w:pPr>
        <w:rPr>
          <w:rFonts w:ascii="Arial Nova" w:eastAsia="Minion Pro" w:hAnsi="Arial Nova" w:cs="Minion Pro"/>
          <w:i/>
          <w:iCs/>
          <w:sz w:val="20"/>
          <w:szCs w:val="20"/>
        </w:rPr>
      </w:pPr>
    </w:p>
    <w:p w14:paraId="62016363" w14:textId="77777777" w:rsidR="001758AF" w:rsidRDefault="001758AF" w:rsidP="001758AF">
      <w:pPr>
        <w:rPr>
          <w:rFonts w:ascii="Arial Nova" w:eastAsia="Minion Pro" w:hAnsi="Arial Nova" w:cs="Minion Pro"/>
          <w:i/>
          <w:iCs/>
          <w:sz w:val="20"/>
          <w:szCs w:val="20"/>
        </w:rPr>
      </w:pPr>
    </w:p>
    <w:p w14:paraId="6A7B2F4D" w14:textId="77777777" w:rsidR="001758AF" w:rsidRDefault="001758AF" w:rsidP="001758AF">
      <w:pPr>
        <w:rPr>
          <w:rFonts w:ascii="Arial Nova" w:eastAsia="Minion Pro" w:hAnsi="Arial Nova" w:cs="Minion Pro"/>
          <w:i/>
          <w:iCs/>
          <w:sz w:val="20"/>
          <w:szCs w:val="20"/>
        </w:rPr>
      </w:pPr>
    </w:p>
    <w:p w14:paraId="339FC7A2" w14:textId="77777777" w:rsidR="001758AF" w:rsidRDefault="001758AF" w:rsidP="001758AF">
      <w:pPr>
        <w:rPr>
          <w:rFonts w:ascii="Arial Nova" w:eastAsia="Minion Pro" w:hAnsi="Arial Nova" w:cs="Minion Pro"/>
          <w:i/>
          <w:iCs/>
          <w:sz w:val="20"/>
          <w:szCs w:val="20"/>
        </w:rPr>
      </w:pPr>
    </w:p>
    <w:p w14:paraId="7823D580" w14:textId="77777777" w:rsidR="00C46A25" w:rsidRDefault="00C46A25" w:rsidP="001758AF">
      <w:pPr>
        <w:rPr>
          <w:rFonts w:ascii="Arial Nova" w:eastAsia="Minion Pro" w:hAnsi="Arial Nova" w:cs="Minion Pro"/>
          <w:i/>
          <w:iCs/>
          <w:sz w:val="20"/>
          <w:szCs w:val="20"/>
        </w:rPr>
      </w:pPr>
    </w:p>
    <w:p w14:paraId="6FF8BF2B" w14:textId="77777777" w:rsidR="00C46A25" w:rsidRDefault="00C46A25" w:rsidP="001758AF">
      <w:pPr>
        <w:rPr>
          <w:rFonts w:ascii="Arial Nova" w:eastAsia="Minion Pro" w:hAnsi="Arial Nova" w:cs="Minion Pro"/>
          <w:i/>
          <w:iCs/>
          <w:sz w:val="20"/>
          <w:szCs w:val="20"/>
        </w:rPr>
      </w:pPr>
    </w:p>
    <w:p w14:paraId="647E9288" w14:textId="77777777" w:rsidR="00C46A25" w:rsidRDefault="00C46A25" w:rsidP="001758AF">
      <w:pPr>
        <w:rPr>
          <w:rFonts w:ascii="Arial Nova" w:eastAsia="Minion Pro" w:hAnsi="Arial Nova" w:cs="Minion Pro"/>
          <w:i/>
          <w:iCs/>
          <w:sz w:val="20"/>
          <w:szCs w:val="20"/>
        </w:rPr>
      </w:pPr>
    </w:p>
    <w:p w14:paraId="3056C28C" w14:textId="77777777" w:rsidR="00C46A25" w:rsidRDefault="00C46A25" w:rsidP="001758AF">
      <w:pPr>
        <w:rPr>
          <w:rFonts w:ascii="Arial Nova" w:eastAsia="Minion Pro" w:hAnsi="Arial Nova" w:cs="Minion Pro"/>
          <w:i/>
          <w:iCs/>
          <w:sz w:val="20"/>
          <w:szCs w:val="20"/>
        </w:rPr>
      </w:pPr>
    </w:p>
    <w:p w14:paraId="37178AAE" w14:textId="77777777" w:rsidR="00C46A25" w:rsidRDefault="00C46A25" w:rsidP="001758AF">
      <w:pPr>
        <w:rPr>
          <w:rFonts w:ascii="Arial Nova" w:eastAsia="Minion Pro" w:hAnsi="Arial Nova" w:cs="Minion Pro"/>
          <w:i/>
          <w:iCs/>
          <w:sz w:val="20"/>
          <w:szCs w:val="20"/>
        </w:rPr>
      </w:pPr>
    </w:p>
    <w:p w14:paraId="56D561DE" w14:textId="77777777" w:rsidR="00C46A25" w:rsidRDefault="00C46A25" w:rsidP="001758AF">
      <w:pPr>
        <w:rPr>
          <w:rFonts w:ascii="Arial Nova" w:eastAsia="Minion Pro" w:hAnsi="Arial Nova" w:cs="Minion Pro"/>
          <w:i/>
          <w:iCs/>
          <w:sz w:val="20"/>
          <w:szCs w:val="20"/>
        </w:rPr>
      </w:pPr>
    </w:p>
    <w:p w14:paraId="6D766A0D" w14:textId="77777777" w:rsidR="00C46A25" w:rsidRDefault="00C46A25" w:rsidP="001758AF">
      <w:pPr>
        <w:rPr>
          <w:rFonts w:ascii="Arial Nova" w:eastAsia="Minion Pro" w:hAnsi="Arial Nova" w:cs="Minion Pro"/>
          <w:i/>
          <w:iCs/>
          <w:sz w:val="20"/>
          <w:szCs w:val="20"/>
        </w:rPr>
      </w:pPr>
    </w:p>
    <w:p w14:paraId="1BC579D9" w14:textId="77777777" w:rsidR="00C46A25" w:rsidRDefault="00C46A25" w:rsidP="001758AF">
      <w:pPr>
        <w:rPr>
          <w:rFonts w:ascii="Arial Nova" w:eastAsia="Minion Pro" w:hAnsi="Arial Nova" w:cs="Minion Pro"/>
          <w:i/>
          <w:iCs/>
          <w:sz w:val="20"/>
          <w:szCs w:val="20"/>
        </w:rPr>
      </w:pPr>
    </w:p>
    <w:p w14:paraId="1133F5FE" w14:textId="77777777" w:rsidR="00C46A25" w:rsidRDefault="00C46A25" w:rsidP="001758AF">
      <w:pPr>
        <w:rPr>
          <w:rFonts w:ascii="Arial Nova" w:eastAsia="Minion Pro" w:hAnsi="Arial Nova" w:cs="Minion Pro"/>
          <w:i/>
          <w:iCs/>
          <w:sz w:val="20"/>
          <w:szCs w:val="20"/>
        </w:rPr>
      </w:pPr>
    </w:p>
    <w:p w14:paraId="727D0E90" w14:textId="77777777" w:rsidR="001758AF" w:rsidRDefault="001758AF" w:rsidP="001758AF">
      <w:pPr>
        <w:rPr>
          <w:rFonts w:ascii="Arial Nova" w:eastAsia="Minion Pro" w:hAnsi="Arial Nova" w:cs="Minion Pro"/>
          <w:i/>
          <w:iCs/>
          <w:sz w:val="20"/>
          <w:szCs w:val="20"/>
        </w:rPr>
      </w:pPr>
    </w:p>
    <w:p w14:paraId="3B22AC90" w14:textId="77777777" w:rsidR="00EE13C9" w:rsidRDefault="00EE13C9" w:rsidP="001758AF">
      <w:pPr>
        <w:rPr>
          <w:rFonts w:ascii="Arial Nova" w:eastAsia="Minion Pro" w:hAnsi="Arial Nova" w:cs="Minion Pro"/>
          <w:i/>
          <w:iCs/>
          <w:sz w:val="20"/>
          <w:szCs w:val="20"/>
        </w:rPr>
      </w:pPr>
    </w:p>
    <w:p w14:paraId="6BA5484A" w14:textId="77777777" w:rsidR="00EE13C9" w:rsidRDefault="00EE13C9" w:rsidP="001758AF">
      <w:pPr>
        <w:rPr>
          <w:rFonts w:ascii="Arial Nova" w:eastAsia="Minion Pro" w:hAnsi="Arial Nova" w:cs="Minion Pro"/>
          <w:i/>
          <w:iCs/>
          <w:sz w:val="20"/>
          <w:szCs w:val="20"/>
        </w:rPr>
      </w:pPr>
    </w:p>
    <w:p w14:paraId="46FA59D4" w14:textId="77777777" w:rsidR="00EE13C9" w:rsidRDefault="00EE13C9" w:rsidP="001758AF">
      <w:pPr>
        <w:rPr>
          <w:rFonts w:ascii="Arial Nova" w:eastAsia="Minion Pro" w:hAnsi="Arial Nova" w:cs="Minion Pro"/>
          <w:i/>
          <w:iCs/>
          <w:sz w:val="20"/>
          <w:szCs w:val="20"/>
        </w:rPr>
      </w:pPr>
    </w:p>
    <w:p w14:paraId="0F2A4996" w14:textId="77777777" w:rsidR="00EE13C9" w:rsidRDefault="00EE13C9" w:rsidP="001758AF">
      <w:pPr>
        <w:rPr>
          <w:rFonts w:ascii="Arial Nova" w:eastAsia="Minion Pro" w:hAnsi="Arial Nova" w:cs="Minion Pro"/>
          <w:i/>
          <w:iCs/>
          <w:sz w:val="20"/>
          <w:szCs w:val="20"/>
        </w:rPr>
      </w:pPr>
    </w:p>
    <w:p w14:paraId="4957A7E4" w14:textId="77777777" w:rsidR="00EE13C9" w:rsidRDefault="00EE13C9" w:rsidP="001758AF">
      <w:pPr>
        <w:rPr>
          <w:rFonts w:ascii="Arial Nova" w:eastAsia="Minion Pro" w:hAnsi="Arial Nova" w:cs="Minion Pro"/>
          <w:i/>
          <w:iCs/>
          <w:sz w:val="20"/>
          <w:szCs w:val="20"/>
        </w:rPr>
      </w:pPr>
    </w:p>
    <w:p w14:paraId="5BEFD948" w14:textId="77777777" w:rsidR="00EE13C9" w:rsidRDefault="00EE13C9" w:rsidP="001758AF">
      <w:pPr>
        <w:rPr>
          <w:rFonts w:ascii="Arial Nova" w:eastAsia="Minion Pro" w:hAnsi="Arial Nova" w:cs="Minion Pro"/>
          <w:i/>
          <w:iCs/>
          <w:sz w:val="20"/>
          <w:szCs w:val="20"/>
        </w:rPr>
      </w:pPr>
    </w:p>
    <w:p w14:paraId="20F723FD" w14:textId="77777777" w:rsidR="00EE13C9" w:rsidRDefault="00EE13C9" w:rsidP="001758AF">
      <w:pPr>
        <w:rPr>
          <w:rFonts w:ascii="Arial Nova" w:eastAsia="Minion Pro" w:hAnsi="Arial Nova" w:cs="Minion Pro"/>
          <w:i/>
          <w:iCs/>
          <w:sz w:val="20"/>
          <w:szCs w:val="20"/>
        </w:rPr>
      </w:pPr>
    </w:p>
    <w:p w14:paraId="76576CFC" w14:textId="77777777" w:rsidR="00EE13C9" w:rsidRDefault="00EE13C9" w:rsidP="001758AF">
      <w:pPr>
        <w:rPr>
          <w:rFonts w:ascii="Arial Nova" w:eastAsia="Minion Pro" w:hAnsi="Arial Nova" w:cs="Minion Pro"/>
          <w:i/>
          <w:iCs/>
          <w:sz w:val="20"/>
          <w:szCs w:val="20"/>
        </w:rPr>
      </w:pPr>
    </w:p>
    <w:p w14:paraId="0C3779BE" w14:textId="77777777" w:rsidR="00EE13C9" w:rsidRDefault="00EE13C9" w:rsidP="001758AF">
      <w:pPr>
        <w:rPr>
          <w:rFonts w:ascii="Arial Nova" w:eastAsia="Minion Pro" w:hAnsi="Arial Nova" w:cs="Minion Pro"/>
          <w:i/>
          <w:iCs/>
          <w:sz w:val="20"/>
          <w:szCs w:val="20"/>
        </w:rPr>
      </w:pPr>
    </w:p>
    <w:p w14:paraId="69E18D43" w14:textId="77777777" w:rsidR="00EE13C9" w:rsidRDefault="00EE13C9" w:rsidP="001758AF">
      <w:pPr>
        <w:rPr>
          <w:rFonts w:ascii="Arial Nova" w:eastAsia="Minion Pro" w:hAnsi="Arial Nova" w:cs="Minion Pro"/>
          <w:i/>
          <w:iCs/>
          <w:sz w:val="20"/>
          <w:szCs w:val="20"/>
        </w:rPr>
      </w:pPr>
    </w:p>
    <w:p w14:paraId="36E26C0B" w14:textId="77777777" w:rsidR="00EE13C9" w:rsidRDefault="00EE13C9" w:rsidP="001758AF">
      <w:pPr>
        <w:rPr>
          <w:rFonts w:ascii="Arial Nova" w:eastAsia="Minion Pro" w:hAnsi="Arial Nova" w:cs="Minion Pro"/>
          <w:i/>
          <w:iCs/>
          <w:sz w:val="20"/>
          <w:szCs w:val="20"/>
        </w:rPr>
      </w:pPr>
    </w:p>
    <w:p w14:paraId="68051DFF" w14:textId="77777777" w:rsidR="00EE13C9" w:rsidRDefault="00EE13C9" w:rsidP="001758AF">
      <w:pPr>
        <w:rPr>
          <w:rFonts w:ascii="Arial Nova" w:eastAsia="Minion Pro" w:hAnsi="Arial Nova" w:cs="Minion Pro"/>
          <w:i/>
          <w:iCs/>
          <w:sz w:val="20"/>
          <w:szCs w:val="20"/>
        </w:rPr>
      </w:pPr>
    </w:p>
    <w:p w14:paraId="5FD5EFF4" w14:textId="77777777" w:rsidR="00EE13C9" w:rsidRPr="001758AF" w:rsidRDefault="00EE13C9" w:rsidP="001758AF">
      <w:pPr>
        <w:rPr>
          <w:rFonts w:ascii="Arial Nova" w:eastAsia="Minion Pro" w:hAnsi="Arial Nova" w:cs="Minion Pro"/>
          <w:i/>
          <w:iCs/>
          <w:sz w:val="20"/>
          <w:szCs w:val="20"/>
        </w:rPr>
      </w:pPr>
    </w:p>
    <w:p w14:paraId="6AED57D7" w14:textId="77777777" w:rsidR="008D39FE" w:rsidRPr="00456AAE" w:rsidRDefault="008D39FE">
      <w:pPr>
        <w:pStyle w:val="ListParagraph"/>
        <w:spacing w:after="0" w:line="240" w:lineRule="auto"/>
        <w:ind w:left="0"/>
        <w:rPr>
          <w:rFonts w:ascii="Arial Nova" w:eastAsia="Minion Pro" w:hAnsi="Arial Nova" w:cs="Minion Pro"/>
          <w:i/>
          <w:iCs/>
          <w:sz w:val="20"/>
          <w:szCs w:val="20"/>
        </w:rPr>
      </w:pPr>
    </w:p>
    <w:p w14:paraId="062D9818" w14:textId="6C7DCCBE" w:rsidR="007E4815" w:rsidRPr="00456AAE" w:rsidRDefault="007E4815" w:rsidP="00665760">
      <w:pPr>
        <w:pStyle w:val="ListParagraph"/>
        <w:numPr>
          <w:ilvl w:val="0"/>
          <w:numId w:val="21"/>
        </w:numPr>
        <w:spacing w:after="0" w:line="240" w:lineRule="auto"/>
        <w:ind w:left="360"/>
        <w:rPr>
          <w:rFonts w:ascii="Arial Nova" w:eastAsia="Minion Pro" w:hAnsi="Arial Nova" w:cs="Minion Pro"/>
          <w:i/>
          <w:iCs/>
          <w:sz w:val="20"/>
          <w:szCs w:val="20"/>
        </w:rPr>
      </w:pPr>
      <w:bookmarkStart w:id="0" w:name="_Hlk31173635"/>
      <w:r w:rsidRPr="00456AAE">
        <w:rPr>
          <w:rFonts w:ascii="Arial Nova" w:eastAsia="Minion Pro" w:hAnsi="Arial Nova" w:cs="Minion Pro"/>
          <w:b/>
          <w:bCs/>
          <w:i/>
          <w:iCs/>
          <w:sz w:val="20"/>
          <w:szCs w:val="20"/>
        </w:rPr>
        <w:t>Diagram the improved process</w:t>
      </w:r>
      <w:r w:rsidRPr="00456AAE">
        <w:rPr>
          <w:rFonts w:ascii="Arial Nova" w:eastAsia="Minion Pro" w:hAnsi="Arial Nova" w:cs="Minion Pro"/>
          <w:i/>
          <w:iCs/>
          <w:sz w:val="20"/>
          <w:szCs w:val="20"/>
        </w:rPr>
        <w:t xml:space="preserve">. </w:t>
      </w:r>
      <w:r w:rsidRPr="00456AAE">
        <w:rPr>
          <w:rFonts w:ascii="Arial Nova" w:eastAsia="Minion Pro" w:hAnsi="Arial Nova" w:cs="Minion Pro"/>
          <w:sz w:val="20"/>
          <w:szCs w:val="20"/>
        </w:rPr>
        <w:t xml:space="preserve">Using </w:t>
      </w:r>
      <w:proofErr w:type="spellStart"/>
      <w:r w:rsidRPr="00456AAE">
        <w:rPr>
          <w:rFonts w:ascii="Arial Nova" w:eastAsia="Minion Pro" w:hAnsi="Arial Nova" w:cs="Minion Pro"/>
          <w:sz w:val="20"/>
          <w:szCs w:val="20"/>
        </w:rPr>
        <w:t>Lucidchart</w:t>
      </w:r>
      <w:proofErr w:type="spellEnd"/>
      <w:r w:rsidRPr="00456AAE">
        <w:rPr>
          <w:rFonts w:ascii="Arial Nova" w:eastAsia="Minion Pro" w:hAnsi="Arial Nova" w:cs="Minion Pro"/>
          <w:sz w:val="20"/>
          <w:szCs w:val="20"/>
        </w:rPr>
        <w:t>, model the improved process; insert your diagram here. (</w:t>
      </w:r>
      <w:r w:rsidR="00942299">
        <w:rPr>
          <w:rFonts w:ascii="Arial Nova" w:eastAsia="Minion Pro" w:hAnsi="Arial Nova" w:cs="Minion Pro"/>
          <w:sz w:val="20"/>
          <w:szCs w:val="20"/>
        </w:rPr>
        <w:t>9</w:t>
      </w:r>
      <w:r w:rsidRPr="00456AAE">
        <w:rPr>
          <w:rFonts w:ascii="Arial Nova" w:eastAsia="Minion Pro" w:hAnsi="Arial Nova" w:cs="Minion Pro"/>
          <w:sz w:val="20"/>
          <w:szCs w:val="20"/>
        </w:rPr>
        <w:t xml:space="preserve"> pts)</w:t>
      </w:r>
    </w:p>
    <w:p w14:paraId="6219BCB2" w14:textId="07BDEFD2" w:rsidR="007E4815" w:rsidRPr="00456AAE" w:rsidRDefault="00C572C4" w:rsidP="007E4815">
      <w:pPr>
        <w:rPr>
          <w:rFonts w:ascii="Arial Nova" w:eastAsia="Minion Pro" w:hAnsi="Arial Nova" w:cs="Minion Pro"/>
          <w:i/>
          <w:iCs/>
          <w:sz w:val="20"/>
          <w:szCs w:val="20"/>
        </w:rPr>
      </w:pPr>
      <w:r>
        <w:rPr>
          <w:rFonts w:ascii="Arial Nova" w:eastAsia="Minion Pro" w:hAnsi="Arial Nova" w:cs="Minion Pro"/>
          <w:i/>
          <w:iCs/>
          <w:noProof/>
          <w:sz w:val="20"/>
          <w:szCs w:val="20"/>
        </w:rPr>
        <w:drawing>
          <wp:anchor distT="0" distB="0" distL="114300" distR="114300" simplePos="0" relativeHeight="251659264" behindDoc="1" locked="0" layoutInCell="1" allowOverlap="1" wp14:anchorId="20AE6C72" wp14:editId="7B21C200">
            <wp:simplePos x="0" y="0"/>
            <wp:positionH relativeFrom="page">
              <wp:posOffset>-821690</wp:posOffset>
            </wp:positionH>
            <wp:positionV relativeFrom="paragraph">
              <wp:posOffset>91440</wp:posOffset>
            </wp:positionV>
            <wp:extent cx="8531438" cy="6572250"/>
            <wp:effectExtent l="0" t="0" r="3175" b="0"/>
            <wp:wrapNone/>
            <wp:docPr id="1827304404"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04404" name="Picture 3" descr="A diagram of a proc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531438" cy="6572250"/>
                    </a:xfrm>
                    <a:prstGeom prst="rect">
                      <a:avLst/>
                    </a:prstGeom>
                  </pic:spPr>
                </pic:pic>
              </a:graphicData>
            </a:graphic>
            <wp14:sizeRelH relativeFrom="margin">
              <wp14:pctWidth>0</wp14:pctWidth>
            </wp14:sizeRelH>
            <wp14:sizeRelV relativeFrom="margin">
              <wp14:pctHeight>0</wp14:pctHeight>
            </wp14:sizeRelV>
          </wp:anchor>
        </w:drawing>
      </w:r>
    </w:p>
    <w:p w14:paraId="296E21D2" w14:textId="0E91BAF5" w:rsidR="007E4815" w:rsidRPr="00456AAE" w:rsidRDefault="007E4815" w:rsidP="007E4815">
      <w:pPr>
        <w:rPr>
          <w:rFonts w:ascii="Arial Nova" w:eastAsia="Minion Pro" w:hAnsi="Arial Nova" w:cs="Minion Pro"/>
          <w:i/>
          <w:iCs/>
          <w:sz w:val="20"/>
          <w:szCs w:val="20"/>
        </w:rPr>
      </w:pPr>
    </w:p>
    <w:p w14:paraId="7F034338" w14:textId="456319A8" w:rsidR="007E4815" w:rsidRPr="00456AAE" w:rsidRDefault="007E4815" w:rsidP="007E4815">
      <w:pPr>
        <w:rPr>
          <w:rFonts w:ascii="Arial Nova" w:eastAsia="Minion Pro" w:hAnsi="Arial Nova" w:cs="Minion Pro"/>
          <w:i/>
          <w:iCs/>
          <w:sz w:val="20"/>
          <w:szCs w:val="20"/>
        </w:rPr>
      </w:pPr>
    </w:p>
    <w:p w14:paraId="3E249744" w14:textId="18DCDEE6" w:rsidR="007E4815" w:rsidRDefault="007E4815" w:rsidP="007E4815">
      <w:pPr>
        <w:rPr>
          <w:rFonts w:ascii="Arial Nova" w:eastAsia="Minion Pro" w:hAnsi="Arial Nova" w:cs="Minion Pro"/>
          <w:i/>
          <w:iCs/>
          <w:sz w:val="20"/>
          <w:szCs w:val="20"/>
        </w:rPr>
      </w:pPr>
    </w:p>
    <w:p w14:paraId="2DE64739" w14:textId="77777777" w:rsidR="00C46A25" w:rsidRDefault="00C46A25" w:rsidP="007E4815">
      <w:pPr>
        <w:rPr>
          <w:rFonts w:ascii="Arial Nova" w:eastAsia="Minion Pro" w:hAnsi="Arial Nova" w:cs="Minion Pro"/>
          <w:i/>
          <w:iCs/>
          <w:sz w:val="20"/>
          <w:szCs w:val="20"/>
        </w:rPr>
      </w:pPr>
    </w:p>
    <w:p w14:paraId="2317A99F" w14:textId="77777777" w:rsidR="00C46A25" w:rsidRDefault="00C46A25" w:rsidP="007E4815">
      <w:pPr>
        <w:rPr>
          <w:rFonts w:ascii="Arial Nova" w:eastAsia="Minion Pro" w:hAnsi="Arial Nova" w:cs="Minion Pro"/>
          <w:i/>
          <w:iCs/>
          <w:sz w:val="20"/>
          <w:szCs w:val="20"/>
        </w:rPr>
      </w:pPr>
    </w:p>
    <w:p w14:paraId="01DA1986" w14:textId="77777777" w:rsidR="00C46A25" w:rsidRDefault="00C46A25" w:rsidP="007E4815">
      <w:pPr>
        <w:rPr>
          <w:rFonts w:ascii="Arial Nova" w:eastAsia="Minion Pro" w:hAnsi="Arial Nova" w:cs="Minion Pro"/>
          <w:i/>
          <w:iCs/>
          <w:sz w:val="20"/>
          <w:szCs w:val="20"/>
        </w:rPr>
      </w:pPr>
    </w:p>
    <w:p w14:paraId="722D66E9" w14:textId="77777777" w:rsidR="00C46A25" w:rsidRDefault="00C46A25" w:rsidP="007E4815">
      <w:pPr>
        <w:rPr>
          <w:rFonts w:ascii="Arial Nova" w:eastAsia="Minion Pro" w:hAnsi="Arial Nova" w:cs="Minion Pro"/>
          <w:i/>
          <w:iCs/>
          <w:sz w:val="20"/>
          <w:szCs w:val="20"/>
        </w:rPr>
      </w:pPr>
    </w:p>
    <w:p w14:paraId="5C1F1055" w14:textId="77777777" w:rsidR="00C46A25" w:rsidRDefault="00C46A25" w:rsidP="007E4815">
      <w:pPr>
        <w:rPr>
          <w:rFonts w:ascii="Arial Nova" w:eastAsia="Minion Pro" w:hAnsi="Arial Nova" w:cs="Minion Pro"/>
          <w:i/>
          <w:iCs/>
          <w:sz w:val="20"/>
          <w:szCs w:val="20"/>
        </w:rPr>
      </w:pPr>
    </w:p>
    <w:p w14:paraId="773860FB" w14:textId="77777777" w:rsidR="00C46A25" w:rsidRDefault="00C46A25" w:rsidP="007E4815">
      <w:pPr>
        <w:rPr>
          <w:rFonts w:ascii="Arial Nova" w:eastAsia="Minion Pro" w:hAnsi="Arial Nova" w:cs="Minion Pro"/>
          <w:i/>
          <w:iCs/>
          <w:sz w:val="20"/>
          <w:szCs w:val="20"/>
        </w:rPr>
      </w:pPr>
    </w:p>
    <w:p w14:paraId="590CFADA" w14:textId="77777777" w:rsidR="00C46A25" w:rsidRDefault="00C46A25" w:rsidP="007E4815">
      <w:pPr>
        <w:rPr>
          <w:rFonts w:ascii="Arial Nova" w:eastAsia="Minion Pro" w:hAnsi="Arial Nova" w:cs="Minion Pro"/>
          <w:i/>
          <w:iCs/>
          <w:sz w:val="20"/>
          <w:szCs w:val="20"/>
        </w:rPr>
      </w:pPr>
    </w:p>
    <w:p w14:paraId="44D24684" w14:textId="77777777" w:rsidR="00C46A25" w:rsidRDefault="00C46A25" w:rsidP="007E4815">
      <w:pPr>
        <w:rPr>
          <w:rFonts w:ascii="Arial Nova" w:eastAsia="Minion Pro" w:hAnsi="Arial Nova" w:cs="Minion Pro"/>
          <w:i/>
          <w:iCs/>
          <w:sz w:val="20"/>
          <w:szCs w:val="20"/>
        </w:rPr>
      </w:pPr>
    </w:p>
    <w:p w14:paraId="4E09180C" w14:textId="77777777" w:rsidR="00C46A25" w:rsidRDefault="00C46A25" w:rsidP="007E4815">
      <w:pPr>
        <w:rPr>
          <w:rFonts w:ascii="Arial Nova" w:eastAsia="Minion Pro" w:hAnsi="Arial Nova" w:cs="Minion Pro"/>
          <w:i/>
          <w:iCs/>
          <w:sz w:val="20"/>
          <w:szCs w:val="20"/>
        </w:rPr>
      </w:pPr>
    </w:p>
    <w:p w14:paraId="01C6A69B" w14:textId="77777777" w:rsidR="00C46A25" w:rsidRDefault="00C46A25" w:rsidP="007E4815">
      <w:pPr>
        <w:rPr>
          <w:rFonts w:ascii="Arial Nova" w:eastAsia="Minion Pro" w:hAnsi="Arial Nova" w:cs="Minion Pro"/>
          <w:i/>
          <w:iCs/>
          <w:sz w:val="20"/>
          <w:szCs w:val="20"/>
        </w:rPr>
      </w:pPr>
    </w:p>
    <w:p w14:paraId="34343C76" w14:textId="77777777" w:rsidR="00C46A25" w:rsidRDefault="00C46A25" w:rsidP="007E4815">
      <w:pPr>
        <w:rPr>
          <w:rFonts w:ascii="Arial Nova" w:eastAsia="Minion Pro" w:hAnsi="Arial Nova" w:cs="Minion Pro"/>
          <w:i/>
          <w:iCs/>
          <w:sz w:val="20"/>
          <w:szCs w:val="20"/>
        </w:rPr>
      </w:pPr>
    </w:p>
    <w:p w14:paraId="4E2EBBE4" w14:textId="77777777" w:rsidR="00C46A25" w:rsidRDefault="00C46A25" w:rsidP="007E4815">
      <w:pPr>
        <w:rPr>
          <w:rFonts w:ascii="Arial Nova" w:eastAsia="Minion Pro" w:hAnsi="Arial Nova" w:cs="Minion Pro"/>
          <w:i/>
          <w:iCs/>
          <w:sz w:val="20"/>
          <w:szCs w:val="20"/>
        </w:rPr>
      </w:pPr>
    </w:p>
    <w:p w14:paraId="5FA3A0FF" w14:textId="77777777" w:rsidR="00C46A25" w:rsidRDefault="00C46A25" w:rsidP="007E4815">
      <w:pPr>
        <w:rPr>
          <w:rFonts w:ascii="Arial Nova" w:eastAsia="Minion Pro" w:hAnsi="Arial Nova" w:cs="Minion Pro"/>
          <w:i/>
          <w:iCs/>
          <w:sz w:val="20"/>
          <w:szCs w:val="20"/>
        </w:rPr>
      </w:pPr>
    </w:p>
    <w:p w14:paraId="6C714E6D" w14:textId="77777777" w:rsidR="00C46A25" w:rsidRDefault="00C46A25" w:rsidP="007E4815">
      <w:pPr>
        <w:rPr>
          <w:rFonts w:ascii="Arial Nova" w:eastAsia="Minion Pro" w:hAnsi="Arial Nova" w:cs="Minion Pro"/>
          <w:i/>
          <w:iCs/>
          <w:sz w:val="20"/>
          <w:szCs w:val="20"/>
        </w:rPr>
      </w:pPr>
    </w:p>
    <w:p w14:paraId="4D6244C4" w14:textId="77777777" w:rsidR="00C46A25" w:rsidRDefault="00C46A25" w:rsidP="007E4815">
      <w:pPr>
        <w:rPr>
          <w:rFonts w:ascii="Arial Nova" w:eastAsia="Minion Pro" w:hAnsi="Arial Nova" w:cs="Minion Pro"/>
          <w:i/>
          <w:iCs/>
          <w:sz w:val="20"/>
          <w:szCs w:val="20"/>
        </w:rPr>
      </w:pPr>
    </w:p>
    <w:p w14:paraId="4B9D897B" w14:textId="77777777" w:rsidR="00C46A25" w:rsidRDefault="00C46A25" w:rsidP="007E4815">
      <w:pPr>
        <w:rPr>
          <w:rFonts w:ascii="Arial Nova" w:eastAsia="Minion Pro" w:hAnsi="Arial Nova" w:cs="Minion Pro"/>
          <w:i/>
          <w:iCs/>
          <w:sz w:val="20"/>
          <w:szCs w:val="20"/>
        </w:rPr>
      </w:pPr>
    </w:p>
    <w:p w14:paraId="1EB965A3" w14:textId="77777777" w:rsidR="00EE13C9" w:rsidRDefault="00EE13C9" w:rsidP="007E4815">
      <w:pPr>
        <w:rPr>
          <w:rFonts w:ascii="Arial Nova" w:eastAsia="Minion Pro" w:hAnsi="Arial Nova" w:cs="Minion Pro"/>
          <w:i/>
          <w:iCs/>
          <w:sz w:val="20"/>
          <w:szCs w:val="20"/>
        </w:rPr>
      </w:pPr>
    </w:p>
    <w:p w14:paraId="55A4B80A" w14:textId="77777777" w:rsidR="00EE13C9" w:rsidRDefault="00EE13C9" w:rsidP="007E4815">
      <w:pPr>
        <w:rPr>
          <w:rFonts w:ascii="Arial Nova" w:eastAsia="Minion Pro" w:hAnsi="Arial Nova" w:cs="Minion Pro"/>
          <w:i/>
          <w:iCs/>
          <w:sz w:val="20"/>
          <w:szCs w:val="20"/>
        </w:rPr>
      </w:pPr>
    </w:p>
    <w:p w14:paraId="3421F056" w14:textId="77777777" w:rsidR="00EE13C9" w:rsidRDefault="00EE13C9" w:rsidP="007E4815">
      <w:pPr>
        <w:rPr>
          <w:rFonts w:ascii="Arial Nova" w:eastAsia="Minion Pro" w:hAnsi="Arial Nova" w:cs="Minion Pro"/>
          <w:i/>
          <w:iCs/>
          <w:sz w:val="20"/>
          <w:szCs w:val="20"/>
        </w:rPr>
      </w:pPr>
    </w:p>
    <w:p w14:paraId="4F283483" w14:textId="77777777" w:rsidR="00EE13C9" w:rsidRDefault="00EE13C9" w:rsidP="007E4815">
      <w:pPr>
        <w:rPr>
          <w:rFonts w:ascii="Arial Nova" w:eastAsia="Minion Pro" w:hAnsi="Arial Nova" w:cs="Minion Pro"/>
          <w:i/>
          <w:iCs/>
          <w:sz w:val="20"/>
          <w:szCs w:val="20"/>
        </w:rPr>
      </w:pPr>
    </w:p>
    <w:p w14:paraId="69828C3C" w14:textId="77777777" w:rsidR="00EE13C9" w:rsidRDefault="00EE13C9" w:rsidP="007E4815">
      <w:pPr>
        <w:rPr>
          <w:rFonts w:ascii="Arial Nova" w:eastAsia="Minion Pro" w:hAnsi="Arial Nova" w:cs="Minion Pro"/>
          <w:i/>
          <w:iCs/>
          <w:sz w:val="20"/>
          <w:szCs w:val="20"/>
        </w:rPr>
      </w:pPr>
    </w:p>
    <w:p w14:paraId="5EC8AFA4" w14:textId="77777777" w:rsidR="00EE13C9" w:rsidRDefault="00EE13C9" w:rsidP="007E4815">
      <w:pPr>
        <w:rPr>
          <w:rFonts w:ascii="Arial Nova" w:eastAsia="Minion Pro" w:hAnsi="Arial Nova" w:cs="Minion Pro"/>
          <w:i/>
          <w:iCs/>
          <w:sz w:val="20"/>
          <w:szCs w:val="20"/>
        </w:rPr>
      </w:pPr>
    </w:p>
    <w:p w14:paraId="2E98F8A9" w14:textId="77777777" w:rsidR="00EE13C9" w:rsidRDefault="00EE13C9" w:rsidP="007E4815">
      <w:pPr>
        <w:rPr>
          <w:rFonts w:ascii="Arial Nova" w:eastAsia="Minion Pro" w:hAnsi="Arial Nova" w:cs="Minion Pro"/>
          <w:i/>
          <w:iCs/>
          <w:sz w:val="20"/>
          <w:szCs w:val="20"/>
        </w:rPr>
      </w:pPr>
    </w:p>
    <w:p w14:paraId="2EEEEAD1" w14:textId="77777777" w:rsidR="00EE13C9" w:rsidRDefault="00EE13C9" w:rsidP="007E4815">
      <w:pPr>
        <w:rPr>
          <w:rFonts w:ascii="Arial Nova" w:eastAsia="Minion Pro" w:hAnsi="Arial Nova" w:cs="Minion Pro"/>
          <w:i/>
          <w:iCs/>
          <w:sz w:val="20"/>
          <w:szCs w:val="20"/>
        </w:rPr>
      </w:pPr>
    </w:p>
    <w:p w14:paraId="5888658D" w14:textId="77777777" w:rsidR="00EE13C9" w:rsidRDefault="00EE13C9" w:rsidP="007E4815">
      <w:pPr>
        <w:rPr>
          <w:rFonts w:ascii="Arial Nova" w:eastAsia="Minion Pro" w:hAnsi="Arial Nova" w:cs="Minion Pro"/>
          <w:i/>
          <w:iCs/>
          <w:sz w:val="20"/>
          <w:szCs w:val="20"/>
        </w:rPr>
      </w:pPr>
    </w:p>
    <w:p w14:paraId="122F350A" w14:textId="77777777" w:rsidR="00EE13C9" w:rsidRDefault="00EE13C9" w:rsidP="007E4815">
      <w:pPr>
        <w:rPr>
          <w:rFonts w:ascii="Arial Nova" w:eastAsia="Minion Pro" w:hAnsi="Arial Nova" w:cs="Minion Pro"/>
          <w:i/>
          <w:iCs/>
          <w:sz w:val="20"/>
          <w:szCs w:val="20"/>
        </w:rPr>
      </w:pPr>
    </w:p>
    <w:p w14:paraId="3895557B" w14:textId="77777777" w:rsidR="00EE13C9" w:rsidRDefault="00EE13C9" w:rsidP="007E4815">
      <w:pPr>
        <w:rPr>
          <w:rFonts w:ascii="Arial Nova" w:eastAsia="Minion Pro" w:hAnsi="Arial Nova" w:cs="Minion Pro"/>
          <w:i/>
          <w:iCs/>
          <w:sz w:val="20"/>
          <w:szCs w:val="20"/>
        </w:rPr>
      </w:pPr>
    </w:p>
    <w:p w14:paraId="30A7DCF1" w14:textId="77777777" w:rsidR="00EE13C9" w:rsidRDefault="00EE13C9" w:rsidP="007E4815">
      <w:pPr>
        <w:rPr>
          <w:rFonts w:ascii="Arial Nova" w:eastAsia="Minion Pro" w:hAnsi="Arial Nova" w:cs="Minion Pro"/>
          <w:i/>
          <w:iCs/>
          <w:sz w:val="20"/>
          <w:szCs w:val="20"/>
        </w:rPr>
      </w:pPr>
    </w:p>
    <w:p w14:paraId="03771FA5" w14:textId="77777777" w:rsidR="00EE13C9" w:rsidRDefault="00EE13C9" w:rsidP="007E4815">
      <w:pPr>
        <w:rPr>
          <w:rFonts w:ascii="Arial Nova" w:eastAsia="Minion Pro" w:hAnsi="Arial Nova" w:cs="Minion Pro"/>
          <w:i/>
          <w:iCs/>
          <w:sz w:val="20"/>
          <w:szCs w:val="20"/>
        </w:rPr>
      </w:pPr>
    </w:p>
    <w:p w14:paraId="51FA42C8" w14:textId="77777777" w:rsidR="00EE13C9" w:rsidRDefault="00EE13C9" w:rsidP="007E4815">
      <w:pPr>
        <w:rPr>
          <w:rFonts w:ascii="Arial Nova" w:eastAsia="Minion Pro" w:hAnsi="Arial Nova" w:cs="Minion Pro"/>
          <w:i/>
          <w:iCs/>
          <w:sz w:val="20"/>
          <w:szCs w:val="20"/>
        </w:rPr>
      </w:pPr>
    </w:p>
    <w:p w14:paraId="00B58CB7" w14:textId="77777777" w:rsidR="00C46A25" w:rsidRDefault="00C46A25" w:rsidP="007E4815">
      <w:pPr>
        <w:rPr>
          <w:rFonts w:ascii="Arial Nova" w:eastAsia="Minion Pro" w:hAnsi="Arial Nova" w:cs="Minion Pro"/>
          <w:i/>
          <w:iCs/>
          <w:sz w:val="20"/>
          <w:szCs w:val="20"/>
        </w:rPr>
      </w:pPr>
    </w:p>
    <w:p w14:paraId="793FCC6C" w14:textId="77777777" w:rsidR="00C46A25" w:rsidRDefault="00C46A25" w:rsidP="007E4815">
      <w:pPr>
        <w:rPr>
          <w:rFonts w:ascii="Arial Nova" w:eastAsia="Minion Pro" w:hAnsi="Arial Nova" w:cs="Minion Pro"/>
          <w:i/>
          <w:iCs/>
          <w:sz w:val="20"/>
          <w:szCs w:val="20"/>
        </w:rPr>
      </w:pPr>
    </w:p>
    <w:p w14:paraId="4A0E9D50" w14:textId="77777777" w:rsidR="00C46A25" w:rsidRDefault="00C46A25" w:rsidP="007E4815">
      <w:pPr>
        <w:rPr>
          <w:rFonts w:ascii="Arial Nova" w:eastAsia="Minion Pro" w:hAnsi="Arial Nova" w:cs="Minion Pro"/>
          <w:i/>
          <w:iCs/>
          <w:sz w:val="20"/>
          <w:szCs w:val="20"/>
        </w:rPr>
      </w:pPr>
    </w:p>
    <w:p w14:paraId="379D3899" w14:textId="77777777" w:rsidR="00C46A25" w:rsidRDefault="00C46A25" w:rsidP="007E4815">
      <w:pPr>
        <w:rPr>
          <w:rFonts w:ascii="Arial Nova" w:eastAsia="Minion Pro" w:hAnsi="Arial Nova" w:cs="Minion Pro"/>
          <w:i/>
          <w:iCs/>
          <w:sz w:val="20"/>
          <w:szCs w:val="20"/>
        </w:rPr>
      </w:pPr>
    </w:p>
    <w:p w14:paraId="363111DB" w14:textId="77777777" w:rsidR="00EE13C9" w:rsidRDefault="00EE13C9" w:rsidP="007E4815">
      <w:pPr>
        <w:rPr>
          <w:rFonts w:ascii="Arial Nova" w:eastAsia="Minion Pro" w:hAnsi="Arial Nova" w:cs="Minion Pro"/>
          <w:i/>
          <w:iCs/>
          <w:sz w:val="20"/>
          <w:szCs w:val="20"/>
        </w:rPr>
      </w:pPr>
    </w:p>
    <w:p w14:paraId="37E08A73" w14:textId="77777777" w:rsidR="00EE13C9" w:rsidRDefault="00EE13C9" w:rsidP="007E4815">
      <w:pPr>
        <w:rPr>
          <w:rFonts w:ascii="Arial Nova" w:eastAsia="Minion Pro" w:hAnsi="Arial Nova" w:cs="Minion Pro"/>
          <w:i/>
          <w:iCs/>
          <w:sz w:val="20"/>
          <w:szCs w:val="20"/>
        </w:rPr>
      </w:pPr>
    </w:p>
    <w:p w14:paraId="08053293" w14:textId="77777777" w:rsidR="00EE13C9" w:rsidRDefault="00EE13C9" w:rsidP="007E4815">
      <w:pPr>
        <w:rPr>
          <w:rFonts w:ascii="Arial Nova" w:eastAsia="Minion Pro" w:hAnsi="Arial Nova" w:cs="Minion Pro"/>
          <w:i/>
          <w:iCs/>
          <w:sz w:val="20"/>
          <w:szCs w:val="20"/>
        </w:rPr>
      </w:pPr>
    </w:p>
    <w:p w14:paraId="0D01ED73" w14:textId="77777777" w:rsidR="00EE13C9" w:rsidRDefault="00EE13C9" w:rsidP="007E4815">
      <w:pPr>
        <w:rPr>
          <w:rFonts w:ascii="Arial Nova" w:eastAsia="Minion Pro" w:hAnsi="Arial Nova" w:cs="Minion Pro"/>
          <w:i/>
          <w:iCs/>
          <w:sz w:val="20"/>
          <w:szCs w:val="20"/>
        </w:rPr>
      </w:pPr>
    </w:p>
    <w:p w14:paraId="5DB2A2DA" w14:textId="77777777" w:rsidR="00EE13C9" w:rsidRDefault="00EE13C9" w:rsidP="007E4815">
      <w:pPr>
        <w:rPr>
          <w:rFonts w:ascii="Arial Nova" w:eastAsia="Minion Pro" w:hAnsi="Arial Nova" w:cs="Minion Pro"/>
          <w:i/>
          <w:iCs/>
          <w:sz w:val="20"/>
          <w:szCs w:val="20"/>
        </w:rPr>
      </w:pPr>
    </w:p>
    <w:p w14:paraId="0D47ACE9" w14:textId="77777777" w:rsidR="00EE13C9" w:rsidRDefault="00EE13C9" w:rsidP="007E4815">
      <w:pPr>
        <w:rPr>
          <w:rFonts w:ascii="Arial Nova" w:eastAsia="Minion Pro" w:hAnsi="Arial Nova" w:cs="Minion Pro"/>
          <w:i/>
          <w:iCs/>
          <w:sz w:val="20"/>
          <w:szCs w:val="20"/>
        </w:rPr>
      </w:pPr>
    </w:p>
    <w:p w14:paraId="38D1A066" w14:textId="77777777" w:rsidR="00EE13C9" w:rsidRDefault="00EE13C9" w:rsidP="007E4815">
      <w:pPr>
        <w:rPr>
          <w:rFonts w:ascii="Arial Nova" w:eastAsia="Minion Pro" w:hAnsi="Arial Nova" w:cs="Minion Pro"/>
          <w:i/>
          <w:iCs/>
          <w:sz w:val="20"/>
          <w:szCs w:val="20"/>
        </w:rPr>
      </w:pPr>
    </w:p>
    <w:p w14:paraId="6094A396" w14:textId="77777777" w:rsidR="00EE13C9" w:rsidRDefault="00EE13C9" w:rsidP="007E4815">
      <w:pPr>
        <w:rPr>
          <w:rFonts w:ascii="Arial Nova" w:eastAsia="Minion Pro" w:hAnsi="Arial Nova" w:cs="Minion Pro"/>
          <w:i/>
          <w:iCs/>
          <w:sz w:val="20"/>
          <w:szCs w:val="20"/>
        </w:rPr>
      </w:pPr>
    </w:p>
    <w:p w14:paraId="66BF2787" w14:textId="77777777" w:rsidR="00EE13C9" w:rsidRDefault="00EE13C9" w:rsidP="007E4815">
      <w:pPr>
        <w:rPr>
          <w:rFonts w:ascii="Arial Nova" w:eastAsia="Minion Pro" w:hAnsi="Arial Nova" w:cs="Minion Pro"/>
          <w:i/>
          <w:iCs/>
          <w:sz w:val="20"/>
          <w:szCs w:val="20"/>
        </w:rPr>
      </w:pPr>
    </w:p>
    <w:p w14:paraId="466177E0" w14:textId="77777777" w:rsidR="00EE13C9" w:rsidRDefault="00EE13C9" w:rsidP="007E4815">
      <w:pPr>
        <w:rPr>
          <w:rFonts w:ascii="Arial Nova" w:eastAsia="Minion Pro" w:hAnsi="Arial Nova" w:cs="Minion Pro"/>
          <w:i/>
          <w:iCs/>
          <w:sz w:val="20"/>
          <w:szCs w:val="20"/>
        </w:rPr>
      </w:pPr>
    </w:p>
    <w:p w14:paraId="5D2A3530" w14:textId="77777777" w:rsidR="00EE13C9" w:rsidRDefault="00EE13C9" w:rsidP="007E4815">
      <w:pPr>
        <w:rPr>
          <w:rFonts w:ascii="Arial Nova" w:eastAsia="Minion Pro" w:hAnsi="Arial Nova" w:cs="Minion Pro"/>
          <w:i/>
          <w:iCs/>
          <w:sz w:val="20"/>
          <w:szCs w:val="20"/>
        </w:rPr>
      </w:pPr>
    </w:p>
    <w:p w14:paraId="47F70BDE" w14:textId="77777777" w:rsidR="00C46A25" w:rsidRDefault="00C46A25" w:rsidP="007E4815">
      <w:pPr>
        <w:rPr>
          <w:rFonts w:ascii="Arial Nova" w:eastAsia="Minion Pro" w:hAnsi="Arial Nova" w:cs="Minion Pro"/>
          <w:i/>
          <w:iCs/>
          <w:sz w:val="20"/>
          <w:szCs w:val="20"/>
        </w:rPr>
      </w:pPr>
    </w:p>
    <w:p w14:paraId="0AFF4314" w14:textId="77777777" w:rsidR="00C572C4" w:rsidRDefault="00C572C4" w:rsidP="007E4815">
      <w:pPr>
        <w:rPr>
          <w:rFonts w:ascii="Arial Nova" w:eastAsia="Minion Pro" w:hAnsi="Arial Nova" w:cs="Minion Pro"/>
          <w:i/>
          <w:iCs/>
          <w:sz w:val="20"/>
          <w:szCs w:val="20"/>
        </w:rPr>
      </w:pPr>
    </w:p>
    <w:p w14:paraId="34DDFA5D" w14:textId="7FCBB91C" w:rsidR="008D39FE" w:rsidRDefault="002B1F04" w:rsidP="00C62965">
      <w:pPr>
        <w:rPr>
          <w:rFonts w:ascii="Arial Nova" w:eastAsia="Minion Pro" w:hAnsi="Arial Nova" w:cs="Minion Pro"/>
          <w:sz w:val="20"/>
          <w:szCs w:val="20"/>
        </w:rPr>
      </w:pPr>
      <w:r w:rsidRPr="00C62965">
        <w:rPr>
          <w:rFonts w:ascii="Arial Nova" w:eastAsia="Minion Pro" w:hAnsi="Arial Nova" w:cs="Minion Pro"/>
          <w:b/>
          <w:bCs/>
          <w:i/>
          <w:iCs/>
          <w:sz w:val="20"/>
          <w:szCs w:val="20"/>
        </w:rPr>
        <w:t>Value Chain.</w:t>
      </w:r>
      <w:r w:rsidRPr="00C62965">
        <w:rPr>
          <w:rFonts w:ascii="Arial Nova" w:eastAsia="Minion Pro" w:hAnsi="Arial Nova" w:cs="Minion Pro"/>
          <w:sz w:val="20"/>
          <w:szCs w:val="20"/>
        </w:rPr>
        <w:t xml:space="preserve">  Using </w:t>
      </w:r>
      <w:proofErr w:type="spellStart"/>
      <w:r w:rsidRPr="00C62965">
        <w:rPr>
          <w:rFonts w:ascii="Arial Nova" w:eastAsia="Minion Pro" w:hAnsi="Arial Nova" w:cs="Minion Pro"/>
          <w:sz w:val="20"/>
          <w:szCs w:val="20"/>
        </w:rPr>
        <w:t>Lucidchart</w:t>
      </w:r>
      <w:proofErr w:type="spellEnd"/>
      <w:r w:rsidRPr="00C62965">
        <w:rPr>
          <w:rFonts w:ascii="Arial Nova" w:eastAsia="Minion Pro" w:hAnsi="Arial Nova" w:cs="Minion Pro"/>
          <w:sz w:val="20"/>
          <w:szCs w:val="20"/>
        </w:rPr>
        <w:t>, model your company’s value chain; insert your diagram here. (2 pts)</w:t>
      </w:r>
      <w:bookmarkEnd w:id="0"/>
    </w:p>
    <w:p w14:paraId="314A61B4" w14:textId="77777777" w:rsidR="002E1325" w:rsidRDefault="002E1325" w:rsidP="00C62965">
      <w:pPr>
        <w:rPr>
          <w:rFonts w:ascii="Arial Nova" w:eastAsia="Minion Pro" w:hAnsi="Arial Nova" w:cs="Minion Pro"/>
          <w:sz w:val="20"/>
          <w:szCs w:val="20"/>
        </w:rPr>
      </w:pPr>
    </w:p>
    <w:p w14:paraId="5B6A158E" w14:textId="28214959" w:rsidR="002E1325" w:rsidRPr="00C62965" w:rsidRDefault="00EE13C9" w:rsidP="00C62965">
      <w:pPr>
        <w:rPr>
          <w:rFonts w:ascii="Arial Nova" w:eastAsia="Minion Pro" w:hAnsi="Arial Nova" w:cs="Minion Pro"/>
          <w:i/>
          <w:iCs/>
          <w:sz w:val="20"/>
          <w:szCs w:val="20"/>
        </w:rPr>
      </w:pPr>
      <w:r>
        <w:rPr>
          <w:rFonts w:ascii="Arial Nova" w:eastAsia="Minion Pro" w:hAnsi="Arial Nova" w:cs="Minion Pro"/>
          <w:i/>
          <w:iCs/>
          <w:noProof/>
          <w:sz w:val="20"/>
          <w:szCs w:val="20"/>
        </w:rPr>
        <w:drawing>
          <wp:inline distT="0" distB="0" distL="0" distR="0" wp14:anchorId="2007ACEE" wp14:editId="6F6E6789">
            <wp:extent cx="5943600" cy="6295390"/>
            <wp:effectExtent l="0" t="0" r="0" b="0"/>
            <wp:docPr id="1088879080" name="Picture 1" descr="A diagram of a value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9080" name="Picture 1" descr="A diagram of a value chai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295390"/>
                    </a:xfrm>
                    <a:prstGeom prst="rect">
                      <a:avLst/>
                    </a:prstGeom>
                  </pic:spPr>
                </pic:pic>
              </a:graphicData>
            </a:graphic>
          </wp:inline>
        </w:drawing>
      </w:r>
    </w:p>
    <w:sectPr w:rsidR="002E1325" w:rsidRPr="00C62965">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09A7" w14:textId="77777777" w:rsidR="0055562F" w:rsidRDefault="0055562F">
      <w:r>
        <w:separator/>
      </w:r>
    </w:p>
  </w:endnote>
  <w:endnote w:type="continuationSeparator" w:id="0">
    <w:p w14:paraId="53B55A68" w14:textId="77777777" w:rsidR="0055562F" w:rsidRDefault="0055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Nova">
    <w:altName w:val="Arial Nova"/>
    <w:charset w:val="00"/>
    <w:family w:val="swiss"/>
    <w:pitch w:val="variable"/>
    <w:sig w:usb0="0000028F" w:usb1="00000002" w:usb2="00000000" w:usb3="00000000" w:csb0="0000019F" w:csb1="00000000"/>
  </w:font>
  <w:font w:name="Minion Pro">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E5C53" w14:textId="77777777" w:rsidR="0055562F" w:rsidRDefault="0055562F">
      <w:r>
        <w:separator/>
      </w:r>
    </w:p>
  </w:footnote>
  <w:footnote w:type="continuationSeparator" w:id="0">
    <w:p w14:paraId="5DDB001D" w14:textId="77777777" w:rsidR="0055562F" w:rsidRDefault="00555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0E54" w14:textId="7F611BB0" w:rsidR="008D39FE" w:rsidRDefault="002B1F04">
    <w:pPr>
      <w:pStyle w:val="Header"/>
      <w:tabs>
        <w:tab w:val="clear" w:pos="9360"/>
        <w:tab w:val="right" w:pos="9340"/>
      </w:tabs>
    </w:pPr>
    <w:r w:rsidRPr="00456AAE">
      <w:rPr>
        <w:rFonts w:ascii="Arial Nova" w:eastAsia="Minion Pro" w:hAnsi="Arial Nova" w:cs="Minion Pro"/>
      </w:rPr>
      <w:t>ITSS 3300</w:t>
    </w:r>
    <w:r>
      <w:tab/>
    </w:r>
    <w:r>
      <w:tab/>
    </w:r>
    <w:r w:rsidRPr="00456AAE">
      <w:rPr>
        <w:rFonts w:ascii="Arial Nova" w:eastAsia="Minion Pro" w:hAnsi="Arial Nova" w:cs="Minion Pro"/>
      </w:rPr>
      <w:fldChar w:fldCharType="begin"/>
    </w:r>
    <w:r w:rsidRPr="00456AAE">
      <w:rPr>
        <w:rFonts w:ascii="Arial Nova" w:eastAsia="Minion Pro" w:hAnsi="Arial Nova" w:cs="Minion Pro"/>
      </w:rPr>
      <w:instrText xml:space="preserve"> PAGE </w:instrText>
    </w:r>
    <w:r w:rsidRPr="00456AAE">
      <w:rPr>
        <w:rFonts w:ascii="Arial Nova" w:eastAsia="Minion Pro" w:hAnsi="Arial Nova" w:cs="Minion Pro"/>
      </w:rPr>
      <w:fldChar w:fldCharType="separate"/>
    </w:r>
    <w:r w:rsidR="007E4815" w:rsidRPr="00456AAE">
      <w:rPr>
        <w:rFonts w:ascii="Arial Nova" w:eastAsia="Minion Pro" w:hAnsi="Arial Nova" w:cs="Minion Pro"/>
        <w:noProof/>
      </w:rPr>
      <w:t>1</w:t>
    </w:r>
    <w:r w:rsidRPr="00456AAE">
      <w:rPr>
        <w:rFonts w:ascii="Arial Nova" w:eastAsia="Minion Pro" w:hAnsi="Arial Nova" w:cs="Minion Pr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002"/>
    <w:multiLevelType w:val="hybridMultilevel"/>
    <w:tmpl w:val="27AE9B10"/>
    <w:numStyleLink w:val="ImportedStyle4"/>
  </w:abstractNum>
  <w:abstractNum w:abstractNumId="1" w15:restartNumberingAfterBreak="0">
    <w:nsid w:val="11494D27"/>
    <w:multiLevelType w:val="hybridMultilevel"/>
    <w:tmpl w:val="20AA7D68"/>
    <w:styleLink w:val="ImportedStyle3"/>
    <w:lvl w:ilvl="0" w:tplc="6F4C55E4">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9EA6E3E">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D2E7CB0">
      <w:start w:val="1"/>
      <w:numFmt w:val="lowerRoman"/>
      <w:lvlText w:val="%3."/>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F4A05732">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906FE9C">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30EF470">
      <w:start w:val="1"/>
      <w:numFmt w:val="lowerRoman"/>
      <w:lvlText w:val="%6."/>
      <w:lvlJc w:val="left"/>
      <w:pPr>
        <w:ind w:left="4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0C0ECBD8">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F086704">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F3440C4">
      <w:start w:val="1"/>
      <w:numFmt w:val="lowerRoman"/>
      <w:lvlText w:val="%9."/>
      <w:lvlJc w:val="left"/>
      <w:pPr>
        <w:ind w:left="68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B1350A6"/>
    <w:multiLevelType w:val="hybridMultilevel"/>
    <w:tmpl w:val="36D29E42"/>
    <w:lvl w:ilvl="0" w:tplc="FFFFFFFF">
      <w:start w:val="1"/>
      <w:numFmt w:val="decimal"/>
      <w:lvlText w:val="%1."/>
      <w:lvlJc w:val="left"/>
      <w:pPr>
        <w:ind w:left="3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440" w:hanging="280"/>
      </w:pPr>
      <w:rPr>
        <w:rFonts w:hAnsi="Arial Unicode MS"/>
        <w:i/>
        <w:i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1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3600" w:hanging="280"/>
      </w:pPr>
      <w:rPr>
        <w:rFonts w:hAnsi="Arial Unicode MS"/>
        <w:i/>
        <w:i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3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0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5760" w:hanging="28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B36034A"/>
    <w:multiLevelType w:val="hybridMultilevel"/>
    <w:tmpl w:val="749A9582"/>
    <w:numStyleLink w:val="ImportedStyle5"/>
  </w:abstractNum>
  <w:abstractNum w:abstractNumId="4" w15:restartNumberingAfterBreak="0">
    <w:nsid w:val="31152A86"/>
    <w:multiLevelType w:val="hybridMultilevel"/>
    <w:tmpl w:val="2F16B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5E692F"/>
    <w:multiLevelType w:val="hybridMultilevel"/>
    <w:tmpl w:val="8BB2BC5E"/>
    <w:numStyleLink w:val="ImportedStyle2"/>
  </w:abstractNum>
  <w:abstractNum w:abstractNumId="6" w15:restartNumberingAfterBreak="0">
    <w:nsid w:val="42381D63"/>
    <w:multiLevelType w:val="hybridMultilevel"/>
    <w:tmpl w:val="27AE9B10"/>
    <w:styleLink w:val="ImportedStyle4"/>
    <w:lvl w:ilvl="0" w:tplc="1F8CA34C">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B9817C2">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088E776">
      <w:start w:val="1"/>
      <w:numFmt w:val="lowerRoman"/>
      <w:lvlText w:val="%3."/>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35A40DC">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FDC24F0">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9D8CC02">
      <w:start w:val="1"/>
      <w:numFmt w:val="lowerRoman"/>
      <w:lvlText w:val="%6."/>
      <w:lvlJc w:val="left"/>
      <w:pPr>
        <w:ind w:left="4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F2D225DA">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F72CD52">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5466E34">
      <w:start w:val="1"/>
      <w:numFmt w:val="lowerRoman"/>
      <w:lvlText w:val="%9."/>
      <w:lvlJc w:val="left"/>
      <w:pPr>
        <w:ind w:left="68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984F37"/>
    <w:multiLevelType w:val="hybridMultilevel"/>
    <w:tmpl w:val="749A9582"/>
    <w:styleLink w:val="ImportedStyle5"/>
    <w:lvl w:ilvl="0" w:tplc="23B2A5A8">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F30E79E">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96ED138">
      <w:start w:val="1"/>
      <w:numFmt w:val="lowerRoman"/>
      <w:lvlText w:val="%3."/>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F00C7C8E">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0E6CFF6">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CCC6AA8">
      <w:start w:val="1"/>
      <w:numFmt w:val="lowerRoman"/>
      <w:lvlText w:val="%6."/>
      <w:lvlJc w:val="left"/>
      <w:pPr>
        <w:ind w:left="4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44803B74">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8C28B58">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384E104">
      <w:start w:val="1"/>
      <w:numFmt w:val="lowerRoman"/>
      <w:lvlText w:val="%9."/>
      <w:lvlJc w:val="left"/>
      <w:pPr>
        <w:ind w:left="68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59A79F8"/>
    <w:multiLevelType w:val="hybridMultilevel"/>
    <w:tmpl w:val="E1B0B542"/>
    <w:styleLink w:val="ImportedStyle6"/>
    <w:lvl w:ilvl="0" w:tplc="2AF44A32">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E60200A">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4C3670">
      <w:start w:val="1"/>
      <w:numFmt w:val="lowerRoman"/>
      <w:lvlText w:val="%3."/>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F27632EC">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23287A6">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ABE70AE">
      <w:start w:val="1"/>
      <w:numFmt w:val="lowerRoman"/>
      <w:lvlText w:val="%6."/>
      <w:lvlJc w:val="left"/>
      <w:pPr>
        <w:ind w:left="4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271A9102">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346DB20">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1044146">
      <w:start w:val="1"/>
      <w:numFmt w:val="lowerRoman"/>
      <w:lvlText w:val="%9."/>
      <w:lvlJc w:val="left"/>
      <w:pPr>
        <w:ind w:left="68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6741095"/>
    <w:multiLevelType w:val="hybridMultilevel"/>
    <w:tmpl w:val="AEE8A434"/>
    <w:lvl w:ilvl="0" w:tplc="70780E9C">
      <w:start w:val="1"/>
      <w:numFmt w:val="decimal"/>
      <w:lvlText w:val="%1."/>
      <w:lvlJc w:val="lef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549103F6"/>
    <w:multiLevelType w:val="hybridMultilevel"/>
    <w:tmpl w:val="20AA7D68"/>
    <w:numStyleLink w:val="ImportedStyle3"/>
  </w:abstractNum>
  <w:abstractNum w:abstractNumId="11" w15:restartNumberingAfterBreak="0">
    <w:nsid w:val="5B4B0CA8"/>
    <w:multiLevelType w:val="hybridMultilevel"/>
    <w:tmpl w:val="36D29E42"/>
    <w:numStyleLink w:val="ImportedStyle1"/>
  </w:abstractNum>
  <w:abstractNum w:abstractNumId="12" w15:restartNumberingAfterBreak="0">
    <w:nsid w:val="606C624B"/>
    <w:multiLevelType w:val="hybridMultilevel"/>
    <w:tmpl w:val="36D29E42"/>
    <w:styleLink w:val="ImportedStyle1"/>
    <w:lvl w:ilvl="0" w:tplc="ED0A5B42">
      <w:start w:val="1"/>
      <w:numFmt w:val="decimal"/>
      <w:lvlText w:val="%1."/>
      <w:lvlJc w:val="left"/>
      <w:pPr>
        <w:ind w:left="3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4F0E215C">
      <w:start w:val="1"/>
      <w:numFmt w:val="lowerLetter"/>
      <w:lvlText w:val="%2."/>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3D9AC3CA">
      <w:start w:val="1"/>
      <w:numFmt w:val="lowerRoman"/>
      <w:lvlText w:val="%3."/>
      <w:lvlJc w:val="left"/>
      <w:pPr>
        <w:ind w:left="1440" w:hanging="280"/>
      </w:pPr>
      <w:rPr>
        <w:rFonts w:hAnsi="Arial Unicode MS"/>
        <w:i/>
        <w:iCs/>
        <w:caps w:val="0"/>
        <w:smallCaps w:val="0"/>
        <w:strike w:val="0"/>
        <w:dstrike w:val="0"/>
        <w:outline w:val="0"/>
        <w:emboss w:val="0"/>
        <w:imprint w:val="0"/>
        <w:spacing w:val="0"/>
        <w:w w:val="100"/>
        <w:kern w:val="0"/>
        <w:position w:val="0"/>
        <w:highlight w:val="none"/>
        <w:vertAlign w:val="baseline"/>
      </w:rPr>
    </w:lvl>
    <w:lvl w:ilvl="3" w:tplc="9F9EFA32">
      <w:start w:val="1"/>
      <w:numFmt w:val="decimal"/>
      <w:lvlText w:val="%4."/>
      <w:lvlJc w:val="left"/>
      <w:pPr>
        <w:ind w:left="21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F7AAE586">
      <w:start w:val="1"/>
      <w:numFmt w:val="lowerLetter"/>
      <w:lvlText w:val="%5."/>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DE1A2530">
      <w:start w:val="1"/>
      <w:numFmt w:val="lowerRoman"/>
      <w:lvlText w:val="%6."/>
      <w:lvlJc w:val="left"/>
      <w:pPr>
        <w:ind w:left="3600" w:hanging="280"/>
      </w:pPr>
      <w:rPr>
        <w:rFonts w:hAnsi="Arial Unicode MS"/>
        <w:i/>
        <w:iCs/>
        <w:caps w:val="0"/>
        <w:smallCaps w:val="0"/>
        <w:strike w:val="0"/>
        <w:dstrike w:val="0"/>
        <w:outline w:val="0"/>
        <w:emboss w:val="0"/>
        <w:imprint w:val="0"/>
        <w:spacing w:val="0"/>
        <w:w w:val="100"/>
        <w:kern w:val="0"/>
        <w:position w:val="0"/>
        <w:highlight w:val="none"/>
        <w:vertAlign w:val="baseline"/>
      </w:rPr>
    </w:lvl>
    <w:lvl w:ilvl="6" w:tplc="2300077A">
      <w:start w:val="1"/>
      <w:numFmt w:val="decimal"/>
      <w:lvlText w:val="%7."/>
      <w:lvlJc w:val="left"/>
      <w:pPr>
        <w:ind w:left="43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476A3A88">
      <w:start w:val="1"/>
      <w:numFmt w:val="lowerLetter"/>
      <w:lvlText w:val="%8."/>
      <w:lvlJc w:val="left"/>
      <w:pPr>
        <w:ind w:left="50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ED5EC802">
      <w:start w:val="1"/>
      <w:numFmt w:val="lowerRoman"/>
      <w:lvlText w:val="%9."/>
      <w:lvlJc w:val="left"/>
      <w:pPr>
        <w:ind w:left="5760" w:hanging="28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63472D2"/>
    <w:multiLevelType w:val="hybridMultilevel"/>
    <w:tmpl w:val="8BB2BC5E"/>
    <w:styleLink w:val="ImportedStyle2"/>
    <w:lvl w:ilvl="0" w:tplc="16D2F144">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A783E1C">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743AD2">
      <w:start w:val="1"/>
      <w:numFmt w:val="lowerRoman"/>
      <w:lvlText w:val="%3."/>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F99C623E">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C0E20D6">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D6A5F5C">
      <w:start w:val="1"/>
      <w:numFmt w:val="lowerRoman"/>
      <w:lvlText w:val="%6."/>
      <w:lvlJc w:val="left"/>
      <w:pPr>
        <w:ind w:left="4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506F272">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61A6958">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1C063E4">
      <w:start w:val="1"/>
      <w:numFmt w:val="lowerRoman"/>
      <w:lvlText w:val="%9."/>
      <w:lvlJc w:val="left"/>
      <w:pPr>
        <w:ind w:left="68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C675368"/>
    <w:multiLevelType w:val="hybridMultilevel"/>
    <w:tmpl w:val="1234D74E"/>
    <w:lvl w:ilvl="0" w:tplc="20FA7F88">
      <w:start w:val="6"/>
      <w:numFmt w:val="decimal"/>
      <w:lvlText w:val="%1."/>
      <w:lvlJc w:val="left"/>
      <w:pPr>
        <w:ind w:left="360" w:hanging="360"/>
      </w:pPr>
      <w:rPr>
        <w:rFonts w:hAnsi="Arial Unicode MS" w:hint="default"/>
        <w:i/>
        <w:iCs/>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E3504"/>
    <w:multiLevelType w:val="hybridMultilevel"/>
    <w:tmpl w:val="E1B0B542"/>
    <w:numStyleLink w:val="ImportedStyle6"/>
  </w:abstractNum>
  <w:num w:numId="1" w16cid:durableId="2058385275">
    <w:abstractNumId w:val="12"/>
  </w:num>
  <w:num w:numId="2" w16cid:durableId="432285421">
    <w:abstractNumId w:val="11"/>
  </w:num>
  <w:num w:numId="3" w16cid:durableId="30352191">
    <w:abstractNumId w:val="13"/>
  </w:num>
  <w:num w:numId="4" w16cid:durableId="2131320221">
    <w:abstractNumId w:val="5"/>
  </w:num>
  <w:num w:numId="5" w16cid:durableId="1953052061">
    <w:abstractNumId w:val="11"/>
  </w:num>
  <w:num w:numId="6" w16cid:durableId="1863204833">
    <w:abstractNumId w:val="1"/>
  </w:num>
  <w:num w:numId="7" w16cid:durableId="311452056">
    <w:abstractNumId w:val="10"/>
  </w:num>
  <w:num w:numId="8" w16cid:durableId="1366638499">
    <w:abstractNumId w:val="11"/>
    <w:lvlOverride w:ilvl="0">
      <w:startOverride w:val="2"/>
    </w:lvlOverride>
  </w:num>
  <w:num w:numId="9" w16cid:durableId="1212351802">
    <w:abstractNumId w:val="6"/>
  </w:num>
  <w:num w:numId="10" w16cid:durableId="862285764">
    <w:abstractNumId w:val="0"/>
  </w:num>
  <w:num w:numId="11" w16cid:durableId="1229417983">
    <w:abstractNumId w:val="11"/>
    <w:lvlOverride w:ilvl="0">
      <w:startOverride w:val="4"/>
    </w:lvlOverride>
  </w:num>
  <w:num w:numId="12" w16cid:durableId="186070420">
    <w:abstractNumId w:val="7"/>
  </w:num>
  <w:num w:numId="13" w16cid:durableId="9918880">
    <w:abstractNumId w:val="3"/>
  </w:num>
  <w:num w:numId="14" w16cid:durableId="1033849753">
    <w:abstractNumId w:val="11"/>
  </w:num>
  <w:num w:numId="15" w16cid:durableId="1448891331">
    <w:abstractNumId w:val="8"/>
  </w:num>
  <w:num w:numId="16" w16cid:durableId="1833987603">
    <w:abstractNumId w:val="15"/>
  </w:num>
  <w:num w:numId="17" w16cid:durableId="1055617166">
    <w:abstractNumId w:val="15"/>
    <w:lvlOverride w:ilvl="0">
      <w:lvl w:ilvl="0" w:tplc="916A2902">
        <w:start w:val="1"/>
        <w:numFmt w:val="decimal"/>
        <w:lvlText w:val="%1."/>
        <w:lvlJc w:val="left"/>
        <w:pPr>
          <w:ind w:left="36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ADDA0A02">
        <w:start w:val="1"/>
        <w:numFmt w:val="lowerLetter"/>
        <w:lvlText w:val="%2."/>
        <w:lvlJc w:val="left"/>
        <w:pPr>
          <w:ind w:left="108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5C58049C">
        <w:start w:val="1"/>
        <w:numFmt w:val="lowerRoman"/>
        <w:lvlText w:val="%3."/>
        <w:lvlJc w:val="left"/>
        <w:pPr>
          <w:ind w:left="1800" w:hanging="28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22080FCC">
        <w:start w:val="1"/>
        <w:numFmt w:val="decimal"/>
        <w:lvlText w:val="%4."/>
        <w:lvlJc w:val="left"/>
        <w:pPr>
          <w:ind w:left="252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42AE84A6">
        <w:start w:val="1"/>
        <w:numFmt w:val="lowerLetter"/>
        <w:lvlText w:val="%5."/>
        <w:lvlJc w:val="left"/>
        <w:pPr>
          <w:ind w:left="324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548E23E6">
        <w:start w:val="1"/>
        <w:numFmt w:val="lowerRoman"/>
        <w:lvlText w:val="%6."/>
        <w:lvlJc w:val="left"/>
        <w:pPr>
          <w:ind w:left="3960" w:hanging="28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B4F24B32">
        <w:start w:val="1"/>
        <w:numFmt w:val="decimal"/>
        <w:lvlText w:val="%7."/>
        <w:lvlJc w:val="left"/>
        <w:pPr>
          <w:ind w:left="468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17EE6230">
        <w:start w:val="1"/>
        <w:numFmt w:val="lowerLetter"/>
        <w:lvlText w:val="%8."/>
        <w:lvlJc w:val="left"/>
        <w:pPr>
          <w:ind w:left="540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3CD423CE">
        <w:start w:val="1"/>
        <w:numFmt w:val="lowerRoman"/>
        <w:lvlText w:val="%9."/>
        <w:lvlJc w:val="left"/>
        <w:pPr>
          <w:ind w:left="6120" w:hanging="280"/>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18" w16cid:durableId="788471892">
    <w:abstractNumId w:val="14"/>
  </w:num>
  <w:num w:numId="19" w16cid:durableId="1074670060">
    <w:abstractNumId w:val="2"/>
  </w:num>
  <w:num w:numId="20" w16cid:durableId="1037047740">
    <w:abstractNumId w:val="4"/>
  </w:num>
  <w:num w:numId="21" w16cid:durableId="1578713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9FE"/>
    <w:rsid w:val="00031314"/>
    <w:rsid w:val="000874BD"/>
    <w:rsid w:val="000A6BEB"/>
    <w:rsid w:val="001758AF"/>
    <w:rsid w:val="001C5A70"/>
    <w:rsid w:val="001E13D0"/>
    <w:rsid w:val="002161B0"/>
    <w:rsid w:val="00290474"/>
    <w:rsid w:val="002B1F04"/>
    <w:rsid w:val="002E1325"/>
    <w:rsid w:val="002F2845"/>
    <w:rsid w:val="0030291B"/>
    <w:rsid w:val="00456AAE"/>
    <w:rsid w:val="004F7D56"/>
    <w:rsid w:val="0055562F"/>
    <w:rsid w:val="00574178"/>
    <w:rsid w:val="00596626"/>
    <w:rsid w:val="005A4961"/>
    <w:rsid w:val="005D2B4F"/>
    <w:rsid w:val="00665760"/>
    <w:rsid w:val="00756E5E"/>
    <w:rsid w:val="007E2BA6"/>
    <w:rsid w:val="007E4815"/>
    <w:rsid w:val="0084264E"/>
    <w:rsid w:val="00880034"/>
    <w:rsid w:val="008806DB"/>
    <w:rsid w:val="008853B9"/>
    <w:rsid w:val="0089457D"/>
    <w:rsid w:val="00894736"/>
    <w:rsid w:val="008A6E9C"/>
    <w:rsid w:val="008D39FE"/>
    <w:rsid w:val="008E6178"/>
    <w:rsid w:val="008F5D9F"/>
    <w:rsid w:val="00942299"/>
    <w:rsid w:val="00A51105"/>
    <w:rsid w:val="00A81FA9"/>
    <w:rsid w:val="00A8290C"/>
    <w:rsid w:val="00B27C74"/>
    <w:rsid w:val="00B32E29"/>
    <w:rsid w:val="00B84DD1"/>
    <w:rsid w:val="00BB7555"/>
    <w:rsid w:val="00C46A25"/>
    <w:rsid w:val="00C5149C"/>
    <w:rsid w:val="00C54328"/>
    <w:rsid w:val="00C572C4"/>
    <w:rsid w:val="00C62965"/>
    <w:rsid w:val="00C81D43"/>
    <w:rsid w:val="00CB643F"/>
    <w:rsid w:val="00D27415"/>
    <w:rsid w:val="00DB56AA"/>
    <w:rsid w:val="00E11794"/>
    <w:rsid w:val="00E2432E"/>
    <w:rsid w:val="00E25D46"/>
    <w:rsid w:val="00E603E7"/>
    <w:rsid w:val="00E661EB"/>
    <w:rsid w:val="00EC7AF2"/>
    <w:rsid w:val="00ED3634"/>
    <w:rsid w:val="00EE13C9"/>
    <w:rsid w:val="00F0761C"/>
    <w:rsid w:val="00F30542"/>
    <w:rsid w:val="00FF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AD873"/>
  <w15:docId w15:val="{69A4DB2B-4CD7-4464-9708-EE458F29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Calibri" w:hAnsi="Calibri" w:cs="Arial Unicode MS"/>
      <w:color w:val="000000"/>
      <w:sz w:val="22"/>
      <w:szCs w:val="22"/>
      <w:u w:color="000000"/>
      <w:lang w:val="de-DE"/>
      <w14:textOutline w14:w="12700" w14:cap="flat" w14:cmpd="sng" w14:algn="ctr">
        <w14:noFill/>
        <w14:prstDash w14:val="solid"/>
        <w14:miter w14:lim="400000"/>
      </w14:textOutline>
    </w:rPr>
  </w:style>
  <w:style w:type="paragraph" w:styleId="ListParagraph">
    <w:name w:val="List Paragraph"/>
    <w:pPr>
      <w:spacing w:after="200" w:line="276"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6"/>
      </w:numPr>
    </w:pPr>
  </w:style>
  <w:style w:type="numbering" w:customStyle="1" w:styleId="ImportedStyle4">
    <w:name w:val="Imported Style 4"/>
    <w:pPr>
      <w:numPr>
        <w:numId w:val="9"/>
      </w:numPr>
    </w:pPr>
  </w:style>
  <w:style w:type="numbering" w:customStyle="1" w:styleId="ImportedStyle5">
    <w:name w:val="Imported Style 5"/>
    <w:pPr>
      <w:numPr>
        <w:numId w:val="12"/>
      </w:numPr>
    </w:pPr>
  </w:style>
  <w:style w:type="numbering" w:customStyle="1" w:styleId="ImportedStyle6">
    <w:name w:val="Imported Style 6"/>
    <w:pPr>
      <w:numPr>
        <w:numId w:val="15"/>
      </w:numPr>
    </w:pPr>
  </w:style>
  <w:style w:type="paragraph" w:styleId="Footer">
    <w:name w:val="footer"/>
    <w:basedOn w:val="Normal"/>
    <w:link w:val="FooterChar"/>
    <w:uiPriority w:val="99"/>
    <w:unhideWhenUsed/>
    <w:rsid w:val="00456AAE"/>
    <w:pPr>
      <w:tabs>
        <w:tab w:val="center" w:pos="4680"/>
        <w:tab w:val="right" w:pos="9360"/>
      </w:tabs>
    </w:pPr>
  </w:style>
  <w:style w:type="character" w:customStyle="1" w:styleId="FooterChar">
    <w:name w:val="Footer Char"/>
    <w:basedOn w:val="DefaultParagraphFont"/>
    <w:link w:val="Footer"/>
    <w:uiPriority w:val="99"/>
    <w:rsid w:val="00456A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5F9728BFE484D9469C98EEBC7DF12" ma:contentTypeVersion="15" ma:contentTypeDescription="Create a new document." ma:contentTypeScope="" ma:versionID="104d6bd76b7efd47f2396ac8658199b5">
  <xsd:schema xmlns:xsd="http://www.w3.org/2001/XMLSchema" xmlns:xs="http://www.w3.org/2001/XMLSchema" xmlns:p="http://schemas.microsoft.com/office/2006/metadata/properties" xmlns:ns3="99de31cd-64ef-410b-834a-0c0480035423" xmlns:ns4="0bb589a0-7a63-4be4-b982-3b47aa5b1374" targetNamespace="http://schemas.microsoft.com/office/2006/metadata/properties" ma:root="true" ma:fieldsID="84498095312afebb43314e385fd026a0" ns3:_="" ns4:_="">
    <xsd:import namespace="99de31cd-64ef-410b-834a-0c0480035423"/>
    <xsd:import namespace="0bb589a0-7a63-4be4-b982-3b47aa5b137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_activity" minOccurs="0"/>
                <xsd:element ref="ns3:MediaServiceObjectDetectorVersions"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de31cd-64ef-410b-834a-0c0480035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b589a0-7a63-4be4-b982-3b47aa5b137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9de31cd-64ef-410b-834a-0c04800354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7631F-91F7-4FF5-BCD7-1971D0905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de31cd-64ef-410b-834a-0c0480035423"/>
    <ds:schemaRef ds:uri="0bb589a0-7a63-4be4-b982-3b47aa5b1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5A1262-545D-4154-B57C-7ADA29951ED1}">
  <ds:schemaRefs>
    <ds:schemaRef ds:uri="http://schemas.microsoft.com/sharepoint/v3/contenttype/forms"/>
  </ds:schemaRefs>
</ds:datastoreItem>
</file>

<file path=customXml/itemProps3.xml><?xml version="1.0" encoding="utf-8"?>
<ds:datastoreItem xmlns:ds="http://schemas.openxmlformats.org/officeDocument/2006/customXml" ds:itemID="{A01B28BC-BDCB-4A40-952C-25FDC8CA809B}">
  <ds:schemaRefs>
    <ds:schemaRef ds:uri="http://schemas.microsoft.com/office/2006/metadata/properties"/>
    <ds:schemaRef ds:uri="http://schemas.microsoft.com/office/infopath/2007/PartnerControls"/>
    <ds:schemaRef ds:uri="99de31cd-64ef-410b-834a-0c0480035423"/>
  </ds:schemaRefs>
</ds:datastoreItem>
</file>

<file path=customXml/itemProps4.xml><?xml version="1.0" encoding="utf-8"?>
<ds:datastoreItem xmlns:ds="http://schemas.openxmlformats.org/officeDocument/2006/customXml" ds:itemID="{8D438966-74C4-4B7D-9408-6A4B16CC7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695</Words>
  <Characters>3931</Characters>
  <Application>Microsoft Office Word</Application>
  <DocSecurity>0</DocSecurity>
  <Lines>145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Young</dc:creator>
  <cp:lastModifiedBy>Tatipamula, Mayukh</cp:lastModifiedBy>
  <cp:revision>2</cp:revision>
  <dcterms:created xsi:type="dcterms:W3CDTF">2025-04-03T07:26:00Z</dcterms:created>
  <dcterms:modified xsi:type="dcterms:W3CDTF">2025-04-03T07:26:00Z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0x010100D455F9728BFE484D9469C98EEBC7DF12</vt:lpwstr>
  </property>
  <property fmtid="{D5CDD505-2E9C-101B-9397-08002B2CF9AE}" pid="3" name="GrammarlyDocumentId">
    <vt:lpwstr>a627a94b087698c46a8935530427176a708a76e2e1c3c48223809c5e9291749a</vt:lpwstr>
  </property>
</Properties>
</file>