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CA3B" w14:textId="77777777" w:rsidR="00472CE2" w:rsidRDefault="00472CE2"/>
    <w:p w14:paraId="09D91A18" w14:textId="77777777" w:rsidR="00472CE2" w:rsidRDefault="00472CE2"/>
    <w:p w14:paraId="68CACA55" w14:textId="77777777" w:rsidR="00472CE2" w:rsidRDefault="00000000">
      <w:pPr>
        <w:jc w:val="center"/>
        <w:rPr>
          <w:b/>
          <w:sz w:val="24"/>
          <w:szCs w:val="24"/>
        </w:rPr>
      </w:pPr>
      <w:r>
        <w:rPr>
          <w:b/>
          <w:sz w:val="24"/>
          <w:szCs w:val="24"/>
        </w:rPr>
        <w:t xml:space="preserve"> </w:t>
      </w:r>
    </w:p>
    <w:p w14:paraId="46C100E3" w14:textId="77777777" w:rsidR="00472CE2" w:rsidRDefault="00000000">
      <w:pPr>
        <w:jc w:val="center"/>
        <w:rPr>
          <w:b/>
          <w:sz w:val="24"/>
          <w:szCs w:val="24"/>
        </w:rPr>
      </w:pPr>
      <w:r>
        <w:rPr>
          <w:b/>
          <w:sz w:val="24"/>
          <w:szCs w:val="24"/>
        </w:rPr>
        <w:t>ANÁLISE E DESENVOLVIMENTO DE SISTEMAS</w:t>
      </w:r>
    </w:p>
    <w:p w14:paraId="754BCE6B" w14:textId="77777777" w:rsidR="00472CE2" w:rsidRDefault="00472CE2">
      <w:pPr>
        <w:jc w:val="center"/>
        <w:rPr>
          <w:b/>
          <w:sz w:val="24"/>
          <w:szCs w:val="24"/>
        </w:rPr>
      </w:pPr>
    </w:p>
    <w:p w14:paraId="783AC36C" w14:textId="77777777" w:rsidR="00472CE2" w:rsidRDefault="00000000">
      <w:pPr>
        <w:jc w:val="center"/>
        <w:rPr>
          <w:b/>
          <w:sz w:val="24"/>
          <w:szCs w:val="24"/>
        </w:rPr>
      </w:pPr>
      <w:r>
        <w:rPr>
          <w:b/>
          <w:sz w:val="24"/>
          <w:szCs w:val="24"/>
        </w:rPr>
        <w:t>Gestão de Projetos Tecnológicos</w:t>
      </w:r>
    </w:p>
    <w:p w14:paraId="0167FD73" w14:textId="77777777" w:rsidR="00472CE2" w:rsidRDefault="00000000">
      <w:pPr>
        <w:jc w:val="center"/>
        <w:rPr>
          <w:sz w:val="24"/>
          <w:szCs w:val="24"/>
        </w:rPr>
      </w:pPr>
      <w:r>
        <w:rPr>
          <w:sz w:val="24"/>
          <w:szCs w:val="24"/>
        </w:rPr>
        <w:t>4º. Semestre - Noturno</w:t>
      </w:r>
    </w:p>
    <w:p w14:paraId="0D72D7F5" w14:textId="77777777" w:rsidR="00472CE2" w:rsidRDefault="00472CE2">
      <w:pPr>
        <w:jc w:val="center"/>
        <w:rPr>
          <w:sz w:val="24"/>
          <w:szCs w:val="24"/>
        </w:rPr>
      </w:pPr>
    </w:p>
    <w:p w14:paraId="09D387CF" w14:textId="77777777" w:rsidR="00472CE2" w:rsidRDefault="00472CE2">
      <w:pPr>
        <w:rPr>
          <w:sz w:val="24"/>
          <w:szCs w:val="24"/>
        </w:rPr>
      </w:pPr>
    </w:p>
    <w:p w14:paraId="130DB8DA" w14:textId="77777777" w:rsidR="00472CE2" w:rsidRDefault="00472CE2">
      <w:pPr>
        <w:jc w:val="center"/>
        <w:rPr>
          <w:sz w:val="24"/>
          <w:szCs w:val="24"/>
        </w:rPr>
      </w:pPr>
    </w:p>
    <w:p w14:paraId="10793836" w14:textId="77777777" w:rsidR="00472CE2" w:rsidRDefault="00472CE2">
      <w:pPr>
        <w:jc w:val="center"/>
        <w:rPr>
          <w:sz w:val="24"/>
          <w:szCs w:val="24"/>
        </w:rPr>
      </w:pPr>
    </w:p>
    <w:p w14:paraId="156E2382" w14:textId="77777777" w:rsidR="00472CE2" w:rsidRDefault="00000000">
      <w:pPr>
        <w:jc w:val="center"/>
        <w:rPr>
          <w:sz w:val="24"/>
          <w:szCs w:val="24"/>
        </w:rPr>
      </w:pPr>
      <w:r>
        <w:rPr>
          <w:sz w:val="24"/>
          <w:szCs w:val="24"/>
        </w:rPr>
        <w:t>Lucas Monteiro Prado da Silva Schiavo</w:t>
      </w:r>
    </w:p>
    <w:p w14:paraId="3D54F0AE" w14:textId="77777777" w:rsidR="00472CE2" w:rsidRDefault="00000000">
      <w:pPr>
        <w:jc w:val="center"/>
        <w:rPr>
          <w:sz w:val="24"/>
          <w:szCs w:val="24"/>
        </w:rPr>
      </w:pPr>
      <w:r>
        <w:rPr>
          <w:sz w:val="24"/>
          <w:szCs w:val="24"/>
        </w:rPr>
        <w:t>R.A 24143251-2</w:t>
      </w:r>
    </w:p>
    <w:p w14:paraId="7EA2191D" w14:textId="77777777" w:rsidR="00472CE2" w:rsidRDefault="00472CE2">
      <w:pPr>
        <w:jc w:val="center"/>
        <w:rPr>
          <w:sz w:val="24"/>
          <w:szCs w:val="24"/>
        </w:rPr>
      </w:pPr>
    </w:p>
    <w:p w14:paraId="2BAA6439" w14:textId="77777777" w:rsidR="00472CE2" w:rsidRDefault="00000000">
      <w:pPr>
        <w:jc w:val="center"/>
        <w:rPr>
          <w:sz w:val="24"/>
          <w:szCs w:val="24"/>
        </w:rPr>
      </w:pPr>
      <w:r>
        <w:rPr>
          <w:sz w:val="24"/>
          <w:szCs w:val="24"/>
        </w:rPr>
        <w:t>João Lucas Passeri</w:t>
      </w:r>
    </w:p>
    <w:p w14:paraId="42D3ADC2" w14:textId="77777777" w:rsidR="00472CE2" w:rsidRDefault="00000000">
      <w:pPr>
        <w:jc w:val="center"/>
        <w:rPr>
          <w:sz w:val="24"/>
          <w:szCs w:val="24"/>
        </w:rPr>
      </w:pPr>
      <w:r>
        <w:rPr>
          <w:sz w:val="24"/>
          <w:szCs w:val="24"/>
        </w:rPr>
        <w:t>R.A 24042090-2</w:t>
      </w:r>
    </w:p>
    <w:p w14:paraId="4DBDB727" w14:textId="77777777" w:rsidR="00472CE2" w:rsidRDefault="00472CE2">
      <w:pPr>
        <w:jc w:val="center"/>
        <w:rPr>
          <w:sz w:val="24"/>
          <w:szCs w:val="24"/>
        </w:rPr>
      </w:pPr>
    </w:p>
    <w:p w14:paraId="02283E8B" w14:textId="77777777" w:rsidR="00472CE2" w:rsidRDefault="00000000">
      <w:pPr>
        <w:jc w:val="center"/>
        <w:rPr>
          <w:sz w:val="24"/>
          <w:szCs w:val="24"/>
        </w:rPr>
      </w:pPr>
      <w:r>
        <w:rPr>
          <w:sz w:val="24"/>
          <w:szCs w:val="24"/>
        </w:rPr>
        <w:t xml:space="preserve">Davi Maia Rodrigues </w:t>
      </w:r>
    </w:p>
    <w:p w14:paraId="5CF41922" w14:textId="77777777" w:rsidR="00472CE2" w:rsidRDefault="00000000">
      <w:pPr>
        <w:jc w:val="center"/>
        <w:rPr>
          <w:sz w:val="24"/>
          <w:szCs w:val="24"/>
        </w:rPr>
      </w:pPr>
      <w:r>
        <w:rPr>
          <w:sz w:val="24"/>
          <w:szCs w:val="24"/>
        </w:rPr>
        <w:t>R.A 24051008-2</w:t>
      </w:r>
    </w:p>
    <w:p w14:paraId="62E13C65" w14:textId="77777777" w:rsidR="00472CE2" w:rsidRDefault="00472CE2" w:rsidP="00D93926">
      <w:pPr>
        <w:rPr>
          <w:sz w:val="24"/>
          <w:szCs w:val="24"/>
        </w:rPr>
      </w:pPr>
    </w:p>
    <w:p w14:paraId="75D6DFE8" w14:textId="77777777" w:rsidR="00472CE2" w:rsidRDefault="00000000">
      <w:pPr>
        <w:jc w:val="center"/>
        <w:rPr>
          <w:sz w:val="24"/>
          <w:szCs w:val="24"/>
        </w:rPr>
      </w:pPr>
      <w:r>
        <w:rPr>
          <w:sz w:val="24"/>
          <w:szCs w:val="24"/>
        </w:rPr>
        <w:t>Sabrina Barragan</w:t>
      </w:r>
    </w:p>
    <w:p w14:paraId="4F58B2BA" w14:textId="77777777" w:rsidR="00472CE2" w:rsidRDefault="00000000">
      <w:pPr>
        <w:jc w:val="center"/>
        <w:rPr>
          <w:sz w:val="24"/>
          <w:szCs w:val="24"/>
        </w:rPr>
      </w:pPr>
      <w:r>
        <w:rPr>
          <w:sz w:val="24"/>
          <w:szCs w:val="24"/>
        </w:rPr>
        <w:t>R.A 24210856-2</w:t>
      </w:r>
      <w:r>
        <w:rPr>
          <w:noProof/>
        </w:rPr>
        <w:drawing>
          <wp:anchor distT="114300" distB="114300" distL="114300" distR="114300" simplePos="0" relativeHeight="251658240" behindDoc="0" locked="0" layoutInCell="1" hidden="0" allowOverlap="1" wp14:anchorId="49D6B683" wp14:editId="4D248DE4">
            <wp:simplePos x="0" y="0"/>
            <wp:positionH relativeFrom="column">
              <wp:posOffset>781050</wp:posOffset>
            </wp:positionH>
            <wp:positionV relativeFrom="paragraph">
              <wp:posOffset>285266</wp:posOffset>
            </wp:positionV>
            <wp:extent cx="4424363" cy="249146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4424363" cy="2491460"/>
                    </a:xfrm>
                    <a:prstGeom prst="rect">
                      <a:avLst/>
                    </a:prstGeom>
                    <a:ln/>
                  </pic:spPr>
                </pic:pic>
              </a:graphicData>
            </a:graphic>
          </wp:anchor>
        </w:drawing>
      </w:r>
    </w:p>
    <w:p w14:paraId="18CD75B2" w14:textId="77777777" w:rsidR="00472CE2" w:rsidRDefault="00472CE2">
      <w:pPr>
        <w:jc w:val="center"/>
        <w:rPr>
          <w:sz w:val="24"/>
          <w:szCs w:val="24"/>
        </w:rPr>
      </w:pPr>
    </w:p>
    <w:p w14:paraId="1D28E543" w14:textId="77777777" w:rsidR="00472CE2" w:rsidRDefault="00472CE2">
      <w:pPr>
        <w:jc w:val="center"/>
        <w:rPr>
          <w:sz w:val="24"/>
          <w:szCs w:val="24"/>
        </w:rPr>
      </w:pPr>
    </w:p>
    <w:p w14:paraId="44F00CA3" w14:textId="77777777" w:rsidR="00472CE2" w:rsidRDefault="00472CE2">
      <w:pPr>
        <w:rPr>
          <w:b/>
          <w:sz w:val="24"/>
          <w:szCs w:val="24"/>
        </w:rPr>
      </w:pPr>
    </w:p>
    <w:p w14:paraId="4821A620" w14:textId="77777777" w:rsidR="00472CE2" w:rsidRDefault="00472CE2">
      <w:pPr>
        <w:rPr>
          <w:b/>
          <w:sz w:val="24"/>
          <w:szCs w:val="24"/>
        </w:rPr>
      </w:pPr>
    </w:p>
    <w:p w14:paraId="4DEEFC74" w14:textId="77777777" w:rsidR="00472CE2" w:rsidRDefault="00472CE2">
      <w:pPr>
        <w:rPr>
          <w:b/>
          <w:sz w:val="24"/>
          <w:szCs w:val="24"/>
        </w:rPr>
      </w:pPr>
    </w:p>
    <w:p w14:paraId="6457DE62" w14:textId="77777777" w:rsidR="00472CE2" w:rsidRDefault="00472CE2">
      <w:pPr>
        <w:rPr>
          <w:b/>
          <w:sz w:val="24"/>
          <w:szCs w:val="24"/>
        </w:rPr>
      </w:pPr>
    </w:p>
    <w:p w14:paraId="19FB3331" w14:textId="77777777" w:rsidR="00472CE2" w:rsidRDefault="00472CE2">
      <w:pPr>
        <w:rPr>
          <w:b/>
          <w:sz w:val="24"/>
          <w:szCs w:val="24"/>
        </w:rPr>
      </w:pPr>
    </w:p>
    <w:p w14:paraId="54E78D41" w14:textId="77777777" w:rsidR="00472CE2" w:rsidRDefault="00472CE2">
      <w:pPr>
        <w:jc w:val="center"/>
        <w:rPr>
          <w:b/>
          <w:sz w:val="24"/>
          <w:szCs w:val="24"/>
        </w:rPr>
      </w:pPr>
    </w:p>
    <w:p w14:paraId="5222E821" w14:textId="77777777" w:rsidR="00472CE2" w:rsidRDefault="00472CE2">
      <w:pPr>
        <w:jc w:val="center"/>
        <w:rPr>
          <w:b/>
          <w:sz w:val="24"/>
          <w:szCs w:val="24"/>
        </w:rPr>
      </w:pPr>
    </w:p>
    <w:p w14:paraId="20301AF3" w14:textId="77777777" w:rsidR="00472CE2" w:rsidRDefault="00472CE2">
      <w:pPr>
        <w:rPr>
          <w:b/>
          <w:sz w:val="24"/>
          <w:szCs w:val="24"/>
        </w:rPr>
      </w:pPr>
    </w:p>
    <w:p w14:paraId="70869166" w14:textId="77777777" w:rsidR="00472CE2" w:rsidRDefault="00472CE2">
      <w:pPr>
        <w:jc w:val="center"/>
        <w:rPr>
          <w:b/>
          <w:sz w:val="24"/>
          <w:szCs w:val="24"/>
        </w:rPr>
      </w:pPr>
    </w:p>
    <w:p w14:paraId="7584EDF0" w14:textId="77777777" w:rsidR="00472CE2" w:rsidRDefault="00000000">
      <w:pPr>
        <w:jc w:val="center"/>
        <w:rPr>
          <w:b/>
          <w:sz w:val="24"/>
          <w:szCs w:val="24"/>
        </w:rPr>
      </w:pPr>
      <w:r>
        <w:rPr>
          <w:b/>
          <w:sz w:val="24"/>
          <w:szCs w:val="24"/>
        </w:rPr>
        <w:t>Maringá</w:t>
      </w:r>
    </w:p>
    <w:p w14:paraId="07A90202" w14:textId="77777777" w:rsidR="00472CE2" w:rsidRDefault="00000000">
      <w:pPr>
        <w:jc w:val="center"/>
        <w:rPr>
          <w:b/>
          <w:sz w:val="24"/>
          <w:szCs w:val="24"/>
        </w:rPr>
      </w:pPr>
      <w:r>
        <w:rPr>
          <w:b/>
          <w:sz w:val="24"/>
          <w:szCs w:val="24"/>
        </w:rPr>
        <w:t>2025</w:t>
      </w:r>
    </w:p>
    <w:p w14:paraId="79BEB6E7" w14:textId="77777777" w:rsidR="00472CE2" w:rsidRDefault="00472CE2">
      <w:pPr>
        <w:jc w:val="center"/>
        <w:rPr>
          <w:b/>
          <w:sz w:val="24"/>
          <w:szCs w:val="24"/>
        </w:rPr>
      </w:pPr>
    </w:p>
    <w:p w14:paraId="247BB441" w14:textId="77777777" w:rsidR="00472CE2" w:rsidRDefault="00472CE2">
      <w:pPr>
        <w:jc w:val="center"/>
        <w:rPr>
          <w:b/>
          <w:sz w:val="24"/>
          <w:szCs w:val="24"/>
        </w:rPr>
      </w:pPr>
    </w:p>
    <w:p w14:paraId="38BEF0AA" w14:textId="77777777" w:rsidR="00472CE2" w:rsidRDefault="00472CE2">
      <w:pPr>
        <w:jc w:val="center"/>
        <w:rPr>
          <w:b/>
          <w:sz w:val="24"/>
          <w:szCs w:val="24"/>
        </w:rPr>
      </w:pPr>
    </w:p>
    <w:p w14:paraId="10237570" w14:textId="77777777" w:rsidR="00472CE2" w:rsidRDefault="00472CE2">
      <w:pPr>
        <w:jc w:val="center"/>
        <w:rPr>
          <w:b/>
          <w:sz w:val="24"/>
          <w:szCs w:val="24"/>
        </w:rPr>
      </w:pPr>
    </w:p>
    <w:p w14:paraId="3B5D0EB2" w14:textId="77777777" w:rsidR="00472CE2" w:rsidRDefault="00472CE2">
      <w:pPr>
        <w:jc w:val="center"/>
        <w:rPr>
          <w:b/>
          <w:sz w:val="24"/>
          <w:szCs w:val="24"/>
        </w:rPr>
      </w:pPr>
    </w:p>
    <w:p w14:paraId="7C09A7AA" w14:textId="77777777" w:rsidR="00472CE2" w:rsidRDefault="00472CE2">
      <w:pPr>
        <w:jc w:val="center"/>
        <w:rPr>
          <w:b/>
          <w:sz w:val="24"/>
          <w:szCs w:val="24"/>
        </w:rPr>
      </w:pPr>
    </w:p>
    <w:p w14:paraId="19721F45" w14:textId="77777777" w:rsidR="00472CE2" w:rsidRDefault="00000000">
      <w:pPr>
        <w:tabs>
          <w:tab w:val="left" w:pos="2520"/>
        </w:tabs>
        <w:rPr>
          <w:b/>
          <w:sz w:val="24"/>
          <w:szCs w:val="24"/>
        </w:rPr>
      </w:pPr>
      <w:r>
        <w:rPr>
          <w:b/>
          <w:sz w:val="24"/>
          <w:szCs w:val="24"/>
        </w:rPr>
        <w:t>Sumário</w:t>
      </w:r>
      <w:r>
        <w:rPr>
          <w:b/>
          <w:sz w:val="24"/>
          <w:szCs w:val="24"/>
        </w:rPr>
        <w:tab/>
      </w:r>
    </w:p>
    <w:p w14:paraId="4A264CF1" w14:textId="77777777" w:rsidR="00472CE2" w:rsidRDefault="00000000">
      <w:pPr>
        <w:tabs>
          <w:tab w:val="left" w:pos="5635"/>
        </w:tabs>
        <w:rPr>
          <w:b/>
          <w:sz w:val="24"/>
          <w:szCs w:val="24"/>
        </w:rPr>
      </w:pPr>
      <w:r>
        <w:rPr>
          <w:b/>
          <w:sz w:val="24"/>
          <w:szCs w:val="24"/>
        </w:rPr>
        <w:tab/>
      </w:r>
    </w:p>
    <w:sdt>
      <w:sdtPr>
        <w:id w:val="-1162687912"/>
        <w:docPartObj>
          <w:docPartGallery w:val="Table of Contents"/>
          <w:docPartUnique/>
        </w:docPartObj>
      </w:sdtPr>
      <w:sdtContent>
        <w:p w14:paraId="3A62A034" w14:textId="77777777" w:rsidR="00472CE2"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txlnntmnvksu">
            <w:r>
              <w:rPr>
                <w:b/>
                <w:color w:val="000000"/>
              </w:rPr>
              <w:t>1. INTRODUÇÃO</w:t>
            </w:r>
            <w:r>
              <w:rPr>
                <w:b/>
                <w:color w:val="000000"/>
              </w:rPr>
              <w:tab/>
              <w:t>3</w:t>
            </w:r>
          </w:hyperlink>
        </w:p>
        <w:p w14:paraId="74A8BEE2" w14:textId="77777777" w:rsidR="00472CE2" w:rsidRDefault="00000000">
          <w:pPr>
            <w:widowControl w:val="0"/>
            <w:tabs>
              <w:tab w:val="right" w:pos="12000"/>
            </w:tabs>
            <w:spacing w:before="60" w:line="240" w:lineRule="auto"/>
            <w:rPr>
              <w:b/>
              <w:color w:val="000000"/>
            </w:rPr>
          </w:pPr>
          <w:hyperlink w:anchor="_2by6g022rusd">
            <w:r>
              <w:rPr>
                <w:b/>
                <w:color w:val="000000"/>
              </w:rPr>
              <w:t>2. JUSTIFICATIVA</w:t>
            </w:r>
            <w:r>
              <w:rPr>
                <w:b/>
                <w:color w:val="000000"/>
              </w:rPr>
              <w:tab/>
              <w:t>4</w:t>
            </w:r>
          </w:hyperlink>
        </w:p>
        <w:p w14:paraId="08AFD5B2" w14:textId="77777777" w:rsidR="00472CE2" w:rsidRDefault="00000000">
          <w:pPr>
            <w:widowControl w:val="0"/>
            <w:tabs>
              <w:tab w:val="right" w:pos="12000"/>
            </w:tabs>
            <w:spacing w:before="60" w:line="240" w:lineRule="auto"/>
            <w:rPr>
              <w:b/>
              <w:color w:val="000000"/>
            </w:rPr>
          </w:pPr>
          <w:hyperlink w:anchor="_mql1a7kvqi28">
            <w:r>
              <w:rPr>
                <w:b/>
                <w:color w:val="000000"/>
              </w:rPr>
              <w:t>3. OBJETIVO</w:t>
            </w:r>
            <w:r>
              <w:rPr>
                <w:b/>
                <w:color w:val="000000"/>
              </w:rPr>
              <w:tab/>
              <w:t>5</w:t>
            </w:r>
          </w:hyperlink>
        </w:p>
        <w:p w14:paraId="5CA5CF3A" w14:textId="77777777" w:rsidR="00472CE2" w:rsidRDefault="00000000">
          <w:pPr>
            <w:widowControl w:val="0"/>
            <w:tabs>
              <w:tab w:val="right" w:pos="12000"/>
            </w:tabs>
            <w:spacing w:before="60" w:line="240" w:lineRule="auto"/>
            <w:ind w:left="360"/>
            <w:rPr>
              <w:color w:val="000000"/>
            </w:rPr>
          </w:pPr>
          <w:hyperlink w:anchor="_jh662taymtib">
            <w:r>
              <w:rPr>
                <w:color w:val="000000"/>
              </w:rPr>
              <w:t>3.1 OBJETIVO GERAL</w:t>
            </w:r>
            <w:r>
              <w:rPr>
                <w:color w:val="000000"/>
              </w:rPr>
              <w:tab/>
              <w:t>5</w:t>
            </w:r>
          </w:hyperlink>
        </w:p>
        <w:p w14:paraId="600BBB6F" w14:textId="77777777" w:rsidR="00472CE2" w:rsidRDefault="00000000">
          <w:pPr>
            <w:widowControl w:val="0"/>
            <w:tabs>
              <w:tab w:val="right" w:pos="12000"/>
            </w:tabs>
            <w:spacing w:before="60" w:line="240" w:lineRule="auto"/>
            <w:ind w:left="360"/>
            <w:rPr>
              <w:color w:val="000000"/>
            </w:rPr>
          </w:pPr>
          <w:hyperlink w:anchor="_b9jwuwmcbm9o">
            <w:r>
              <w:rPr>
                <w:color w:val="000000"/>
              </w:rPr>
              <w:t>3.2 OBJETIVOS ESPECÍFICOS</w:t>
            </w:r>
            <w:r>
              <w:rPr>
                <w:color w:val="000000"/>
              </w:rPr>
              <w:tab/>
              <w:t>5</w:t>
            </w:r>
          </w:hyperlink>
        </w:p>
        <w:p w14:paraId="3D228996" w14:textId="77777777" w:rsidR="00472CE2" w:rsidRDefault="00000000">
          <w:pPr>
            <w:widowControl w:val="0"/>
            <w:tabs>
              <w:tab w:val="right" w:pos="12000"/>
            </w:tabs>
            <w:spacing w:before="60" w:line="240" w:lineRule="auto"/>
            <w:rPr>
              <w:b/>
              <w:color w:val="000000"/>
            </w:rPr>
          </w:pPr>
          <w:hyperlink w:anchor="_9ft27jauo32q">
            <w:r>
              <w:rPr>
                <w:b/>
                <w:color w:val="000000"/>
              </w:rPr>
              <w:t>4. DESENVOLVIMENTO</w:t>
            </w:r>
            <w:r>
              <w:rPr>
                <w:b/>
                <w:color w:val="000000"/>
              </w:rPr>
              <w:tab/>
              <w:t>6</w:t>
            </w:r>
          </w:hyperlink>
        </w:p>
        <w:p w14:paraId="7105076C" w14:textId="77777777" w:rsidR="00472CE2" w:rsidRDefault="00000000">
          <w:pPr>
            <w:widowControl w:val="0"/>
            <w:tabs>
              <w:tab w:val="right" w:pos="12000"/>
            </w:tabs>
            <w:spacing w:before="60" w:line="240" w:lineRule="auto"/>
            <w:ind w:left="360"/>
            <w:rPr>
              <w:color w:val="000000"/>
            </w:rPr>
          </w:pPr>
          <w:hyperlink w:anchor="_rchwko4i33xw">
            <w:r>
              <w:rPr>
                <w:color w:val="000000"/>
              </w:rPr>
              <w:t>4.1 ANÁLISE DE MERCADO</w:t>
            </w:r>
            <w:r>
              <w:rPr>
                <w:color w:val="000000"/>
              </w:rPr>
              <w:tab/>
              <w:t>6</w:t>
            </w:r>
          </w:hyperlink>
        </w:p>
        <w:p w14:paraId="68FAA275" w14:textId="77777777" w:rsidR="00472CE2" w:rsidRDefault="00000000">
          <w:pPr>
            <w:widowControl w:val="0"/>
            <w:tabs>
              <w:tab w:val="right" w:pos="12000"/>
            </w:tabs>
            <w:spacing w:before="60" w:line="240" w:lineRule="auto"/>
            <w:ind w:left="360"/>
            <w:rPr>
              <w:color w:val="000000"/>
            </w:rPr>
          </w:pPr>
          <w:hyperlink w:anchor="_v88pqztjun8s">
            <w:r>
              <w:rPr>
                <w:color w:val="000000"/>
              </w:rPr>
              <w:t>4.2 DOUBLE DIAMOND</w:t>
            </w:r>
            <w:r>
              <w:rPr>
                <w:color w:val="000000"/>
              </w:rPr>
              <w:tab/>
              <w:t>6</w:t>
            </w:r>
          </w:hyperlink>
        </w:p>
        <w:p w14:paraId="723755D1" w14:textId="77777777" w:rsidR="00472CE2" w:rsidRDefault="00000000">
          <w:pPr>
            <w:widowControl w:val="0"/>
            <w:tabs>
              <w:tab w:val="right" w:pos="12000"/>
            </w:tabs>
            <w:spacing w:before="60" w:line="240" w:lineRule="auto"/>
            <w:ind w:left="360"/>
            <w:rPr>
              <w:color w:val="000000"/>
            </w:rPr>
          </w:pPr>
          <w:hyperlink w:anchor="_xcw5jxpy89gz">
            <w:r>
              <w:rPr>
                <w:color w:val="000000"/>
              </w:rPr>
              <w:t>4.3 ANÁLISE SWOT</w:t>
            </w:r>
            <w:r>
              <w:rPr>
                <w:color w:val="000000"/>
              </w:rPr>
              <w:tab/>
              <w:t>6</w:t>
            </w:r>
          </w:hyperlink>
        </w:p>
        <w:p w14:paraId="4FE421AB" w14:textId="77777777" w:rsidR="00472CE2" w:rsidRDefault="00000000">
          <w:pPr>
            <w:widowControl w:val="0"/>
            <w:tabs>
              <w:tab w:val="right" w:pos="12000"/>
            </w:tabs>
            <w:spacing w:before="60" w:line="240" w:lineRule="auto"/>
            <w:ind w:left="360"/>
            <w:rPr>
              <w:color w:val="000000"/>
            </w:rPr>
          </w:pPr>
          <w:hyperlink w:anchor="_65t7eideny5">
            <w:r>
              <w:rPr>
                <w:color w:val="000000"/>
              </w:rPr>
              <w:t>4.4 BUSINESS MODEL CANVAS</w:t>
            </w:r>
            <w:r>
              <w:rPr>
                <w:color w:val="000000"/>
              </w:rPr>
              <w:tab/>
              <w:t>6</w:t>
            </w:r>
          </w:hyperlink>
        </w:p>
        <w:p w14:paraId="7DEC88F0" w14:textId="77777777" w:rsidR="00472CE2" w:rsidRDefault="00000000">
          <w:pPr>
            <w:widowControl w:val="0"/>
            <w:tabs>
              <w:tab w:val="right" w:pos="12000"/>
            </w:tabs>
            <w:spacing w:before="60" w:line="240" w:lineRule="auto"/>
            <w:ind w:left="360"/>
            <w:rPr>
              <w:color w:val="000000"/>
            </w:rPr>
          </w:pPr>
          <w:hyperlink w:anchor="_hhavvb996lqw">
            <w:r>
              <w:rPr>
                <w:color w:val="000000"/>
              </w:rPr>
              <w:t>4.5 PERSONAS</w:t>
            </w:r>
            <w:r>
              <w:rPr>
                <w:color w:val="000000"/>
              </w:rPr>
              <w:tab/>
              <w:t>6</w:t>
            </w:r>
          </w:hyperlink>
        </w:p>
        <w:p w14:paraId="764E6DFF" w14:textId="77777777" w:rsidR="00472CE2" w:rsidRDefault="00000000">
          <w:pPr>
            <w:widowControl w:val="0"/>
            <w:tabs>
              <w:tab w:val="right" w:pos="12000"/>
            </w:tabs>
            <w:spacing w:before="60" w:line="240" w:lineRule="auto"/>
            <w:ind w:left="360"/>
            <w:rPr>
              <w:color w:val="000000"/>
            </w:rPr>
          </w:pPr>
          <w:hyperlink w:anchor="_oyytjsz31ulv">
            <w:r>
              <w:rPr>
                <w:color w:val="000000"/>
              </w:rPr>
              <w:t>4.6 MAPA DE EMPATIA</w:t>
            </w:r>
            <w:r>
              <w:rPr>
                <w:color w:val="000000"/>
              </w:rPr>
              <w:tab/>
              <w:t>6</w:t>
            </w:r>
          </w:hyperlink>
        </w:p>
        <w:p w14:paraId="39DED7EF" w14:textId="77777777" w:rsidR="00472CE2" w:rsidRDefault="00000000">
          <w:pPr>
            <w:widowControl w:val="0"/>
            <w:tabs>
              <w:tab w:val="right" w:pos="12000"/>
            </w:tabs>
            <w:spacing w:before="60" w:line="240" w:lineRule="auto"/>
            <w:ind w:left="360"/>
            <w:rPr>
              <w:color w:val="000000"/>
            </w:rPr>
          </w:pPr>
          <w:hyperlink w:anchor="_pfvz1b9sn734">
            <w:r>
              <w:rPr>
                <w:color w:val="000000"/>
              </w:rPr>
              <w:t>4.7 BUSINESS MODEL CANVAS</w:t>
            </w:r>
            <w:r>
              <w:rPr>
                <w:color w:val="000000"/>
              </w:rPr>
              <w:tab/>
              <w:t>6</w:t>
            </w:r>
          </w:hyperlink>
        </w:p>
        <w:p w14:paraId="350EAEE3" w14:textId="77777777" w:rsidR="00472CE2" w:rsidRDefault="00000000">
          <w:pPr>
            <w:widowControl w:val="0"/>
            <w:tabs>
              <w:tab w:val="right" w:pos="12000"/>
            </w:tabs>
            <w:spacing w:before="60" w:line="240" w:lineRule="auto"/>
            <w:ind w:left="360"/>
            <w:rPr>
              <w:color w:val="000000"/>
            </w:rPr>
          </w:pPr>
          <w:hyperlink w:anchor="_18f2chgemu2e">
            <w:r>
              <w:rPr>
                <w:color w:val="000000"/>
              </w:rPr>
              <w:t>4.8 PROTÓTIPO</w:t>
            </w:r>
            <w:r>
              <w:rPr>
                <w:color w:val="000000"/>
              </w:rPr>
              <w:tab/>
              <w:t>6</w:t>
            </w:r>
          </w:hyperlink>
        </w:p>
        <w:p w14:paraId="0F5803BF" w14:textId="77777777" w:rsidR="00472CE2" w:rsidRDefault="00000000">
          <w:pPr>
            <w:widowControl w:val="0"/>
            <w:tabs>
              <w:tab w:val="right" w:pos="12000"/>
            </w:tabs>
            <w:spacing w:before="60" w:line="240" w:lineRule="auto"/>
            <w:ind w:left="360"/>
            <w:rPr>
              <w:color w:val="000000"/>
            </w:rPr>
          </w:pPr>
          <w:hyperlink w:anchor="_3xewqqx3ezcr">
            <w:r>
              <w:rPr>
                <w:color w:val="000000"/>
              </w:rPr>
              <w:t>4.9 ….</w:t>
            </w:r>
            <w:r>
              <w:rPr>
                <w:color w:val="000000"/>
              </w:rPr>
              <w:tab/>
              <w:t>6</w:t>
            </w:r>
          </w:hyperlink>
        </w:p>
        <w:p w14:paraId="3E948297" w14:textId="77777777" w:rsidR="00472CE2" w:rsidRDefault="00000000">
          <w:pPr>
            <w:widowControl w:val="0"/>
            <w:tabs>
              <w:tab w:val="right" w:pos="12000"/>
            </w:tabs>
            <w:spacing w:before="60" w:line="240" w:lineRule="auto"/>
            <w:rPr>
              <w:b/>
              <w:color w:val="000000"/>
            </w:rPr>
          </w:pPr>
          <w:hyperlink w:anchor="_sl79ykqmzjbo">
            <w:r>
              <w:rPr>
                <w:b/>
                <w:color w:val="000000"/>
              </w:rPr>
              <w:t>5. CONCLUSÃO</w:t>
            </w:r>
            <w:r>
              <w:rPr>
                <w:b/>
                <w:color w:val="000000"/>
              </w:rPr>
              <w:tab/>
              <w:t>7</w:t>
            </w:r>
          </w:hyperlink>
        </w:p>
        <w:p w14:paraId="6262AA47" w14:textId="77777777" w:rsidR="00472CE2" w:rsidRDefault="00000000">
          <w:pPr>
            <w:widowControl w:val="0"/>
            <w:tabs>
              <w:tab w:val="right" w:pos="12000"/>
            </w:tabs>
            <w:spacing w:before="60" w:line="240" w:lineRule="auto"/>
            <w:rPr>
              <w:b/>
              <w:color w:val="000000"/>
            </w:rPr>
          </w:pPr>
          <w:hyperlink w:anchor="_muu7nk986rld">
            <w:r>
              <w:rPr>
                <w:b/>
                <w:color w:val="000000"/>
              </w:rPr>
              <w:t>6. REFERÊNCIAS</w:t>
            </w:r>
            <w:r>
              <w:rPr>
                <w:b/>
                <w:color w:val="000000"/>
              </w:rPr>
              <w:tab/>
              <w:t>8</w:t>
            </w:r>
          </w:hyperlink>
        </w:p>
        <w:p w14:paraId="7E2B544F" w14:textId="77777777" w:rsidR="00472CE2" w:rsidRDefault="00000000">
          <w:pPr>
            <w:widowControl w:val="0"/>
            <w:tabs>
              <w:tab w:val="right" w:pos="12000"/>
            </w:tabs>
            <w:spacing w:before="60" w:line="240" w:lineRule="auto"/>
            <w:rPr>
              <w:b/>
              <w:color w:val="000000"/>
            </w:rPr>
          </w:pPr>
          <w:hyperlink w:anchor="_oz3uzjyr4oe9">
            <w:r>
              <w:rPr>
                <w:b/>
                <w:color w:val="000000"/>
              </w:rPr>
              <w:t>7. ANEXOS</w:t>
            </w:r>
            <w:r>
              <w:rPr>
                <w:b/>
                <w:color w:val="000000"/>
              </w:rPr>
              <w:tab/>
              <w:t>9</w:t>
            </w:r>
          </w:hyperlink>
          <w:r>
            <w:fldChar w:fldCharType="end"/>
          </w:r>
        </w:p>
      </w:sdtContent>
    </w:sdt>
    <w:p w14:paraId="5F4E57D4" w14:textId="77777777" w:rsidR="00472CE2" w:rsidRDefault="00472CE2">
      <w:pPr>
        <w:rPr>
          <w:b/>
          <w:sz w:val="24"/>
          <w:szCs w:val="24"/>
        </w:rPr>
      </w:pPr>
    </w:p>
    <w:p w14:paraId="35613E88" w14:textId="77777777" w:rsidR="00427587" w:rsidRDefault="00427587">
      <w:pPr>
        <w:rPr>
          <w:b/>
          <w:sz w:val="24"/>
          <w:szCs w:val="24"/>
        </w:rPr>
      </w:pPr>
    </w:p>
    <w:p w14:paraId="58FC5739" w14:textId="77777777" w:rsidR="00427587" w:rsidRDefault="00427587">
      <w:pPr>
        <w:rPr>
          <w:b/>
          <w:sz w:val="24"/>
          <w:szCs w:val="24"/>
        </w:rPr>
      </w:pPr>
    </w:p>
    <w:p w14:paraId="5B8C470A" w14:textId="43D3E16E" w:rsidR="00472CE2" w:rsidRDefault="00427587">
      <w:pPr>
        <w:rPr>
          <w:b/>
          <w:sz w:val="24"/>
          <w:szCs w:val="24"/>
        </w:rPr>
      </w:pPr>
      <w:r>
        <w:rPr>
          <w:b/>
          <w:sz w:val="24"/>
          <w:szCs w:val="24"/>
        </w:rPr>
        <w:t xml:space="preserve">SUMÁRIO </w:t>
      </w:r>
    </w:p>
    <w:p w14:paraId="5B7FE470" w14:textId="477D89FB" w:rsidR="00427587" w:rsidRDefault="00427587">
      <w:pPr>
        <w:rPr>
          <w:bCs/>
          <w:sz w:val="24"/>
          <w:szCs w:val="24"/>
        </w:rPr>
      </w:pPr>
      <w:r>
        <w:rPr>
          <w:b/>
          <w:sz w:val="24"/>
          <w:szCs w:val="24"/>
        </w:rPr>
        <w:tab/>
      </w:r>
      <w:r>
        <w:rPr>
          <w:bCs/>
          <w:sz w:val="24"/>
          <w:szCs w:val="24"/>
        </w:rPr>
        <w:t>4.9 SEQUENCIAMENTO DE ATIVIDADES</w:t>
      </w:r>
    </w:p>
    <w:p w14:paraId="02F8CA61" w14:textId="65F61F54" w:rsidR="00427587" w:rsidRDefault="00427587">
      <w:pPr>
        <w:rPr>
          <w:bCs/>
          <w:sz w:val="24"/>
          <w:szCs w:val="24"/>
        </w:rPr>
      </w:pPr>
      <w:r>
        <w:rPr>
          <w:bCs/>
          <w:sz w:val="24"/>
          <w:szCs w:val="24"/>
        </w:rPr>
        <w:tab/>
        <w:t>4.10 ANÁLISE DO CAMINHO CRÍTICO</w:t>
      </w:r>
    </w:p>
    <w:p w14:paraId="1E24FB37" w14:textId="66E60BAD" w:rsidR="00427587" w:rsidRDefault="00427587">
      <w:pPr>
        <w:rPr>
          <w:bCs/>
          <w:sz w:val="24"/>
          <w:szCs w:val="24"/>
        </w:rPr>
      </w:pPr>
      <w:r>
        <w:rPr>
          <w:bCs/>
          <w:sz w:val="24"/>
          <w:szCs w:val="24"/>
        </w:rPr>
        <w:tab/>
        <w:t>4.11 DIAGRAMA DE GANTT</w:t>
      </w:r>
    </w:p>
    <w:p w14:paraId="0F9DFFC4" w14:textId="3156641B" w:rsidR="00427587" w:rsidRDefault="00427587">
      <w:pPr>
        <w:rPr>
          <w:bCs/>
          <w:sz w:val="24"/>
          <w:szCs w:val="24"/>
        </w:rPr>
      </w:pPr>
      <w:r>
        <w:rPr>
          <w:bCs/>
          <w:sz w:val="24"/>
          <w:szCs w:val="24"/>
        </w:rPr>
        <w:tab/>
        <w:t>4.12 TIMELINE</w:t>
      </w:r>
    </w:p>
    <w:p w14:paraId="135CA211" w14:textId="40967B5A" w:rsidR="00427587" w:rsidRDefault="00427587" w:rsidP="00427587">
      <w:pPr>
        <w:ind w:firstLine="720"/>
        <w:rPr>
          <w:bCs/>
          <w:sz w:val="24"/>
          <w:szCs w:val="24"/>
        </w:rPr>
      </w:pPr>
      <w:r>
        <w:rPr>
          <w:bCs/>
          <w:sz w:val="24"/>
          <w:szCs w:val="24"/>
        </w:rPr>
        <w:t>4.13 DIAGRAMA DE CLASSES</w:t>
      </w:r>
    </w:p>
    <w:p w14:paraId="7199FCDC" w14:textId="3D8C01E9" w:rsidR="00427587" w:rsidRPr="00427587" w:rsidRDefault="00427587" w:rsidP="00427587">
      <w:pPr>
        <w:ind w:firstLine="720"/>
        <w:rPr>
          <w:bCs/>
          <w:sz w:val="24"/>
          <w:szCs w:val="24"/>
        </w:rPr>
      </w:pPr>
      <w:r>
        <w:rPr>
          <w:bCs/>
          <w:sz w:val="24"/>
          <w:szCs w:val="24"/>
        </w:rPr>
        <w:t>4.14 ESTIMATIVA DE CUSTO DO PROJETO</w:t>
      </w:r>
    </w:p>
    <w:p w14:paraId="2F8E4178" w14:textId="77777777" w:rsidR="00472CE2" w:rsidRDefault="00472CE2">
      <w:pPr>
        <w:rPr>
          <w:b/>
          <w:sz w:val="24"/>
          <w:szCs w:val="24"/>
        </w:rPr>
      </w:pPr>
    </w:p>
    <w:p w14:paraId="7F727594" w14:textId="77777777" w:rsidR="00472CE2" w:rsidRDefault="00472CE2">
      <w:pPr>
        <w:rPr>
          <w:b/>
          <w:sz w:val="24"/>
          <w:szCs w:val="24"/>
        </w:rPr>
      </w:pPr>
    </w:p>
    <w:p w14:paraId="65159890" w14:textId="77777777" w:rsidR="00472CE2" w:rsidRDefault="00472CE2">
      <w:pPr>
        <w:rPr>
          <w:b/>
          <w:sz w:val="24"/>
          <w:szCs w:val="24"/>
        </w:rPr>
      </w:pPr>
    </w:p>
    <w:p w14:paraId="088AB870" w14:textId="77777777" w:rsidR="00472CE2" w:rsidRDefault="00472CE2">
      <w:pPr>
        <w:rPr>
          <w:b/>
          <w:sz w:val="24"/>
          <w:szCs w:val="24"/>
        </w:rPr>
      </w:pPr>
    </w:p>
    <w:p w14:paraId="4CD25849" w14:textId="77777777" w:rsidR="00472CE2" w:rsidRDefault="00472CE2">
      <w:pPr>
        <w:rPr>
          <w:b/>
          <w:sz w:val="24"/>
          <w:szCs w:val="24"/>
        </w:rPr>
      </w:pPr>
    </w:p>
    <w:p w14:paraId="3C91B9D1" w14:textId="77777777" w:rsidR="00472CE2" w:rsidRDefault="00472CE2">
      <w:pPr>
        <w:rPr>
          <w:b/>
          <w:sz w:val="24"/>
          <w:szCs w:val="24"/>
        </w:rPr>
      </w:pPr>
    </w:p>
    <w:p w14:paraId="3D9263D6" w14:textId="77777777" w:rsidR="00472CE2" w:rsidRDefault="00472CE2">
      <w:pPr>
        <w:rPr>
          <w:b/>
          <w:sz w:val="24"/>
          <w:szCs w:val="24"/>
        </w:rPr>
      </w:pPr>
    </w:p>
    <w:p w14:paraId="340CEB93" w14:textId="77777777" w:rsidR="00472CE2" w:rsidRDefault="00000000">
      <w:pPr>
        <w:rPr>
          <w:b/>
          <w:sz w:val="24"/>
          <w:szCs w:val="24"/>
        </w:rPr>
      </w:pPr>
      <w:r>
        <w:br w:type="page"/>
      </w:r>
    </w:p>
    <w:p w14:paraId="6EB63047" w14:textId="77777777" w:rsidR="00472CE2" w:rsidRDefault="00000000">
      <w:pPr>
        <w:pStyle w:val="Ttulo1"/>
        <w:numPr>
          <w:ilvl w:val="0"/>
          <w:numId w:val="1"/>
        </w:numPr>
      </w:pPr>
      <w:bookmarkStart w:id="0" w:name="_txlnntmnvksu" w:colFirst="0" w:colLast="0"/>
      <w:bookmarkEnd w:id="0"/>
      <w:r>
        <w:lastRenderedPageBreak/>
        <w:t>INTRODUÇÃO</w:t>
      </w:r>
    </w:p>
    <w:p w14:paraId="5E6717BD" w14:textId="77777777" w:rsidR="00472CE2" w:rsidRDefault="00472CE2">
      <w:pPr>
        <w:ind w:left="720"/>
      </w:pPr>
    </w:p>
    <w:p w14:paraId="3406A8EB" w14:textId="77777777" w:rsidR="00472CE2" w:rsidRDefault="00472CE2">
      <w:pPr>
        <w:pStyle w:val="Ttulo1"/>
        <w:ind w:firstLine="720"/>
      </w:pPr>
      <w:bookmarkStart w:id="1" w:name="_pk2td7oxroap" w:colFirst="0" w:colLast="0"/>
      <w:bookmarkEnd w:id="1"/>
    </w:p>
    <w:p w14:paraId="7E8B117D" w14:textId="77777777" w:rsidR="00472CE2" w:rsidRDefault="00000000">
      <w:pPr>
        <w:pStyle w:val="Ttulo1"/>
        <w:ind w:left="360" w:firstLine="0"/>
        <w:rPr>
          <w:b w:val="0"/>
          <w:sz w:val="22"/>
          <w:szCs w:val="22"/>
        </w:rPr>
      </w:pPr>
      <w:r>
        <w:rPr>
          <w:b w:val="0"/>
          <w:sz w:val="22"/>
          <w:szCs w:val="22"/>
        </w:rPr>
        <w:t>A agricultura de média e larga escala é um dos setores mais importantes da economia brasileira, responsável por grande parte da produção de alimentos, grãos e insumos para exportação. Apesar de sua relevância, muitos produtores rurais ainda enfrentam dificuldades para adotar ferramentas tecnológicas que auxiliem na gestão e automação de seus processos diários.</w:t>
      </w:r>
    </w:p>
    <w:p w14:paraId="382AEB9C" w14:textId="77777777" w:rsidR="00472CE2" w:rsidRDefault="00000000">
      <w:pPr>
        <w:pStyle w:val="Ttulo1"/>
        <w:ind w:left="360" w:firstLine="0"/>
        <w:rPr>
          <w:b w:val="0"/>
          <w:sz w:val="22"/>
          <w:szCs w:val="22"/>
        </w:rPr>
      </w:pPr>
      <w:r>
        <w:rPr>
          <w:b w:val="0"/>
          <w:sz w:val="22"/>
          <w:szCs w:val="22"/>
        </w:rPr>
        <w:t>Problemas como a falta de controle eficiente de estoque de peças, dificuldades no gerenciamento de entrada e saída de caminhões, ausência de registros organizados de safra e limitações na análise financeira acabam impactando diretamente a produtividade e a lucratividade do setor.</w:t>
      </w:r>
    </w:p>
    <w:p w14:paraId="619D9B9B" w14:textId="77777777" w:rsidR="00472CE2" w:rsidRDefault="00000000">
      <w:pPr>
        <w:pStyle w:val="Ttulo1"/>
        <w:ind w:left="360" w:firstLine="0"/>
      </w:pPr>
      <w:r>
        <w:rPr>
          <w:b w:val="0"/>
          <w:sz w:val="22"/>
          <w:szCs w:val="22"/>
        </w:rPr>
        <w:t>Nesse contexto, o S3A – Sistema de Administração e Automação Agrícola surge como uma proposta inovadora, oferecendo uma solução integrada e intuitiva que une automação, planejamento e gestão em uma única plataforma.</w:t>
      </w:r>
      <w:r>
        <w:br w:type="page"/>
      </w:r>
    </w:p>
    <w:p w14:paraId="766784A3" w14:textId="77777777" w:rsidR="00472CE2" w:rsidRDefault="00000000">
      <w:pPr>
        <w:pStyle w:val="Ttulo1"/>
        <w:numPr>
          <w:ilvl w:val="0"/>
          <w:numId w:val="1"/>
        </w:numPr>
      </w:pPr>
      <w:r>
        <w:lastRenderedPageBreak/>
        <w:t>JUSTIFICATIVA</w:t>
      </w:r>
    </w:p>
    <w:p w14:paraId="7C5860AA" w14:textId="77777777" w:rsidR="00472CE2" w:rsidRDefault="00472CE2"/>
    <w:p w14:paraId="658158E9" w14:textId="77777777" w:rsidR="00472CE2" w:rsidRDefault="00000000">
      <w:pPr>
        <w:ind w:firstLine="360"/>
      </w:pPr>
      <w:bookmarkStart w:id="2" w:name="_9scfzvlre6gx" w:colFirst="0" w:colLast="0"/>
      <w:bookmarkEnd w:id="2"/>
      <w:r>
        <w:t>A agricultura de média e larga escala é um setor estratégico para a economia brasileira, mas muitos produtores ainda enfrentam dificuldades na gestão de seus processos. Problemas como controle ineficiente de estoque de peças, falta de registro organizado de safra, dificuldade no gerenciamento de entrada e saída de caminhões e limitações na análise financeira impactam diretamente a produtividade e a lucratividade do negócio.</w:t>
      </w:r>
    </w:p>
    <w:p w14:paraId="2E3CC5ED" w14:textId="77777777" w:rsidR="00472CE2" w:rsidRDefault="00000000">
      <w:r>
        <w:t xml:space="preserve">Nesse contexto, o desenvolvimento do </w:t>
      </w:r>
      <w:r>
        <w:rPr>
          <w:b/>
        </w:rPr>
        <w:t>S3A – Sistema de Administração e Automação Agrícola</w:t>
      </w:r>
      <w:r>
        <w:t xml:space="preserve"> se torna essencial, pois busca oferecer uma solução integrada que une automação, planejamento e gestão em uma única plataforma. A implementação desse sistema permitirá aos produtores rurais </w:t>
      </w:r>
      <w:proofErr w:type="gramStart"/>
      <w:r>
        <w:t>otimizar</w:t>
      </w:r>
      <w:proofErr w:type="gramEnd"/>
      <w:r>
        <w:t xml:space="preserve"> processos, reduzir erros, economizar tempo e recursos, além de facilitar a tomada de decisões estratégicas, contribuindo para o crescimento e a sustentabilidade do setor agrícola.</w:t>
      </w:r>
    </w:p>
    <w:p w14:paraId="6C81E26C" w14:textId="77777777" w:rsidR="00472CE2" w:rsidRDefault="00000000">
      <w:r>
        <w:br w:type="page"/>
      </w:r>
    </w:p>
    <w:p w14:paraId="4DD83475" w14:textId="77777777" w:rsidR="00472CE2" w:rsidRDefault="00000000">
      <w:pPr>
        <w:pStyle w:val="Ttulo1"/>
        <w:numPr>
          <w:ilvl w:val="0"/>
          <w:numId w:val="1"/>
        </w:numPr>
      </w:pPr>
      <w:bookmarkStart w:id="3" w:name="_mql1a7kvqi28" w:colFirst="0" w:colLast="0"/>
      <w:bookmarkEnd w:id="3"/>
      <w:r>
        <w:lastRenderedPageBreak/>
        <w:t>OBJETIVO</w:t>
      </w:r>
    </w:p>
    <w:p w14:paraId="7A6143A4" w14:textId="77777777" w:rsidR="00472CE2" w:rsidRDefault="00472CE2">
      <w:pPr>
        <w:ind w:left="720"/>
        <w:rPr>
          <w:sz w:val="20"/>
          <w:szCs w:val="20"/>
        </w:rPr>
      </w:pPr>
    </w:p>
    <w:p w14:paraId="006CF44D" w14:textId="77777777" w:rsidR="00472CE2" w:rsidRDefault="00000000">
      <w:pPr>
        <w:ind w:left="720"/>
      </w:pPr>
      <w:r>
        <w:t>O projeto S3A tem como foco desenvolver uma plataforma integrada que auxilie produtores rurais na gestão e automação de processos agrícolas, melhorando a organização, controle e eficiência das atividades do dia a dia.</w:t>
      </w:r>
    </w:p>
    <w:p w14:paraId="6EE4DC0D" w14:textId="77777777" w:rsidR="00472CE2" w:rsidRDefault="00472CE2">
      <w:pPr>
        <w:ind w:left="720"/>
      </w:pPr>
    </w:p>
    <w:p w14:paraId="5CDAD3C3" w14:textId="77777777" w:rsidR="00472CE2" w:rsidRDefault="00000000">
      <w:pPr>
        <w:pStyle w:val="Ttulo2"/>
        <w:ind w:firstLine="720"/>
      </w:pPr>
      <w:bookmarkStart w:id="4" w:name="_jh662taymtib" w:colFirst="0" w:colLast="0"/>
      <w:bookmarkEnd w:id="4"/>
      <w:r>
        <w:t>3.1 OBJETIVO GERAL</w:t>
      </w:r>
    </w:p>
    <w:p w14:paraId="51FABA94" w14:textId="77777777" w:rsidR="00472CE2" w:rsidRDefault="00472CE2">
      <w:pPr>
        <w:pStyle w:val="Ttulo2"/>
        <w:ind w:firstLine="720"/>
      </w:pPr>
    </w:p>
    <w:p w14:paraId="1AD49855" w14:textId="77777777" w:rsidR="00472CE2" w:rsidRDefault="00000000">
      <w:pPr>
        <w:pStyle w:val="Ttulo2"/>
        <w:ind w:firstLine="720"/>
        <w:rPr>
          <w:b w:val="0"/>
        </w:rPr>
      </w:pPr>
      <w:r>
        <w:rPr>
          <w:b w:val="0"/>
          <w:sz w:val="24"/>
          <w:szCs w:val="24"/>
        </w:rPr>
        <w:t xml:space="preserve">   </w:t>
      </w:r>
      <w:r>
        <w:rPr>
          <w:b w:val="0"/>
        </w:rPr>
        <w:t>Desenvolver um sistema de administração e automação agrícola que centralize o controle de estoque, gerenciamento de caminhões, registros de safra e análise financeira, aumentando a produtividade e a eficiência dos produtores rurais.</w:t>
      </w:r>
    </w:p>
    <w:p w14:paraId="68E4C32D" w14:textId="77777777" w:rsidR="00472CE2" w:rsidRDefault="00472CE2"/>
    <w:p w14:paraId="2B208E6F" w14:textId="77777777" w:rsidR="00472CE2" w:rsidRDefault="00472CE2"/>
    <w:p w14:paraId="1B05002F" w14:textId="77777777" w:rsidR="00472CE2" w:rsidRDefault="00472CE2"/>
    <w:p w14:paraId="29E4C5F8" w14:textId="77777777" w:rsidR="00472CE2" w:rsidRDefault="00000000">
      <w:pPr>
        <w:pStyle w:val="Ttulo2"/>
        <w:ind w:firstLine="720"/>
      </w:pPr>
      <w:bookmarkStart w:id="5" w:name="_b9jwuwmcbm9o" w:colFirst="0" w:colLast="0"/>
      <w:bookmarkEnd w:id="5"/>
      <w:r>
        <w:t>3.2 OBJETIVOS ESPECÍFICOS</w:t>
      </w:r>
    </w:p>
    <w:p w14:paraId="488B8C17" w14:textId="77777777" w:rsidR="00472CE2" w:rsidRDefault="00000000">
      <w:pPr>
        <w:pStyle w:val="Ttulo1"/>
        <w:numPr>
          <w:ilvl w:val="0"/>
          <w:numId w:val="10"/>
        </w:numPr>
        <w:rPr>
          <w:b w:val="0"/>
        </w:rPr>
      </w:pPr>
      <w:r>
        <w:rPr>
          <w:b w:val="0"/>
          <w:sz w:val="22"/>
          <w:szCs w:val="22"/>
        </w:rPr>
        <w:t>Implementar módulo de gestão de estoque de peças.</w:t>
      </w:r>
    </w:p>
    <w:p w14:paraId="2C8A35C2" w14:textId="77777777" w:rsidR="00472CE2" w:rsidRDefault="00000000">
      <w:pPr>
        <w:pStyle w:val="Ttulo1"/>
        <w:numPr>
          <w:ilvl w:val="0"/>
          <w:numId w:val="10"/>
        </w:numPr>
        <w:rPr>
          <w:b w:val="0"/>
        </w:rPr>
      </w:pPr>
      <w:r>
        <w:rPr>
          <w:b w:val="0"/>
          <w:sz w:val="22"/>
          <w:szCs w:val="22"/>
        </w:rPr>
        <w:t>Implementar módulo de cadastro e controle de funcionários.</w:t>
      </w:r>
    </w:p>
    <w:p w14:paraId="4D3D206D" w14:textId="77777777" w:rsidR="00472CE2" w:rsidRDefault="00000000">
      <w:pPr>
        <w:pStyle w:val="Ttulo1"/>
        <w:numPr>
          <w:ilvl w:val="0"/>
          <w:numId w:val="10"/>
        </w:numPr>
        <w:rPr>
          <w:b w:val="0"/>
        </w:rPr>
      </w:pPr>
      <w:r>
        <w:rPr>
          <w:b w:val="0"/>
          <w:sz w:val="22"/>
          <w:szCs w:val="22"/>
        </w:rPr>
        <w:t>Implementar módulo de entrada/saída de caminhões com cálculo automático.</w:t>
      </w:r>
    </w:p>
    <w:p w14:paraId="3D11E458" w14:textId="77777777" w:rsidR="00472CE2" w:rsidRDefault="00000000">
      <w:pPr>
        <w:pStyle w:val="Ttulo1"/>
        <w:numPr>
          <w:ilvl w:val="0"/>
          <w:numId w:val="10"/>
        </w:numPr>
        <w:rPr>
          <w:b w:val="0"/>
        </w:rPr>
      </w:pPr>
      <w:r>
        <w:rPr>
          <w:b w:val="0"/>
          <w:sz w:val="22"/>
          <w:szCs w:val="22"/>
        </w:rPr>
        <w:t>Implementar módulo de registro de safra e planejamento agrícola.</w:t>
      </w:r>
    </w:p>
    <w:p w14:paraId="7271C946" w14:textId="77777777" w:rsidR="00472CE2" w:rsidRDefault="00000000">
      <w:pPr>
        <w:pStyle w:val="Ttulo1"/>
        <w:numPr>
          <w:ilvl w:val="0"/>
          <w:numId w:val="10"/>
        </w:numPr>
        <w:rPr>
          <w:b w:val="0"/>
        </w:rPr>
      </w:pPr>
      <w:r>
        <w:rPr>
          <w:b w:val="0"/>
          <w:sz w:val="22"/>
          <w:szCs w:val="22"/>
        </w:rPr>
        <w:t>Implementar módulo financeiro para controle de gastos e receitas.</w:t>
      </w:r>
    </w:p>
    <w:p w14:paraId="1243834F" w14:textId="77777777" w:rsidR="00472CE2" w:rsidRDefault="00000000">
      <w:pPr>
        <w:pStyle w:val="Ttulo1"/>
        <w:numPr>
          <w:ilvl w:val="0"/>
          <w:numId w:val="10"/>
        </w:numPr>
        <w:rPr>
          <w:b w:val="0"/>
        </w:rPr>
      </w:pPr>
      <w:r>
        <w:rPr>
          <w:b w:val="0"/>
          <w:sz w:val="22"/>
          <w:szCs w:val="22"/>
        </w:rPr>
        <w:t>Gerar relatórios e indicadores automáticos para apoio à decisão.</w:t>
      </w:r>
    </w:p>
    <w:p w14:paraId="4311315C" w14:textId="77777777" w:rsidR="00472CE2" w:rsidRDefault="00000000">
      <w:pPr>
        <w:pStyle w:val="Ttulo1"/>
        <w:ind w:firstLine="720"/>
        <w:rPr>
          <w:sz w:val="22"/>
          <w:szCs w:val="22"/>
        </w:rPr>
      </w:pPr>
      <w:r>
        <w:br w:type="page"/>
      </w:r>
    </w:p>
    <w:p w14:paraId="059F7117" w14:textId="77777777" w:rsidR="00472CE2" w:rsidRDefault="00000000">
      <w:pPr>
        <w:pStyle w:val="Ttulo1"/>
        <w:numPr>
          <w:ilvl w:val="0"/>
          <w:numId w:val="1"/>
        </w:numPr>
      </w:pPr>
      <w:bookmarkStart w:id="6" w:name="_9ft27jauo32q" w:colFirst="0" w:colLast="0"/>
      <w:bookmarkEnd w:id="6"/>
      <w:r>
        <w:lastRenderedPageBreak/>
        <w:t>DESENVOLVIMENTO</w:t>
      </w:r>
    </w:p>
    <w:p w14:paraId="50C22A97" w14:textId="77777777" w:rsidR="00472CE2" w:rsidRDefault="00472CE2">
      <w:pPr>
        <w:ind w:left="720"/>
      </w:pPr>
    </w:p>
    <w:p w14:paraId="43E8B547" w14:textId="77777777" w:rsidR="00472CE2" w:rsidRDefault="00000000">
      <w:pPr>
        <w:pStyle w:val="Ttulo2"/>
        <w:ind w:firstLine="720"/>
      </w:pPr>
      <w:bookmarkStart w:id="7" w:name="_rchwko4i33xw" w:colFirst="0" w:colLast="0"/>
      <w:bookmarkEnd w:id="7"/>
      <w:r>
        <w:t>4.1 ANÁLISE DE MERCADO</w:t>
      </w:r>
    </w:p>
    <w:p w14:paraId="517F3723" w14:textId="77777777" w:rsidR="00472CE2" w:rsidRDefault="00000000">
      <w:r>
        <w:t>A seguir apresenta-se uma análise comparativa de algumas soluções tecnológicas existentes voltadas ao agronegócio, com foco em sistemas de gestão agrícola. O objetivo é identificar pontos fortes e limitações dos concorrentes, servindo como base para a proposição do sistema em desenvolvimento.</w:t>
      </w:r>
    </w:p>
    <w:p w14:paraId="18732B75" w14:textId="77777777" w:rsidR="00472CE2" w:rsidRDefault="00472CE2"/>
    <w:p w14:paraId="1556F701" w14:textId="77777777" w:rsidR="00472CE2" w:rsidRDefault="00000000">
      <w:r>
        <w:rPr>
          <w:b/>
        </w:rPr>
        <w:t>Tabela 1 – Análise comparativa de softwares de gestão agrícola</w:t>
      </w:r>
    </w:p>
    <w:tbl>
      <w:tblPr>
        <w:tblStyle w:val="a"/>
        <w:tblW w:w="9029" w:type="dxa"/>
        <w:tblInd w:w="0" w:type="dxa"/>
        <w:tblLayout w:type="fixed"/>
        <w:tblLook w:val="0400" w:firstRow="0" w:lastRow="0" w:firstColumn="0" w:lastColumn="0" w:noHBand="0" w:noVBand="1"/>
      </w:tblPr>
      <w:tblGrid>
        <w:gridCol w:w="1222"/>
        <w:gridCol w:w="2807"/>
        <w:gridCol w:w="2478"/>
        <w:gridCol w:w="2522"/>
      </w:tblGrid>
      <w:tr w:rsidR="00472CE2" w14:paraId="3E94C263" w14:textId="77777777">
        <w:trPr>
          <w:tblHeader/>
        </w:trPr>
        <w:tc>
          <w:tcPr>
            <w:tcW w:w="1222" w:type="dxa"/>
            <w:vAlign w:val="center"/>
          </w:tcPr>
          <w:p w14:paraId="444EB07D" w14:textId="77777777" w:rsidR="00472CE2" w:rsidRDefault="00000000">
            <w:pPr>
              <w:rPr>
                <w:b/>
              </w:rPr>
            </w:pPr>
            <w:r>
              <w:rPr>
                <w:b/>
              </w:rPr>
              <w:t>Empresa / Produto</w:t>
            </w:r>
          </w:p>
        </w:tc>
        <w:tc>
          <w:tcPr>
            <w:tcW w:w="2807" w:type="dxa"/>
            <w:vAlign w:val="center"/>
          </w:tcPr>
          <w:p w14:paraId="19D57E0F" w14:textId="77777777" w:rsidR="00472CE2" w:rsidRDefault="00000000">
            <w:pPr>
              <w:rPr>
                <w:b/>
              </w:rPr>
            </w:pPr>
            <w:r>
              <w:rPr>
                <w:b/>
              </w:rPr>
              <w:t>Funcionalidades Principais</w:t>
            </w:r>
          </w:p>
        </w:tc>
        <w:tc>
          <w:tcPr>
            <w:tcW w:w="2478" w:type="dxa"/>
            <w:vAlign w:val="center"/>
          </w:tcPr>
          <w:p w14:paraId="2E51C657" w14:textId="77777777" w:rsidR="00472CE2" w:rsidRDefault="00000000">
            <w:pPr>
              <w:rPr>
                <w:b/>
              </w:rPr>
            </w:pPr>
            <w:r>
              <w:rPr>
                <w:b/>
              </w:rPr>
              <w:t>Pontos Fortes</w:t>
            </w:r>
          </w:p>
        </w:tc>
        <w:tc>
          <w:tcPr>
            <w:tcW w:w="2522" w:type="dxa"/>
            <w:vAlign w:val="center"/>
          </w:tcPr>
          <w:p w14:paraId="1232B6A0" w14:textId="77777777" w:rsidR="00472CE2" w:rsidRDefault="00000000">
            <w:pPr>
              <w:rPr>
                <w:b/>
              </w:rPr>
            </w:pPr>
            <w:r>
              <w:rPr>
                <w:b/>
              </w:rPr>
              <w:t>Pontos Fracos</w:t>
            </w:r>
          </w:p>
        </w:tc>
      </w:tr>
      <w:tr w:rsidR="00472CE2" w14:paraId="22B838DE" w14:textId="77777777">
        <w:tc>
          <w:tcPr>
            <w:tcW w:w="1222" w:type="dxa"/>
            <w:vAlign w:val="center"/>
          </w:tcPr>
          <w:p w14:paraId="6BF21486" w14:textId="77777777" w:rsidR="00472CE2" w:rsidRDefault="00000000">
            <w:proofErr w:type="spellStart"/>
            <w:r>
              <w:rPr>
                <w:b/>
              </w:rPr>
              <w:t>Sygma</w:t>
            </w:r>
            <w:proofErr w:type="spellEnd"/>
            <w:r>
              <w:rPr>
                <w:b/>
              </w:rPr>
              <w:t xml:space="preserve"> Sistemas</w:t>
            </w:r>
          </w:p>
        </w:tc>
        <w:tc>
          <w:tcPr>
            <w:tcW w:w="2807" w:type="dxa"/>
            <w:vAlign w:val="center"/>
          </w:tcPr>
          <w:p w14:paraId="410A3A3D" w14:textId="77777777" w:rsidR="00472CE2" w:rsidRDefault="00000000">
            <w:r>
              <w:t>Gestão de silos, controle de estoque, rastreabilidade, relatórios gerenciais.</w:t>
            </w:r>
          </w:p>
        </w:tc>
        <w:tc>
          <w:tcPr>
            <w:tcW w:w="2478" w:type="dxa"/>
            <w:vAlign w:val="center"/>
          </w:tcPr>
          <w:p w14:paraId="4068FCD1" w14:textId="77777777" w:rsidR="00472CE2" w:rsidRDefault="00000000">
            <w:r>
              <w:t>Especializada em silos e logística; boa automação de processos.</w:t>
            </w:r>
          </w:p>
        </w:tc>
        <w:tc>
          <w:tcPr>
            <w:tcW w:w="2522" w:type="dxa"/>
            <w:vAlign w:val="center"/>
          </w:tcPr>
          <w:p w14:paraId="16B7C2C8" w14:textId="77777777" w:rsidR="00472CE2" w:rsidRDefault="00000000">
            <w:r>
              <w:t>Foco restrito, pouca abrangência em áreas como financeiro e RH.</w:t>
            </w:r>
          </w:p>
        </w:tc>
      </w:tr>
      <w:tr w:rsidR="00472CE2" w14:paraId="7ED19116" w14:textId="77777777">
        <w:tc>
          <w:tcPr>
            <w:tcW w:w="1222" w:type="dxa"/>
            <w:vAlign w:val="center"/>
          </w:tcPr>
          <w:p w14:paraId="106A57B2" w14:textId="77777777" w:rsidR="00472CE2" w:rsidRDefault="00000000">
            <w:proofErr w:type="spellStart"/>
            <w:r>
              <w:rPr>
                <w:b/>
              </w:rPr>
              <w:t>Aegro</w:t>
            </w:r>
            <w:proofErr w:type="spellEnd"/>
          </w:p>
        </w:tc>
        <w:tc>
          <w:tcPr>
            <w:tcW w:w="2807" w:type="dxa"/>
            <w:vAlign w:val="center"/>
          </w:tcPr>
          <w:p w14:paraId="5AB3003C" w14:textId="77777777" w:rsidR="00472CE2" w:rsidRDefault="00000000">
            <w:r>
              <w:t>Planejamento agrícola, gestão de insumos, financeiro, relatórios.</w:t>
            </w:r>
          </w:p>
        </w:tc>
        <w:tc>
          <w:tcPr>
            <w:tcW w:w="2478" w:type="dxa"/>
            <w:vAlign w:val="center"/>
          </w:tcPr>
          <w:p w14:paraId="201CDCF5" w14:textId="77777777" w:rsidR="00472CE2" w:rsidRDefault="00000000">
            <w:r>
              <w:t>Interface amigável; integração financeira.</w:t>
            </w:r>
          </w:p>
        </w:tc>
        <w:tc>
          <w:tcPr>
            <w:tcW w:w="2522" w:type="dxa"/>
            <w:vAlign w:val="center"/>
          </w:tcPr>
          <w:p w14:paraId="0E5570B5" w14:textId="77777777" w:rsidR="00472CE2" w:rsidRDefault="00000000">
            <w:r>
              <w:t>Alto custo; exige maior conhecimento tecnológico do usuário.</w:t>
            </w:r>
          </w:p>
        </w:tc>
      </w:tr>
      <w:tr w:rsidR="00472CE2" w14:paraId="23FE7086" w14:textId="77777777">
        <w:tc>
          <w:tcPr>
            <w:tcW w:w="1222" w:type="dxa"/>
            <w:vAlign w:val="center"/>
          </w:tcPr>
          <w:p w14:paraId="48B8082E" w14:textId="77777777" w:rsidR="00472CE2" w:rsidRDefault="00000000">
            <w:proofErr w:type="spellStart"/>
            <w:r>
              <w:rPr>
                <w:b/>
              </w:rPr>
              <w:t>Agrare</w:t>
            </w:r>
            <w:proofErr w:type="spellEnd"/>
          </w:p>
        </w:tc>
        <w:tc>
          <w:tcPr>
            <w:tcW w:w="2807" w:type="dxa"/>
            <w:vAlign w:val="center"/>
          </w:tcPr>
          <w:p w14:paraId="571EAB0B" w14:textId="77777777" w:rsidR="00472CE2" w:rsidRDefault="00000000">
            <w:r>
              <w:t>Gestão de fazenda, maquinário, estoque, financeiro.</w:t>
            </w:r>
          </w:p>
        </w:tc>
        <w:tc>
          <w:tcPr>
            <w:tcW w:w="2478" w:type="dxa"/>
            <w:vAlign w:val="center"/>
          </w:tcPr>
          <w:p w14:paraId="4E94B922" w14:textId="77777777" w:rsidR="00472CE2" w:rsidRDefault="00000000">
            <w:r>
              <w:t>Solução nacional; bom suporte técnico.</w:t>
            </w:r>
          </w:p>
        </w:tc>
        <w:tc>
          <w:tcPr>
            <w:tcW w:w="2522" w:type="dxa"/>
            <w:vAlign w:val="center"/>
          </w:tcPr>
          <w:p w14:paraId="3A8F3C05" w14:textId="77777777" w:rsidR="00472CE2" w:rsidRDefault="00000000">
            <w:r>
              <w:t>Algumas funcionalidades limitadas; pouca escalabilidade.</w:t>
            </w:r>
          </w:p>
        </w:tc>
      </w:tr>
      <w:tr w:rsidR="00472CE2" w14:paraId="21330AA0" w14:textId="77777777">
        <w:tc>
          <w:tcPr>
            <w:tcW w:w="1222" w:type="dxa"/>
            <w:vAlign w:val="center"/>
          </w:tcPr>
          <w:p w14:paraId="732F7CF3" w14:textId="77777777" w:rsidR="00472CE2" w:rsidRDefault="00000000">
            <w:r>
              <w:rPr>
                <w:b/>
              </w:rPr>
              <w:t>GA (Gestão Agro)</w:t>
            </w:r>
          </w:p>
        </w:tc>
        <w:tc>
          <w:tcPr>
            <w:tcW w:w="2807" w:type="dxa"/>
            <w:vAlign w:val="center"/>
          </w:tcPr>
          <w:p w14:paraId="7FD95FEC" w14:textId="77777777" w:rsidR="00472CE2" w:rsidRDefault="00000000">
            <w:r>
              <w:t>Controle de safra, insumos, financeiro e estoque.</w:t>
            </w:r>
          </w:p>
        </w:tc>
        <w:tc>
          <w:tcPr>
            <w:tcW w:w="2478" w:type="dxa"/>
            <w:vAlign w:val="center"/>
          </w:tcPr>
          <w:p w14:paraId="5141E56F" w14:textId="77777777" w:rsidR="00472CE2" w:rsidRDefault="00000000">
            <w:r>
              <w:t>Boa visão integrada; relatórios claros.</w:t>
            </w:r>
          </w:p>
        </w:tc>
        <w:tc>
          <w:tcPr>
            <w:tcW w:w="2522" w:type="dxa"/>
            <w:vAlign w:val="center"/>
          </w:tcPr>
          <w:p w14:paraId="680BA12C" w14:textId="77777777" w:rsidR="00472CE2" w:rsidRDefault="00000000">
            <w:r>
              <w:t>Pouca customização; dependência de internet.</w:t>
            </w:r>
          </w:p>
        </w:tc>
      </w:tr>
      <w:tr w:rsidR="00472CE2" w14:paraId="5382F8A2" w14:textId="77777777">
        <w:tc>
          <w:tcPr>
            <w:tcW w:w="1222" w:type="dxa"/>
            <w:vAlign w:val="center"/>
          </w:tcPr>
          <w:p w14:paraId="3E2B5658" w14:textId="77777777" w:rsidR="00472CE2" w:rsidRDefault="00000000">
            <w:proofErr w:type="spellStart"/>
            <w:r>
              <w:rPr>
                <w:b/>
              </w:rPr>
              <w:t>Nectar</w:t>
            </w:r>
            <w:proofErr w:type="spellEnd"/>
          </w:p>
        </w:tc>
        <w:tc>
          <w:tcPr>
            <w:tcW w:w="2807" w:type="dxa"/>
            <w:vAlign w:val="center"/>
          </w:tcPr>
          <w:p w14:paraId="1F9C4CFB" w14:textId="77777777" w:rsidR="00472CE2" w:rsidRDefault="00000000">
            <w:r>
              <w:t>Gestão financeira e de vendas agrícolas.</w:t>
            </w:r>
          </w:p>
        </w:tc>
        <w:tc>
          <w:tcPr>
            <w:tcW w:w="2478" w:type="dxa"/>
            <w:vAlign w:val="center"/>
          </w:tcPr>
          <w:p w14:paraId="4A41F8F3" w14:textId="77777777" w:rsidR="00472CE2" w:rsidRDefault="00000000">
            <w:r>
              <w:t>Foco em gestão de receitas e despesas; relatórios financeiros completos.</w:t>
            </w:r>
          </w:p>
        </w:tc>
        <w:tc>
          <w:tcPr>
            <w:tcW w:w="2522" w:type="dxa"/>
            <w:vAlign w:val="center"/>
          </w:tcPr>
          <w:p w14:paraId="5FF84BDB" w14:textId="77777777" w:rsidR="00472CE2" w:rsidRDefault="00000000">
            <w:r>
              <w:t>Restrito a parte financeira; não cobre silo, insumos ou funcionários.</w:t>
            </w:r>
          </w:p>
        </w:tc>
      </w:tr>
    </w:tbl>
    <w:p w14:paraId="62894427" w14:textId="77777777" w:rsidR="00472CE2" w:rsidRDefault="00472CE2">
      <w:pPr>
        <w:rPr>
          <w:sz w:val="20"/>
          <w:szCs w:val="20"/>
        </w:rPr>
      </w:pPr>
    </w:p>
    <w:p w14:paraId="47087C30" w14:textId="77777777" w:rsidR="00472CE2" w:rsidRDefault="00000000">
      <w:r>
        <w:t>Observa-se que, embora existam soluções robustas no mercado, a maioria apresenta lacunas em áreas específicas, como gestão de funcionários, integração entre silo e financeiro ou acessibilidade para pequenos produtores. O sistema proposto busca unir os principais pontos positivos dessas soluções, adaptando-se à realidade do produtor rural.</w:t>
      </w:r>
    </w:p>
    <w:p w14:paraId="2B91061F" w14:textId="77777777" w:rsidR="00472CE2" w:rsidRDefault="00472CE2"/>
    <w:p w14:paraId="75A48E14" w14:textId="77777777" w:rsidR="00472CE2" w:rsidRDefault="00472CE2">
      <w:pPr>
        <w:ind w:left="720"/>
      </w:pPr>
    </w:p>
    <w:p w14:paraId="44EB85A8" w14:textId="77777777" w:rsidR="00472CE2" w:rsidRPr="00D93926" w:rsidRDefault="00000000">
      <w:pPr>
        <w:pStyle w:val="Ttulo2"/>
        <w:ind w:firstLine="720"/>
        <w:rPr>
          <w:lang w:val="en-US"/>
        </w:rPr>
      </w:pPr>
      <w:bookmarkStart w:id="8" w:name="_v88pqztjun8s" w:colFirst="0" w:colLast="0"/>
      <w:bookmarkEnd w:id="8"/>
      <w:r w:rsidRPr="00D93926">
        <w:rPr>
          <w:lang w:val="en-US"/>
        </w:rPr>
        <w:t>4.2 DOUBLE DIAMOND</w:t>
      </w:r>
    </w:p>
    <w:p w14:paraId="1A73698E" w14:textId="77777777" w:rsidR="00472CE2" w:rsidRPr="00D93926" w:rsidRDefault="00000000">
      <w:pPr>
        <w:rPr>
          <w:lang w:val="en-US"/>
        </w:rPr>
      </w:pPr>
      <w:r w:rsidRPr="00D93926">
        <w:rPr>
          <w:lang w:val="en-US"/>
        </w:rPr>
        <w:t>https://www.figma.com/board/aHSrh7JCt7uwFD196RDijE/Metodologia-de-design---Double-Diamond--Community-?node-id=0-1&amp;t=maiA5fGkrMStZGII-1</w:t>
      </w:r>
    </w:p>
    <w:p w14:paraId="58A53929" w14:textId="77777777" w:rsidR="00472CE2" w:rsidRPr="00D93926" w:rsidRDefault="00472CE2">
      <w:pPr>
        <w:ind w:left="720"/>
        <w:rPr>
          <w:lang w:val="en-US"/>
        </w:rPr>
      </w:pPr>
    </w:p>
    <w:p w14:paraId="558ECC29" w14:textId="77777777" w:rsidR="00472CE2" w:rsidRPr="00D93926" w:rsidRDefault="00472CE2">
      <w:pPr>
        <w:ind w:left="720"/>
        <w:rPr>
          <w:lang w:val="en-US"/>
        </w:rPr>
      </w:pPr>
    </w:p>
    <w:p w14:paraId="623B1ACF" w14:textId="77777777" w:rsidR="00472CE2" w:rsidRPr="00D93926" w:rsidRDefault="00472CE2">
      <w:pPr>
        <w:ind w:left="720"/>
        <w:rPr>
          <w:lang w:val="en-US"/>
        </w:rPr>
      </w:pPr>
    </w:p>
    <w:p w14:paraId="10804FD8" w14:textId="77777777" w:rsidR="00472CE2" w:rsidRPr="00D93926" w:rsidRDefault="00472CE2">
      <w:pPr>
        <w:ind w:left="720"/>
        <w:rPr>
          <w:lang w:val="en-US"/>
        </w:rPr>
      </w:pPr>
    </w:p>
    <w:p w14:paraId="2583C060" w14:textId="77777777" w:rsidR="00472CE2" w:rsidRPr="00D93926" w:rsidRDefault="00472CE2">
      <w:pPr>
        <w:ind w:left="720"/>
        <w:rPr>
          <w:lang w:val="en-US"/>
        </w:rPr>
      </w:pPr>
    </w:p>
    <w:p w14:paraId="4A77F179" w14:textId="77777777" w:rsidR="00472CE2" w:rsidRPr="00D93926" w:rsidRDefault="00472CE2">
      <w:pPr>
        <w:ind w:left="720"/>
        <w:rPr>
          <w:lang w:val="en-US"/>
        </w:rPr>
      </w:pPr>
    </w:p>
    <w:p w14:paraId="76779D8C" w14:textId="77777777" w:rsidR="00472CE2" w:rsidRPr="00D93926" w:rsidRDefault="00472CE2">
      <w:pPr>
        <w:ind w:left="720"/>
        <w:rPr>
          <w:lang w:val="en-US"/>
        </w:rPr>
      </w:pPr>
    </w:p>
    <w:p w14:paraId="65E407F5" w14:textId="77777777" w:rsidR="00472CE2" w:rsidRDefault="00000000">
      <w:pPr>
        <w:pStyle w:val="Ttulo2"/>
        <w:ind w:firstLine="720"/>
      </w:pPr>
      <w:bookmarkStart w:id="9" w:name="_xcw5jxpy89gz" w:colFirst="0" w:colLast="0"/>
      <w:bookmarkEnd w:id="9"/>
      <w:r>
        <w:t>4.3 ANÁLISE SWOT</w:t>
      </w:r>
    </w:p>
    <w:p w14:paraId="781224D5" w14:textId="77777777" w:rsidR="00472CE2" w:rsidRDefault="00472CE2">
      <w:pPr>
        <w:rPr>
          <w:b/>
        </w:rPr>
      </w:pPr>
    </w:p>
    <w:p w14:paraId="6B1BEF9F" w14:textId="77777777" w:rsidR="00472CE2" w:rsidRDefault="00000000">
      <w:r>
        <w:rPr>
          <w:b/>
        </w:rPr>
        <w:t>Tabela 2 – Análise SWOT do Sistema Proposto</w:t>
      </w:r>
    </w:p>
    <w:tbl>
      <w:tblPr>
        <w:tblStyle w:val="a0"/>
        <w:tblW w:w="9730" w:type="dxa"/>
        <w:tblInd w:w="0" w:type="dxa"/>
        <w:tblLayout w:type="fixed"/>
        <w:tblLook w:val="0400" w:firstRow="0" w:lastRow="0" w:firstColumn="0" w:lastColumn="0" w:noHBand="0" w:noVBand="1"/>
      </w:tblPr>
      <w:tblGrid>
        <w:gridCol w:w="1490"/>
        <w:gridCol w:w="1630"/>
        <w:gridCol w:w="2782"/>
        <w:gridCol w:w="30"/>
        <w:gridCol w:w="3798"/>
      </w:tblGrid>
      <w:tr w:rsidR="00472CE2" w14:paraId="7C30C330" w14:textId="77777777">
        <w:trPr>
          <w:trHeight w:val="680"/>
          <w:tblHeader/>
        </w:trPr>
        <w:tc>
          <w:tcPr>
            <w:tcW w:w="1490" w:type="dxa"/>
            <w:vAlign w:val="center"/>
          </w:tcPr>
          <w:p w14:paraId="29C48480" w14:textId="77777777" w:rsidR="00472CE2" w:rsidRDefault="00000000">
            <w:pPr>
              <w:rPr>
                <w:b/>
              </w:rPr>
            </w:pPr>
            <w:r>
              <w:rPr>
                <w:b/>
              </w:rPr>
              <w:lastRenderedPageBreak/>
              <w:t>Fatores Internos</w:t>
            </w:r>
          </w:p>
        </w:tc>
        <w:tc>
          <w:tcPr>
            <w:tcW w:w="4412" w:type="dxa"/>
            <w:gridSpan w:val="2"/>
            <w:vAlign w:val="center"/>
          </w:tcPr>
          <w:p w14:paraId="731BDEF7" w14:textId="77777777" w:rsidR="00472CE2" w:rsidRDefault="00000000">
            <w:pPr>
              <w:rPr>
                <w:b/>
              </w:rPr>
            </w:pPr>
            <w:r>
              <w:rPr>
                <w:b/>
              </w:rPr>
              <w:t>Pontos Fortes (</w:t>
            </w:r>
            <w:proofErr w:type="spellStart"/>
            <w:r>
              <w:rPr>
                <w:b/>
              </w:rPr>
              <w:t>Strengths</w:t>
            </w:r>
            <w:proofErr w:type="spellEnd"/>
            <w:r>
              <w:rPr>
                <w:b/>
              </w:rPr>
              <w:t>)</w:t>
            </w:r>
          </w:p>
        </w:tc>
        <w:tc>
          <w:tcPr>
            <w:tcW w:w="3828" w:type="dxa"/>
            <w:gridSpan w:val="2"/>
            <w:vAlign w:val="center"/>
          </w:tcPr>
          <w:p w14:paraId="0F4599FA" w14:textId="77777777" w:rsidR="00472CE2" w:rsidRDefault="00000000">
            <w:pPr>
              <w:rPr>
                <w:b/>
              </w:rPr>
            </w:pPr>
            <w:r>
              <w:rPr>
                <w:b/>
              </w:rPr>
              <w:t>Pontos Fracos (</w:t>
            </w:r>
            <w:proofErr w:type="spellStart"/>
            <w:r>
              <w:rPr>
                <w:b/>
              </w:rPr>
              <w:t>Weaknesses</w:t>
            </w:r>
            <w:proofErr w:type="spellEnd"/>
            <w:r>
              <w:rPr>
                <w:b/>
              </w:rPr>
              <w:t>)</w:t>
            </w:r>
          </w:p>
        </w:tc>
      </w:tr>
      <w:tr w:rsidR="00472CE2" w14:paraId="05D382AA" w14:textId="77777777">
        <w:trPr>
          <w:trHeight w:val="1031"/>
        </w:trPr>
        <w:tc>
          <w:tcPr>
            <w:tcW w:w="1490" w:type="dxa"/>
            <w:vAlign w:val="center"/>
          </w:tcPr>
          <w:p w14:paraId="75BD118E" w14:textId="77777777" w:rsidR="00472CE2" w:rsidRDefault="00000000">
            <w:r>
              <w:rPr>
                <w:b/>
              </w:rPr>
              <w:t>Sistema</w:t>
            </w:r>
          </w:p>
        </w:tc>
        <w:tc>
          <w:tcPr>
            <w:tcW w:w="4412" w:type="dxa"/>
            <w:gridSpan w:val="2"/>
            <w:vAlign w:val="center"/>
          </w:tcPr>
          <w:p w14:paraId="71575E02" w14:textId="77777777" w:rsidR="00472CE2" w:rsidRDefault="00000000">
            <w:r>
              <w:t>Integração de silo, financeiro, funcionários e peças em uma única plataforma.</w:t>
            </w:r>
          </w:p>
        </w:tc>
        <w:tc>
          <w:tcPr>
            <w:tcW w:w="3828" w:type="dxa"/>
            <w:gridSpan w:val="2"/>
            <w:vAlign w:val="center"/>
          </w:tcPr>
          <w:p w14:paraId="3FBE6272" w14:textId="77777777" w:rsidR="00472CE2" w:rsidRDefault="00000000">
            <w:r>
              <w:t>Necessidade de treinamento inicial para usuários com baixa familiaridade tecnológica.</w:t>
            </w:r>
          </w:p>
        </w:tc>
      </w:tr>
      <w:tr w:rsidR="00472CE2" w14:paraId="17967B4C" w14:textId="77777777">
        <w:trPr>
          <w:trHeight w:val="680"/>
        </w:trPr>
        <w:tc>
          <w:tcPr>
            <w:tcW w:w="1490" w:type="dxa"/>
            <w:vAlign w:val="center"/>
          </w:tcPr>
          <w:p w14:paraId="1E485FAB" w14:textId="77777777" w:rsidR="00472CE2" w:rsidRDefault="00000000">
            <w:r>
              <w:rPr>
                <w:b/>
              </w:rPr>
              <w:t>Operacional</w:t>
            </w:r>
          </w:p>
        </w:tc>
        <w:tc>
          <w:tcPr>
            <w:tcW w:w="4412" w:type="dxa"/>
            <w:gridSpan w:val="2"/>
            <w:vAlign w:val="center"/>
          </w:tcPr>
          <w:p w14:paraId="598AE788" w14:textId="77777777" w:rsidR="00472CE2" w:rsidRDefault="00000000">
            <w:r>
              <w:t xml:space="preserve">              Funciona offline; simples e direto.</w:t>
            </w:r>
          </w:p>
        </w:tc>
        <w:tc>
          <w:tcPr>
            <w:tcW w:w="3828" w:type="dxa"/>
            <w:gridSpan w:val="2"/>
            <w:vAlign w:val="center"/>
          </w:tcPr>
          <w:p w14:paraId="40E12007" w14:textId="77777777" w:rsidR="00472CE2" w:rsidRDefault="00000000">
            <w:r>
              <w:t>Funcionalidades limitadas na versão inicial.</w:t>
            </w:r>
          </w:p>
        </w:tc>
      </w:tr>
      <w:tr w:rsidR="00472CE2" w14:paraId="4A8D0719" w14:textId="77777777">
        <w:trPr>
          <w:trHeight w:val="680"/>
          <w:tblHeader/>
        </w:trPr>
        <w:tc>
          <w:tcPr>
            <w:tcW w:w="3120" w:type="dxa"/>
            <w:gridSpan w:val="2"/>
            <w:vAlign w:val="center"/>
          </w:tcPr>
          <w:p w14:paraId="0304C26B" w14:textId="77777777" w:rsidR="00472CE2" w:rsidRDefault="00000000">
            <w:pPr>
              <w:rPr>
                <w:b/>
              </w:rPr>
            </w:pPr>
            <w:r>
              <w:rPr>
                <w:b/>
              </w:rPr>
              <w:t>Fatores Externos</w:t>
            </w:r>
          </w:p>
        </w:tc>
        <w:tc>
          <w:tcPr>
            <w:tcW w:w="2812" w:type="dxa"/>
            <w:gridSpan w:val="2"/>
            <w:vAlign w:val="center"/>
          </w:tcPr>
          <w:p w14:paraId="68A33200" w14:textId="77777777" w:rsidR="00472CE2" w:rsidRDefault="00000000">
            <w:pPr>
              <w:rPr>
                <w:b/>
              </w:rPr>
            </w:pPr>
            <w:r>
              <w:rPr>
                <w:b/>
              </w:rPr>
              <w:t>Oportunidades (</w:t>
            </w:r>
            <w:proofErr w:type="spellStart"/>
            <w:r>
              <w:rPr>
                <w:b/>
              </w:rPr>
              <w:t>Opportunities</w:t>
            </w:r>
            <w:proofErr w:type="spellEnd"/>
            <w:r>
              <w:rPr>
                <w:b/>
              </w:rPr>
              <w:t>)</w:t>
            </w:r>
          </w:p>
        </w:tc>
        <w:tc>
          <w:tcPr>
            <w:tcW w:w="3798" w:type="dxa"/>
            <w:vAlign w:val="center"/>
          </w:tcPr>
          <w:p w14:paraId="57C20D82" w14:textId="77777777" w:rsidR="00472CE2" w:rsidRDefault="00000000">
            <w:pPr>
              <w:rPr>
                <w:b/>
              </w:rPr>
            </w:pPr>
            <w:r>
              <w:rPr>
                <w:b/>
              </w:rPr>
              <w:t>Ameaças (</w:t>
            </w:r>
            <w:proofErr w:type="spellStart"/>
            <w:r>
              <w:rPr>
                <w:b/>
              </w:rPr>
              <w:t>Threats</w:t>
            </w:r>
            <w:proofErr w:type="spellEnd"/>
            <w:r>
              <w:rPr>
                <w:b/>
              </w:rPr>
              <w:t>)</w:t>
            </w:r>
          </w:p>
        </w:tc>
      </w:tr>
      <w:tr w:rsidR="00472CE2" w14:paraId="38576443" w14:textId="77777777">
        <w:trPr>
          <w:trHeight w:val="1012"/>
        </w:trPr>
        <w:tc>
          <w:tcPr>
            <w:tcW w:w="3120" w:type="dxa"/>
            <w:gridSpan w:val="2"/>
            <w:vAlign w:val="center"/>
          </w:tcPr>
          <w:p w14:paraId="1F561FE1" w14:textId="77777777" w:rsidR="00472CE2" w:rsidRDefault="00000000">
            <w:r>
              <w:rPr>
                <w:b/>
              </w:rPr>
              <w:t>Mercado</w:t>
            </w:r>
          </w:p>
        </w:tc>
        <w:tc>
          <w:tcPr>
            <w:tcW w:w="2812" w:type="dxa"/>
            <w:gridSpan w:val="2"/>
            <w:vAlign w:val="center"/>
          </w:tcPr>
          <w:p w14:paraId="4611AD64" w14:textId="77777777" w:rsidR="00472CE2" w:rsidRDefault="00000000">
            <w:r>
              <w:t>Crescente demanda por digitalização no agronegócio.</w:t>
            </w:r>
          </w:p>
        </w:tc>
        <w:tc>
          <w:tcPr>
            <w:tcW w:w="3798" w:type="dxa"/>
            <w:vAlign w:val="center"/>
          </w:tcPr>
          <w:p w14:paraId="2F35A714" w14:textId="77777777" w:rsidR="00472CE2" w:rsidRDefault="00000000">
            <w:r>
              <w:t>Forte concorrência de softwares já consolidados.</w:t>
            </w:r>
          </w:p>
        </w:tc>
      </w:tr>
      <w:tr w:rsidR="00472CE2" w14:paraId="6DC879EA" w14:textId="77777777">
        <w:trPr>
          <w:trHeight w:val="680"/>
        </w:trPr>
        <w:tc>
          <w:tcPr>
            <w:tcW w:w="3120" w:type="dxa"/>
            <w:gridSpan w:val="2"/>
            <w:vAlign w:val="center"/>
          </w:tcPr>
          <w:p w14:paraId="0BAE2873" w14:textId="77777777" w:rsidR="00472CE2" w:rsidRDefault="00000000">
            <w:r>
              <w:rPr>
                <w:b/>
              </w:rPr>
              <w:t>Tecnologia</w:t>
            </w:r>
          </w:p>
        </w:tc>
        <w:tc>
          <w:tcPr>
            <w:tcW w:w="2812" w:type="dxa"/>
            <w:gridSpan w:val="2"/>
            <w:vAlign w:val="center"/>
          </w:tcPr>
          <w:p w14:paraId="3352698B" w14:textId="77777777" w:rsidR="00472CE2" w:rsidRDefault="00000000">
            <w:r>
              <w:t>Futuro suporte a IoT e integração bancária.</w:t>
            </w:r>
          </w:p>
        </w:tc>
        <w:tc>
          <w:tcPr>
            <w:tcW w:w="3798" w:type="dxa"/>
            <w:vAlign w:val="center"/>
          </w:tcPr>
          <w:p w14:paraId="7BA7C1F3" w14:textId="77777777" w:rsidR="00472CE2" w:rsidRDefault="00000000">
            <w:r>
              <w:t>Risco de resistência cultural por parte de alguns produtores.</w:t>
            </w:r>
          </w:p>
        </w:tc>
      </w:tr>
    </w:tbl>
    <w:p w14:paraId="3EFA02EA" w14:textId="77777777" w:rsidR="00472CE2" w:rsidRDefault="00472CE2"/>
    <w:p w14:paraId="184E9D0F" w14:textId="77777777" w:rsidR="00472CE2" w:rsidRDefault="00472CE2">
      <w:pPr>
        <w:ind w:left="720"/>
      </w:pPr>
    </w:p>
    <w:p w14:paraId="1AEBF7F5" w14:textId="77777777" w:rsidR="00472CE2" w:rsidRDefault="00000000">
      <w:pPr>
        <w:pStyle w:val="Ttulo2"/>
        <w:ind w:firstLine="720"/>
      </w:pPr>
      <w:bookmarkStart w:id="10" w:name="_65t7eideny5" w:colFirst="0" w:colLast="0"/>
      <w:bookmarkEnd w:id="10"/>
      <w:r>
        <w:t>4.4 BUSINESS MODEL CANVAS</w:t>
      </w:r>
    </w:p>
    <w:p w14:paraId="69942B9F" w14:textId="77777777" w:rsidR="00472CE2" w:rsidRDefault="00472CE2"/>
    <w:p w14:paraId="745A66BF" w14:textId="77777777" w:rsidR="00472CE2" w:rsidRDefault="00000000">
      <w:pPr>
        <w:rPr>
          <w:b/>
        </w:rPr>
      </w:pPr>
      <w:r>
        <w:rPr>
          <w:b/>
        </w:rPr>
        <w:t>1. Proposta de Valor</w:t>
      </w:r>
    </w:p>
    <w:p w14:paraId="4B24B47B" w14:textId="77777777" w:rsidR="00472CE2" w:rsidRDefault="00000000">
      <w:pPr>
        <w:numPr>
          <w:ilvl w:val="0"/>
          <w:numId w:val="52"/>
        </w:numPr>
      </w:pPr>
      <w:r>
        <w:t xml:space="preserve">Centralizar em uma única plataforma o </w:t>
      </w:r>
      <w:r>
        <w:rPr>
          <w:b/>
        </w:rPr>
        <w:t>controle de estoque de peças</w:t>
      </w:r>
      <w:r>
        <w:t xml:space="preserve">, </w:t>
      </w:r>
      <w:r>
        <w:rPr>
          <w:b/>
        </w:rPr>
        <w:t>gerenciamento de caminhões</w:t>
      </w:r>
      <w:r>
        <w:t xml:space="preserve">, </w:t>
      </w:r>
      <w:r>
        <w:rPr>
          <w:b/>
        </w:rPr>
        <w:t>registro de safra</w:t>
      </w:r>
      <w:r>
        <w:t xml:space="preserve"> e </w:t>
      </w:r>
      <w:r>
        <w:rPr>
          <w:b/>
        </w:rPr>
        <w:t>análise financeira</w:t>
      </w:r>
      <w:r>
        <w:t>.</w:t>
      </w:r>
    </w:p>
    <w:p w14:paraId="5A2CBFB4" w14:textId="77777777" w:rsidR="00472CE2" w:rsidRDefault="00000000">
      <w:pPr>
        <w:numPr>
          <w:ilvl w:val="0"/>
          <w:numId w:val="52"/>
        </w:numPr>
      </w:pPr>
      <w:r>
        <w:t xml:space="preserve">Aumentar a </w:t>
      </w:r>
      <w:r>
        <w:rPr>
          <w:b/>
        </w:rPr>
        <w:t>produtividade e eficiência</w:t>
      </w:r>
      <w:r>
        <w:t xml:space="preserve"> dos produtores rurais.</w:t>
      </w:r>
    </w:p>
    <w:p w14:paraId="01C34140" w14:textId="77777777" w:rsidR="00472CE2" w:rsidRDefault="00000000">
      <w:pPr>
        <w:numPr>
          <w:ilvl w:val="0"/>
          <w:numId w:val="52"/>
        </w:numPr>
      </w:pPr>
      <w:r>
        <w:t xml:space="preserve">Reduzir custos e erros por meio da </w:t>
      </w:r>
      <w:r>
        <w:rPr>
          <w:b/>
        </w:rPr>
        <w:t>automação e relatórios inteligentes</w:t>
      </w:r>
      <w:r>
        <w:t>.</w:t>
      </w:r>
    </w:p>
    <w:p w14:paraId="3AAAD418" w14:textId="77777777" w:rsidR="00472CE2" w:rsidRDefault="00000000">
      <w:pPr>
        <w:numPr>
          <w:ilvl w:val="0"/>
          <w:numId w:val="52"/>
        </w:numPr>
      </w:pPr>
      <w:r>
        <w:t xml:space="preserve">Acessível tanto para produtores médios quanto grandes, com </w:t>
      </w:r>
      <w:r>
        <w:rPr>
          <w:b/>
        </w:rPr>
        <w:t>interface simples</w:t>
      </w:r>
      <w:r>
        <w:t>.</w:t>
      </w:r>
    </w:p>
    <w:p w14:paraId="46977E21" w14:textId="77777777" w:rsidR="00472CE2" w:rsidRDefault="00472CE2"/>
    <w:p w14:paraId="3CCE8790" w14:textId="77777777" w:rsidR="00472CE2" w:rsidRDefault="00000000">
      <w:pPr>
        <w:rPr>
          <w:b/>
        </w:rPr>
      </w:pPr>
      <w:r>
        <w:rPr>
          <w:b/>
        </w:rPr>
        <w:t>2. Segmentos de Clientes</w:t>
      </w:r>
    </w:p>
    <w:p w14:paraId="5A337567" w14:textId="77777777" w:rsidR="00472CE2" w:rsidRDefault="00000000">
      <w:pPr>
        <w:numPr>
          <w:ilvl w:val="0"/>
          <w:numId w:val="53"/>
        </w:numPr>
      </w:pPr>
      <w:r>
        <w:t>Produtores rurais de médio e grande porte.</w:t>
      </w:r>
    </w:p>
    <w:p w14:paraId="032BE54F" w14:textId="77777777" w:rsidR="00472CE2" w:rsidRDefault="00000000">
      <w:pPr>
        <w:numPr>
          <w:ilvl w:val="0"/>
          <w:numId w:val="53"/>
        </w:numPr>
      </w:pPr>
      <w:r>
        <w:t>Fazendas com silos e frota própria de caminhões.</w:t>
      </w:r>
    </w:p>
    <w:p w14:paraId="4608C8F6" w14:textId="77777777" w:rsidR="00472CE2" w:rsidRDefault="00000000">
      <w:pPr>
        <w:numPr>
          <w:ilvl w:val="0"/>
          <w:numId w:val="53"/>
        </w:numPr>
      </w:pPr>
      <w:r>
        <w:t>Administradores agrícolas que buscam otimização de processos.</w:t>
      </w:r>
    </w:p>
    <w:p w14:paraId="5A12673A" w14:textId="77777777" w:rsidR="00472CE2" w:rsidRDefault="00000000">
      <w:pPr>
        <w:numPr>
          <w:ilvl w:val="0"/>
          <w:numId w:val="53"/>
        </w:numPr>
      </w:pPr>
      <w:r>
        <w:t>Funcionários responsáveis pelo registro e organização de dados.</w:t>
      </w:r>
    </w:p>
    <w:p w14:paraId="0F0EEF18" w14:textId="77777777" w:rsidR="00472CE2" w:rsidRDefault="00472CE2"/>
    <w:p w14:paraId="4AF72916" w14:textId="77777777" w:rsidR="00472CE2" w:rsidRDefault="00000000">
      <w:pPr>
        <w:rPr>
          <w:b/>
        </w:rPr>
      </w:pPr>
      <w:r>
        <w:rPr>
          <w:b/>
        </w:rPr>
        <w:t>3. Canais</w:t>
      </w:r>
    </w:p>
    <w:p w14:paraId="06F001C5" w14:textId="77777777" w:rsidR="00472CE2" w:rsidRDefault="00000000">
      <w:pPr>
        <w:numPr>
          <w:ilvl w:val="0"/>
          <w:numId w:val="54"/>
        </w:numPr>
      </w:pPr>
      <w:r>
        <w:t>Plataforma web (aplicativo online).</w:t>
      </w:r>
    </w:p>
    <w:p w14:paraId="40808EB3" w14:textId="77777777" w:rsidR="00472CE2" w:rsidRDefault="00000000">
      <w:pPr>
        <w:numPr>
          <w:ilvl w:val="0"/>
          <w:numId w:val="54"/>
        </w:numPr>
      </w:pPr>
      <w:r>
        <w:t>Aplicativo mobile para lançamentos rápidos em campo.</w:t>
      </w:r>
    </w:p>
    <w:p w14:paraId="1EEF4258" w14:textId="77777777" w:rsidR="00472CE2" w:rsidRDefault="00000000">
      <w:pPr>
        <w:numPr>
          <w:ilvl w:val="0"/>
          <w:numId w:val="54"/>
        </w:numPr>
      </w:pPr>
      <w:r>
        <w:t>Atendimento via suporte técnico online.</w:t>
      </w:r>
    </w:p>
    <w:p w14:paraId="5BD0F139" w14:textId="77777777" w:rsidR="00472CE2" w:rsidRDefault="00000000">
      <w:pPr>
        <w:numPr>
          <w:ilvl w:val="0"/>
          <w:numId w:val="54"/>
        </w:numPr>
      </w:pPr>
      <w:r>
        <w:t>Divulgação por redes sociais, associações de produtores e eventos do agronegócio.</w:t>
      </w:r>
    </w:p>
    <w:p w14:paraId="79C30DF1" w14:textId="77777777" w:rsidR="00472CE2" w:rsidRDefault="00472CE2"/>
    <w:p w14:paraId="4AFAC884" w14:textId="77777777" w:rsidR="00472CE2" w:rsidRDefault="00000000">
      <w:pPr>
        <w:rPr>
          <w:b/>
        </w:rPr>
      </w:pPr>
      <w:r>
        <w:rPr>
          <w:b/>
        </w:rPr>
        <w:t>4. Relacionamento com Clientes</w:t>
      </w:r>
    </w:p>
    <w:p w14:paraId="11EB546F" w14:textId="77777777" w:rsidR="00472CE2" w:rsidRDefault="00000000">
      <w:pPr>
        <w:numPr>
          <w:ilvl w:val="0"/>
          <w:numId w:val="55"/>
        </w:numPr>
      </w:pPr>
      <w:r>
        <w:t>Suporte técnico dedicado (chat, telefone, e-mail).</w:t>
      </w:r>
    </w:p>
    <w:p w14:paraId="0C12F00F" w14:textId="77777777" w:rsidR="00472CE2" w:rsidRDefault="00000000">
      <w:pPr>
        <w:numPr>
          <w:ilvl w:val="0"/>
          <w:numId w:val="55"/>
        </w:numPr>
      </w:pPr>
      <w:r>
        <w:t>Treinamentos online para adaptação ao sistema.</w:t>
      </w:r>
    </w:p>
    <w:p w14:paraId="4D9018BC" w14:textId="77777777" w:rsidR="00472CE2" w:rsidRDefault="00000000">
      <w:pPr>
        <w:numPr>
          <w:ilvl w:val="0"/>
          <w:numId w:val="55"/>
        </w:numPr>
      </w:pPr>
      <w:r>
        <w:t>Atualizações constantes de funcionalidades.</w:t>
      </w:r>
    </w:p>
    <w:p w14:paraId="2C11C15C" w14:textId="77777777" w:rsidR="00472CE2" w:rsidRDefault="00000000">
      <w:pPr>
        <w:numPr>
          <w:ilvl w:val="0"/>
          <w:numId w:val="55"/>
        </w:numPr>
      </w:pPr>
      <w:r>
        <w:t>Relatórios personalizados para atender necessidades específicas.</w:t>
      </w:r>
    </w:p>
    <w:p w14:paraId="4033B0D3" w14:textId="77777777" w:rsidR="00472CE2" w:rsidRDefault="00472CE2"/>
    <w:p w14:paraId="1A1376A8" w14:textId="77777777" w:rsidR="00472CE2" w:rsidRDefault="00000000">
      <w:pPr>
        <w:rPr>
          <w:b/>
        </w:rPr>
      </w:pPr>
      <w:r>
        <w:rPr>
          <w:b/>
        </w:rPr>
        <w:t>5. Fontes de Receita</w:t>
      </w:r>
    </w:p>
    <w:p w14:paraId="77BBC300" w14:textId="77777777" w:rsidR="00472CE2" w:rsidRDefault="00000000">
      <w:pPr>
        <w:numPr>
          <w:ilvl w:val="0"/>
          <w:numId w:val="2"/>
        </w:numPr>
      </w:pPr>
      <w:r>
        <w:t>Licença de uso do sistema (plano mensal ou anual).</w:t>
      </w:r>
    </w:p>
    <w:p w14:paraId="7934CB23" w14:textId="77777777" w:rsidR="00472CE2" w:rsidRDefault="00000000">
      <w:pPr>
        <w:numPr>
          <w:ilvl w:val="0"/>
          <w:numId w:val="2"/>
        </w:numPr>
      </w:pPr>
      <w:r>
        <w:lastRenderedPageBreak/>
        <w:t>Planos diferenciados por porte da fazenda (médio, grande).</w:t>
      </w:r>
    </w:p>
    <w:p w14:paraId="7961EC88" w14:textId="77777777" w:rsidR="00472CE2" w:rsidRDefault="00000000">
      <w:pPr>
        <w:numPr>
          <w:ilvl w:val="0"/>
          <w:numId w:val="2"/>
        </w:numPr>
      </w:pPr>
      <w:r>
        <w:t>Taxa de implantação e treinamento inicial.</w:t>
      </w:r>
    </w:p>
    <w:p w14:paraId="3CBC101F" w14:textId="77777777" w:rsidR="00472CE2" w:rsidRDefault="00000000">
      <w:pPr>
        <w:numPr>
          <w:ilvl w:val="0"/>
          <w:numId w:val="2"/>
        </w:numPr>
      </w:pPr>
      <w:r>
        <w:t>Serviços adicionais: customização, relatórios extras, integração com sistemas externos.</w:t>
      </w:r>
    </w:p>
    <w:p w14:paraId="15C352B3" w14:textId="77777777" w:rsidR="00472CE2" w:rsidRDefault="00472CE2"/>
    <w:p w14:paraId="014863EA" w14:textId="77777777" w:rsidR="00472CE2" w:rsidRDefault="00000000">
      <w:pPr>
        <w:rPr>
          <w:b/>
        </w:rPr>
      </w:pPr>
      <w:r>
        <w:rPr>
          <w:b/>
        </w:rPr>
        <w:t>6. Recursos-Chave</w:t>
      </w:r>
    </w:p>
    <w:p w14:paraId="512DB50A" w14:textId="77777777" w:rsidR="00472CE2" w:rsidRDefault="00000000">
      <w:pPr>
        <w:numPr>
          <w:ilvl w:val="0"/>
          <w:numId w:val="3"/>
        </w:numPr>
      </w:pPr>
      <w:r>
        <w:t>Equipe de desenvolvimento de software.</w:t>
      </w:r>
    </w:p>
    <w:p w14:paraId="618720D7" w14:textId="77777777" w:rsidR="00472CE2" w:rsidRDefault="00000000">
      <w:pPr>
        <w:numPr>
          <w:ilvl w:val="0"/>
          <w:numId w:val="3"/>
        </w:numPr>
      </w:pPr>
      <w:r>
        <w:t>Banco de dados robusto e seguro.</w:t>
      </w:r>
    </w:p>
    <w:p w14:paraId="1803C61A" w14:textId="77777777" w:rsidR="00472CE2" w:rsidRDefault="00000000">
      <w:pPr>
        <w:numPr>
          <w:ilvl w:val="0"/>
          <w:numId w:val="3"/>
        </w:numPr>
      </w:pPr>
      <w:r>
        <w:t>Servidores para hospedagem da aplicação.</w:t>
      </w:r>
    </w:p>
    <w:p w14:paraId="63D39FCC" w14:textId="77777777" w:rsidR="00472CE2" w:rsidRDefault="00000000">
      <w:pPr>
        <w:numPr>
          <w:ilvl w:val="0"/>
          <w:numId w:val="3"/>
        </w:numPr>
      </w:pPr>
      <w:r>
        <w:t>Conhecimento especializado em processos agrícolas.</w:t>
      </w:r>
    </w:p>
    <w:p w14:paraId="48A63278" w14:textId="77777777" w:rsidR="00472CE2" w:rsidRDefault="00000000">
      <w:pPr>
        <w:numPr>
          <w:ilvl w:val="0"/>
          <w:numId w:val="3"/>
        </w:numPr>
      </w:pPr>
      <w:r>
        <w:t>Parcerias com cooperativas e associações rurais.</w:t>
      </w:r>
    </w:p>
    <w:p w14:paraId="2AEB0BDF" w14:textId="77777777" w:rsidR="00472CE2" w:rsidRDefault="00472CE2"/>
    <w:p w14:paraId="16334188" w14:textId="77777777" w:rsidR="00472CE2" w:rsidRDefault="00000000">
      <w:pPr>
        <w:rPr>
          <w:b/>
        </w:rPr>
      </w:pPr>
      <w:r>
        <w:rPr>
          <w:b/>
        </w:rPr>
        <w:t>7. Atividades-Chave</w:t>
      </w:r>
    </w:p>
    <w:p w14:paraId="4765B7E0" w14:textId="77777777" w:rsidR="00472CE2" w:rsidRDefault="00000000">
      <w:pPr>
        <w:numPr>
          <w:ilvl w:val="0"/>
          <w:numId w:val="4"/>
        </w:numPr>
      </w:pPr>
      <w:r>
        <w:t>Desenvolvimento e manutenção da plataforma.</w:t>
      </w:r>
    </w:p>
    <w:p w14:paraId="244BF26E" w14:textId="77777777" w:rsidR="00472CE2" w:rsidRDefault="00000000">
      <w:pPr>
        <w:numPr>
          <w:ilvl w:val="0"/>
          <w:numId w:val="4"/>
        </w:numPr>
      </w:pPr>
      <w:r>
        <w:t>Testes e validação com produtores.</w:t>
      </w:r>
    </w:p>
    <w:p w14:paraId="10A02893" w14:textId="77777777" w:rsidR="00472CE2" w:rsidRDefault="00000000">
      <w:pPr>
        <w:numPr>
          <w:ilvl w:val="0"/>
          <w:numId w:val="4"/>
        </w:numPr>
      </w:pPr>
      <w:r>
        <w:t>Suporte e treinamento dos clientes.</w:t>
      </w:r>
    </w:p>
    <w:p w14:paraId="6B41553C" w14:textId="77777777" w:rsidR="00472CE2" w:rsidRDefault="00000000">
      <w:pPr>
        <w:numPr>
          <w:ilvl w:val="0"/>
          <w:numId w:val="4"/>
        </w:numPr>
      </w:pPr>
      <w:r>
        <w:t>Atualizações constantes e melhorias com base no feedback.</w:t>
      </w:r>
    </w:p>
    <w:p w14:paraId="446FC3BA" w14:textId="77777777" w:rsidR="00472CE2" w:rsidRDefault="00000000">
      <w:pPr>
        <w:numPr>
          <w:ilvl w:val="0"/>
          <w:numId w:val="4"/>
        </w:numPr>
      </w:pPr>
      <w:r>
        <w:t>Estratégias de marketing focadas no agronegócio.</w:t>
      </w:r>
    </w:p>
    <w:p w14:paraId="0EB483D3" w14:textId="77777777" w:rsidR="00472CE2" w:rsidRDefault="00472CE2"/>
    <w:p w14:paraId="3E31F38B" w14:textId="77777777" w:rsidR="00472CE2" w:rsidRDefault="00000000">
      <w:pPr>
        <w:rPr>
          <w:b/>
        </w:rPr>
      </w:pPr>
      <w:r>
        <w:rPr>
          <w:b/>
        </w:rPr>
        <w:t>8. Parcerias-Chave</w:t>
      </w:r>
    </w:p>
    <w:p w14:paraId="1D58F6B0" w14:textId="77777777" w:rsidR="00472CE2" w:rsidRDefault="00000000">
      <w:pPr>
        <w:numPr>
          <w:ilvl w:val="0"/>
          <w:numId w:val="5"/>
        </w:numPr>
      </w:pPr>
      <w:r>
        <w:t>Cooperativas agrícolas.</w:t>
      </w:r>
    </w:p>
    <w:p w14:paraId="78FC7395" w14:textId="77777777" w:rsidR="00472CE2" w:rsidRDefault="00000000">
      <w:pPr>
        <w:numPr>
          <w:ilvl w:val="0"/>
          <w:numId w:val="5"/>
        </w:numPr>
      </w:pPr>
      <w:r>
        <w:t>Fornecedores de insumos e peças.</w:t>
      </w:r>
    </w:p>
    <w:p w14:paraId="07EB1D6F" w14:textId="77777777" w:rsidR="00472CE2" w:rsidRDefault="00000000">
      <w:pPr>
        <w:numPr>
          <w:ilvl w:val="0"/>
          <w:numId w:val="5"/>
        </w:numPr>
      </w:pPr>
      <w:r>
        <w:t>Instituições financeiras (apoio em soluções de crédito rural).</w:t>
      </w:r>
    </w:p>
    <w:p w14:paraId="61D4DA01" w14:textId="77777777" w:rsidR="00472CE2" w:rsidRDefault="00000000">
      <w:pPr>
        <w:numPr>
          <w:ilvl w:val="0"/>
          <w:numId w:val="5"/>
        </w:numPr>
      </w:pPr>
      <w:r>
        <w:t>Universidades e centros de pesquisa (inovação tecnológica).</w:t>
      </w:r>
    </w:p>
    <w:p w14:paraId="3DBC386C" w14:textId="77777777" w:rsidR="00472CE2" w:rsidRDefault="00000000">
      <w:pPr>
        <w:numPr>
          <w:ilvl w:val="0"/>
          <w:numId w:val="5"/>
        </w:numPr>
      </w:pPr>
      <w:r>
        <w:t>Empresas de logística e transporte.</w:t>
      </w:r>
    </w:p>
    <w:p w14:paraId="78CD5BD3" w14:textId="77777777" w:rsidR="00472CE2" w:rsidRDefault="00472CE2"/>
    <w:p w14:paraId="7948B0A0" w14:textId="77777777" w:rsidR="00472CE2" w:rsidRDefault="00000000">
      <w:pPr>
        <w:rPr>
          <w:b/>
        </w:rPr>
      </w:pPr>
      <w:r>
        <w:rPr>
          <w:b/>
        </w:rPr>
        <w:t>9. Estrutura de Custos</w:t>
      </w:r>
    </w:p>
    <w:p w14:paraId="74ACD771" w14:textId="77777777" w:rsidR="00472CE2" w:rsidRDefault="00000000">
      <w:pPr>
        <w:numPr>
          <w:ilvl w:val="0"/>
          <w:numId w:val="6"/>
        </w:numPr>
      </w:pPr>
      <w:r>
        <w:t>Desenvolvimento e manutenção da plataforma.</w:t>
      </w:r>
    </w:p>
    <w:p w14:paraId="25D20ADB" w14:textId="77777777" w:rsidR="00472CE2" w:rsidRDefault="00000000">
      <w:pPr>
        <w:numPr>
          <w:ilvl w:val="0"/>
          <w:numId w:val="6"/>
        </w:numPr>
      </w:pPr>
      <w:r>
        <w:t>Custos com servidores e infraestrutura de TI.</w:t>
      </w:r>
    </w:p>
    <w:p w14:paraId="05F73054" w14:textId="77777777" w:rsidR="00472CE2" w:rsidRDefault="00000000">
      <w:pPr>
        <w:numPr>
          <w:ilvl w:val="0"/>
          <w:numId w:val="6"/>
        </w:numPr>
      </w:pPr>
      <w:r>
        <w:t>Equipe de suporte e atendimento ao cliente.</w:t>
      </w:r>
    </w:p>
    <w:p w14:paraId="7705C5E7" w14:textId="77777777" w:rsidR="00472CE2" w:rsidRDefault="00000000">
      <w:pPr>
        <w:numPr>
          <w:ilvl w:val="0"/>
          <w:numId w:val="6"/>
        </w:numPr>
      </w:pPr>
      <w:r>
        <w:t>Marketing e divulgação.</w:t>
      </w:r>
    </w:p>
    <w:p w14:paraId="33862262" w14:textId="77777777" w:rsidR="00472CE2" w:rsidRDefault="00000000">
      <w:pPr>
        <w:numPr>
          <w:ilvl w:val="0"/>
          <w:numId w:val="6"/>
        </w:numPr>
      </w:pPr>
      <w:r>
        <w:t>Treinamentos e capacitações.</w:t>
      </w:r>
    </w:p>
    <w:p w14:paraId="3BE1DFFF" w14:textId="77777777" w:rsidR="00472CE2" w:rsidRDefault="00472CE2"/>
    <w:p w14:paraId="635AFDAB" w14:textId="77777777" w:rsidR="00472CE2" w:rsidRDefault="00472CE2">
      <w:pPr>
        <w:ind w:left="720"/>
      </w:pPr>
    </w:p>
    <w:p w14:paraId="34C286A1" w14:textId="77777777" w:rsidR="00472CE2" w:rsidRDefault="00000000">
      <w:pPr>
        <w:pStyle w:val="Ttulo2"/>
        <w:ind w:firstLine="720"/>
      </w:pPr>
      <w:bookmarkStart w:id="11" w:name="_hhavvb996lqw" w:colFirst="0" w:colLast="0"/>
      <w:bookmarkEnd w:id="11"/>
      <w:r>
        <w:t>4.5 PERSONAS</w:t>
      </w:r>
    </w:p>
    <w:p w14:paraId="25B38B7B" w14:textId="77777777" w:rsidR="00472CE2" w:rsidRDefault="00472CE2"/>
    <w:p w14:paraId="73FAC1FA" w14:textId="77777777" w:rsidR="00472CE2" w:rsidRDefault="00000000">
      <w:pPr>
        <w:rPr>
          <w:sz w:val="24"/>
          <w:szCs w:val="24"/>
        </w:rPr>
      </w:pPr>
      <w:r>
        <w:rPr>
          <w:b/>
          <w:sz w:val="24"/>
          <w:szCs w:val="24"/>
        </w:rPr>
        <w:t>Persona 1 – João Silva (Produtor Rural)</w:t>
      </w:r>
    </w:p>
    <w:p w14:paraId="75F07AEB" w14:textId="77777777" w:rsidR="00472CE2" w:rsidRDefault="00000000">
      <w:pPr>
        <w:numPr>
          <w:ilvl w:val="0"/>
          <w:numId w:val="21"/>
        </w:numPr>
      </w:pPr>
      <w:r>
        <w:rPr>
          <w:b/>
        </w:rPr>
        <w:t>Idade:</w:t>
      </w:r>
      <w:r>
        <w:t xml:space="preserve"> 45 anos</w:t>
      </w:r>
    </w:p>
    <w:p w14:paraId="25A8872D" w14:textId="77777777" w:rsidR="00472CE2" w:rsidRDefault="00000000">
      <w:pPr>
        <w:numPr>
          <w:ilvl w:val="0"/>
          <w:numId w:val="21"/>
        </w:numPr>
      </w:pPr>
      <w:r>
        <w:rPr>
          <w:b/>
        </w:rPr>
        <w:t>Localização:</w:t>
      </w:r>
      <w:r>
        <w:t xml:space="preserve"> Zona rural de Maringá-PR</w:t>
      </w:r>
    </w:p>
    <w:p w14:paraId="4D56A249" w14:textId="77777777" w:rsidR="00472CE2" w:rsidRDefault="00000000">
      <w:pPr>
        <w:numPr>
          <w:ilvl w:val="0"/>
          <w:numId w:val="21"/>
        </w:numPr>
      </w:pPr>
      <w:r>
        <w:rPr>
          <w:b/>
        </w:rPr>
        <w:t>Perfil:</w:t>
      </w:r>
      <w:r>
        <w:t xml:space="preserve"> Produtor de grãos de médio porte, administra silo e caminhões.</w:t>
      </w:r>
    </w:p>
    <w:p w14:paraId="0F9CBBAA" w14:textId="77777777" w:rsidR="00472CE2" w:rsidRDefault="00000000">
      <w:pPr>
        <w:numPr>
          <w:ilvl w:val="0"/>
          <w:numId w:val="21"/>
        </w:numPr>
      </w:pPr>
      <w:r>
        <w:rPr>
          <w:b/>
        </w:rPr>
        <w:t>Necessidades:</w:t>
      </w:r>
      <w:r>
        <w:t xml:space="preserve"> Controle eficiente de estoque e logística, acompanhamento de safra e receitas.</w:t>
      </w:r>
    </w:p>
    <w:p w14:paraId="0AD826E0" w14:textId="77777777" w:rsidR="00472CE2" w:rsidRDefault="00000000">
      <w:pPr>
        <w:numPr>
          <w:ilvl w:val="0"/>
          <w:numId w:val="21"/>
        </w:numPr>
      </w:pPr>
      <w:r>
        <w:rPr>
          <w:b/>
        </w:rPr>
        <w:t>Dores:</w:t>
      </w:r>
      <w:r>
        <w:t xml:space="preserve"> Dificuldade em integrar informações em um único sistema, uso limitado de tecnologia.</w:t>
      </w:r>
    </w:p>
    <w:p w14:paraId="2158291B" w14:textId="77777777" w:rsidR="00472CE2" w:rsidRDefault="00000000">
      <w:pPr>
        <w:rPr>
          <w:sz w:val="24"/>
          <w:szCs w:val="24"/>
        </w:rPr>
      </w:pPr>
      <w:r>
        <w:rPr>
          <w:b/>
          <w:sz w:val="24"/>
          <w:szCs w:val="24"/>
        </w:rPr>
        <w:t>Persona 2 – Maria Oliveira (Funcionária da Fazenda)</w:t>
      </w:r>
    </w:p>
    <w:p w14:paraId="4E2DC075" w14:textId="77777777" w:rsidR="00472CE2" w:rsidRDefault="00000000">
      <w:pPr>
        <w:numPr>
          <w:ilvl w:val="0"/>
          <w:numId w:val="32"/>
        </w:numPr>
      </w:pPr>
      <w:r>
        <w:rPr>
          <w:b/>
        </w:rPr>
        <w:t>Idade:</w:t>
      </w:r>
      <w:r>
        <w:t xml:space="preserve"> 28 anos</w:t>
      </w:r>
    </w:p>
    <w:p w14:paraId="4C3D2590" w14:textId="77777777" w:rsidR="00472CE2" w:rsidRDefault="00000000">
      <w:pPr>
        <w:numPr>
          <w:ilvl w:val="0"/>
          <w:numId w:val="32"/>
        </w:numPr>
      </w:pPr>
      <w:r>
        <w:rPr>
          <w:b/>
        </w:rPr>
        <w:t>Função:</w:t>
      </w:r>
      <w:r>
        <w:t xml:space="preserve"> Auxiliar administrativa</w:t>
      </w:r>
    </w:p>
    <w:p w14:paraId="60D6F614" w14:textId="77777777" w:rsidR="00472CE2" w:rsidRDefault="00000000">
      <w:pPr>
        <w:numPr>
          <w:ilvl w:val="0"/>
          <w:numId w:val="32"/>
        </w:numPr>
      </w:pPr>
      <w:r>
        <w:rPr>
          <w:b/>
        </w:rPr>
        <w:lastRenderedPageBreak/>
        <w:t>Perfil:</w:t>
      </w:r>
      <w:r>
        <w:t xml:space="preserve"> Responsável por registro de ponto, organização de insumos e peças.</w:t>
      </w:r>
    </w:p>
    <w:p w14:paraId="31AB4544" w14:textId="77777777" w:rsidR="00472CE2" w:rsidRDefault="00000000">
      <w:pPr>
        <w:numPr>
          <w:ilvl w:val="0"/>
          <w:numId w:val="32"/>
        </w:numPr>
      </w:pPr>
      <w:r>
        <w:rPr>
          <w:b/>
        </w:rPr>
        <w:t>Necessidades:</w:t>
      </w:r>
      <w:r>
        <w:t xml:space="preserve"> Sistema simples e rápido, que permita lançar informações no dia a dia.</w:t>
      </w:r>
    </w:p>
    <w:p w14:paraId="128D200A" w14:textId="77777777" w:rsidR="00472CE2" w:rsidRDefault="00000000">
      <w:pPr>
        <w:numPr>
          <w:ilvl w:val="0"/>
          <w:numId w:val="32"/>
        </w:numPr>
      </w:pPr>
      <w:r>
        <w:rPr>
          <w:b/>
        </w:rPr>
        <w:t>Dores:</w:t>
      </w:r>
      <w:r>
        <w:t xml:space="preserve"> Perda de tempo com registros manuais; dificuldade em consolidar dados.</w:t>
      </w:r>
    </w:p>
    <w:p w14:paraId="4B12ED68" w14:textId="77777777" w:rsidR="00472CE2" w:rsidRDefault="00472CE2"/>
    <w:p w14:paraId="302A9D74" w14:textId="77777777" w:rsidR="00472CE2" w:rsidRDefault="00472CE2">
      <w:pPr>
        <w:ind w:left="720"/>
      </w:pPr>
    </w:p>
    <w:p w14:paraId="6DE7297A" w14:textId="77777777" w:rsidR="00472CE2" w:rsidRDefault="00000000">
      <w:pPr>
        <w:pStyle w:val="Ttulo2"/>
        <w:ind w:firstLine="720"/>
      </w:pPr>
      <w:bookmarkStart w:id="12" w:name="_oyytjsz31ulv" w:colFirst="0" w:colLast="0"/>
      <w:bookmarkEnd w:id="12"/>
      <w:r>
        <w:t>4.6 MAPA DE EMPATIA</w:t>
      </w:r>
    </w:p>
    <w:p w14:paraId="582F3251" w14:textId="77777777" w:rsidR="00472CE2" w:rsidRDefault="00472CE2"/>
    <w:p w14:paraId="25AA3727" w14:textId="77777777" w:rsidR="00472CE2" w:rsidRDefault="00000000">
      <w:r>
        <w:rPr>
          <w:b/>
        </w:rPr>
        <w:t>Mapa de Empatia do Produtor Rural</w:t>
      </w:r>
    </w:p>
    <w:p w14:paraId="0E1291F6" w14:textId="77777777" w:rsidR="00472CE2" w:rsidRDefault="00000000">
      <w:pPr>
        <w:numPr>
          <w:ilvl w:val="0"/>
          <w:numId w:val="43"/>
        </w:numPr>
      </w:pPr>
      <w:r>
        <w:rPr>
          <w:b/>
        </w:rPr>
        <w:t>O que vê?</w:t>
      </w:r>
      <w:r>
        <w:t xml:space="preserve"> Acompanhamento da safra, caminhões, estoque de peças.</w:t>
      </w:r>
    </w:p>
    <w:p w14:paraId="79764615" w14:textId="77777777" w:rsidR="00472CE2" w:rsidRDefault="00000000">
      <w:pPr>
        <w:numPr>
          <w:ilvl w:val="0"/>
          <w:numId w:val="43"/>
        </w:numPr>
      </w:pPr>
      <w:r>
        <w:rPr>
          <w:b/>
        </w:rPr>
        <w:t>O que ouve?</w:t>
      </w:r>
      <w:r>
        <w:t xml:space="preserve"> Reclamações de funcionários sobre falhas no sistema atual, fornecedores cobrando entregas.</w:t>
      </w:r>
    </w:p>
    <w:p w14:paraId="496B8AEA" w14:textId="77777777" w:rsidR="00472CE2" w:rsidRDefault="00000000">
      <w:pPr>
        <w:numPr>
          <w:ilvl w:val="0"/>
          <w:numId w:val="43"/>
        </w:numPr>
      </w:pPr>
      <w:r>
        <w:rPr>
          <w:b/>
        </w:rPr>
        <w:t>O que pensa e sente?</w:t>
      </w:r>
      <w:r>
        <w:t xml:space="preserve"> Preocupação com custos e prejuízos; insegurança em confiar em planilhas manuais.</w:t>
      </w:r>
    </w:p>
    <w:p w14:paraId="3DBD1371" w14:textId="77777777" w:rsidR="00472CE2" w:rsidRDefault="00000000">
      <w:pPr>
        <w:numPr>
          <w:ilvl w:val="0"/>
          <w:numId w:val="43"/>
        </w:numPr>
      </w:pPr>
      <w:r>
        <w:rPr>
          <w:b/>
        </w:rPr>
        <w:t>O que fala e faz?</w:t>
      </w:r>
      <w:r>
        <w:t xml:space="preserve"> Cobra relatórios, tenta organizar manualmente a produção.</w:t>
      </w:r>
    </w:p>
    <w:p w14:paraId="199FA720" w14:textId="77777777" w:rsidR="00472CE2" w:rsidRDefault="00000000">
      <w:pPr>
        <w:numPr>
          <w:ilvl w:val="0"/>
          <w:numId w:val="43"/>
        </w:numPr>
      </w:pPr>
      <w:r>
        <w:rPr>
          <w:b/>
        </w:rPr>
        <w:t>Dores:</w:t>
      </w:r>
      <w:r>
        <w:t xml:space="preserve"> Dificuldade de controle de estoque, risco de perda de produção.</w:t>
      </w:r>
    </w:p>
    <w:p w14:paraId="1CDB3EA2" w14:textId="77777777" w:rsidR="00472CE2" w:rsidRDefault="00000000">
      <w:pPr>
        <w:numPr>
          <w:ilvl w:val="0"/>
          <w:numId w:val="43"/>
        </w:numPr>
      </w:pPr>
      <w:r>
        <w:rPr>
          <w:b/>
        </w:rPr>
        <w:t>Ganhos:</w:t>
      </w:r>
      <w:r>
        <w:t xml:space="preserve"> Controle automatizado, relatórios confiáveis, apoio à tomada de decisão.</w:t>
      </w:r>
    </w:p>
    <w:p w14:paraId="21FE95AF" w14:textId="77777777" w:rsidR="00472CE2" w:rsidRDefault="00472CE2"/>
    <w:p w14:paraId="3EC12354" w14:textId="77777777" w:rsidR="00472CE2" w:rsidRDefault="00000000">
      <w:pPr>
        <w:ind w:left="720"/>
        <w:rPr>
          <w:b/>
          <w:sz w:val="24"/>
          <w:szCs w:val="24"/>
        </w:rPr>
      </w:pPr>
      <w:r>
        <w:rPr>
          <w:b/>
          <w:sz w:val="24"/>
          <w:szCs w:val="24"/>
        </w:rPr>
        <w:t>4.7 Partes Interessadas, Requisitos e Casos de Uso</w:t>
      </w:r>
    </w:p>
    <w:p w14:paraId="127535AB" w14:textId="77777777" w:rsidR="00472CE2" w:rsidRDefault="00472CE2">
      <w:pPr>
        <w:ind w:left="720"/>
        <w:rPr>
          <w:b/>
          <w:sz w:val="24"/>
          <w:szCs w:val="24"/>
        </w:rPr>
      </w:pPr>
    </w:p>
    <w:p w14:paraId="3598A708" w14:textId="77777777" w:rsidR="00472CE2" w:rsidRDefault="00000000">
      <w:pPr>
        <w:ind w:left="720"/>
        <w:rPr>
          <w:sz w:val="24"/>
          <w:szCs w:val="24"/>
        </w:rPr>
      </w:pPr>
      <w:r>
        <w:rPr>
          <w:b/>
          <w:sz w:val="24"/>
          <w:szCs w:val="24"/>
        </w:rPr>
        <w:t>4.7.1 Partes Interessadas (Stakeholders)</w:t>
      </w:r>
    </w:p>
    <w:p w14:paraId="3C4CA371" w14:textId="77777777" w:rsidR="00472CE2" w:rsidRDefault="00000000">
      <w:pPr>
        <w:numPr>
          <w:ilvl w:val="0"/>
          <w:numId w:val="7"/>
        </w:numPr>
      </w:pPr>
      <w:r>
        <w:t>Produtores Rurais: usuários finais responsáveis pela administração do depósito, silo, safra e financeiro.</w:t>
      </w:r>
    </w:p>
    <w:p w14:paraId="6326EF1B" w14:textId="77777777" w:rsidR="00472CE2" w:rsidRDefault="00000000">
      <w:pPr>
        <w:numPr>
          <w:ilvl w:val="0"/>
          <w:numId w:val="7"/>
        </w:numPr>
      </w:pPr>
      <w:r>
        <w:t>Funcionários: utilizam o sistema para registro de ponto e acompanhamento de tarefas.</w:t>
      </w:r>
    </w:p>
    <w:p w14:paraId="67AFBC78" w14:textId="77777777" w:rsidR="00472CE2" w:rsidRDefault="00000000">
      <w:pPr>
        <w:numPr>
          <w:ilvl w:val="0"/>
          <w:numId w:val="7"/>
        </w:numPr>
      </w:pPr>
      <w:r>
        <w:t>Equipe de Desenvolvimento: responsável por projetar, implementar e manter o sistema.</w:t>
      </w:r>
    </w:p>
    <w:p w14:paraId="5BDE2361" w14:textId="77777777" w:rsidR="00472CE2" w:rsidRDefault="00000000">
      <w:pPr>
        <w:numPr>
          <w:ilvl w:val="0"/>
          <w:numId w:val="7"/>
        </w:numPr>
      </w:pPr>
      <w:r>
        <w:t>Instituição de Ensino/Orientador: acompanha e avalia o projeto.</w:t>
      </w:r>
    </w:p>
    <w:p w14:paraId="74002DA1" w14:textId="77777777" w:rsidR="00472CE2" w:rsidRDefault="00000000">
      <w:pPr>
        <w:numPr>
          <w:ilvl w:val="0"/>
          <w:numId w:val="7"/>
        </w:numPr>
      </w:pPr>
      <w:r>
        <w:t>Fornecedores de Sensores IoT (futuro): podem integrar dados ao sistema.</w:t>
      </w:r>
    </w:p>
    <w:p w14:paraId="45E3812F" w14:textId="77777777" w:rsidR="00472CE2" w:rsidRDefault="00000000">
      <w:pPr>
        <w:numPr>
          <w:ilvl w:val="0"/>
          <w:numId w:val="7"/>
        </w:numPr>
      </w:pPr>
      <w:r>
        <w:t xml:space="preserve">Órgãos Governamentais (MAPA, Receita </w:t>
      </w:r>
      <w:proofErr w:type="gramStart"/>
      <w:r>
        <w:t>Federal, etc.</w:t>
      </w:r>
      <w:proofErr w:type="gramEnd"/>
      <w:r>
        <w:t>): recebem relatórios fiscais.</w:t>
      </w:r>
    </w:p>
    <w:p w14:paraId="43DFC01D" w14:textId="77777777" w:rsidR="00472CE2" w:rsidRDefault="00000000">
      <w:pPr>
        <w:numPr>
          <w:ilvl w:val="0"/>
          <w:numId w:val="7"/>
        </w:numPr>
      </w:pPr>
      <w:r>
        <w:t>Sistema Bancário: usado para integração de despesas e receitas (futuro).</w:t>
      </w:r>
    </w:p>
    <w:p w14:paraId="79DA02C8" w14:textId="77777777" w:rsidR="00472CE2" w:rsidRDefault="00000000">
      <w:pPr>
        <w:rPr>
          <w:b/>
          <w:sz w:val="28"/>
          <w:szCs w:val="28"/>
        </w:rPr>
      </w:pPr>
      <w:r>
        <w:rPr>
          <w:b/>
        </w:rPr>
        <w:t>4.7.2 Requisitos Funcionais</w:t>
      </w:r>
      <w:r>
        <w:br/>
      </w:r>
      <w:r>
        <w:rPr>
          <w:b/>
          <w:sz w:val="24"/>
          <w:szCs w:val="24"/>
        </w:rPr>
        <w:t>Módulo Depósito</w:t>
      </w:r>
    </w:p>
    <w:p w14:paraId="3BA9A23A" w14:textId="77777777" w:rsidR="00472CE2" w:rsidRDefault="00000000">
      <w:pPr>
        <w:numPr>
          <w:ilvl w:val="0"/>
          <w:numId w:val="8"/>
        </w:numPr>
        <w:spacing w:after="160" w:line="259" w:lineRule="auto"/>
        <w:rPr>
          <w:b/>
        </w:rPr>
      </w:pPr>
      <w:r>
        <w:rPr>
          <w:b/>
        </w:rPr>
        <w:t xml:space="preserve">RF01 – </w:t>
      </w:r>
      <w:r>
        <w:t>Cadastrar peças (nome, tipo, compatibilidade, quantidade, localização).</w:t>
      </w:r>
    </w:p>
    <w:p w14:paraId="75C15060" w14:textId="77777777" w:rsidR="00472CE2" w:rsidRDefault="00000000">
      <w:pPr>
        <w:numPr>
          <w:ilvl w:val="0"/>
          <w:numId w:val="8"/>
        </w:numPr>
        <w:spacing w:after="160" w:line="259" w:lineRule="auto"/>
        <w:rPr>
          <w:b/>
        </w:rPr>
      </w:pPr>
      <w:r>
        <w:rPr>
          <w:b/>
        </w:rPr>
        <w:t xml:space="preserve">RF02 – </w:t>
      </w:r>
      <w:r>
        <w:t>Consultar lista de peças cadastradas.</w:t>
      </w:r>
    </w:p>
    <w:p w14:paraId="143573C1" w14:textId="77777777" w:rsidR="00472CE2" w:rsidRDefault="00000000">
      <w:pPr>
        <w:numPr>
          <w:ilvl w:val="0"/>
          <w:numId w:val="8"/>
        </w:numPr>
        <w:spacing w:after="160" w:line="259" w:lineRule="auto"/>
        <w:rPr>
          <w:b/>
        </w:rPr>
      </w:pPr>
      <w:r>
        <w:rPr>
          <w:b/>
        </w:rPr>
        <w:t xml:space="preserve">RF03 – </w:t>
      </w:r>
      <w:r>
        <w:t>Editar dados de uma peça.</w:t>
      </w:r>
    </w:p>
    <w:p w14:paraId="61A676C6" w14:textId="77777777" w:rsidR="00472CE2" w:rsidRDefault="00000000">
      <w:pPr>
        <w:numPr>
          <w:ilvl w:val="0"/>
          <w:numId w:val="8"/>
        </w:numPr>
        <w:spacing w:after="160" w:line="259" w:lineRule="auto"/>
        <w:rPr>
          <w:b/>
        </w:rPr>
      </w:pPr>
      <w:r>
        <w:rPr>
          <w:b/>
        </w:rPr>
        <w:t xml:space="preserve">RF04 – </w:t>
      </w:r>
      <w:r>
        <w:t>Remover peças cadastradas.</w:t>
      </w:r>
    </w:p>
    <w:p w14:paraId="4A276498" w14:textId="77777777" w:rsidR="00472CE2" w:rsidRDefault="00000000">
      <w:pPr>
        <w:numPr>
          <w:ilvl w:val="0"/>
          <w:numId w:val="8"/>
        </w:numPr>
        <w:spacing w:after="160" w:line="259" w:lineRule="auto"/>
        <w:rPr>
          <w:b/>
        </w:rPr>
      </w:pPr>
      <w:r>
        <w:rPr>
          <w:b/>
        </w:rPr>
        <w:t xml:space="preserve">RF05 – </w:t>
      </w:r>
      <w:r>
        <w:t>Manter histórico de entrada/saída de peças (data, motivo, responsável).</w:t>
      </w:r>
    </w:p>
    <w:p w14:paraId="644AECD0" w14:textId="77777777" w:rsidR="00472CE2" w:rsidRDefault="00000000">
      <w:pPr>
        <w:numPr>
          <w:ilvl w:val="0"/>
          <w:numId w:val="8"/>
        </w:numPr>
        <w:spacing w:after="160" w:line="259" w:lineRule="auto"/>
        <w:rPr>
          <w:b/>
        </w:rPr>
      </w:pPr>
      <w:r>
        <w:rPr>
          <w:b/>
        </w:rPr>
        <w:t>RF06 –</w:t>
      </w:r>
      <w:r>
        <w:t xml:space="preserve"> Alertar o usuário quando o estoque estiver baixo.</w:t>
      </w:r>
    </w:p>
    <w:p w14:paraId="296BE059" w14:textId="77777777" w:rsidR="00472CE2" w:rsidRDefault="00000000">
      <w:pPr>
        <w:rPr>
          <w:b/>
          <w:sz w:val="24"/>
          <w:szCs w:val="24"/>
        </w:rPr>
      </w:pPr>
      <w:r>
        <w:rPr>
          <w:b/>
          <w:sz w:val="24"/>
          <w:szCs w:val="24"/>
        </w:rPr>
        <w:t>Módulo Funcionários</w:t>
      </w:r>
    </w:p>
    <w:p w14:paraId="2A8A88AE" w14:textId="77777777" w:rsidR="00472CE2" w:rsidRDefault="00000000">
      <w:pPr>
        <w:numPr>
          <w:ilvl w:val="0"/>
          <w:numId w:val="9"/>
        </w:numPr>
        <w:spacing w:after="160" w:line="259" w:lineRule="auto"/>
        <w:rPr>
          <w:b/>
        </w:rPr>
      </w:pPr>
      <w:r>
        <w:rPr>
          <w:b/>
        </w:rPr>
        <w:t xml:space="preserve">RF07 – </w:t>
      </w:r>
      <w:r>
        <w:t>Cadastrar funcionários (nome, função, horário previsto).</w:t>
      </w:r>
    </w:p>
    <w:p w14:paraId="1FAA4697" w14:textId="77777777" w:rsidR="00472CE2" w:rsidRDefault="00000000">
      <w:pPr>
        <w:numPr>
          <w:ilvl w:val="0"/>
          <w:numId w:val="9"/>
        </w:numPr>
        <w:spacing w:after="160" w:line="259" w:lineRule="auto"/>
        <w:rPr>
          <w:b/>
        </w:rPr>
      </w:pPr>
      <w:r>
        <w:rPr>
          <w:b/>
        </w:rPr>
        <w:t xml:space="preserve">RF08 – </w:t>
      </w:r>
      <w:r>
        <w:t>Consultar lista de funcionários.</w:t>
      </w:r>
    </w:p>
    <w:p w14:paraId="6262DE5A" w14:textId="77777777" w:rsidR="00472CE2" w:rsidRDefault="00000000">
      <w:pPr>
        <w:numPr>
          <w:ilvl w:val="0"/>
          <w:numId w:val="9"/>
        </w:numPr>
        <w:spacing w:after="160" w:line="259" w:lineRule="auto"/>
        <w:rPr>
          <w:b/>
        </w:rPr>
      </w:pPr>
      <w:r>
        <w:rPr>
          <w:b/>
        </w:rPr>
        <w:t xml:space="preserve">RF09 – </w:t>
      </w:r>
      <w:r>
        <w:t>Editar dados de funcionários.</w:t>
      </w:r>
    </w:p>
    <w:p w14:paraId="05F91830" w14:textId="77777777" w:rsidR="00472CE2" w:rsidRDefault="00000000">
      <w:pPr>
        <w:numPr>
          <w:ilvl w:val="0"/>
          <w:numId w:val="9"/>
        </w:numPr>
        <w:spacing w:after="160" w:line="259" w:lineRule="auto"/>
      </w:pPr>
      <w:r>
        <w:rPr>
          <w:b/>
        </w:rPr>
        <w:lastRenderedPageBreak/>
        <w:t xml:space="preserve">RF10 – </w:t>
      </w:r>
      <w:r>
        <w:t>Remover funcionários cadastrados.</w:t>
      </w:r>
    </w:p>
    <w:p w14:paraId="402195B8" w14:textId="77777777" w:rsidR="00472CE2" w:rsidRDefault="00000000">
      <w:pPr>
        <w:numPr>
          <w:ilvl w:val="0"/>
          <w:numId w:val="9"/>
        </w:numPr>
        <w:spacing w:after="160" w:line="259" w:lineRule="auto"/>
        <w:rPr>
          <w:b/>
        </w:rPr>
      </w:pPr>
      <w:r>
        <w:rPr>
          <w:b/>
        </w:rPr>
        <w:t xml:space="preserve">RF11 – </w:t>
      </w:r>
      <w:r>
        <w:t xml:space="preserve">Registrar entrada/saída (manual ou QR </w:t>
      </w:r>
      <w:proofErr w:type="spellStart"/>
      <w:r>
        <w:t>Code</w:t>
      </w:r>
      <w:proofErr w:type="spellEnd"/>
      <w:r>
        <w:t>).</w:t>
      </w:r>
    </w:p>
    <w:p w14:paraId="63799B18" w14:textId="77777777" w:rsidR="00472CE2" w:rsidRDefault="00000000">
      <w:pPr>
        <w:numPr>
          <w:ilvl w:val="0"/>
          <w:numId w:val="9"/>
        </w:numPr>
        <w:spacing w:after="160" w:line="259" w:lineRule="auto"/>
        <w:rPr>
          <w:b/>
        </w:rPr>
      </w:pPr>
      <w:r>
        <w:rPr>
          <w:b/>
        </w:rPr>
        <w:t xml:space="preserve">RF12 – </w:t>
      </w:r>
      <w:r>
        <w:t>Gerar relatórios (horas trabalhadas, faltas, atrasos).</w:t>
      </w:r>
    </w:p>
    <w:p w14:paraId="4B3FCD19" w14:textId="77777777" w:rsidR="00472CE2" w:rsidRDefault="00472CE2">
      <w:pPr>
        <w:rPr>
          <w:b/>
          <w:sz w:val="28"/>
          <w:szCs w:val="28"/>
        </w:rPr>
      </w:pPr>
    </w:p>
    <w:p w14:paraId="69AC08B4" w14:textId="77777777" w:rsidR="00472CE2" w:rsidRDefault="00472CE2">
      <w:pPr>
        <w:rPr>
          <w:b/>
          <w:sz w:val="28"/>
          <w:szCs w:val="28"/>
        </w:rPr>
      </w:pPr>
    </w:p>
    <w:p w14:paraId="07D6CC51" w14:textId="77777777" w:rsidR="00472CE2" w:rsidRDefault="00000000">
      <w:pPr>
        <w:rPr>
          <w:b/>
          <w:sz w:val="24"/>
          <w:szCs w:val="24"/>
        </w:rPr>
      </w:pPr>
      <w:r>
        <w:rPr>
          <w:b/>
          <w:sz w:val="24"/>
          <w:szCs w:val="24"/>
        </w:rPr>
        <w:t>Módulo Silo e Secagem</w:t>
      </w:r>
    </w:p>
    <w:p w14:paraId="5668FA9E" w14:textId="77777777" w:rsidR="00472CE2" w:rsidRDefault="00000000">
      <w:pPr>
        <w:numPr>
          <w:ilvl w:val="0"/>
          <w:numId w:val="11"/>
        </w:numPr>
        <w:spacing w:after="160" w:line="259" w:lineRule="auto"/>
        <w:rPr>
          <w:b/>
        </w:rPr>
      </w:pPr>
      <w:r>
        <w:rPr>
          <w:b/>
        </w:rPr>
        <w:t xml:space="preserve">RF13 – </w:t>
      </w:r>
      <w:r>
        <w:t>Cadastrar caminhões (placa, motorista, tara).</w:t>
      </w:r>
    </w:p>
    <w:p w14:paraId="14636C46" w14:textId="77777777" w:rsidR="00472CE2" w:rsidRDefault="00000000">
      <w:pPr>
        <w:numPr>
          <w:ilvl w:val="0"/>
          <w:numId w:val="11"/>
        </w:numPr>
        <w:spacing w:after="160" w:line="259" w:lineRule="auto"/>
      </w:pPr>
      <w:r>
        <w:rPr>
          <w:b/>
        </w:rPr>
        <w:t xml:space="preserve">RF14 – </w:t>
      </w:r>
      <w:r>
        <w:t>Consultar caminhões cadastrados.</w:t>
      </w:r>
    </w:p>
    <w:p w14:paraId="453D69FC" w14:textId="77777777" w:rsidR="00472CE2" w:rsidRDefault="00000000">
      <w:pPr>
        <w:numPr>
          <w:ilvl w:val="0"/>
          <w:numId w:val="11"/>
        </w:numPr>
        <w:spacing w:after="160" w:line="259" w:lineRule="auto"/>
      </w:pPr>
      <w:r>
        <w:rPr>
          <w:b/>
        </w:rPr>
        <w:t>RF15 –</w:t>
      </w:r>
      <w:r>
        <w:t xml:space="preserve"> Editar dados de caminhões.</w:t>
      </w:r>
    </w:p>
    <w:p w14:paraId="6017B6FF" w14:textId="77777777" w:rsidR="00472CE2" w:rsidRDefault="00000000">
      <w:pPr>
        <w:numPr>
          <w:ilvl w:val="0"/>
          <w:numId w:val="11"/>
        </w:numPr>
        <w:spacing w:after="160" w:line="259" w:lineRule="auto"/>
      </w:pPr>
      <w:r>
        <w:rPr>
          <w:b/>
        </w:rPr>
        <w:t xml:space="preserve">RF16 – </w:t>
      </w:r>
      <w:r>
        <w:t>Remover caminhões cadastrados.</w:t>
      </w:r>
    </w:p>
    <w:p w14:paraId="08D4354C" w14:textId="77777777" w:rsidR="00472CE2" w:rsidRDefault="00000000">
      <w:pPr>
        <w:numPr>
          <w:ilvl w:val="0"/>
          <w:numId w:val="11"/>
        </w:numPr>
        <w:spacing w:after="160" w:line="259" w:lineRule="auto"/>
      </w:pPr>
      <w:r>
        <w:rPr>
          <w:b/>
        </w:rPr>
        <w:t xml:space="preserve">RF17 – </w:t>
      </w:r>
      <w:r>
        <w:t>Registrar entrada/saída de caminhões com peso bruto e tara.</w:t>
      </w:r>
    </w:p>
    <w:p w14:paraId="500D6439" w14:textId="77777777" w:rsidR="00472CE2" w:rsidRDefault="00000000">
      <w:pPr>
        <w:numPr>
          <w:ilvl w:val="0"/>
          <w:numId w:val="11"/>
        </w:numPr>
        <w:spacing w:after="160" w:line="259" w:lineRule="auto"/>
        <w:rPr>
          <w:b/>
        </w:rPr>
      </w:pPr>
      <w:r>
        <w:rPr>
          <w:b/>
        </w:rPr>
        <w:t xml:space="preserve">RF18 – </w:t>
      </w:r>
      <w:r>
        <w:t>Calcular automaticamente peso líquido e número de sacas.</w:t>
      </w:r>
    </w:p>
    <w:p w14:paraId="2CCAC0B7" w14:textId="77777777" w:rsidR="00472CE2" w:rsidRDefault="00000000">
      <w:pPr>
        <w:rPr>
          <w:b/>
          <w:sz w:val="24"/>
          <w:szCs w:val="24"/>
        </w:rPr>
      </w:pPr>
      <w:r>
        <w:rPr>
          <w:b/>
          <w:sz w:val="24"/>
          <w:szCs w:val="24"/>
        </w:rPr>
        <w:t>Módulo Safra e Planejamento</w:t>
      </w:r>
    </w:p>
    <w:p w14:paraId="794FF66E" w14:textId="77777777" w:rsidR="00472CE2" w:rsidRDefault="00000000">
      <w:pPr>
        <w:numPr>
          <w:ilvl w:val="0"/>
          <w:numId w:val="12"/>
        </w:numPr>
        <w:spacing w:after="160" w:line="259" w:lineRule="auto"/>
        <w:rPr>
          <w:b/>
        </w:rPr>
      </w:pPr>
      <w:r>
        <w:rPr>
          <w:b/>
        </w:rPr>
        <w:t xml:space="preserve">RF19 – </w:t>
      </w:r>
      <w:r>
        <w:t>Registrar plantio (data, área, cultura).</w:t>
      </w:r>
    </w:p>
    <w:p w14:paraId="0BADE4E2" w14:textId="77777777" w:rsidR="00472CE2" w:rsidRDefault="00000000">
      <w:pPr>
        <w:numPr>
          <w:ilvl w:val="0"/>
          <w:numId w:val="12"/>
        </w:numPr>
        <w:spacing w:after="160" w:line="259" w:lineRule="auto"/>
        <w:rPr>
          <w:b/>
        </w:rPr>
      </w:pPr>
      <w:r>
        <w:rPr>
          <w:b/>
        </w:rPr>
        <w:t xml:space="preserve">RF20 – </w:t>
      </w:r>
      <w:r>
        <w:t>Consultar registros de plantio.</w:t>
      </w:r>
    </w:p>
    <w:p w14:paraId="29325C96" w14:textId="77777777" w:rsidR="00472CE2" w:rsidRDefault="00000000">
      <w:pPr>
        <w:numPr>
          <w:ilvl w:val="0"/>
          <w:numId w:val="12"/>
        </w:numPr>
        <w:spacing w:after="160" w:line="259" w:lineRule="auto"/>
        <w:rPr>
          <w:b/>
        </w:rPr>
      </w:pPr>
      <w:r>
        <w:rPr>
          <w:b/>
        </w:rPr>
        <w:t xml:space="preserve">RF21 – </w:t>
      </w:r>
      <w:r>
        <w:t>Editar dados de plantio.</w:t>
      </w:r>
    </w:p>
    <w:p w14:paraId="0C16BFF6" w14:textId="77777777" w:rsidR="00472CE2" w:rsidRDefault="00000000">
      <w:pPr>
        <w:numPr>
          <w:ilvl w:val="0"/>
          <w:numId w:val="12"/>
        </w:numPr>
        <w:spacing w:after="160" w:line="259" w:lineRule="auto"/>
        <w:rPr>
          <w:b/>
        </w:rPr>
      </w:pPr>
      <w:r>
        <w:rPr>
          <w:b/>
        </w:rPr>
        <w:t xml:space="preserve">RF22 – </w:t>
      </w:r>
      <w:r>
        <w:t>Remover registros de plantio.</w:t>
      </w:r>
    </w:p>
    <w:p w14:paraId="5FCEEF32" w14:textId="77777777" w:rsidR="00472CE2" w:rsidRDefault="00000000">
      <w:pPr>
        <w:numPr>
          <w:ilvl w:val="0"/>
          <w:numId w:val="12"/>
        </w:numPr>
        <w:spacing w:after="160" w:line="259" w:lineRule="auto"/>
        <w:rPr>
          <w:b/>
        </w:rPr>
      </w:pPr>
      <w:r>
        <w:rPr>
          <w:b/>
        </w:rPr>
        <w:t xml:space="preserve">RF23 – </w:t>
      </w:r>
      <w:r>
        <w:t>Estimar previsão de colheita.</w:t>
      </w:r>
    </w:p>
    <w:p w14:paraId="20BB3F29" w14:textId="77777777" w:rsidR="00472CE2" w:rsidRDefault="00000000">
      <w:pPr>
        <w:numPr>
          <w:ilvl w:val="0"/>
          <w:numId w:val="12"/>
        </w:numPr>
        <w:spacing w:after="160" w:line="259" w:lineRule="auto"/>
        <w:rPr>
          <w:b/>
        </w:rPr>
      </w:pPr>
      <w:r>
        <w:rPr>
          <w:b/>
        </w:rPr>
        <w:t xml:space="preserve">RF24 – </w:t>
      </w:r>
      <w:r>
        <w:t>Registrar uso de insumos (fertilizantes, defensivos).</w:t>
      </w:r>
    </w:p>
    <w:p w14:paraId="4A72D43F" w14:textId="77777777" w:rsidR="00472CE2" w:rsidRDefault="00000000">
      <w:pPr>
        <w:numPr>
          <w:ilvl w:val="0"/>
          <w:numId w:val="12"/>
        </w:numPr>
        <w:spacing w:after="160" w:line="259" w:lineRule="auto"/>
        <w:rPr>
          <w:b/>
        </w:rPr>
      </w:pPr>
      <w:r>
        <w:rPr>
          <w:b/>
        </w:rPr>
        <w:t xml:space="preserve">RF25 – </w:t>
      </w:r>
      <w:r>
        <w:t>Registrar controle de gado (vacinação, movimentação).</w:t>
      </w:r>
    </w:p>
    <w:p w14:paraId="32455240" w14:textId="77777777" w:rsidR="00472CE2" w:rsidRDefault="00000000">
      <w:pPr>
        <w:rPr>
          <w:b/>
          <w:sz w:val="24"/>
          <w:szCs w:val="24"/>
        </w:rPr>
      </w:pPr>
      <w:r>
        <w:rPr>
          <w:b/>
          <w:sz w:val="24"/>
          <w:szCs w:val="24"/>
        </w:rPr>
        <w:t>Módulo Financeiro</w:t>
      </w:r>
    </w:p>
    <w:p w14:paraId="2871212A" w14:textId="77777777" w:rsidR="00472CE2" w:rsidRDefault="00000000">
      <w:pPr>
        <w:numPr>
          <w:ilvl w:val="0"/>
          <w:numId w:val="13"/>
        </w:numPr>
        <w:spacing w:after="160" w:line="259" w:lineRule="auto"/>
        <w:rPr>
          <w:b/>
        </w:rPr>
      </w:pPr>
      <w:r>
        <w:rPr>
          <w:b/>
        </w:rPr>
        <w:t xml:space="preserve">RF26 – </w:t>
      </w:r>
      <w:r>
        <w:t>Registrar gastos (manutenção, peças, mão de obra).</w:t>
      </w:r>
    </w:p>
    <w:p w14:paraId="17121FC7" w14:textId="77777777" w:rsidR="00472CE2" w:rsidRDefault="00000000">
      <w:pPr>
        <w:numPr>
          <w:ilvl w:val="0"/>
          <w:numId w:val="13"/>
        </w:numPr>
        <w:spacing w:after="160" w:line="259" w:lineRule="auto"/>
        <w:rPr>
          <w:b/>
        </w:rPr>
      </w:pPr>
      <w:r>
        <w:rPr>
          <w:b/>
        </w:rPr>
        <w:t xml:space="preserve">RF27 – </w:t>
      </w:r>
      <w:r>
        <w:t>Consultar lançamentos financeiros.</w:t>
      </w:r>
    </w:p>
    <w:p w14:paraId="2D59CEC4" w14:textId="77777777" w:rsidR="00472CE2" w:rsidRDefault="00000000">
      <w:pPr>
        <w:numPr>
          <w:ilvl w:val="0"/>
          <w:numId w:val="13"/>
        </w:numPr>
        <w:spacing w:after="160" w:line="259" w:lineRule="auto"/>
        <w:rPr>
          <w:b/>
        </w:rPr>
      </w:pPr>
      <w:r>
        <w:rPr>
          <w:b/>
        </w:rPr>
        <w:t xml:space="preserve">RF28 – </w:t>
      </w:r>
      <w:r>
        <w:t>Editar lançamentos financeiros.</w:t>
      </w:r>
    </w:p>
    <w:p w14:paraId="695DF4E4" w14:textId="77777777" w:rsidR="00472CE2" w:rsidRDefault="00000000">
      <w:pPr>
        <w:numPr>
          <w:ilvl w:val="0"/>
          <w:numId w:val="13"/>
        </w:numPr>
        <w:spacing w:after="160" w:line="259" w:lineRule="auto"/>
        <w:rPr>
          <w:b/>
        </w:rPr>
      </w:pPr>
      <w:r>
        <w:rPr>
          <w:b/>
        </w:rPr>
        <w:t xml:space="preserve">RF29 – </w:t>
      </w:r>
      <w:r>
        <w:t>Remover lançamentos financeiros.</w:t>
      </w:r>
    </w:p>
    <w:p w14:paraId="5488B7CD" w14:textId="77777777" w:rsidR="00472CE2" w:rsidRDefault="00000000">
      <w:pPr>
        <w:numPr>
          <w:ilvl w:val="0"/>
          <w:numId w:val="13"/>
        </w:numPr>
        <w:spacing w:after="160" w:line="259" w:lineRule="auto"/>
        <w:rPr>
          <w:b/>
        </w:rPr>
      </w:pPr>
      <w:r>
        <w:rPr>
          <w:b/>
        </w:rPr>
        <w:t xml:space="preserve">RF30 – </w:t>
      </w:r>
      <w:r>
        <w:t>Estimar receita da safra.</w:t>
      </w:r>
    </w:p>
    <w:p w14:paraId="1C001FAC" w14:textId="77777777" w:rsidR="00472CE2" w:rsidRDefault="00000000">
      <w:pPr>
        <w:numPr>
          <w:ilvl w:val="0"/>
          <w:numId w:val="13"/>
        </w:numPr>
        <w:spacing w:after="160" w:line="259" w:lineRule="auto"/>
        <w:rPr>
          <w:b/>
        </w:rPr>
      </w:pPr>
      <w:r>
        <w:rPr>
          <w:b/>
        </w:rPr>
        <w:t xml:space="preserve">RF31 – </w:t>
      </w:r>
      <w:r>
        <w:t>Gerar gráficos de lucro/prejuízo.</w:t>
      </w:r>
    </w:p>
    <w:p w14:paraId="4BCBC80D" w14:textId="77777777" w:rsidR="00472CE2" w:rsidRDefault="00472CE2">
      <w:pPr>
        <w:ind w:left="720"/>
        <w:rPr>
          <w:b/>
          <w:sz w:val="24"/>
          <w:szCs w:val="24"/>
        </w:rPr>
      </w:pPr>
    </w:p>
    <w:p w14:paraId="63C667E6" w14:textId="77777777" w:rsidR="00472CE2" w:rsidRDefault="00472CE2">
      <w:pPr>
        <w:ind w:left="720"/>
        <w:rPr>
          <w:b/>
          <w:sz w:val="24"/>
          <w:szCs w:val="24"/>
        </w:rPr>
      </w:pPr>
    </w:p>
    <w:p w14:paraId="4D8CBFD7" w14:textId="77777777" w:rsidR="00472CE2" w:rsidRDefault="00472CE2">
      <w:pPr>
        <w:ind w:left="720"/>
        <w:rPr>
          <w:b/>
          <w:sz w:val="24"/>
          <w:szCs w:val="24"/>
        </w:rPr>
      </w:pPr>
    </w:p>
    <w:p w14:paraId="2BA87A6A" w14:textId="77777777" w:rsidR="00472CE2" w:rsidRDefault="00472CE2">
      <w:pPr>
        <w:ind w:left="720"/>
        <w:rPr>
          <w:b/>
          <w:sz w:val="24"/>
          <w:szCs w:val="24"/>
        </w:rPr>
      </w:pPr>
    </w:p>
    <w:p w14:paraId="796D1024" w14:textId="77777777" w:rsidR="00472CE2" w:rsidRDefault="00472CE2">
      <w:pPr>
        <w:ind w:left="720"/>
        <w:rPr>
          <w:b/>
          <w:sz w:val="24"/>
          <w:szCs w:val="24"/>
        </w:rPr>
      </w:pPr>
    </w:p>
    <w:p w14:paraId="68113AE6" w14:textId="77777777" w:rsidR="00472CE2" w:rsidRDefault="00472CE2">
      <w:pPr>
        <w:ind w:left="720"/>
        <w:rPr>
          <w:b/>
          <w:sz w:val="24"/>
          <w:szCs w:val="24"/>
        </w:rPr>
      </w:pPr>
    </w:p>
    <w:p w14:paraId="780D7347" w14:textId="77777777" w:rsidR="00472CE2" w:rsidRDefault="00000000">
      <w:pPr>
        <w:ind w:left="720"/>
        <w:rPr>
          <w:b/>
          <w:sz w:val="24"/>
          <w:szCs w:val="24"/>
        </w:rPr>
      </w:pPr>
      <w:r>
        <w:rPr>
          <w:b/>
          <w:sz w:val="24"/>
          <w:szCs w:val="24"/>
        </w:rPr>
        <w:t>4.7.3 Requisitos Não Funcionais</w:t>
      </w:r>
    </w:p>
    <w:p w14:paraId="370C4FF2" w14:textId="77777777" w:rsidR="00472CE2" w:rsidRDefault="00000000">
      <w:pPr>
        <w:spacing w:before="280" w:after="280" w:line="240" w:lineRule="auto"/>
        <w:rPr>
          <w:rFonts w:ascii="Times New Roman" w:eastAsia="Times New Roman" w:hAnsi="Times New Roman" w:cs="Times New Roman"/>
          <w:b/>
          <w:sz w:val="32"/>
          <w:szCs w:val="32"/>
        </w:rPr>
      </w:pPr>
      <w:r>
        <w:rPr>
          <w:b/>
          <w:sz w:val="24"/>
          <w:szCs w:val="24"/>
        </w:rPr>
        <w:lastRenderedPageBreak/>
        <w:t>Plataforma e Infraestrutura</w:t>
      </w:r>
    </w:p>
    <w:p w14:paraId="6E63D924" w14:textId="77777777" w:rsidR="00472CE2" w:rsidRDefault="00000000">
      <w:pPr>
        <w:numPr>
          <w:ilvl w:val="0"/>
          <w:numId w:val="14"/>
        </w:numPr>
        <w:spacing w:before="280" w:line="240" w:lineRule="auto"/>
      </w:pPr>
      <w:r>
        <w:rPr>
          <w:b/>
        </w:rPr>
        <w:t>RNF01 –</w:t>
      </w:r>
      <w:r>
        <w:t xml:space="preserve"> Banco de dados relacional para armazenar as informações.</w:t>
      </w:r>
    </w:p>
    <w:p w14:paraId="078E3F4E" w14:textId="77777777" w:rsidR="00472CE2" w:rsidRDefault="00000000">
      <w:pPr>
        <w:numPr>
          <w:ilvl w:val="0"/>
          <w:numId w:val="14"/>
        </w:numPr>
        <w:spacing w:line="240" w:lineRule="auto"/>
      </w:pPr>
      <w:r>
        <w:rPr>
          <w:b/>
        </w:rPr>
        <w:t>RNF02 –</w:t>
      </w:r>
      <w:r>
        <w:t xml:space="preserve"> Sistema desktop como principal plataforma.</w:t>
      </w:r>
    </w:p>
    <w:p w14:paraId="771F454F" w14:textId="77777777" w:rsidR="00472CE2" w:rsidRDefault="00000000">
      <w:pPr>
        <w:numPr>
          <w:ilvl w:val="0"/>
          <w:numId w:val="14"/>
        </w:numPr>
        <w:spacing w:line="240" w:lineRule="auto"/>
      </w:pPr>
      <w:r>
        <w:rPr>
          <w:b/>
        </w:rPr>
        <w:t>RNF03 –</w:t>
      </w:r>
      <w:r>
        <w:t xml:space="preserve"> Operação offline, com uso mínimo de internet.</w:t>
      </w:r>
    </w:p>
    <w:p w14:paraId="05B2EDD3" w14:textId="77777777" w:rsidR="00472CE2" w:rsidRDefault="00000000">
      <w:pPr>
        <w:numPr>
          <w:ilvl w:val="0"/>
          <w:numId w:val="14"/>
        </w:numPr>
        <w:spacing w:after="280" w:line="240" w:lineRule="auto"/>
      </w:pPr>
      <w:r>
        <w:rPr>
          <w:b/>
        </w:rPr>
        <w:t>RNF04 –</w:t>
      </w:r>
      <w:r>
        <w:t xml:space="preserve"> Portabilidade mínima: compatível com Windows.</w:t>
      </w:r>
    </w:p>
    <w:p w14:paraId="3C5A7086" w14:textId="77777777" w:rsidR="00472CE2" w:rsidRDefault="00000000">
      <w:pPr>
        <w:spacing w:before="280" w:after="280" w:line="240" w:lineRule="auto"/>
        <w:rPr>
          <w:sz w:val="20"/>
          <w:szCs w:val="20"/>
        </w:rPr>
      </w:pPr>
      <w:r>
        <w:rPr>
          <w:b/>
          <w:sz w:val="24"/>
          <w:szCs w:val="24"/>
        </w:rPr>
        <w:t>Usabilidade</w:t>
      </w:r>
    </w:p>
    <w:p w14:paraId="749B9959" w14:textId="77777777" w:rsidR="00472CE2" w:rsidRDefault="00000000">
      <w:pPr>
        <w:numPr>
          <w:ilvl w:val="0"/>
          <w:numId w:val="15"/>
        </w:numPr>
        <w:spacing w:before="280" w:line="240" w:lineRule="auto"/>
      </w:pPr>
      <w:r>
        <w:rPr>
          <w:b/>
        </w:rPr>
        <w:t>RNF05 –</w:t>
      </w:r>
      <w:r>
        <w:t xml:space="preserve"> Interface intuitiva e de fácil compreensão, acessível a usuários com pouca familiaridade tecnológica.</w:t>
      </w:r>
    </w:p>
    <w:p w14:paraId="1056CEEA" w14:textId="77777777" w:rsidR="00472CE2" w:rsidRDefault="00000000">
      <w:pPr>
        <w:numPr>
          <w:ilvl w:val="0"/>
          <w:numId w:val="15"/>
        </w:numPr>
        <w:spacing w:after="280" w:line="240" w:lineRule="auto"/>
      </w:pPr>
      <w:r>
        <w:rPr>
          <w:b/>
        </w:rPr>
        <w:t>RNF06 –</w:t>
      </w:r>
      <w:r>
        <w:t xml:space="preserve"> Respostas rápidas (tempo de resposta &lt; 2 segundos em operações comuns).</w:t>
      </w:r>
    </w:p>
    <w:p w14:paraId="6D4CA9EB" w14:textId="77777777" w:rsidR="00472CE2" w:rsidRDefault="00000000">
      <w:pPr>
        <w:spacing w:before="280" w:after="280" w:line="240" w:lineRule="auto"/>
        <w:jc w:val="both"/>
        <w:rPr>
          <w:sz w:val="20"/>
          <w:szCs w:val="20"/>
        </w:rPr>
      </w:pPr>
      <w:r>
        <w:rPr>
          <w:b/>
          <w:sz w:val="24"/>
          <w:szCs w:val="24"/>
        </w:rPr>
        <w:t>Segurança e Confiabilidade</w:t>
      </w:r>
    </w:p>
    <w:p w14:paraId="311F7E14" w14:textId="77777777" w:rsidR="00472CE2" w:rsidRDefault="00000000">
      <w:pPr>
        <w:numPr>
          <w:ilvl w:val="0"/>
          <w:numId w:val="16"/>
        </w:numPr>
        <w:spacing w:before="280" w:line="240" w:lineRule="auto"/>
      </w:pPr>
      <w:r>
        <w:rPr>
          <w:b/>
        </w:rPr>
        <w:t>RNF07 –</w:t>
      </w:r>
      <w:r>
        <w:t xml:space="preserve"> Autenticação de usuários com níveis de acesso diferenciados.</w:t>
      </w:r>
    </w:p>
    <w:p w14:paraId="203499B6" w14:textId="77777777" w:rsidR="00472CE2" w:rsidRDefault="00000000">
      <w:pPr>
        <w:numPr>
          <w:ilvl w:val="0"/>
          <w:numId w:val="16"/>
        </w:numPr>
        <w:spacing w:line="240" w:lineRule="auto"/>
      </w:pPr>
      <w:r>
        <w:rPr>
          <w:b/>
        </w:rPr>
        <w:t>RNF08 –</w:t>
      </w:r>
      <w:r>
        <w:t xml:space="preserve"> Registro de logs para operações críticas (edição/remoção).</w:t>
      </w:r>
    </w:p>
    <w:p w14:paraId="1CF9A9CB" w14:textId="77777777" w:rsidR="00472CE2" w:rsidRDefault="00000000">
      <w:pPr>
        <w:numPr>
          <w:ilvl w:val="0"/>
          <w:numId w:val="16"/>
        </w:numPr>
        <w:spacing w:after="280" w:line="240" w:lineRule="auto"/>
      </w:pPr>
      <w:r>
        <w:rPr>
          <w:b/>
        </w:rPr>
        <w:t>RNF09 –</w:t>
      </w:r>
      <w:r>
        <w:t xml:space="preserve"> Backup e restauração de dados disponíveis para evitar perda de informações.</w:t>
      </w:r>
    </w:p>
    <w:p w14:paraId="30F39FF2" w14:textId="77777777" w:rsidR="00472CE2" w:rsidRDefault="00000000">
      <w:pPr>
        <w:spacing w:before="280" w:after="280" w:line="240" w:lineRule="auto"/>
        <w:rPr>
          <w:sz w:val="20"/>
          <w:szCs w:val="20"/>
        </w:rPr>
      </w:pPr>
      <w:r>
        <w:rPr>
          <w:b/>
          <w:sz w:val="24"/>
          <w:szCs w:val="24"/>
        </w:rPr>
        <w:t>Evolução e Integração</w:t>
      </w:r>
    </w:p>
    <w:p w14:paraId="0D4BE088" w14:textId="77777777" w:rsidR="00472CE2" w:rsidRDefault="00000000">
      <w:pPr>
        <w:numPr>
          <w:ilvl w:val="0"/>
          <w:numId w:val="17"/>
        </w:numPr>
        <w:spacing w:before="280" w:after="280" w:line="240" w:lineRule="auto"/>
      </w:pPr>
      <w:r>
        <w:rPr>
          <w:b/>
        </w:rPr>
        <w:t>RNF10 –</w:t>
      </w:r>
      <w:r>
        <w:t xml:space="preserve"> Escalabilidade para integração futura com sensores IoT.</w:t>
      </w:r>
    </w:p>
    <w:p w14:paraId="32F17E2D" w14:textId="77777777" w:rsidR="00472CE2" w:rsidRDefault="00000000">
      <w:pPr>
        <w:ind w:left="720"/>
        <w:rPr>
          <w:sz w:val="24"/>
          <w:szCs w:val="24"/>
        </w:rPr>
      </w:pPr>
      <w:r>
        <w:rPr>
          <w:b/>
          <w:sz w:val="24"/>
          <w:szCs w:val="24"/>
        </w:rPr>
        <w:t>4.7.4 Especificação de Casos de Uso</w:t>
      </w:r>
    </w:p>
    <w:p w14:paraId="758243BC" w14:textId="77777777" w:rsidR="00472CE2" w:rsidRDefault="00000000">
      <w:pPr>
        <w:rPr>
          <w:b/>
          <w:sz w:val="24"/>
          <w:szCs w:val="24"/>
        </w:rPr>
      </w:pPr>
      <w:r>
        <w:rPr>
          <w:b/>
          <w:sz w:val="24"/>
          <w:szCs w:val="24"/>
        </w:rPr>
        <w:t>Atores</w:t>
      </w:r>
    </w:p>
    <w:p w14:paraId="216D76C3" w14:textId="77777777" w:rsidR="00472CE2" w:rsidRDefault="00000000">
      <w:pPr>
        <w:numPr>
          <w:ilvl w:val="0"/>
          <w:numId w:val="18"/>
        </w:numPr>
        <w:spacing w:after="160" w:line="259" w:lineRule="auto"/>
        <w:rPr>
          <w:b/>
        </w:rPr>
      </w:pPr>
      <w:r>
        <w:rPr>
          <w:b/>
        </w:rPr>
        <w:t>Produtor rural (ator principal) – gerencia o sistema e toma decisões.</w:t>
      </w:r>
    </w:p>
    <w:p w14:paraId="7F71ED3B" w14:textId="77777777" w:rsidR="00472CE2" w:rsidRDefault="00000000">
      <w:pPr>
        <w:numPr>
          <w:ilvl w:val="0"/>
          <w:numId w:val="18"/>
        </w:numPr>
        <w:spacing w:after="160" w:line="259" w:lineRule="auto"/>
        <w:rPr>
          <w:b/>
        </w:rPr>
      </w:pPr>
      <w:r>
        <w:rPr>
          <w:b/>
        </w:rPr>
        <w:t xml:space="preserve">Funcionário – </w:t>
      </w:r>
      <w:r>
        <w:t>realiza operações de entrada/saída de veículos, peças, insumos etc.</w:t>
      </w:r>
    </w:p>
    <w:p w14:paraId="50A6DAD5" w14:textId="77777777" w:rsidR="00472CE2" w:rsidRDefault="00000000">
      <w:pPr>
        <w:numPr>
          <w:ilvl w:val="0"/>
          <w:numId w:val="18"/>
        </w:numPr>
        <w:spacing w:after="160" w:line="259" w:lineRule="auto"/>
        <w:rPr>
          <w:b/>
        </w:rPr>
      </w:pPr>
      <w:r>
        <w:rPr>
          <w:b/>
        </w:rPr>
        <w:t xml:space="preserve">Caminhoneiro – </w:t>
      </w:r>
      <w:r>
        <w:t>apenas registra entrada/saída de cargas.</w:t>
      </w:r>
    </w:p>
    <w:p w14:paraId="2C25F486" w14:textId="77777777" w:rsidR="00472CE2" w:rsidRDefault="00000000">
      <w:pPr>
        <w:numPr>
          <w:ilvl w:val="0"/>
          <w:numId w:val="18"/>
        </w:numPr>
        <w:spacing w:after="160" w:line="259" w:lineRule="auto"/>
        <w:rPr>
          <w:b/>
        </w:rPr>
      </w:pPr>
      <w:r>
        <w:rPr>
          <w:b/>
        </w:rPr>
        <w:t xml:space="preserve">Sistema Bancário (ator externo) – </w:t>
      </w:r>
      <w:r>
        <w:t>para registrar despesas ou recebimentos.</w:t>
      </w:r>
    </w:p>
    <w:p w14:paraId="472275AC" w14:textId="77777777" w:rsidR="00472CE2" w:rsidRDefault="00000000">
      <w:pPr>
        <w:numPr>
          <w:ilvl w:val="0"/>
          <w:numId w:val="18"/>
        </w:numPr>
        <w:spacing w:after="160" w:line="259" w:lineRule="auto"/>
        <w:rPr>
          <w:b/>
        </w:rPr>
      </w:pPr>
      <w:r>
        <w:rPr>
          <w:b/>
        </w:rPr>
        <w:t xml:space="preserve">Órgãos Governamentais (MAPA, Receita Federal etc.) – </w:t>
      </w:r>
      <w:r>
        <w:t>recebem relatórios e informações fiscais.</w:t>
      </w:r>
    </w:p>
    <w:p w14:paraId="10091BC8" w14:textId="77777777" w:rsidR="00472CE2" w:rsidRDefault="00000000">
      <w:pPr>
        <w:numPr>
          <w:ilvl w:val="0"/>
          <w:numId w:val="18"/>
        </w:numPr>
        <w:spacing w:after="160" w:line="259" w:lineRule="auto"/>
        <w:rPr>
          <w:b/>
        </w:rPr>
      </w:pPr>
      <w:r>
        <w:rPr>
          <w:b/>
        </w:rPr>
        <w:t xml:space="preserve">Fornecedor – </w:t>
      </w:r>
      <w:r>
        <w:t>entrega insumos, peças ou animais.</w:t>
      </w:r>
    </w:p>
    <w:p w14:paraId="487B8865" w14:textId="77777777" w:rsidR="00472CE2" w:rsidRDefault="00000000">
      <w:pPr>
        <w:rPr>
          <w:b/>
        </w:rPr>
      </w:pPr>
      <w:r>
        <w:rPr>
          <w:b/>
        </w:rPr>
        <w:t>Exemplos de Casos de Uso</w:t>
      </w:r>
    </w:p>
    <w:p w14:paraId="462C6222" w14:textId="77777777" w:rsidR="00472CE2" w:rsidRDefault="00000000">
      <w:pPr>
        <w:rPr>
          <w:b/>
        </w:rPr>
      </w:pPr>
      <w:r>
        <w:rPr>
          <w:b/>
        </w:rPr>
        <w:t>UC01 – Cadastrar Peça</w:t>
      </w:r>
    </w:p>
    <w:p w14:paraId="2FBD8B38" w14:textId="77777777" w:rsidR="00472CE2" w:rsidRDefault="00000000">
      <w:pPr>
        <w:numPr>
          <w:ilvl w:val="0"/>
          <w:numId w:val="19"/>
        </w:numPr>
        <w:spacing w:after="160" w:line="259" w:lineRule="auto"/>
      </w:pPr>
      <w:r>
        <w:rPr>
          <w:b/>
        </w:rPr>
        <w:t>Ator:</w:t>
      </w:r>
      <w:r>
        <w:t xml:space="preserve"> Produtor Rural</w:t>
      </w:r>
    </w:p>
    <w:p w14:paraId="1592A728" w14:textId="77777777" w:rsidR="00472CE2" w:rsidRDefault="00000000">
      <w:pPr>
        <w:numPr>
          <w:ilvl w:val="0"/>
          <w:numId w:val="19"/>
        </w:numPr>
        <w:spacing w:after="160" w:line="259" w:lineRule="auto"/>
      </w:pPr>
      <w:r>
        <w:rPr>
          <w:b/>
        </w:rPr>
        <w:t>Fluxo Principal:</w:t>
      </w:r>
      <w:r>
        <w:rPr>
          <w:rFonts w:ascii="Arial Unicode MS" w:eastAsia="Arial Unicode MS" w:hAnsi="Arial Unicode MS" w:cs="Arial Unicode MS"/>
        </w:rPr>
        <w:t xml:space="preserve"> Acessa o módulo de depósito → insere nome, tipo, quantidade e localização → sistema salva os dados.</w:t>
      </w:r>
    </w:p>
    <w:p w14:paraId="36236BC5" w14:textId="77777777" w:rsidR="00472CE2" w:rsidRDefault="00472CE2"/>
    <w:p w14:paraId="07EA2DED" w14:textId="77777777" w:rsidR="00472CE2" w:rsidRDefault="00000000">
      <w:pPr>
        <w:rPr>
          <w:b/>
        </w:rPr>
      </w:pPr>
      <w:r>
        <w:rPr>
          <w:b/>
        </w:rPr>
        <w:t>UC02 – Consultar Peça</w:t>
      </w:r>
    </w:p>
    <w:p w14:paraId="3DF089E8" w14:textId="77777777" w:rsidR="00472CE2" w:rsidRDefault="00000000">
      <w:pPr>
        <w:numPr>
          <w:ilvl w:val="0"/>
          <w:numId w:val="20"/>
        </w:numPr>
        <w:spacing w:after="160" w:line="259" w:lineRule="auto"/>
      </w:pPr>
      <w:r>
        <w:rPr>
          <w:b/>
        </w:rPr>
        <w:t>Ator:</w:t>
      </w:r>
      <w:r>
        <w:t xml:space="preserve"> Produtor Rural</w:t>
      </w:r>
    </w:p>
    <w:p w14:paraId="4FE75495" w14:textId="77777777" w:rsidR="00472CE2" w:rsidRDefault="00000000">
      <w:pPr>
        <w:numPr>
          <w:ilvl w:val="0"/>
          <w:numId w:val="20"/>
        </w:numPr>
        <w:spacing w:after="160" w:line="259" w:lineRule="auto"/>
      </w:pPr>
      <w:r>
        <w:rPr>
          <w:b/>
        </w:rPr>
        <w:t>Fluxo Principal:</w:t>
      </w:r>
      <w:r>
        <w:rPr>
          <w:rFonts w:ascii="Arial Unicode MS" w:eastAsia="Arial Unicode MS" w:hAnsi="Arial Unicode MS" w:cs="Arial Unicode MS"/>
        </w:rPr>
        <w:t xml:space="preserve"> Acessa lista de peças → pesquisa por nome ou categoria → sistema exibe resultados.</w:t>
      </w:r>
    </w:p>
    <w:p w14:paraId="78A4C705" w14:textId="77777777" w:rsidR="00472CE2" w:rsidRDefault="00472CE2"/>
    <w:p w14:paraId="6474046C" w14:textId="77777777" w:rsidR="00472CE2" w:rsidRDefault="00000000">
      <w:pPr>
        <w:rPr>
          <w:b/>
        </w:rPr>
      </w:pPr>
      <w:r>
        <w:rPr>
          <w:b/>
        </w:rPr>
        <w:lastRenderedPageBreak/>
        <w:t>UC03 – Editar Peça</w:t>
      </w:r>
    </w:p>
    <w:p w14:paraId="51DA9BF1" w14:textId="77777777" w:rsidR="00472CE2" w:rsidRDefault="00000000">
      <w:pPr>
        <w:numPr>
          <w:ilvl w:val="0"/>
          <w:numId w:val="22"/>
        </w:numPr>
        <w:spacing w:after="160" w:line="259" w:lineRule="auto"/>
      </w:pPr>
      <w:r>
        <w:rPr>
          <w:b/>
        </w:rPr>
        <w:t>Ator:</w:t>
      </w:r>
      <w:r>
        <w:t xml:space="preserve"> Produtor Rural</w:t>
      </w:r>
    </w:p>
    <w:p w14:paraId="4A9D5E4B" w14:textId="77777777" w:rsidR="00472CE2" w:rsidRDefault="00000000">
      <w:pPr>
        <w:numPr>
          <w:ilvl w:val="0"/>
          <w:numId w:val="22"/>
        </w:numPr>
        <w:spacing w:after="160" w:line="259" w:lineRule="auto"/>
      </w:pPr>
      <w:r>
        <w:rPr>
          <w:b/>
        </w:rPr>
        <w:t>Fluxo Principal:</w:t>
      </w:r>
      <w:r>
        <w:rPr>
          <w:rFonts w:ascii="Arial Unicode MS" w:eastAsia="Arial Unicode MS" w:hAnsi="Arial Unicode MS" w:cs="Arial Unicode MS"/>
        </w:rPr>
        <w:t xml:space="preserve"> Seleciona peça → altera informações necessárias → sistema atualiza o cadastro.</w:t>
      </w:r>
    </w:p>
    <w:p w14:paraId="123732C0" w14:textId="77777777" w:rsidR="00472CE2" w:rsidRDefault="00472CE2"/>
    <w:p w14:paraId="6AA29882" w14:textId="77777777" w:rsidR="00472CE2" w:rsidRDefault="00000000">
      <w:pPr>
        <w:rPr>
          <w:b/>
        </w:rPr>
      </w:pPr>
      <w:r>
        <w:rPr>
          <w:b/>
        </w:rPr>
        <w:t>UC04 – Remover Peça</w:t>
      </w:r>
    </w:p>
    <w:p w14:paraId="7AC1AC3C" w14:textId="77777777" w:rsidR="00472CE2" w:rsidRDefault="00000000">
      <w:pPr>
        <w:numPr>
          <w:ilvl w:val="0"/>
          <w:numId w:val="23"/>
        </w:numPr>
        <w:spacing w:after="160" w:line="259" w:lineRule="auto"/>
      </w:pPr>
      <w:r>
        <w:rPr>
          <w:b/>
        </w:rPr>
        <w:t>Ator:</w:t>
      </w:r>
      <w:r>
        <w:t xml:space="preserve"> Produtor Rural</w:t>
      </w:r>
    </w:p>
    <w:p w14:paraId="72F9610C" w14:textId="77777777" w:rsidR="00472CE2" w:rsidRDefault="00000000">
      <w:pPr>
        <w:numPr>
          <w:ilvl w:val="0"/>
          <w:numId w:val="23"/>
        </w:numPr>
        <w:spacing w:after="160" w:line="259" w:lineRule="auto"/>
      </w:pPr>
      <w:r>
        <w:rPr>
          <w:b/>
        </w:rPr>
        <w:t>Fluxo Principal:</w:t>
      </w:r>
      <w:r>
        <w:rPr>
          <w:rFonts w:ascii="Arial Unicode MS" w:eastAsia="Arial Unicode MS" w:hAnsi="Arial Unicode MS" w:cs="Arial Unicode MS"/>
        </w:rPr>
        <w:t xml:space="preserve"> Seleciona peça → confirma exclusão → sistema remove do banco de dados.</w:t>
      </w:r>
    </w:p>
    <w:p w14:paraId="640CEEE3" w14:textId="77777777" w:rsidR="00472CE2" w:rsidRDefault="00472CE2"/>
    <w:p w14:paraId="5F355919" w14:textId="77777777" w:rsidR="00472CE2" w:rsidRDefault="00000000">
      <w:pPr>
        <w:rPr>
          <w:b/>
        </w:rPr>
      </w:pPr>
      <w:r>
        <w:rPr>
          <w:b/>
        </w:rPr>
        <w:t>UC05 – Alertar Estoque Baixo</w:t>
      </w:r>
    </w:p>
    <w:p w14:paraId="1CA7FDBC" w14:textId="77777777" w:rsidR="00472CE2" w:rsidRDefault="00000000">
      <w:pPr>
        <w:numPr>
          <w:ilvl w:val="0"/>
          <w:numId w:val="24"/>
        </w:numPr>
        <w:spacing w:after="160" w:line="259" w:lineRule="auto"/>
      </w:pPr>
      <w:r>
        <w:rPr>
          <w:b/>
        </w:rPr>
        <w:t>Ator:</w:t>
      </w:r>
      <w:r>
        <w:t xml:space="preserve"> Sistema (automático)</w:t>
      </w:r>
    </w:p>
    <w:p w14:paraId="73BDCD1E" w14:textId="77777777" w:rsidR="00472CE2" w:rsidRDefault="00000000">
      <w:pPr>
        <w:numPr>
          <w:ilvl w:val="0"/>
          <w:numId w:val="24"/>
        </w:numPr>
        <w:spacing w:after="160" w:line="259" w:lineRule="auto"/>
      </w:pPr>
      <w:r>
        <w:rPr>
          <w:b/>
        </w:rPr>
        <w:t>Fluxo Principal:</w:t>
      </w:r>
      <w:r>
        <w:rPr>
          <w:rFonts w:ascii="Arial Unicode MS" w:eastAsia="Arial Unicode MS" w:hAnsi="Arial Unicode MS" w:cs="Arial Unicode MS"/>
        </w:rPr>
        <w:t xml:space="preserve"> Sistema verifica estoque → identifica peça abaixo do limite → exibe alerta ao produtor.</w:t>
      </w:r>
    </w:p>
    <w:p w14:paraId="5372DE1A" w14:textId="77777777" w:rsidR="00472CE2" w:rsidRDefault="00472CE2"/>
    <w:p w14:paraId="78BF5BFD" w14:textId="77777777" w:rsidR="00472CE2" w:rsidRDefault="00000000">
      <w:pPr>
        <w:rPr>
          <w:b/>
        </w:rPr>
      </w:pPr>
      <w:r>
        <w:rPr>
          <w:b/>
        </w:rPr>
        <w:t>UC06 – Cadastrar Funcionário</w:t>
      </w:r>
    </w:p>
    <w:p w14:paraId="6039033A" w14:textId="77777777" w:rsidR="00472CE2" w:rsidRDefault="00000000">
      <w:pPr>
        <w:numPr>
          <w:ilvl w:val="0"/>
          <w:numId w:val="25"/>
        </w:numPr>
        <w:spacing w:after="160" w:line="259" w:lineRule="auto"/>
      </w:pPr>
      <w:r>
        <w:rPr>
          <w:b/>
        </w:rPr>
        <w:t>Ator:</w:t>
      </w:r>
      <w:r>
        <w:t xml:space="preserve"> Produtor Rural</w:t>
      </w:r>
    </w:p>
    <w:p w14:paraId="063DADE7" w14:textId="77777777" w:rsidR="00472CE2" w:rsidRDefault="00000000">
      <w:pPr>
        <w:numPr>
          <w:ilvl w:val="0"/>
          <w:numId w:val="25"/>
        </w:numPr>
        <w:spacing w:after="160" w:line="259" w:lineRule="auto"/>
      </w:pPr>
      <w:r>
        <w:rPr>
          <w:b/>
        </w:rPr>
        <w:t>Fluxo Principal:</w:t>
      </w:r>
      <w:r>
        <w:rPr>
          <w:rFonts w:ascii="Arial Unicode MS" w:eastAsia="Arial Unicode MS" w:hAnsi="Arial Unicode MS" w:cs="Arial Unicode MS"/>
        </w:rPr>
        <w:t xml:space="preserve"> Acessa módulo de funcionários → insere nome, função e horário → sistema salva os dados.</w:t>
      </w:r>
    </w:p>
    <w:p w14:paraId="074524A1" w14:textId="77777777" w:rsidR="00472CE2" w:rsidRDefault="00472CE2"/>
    <w:p w14:paraId="029AE053" w14:textId="77777777" w:rsidR="00472CE2" w:rsidRDefault="00000000">
      <w:pPr>
        <w:rPr>
          <w:b/>
        </w:rPr>
      </w:pPr>
      <w:r>
        <w:rPr>
          <w:b/>
        </w:rPr>
        <w:t>UC07 – Consultar Funcionário</w:t>
      </w:r>
    </w:p>
    <w:p w14:paraId="0A9C8D99" w14:textId="77777777" w:rsidR="00472CE2" w:rsidRDefault="00000000">
      <w:pPr>
        <w:numPr>
          <w:ilvl w:val="0"/>
          <w:numId w:val="26"/>
        </w:numPr>
        <w:spacing w:after="160" w:line="259" w:lineRule="auto"/>
      </w:pPr>
      <w:r>
        <w:rPr>
          <w:b/>
        </w:rPr>
        <w:t>Ator:</w:t>
      </w:r>
      <w:r>
        <w:t xml:space="preserve"> Produtor Rural</w:t>
      </w:r>
    </w:p>
    <w:p w14:paraId="32F0D7F7" w14:textId="77777777" w:rsidR="00472CE2" w:rsidRDefault="00000000">
      <w:pPr>
        <w:numPr>
          <w:ilvl w:val="0"/>
          <w:numId w:val="26"/>
        </w:numPr>
        <w:spacing w:after="160" w:line="259" w:lineRule="auto"/>
      </w:pPr>
      <w:r>
        <w:rPr>
          <w:b/>
        </w:rPr>
        <w:t>Fluxo Principal:</w:t>
      </w:r>
      <w:r>
        <w:rPr>
          <w:rFonts w:ascii="Arial Unicode MS" w:eastAsia="Arial Unicode MS" w:hAnsi="Arial Unicode MS" w:cs="Arial Unicode MS"/>
        </w:rPr>
        <w:t xml:space="preserve"> Acessa lista de funcionários → pesquisa pelo nome → sistema exibe os dados.</w:t>
      </w:r>
    </w:p>
    <w:p w14:paraId="5C99DDBC" w14:textId="77777777" w:rsidR="00472CE2" w:rsidRDefault="00472CE2"/>
    <w:p w14:paraId="15DC5D0A" w14:textId="77777777" w:rsidR="00472CE2" w:rsidRDefault="00000000">
      <w:pPr>
        <w:rPr>
          <w:b/>
        </w:rPr>
      </w:pPr>
      <w:r>
        <w:rPr>
          <w:b/>
        </w:rPr>
        <w:t>UC08 – Editar Funcionário</w:t>
      </w:r>
    </w:p>
    <w:p w14:paraId="41E9FB6F" w14:textId="77777777" w:rsidR="00472CE2" w:rsidRDefault="00000000">
      <w:pPr>
        <w:numPr>
          <w:ilvl w:val="0"/>
          <w:numId w:val="27"/>
        </w:numPr>
        <w:spacing w:after="160" w:line="259" w:lineRule="auto"/>
      </w:pPr>
      <w:r>
        <w:rPr>
          <w:b/>
        </w:rPr>
        <w:t>Ator:</w:t>
      </w:r>
      <w:r>
        <w:t xml:space="preserve"> Produtor Rural</w:t>
      </w:r>
    </w:p>
    <w:p w14:paraId="485FB102" w14:textId="77777777" w:rsidR="00472CE2" w:rsidRDefault="00000000">
      <w:pPr>
        <w:numPr>
          <w:ilvl w:val="0"/>
          <w:numId w:val="27"/>
        </w:numPr>
        <w:spacing w:after="160" w:line="259" w:lineRule="auto"/>
      </w:pPr>
      <w:r>
        <w:rPr>
          <w:b/>
        </w:rPr>
        <w:t>Fluxo Principal:</w:t>
      </w:r>
      <w:r>
        <w:rPr>
          <w:rFonts w:ascii="Arial Unicode MS" w:eastAsia="Arial Unicode MS" w:hAnsi="Arial Unicode MS" w:cs="Arial Unicode MS"/>
        </w:rPr>
        <w:t xml:space="preserve"> Seleciona funcionário → altera dados → sistema atualiza cadastro.</w:t>
      </w:r>
    </w:p>
    <w:p w14:paraId="1A1671D8" w14:textId="77777777" w:rsidR="00472CE2" w:rsidRDefault="00472CE2"/>
    <w:p w14:paraId="6A1A3652" w14:textId="77777777" w:rsidR="00472CE2" w:rsidRDefault="00000000">
      <w:pPr>
        <w:rPr>
          <w:b/>
        </w:rPr>
      </w:pPr>
      <w:r>
        <w:rPr>
          <w:b/>
        </w:rPr>
        <w:t>UC09 – Remover Funcionário</w:t>
      </w:r>
    </w:p>
    <w:p w14:paraId="0AA2D33D" w14:textId="77777777" w:rsidR="00472CE2" w:rsidRDefault="00000000">
      <w:pPr>
        <w:numPr>
          <w:ilvl w:val="0"/>
          <w:numId w:val="28"/>
        </w:numPr>
        <w:spacing w:after="160" w:line="259" w:lineRule="auto"/>
      </w:pPr>
      <w:r>
        <w:rPr>
          <w:b/>
        </w:rPr>
        <w:t>Ator:</w:t>
      </w:r>
      <w:r>
        <w:t xml:space="preserve"> Produtor Rural</w:t>
      </w:r>
    </w:p>
    <w:p w14:paraId="238E90C5" w14:textId="77777777" w:rsidR="00472CE2" w:rsidRDefault="00000000">
      <w:pPr>
        <w:numPr>
          <w:ilvl w:val="0"/>
          <w:numId w:val="28"/>
        </w:numPr>
        <w:spacing w:after="160" w:line="259" w:lineRule="auto"/>
      </w:pPr>
      <w:r>
        <w:rPr>
          <w:b/>
        </w:rPr>
        <w:t>Fluxo Principal:</w:t>
      </w:r>
      <w:r>
        <w:rPr>
          <w:rFonts w:ascii="Arial Unicode MS" w:eastAsia="Arial Unicode MS" w:hAnsi="Arial Unicode MS" w:cs="Arial Unicode MS"/>
        </w:rPr>
        <w:t xml:space="preserve"> Seleciona funcionário → confirma exclusão → sistema remove registro.</w:t>
      </w:r>
    </w:p>
    <w:p w14:paraId="2F54A597" w14:textId="77777777" w:rsidR="00472CE2" w:rsidRDefault="00472CE2"/>
    <w:p w14:paraId="5D616B65" w14:textId="77777777" w:rsidR="00472CE2" w:rsidRDefault="00000000">
      <w:pPr>
        <w:rPr>
          <w:b/>
        </w:rPr>
      </w:pPr>
      <w:r>
        <w:rPr>
          <w:b/>
        </w:rPr>
        <w:t>UC10 – Registrar Entrada/Saída de Funcionário</w:t>
      </w:r>
    </w:p>
    <w:p w14:paraId="7D61DDDA" w14:textId="77777777" w:rsidR="00472CE2" w:rsidRDefault="00000000">
      <w:pPr>
        <w:numPr>
          <w:ilvl w:val="0"/>
          <w:numId w:val="29"/>
        </w:numPr>
        <w:spacing w:after="160" w:line="259" w:lineRule="auto"/>
      </w:pPr>
      <w:r>
        <w:rPr>
          <w:b/>
        </w:rPr>
        <w:t>Ator:</w:t>
      </w:r>
      <w:r>
        <w:t xml:space="preserve"> Funcionário</w:t>
      </w:r>
    </w:p>
    <w:p w14:paraId="2E88DE12" w14:textId="77777777" w:rsidR="00472CE2" w:rsidRDefault="00000000">
      <w:pPr>
        <w:numPr>
          <w:ilvl w:val="0"/>
          <w:numId w:val="29"/>
        </w:numPr>
        <w:spacing w:after="160" w:line="259" w:lineRule="auto"/>
      </w:pPr>
      <w:r>
        <w:rPr>
          <w:b/>
        </w:rPr>
        <w:t>Fluxo Principal:</w:t>
      </w:r>
      <w:r>
        <w:rPr>
          <w:rFonts w:ascii="Arial Unicode MS" w:eastAsia="Arial Unicode MS" w:hAnsi="Arial Unicode MS" w:cs="Arial Unicode MS"/>
        </w:rPr>
        <w:t xml:space="preserve"> Acessa terminal → seleciona “entrada” ou “saída” → sistema registra data/hora.</w:t>
      </w:r>
    </w:p>
    <w:p w14:paraId="53BC2557" w14:textId="77777777" w:rsidR="00472CE2" w:rsidRDefault="00000000">
      <w:pPr>
        <w:rPr>
          <w:b/>
        </w:rPr>
      </w:pPr>
      <w:r>
        <w:rPr>
          <w:b/>
        </w:rPr>
        <w:t>UC11 – Gerar Relatório de Funcionários</w:t>
      </w:r>
    </w:p>
    <w:p w14:paraId="73F15B69" w14:textId="77777777" w:rsidR="00472CE2" w:rsidRDefault="00000000">
      <w:pPr>
        <w:numPr>
          <w:ilvl w:val="0"/>
          <w:numId w:val="30"/>
        </w:numPr>
        <w:spacing w:after="160" w:line="259" w:lineRule="auto"/>
      </w:pPr>
      <w:r>
        <w:rPr>
          <w:b/>
        </w:rPr>
        <w:t>Ator:</w:t>
      </w:r>
      <w:r>
        <w:t xml:space="preserve"> Produtor Rural</w:t>
      </w:r>
    </w:p>
    <w:p w14:paraId="0D4CBF10" w14:textId="77777777" w:rsidR="00472CE2" w:rsidRDefault="00000000">
      <w:pPr>
        <w:numPr>
          <w:ilvl w:val="0"/>
          <w:numId w:val="30"/>
        </w:numPr>
        <w:spacing w:after="160" w:line="259" w:lineRule="auto"/>
      </w:pPr>
      <w:r>
        <w:rPr>
          <w:b/>
        </w:rPr>
        <w:lastRenderedPageBreak/>
        <w:t>Fluxo Principal:</w:t>
      </w:r>
      <w:r>
        <w:rPr>
          <w:rFonts w:ascii="Arial Unicode MS" w:eastAsia="Arial Unicode MS" w:hAnsi="Arial Unicode MS" w:cs="Arial Unicode MS"/>
        </w:rPr>
        <w:t xml:space="preserve"> Informa período desejado → sistema gera relatório de horas, atrasos e faltas.</w:t>
      </w:r>
    </w:p>
    <w:p w14:paraId="544A7C4A" w14:textId="77777777" w:rsidR="00472CE2" w:rsidRDefault="00472CE2"/>
    <w:p w14:paraId="488EF48E" w14:textId="77777777" w:rsidR="00472CE2" w:rsidRDefault="00000000">
      <w:pPr>
        <w:rPr>
          <w:b/>
        </w:rPr>
      </w:pPr>
      <w:r>
        <w:rPr>
          <w:b/>
        </w:rPr>
        <w:t>UC12 – Cadastrar Caminhão</w:t>
      </w:r>
    </w:p>
    <w:p w14:paraId="2F48C4FA" w14:textId="77777777" w:rsidR="00472CE2" w:rsidRDefault="00000000">
      <w:pPr>
        <w:numPr>
          <w:ilvl w:val="0"/>
          <w:numId w:val="31"/>
        </w:numPr>
        <w:spacing w:after="160" w:line="259" w:lineRule="auto"/>
      </w:pPr>
      <w:r>
        <w:rPr>
          <w:b/>
        </w:rPr>
        <w:t>Ator:</w:t>
      </w:r>
      <w:r>
        <w:t xml:space="preserve"> Produtor Rural</w:t>
      </w:r>
    </w:p>
    <w:p w14:paraId="15B9790C" w14:textId="77777777" w:rsidR="00472CE2" w:rsidRDefault="00000000">
      <w:pPr>
        <w:numPr>
          <w:ilvl w:val="0"/>
          <w:numId w:val="31"/>
        </w:numPr>
        <w:spacing w:after="160" w:line="259" w:lineRule="auto"/>
      </w:pPr>
      <w:r>
        <w:rPr>
          <w:b/>
        </w:rPr>
        <w:t>Fluxo Principal:</w:t>
      </w:r>
      <w:r>
        <w:rPr>
          <w:rFonts w:ascii="Arial Unicode MS" w:eastAsia="Arial Unicode MS" w:hAnsi="Arial Unicode MS" w:cs="Arial Unicode MS"/>
        </w:rPr>
        <w:t xml:space="preserve"> Acessa módulo de veículos → insere placa, motorista e tara → sistema salva.</w:t>
      </w:r>
    </w:p>
    <w:p w14:paraId="07658D1E" w14:textId="77777777" w:rsidR="00472CE2" w:rsidRDefault="00472CE2"/>
    <w:p w14:paraId="5DE35D83" w14:textId="77777777" w:rsidR="00472CE2" w:rsidRDefault="00000000">
      <w:pPr>
        <w:rPr>
          <w:b/>
        </w:rPr>
      </w:pPr>
      <w:r>
        <w:rPr>
          <w:b/>
        </w:rPr>
        <w:t>UC13 – Consultar Caminhão</w:t>
      </w:r>
    </w:p>
    <w:p w14:paraId="76874B78" w14:textId="77777777" w:rsidR="00472CE2" w:rsidRDefault="00000000">
      <w:pPr>
        <w:numPr>
          <w:ilvl w:val="0"/>
          <w:numId w:val="33"/>
        </w:numPr>
        <w:spacing w:after="160" w:line="259" w:lineRule="auto"/>
      </w:pPr>
      <w:r>
        <w:rPr>
          <w:b/>
        </w:rPr>
        <w:t>Ator:</w:t>
      </w:r>
      <w:r>
        <w:t xml:space="preserve"> Produtor Rural</w:t>
      </w:r>
    </w:p>
    <w:p w14:paraId="3F67357A" w14:textId="77777777" w:rsidR="00472CE2" w:rsidRDefault="00000000">
      <w:pPr>
        <w:numPr>
          <w:ilvl w:val="0"/>
          <w:numId w:val="33"/>
        </w:numPr>
        <w:spacing w:after="160" w:line="259" w:lineRule="auto"/>
      </w:pPr>
      <w:r>
        <w:rPr>
          <w:b/>
        </w:rPr>
        <w:t>Fluxo Principal:</w:t>
      </w:r>
      <w:r>
        <w:rPr>
          <w:rFonts w:ascii="Arial Unicode MS" w:eastAsia="Arial Unicode MS" w:hAnsi="Arial Unicode MS" w:cs="Arial Unicode MS"/>
        </w:rPr>
        <w:t xml:space="preserve"> Pesquisa caminhão pela placa → sistema exibe informações.</w:t>
      </w:r>
    </w:p>
    <w:p w14:paraId="757B5EF6" w14:textId="77777777" w:rsidR="00472CE2" w:rsidRDefault="00472CE2"/>
    <w:p w14:paraId="18F6F4D0" w14:textId="77777777" w:rsidR="00472CE2" w:rsidRDefault="00000000">
      <w:pPr>
        <w:rPr>
          <w:b/>
        </w:rPr>
      </w:pPr>
      <w:r>
        <w:rPr>
          <w:b/>
        </w:rPr>
        <w:t>UC14 – Editar Caminhão</w:t>
      </w:r>
    </w:p>
    <w:p w14:paraId="551A8356" w14:textId="77777777" w:rsidR="00472CE2" w:rsidRDefault="00000000">
      <w:pPr>
        <w:numPr>
          <w:ilvl w:val="0"/>
          <w:numId w:val="34"/>
        </w:numPr>
        <w:spacing w:after="160" w:line="259" w:lineRule="auto"/>
      </w:pPr>
      <w:r>
        <w:rPr>
          <w:b/>
        </w:rPr>
        <w:t>Ator:</w:t>
      </w:r>
      <w:r>
        <w:t xml:space="preserve"> Produtor Rural</w:t>
      </w:r>
    </w:p>
    <w:p w14:paraId="752D67C9" w14:textId="77777777" w:rsidR="00472CE2" w:rsidRDefault="00000000">
      <w:pPr>
        <w:numPr>
          <w:ilvl w:val="0"/>
          <w:numId w:val="34"/>
        </w:numPr>
        <w:spacing w:after="160" w:line="259" w:lineRule="auto"/>
      </w:pPr>
      <w:r>
        <w:rPr>
          <w:b/>
        </w:rPr>
        <w:t>Fluxo Principal:</w:t>
      </w:r>
      <w:r>
        <w:rPr>
          <w:rFonts w:ascii="Arial Unicode MS" w:eastAsia="Arial Unicode MS" w:hAnsi="Arial Unicode MS" w:cs="Arial Unicode MS"/>
        </w:rPr>
        <w:t xml:space="preserve"> Seleciona caminhão → altera dados → sistema atualiza cadastro.</w:t>
      </w:r>
    </w:p>
    <w:p w14:paraId="69F37949" w14:textId="77777777" w:rsidR="00472CE2" w:rsidRDefault="00472CE2"/>
    <w:p w14:paraId="3C80DBAF" w14:textId="77777777" w:rsidR="00472CE2" w:rsidRDefault="00000000">
      <w:pPr>
        <w:rPr>
          <w:b/>
        </w:rPr>
      </w:pPr>
      <w:r>
        <w:rPr>
          <w:b/>
        </w:rPr>
        <w:t>UC15 – Remover Caminhão</w:t>
      </w:r>
    </w:p>
    <w:p w14:paraId="36788D36" w14:textId="77777777" w:rsidR="00472CE2" w:rsidRDefault="00000000">
      <w:pPr>
        <w:numPr>
          <w:ilvl w:val="0"/>
          <w:numId w:val="35"/>
        </w:numPr>
        <w:spacing w:after="160" w:line="259" w:lineRule="auto"/>
      </w:pPr>
      <w:r>
        <w:rPr>
          <w:b/>
        </w:rPr>
        <w:t>Ator:</w:t>
      </w:r>
      <w:r>
        <w:t xml:space="preserve"> Produtor Rural</w:t>
      </w:r>
    </w:p>
    <w:p w14:paraId="49CE12C7" w14:textId="77777777" w:rsidR="00472CE2" w:rsidRDefault="00000000">
      <w:pPr>
        <w:numPr>
          <w:ilvl w:val="0"/>
          <w:numId w:val="35"/>
        </w:numPr>
        <w:spacing w:after="160" w:line="259" w:lineRule="auto"/>
      </w:pPr>
      <w:r>
        <w:rPr>
          <w:b/>
        </w:rPr>
        <w:t>Fluxo Principal:</w:t>
      </w:r>
      <w:r>
        <w:rPr>
          <w:rFonts w:ascii="Arial Unicode MS" w:eastAsia="Arial Unicode MS" w:hAnsi="Arial Unicode MS" w:cs="Arial Unicode MS"/>
        </w:rPr>
        <w:t xml:space="preserve"> Seleciona caminhão → confirma exclusão → sistema remove registro.</w:t>
      </w:r>
    </w:p>
    <w:p w14:paraId="01B3450C" w14:textId="77777777" w:rsidR="00472CE2" w:rsidRDefault="00472CE2"/>
    <w:p w14:paraId="556C8E49" w14:textId="77777777" w:rsidR="00472CE2" w:rsidRDefault="00000000">
      <w:pPr>
        <w:rPr>
          <w:b/>
        </w:rPr>
      </w:pPr>
      <w:r>
        <w:rPr>
          <w:b/>
        </w:rPr>
        <w:t>UC16 – Registrar Entrada/Saída de Caminhão</w:t>
      </w:r>
    </w:p>
    <w:p w14:paraId="409B77D0" w14:textId="77777777" w:rsidR="00472CE2" w:rsidRDefault="00000000">
      <w:pPr>
        <w:numPr>
          <w:ilvl w:val="0"/>
          <w:numId w:val="36"/>
        </w:numPr>
        <w:spacing w:after="160" w:line="259" w:lineRule="auto"/>
      </w:pPr>
      <w:r>
        <w:rPr>
          <w:b/>
        </w:rPr>
        <w:t>Ator:</w:t>
      </w:r>
      <w:r>
        <w:t xml:space="preserve"> Caminhoneiro (com auxílio do Produtor)</w:t>
      </w:r>
    </w:p>
    <w:p w14:paraId="2750499F" w14:textId="77777777" w:rsidR="00472CE2" w:rsidRDefault="00000000">
      <w:pPr>
        <w:numPr>
          <w:ilvl w:val="0"/>
          <w:numId w:val="36"/>
        </w:numPr>
        <w:spacing w:after="160" w:line="259" w:lineRule="auto"/>
      </w:pPr>
      <w:r>
        <w:rPr>
          <w:b/>
        </w:rPr>
        <w:t>Fluxo Principal:</w:t>
      </w:r>
      <w:r>
        <w:rPr>
          <w:rFonts w:ascii="Arial Unicode MS" w:eastAsia="Arial Unicode MS" w:hAnsi="Arial Unicode MS" w:cs="Arial Unicode MS"/>
        </w:rPr>
        <w:t xml:space="preserve"> Informa placa, peso bruto e tara → sistema calcula peso líquido → registra saída.</w:t>
      </w:r>
    </w:p>
    <w:p w14:paraId="4E25112F" w14:textId="77777777" w:rsidR="00472CE2" w:rsidRDefault="00472CE2"/>
    <w:p w14:paraId="7F11094B" w14:textId="77777777" w:rsidR="00472CE2" w:rsidRDefault="00000000">
      <w:pPr>
        <w:rPr>
          <w:b/>
        </w:rPr>
      </w:pPr>
      <w:r>
        <w:rPr>
          <w:b/>
        </w:rPr>
        <w:t>UC17 – Calcular Sacas</w:t>
      </w:r>
    </w:p>
    <w:p w14:paraId="4B9E7E8D" w14:textId="77777777" w:rsidR="00472CE2" w:rsidRDefault="00000000">
      <w:pPr>
        <w:numPr>
          <w:ilvl w:val="0"/>
          <w:numId w:val="37"/>
        </w:numPr>
        <w:spacing w:after="160" w:line="259" w:lineRule="auto"/>
      </w:pPr>
      <w:r>
        <w:rPr>
          <w:b/>
        </w:rPr>
        <w:t>Ator:</w:t>
      </w:r>
      <w:r>
        <w:t xml:space="preserve"> Sistema (automático)</w:t>
      </w:r>
    </w:p>
    <w:p w14:paraId="1A69CE40" w14:textId="77777777" w:rsidR="00472CE2" w:rsidRDefault="00000000">
      <w:pPr>
        <w:numPr>
          <w:ilvl w:val="0"/>
          <w:numId w:val="37"/>
        </w:numPr>
        <w:spacing w:after="160" w:line="259" w:lineRule="auto"/>
      </w:pPr>
      <w:r>
        <w:rPr>
          <w:b/>
        </w:rPr>
        <w:t>Fluxo Principal:</w:t>
      </w:r>
      <w:r>
        <w:rPr>
          <w:rFonts w:ascii="Arial Unicode MS" w:eastAsia="Arial Unicode MS" w:hAnsi="Arial Unicode MS" w:cs="Arial Unicode MS"/>
        </w:rPr>
        <w:t xml:space="preserve"> Divide peso líquido por 60 kg → exibe quantidade de sacas.</w:t>
      </w:r>
    </w:p>
    <w:p w14:paraId="681A3DB9" w14:textId="77777777" w:rsidR="00472CE2" w:rsidRDefault="00472CE2"/>
    <w:p w14:paraId="51BEBF31" w14:textId="77777777" w:rsidR="00472CE2" w:rsidRDefault="00000000">
      <w:pPr>
        <w:rPr>
          <w:b/>
        </w:rPr>
      </w:pPr>
      <w:r>
        <w:rPr>
          <w:b/>
        </w:rPr>
        <w:t>UC18 – Registrar Plantio</w:t>
      </w:r>
    </w:p>
    <w:p w14:paraId="1DB9A49A" w14:textId="77777777" w:rsidR="00472CE2" w:rsidRDefault="00000000">
      <w:pPr>
        <w:numPr>
          <w:ilvl w:val="0"/>
          <w:numId w:val="38"/>
        </w:numPr>
        <w:spacing w:after="160" w:line="259" w:lineRule="auto"/>
      </w:pPr>
      <w:r>
        <w:rPr>
          <w:b/>
        </w:rPr>
        <w:t>Ator:</w:t>
      </w:r>
      <w:r>
        <w:t xml:space="preserve"> Produtor Rural</w:t>
      </w:r>
    </w:p>
    <w:p w14:paraId="75EC6DB3" w14:textId="77777777" w:rsidR="00472CE2" w:rsidRDefault="00000000">
      <w:pPr>
        <w:numPr>
          <w:ilvl w:val="0"/>
          <w:numId w:val="38"/>
        </w:numPr>
        <w:spacing w:after="160" w:line="259" w:lineRule="auto"/>
      </w:pPr>
      <w:r>
        <w:rPr>
          <w:b/>
        </w:rPr>
        <w:t>Fluxo Principal:</w:t>
      </w:r>
      <w:r>
        <w:rPr>
          <w:rFonts w:ascii="Arial Unicode MS" w:eastAsia="Arial Unicode MS" w:hAnsi="Arial Unicode MS" w:cs="Arial Unicode MS"/>
        </w:rPr>
        <w:t xml:space="preserve"> Informa data, área e cultura → sistema registra e estima previsão.</w:t>
      </w:r>
    </w:p>
    <w:p w14:paraId="0A39705B" w14:textId="77777777" w:rsidR="00472CE2" w:rsidRDefault="00472CE2"/>
    <w:p w14:paraId="5897FE24" w14:textId="77777777" w:rsidR="00472CE2" w:rsidRDefault="00000000">
      <w:pPr>
        <w:rPr>
          <w:b/>
        </w:rPr>
      </w:pPr>
      <w:r>
        <w:rPr>
          <w:b/>
        </w:rPr>
        <w:t>UC19 – Consultar Plantio</w:t>
      </w:r>
    </w:p>
    <w:p w14:paraId="59FD95ED" w14:textId="77777777" w:rsidR="00472CE2" w:rsidRDefault="00000000">
      <w:pPr>
        <w:numPr>
          <w:ilvl w:val="0"/>
          <w:numId w:val="39"/>
        </w:numPr>
        <w:spacing w:after="160" w:line="259" w:lineRule="auto"/>
      </w:pPr>
      <w:r>
        <w:rPr>
          <w:b/>
        </w:rPr>
        <w:t>Ator:</w:t>
      </w:r>
      <w:r>
        <w:t xml:space="preserve"> Produtor Rural</w:t>
      </w:r>
    </w:p>
    <w:p w14:paraId="706D7FAF" w14:textId="77777777" w:rsidR="00472CE2" w:rsidRDefault="00000000">
      <w:pPr>
        <w:numPr>
          <w:ilvl w:val="0"/>
          <w:numId w:val="39"/>
        </w:numPr>
        <w:spacing w:after="160" w:line="259" w:lineRule="auto"/>
      </w:pPr>
      <w:r>
        <w:rPr>
          <w:b/>
        </w:rPr>
        <w:t>Fluxo Principal:</w:t>
      </w:r>
      <w:r>
        <w:rPr>
          <w:rFonts w:ascii="Arial Unicode MS" w:eastAsia="Arial Unicode MS" w:hAnsi="Arial Unicode MS" w:cs="Arial Unicode MS"/>
        </w:rPr>
        <w:t xml:space="preserve"> Pesquisa por cultura ou área → sistema exibe informações.</w:t>
      </w:r>
    </w:p>
    <w:p w14:paraId="33C84D91" w14:textId="77777777" w:rsidR="00472CE2" w:rsidRDefault="00472CE2"/>
    <w:p w14:paraId="26548A38" w14:textId="77777777" w:rsidR="00472CE2" w:rsidRDefault="00000000">
      <w:pPr>
        <w:rPr>
          <w:b/>
        </w:rPr>
      </w:pPr>
      <w:r>
        <w:rPr>
          <w:b/>
        </w:rPr>
        <w:t>UC20 – Editar Plantio</w:t>
      </w:r>
    </w:p>
    <w:p w14:paraId="14475851" w14:textId="77777777" w:rsidR="00472CE2" w:rsidRDefault="00000000">
      <w:pPr>
        <w:numPr>
          <w:ilvl w:val="0"/>
          <w:numId w:val="40"/>
        </w:numPr>
        <w:spacing w:after="160" w:line="259" w:lineRule="auto"/>
      </w:pPr>
      <w:r>
        <w:rPr>
          <w:b/>
        </w:rPr>
        <w:t>Ator:</w:t>
      </w:r>
      <w:r>
        <w:t xml:space="preserve"> Produtor Rural</w:t>
      </w:r>
    </w:p>
    <w:p w14:paraId="1013EA54" w14:textId="77777777" w:rsidR="00472CE2" w:rsidRDefault="00000000">
      <w:pPr>
        <w:numPr>
          <w:ilvl w:val="0"/>
          <w:numId w:val="40"/>
        </w:numPr>
        <w:spacing w:after="160" w:line="259" w:lineRule="auto"/>
      </w:pPr>
      <w:r>
        <w:rPr>
          <w:b/>
        </w:rPr>
        <w:lastRenderedPageBreak/>
        <w:t>Fluxo Principal:</w:t>
      </w:r>
      <w:r>
        <w:rPr>
          <w:rFonts w:ascii="Arial Unicode MS" w:eastAsia="Arial Unicode MS" w:hAnsi="Arial Unicode MS" w:cs="Arial Unicode MS"/>
        </w:rPr>
        <w:t xml:space="preserve"> Seleciona registro → altera dados → sistema atualiza.</w:t>
      </w:r>
    </w:p>
    <w:p w14:paraId="67115641" w14:textId="77777777" w:rsidR="00472CE2" w:rsidRDefault="00472CE2"/>
    <w:p w14:paraId="1F26EF3B" w14:textId="77777777" w:rsidR="00472CE2" w:rsidRDefault="00000000">
      <w:pPr>
        <w:rPr>
          <w:b/>
        </w:rPr>
      </w:pPr>
      <w:r>
        <w:rPr>
          <w:b/>
        </w:rPr>
        <w:t>UC21 – Remover Plantio</w:t>
      </w:r>
    </w:p>
    <w:p w14:paraId="33B46853" w14:textId="77777777" w:rsidR="00472CE2" w:rsidRDefault="00000000">
      <w:pPr>
        <w:numPr>
          <w:ilvl w:val="0"/>
          <w:numId w:val="41"/>
        </w:numPr>
        <w:spacing w:after="160" w:line="259" w:lineRule="auto"/>
      </w:pPr>
      <w:r>
        <w:rPr>
          <w:b/>
        </w:rPr>
        <w:t>Ator:</w:t>
      </w:r>
      <w:r>
        <w:t xml:space="preserve"> Produtor Rural</w:t>
      </w:r>
    </w:p>
    <w:p w14:paraId="2B131357" w14:textId="77777777" w:rsidR="00472CE2" w:rsidRDefault="00000000">
      <w:pPr>
        <w:numPr>
          <w:ilvl w:val="0"/>
          <w:numId w:val="41"/>
        </w:numPr>
        <w:spacing w:after="160" w:line="259" w:lineRule="auto"/>
      </w:pPr>
      <w:r>
        <w:rPr>
          <w:b/>
        </w:rPr>
        <w:t>Fluxo Principal:</w:t>
      </w:r>
      <w:r>
        <w:rPr>
          <w:rFonts w:ascii="Arial Unicode MS" w:eastAsia="Arial Unicode MS" w:hAnsi="Arial Unicode MS" w:cs="Arial Unicode MS"/>
        </w:rPr>
        <w:t xml:space="preserve"> Seleciona registro → confirma exclusão → sistema remove.</w:t>
      </w:r>
    </w:p>
    <w:p w14:paraId="15D9CC9F" w14:textId="77777777" w:rsidR="00472CE2" w:rsidRDefault="00472CE2"/>
    <w:p w14:paraId="5F8BA555" w14:textId="77777777" w:rsidR="00472CE2" w:rsidRDefault="00000000">
      <w:pPr>
        <w:rPr>
          <w:b/>
        </w:rPr>
      </w:pPr>
      <w:r>
        <w:rPr>
          <w:b/>
        </w:rPr>
        <w:t>UC22 – Estimar Previsão de Colheita</w:t>
      </w:r>
    </w:p>
    <w:p w14:paraId="0B52A937" w14:textId="77777777" w:rsidR="00472CE2" w:rsidRDefault="00000000">
      <w:pPr>
        <w:numPr>
          <w:ilvl w:val="0"/>
          <w:numId w:val="42"/>
        </w:numPr>
        <w:spacing w:after="160" w:line="259" w:lineRule="auto"/>
      </w:pPr>
      <w:r>
        <w:rPr>
          <w:b/>
        </w:rPr>
        <w:t>Ator:</w:t>
      </w:r>
      <w:r>
        <w:t xml:space="preserve"> Sistema (automático)</w:t>
      </w:r>
    </w:p>
    <w:p w14:paraId="7D3255B4" w14:textId="77777777" w:rsidR="00472CE2" w:rsidRDefault="00000000">
      <w:pPr>
        <w:numPr>
          <w:ilvl w:val="0"/>
          <w:numId w:val="42"/>
        </w:numPr>
        <w:spacing w:after="160" w:line="259" w:lineRule="auto"/>
      </w:pPr>
      <w:r>
        <w:rPr>
          <w:b/>
        </w:rPr>
        <w:t>Fluxo Principal:</w:t>
      </w:r>
      <w:r>
        <w:rPr>
          <w:rFonts w:ascii="Arial Unicode MS" w:eastAsia="Arial Unicode MS" w:hAnsi="Arial Unicode MS" w:cs="Arial Unicode MS"/>
        </w:rPr>
        <w:t xml:space="preserve"> Considera dados de plantio → calcula previsão de colheita → exibe estimativa.</w:t>
      </w:r>
    </w:p>
    <w:p w14:paraId="0F0ED979" w14:textId="77777777" w:rsidR="00472CE2" w:rsidRDefault="00472CE2"/>
    <w:p w14:paraId="47B9ACD5" w14:textId="77777777" w:rsidR="00472CE2" w:rsidRDefault="00000000">
      <w:pPr>
        <w:rPr>
          <w:b/>
        </w:rPr>
      </w:pPr>
      <w:r>
        <w:rPr>
          <w:b/>
        </w:rPr>
        <w:t>UC23 – Registrar Insumos</w:t>
      </w:r>
    </w:p>
    <w:p w14:paraId="392831DC" w14:textId="77777777" w:rsidR="00472CE2" w:rsidRDefault="00000000">
      <w:pPr>
        <w:numPr>
          <w:ilvl w:val="0"/>
          <w:numId w:val="44"/>
        </w:numPr>
        <w:spacing w:after="160" w:line="259" w:lineRule="auto"/>
      </w:pPr>
      <w:r>
        <w:rPr>
          <w:b/>
        </w:rPr>
        <w:t>Ator:</w:t>
      </w:r>
      <w:r>
        <w:t xml:space="preserve"> Produtor Rural</w:t>
      </w:r>
    </w:p>
    <w:p w14:paraId="560D8D87" w14:textId="77777777" w:rsidR="00472CE2" w:rsidRDefault="00000000">
      <w:pPr>
        <w:numPr>
          <w:ilvl w:val="0"/>
          <w:numId w:val="44"/>
        </w:numPr>
        <w:spacing w:after="160" w:line="259" w:lineRule="auto"/>
      </w:pPr>
      <w:r>
        <w:rPr>
          <w:b/>
        </w:rPr>
        <w:t>Fluxo Principal:</w:t>
      </w:r>
      <w:r>
        <w:rPr>
          <w:rFonts w:ascii="Arial Unicode MS" w:eastAsia="Arial Unicode MS" w:hAnsi="Arial Unicode MS" w:cs="Arial Unicode MS"/>
        </w:rPr>
        <w:t xml:space="preserve"> Informa tipo, quantidade e uso → sistema registra no histórico.</w:t>
      </w:r>
    </w:p>
    <w:p w14:paraId="60FB4E41" w14:textId="77777777" w:rsidR="00472CE2" w:rsidRDefault="00472CE2"/>
    <w:p w14:paraId="23F60821" w14:textId="77777777" w:rsidR="00472CE2" w:rsidRDefault="00000000">
      <w:pPr>
        <w:rPr>
          <w:b/>
        </w:rPr>
      </w:pPr>
      <w:r>
        <w:rPr>
          <w:b/>
        </w:rPr>
        <w:t>UC24 – Registrar Controle de Gado</w:t>
      </w:r>
    </w:p>
    <w:p w14:paraId="30A29EC6" w14:textId="77777777" w:rsidR="00472CE2" w:rsidRDefault="00000000">
      <w:pPr>
        <w:numPr>
          <w:ilvl w:val="0"/>
          <w:numId w:val="45"/>
        </w:numPr>
        <w:spacing w:after="160" w:line="259" w:lineRule="auto"/>
      </w:pPr>
      <w:r>
        <w:rPr>
          <w:b/>
        </w:rPr>
        <w:t>Ator:</w:t>
      </w:r>
      <w:r>
        <w:t xml:space="preserve"> Produtor Rural</w:t>
      </w:r>
    </w:p>
    <w:p w14:paraId="69B1E207" w14:textId="77777777" w:rsidR="00472CE2" w:rsidRDefault="00000000">
      <w:pPr>
        <w:numPr>
          <w:ilvl w:val="0"/>
          <w:numId w:val="45"/>
        </w:numPr>
        <w:spacing w:after="160" w:line="259" w:lineRule="auto"/>
      </w:pPr>
      <w:r>
        <w:rPr>
          <w:b/>
        </w:rPr>
        <w:t>Fluxo Principal:</w:t>
      </w:r>
      <w:r>
        <w:rPr>
          <w:rFonts w:ascii="Arial Unicode MS" w:eastAsia="Arial Unicode MS" w:hAnsi="Arial Unicode MS" w:cs="Arial Unicode MS"/>
        </w:rPr>
        <w:t xml:space="preserve"> Informa vacinação ou movimentação → sistema salva registro.</w:t>
      </w:r>
    </w:p>
    <w:p w14:paraId="6839070C" w14:textId="77777777" w:rsidR="00472CE2" w:rsidRDefault="00472CE2"/>
    <w:p w14:paraId="6ED055C3" w14:textId="77777777" w:rsidR="00472CE2" w:rsidRDefault="00000000">
      <w:pPr>
        <w:rPr>
          <w:b/>
        </w:rPr>
      </w:pPr>
      <w:r>
        <w:rPr>
          <w:b/>
        </w:rPr>
        <w:t>UC25 – Registrar Gasto</w:t>
      </w:r>
    </w:p>
    <w:p w14:paraId="49770417" w14:textId="77777777" w:rsidR="00472CE2" w:rsidRDefault="00000000">
      <w:pPr>
        <w:numPr>
          <w:ilvl w:val="0"/>
          <w:numId w:val="46"/>
        </w:numPr>
        <w:spacing w:after="160" w:line="259" w:lineRule="auto"/>
      </w:pPr>
      <w:r>
        <w:rPr>
          <w:b/>
        </w:rPr>
        <w:t>Ator:</w:t>
      </w:r>
      <w:r>
        <w:t xml:space="preserve"> Produtor Rural</w:t>
      </w:r>
    </w:p>
    <w:p w14:paraId="75E4AFB5" w14:textId="77777777" w:rsidR="00472CE2" w:rsidRDefault="00000000">
      <w:pPr>
        <w:numPr>
          <w:ilvl w:val="0"/>
          <w:numId w:val="46"/>
        </w:numPr>
        <w:spacing w:after="160" w:line="259" w:lineRule="auto"/>
      </w:pPr>
      <w:r>
        <w:rPr>
          <w:b/>
        </w:rPr>
        <w:t>Fluxo Principal:</w:t>
      </w:r>
      <w:r>
        <w:rPr>
          <w:rFonts w:ascii="Arial Unicode MS" w:eastAsia="Arial Unicode MS" w:hAnsi="Arial Unicode MS" w:cs="Arial Unicode MS"/>
        </w:rPr>
        <w:t xml:space="preserve"> Informa categoria e valor → sistema salva no financeiro.</w:t>
      </w:r>
    </w:p>
    <w:p w14:paraId="6135AC49" w14:textId="77777777" w:rsidR="00472CE2" w:rsidRDefault="00472CE2"/>
    <w:p w14:paraId="631F5E55" w14:textId="77777777" w:rsidR="00472CE2" w:rsidRDefault="00000000">
      <w:pPr>
        <w:rPr>
          <w:b/>
        </w:rPr>
      </w:pPr>
      <w:r>
        <w:rPr>
          <w:b/>
        </w:rPr>
        <w:t>UC26 – Consultar Lançamentos Financeiros</w:t>
      </w:r>
    </w:p>
    <w:p w14:paraId="4572DFB6" w14:textId="77777777" w:rsidR="00472CE2" w:rsidRDefault="00000000">
      <w:pPr>
        <w:numPr>
          <w:ilvl w:val="0"/>
          <w:numId w:val="47"/>
        </w:numPr>
        <w:spacing w:after="160" w:line="259" w:lineRule="auto"/>
      </w:pPr>
      <w:r>
        <w:rPr>
          <w:b/>
        </w:rPr>
        <w:t>Ator:</w:t>
      </w:r>
      <w:r>
        <w:t xml:space="preserve"> Produtor Rural</w:t>
      </w:r>
    </w:p>
    <w:p w14:paraId="62FD141E" w14:textId="77777777" w:rsidR="00472CE2" w:rsidRDefault="00000000">
      <w:pPr>
        <w:numPr>
          <w:ilvl w:val="0"/>
          <w:numId w:val="47"/>
        </w:numPr>
        <w:spacing w:after="160" w:line="259" w:lineRule="auto"/>
      </w:pPr>
      <w:r>
        <w:rPr>
          <w:b/>
        </w:rPr>
        <w:t>Fluxo Principal:</w:t>
      </w:r>
      <w:r>
        <w:rPr>
          <w:rFonts w:ascii="Arial Unicode MS" w:eastAsia="Arial Unicode MS" w:hAnsi="Arial Unicode MS" w:cs="Arial Unicode MS"/>
        </w:rPr>
        <w:t xml:space="preserve"> Informa período → sistema exibe lista de lançamentos.</w:t>
      </w:r>
    </w:p>
    <w:p w14:paraId="21F9BC49" w14:textId="77777777" w:rsidR="00472CE2" w:rsidRDefault="00472CE2"/>
    <w:p w14:paraId="04B8F9E4" w14:textId="77777777" w:rsidR="00472CE2" w:rsidRDefault="00000000">
      <w:pPr>
        <w:rPr>
          <w:b/>
        </w:rPr>
      </w:pPr>
      <w:r>
        <w:rPr>
          <w:b/>
        </w:rPr>
        <w:t>UC27 – Editar Lançamento Financeiro</w:t>
      </w:r>
    </w:p>
    <w:p w14:paraId="47574A3D" w14:textId="77777777" w:rsidR="00472CE2" w:rsidRDefault="00000000">
      <w:pPr>
        <w:numPr>
          <w:ilvl w:val="0"/>
          <w:numId w:val="48"/>
        </w:numPr>
        <w:spacing w:after="160" w:line="259" w:lineRule="auto"/>
      </w:pPr>
      <w:r>
        <w:rPr>
          <w:b/>
        </w:rPr>
        <w:t>Ator:</w:t>
      </w:r>
      <w:r>
        <w:t xml:space="preserve"> Produtor Rural</w:t>
      </w:r>
    </w:p>
    <w:p w14:paraId="7AC7D8A7" w14:textId="77777777" w:rsidR="00472CE2" w:rsidRDefault="00000000">
      <w:pPr>
        <w:numPr>
          <w:ilvl w:val="0"/>
          <w:numId w:val="48"/>
        </w:numPr>
        <w:spacing w:after="160" w:line="259" w:lineRule="auto"/>
      </w:pPr>
      <w:r>
        <w:rPr>
          <w:b/>
        </w:rPr>
        <w:t>Fluxo Principal:</w:t>
      </w:r>
      <w:r>
        <w:rPr>
          <w:rFonts w:ascii="Arial Unicode MS" w:eastAsia="Arial Unicode MS" w:hAnsi="Arial Unicode MS" w:cs="Arial Unicode MS"/>
        </w:rPr>
        <w:t xml:space="preserve"> Seleciona lançamento → altera dados → sistema atualiza registro.</w:t>
      </w:r>
    </w:p>
    <w:p w14:paraId="5FCF7E58" w14:textId="77777777" w:rsidR="00472CE2" w:rsidRDefault="00472CE2"/>
    <w:p w14:paraId="362EE397" w14:textId="77777777" w:rsidR="00472CE2" w:rsidRDefault="00000000">
      <w:pPr>
        <w:rPr>
          <w:b/>
        </w:rPr>
      </w:pPr>
      <w:r>
        <w:rPr>
          <w:b/>
        </w:rPr>
        <w:t>UC28 – Remover Lançamento Financeiro</w:t>
      </w:r>
    </w:p>
    <w:p w14:paraId="3FDDE7BB" w14:textId="77777777" w:rsidR="00472CE2" w:rsidRDefault="00000000">
      <w:pPr>
        <w:numPr>
          <w:ilvl w:val="0"/>
          <w:numId w:val="49"/>
        </w:numPr>
        <w:spacing w:after="160" w:line="259" w:lineRule="auto"/>
      </w:pPr>
      <w:r>
        <w:rPr>
          <w:b/>
        </w:rPr>
        <w:t>Ator:</w:t>
      </w:r>
      <w:r>
        <w:t xml:space="preserve"> Produtor Rural</w:t>
      </w:r>
    </w:p>
    <w:p w14:paraId="3F0FBC89" w14:textId="77777777" w:rsidR="00472CE2" w:rsidRDefault="00000000">
      <w:pPr>
        <w:numPr>
          <w:ilvl w:val="0"/>
          <w:numId w:val="49"/>
        </w:numPr>
        <w:spacing w:after="160" w:line="259" w:lineRule="auto"/>
      </w:pPr>
      <w:r>
        <w:rPr>
          <w:b/>
        </w:rPr>
        <w:t>Fluxo Principal:</w:t>
      </w:r>
      <w:r>
        <w:rPr>
          <w:rFonts w:ascii="Arial Unicode MS" w:eastAsia="Arial Unicode MS" w:hAnsi="Arial Unicode MS" w:cs="Arial Unicode MS"/>
        </w:rPr>
        <w:t xml:space="preserve"> Seleciona lançamento → confirma exclusão → sistema remove.</w:t>
      </w:r>
    </w:p>
    <w:p w14:paraId="59C0B82C" w14:textId="77777777" w:rsidR="00472CE2" w:rsidRDefault="00472CE2"/>
    <w:p w14:paraId="5166591C" w14:textId="77777777" w:rsidR="00472CE2" w:rsidRDefault="00000000">
      <w:pPr>
        <w:rPr>
          <w:b/>
        </w:rPr>
      </w:pPr>
      <w:r>
        <w:rPr>
          <w:b/>
        </w:rPr>
        <w:t>UC29 – Estimar Receita</w:t>
      </w:r>
    </w:p>
    <w:p w14:paraId="5E755AF1" w14:textId="77777777" w:rsidR="00472CE2" w:rsidRDefault="00000000">
      <w:pPr>
        <w:numPr>
          <w:ilvl w:val="0"/>
          <w:numId w:val="50"/>
        </w:numPr>
        <w:spacing w:after="160" w:line="259" w:lineRule="auto"/>
      </w:pPr>
      <w:r>
        <w:rPr>
          <w:b/>
        </w:rPr>
        <w:t>Ator:</w:t>
      </w:r>
      <w:r>
        <w:t xml:space="preserve"> Produtor Rural</w:t>
      </w:r>
    </w:p>
    <w:p w14:paraId="572EAC3C" w14:textId="77777777" w:rsidR="00472CE2" w:rsidRDefault="00000000">
      <w:pPr>
        <w:numPr>
          <w:ilvl w:val="0"/>
          <w:numId w:val="50"/>
        </w:numPr>
        <w:spacing w:after="160" w:line="259" w:lineRule="auto"/>
      </w:pPr>
      <w:r>
        <w:rPr>
          <w:b/>
        </w:rPr>
        <w:t>Fluxo Principal:</w:t>
      </w:r>
      <w:r>
        <w:rPr>
          <w:rFonts w:ascii="Arial Unicode MS" w:eastAsia="Arial Unicode MS" w:hAnsi="Arial Unicode MS" w:cs="Arial Unicode MS"/>
        </w:rPr>
        <w:t xml:space="preserve"> Informa safra prevista → sistema calcula receita estimada.</w:t>
      </w:r>
    </w:p>
    <w:p w14:paraId="34926E16" w14:textId="77777777" w:rsidR="00472CE2" w:rsidRDefault="00472CE2"/>
    <w:p w14:paraId="7096183B" w14:textId="77777777" w:rsidR="00472CE2" w:rsidRDefault="00000000">
      <w:pPr>
        <w:rPr>
          <w:b/>
        </w:rPr>
      </w:pPr>
      <w:r>
        <w:rPr>
          <w:b/>
        </w:rPr>
        <w:t>UC30 – Gerar Gráficos</w:t>
      </w:r>
    </w:p>
    <w:p w14:paraId="492C9242" w14:textId="77777777" w:rsidR="00472CE2" w:rsidRDefault="00000000">
      <w:pPr>
        <w:numPr>
          <w:ilvl w:val="0"/>
          <w:numId w:val="51"/>
        </w:numPr>
        <w:spacing w:after="160" w:line="259" w:lineRule="auto"/>
      </w:pPr>
      <w:r>
        <w:rPr>
          <w:b/>
        </w:rPr>
        <w:t>Ator:</w:t>
      </w:r>
      <w:r>
        <w:t xml:space="preserve"> Sistema (automático)</w:t>
      </w:r>
    </w:p>
    <w:p w14:paraId="6E334A61" w14:textId="6140DAE5" w:rsidR="00472CE2" w:rsidRDefault="00000000" w:rsidP="00D93926">
      <w:pPr>
        <w:numPr>
          <w:ilvl w:val="0"/>
          <w:numId w:val="51"/>
        </w:numPr>
        <w:spacing w:after="160" w:line="259" w:lineRule="auto"/>
      </w:pPr>
      <w:r>
        <w:rPr>
          <w:b/>
        </w:rPr>
        <w:t>Fluxo Principal:</w:t>
      </w:r>
      <w:r>
        <w:rPr>
          <w:rFonts w:ascii="Arial Unicode MS" w:eastAsia="Arial Unicode MS" w:hAnsi="Arial Unicode MS" w:cs="Arial Unicode MS"/>
        </w:rPr>
        <w:t xml:space="preserve"> Gera gráficos de lucro/prejuízo a partir dos registros → exibe ao usuário.</w:t>
      </w:r>
      <w:bookmarkStart w:id="13" w:name="_pfvz1b9sn734" w:colFirst="0" w:colLast="0"/>
      <w:bookmarkEnd w:id="13"/>
    </w:p>
    <w:p w14:paraId="40B96765" w14:textId="42731ECB" w:rsidR="00472CE2" w:rsidRDefault="00472CE2">
      <w:pPr>
        <w:ind w:left="720"/>
      </w:pPr>
    </w:p>
    <w:p w14:paraId="155CFBE0" w14:textId="2B377EB8" w:rsidR="00590511" w:rsidRPr="00590511" w:rsidRDefault="00000000" w:rsidP="00590511">
      <w:pPr>
        <w:pStyle w:val="Ttulo2"/>
        <w:ind w:firstLine="720"/>
      </w:pPr>
      <w:bookmarkStart w:id="14" w:name="_18f2chgemu2e" w:colFirst="0" w:colLast="0"/>
      <w:bookmarkEnd w:id="14"/>
      <w:r>
        <w:t>4.8 PROTÓTIPO</w:t>
      </w:r>
      <w:bookmarkStart w:id="15" w:name="_3xewqqx3ezcr" w:colFirst="0" w:colLast="0"/>
      <w:bookmarkStart w:id="16" w:name="_y5l3g72vhdwg" w:colFirst="0" w:colLast="0"/>
      <w:bookmarkStart w:id="17" w:name="_zhlqituipgl" w:colFirst="0" w:colLast="0"/>
      <w:bookmarkStart w:id="18" w:name="_kvk1lruqidxp" w:colFirst="0" w:colLast="0"/>
      <w:bookmarkStart w:id="19" w:name="_urizskjkebrc" w:colFirst="0" w:colLast="0"/>
      <w:bookmarkEnd w:id="15"/>
      <w:bookmarkEnd w:id="16"/>
      <w:bookmarkEnd w:id="17"/>
      <w:bookmarkEnd w:id="18"/>
      <w:bookmarkEnd w:id="19"/>
    </w:p>
    <w:p w14:paraId="75000E6E" w14:textId="57068D15" w:rsidR="00D93926" w:rsidRDefault="00D93926" w:rsidP="00D93926">
      <w:pPr>
        <w:pStyle w:val="Ttulo2"/>
        <w:ind w:firstLine="720"/>
      </w:pPr>
      <w:r>
        <w:rPr>
          <w:noProof/>
        </w:rPr>
        <w:drawing>
          <wp:anchor distT="114300" distB="114300" distL="114300" distR="114300" simplePos="0" relativeHeight="251659264" behindDoc="0" locked="0" layoutInCell="1" hidden="0" allowOverlap="1" wp14:anchorId="0E64368D" wp14:editId="0372FD99">
            <wp:simplePos x="0" y="0"/>
            <wp:positionH relativeFrom="margin">
              <wp:align>center</wp:align>
            </wp:positionH>
            <wp:positionV relativeFrom="paragraph">
              <wp:posOffset>81280</wp:posOffset>
            </wp:positionV>
            <wp:extent cx="6379891" cy="2999185"/>
            <wp:effectExtent l="0" t="0" r="1905"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6379891" cy="2999185"/>
                    </a:xfrm>
                    <a:prstGeom prst="rect">
                      <a:avLst/>
                    </a:prstGeom>
                    <a:ln/>
                  </pic:spPr>
                </pic:pic>
              </a:graphicData>
            </a:graphic>
          </wp:anchor>
        </w:drawing>
      </w:r>
    </w:p>
    <w:p w14:paraId="2F63FD7D" w14:textId="0AE3A965" w:rsidR="00D93926" w:rsidRDefault="00D93926" w:rsidP="00D93926">
      <w:pPr>
        <w:pStyle w:val="Ttulo2"/>
        <w:ind w:firstLine="720"/>
      </w:pPr>
    </w:p>
    <w:p w14:paraId="7B69DCD7" w14:textId="77777777" w:rsidR="00D93926" w:rsidRDefault="00D93926" w:rsidP="00D93926"/>
    <w:p w14:paraId="5FBC3AC3" w14:textId="77777777" w:rsidR="00D93926" w:rsidRDefault="00D93926" w:rsidP="00D93926"/>
    <w:p w14:paraId="210D097F" w14:textId="77777777" w:rsidR="00D93926" w:rsidRDefault="00D93926" w:rsidP="00D93926"/>
    <w:p w14:paraId="767C2B20" w14:textId="77777777" w:rsidR="00D93926" w:rsidRDefault="00D93926" w:rsidP="00D93926"/>
    <w:p w14:paraId="5B55CC1B" w14:textId="77777777" w:rsidR="00D93926" w:rsidRDefault="00D93926" w:rsidP="00D93926"/>
    <w:p w14:paraId="364E1750" w14:textId="77777777" w:rsidR="00D93926" w:rsidRDefault="00D93926" w:rsidP="00D93926"/>
    <w:p w14:paraId="126A48F4" w14:textId="77777777" w:rsidR="00D93926" w:rsidRDefault="00D93926" w:rsidP="00D93926"/>
    <w:p w14:paraId="6FB8176E" w14:textId="77777777" w:rsidR="00D93926" w:rsidRDefault="00D93926" w:rsidP="00D93926"/>
    <w:p w14:paraId="1EC7773B" w14:textId="77777777" w:rsidR="00D93926" w:rsidRDefault="00D93926" w:rsidP="00D93926"/>
    <w:p w14:paraId="5DFB8A87" w14:textId="77777777" w:rsidR="00D93926" w:rsidRDefault="00D93926" w:rsidP="00D93926"/>
    <w:p w14:paraId="551367B2" w14:textId="77777777" w:rsidR="00D93926" w:rsidRDefault="00D93926" w:rsidP="00D93926"/>
    <w:p w14:paraId="4E4D978B" w14:textId="77777777" w:rsidR="00D93926" w:rsidRDefault="00D93926" w:rsidP="00D93926"/>
    <w:p w14:paraId="646504D5" w14:textId="77777777" w:rsidR="00D93926" w:rsidRDefault="00D93926" w:rsidP="00D93926"/>
    <w:p w14:paraId="059B2B56" w14:textId="77777777" w:rsidR="00D93926" w:rsidRDefault="00D93926" w:rsidP="00D93926"/>
    <w:p w14:paraId="4865DB5F" w14:textId="77777777" w:rsidR="00D93926" w:rsidRDefault="00D93926" w:rsidP="00D93926"/>
    <w:p w14:paraId="7422A1B2" w14:textId="77777777" w:rsidR="00590511" w:rsidRDefault="00D93926" w:rsidP="00D93926">
      <w:pPr>
        <w:pStyle w:val="Ttulo2"/>
        <w:ind w:left="0"/>
      </w:pPr>
      <w:r>
        <w:tab/>
      </w:r>
      <w:r>
        <w:tab/>
      </w:r>
    </w:p>
    <w:p w14:paraId="388979B6" w14:textId="77777777" w:rsidR="00590511" w:rsidRDefault="00590511" w:rsidP="00D93926">
      <w:pPr>
        <w:pStyle w:val="Ttulo2"/>
        <w:ind w:left="0"/>
      </w:pPr>
    </w:p>
    <w:p w14:paraId="6200501B" w14:textId="6FA21841" w:rsidR="00D93926" w:rsidRDefault="00590511" w:rsidP="00590511">
      <w:pPr>
        <w:pStyle w:val="Ttulo2"/>
        <w:ind w:firstLine="720"/>
      </w:pPr>
      <w:r>
        <w:t>4.9 SEQUENCIAMENTO DAS ATIVIDADES</w:t>
      </w:r>
    </w:p>
    <w:p w14:paraId="06C8679E" w14:textId="77777777" w:rsidR="00590511" w:rsidRPr="00A038F1" w:rsidRDefault="00590511" w:rsidP="00590511">
      <w:r w:rsidRPr="00A038F1">
        <w:t>A tabela abaixo detalha as atividades necessárias para a construção do módulo principal, a duração estimada para cada uma, e suas dependências diretas (predecessores).</w:t>
      </w:r>
    </w:p>
    <w:tbl>
      <w:tblPr>
        <w:tblW w:w="0" w:type="auto"/>
        <w:tblCellSpacing w:w="15" w:type="dxa"/>
        <w:tblLayout w:type="fixed"/>
        <w:tblCellMar>
          <w:left w:w="0" w:type="dxa"/>
          <w:right w:w="0" w:type="dxa"/>
        </w:tblCellMar>
        <w:tblLook w:val="04A0" w:firstRow="1" w:lastRow="0" w:firstColumn="1" w:lastColumn="0" w:noHBand="0" w:noVBand="1"/>
      </w:tblPr>
      <w:tblGrid>
        <w:gridCol w:w="644"/>
        <w:gridCol w:w="2018"/>
        <w:gridCol w:w="1208"/>
        <w:gridCol w:w="1948"/>
        <w:gridCol w:w="2670"/>
      </w:tblGrid>
      <w:tr w:rsidR="00590511" w:rsidRPr="00A038F1" w14:paraId="16DD705C"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BCF18" w14:textId="77777777" w:rsidR="00590511" w:rsidRPr="00A038F1" w:rsidRDefault="00590511" w:rsidP="00FD3A35">
            <w:r w:rsidRPr="00A038F1">
              <w:t>ID</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4BC7B" w14:textId="77777777" w:rsidR="00590511" w:rsidRPr="00A038F1" w:rsidRDefault="00590511" w:rsidP="00FD3A35">
            <w:r w:rsidRPr="00A038F1">
              <w:t>Atividade</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FC90C" w14:textId="77777777" w:rsidR="00590511" w:rsidRPr="00A038F1" w:rsidRDefault="00590511" w:rsidP="00FD3A35">
            <w:r w:rsidRPr="00A038F1">
              <w:t>Duração (dias)</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0AFB2" w14:textId="77777777" w:rsidR="00590511" w:rsidRPr="00A038F1" w:rsidRDefault="00590511" w:rsidP="00FD3A35">
            <w:r w:rsidRPr="00A038F1">
              <w:t>Predecessor(es)</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10D71" w14:textId="77777777" w:rsidR="00590511" w:rsidRPr="00A038F1" w:rsidRDefault="00590511" w:rsidP="00FD3A35">
            <w:r w:rsidRPr="00A038F1">
              <w:t>Justificativa da Precedência</w:t>
            </w:r>
          </w:p>
        </w:tc>
      </w:tr>
      <w:tr w:rsidR="00590511" w:rsidRPr="00A038F1" w14:paraId="0B7A535F"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37C3" w14:textId="77777777" w:rsidR="00590511" w:rsidRPr="00A038F1" w:rsidRDefault="00590511" w:rsidP="00FD3A35">
            <w:r w:rsidRPr="00A038F1">
              <w:t>A</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41279" w14:textId="77777777" w:rsidR="00590511" w:rsidRPr="00A038F1" w:rsidRDefault="00590511" w:rsidP="00FD3A35">
            <w:r w:rsidRPr="00A038F1">
              <w:t>Configuração do Ambiente e Projeto Inicial</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5959C" w14:textId="77777777" w:rsidR="00590511" w:rsidRPr="00A038F1" w:rsidRDefault="00590511" w:rsidP="00FD3A35">
            <w:r w:rsidRPr="00A038F1">
              <w:t>1</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9397E" w14:textId="77777777" w:rsidR="00590511" w:rsidRPr="00A038F1" w:rsidRDefault="00590511" w:rsidP="00FD3A35">
            <w:r w:rsidRPr="00A038F1">
              <w:t>-</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F7CFA" w14:textId="77777777" w:rsidR="00590511" w:rsidRPr="00A038F1" w:rsidRDefault="00590511" w:rsidP="00FD3A35">
            <w:r w:rsidRPr="00A038F1">
              <w:t>Ponto de partida indispensável. Inclui a criação do projeto Spring Boot, configuração do controle de versão (</w:t>
            </w:r>
            <w:proofErr w:type="spellStart"/>
            <w:r w:rsidRPr="00A038F1">
              <w:t>Git</w:t>
            </w:r>
            <w:proofErr w:type="spellEnd"/>
            <w:r w:rsidRPr="00A038F1">
              <w:t>) e dependências iniciais.</w:t>
            </w:r>
          </w:p>
        </w:tc>
      </w:tr>
      <w:tr w:rsidR="00590511" w:rsidRPr="00A038F1" w14:paraId="6B1BA1CC"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D211A" w14:textId="77777777" w:rsidR="00590511" w:rsidRPr="00A038F1" w:rsidRDefault="00590511" w:rsidP="00FD3A35">
            <w:r w:rsidRPr="00A038F1">
              <w:t>B</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BC820" w14:textId="77777777" w:rsidR="00590511" w:rsidRPr="00A038F1" w:rsidRDefault="00590511" w:rsidP="00FD3A35">
            <w:r w:rsidRPr="00A038F1">
              <w:t>Modelagem das Estruturas de Dados</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939D5" w14:textId="77777777" w:rsidR="00590511" w:rsidRPr="00A038F1" w:rsidRDefault="00590511" w:rsidP="00FD3A35">
            <w:r w:rsidRPr="00A038F1">
              <w:t>1</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C81C9" w14:textId="77777777" w:rsidR="00590511" w:rsidRPr="00A038F1" w:rsidRDefault="00590511" w:rsidP="00FD3A35">
            <w:r w:rsidRPr="00A038F1">
              <w:t>A</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BDAF5" w14:textId="77777777" w:rsidR="00590511" w:rsidRPr="00A038F1" w:rsidRDefault="00590511" w:rsidP="00FD3A35">
            <w:r w:rsidRPr="00A038F1">
              <w:t>Define as classes Java (</w:t>
            </w:r>
            <w:proofErr w:type="spellStart"/>
            <w:proofErr w:type="gramStart"/>
            <w:r w:rsidRPr="00A038F1">
              <w:t>CalculoPesoResponse</w:t>
            </w:r>
            <w:proofErr w:type="spellEnd"/>
            <w:r w:rsidRPr="00A038F1">
              <w:t>, etc.</w:t>
            </w:r>
            <w:proofErr w:type="gramEnd"/>
            <w:r w:rsidRPr="00A038F1">
              <w:t xml:space="preserve">) que </w:t>
            </w:r>
            <w:r w:rsidRPr="00A038F1">
              <w:lastRenderedPageBreak/>
              <w:t xml:space="preserve">representam os dados de entrada e saída. Depende </w:t>
            </w:r>
            <w:proofErr w:type="gramStart"/>
            <w:r w:rsidRPr="00A038F1">
              <w:t>do</w:t>
            </w:r>
            <w:proofErr w:type="gramEnd"/>
            <w:r w:rsidRPr="00A038F1">
              <w:t xml:space="preserve"> projeto já existir.</w:t>
            </w:r>
          </w:p>
        </w:tc>
      </w:tr>
      <w:tr w:rsidR="00590511" w:rsidRPr="00A038F1" w14:paraId="09F26299"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B032D" w14:textId="77777777" w:rsidR="00590511" w:rsidRPr="00A038F1" w:rsidRDefault="00590511" w:rsidP="00FD3A35">
            <w:r w:rsidRPr="00A038F1">
              <w:lastRenderedPageBreak/>
              <w:t>C</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596C3" w14:textId="77777777" w:rsidR="00590511" w:rsidRPr="00A038F1" w:rsidRDefault="00590511" w:rsidP="00FD3A35">
            <w:r w:rsidRPr="00A038F1">
              <w:t>Implementação da Lógica de Negócio (Service)</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58045" w14:textId="77777777" w:rsidR="00590511" w:rsidRPr="00A038F1" w:rsidRDefault="00590511" w:rsidP="00FD3A35">
            <w:r w:rsidRPr="00A038F1">
              <w:t>2</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6B134" w14:textId="77777777" w:rsidR="00590511" w:rsidRPr="00A038F1" w:rsidRDefault="00590511" w:rsidP="00FD3A35">
            <w:r w:rsidRPr="00A038F1">
              <w:t>B</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9056F" w14:textId="77777777" w:rsidR="00590511" w:rsidRPr="00A038F1" w:rsidRDefault="00590511" w:rsidP="00FD3A35">
            <w:r w:rsidRPr="00A038F1">
              <w:t>Coração do módulo. Implementa a fórmula de cálculo do desconto por faixas de umidade. Requer que os modelos de dados já estejam definidos.</w:t>
            </w:r>
          </w:p>
        </w:tc>
      </w:tr>
      <w:tr w:rsidR="00590511" w:rsidRPr="00A038F1" w14:paraId="5B95A06D"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D3105" w14:textId="77777777" w:rsidR="00590511" w:rsidRPr="00A038F1" w:rsidRDefault="00590511" w:rsidP="00FD3A35">
            <w:r w:rsidRPr="00A038F1">
              <w:t>D</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E5174" w14:textId="77777777" w:rsidR="00590511" w:rsidRPr="00A038F1" w:rsidRDefault="00590511" w:rsidP="00FD3A35">
            <w:r w:rsidRPr="00A038F1">
              <w:t xml:space="preserve">Desenvolvimento do </w:t>
            </w:r>
            <w:proofErr w:type="spellStart"/>
            <w:r w:rsidRPr="00A038F1">
              <w:t>Endpoint</w:t>
            </w:r>
            <w:proofErr w:type="spellEnd"/>
            <w:r w:rsidRPr="00A038F1">
              <w:t xml:space="preserve"> da API (</w:t>
            </w:r>
            <w:proofErr w:type="spellStart"/>
            <w:r w:rsidRPr="00A038F1">
              <w:t>Controller</w:t>
            </w:r>
            <w:proofErr w:type="spellEnd"/>
            <w:r w:rsidRPr="00A038F1">
              <w:t>)</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7914E" w14:textId="77777777" w:rsidR="00590511" w:rsidRPr="00A038F1" w:rsidRDefault="00590511" w:rsidP="00FD3A35">
            <w:r w:rsidRPr="00A038F1">
              <w:t>1</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E1FB9" w14:textId="77777777" w:rsidR="00590511" w:rsidRPr="00A038F1" w:rsidRDefault="00590511" w:rsidP="00FD3A35">
            <w:r w:rsidRPr="00A038F1">
              <w:t>C</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3D381" w14:textId="77777777" w:rsidR="00590511" w:rsidRPr="00A038F1" w:rsidRDefault="00590511" w:rsidP="00FD3A35">
            <w:r w:rsidRPr="00A038F1">
              <w:t xml:space="preserve">Expõe a funcionalidade para o mundo exterior através de um </w:t>
            </w:r>
            <w:proofErr w:type="spellStart"/>
            <w:r w:rsidRPr="00A038F1">
              <w:t>endpoint</w:t>
            </w:r>
            <w:proofErr w:type="spellEnd"/>
            <w:r w:rsidRPr="00A038F1">
              <w:t xml:space="preserve"> HTTP. Não se pode expor uma API sem a lógica de negócio (Service) que ela irá invocar.</w:t>
            </w:r>
          </w:p>
        </w:tc>
      </w:tr>
      <w:tr w:rsidR="00590511" w:rsidRPr="00A038F1" w14:paraId="7AF97900"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86804" w14:textId="77777777" w:rsidR="00590511" w:rsidRPr="00A038F1" w:rsidRDefault="00590511" w:rsidP="00FD3A35">
            <w:r w:rsidRPr="00A038F1">
              <w:t>E</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B22F2" w14:textId="77777777" w:rsidR="00590511" w:rsidRPr="00A038F1" w:rsidRDefault="00590511" w:rsidP="00FD3A35">
            <w:r w:rsidRPr="00A038F1">
              <w:t>Desenvolvimento dos Testes Unitários da Lógica</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847F4" w14:textId="77777777" w:rsidR="00590511" w:rsidRPr="00A038F1" w:rsidRDefault="00590511" w:rsidP="00FD3A35">
            <w:r w:rsidRPr="00A038F1">
              <w:t>2</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D0B4C" w14:textId="77777777" w:rsidR="00590511" w:rsidRPr="00A038F1" w:rsidRDefault="00590511" w:rsidP="00FD3A35">
            <w:r w:rsidRPr="00A038F1">
              <w:t>C</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72A2B" w14:textId="77777777" w:rsidR="00590511" w:rsidRPr="00A038F1" w:rsidRDefault="00590511" w:rsidP="00FD3A35">
            <w:r w:rsidRPr="00A038F1">
              <w:t>Garante que a fórmula de cálculo no Service está matematicamente correta para todas as faixas e casos de borda. Deve ser feito após a criação da lógica.</w:t>
            </w:r>
          </w:p>
        </w:tc>
      </w:tr>
      <w:tr w:rsidR="00590511" w:rsidRPr="00A038F1" w14:paraId="3CEFA5F9"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3FCD8" w14:textId="77777777" w:rsidR="00590511" w:rsidRPr="00A038F1" w:rsidRDefault="00590511" w:rsidP="00FD3A35">
            <w:r w:rsidRPr="00A038F1">
              <w:t>F</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7D072" w14:textId="77777777" w:rsidR="00590511" w:rsidRPr="00A038F1" w:rsidRDefault="00590511" w:rsidP="00FD3A35">
            <w:r w:rsidRPr="00A038F1">
              <w:t>Desenvolvimento dos Testes de Integração da API</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4876B" w14:textId="77777777" w:rsidR="00590511" w:rsidRPr="00A038F1" w:rsidRDefault="00590511" w:rsidP="00FD3A35">
            <w:r w:rsidRPr="00A038F1">
              <w:t>1</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C0430" w14:textId="77777777" w:rsidR="00590511" w:rsidRPr="00A038F1" w:rsidRDefault="00590511" w:rsidP="00FD3A35">
            <w:r w:rsidRPr="00A038F1">
              <w:t>D</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989FD" w14:textId="77777777" w:rsidR="00590511" w:rsidRPr="00A038F1" w:rsidRDefault="00590511" w:rsidP="00FD3A35">
            <w:r w:rsidRPr="00A038F1">
              <w:t>Valida o fluxo completo, desde a requisição HTTP até a resposta JSON, garantindo que todos os componentes (</w:t>
            </w:r>
            <w:proofErr w:type="spellStart"/>
            <w:r w:rsidRPr="00A038F1">
              <w:t>Controller</w:t>
            </w:r>
            <w:proofErr w:type="spellEnd"/>
            <w:r w:rsidRPr="00A038F1">
              <w:t xml:space="preserve">, Service) funcionam juntos. Depende </w:t>
            </w:r>
            <w:proofErr w:type="gramStart"/>
            <w:r w:rsidRPr="00A038F1">
              <w:t>do</w:t>
            </w:r>
            <w:proofErr w:type="gramEnd"/>
            <w:r w:rsidRPr="00A038F1">
              <w:t xml:space="preserve"> </w:t>
            </w:r>
            <w:proofErr w:type="spellStart"/>
            <w:r w:rsidRPr="00A038F1">
              <w:t>Controller</w:t>
            </w:r>
            <w:proofErr w:type="spellEnd"/>
            <w:r w:rsidRPr="00A038F1">
              <w:t xml:space="preserve"> estar pronto.</w:t>
            </w:r>
          </w:p>
        </w:tc>
      </w:tr>
      <w:tr w:rsidR="00590511" w:rsidRPr="00A038F1" w14:paraId="4BB01F3C"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F0CFC" w14:textId="77777777" w:rsidR="00590511" w:rsidRPr="00A038F1" w:rsidRDefault="00590511" w:rsidP="00FD3A35">
            <w:r w:rsidRPr="00A038F1">
              <w:t>G</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1FCFB" w14:textId="77777777" w:rsidR="00590511" w:rsidRPr="00A038F1" w:rsidRDefault="00590511" w:rsidP="00FD3A35">
            <w:r w:rsidRPr="00A038F1">
              <w:t xml:space="preserve">Configuração do Banco de </w:t>
            </w:r>
            <w:r w:rsidRPr="00A038F1">
              <w:lastRenderedPageBreak/>
              <w:t>Dados em Memória (H2)</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3166D" w14:textId="77777777" w:rsidR="00590511" w:rsidRPr="00A038F1" w:rsidRDefault="00590511" w:rsidP="00FD3A35">
            <w:r w:rsidRPr="00A038F1">
              <w:lastRenderedPageBreak/>
              <w:t>0.5</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04D5B" w14:textId="77777777" w:rsidR="00590511" w:rsidRPr="00A038F1" w:rsidRDefault="00590511" w:rsidP="00FD3A35">
            <w:r w:rsidRPr="00A038F1">
              <w:t>A</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47C45" w14:textId="77777777" w:rsidR="00590511" w:rsidRPr="00A038F1" w:rsidRDefault="00590511" w:rsidP="00FD3A35">
            <w:r w:rsidRPr="00A038F1">
              <w:t xml:space="preserve">Configura o arquivo </w:t>
            </w:r>
            <w:proofErr w:type="spellStart"/>
            <w:proofErr w:type="gramStart"/>
            <w:r w:rsidRPr="00A038F1">
              <w:t>application.properties</w:t>
            </w:r>
            <w:proofErr w:type="spellEnd"/>
            <w:proofErr w:type="gramEnd"/>
            <w:r w:rsidRPr="00A038F1">
              <w:t xml:space="preserve"> para que a aplicação </w:t>
            </w:r>
            <w:r w:rsidRPr="00A038F1">
              <w:lastRenderedPageBreak/>
              <w:t>possa iniciar corretamente, mesmo que o banco não seja usado diretamente pelo cálculo principal.</w:t>
            </w:r>
          </w:p>
        </w:tc>
      </w:tr>
      <w:tr w:rsidR="00590511" w:rsidRPr="00A038F1" w14:paraId="61F71D9B" w14:textId="77777777" w:rsidTr="00FD3A35">
        <w:trPr>
          <w:tblCellSpacing w:w="15" w:type="dxa"/>
        </w:trPr>
        <w:tc>
          <w:tcPr>
            <w:tcW w:w="5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B152B" w14:textId="77777777" w:rsidR="00590511" w:rsidRPr="00A038F1" w:rsidRDefault="00590511" w:rsidP="00FD3A35">
            <w:r w:rsidRPr="00A038F1">
              <w:lastRenderedPageBreak/>
              <w:t>H</w:t>
            </w:r>
          </w:p>
        </w:tc>
        <w:tc>
          <w:tcPr>
            <w:tcW w:w="19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7DA54" w14:textId="77777777" w:rsidR="00590511" w:rsidRPr="00A038F1" w:rsidRDefault="00590511" w:rsidP="00FD3A35">
            <w:r w:rsidRPr="00A038F1">
              <w:t>Documentação da API (</w:t>
            </w:r>
            <w:proofErr w:type="spellStart"/>
            <w:r w:rsidRPr="00A038F1">
              <w:t>Ex</w:t>
            </w:r>
            <w:proofErr w:type="spellEnd"/>
            <w:r w:rsidRPr="00A038F1">
              <w:t xml:space="preserve">: Swagger ou </w:t>
            </w:r>
            <w:proofErr w:type="spellStart"/>
            <w:r w:rsidRPr="00A038F1">
              <w:t>Postman</w:t>
            </w:r>
            <w:proofErr w:type="spellEnd"/>
            <w:r w:rsidRPr="00A038F1">
              <w:t>)</w:t>
            </w:r>
          </w:p>
        </w:tc>
        <w:tc>
          <w:tcPr>
            <w:tcW w:w="11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F9BD5" w14:textId="77777777" w:rsidR="00590511" w:rsidRPr="00A038F1" w:rsidRDefault="00590511" w:rsidP="00FD3A35">
            <w:r w:rsidRPr="00A038F1">
              <w:t>1</w:t>
            </w:r>
          </w:p>
        </w:tc>
        <w:tc>
          <w:tcPr>
            <w:tcW w:w="19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A39FB" w14:textId="77777777" w:rsidR="00590511" w:rsidRPr="00A038F1" w:rsidRDefault="00590511" w:rsidP="00FD3A35">
            <w:r w:rsidRPr="00A038F1">
              <w:t>D</w:t>
            </w:r>
          </w:p>
        </w:tc>
        <w:tc>
          <w:tcPr>
            <w:tcW w:w="26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F38E9" w14:textId="77777777" w:rsidR="00590511" w:rsidRPr="00A038F1" w:rsidRDefault="00590511" w:rsidP="00FD3A35">
            <w:r w:rsidRPr="00A038F1">
              <w:t xml:space="preserve">Descreve como utilizar o </w:t>
            </w:r>
            <w:proofErr w:type="spellStart"/>
            <w:r w:rsidRPr="00A038F1">
              <w:t>endpoint</w:t>
            </w:r>
            <w:proofErr w:type="spellEnd"/>
            <w:r w:rsidRPr="00A038F1">
              <w:t>, com exemplos de requisição e resposta, para facilitar o consumo pelo front-</w:t>
            </w:r>
            <w:proofErr w:type="spellStart"/>
            <w:r w:rsidRPr="00A038F1">
              <w:t>end</w:t>
            </w:r>
            <w:proofErr w:type="spellEnd"/>
            <w:r w:rsidRPr="00A038F1">
              <w:t xml:space="preserve"> ou outros serviços. Feito após o </w:t>
            </w:r>
            <w:proofErr w:type="spellStart"/>
            <w:r w:rsidRPr="00A038F1">
              <w:t>endpoint</w:t>
            </w:r>
            <w:proofErr w:type="spellEnd"/>
            <w:r w:rsidRPr="00A038F1">
              <w:t xml:space="preserve"> estar finalizado.</w:t>
            </w:r>
          </w:p>
        </w:tc>
      </w:tr>
    </w:tbl>
    <w:p w14:paraId="3DF1421E" w14:textId="77777777" w:rsidR="00590511" w:rsidRDefault="00590511" w:rsidP="00590511">
      <w:pPr>
        <w:rPr>
          <w:b/>
          <w:bCs/>
        </w:rPr>
      </w:pPr>
    </w:p>
    <w:p w14:paraId="76C9B430" w14:textId="77777777" w:rsidR="002F249F" w:rsidRDefault="00590511" w:rsidP="00590511">
      <w:pPr>
        <w:rPr>
          <w:b/>
          <w:bCs/>
        </w:rPr>
      </w:pPr>
      <w:r>
        <w:rPr>
          <w:b/>
          <w:bCs/>
        </w:rPr>
        <w:tab/>
      </w:r>
      <w:r w:rsidR="002F249F">
        <w:rPr>
          <w:b/>
          <w:bCs/>
        </w:rPr>
        <w:t>4.10 ANÁLISE DO CAMINHO CRÍTICO</w:t>
      </w:r>
    </w:p>
    <w:p w14:paraId="33128B60" w14:textId="77777777" w:rsidR="002F249F" w:rsidRPr="00A038F1" w:rsidRDefault="002F249F" w:rsidP="002F249F">
      <w:r w:rsidRPr="00A038F1">
        <w:t>O Caminho Crítico é a sequência de atividades interdependentes que determina a duração total mínima para a conclusão do projeto. Qualquer atraso em uma atividade deste caminho impactará diretamente a data de entrega final.</w:t>
      </w:r>
    </w:p>
    <w:p w14:paraId="105CC061" w14:textId="77777777" w:rsidR="00020CAC" w:rsidRDefault="002F249F" w:rsidP="00590511">
      <w:r>
        <w:rPr>
          <w:noProof/>
        </w:rPr>
        <w:drawing>
          <wp:inline distT="0" distB="0" distL="0" distR="0" wp14:anchorId="7FEC1A62" wp14:editId="13B7F53F">
            <wp:extent cx="5733415" cy="2780030"/>
            <wp:effectExtent l="0" t="0" r="635" b="1270"/>
            <wp:docPr id="1070425203"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25203" name="Imagem 2" descr="Diagrama&#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2780030"/>
                    </a:xfrm>
                    <a:prstGeom prst="rect">
                      <a:avLst/>
                    </a:prstGeom>
                  </pic:spPr>
                </pic:pic>
              </a:graphicData>
            </a:graphic>
          </wp:inline>
        </w:drawing>
      </w:r>
      <w:r w:rsidR="00590511">
        <w:tab/>
      </w:r>
    </w:p>
    <w:p w14:paraId="14030D93" w14:textId="77777777" w:rsidR="00020CAC" w:rsidRDefault="00020CAC" w:rsidP="00590511"/>
    <w:p w14:paraId="49D35FFC" w14:textId="77777777" w:rsidR="00020CAC" w:rsidRDefault="00020CAC" w:rsidP="00590511"/>
    <w:p w14:paraId="66E210BE" w14:textId="77777777" w:rsidR="00020CAC" w:rsidRDefault="00020CAC" w:rsidP="00590511"/>
    <w:p w14:paraId="3E45A96C" w14:textId="77777777" w:rsidR="00020CAC" w:rsidRDefault="00020CAC" w:rsidP="00590511"/>
    <w:p w14:paraId="2F9EE719" w14:textId="77777777" w:rsidR="00020CAC" w:rsidRDefault="00020CAC" w:rsidP="00590511"/>
    <w:p w14:paraId="7315F1EA" w14:textId="77777777" w:rsidR="00020CAC" w:rsidRDefault="00020CAC" w:rsidP="00590511"/>
    <w:p w14:paraId="79A32D1B" w14:textId="77777777" w:rsidR="00020CAC" w:rsidRDefault="00020CAC" w:rsidP="00590511"/>
    <w:p w14:paraId="03A8DDEA" w14:textId="77777777" w:rsidR="00020CAC" w:rsidRDefault="00020CAC" w:rsidP="00590511"/>
    <w:p w14:paraId="7EE8CFE2" w14:textId="77777777" w:rsidR="00020CAC" w:rsidRDefault="00020CAC" w:rsidP="00590511"/>
    <w:p w14:paraId="63554410" w14:textId="77777777" w:rsidR="00020CAC" w:rsidRDefault="00020CAC" w:rsidP="00590511"/>
    <w:p w14:paraId="72A84BF3" w14:textId="447BFAE7" w:rsidR="00590511" w:rsidRDefault="00020CAC" w:rsidP="00020CAC">
      <w:pPr>
        <w:ind w:left="720" w:firstLine="720"/>
        <w:rPr>
          <w:b/>
          <w:bCs/>
        </w:rPr>
      </w:pPr>
      <w:r>
        <w:rPr>
          <w:b/>
          <w:bCs/>
        </w:rPr>
        <w:t>4.11 DIAGRAMA DE GANTT</w:t>
      </w:r>
    </w:p>
    <w:p w14:paraId="336A207F" w14:textId="77777777" w:rsidR="00020CAC" w:rsidRDefault="00020CAC" w:rsidP="00590511">
      <w:pPr>
        <w:rPr>
          <w:b/>
          <w:bCs/>
        </w:rPr>
      </w:pPr>
    </w:p>
    <w:p w14:paraId="47121D29" w14:textId="77777777" w:rsidR="00020CAC" w:rsidRDefault="00020CAC" w:rsidP="00590511">
      <w:pPr>
        <w:rPr>
          <w:b/>
          <w:bCs/>
        </w:rPr>
      </w:pPr>
    </w:p>
    <w:p w14:paraId="49F31CD9" w14:textId="26ACB3F3" w:rsidR="00020CAC" w:rsidRPr="00020CAC" w:rsidRDefault="00020CAC" w:rsidP="00590511">
      <w:pPr>
        <w:rPr>
          <w:b/>
          <w:bCs/>
        </w:rPr>
      </w:pPr>
      <w:r>
        <w:rPr>
          <w:b/>
          <w:bCs/>
          <w:noProof/>
        </w:rPr>
        <w:drawing>
          <wp:inline distT="0" distB="0" distL="0" distR="0" wp14:anchorId="4A8044AC" wp14:editId="170666E5">
            <wp:extent cx="5733415" cy="5430520"/>
            <wp:effectExtent l="0" t="0" r="635" b="0"/>
            <wp:docPr id="2035986593" name="Imagem 3"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86593" name="Imagem 3" descr="Gráfic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5430520"/>
                    </a:xfrm>
                    <a:prstGeom prst="rect">
                      <a:avLst/>
                    </a:prstGeom>
                  </pic:spPr>
                </pic:pic>
              </a:graphicData>
            </a:graphic>
          </wp:inline>
        </w:drawing>
      </w:r>
    </w:p>
    <w:p w14:paraId="605E483B" w14:textId="537C19AB" w:rsidR="00472CE2" w:rsidRDefault="00472CE2" w:rsidP="00D93926">
      <w:pPr>
        <w:pStyle w:val="Ttulo2"/>
        <w:ind w:firstLine="720"/>
      </w:pPr>
    </w:p>
    <w:p w14:paraId="659624CF" w14:textId="77777777" w:rsidR="00020CAC" w:rsidRDefault="00020CAC" w:rsidP="00020CAC"/>
    <w:p w14:paraId="56C04959" w14:textId="77777777" w:rsidR="00427587" w:rsidRDefault="00427587" w:rsidP="00020CAC">
      <w:r>
        <w:tab/>
      </w:r>
      <w:r>
        <w:tab/>
      </w:r>
    </w:p>
    <w:p w14:paraId="63EDC41E" w14:textId="77777777" w:rsidR="00427587" w:rsidRDefault="00427587" w:rsidP="00020CAC"/>
    <w:p w14:paraId="3EC681E2" w14:textId="77777777" w:rsidR="00427587" w:rsidRDefault="00427587" w:rsidP="00020CAC"/>
    <w:p w14:paraId="0203E0DD" w14:textId="77777777" w:rsidR="00427587" w:rsidRDefault="00427587" w:rsidP="00020CAC"/>
    <w:p w14:paraId="57B8E91A" w14:textId="77777777" w:rsidR="00427587" w:rsidRDefault="00427587" w:rsidP="00020CAC"/>
    <w:p w14:paraId="28DD6922" w14:textId="77777777" w:rsidR="00427587" w:rsidRDefault="00427587" w:rsidP="00020CAC"/>
    <w:p w14:paraId="78F0BD5F" w14:textId="77777777" w:rsidR="00427587" w:rsidRDefault="00427587" w:rsidP="00020CAC"/>
    <w:p w14:paraId="33F81E6A" w14:textId="77777777" w:rsidR="00427587" w:rsidRDefault="00427587" w:rsidP="00020CAC"/>
    <w:p w14:paraId="1795D46D" w14:textId="77777777" w:rsidR="00427587" w:rsidRDefault="00427587" w:rsidP="00020CAC"/>
    <w:p w14:paraId="162CD4A2" w14:textId="77777777" w:rsidR="00427587" w:rsidRDefault="00427587" w:rsidP="00020CAC"/>
    <w:p w14:paraId="22520E94" w14:textId="77777777" w:rsidR="00427587" w:rsidRDefault="00427587" w:rsidP="00020CAC"/>
    <w:p w14:paraId="1EB3E2A3" w14:textId="77777777" w:rsidR="00427587" w:rsidRDefault="00427587" w:rsidP="00020CAC"/>
    <w:p w14:paraId="00F3500E" w14:textId="77777777" w:rsidR="00427587" w:rsidRDefault="00427587" w:rsidP="00020CAC"/>
    <w:p w14:paraId="77B933D5" w14:textId="760A372A" w:rsidR="00020CAC" w:rsidRDefault="00427587" w:rsidP="00427587">
      <w:pPr>
        <w:ind w:left="720" w:firstLine="720"/>
        <w:rPr>
          <w:b/>
          <w:bCs/>
        </w:rPr>
      </w:pPr>
      <w:r>
        <w:rPr>
          <w:b/>
          <w:bCs/>
        </w:rPr>
        <w:t>4.12 TIMELINE</w:t>
      </w:r>
    </w:p>
    <w:p w14:paraId="520C7F0E" w14:textId="0F3BDABC" w:rsidR="00427587" w:rsidRDefault="00427587" w:rsidP="00427587">
      <w:pPr>
        <w:rPr>
          <w:b/>
          <w:bCs/>
        </w:rPr>
      </w:pPr>
      <w:r>
        <w:rPr>
          <w:b/>
          <w:bCs/>
          <w:noProof/>
        </w:rPr>
        <w:drawing>
          <wp:inline distT="0" distB="0" distL="0" distR="0" wp14:anchorId="387240DE" wp14:editId="1C9EF36A">
            <wp:extent cx="5733415" cy="3415665"/>
            <wp:effectExtent l="0" t="0" r="635" b="0"/>
            <wp:docPr id="1121858923" name="Imagem 4"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58923" name="Imagem 4" descr="Gráfico, Gráfico de barras&#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733415" cy="3415665"/>
                    </a:xfrm>
                    <a:prstGeom prst="rect">
                      <a:avLst/>
                    </a:prstGeom>
                  </pic:spPr>
                </pic:pic>
              </a:graphicData>
            </a:graphic>
          </wp:inline>
        </w:drawing>
      </w:r>
    </w:p>
    <w:p w14:paraId="597A6328" w14:textId="4623AC47" w:rsidR="00427587" w:rsidRDefault="00427587" w:rsidP="00427587">
      <w:pPr>
        <w:rPr>
          <w:b/>
          <w:bCs/>
        </w:rPr>
      </w:pPr>
      <w:r>
        <w:rPr>
          <w:b/>
          <w:bCs/>
        </w:rPr>
        <w:tab/>
      </w:r>
      <w:r>
        <w:rPr>
          <w:b/>
          <w:bCs/>
        </w:rPr>
        <w:tab/>
        <w:t>4.13 DIAGRAMA DE CLASSES</w:t>
      </w:r>
    </w:p>
    <w:p w14:paraId="286AEDDB" w14:textId="411C5913" w:rsidR="00427587" w:rsidRPr="00427587" w:rsidRDefault="00427587" w:rsidP="00427587">
      <w:pPr>
        <w:rPr>
          <w:b/>
          <w:bCs/>
        </w:rPr>
      </w:pPr>
      <w:r>
        <w:rPr>
          <w:b/>
          <w:bCs/>
          <w:noProof/>
        </w:rPr>
        <w:drawing>
          <wp:inline distT="0" distB="0" distL="0" distR="0" wp14:anchorId="7791F7B4" wp14:editId="3CF1FEB6">
            <wp:extent cx="5733415" cy="3780790"/>
            <wp:effectExtent l="0" t="0" r="635" b="0"/>
            <wp:docPr id="1718464389"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4389" name="Imagem 5" descr="Diagrama&#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5733415" cy="3780790"/>
                    </a:xfrm>
                    <a:prstGeom prst="rect">
                      <a:avLst/>
                    </a:prstGeom>
                  </pic:spPr>
                </pic:pic>
              </a:graphicData>
            </a:graphic>
          </wp:inline>
        </w:drawing>
      </w:r>
    </w:p>
    <w:p w14:paraId="121968DD" w14:textId="77777777" w:rsidR="00427587" w:rsidRDefault="00427587" w:rsidP="00020CAC">
      <w:pPr>
        <w:rPr>
          <w:b/>
          <w:bCs/>
        </w:rPr>
      </w:pPr>
    </w:p>
    <w:p w14:paraId="1D525FA8" w14:textId="77777777" w:rsidR="00427587" w:rsidRDefault="00427587" w:rsidP="00020CAC">
      <w:pPr>
        <w:rPr>
          <w:b/>
          <w:bCs/>
        </w:rPr>
      </w:pPr>
    </w:p>
    <w:p w14:paraId="4ECCBA12" w14:textId="77777777" w:rsidR="00427587" w:rsidRDefault="00427587" w:rsidP="00020CAC">
      <w:pPr>
        <w:rPr>
          <w:b/>
          <w:bCs/>
        </w:rPr>
      </w:pPr>
    </w:p>
    <w:p w14:paraId="079C4C4B" w14:textId="77777777" w:rsidR="00427587" w:rsidRDefault="00427587" w:rsidP="00020CAC">
      <w:pPr>
        <w:rPr>
          <w:b/>
          <w:bCs/>
        </w:rPr>
      </w:pPr>
    </w:p>
    <w:p w14:paraId="14D809A7" w14:textId="77777777" w:rsidR="00427587" w:rsidRDefault="00427587" w:rsidP="00020CAC">
      <w:pPr>
        <w:rPr>
          <w:b/>
          <w:bCs/>
        </w:rPr>
      </w:pPr>
    </w:p>
    <w:p w14:paraId="28BD510A" w14:textId="77777777" w:rsidR="00427587" w:rsidRDefault="00427587" w:rsidP="00020CAC">
      <w:pPr>
        <w:rPr>
          <w:b/>
          <w:bCs/>
        </w:rPr>
      </w:pPr>
    </w:p>
    <w:p w14:paraId="7291B1EA" w14:textId="77777777" w:rsidR="00427587" w:rsidRDefault="00427587" w:rsidP="00020CAC">
      <w:pPr>
        <w:rPr>
          <w:b/>
          <w:bCs/>
        </w:rPr>
      </w:pPr>
    </w:p>
    <w:p w14:paraId="2E816DA1" w14:textId="63D2B9BF" w:rsidR="00427587" w:rsidRDefault="00427587" w:rsidP="00020CAC">
      <w:pPr>
        <w:rPr>
          <w:b/>
          <w:bCs/>
        </w:rPr>
      </w:pPr>
      <w:r>
        <w:rPr>
          <w:b/>
          <w:bCs/>
        </w:rPr>
        <w:tab/>
      </w:r>
      <w:r>
        <w:rPr>
          <w:b/>
          <w:bCs/>
        </w:rPr>
        <w:tab/>
        <w:t>4.14 ESTIMATIVA DE CUSTO DO PROJETO</w:t>
      </w:r>
    </w:p>
    <w:p w14:paraId="40562921" w14:textId="77777777" w:rsidR="00427587" w:rsidRDefault="00427587" w:rsidP="00020CAC">
      <w:pPr>
        <w:rPr>
          <w:b/>
          <w:bCs/>
        </w:rPr>
      </w:pPr>
    </w:p>
    <w:p w14:paraId="4CF28F35" w14:textId="62A9E8FB" w:rsidR="00427587" w:rsidRDefault="00427587" w:rsidP="00020CAC">
      <w:pPr>
        <w:rPr>
          <w:b/>
          <w:bCs/>
        </w:rPr>
      </w:pPr>
      <w:r w:rsidRPr="00427587">
        <w:rPr>
          <w:b/>
          <w:bCs/>
        </w:rPr>
        <w:drawing>
          <wp:inline distT="0" distB="0" distL="0" distR="0" wp14:anchorId="2B5BC8D7" wp14:editId="74B9E410">
            <wp:extent cx="5733415" cy="6734810"/>
            <wp:effectExtent l="0" t="0" r="635" b="8890"/>
            <wp:docPr id="3636299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2992" name="Imagem 1" descr="Tabela&#10;&#10;O conteúdo gerado por IA pode estar incorreto."/>
                    <pic:cNvPicPr/>
                  </pic:nvPicPr>
                  <pic:blipFill>
                    <a:blip r:embed="rId13"/>
                    <a:stretch>
                      <a:fillRect/>
                    </a:stretch>
                  </pic:blipFill>
                  <pic:spPr>
                    <a:xfrm>
                      <a:off x="0" y="0"/>
                      <a:ext cx="5733415" cy="6734810"/>
                    </a:xfrm>
                    <a:prstGeom prst="rect">
                      <a:avLst/>
                    </a:prstGeom>
                  </pic:spPr>
                </pic:pic>
              </a:graphicData>
            </a:graphic>
          </wp:inline>
        </w:drawing>
      </w:r>
    </w:p>
    <w:p w14:paraId="60AB680B" w14:textId="77777777" w:rsidR="00427587" w:rsidRDefault="00427587" w:rsidP="00020CAC">
      <w:pPr>
        <w:rPr>
          <w:b/>
          <w:bCs/>
        </w:rPr>
      </w:pPr>
    </w:p>
    <w:p w14:paraId="25A9B4BD" w14:textId="77777777" w:rsidR="00427587" w:rsidRDefault="00427587" w:rsidP="00020CAC">
      <w:pPr>
        <w:rPr>
          <w:b/>
          <w:bCs/>
        </w:rPr>
      </w:pPr>
    </w:p>
    <w:p w14:paraId="38728D37" w14:textId="77777777" w:rsidR="00427587" w:rsidRDefault="00427587" w:rsidP="00020CAC">
      <w:pPr>
        <w:rPr>
          <w:b/>
          <w:bCs/>
        </w:rPr>
      </w:pPr>
    </w:p>
    <w:p w14:paraId="2888EE23" w14:textId="77777777" w:rsidR="00427587" w:rsidRDefault="00427587" w:rsidP="00020CAC">
      <w:pPr>
        <w:rPr>
          <w:b/>
          <w:bCs/>
        </w:rPr>
      </w:pPr>
    </w:p>
    <w:p w14:paraId="1C080013" w14:textId="77777777" w:rsidR="00427587" w:rsidRPr="00427587" w:rsidRDefault="00427587" w:rsidP="00020CAC">
      <w:pPr>
        <w:rPr>
          <w:b/>
          <w:bCs/>
        </w:rPr>
      </w:pPr>
    </w:p>
    <w:p w14:paraId="1C05E869" w14:textId="77777777" w:rsidR="00472CE2" w:rsidRDefault="00000000">
      <w:pPr>
        <w:pStyle w:val="Ttulo1"/>
        <w:numPr>
          <w:ilvl w:val="0"/>
          <w:numId w:val="1"/>
        </w:numPr>
      </w:pPr>
      <w:r>
        <w:lastRenderedPageBreak/>
        <w:t>CONCLUSÃO</w:t>
      </w:r>
    </w:p>
    <w:p w14:paraId="29B1C9FB" w14:textId="77777777" w:rsidR="00472CE2" w:rsidRDefault="00472CE2">
      <w:pPr>
        <w:pStyle w:val="Ttulo1"/>
        <w:ind w:firstLine="720"/>
      </w:pPr>
      <w:bookmarkStart w:id="20" w:name="_4t5twb56pxes" w:colFirst="0" w:colLast="0"/>
      <w:bookmarkEnd w:id="20"/>
    </w:p>
    <w:p w14:paraId="249E60C0" w14:textId="77777777" w:rsidR="00472CE2" w:rsidRDefault="00000000">
      <w:pPr>
        <w:ind w:firstLine="360"/>
      </w:pPr>
      <w:r>
        <w:t>O desenvolvimento do sistema S3A representa uma oportunidade de inovação para pequenos e médios produtores rurais, centralizando informações críticas de estoque, safra, caminhões, funcionários e finanças em uma plataforma acessível e de fácil uso. O projeto contribui para aumentar a eficiência operacional, reduzir erros manuais e apoiar a tomada de decisão com relatórios e indicadores confiáveis.</w:t>
      </w:r>
      <w:r>
        <w:br/>
        <w:t>Além disso, a proposta se diferencia por seu foco em operação offline e simplicidade, atendendo a um público que muitas vezes tem acesso limitado à internet ou pouca familiaridade com tecnologia. Como próximos passos, destacam-se a implementação prática, a integração futura com IoT e a expansão para dispositivos móveis.</w:t>
      </w:r>
      <w:r>
        <w:br w:type="page"/>
      </w:r>
    </w:p>
    <w:p w14:paraId="6AF272ED" w14:textId="77777777" w:rsidR="00472CE2" w:rsidRDefault="00000000">
      <w:pPr>
        <w:pStyle w:val="Ttulo1"/>
        <w:numPr>
          <w:ilvl w:val="0"/>
          <w:numId w:val="1"/>
        </w:numPr>
      </w:pPr>
      <w:bookmarkStart w:id="21" w:name="_muu7nk986rld" w:colFirst="0" w:colLast="0"/>
      <w:bookmarkEnd w:id="21"/>
      <w:r>
        <w:lastRenderedPageBreak/>
        <w:t>REFERÊNCIAS</w:t>
      </w:r>
    </w:p>
    <w:p w14:paraId="722FCB61" w14:textId="77777777" w:rsidR="00472CE2" w:rsidRDefault="00472CE2">
      <w:pPr>
        <w:pStyle w:val="Ttulo1"/>
        <w:ind w:firstLine="720"/>
      </w:pPr>
      <w:bookmarkStart w:id="22" w:name="_so9aehtf0444" w:colFirst="0" w:colLast="0"/>
      <w:bookmarkEnd w:id="22"/>
    </w:p>
    <w:p w14:paraId="2E9A4DFD" w14:textId="77777777" w:rsidR="00472CE2" w:rsidRDefault="00472CE2">
      <w:pPr>
        <w:pStyle w:val="Ttulo1"/>
        <w:ind w:firstLine="720"/>
      </w:pPr>
      <w:bookmarkStart w:id="23" w:name="_h8zxn1n0fz9" w:colFirst="0" w:colLast="0"/>
      <w:bookmarkEnd w:id="23"/>
    </w:p>
    <w:p w14:paraId="70AE9F3A" w14:textId="77777777" w:rsidR="00472CE2" w:rsidRDefault="00000000">
      <w:pPr>
        <w:ind w:firstLine="720"/>
      </w:pPr>
      <w:proofErr w:type="spellStart"/>
      <w:r>
        <w:t>Sygma</w:t>
      </w:r>
      <w:proofErr w:type="spellEnd"/>
      <w:r>
        <w:t xml:space="preserve"> Sistemas. Disponível em: </w:t>
      </w:r>
      <w:hyperlink r:id="rId14">
        <w:r>
          <w:rPr>
            <w:color w:val="0000FF"/>
            <w:u w:val="single"/>
          </w:rPr>
          <w:t>https://www.sygmasistemas.com.br</w:t>
        </w:r>
      </w:hyperlink>
      <w:r>
        <w:t>.</w:t>
      </w:r>
    </w:p>
    <w:p w14:paraId="761F5660" w14:textId="77777777" w:rsidR="00472CE2" w:rsidRDefault="00000000">
      <w:pPr>
        <w:ind w:firstLine="720"/>
      </w:pPr>
      <w:proofErr w:type="spellStart"/>
      <w:r>
        <w:t>Aegro</w:t>
      </w:r>
      <w:proofErr w:type="spellEnd"/>
      <w:r>
        <w:t xml:space="preserve">. Disponível em: </w:t>
      </w:r>
      <w:hyperlink r:id="rId15">
        <w:r>
          <w:rPr>
            <w:color w:val="0000FF"/>
            <w:u w:val="single"/>
          </w:rPr>
          <w:t>https://aegro.com.br</w:t>
        </w:r>
      </w:hyperlink>
      <w:r>
        <w:t>.</w:t>
      </w:r>
    </w:p>
    <w:p w14:paraId="2B4186B4" w14:textId="77777777" w:rsidR="00472CE2" w:rsidRDefault="00000000">
      <w:pPr>
        <w:ind w:firstLine="720"/>
      </w:pPr>
      <w:proofErr w:type="spellStart"/>
      <w:r>
        <w:t>Agrare</w:t>
      </w:r>
      <w:proofErr w:type="spellEnd"/>
      <w:r>
        <w:t xml:space="preserve">. Disponível em: </w:t>
      </w:r>
      <w:hyperlink r:id="rId16">
        <w:r>
          <w:rPr>
            <w:color w:val="0000FF"/>
            <w:u w:val="single"/>
          </w:rPr>
          <w:t>https://agrare.com.br</w:t>
        </w:r>
      </w:hyperlink>
      <w:r>
        <w:t>.</w:t>
      </w:r>
    </w:p>
    <w:p w14:paraId="0BD97B8A" w14:textId="77777777" w:rsidR="00472CE2" w:rsidRDefault="00000000">
      <w:pPr>
        <w:ind w:firstLine="720"/>
      </w:pPr>
      <w:r>
        <w:t>GA Gestão Agro. Disponível em: https://www.gagestaoagro.com.</w:t>
      </w:r>
    </w:p>
    <w:p w14:paraId="31650FEF" w14:textId="77777777" w:rsidR="00472CE2" w:rsidRDefault="00000000">
      <w:pPr>
        <w:ind w:firstLine="720"/>
      </w:pPr>
      <w:proofErr w:type="spellStart"/>
      <w:r>
        <w:t>Nectar</w:t>
      </w:r>
      <w:proofErr w:type="spellEnd"/>
      <w:r>
        <w:t>. Disponível em: https://nectarcrm.com.br.</w:t>
      </w:r>
    </w:p>
    <w:p w14:paraId="0D212383" w14:textId="77777777" w:rsidR="00472CE2" w:rsidRDefault="00000000">
      <w:pPr>
        <w:ind w:firstLine="720"/>
      </w:pPr>
      <w:r>
        <w:br w:type="page"/>
      </w:r>
    </w:p>
    <w:p w14:paraId="4B5C0A58" w14:textId="77777777" w:rsidR="00472CE2" w:rsidRDefault="00472CE2"/>
    <w:p w14:paraId="25059CD3" w14:textId="77777777" w:rsidR="00472CE2" w:rsidRDefault="00000000">
      <w:pPr>
        <w:pStyle w:val="Ttulo1"/>
        <w:numPr>
          <w:ilvl w:val="0"/>
          <w:numId w:val="1"/>
        </w:numPr>
      </w:pPr>
      <w:bookmarkStart w:id="24" w:name="_oz3uzjyr4oe9" w:colFirst="0" w:colLast="0"/>
      <w:bookmarkEnd w:id="24"/>
      <w:r>
        <w:t>ANEXOS</w:t>
      </w:r>
    </w:p>
    <w:p w14:paraId="635E0FBC" w14:textId="77777777" w:rsidR="00472CE2" w:rsidRDefault="00472CE2">
      <w:pPr>
        <w:ind w:left="720"/>
      </w:pPr>
    </w:p>
    <w:p w14:paraId="2A8E8B45" w14:textId="77777777" w:rsidR="00472CE2" w:rsidRDefault="00000000">
      <w:pPr>
        <w:ind w:left="720"/>
      </w:pPr>
      <w:hyperlink r:id="rId17">
        <w:r>
          <w:rPr>
            <w:color w:val="0000FF"/>
            <w:u w:val="single"/>
          </w:rPr>
          <w:t>https://docs.google.com/spreadsheets/d/1E5LmY0tygQivuIQNjQW4PrZ9z3p1rSLL1IezSDJJ9rQ/edit?usp=sharing</w:t>
        </w:r>
      </w:hyperlink>
      <w:r>
        <w:t xml:space="preserve"> (Análise de Mercado)</w:t>
      </w:r>
    </w:p>
    <w:p w14:paraId="3981A617" w14:textId="77777777" w:rsidR="00472CE2" w:rsidRDefault="00472CE2">
      <w:pPr>
        <w:ind w:left="720"/>
      </w:pPr>
    </w:p>
    <w:p w14:paraId="3DCD99E5" w14:textId="77777777" w:rsidR="00472CE2" w:rsidRDefault="00000000">
      <w:pPr>
        <w:ind w:left="720"/>
      </w:pPr>
      <w:hyperlink r:id="rId18">
        <w:r>
          <w:rPr>
            <w:color w:val="0000FF"/>
            <w:u w:val="single"/>
          </w:rPr>
          <w:t>https://docs.google.com/spreadsheets/d/1sx-d7g2MzI_dvXBVDrBI5j-22UF6qoyJP1X_ZgXoMvE/edit?usp=sharing</w:t>
        </w:r>
      </w:hyperlink>
      <w:r>
        <w:t xml:space="preserve"> (Análise de partes interessadas)</w:t>
      </w:r>
      <w:r>
        <w:br/>
      </w:r>
    </w:p>
    <w:p w14:paraId="1395C25B" w14:textId="77777777" w:rsidR="00472CE2" w:rsidRDefault="00472CE2">
      <w:pPr>
        <w:ind w:left="720"/>
      </w:pPr>
    </w:p>
    <w:p w14:paraId="734DE091" w14:textId="77777777" w:rsidR="00472CE2" w:rsidRDefault="00000000">
      <w:pPr>
        <w:ind w:left="720"/>
      </w:pPr>
      <w:hyperlink r:id="rId19">
        <w:r>
          <w:rPr>
            <w:color w:val="0000FF"/>
            <w:u w:val="single"/>
          </w:rPr>
          <w:t>https://www.figma.com/board/snQcFs1UhglxbyFicogiqG/Matriz-CSD--Community-?</w:t>
        </w:r>
        <w:proofErr w:type="spellStart"/>
        <w:r>
          <w:rPr>
            <w:color w:val="0000FF"/>
            <w:u w:val="single"/>
          </w:rPr>
          <w:t>node-id</w:t>
        </w:r>
        <w:proofErr w:type="spellEnd"/>
        <w:r>
          <w:rPr>
            <w:color w:val="0000FF"/>
            <w:u w:val="single"/>
          </w:rPr>
          <w:t>=0-1&amp;t=hbyHDC90gEIUEqsl-1</w:t>
        </w:r>
      </w:hyperlink>
      <w:r>
        <w:t xml:space="preserve"> (Matriz CSD)</w:t>
      </w:r>
    </w:p>
    <w:p w14:paraId="0DAD0DC5" w14:textId="77777777" w:rsidR="00472CE2" w:rsidRDefault="00472CE2">
      <w:pPr>
        <w:ind w:left="720"/>
      </w:pPr>
    </w:p>
    <w:p w14:paraId="42F5F20B" w14:textId="77777777" w:rsidR="00472CE2" w:rsidRDefault="00472CE2">
      <w:pPr>
        <w:ind w:left="720"/>
      </w:pPr>
    </w:p>
    <w:p w14:paraId="705361AA" w14:textId="77777777" w:rsidR="00472CE2" w:rsidRDefault="00000000">
      <w:pPr>
        <w:ind w:left="720"/>
      </w:pPr>
      <w:hyperlink r:id="rId20">
        <w:r>
          <w:rPr>
            <w:color w:val="0000FF"/>
            <w:u w:val="single"/>
          </w:rPr>
          <w:t>https://s3aescoladeti.atlassian.net/jira/software/projects/S3AJIRA/boards/3/backlog?atlOrigin=eyJpIjoiMzYyYTAzM2UzZDFmNDdjZjk0ZGIwOGI5ODBiNDNlYzAiLCJwIjoiaiJ9</w:t>
        </w:r>
      </w:hyperlink>
      <w:r>
        <w:t xml:space="preserve"> (Link DO JIRA)</w:t>
      </w:r>
    </w:p>
    <w:sectPr w:rsidR="00472CE2">
      <w:head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CE6D0" w14:textId="77777777" w:rsidR="00533C02" w:rsidRDefault="00533C02">
      <w:pPr>
        <w:spacing w:line="240" w:lineRule="auto"/>
      </w:pPr>
      <w:r>
        <w:separator/>
      </w:r>
    </w:p>
  </w:endnote>
  <w:endnote w:type="continuationSeparator" w:id="0">
    <w:p w14:paraId="096C10D1" w14:textId="77777777" w:rsidR="00533C02" w:rsidRDefault="00533C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1F01D70-007A-4D4D-8E51-EBD3103582C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3485E47-0F14-4C93-9D7E-B94CA3B2A920}"/>
  </w:font>
  <w:font w:name="Cambria">
    <w:panose1 w:val="02040503050406030204"/>
    <w:charset w:val="00"/>
    <w:family w:val="roman"/>
    <w:pitch w:val="variable"/>
    <w:sig w:usb0="E00006FF" w:usb1="420024FF" w:usb2="02000000" w:usb3="00000000" w:csb0="0000019F" w:csb1="00000000"/>
    <w:embedRegular r:id="rId3" w:fontKey="{24527309-6905-4249-987B-31F3C657CC3F}"/>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5A645" w14:textId="77777777" w:rsidR="00533C02" w:rsidRDefault="00533C02">
      <w:pPr>
        <w:spacing w:line="240" w:lineRule="auto"/>
      </w:pPr>
      <w:r>
        <w:separator/>
      </w:r>
    </w:p>
  </w:footnote>
  <w:footnote w:type="continuationSeparator" w:id="0">
    <w:p w14:paraId="646E52B2" w14:textId="77777777" w:rsidR="00533C02" w:rsidRDefault="00533C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0ED" w14:textId="77777777" w:rsidR="00472CE2" w:rsidRDefault="00000000">
    <w:r>
      <w:rPr>
        <w:noProof/>
      </w:rPr>
      <w:drawing>
        <wp:inline distT="114300" distB="114300" distL="114300" distR="114300" wp14:anchorId="42529B23" wp14:editId="76165D36">
          <wp:extent cx="1533525" cy="2857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33525" cy="285750"/>
                  </a:xfrm>
                  <a:prstGeom prst="rect">
                    <a:avLst/>
                  </a:prstGeom>
                  <a:ln/>
                </pic:spPr>
              </pic:pic>
            </a:graphicData>
          </a:graphic>
        </wp:inline>
      </w:drawing>
    </w:r>
    <w:r>
      <w:t xml:space="preserve">                                                                                  [Logo do grupo]</w:t>
    </w:r>
    <w:r>
      <w:rPr>
        <w:noProof/>
      </w:rPr>
      <w:drawing>
        <wp:anchor distT="114300" distB="114300" distL="114300" distR="114300" simplePos="0" relativeHeight="251658240" behindDoc="0" locked="0" layoutInCell="1" hidden="0" allowOverlap="1" wp14:anchorId="5302D61B" wp14:editId="2EDC9C75">
          <wp:simplePos x="0" y="0"/>
          <wp:positionH relativeFrom="column">
            <wp:posOffset>4448175</wp:posOffset>
          </wp:positionH>
          <wp:positionV relativeFrom="paragraph">
            <wp:posOffset>-209549</wp:posOffset>
          </wp:positionV>
          <wp:extent cx="1933926" cy="1100138"/>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933926" cy="11001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97E"/>
    <w:multiLevelType w:val="multilevel"/>
    <w:tmpl w:val="EF3EC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167025"/>
    <w:multiLevelType w:val="multilevel"/>
    <w:tmpl w:val="20887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417083"/>
    <w:multiLevelType w:val="multilevel"/>
    <w:tmpl w:val="6546C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7D2D07"/>
    <w:multiLevelType w:val="multilevel"/>
    <w:tmpl w:val="2C5AB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172CFC"/>
    <w:multiLevelType w:val="multilevel"/>
    <w:tmpl w:val="19EE46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527C01"/>
    <w:multiLevelType w:val="multilevel"/>
    <w:tmpl w:val="F0F8E0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9CD26E1"/>
    <w:multiLevelType w:val="multilevel"/>
    <w:tmpl w:val="827A21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B2668A8"/>
    <w:multiLevelType w:val="multilevel"/>
    <w:tmpl w:val="A5D21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EC84141"/>
    <w:multiLevelType w:val="multilevel"/>
    <w:tmpl w:val="48E01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048466C"/>
    <w:multiLevelType w:val="multilevel"/>
    <w:tmpl w:val="CA801D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0B10D2E"/>
    <w:multiLevelType w:val="multilevel"/>
    <w:tmpl w:val="B6AEA5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3596EAF"/>
    <w:multiLevelType w:val="multilevel"/>
    <w:tmpl w:val="14902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4A82A85"/>
    <w:multiLevelType w:val="multilevel"/>
    <w:tmpl w:val="EC8C6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4DB43C1"/>
    <w:multiLevelType w:val="multilevel"/>
    <w:tmpl w:val="10585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53E30F6"/>
    <w:multiLevelType w:val="multilevel"/>
    <w:tmpl w:val="19F63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5482B58"/>
    <w:multiLevelType w:val="multilevel"/>
    <w:tmpl w:val="20BAF6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82161E1"/>
    <w:multiLevelType w:val="multilevel"/>
    <w:tmpl w:val="7B8AD7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86D4809"/>
    <w:multiLevelType w:val="multilevel"/>
    <w:tmpl w:val="9446E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D061AD8"/>
    <w:multiLevelType w:val="multilevel"/>
    <w:tmpl w:val="24B24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EE0243B"/>
    <w:multiLevelType w:val="multilevel"/>
    <w:tmpl w:val="24260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54630E6"/>
    <w:multiLevelType w:val="multilevel"/>
    <w:tmpl w:val="63285A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66E0134"/>
    <w:multiLevelType w:val="multilevel"/>
    <w:tmpl w:val="87D44D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7D145A5"/>
    <w:multiLevelType w:val="multilevel"/>
    <w:tmpl w:val="0562CB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C16139B"/>
    <w:multiLevelType w:val="multilevel"/>
    <w:tmpl w:val="9314EE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E4E2C60"/>
    <w:multiLevelType w:val="multilevel"/>
    <w:tmpl w:val="492EC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04A50A4"/>
    <w:multiLevelType w:val="multilevel"/>
    <w:tmpl w:val="DA4C1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2594615"/>
    <w:multiLevelType w:val="multilevel"/>
    <w:tmpl w:val="A6688C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3A21885"/>
    <w:multiLevelType w:val="multilevel"/>
    <w:tmpl w:val="A1FA5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5651637"/>
    <w:multiLevelType w:val="multilevel"/>
    <w:tmpl w:val="025266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5C75403"/>
    <w:multiLevelType w:val="multilevel"/>
    <w:tmpl w:val="7DC0D4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71F4F08"/>
    <w:multiLevelType w:val="multilevel"/>
    <w:tmpl w:val="783C1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1907EA7"/>
    <w:multiLevelType w:val="multilevel"/>
    <w:tmpl w:val="3E801C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2B71B77"/>
    <w:multiLevelType w:val="multilevel"/>
    <w:tmpl w:val="940CF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3304EDB"/>
    <w:multiLevelType w:val="multilevel"/>
    <w:tmpl w:val="D834C5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463548E"/>
    <w:multiLevelType w:val="multilevel"/>
    <w:tmpl w:val="417EEF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6125614"/>
    <w:multiLevelType w:val="multilevel"/>
    <w:tmpl w:val="148EF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82C71E4"/>
    <w:multiLevelType w:val="multilevel"/>
    <w:tmpl w:val="0FAE0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0AE69AD"/>
    <w:multiLevelType w:val="multilevel"/>
    <w:tmpl w:val="BB08DB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1002D39"/>
    <w:multiLevelType w:val="multilevel"/>
    <w:tmpl w:val="55BC9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13D696E"/>
    <w:multiLevelType w:val="multilevel"/>
    <w:tmpl w:val="DC32F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4CB2576"/>
    <w:multiLevelType w:val="multilevel"/>
    <w:tmpl w:val="C2386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5FB574B"/>
    <w:multiLevelType w:val="multilevel"/>
    <w:tmpl w:val="3F16C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AA10D44"/>
    <w:multiLevelType w:val="multilevel"/>
    <w:tmpl w:val="39A4C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0D81C3D"/>
    <w:multiLevelType w:val="multilevel"/>
    <w:tmpl w:val="15EC4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4821565"/>
    <w:multiLevelType w:val="multilevel"/>
    <w:tmpl w:val="0F3A6C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B14249E"/>
    <w:multiLevelType w:val="multilevel"/>
    <w:tmpl w:val="E9365B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B2950D9"/>
    <w:multiLevelType w:val="multilevel"/>
    <w:tmpl w:val="AE8A8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C6F33FD"/>
    <w:multiLevelType w:val="multilevel"/>
    <w:tmpl w:val="615C81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C780BF3"/>
    <w:multiLevelType w:val="multilevel"/>
    <w:tmpl w:val="496E6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F503179"/>
    <w:multiLevelType w:val="multilevel"/>
    <w:tmpl w:val="341C60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4803581"/>
    <w:multiLevelType w:val="multilevel"/>
    <w:tmpl w:val="FBE2C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74BF18EA"/>
    <w:multiLevelType w:val="multilevel"/>
    <w:tmpl w:val="2318CC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4FF1C97"/>
    <w:multiLevelType w:val="multilevel"/>
    <w:tmpl w:val="F0963B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57A18F3"/>
    <w:multiLevelType w:val="multilevel"/>
    <w:tmpl w:val="D3F6FA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77B6DD1"/>
    <w:multiLevelType w:val="multilevel"/>
    <w:tmpl w:val="742413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32799823">
    <w:abstractNumId w:val="50"/>
  </w:num>
  <w:num w:numId="2" w16cid:durableId="810754868">
    <w:abstractNumId w:val="6"/>
  </w:num>
  <w:num w:numId="3" w16cid:durableId="158273223">
    <w:abstractNumId w:val="51"/>
  </w:num>
  <w:num w:numId="4" w16cid:durableId="1697999055">
    <w:abstractNumId w:val="38"/>
  </w:num>
  <w:num w:numId="5" w16cid:durableId="126319143">
    <w:abstractNumId w:val="17"/>
  </w:num>
  <w:num w:numId="6" w16cid:durableId="1513301005">
    <w:abstractNumId w:val="39"/>
  </w:num>
  <w:num w:numId="7" w16cid:durableId="1449742085">
    <w:abstractNumId w:val="10"/>
  </w:num>
  <w:num w:numId="8" w16cid:durableId="303125308">
    <w:abstractNumId w:val="44"/>
  </w:num>
  <w:num w:numId="9" w16cid:durableId="626467401">
    <w:abstractNumId w:val="8"/>
  </w:num>
  <w:num w:numId="10" w16cid:durableId="653022151">
    <w:abstractNumId w:val="52"/>
  </w:num>
  <w:num w:numId="11" w16cid:durableId="913470045">
    <w:abstractNumId w:val="30"/>
  </w:num>
  <w:num w:numId="12" w16cid:durableId="1794205094">
    <w:abstractNumId w:val="9"/>
  </w:num>
  <w:num w:numId="13" w16cid:durableId="885219257">
    <w:abstractNumId w:val="35"/>
  </w:num>
  <w:num w:numId="14" w16cid:durableId="443576744">
    <w:abstractNumId w:val="11"/>
  </w:num>
  <w:num w:numId="15" w16cid:durableId="976448431">
    <w:abstractNumId w:val="22"/>
  </w:num>
  <w:num w:numId="16" w16cid:durableId="1437478128">
    <w:abstractNumId w:val="2"/>
  </w:num>
  <w:num w:numId="17" w16cid:durableId="609318723">
    <w:abstractNumId w:val="24"/>
  </w:num>
  <w:num w:numId="18" w16cid:durableId="698703155">
    <w:abstractNumId w:val="53"/>
  </w:num>
  <w:num w:numId="19" w16cid:durableId="862209557">
    <w:abstractNumId w:val="27"/>
  </w:num>
  <w:num w:numId="20" w16cid:durableId="1968046571">
    <w:abstractNumId w:val="48"/>
  </w:num>
  <w:num w:numId="21" w16cid:durableId="1548179607">
    <w:abstractNumId w:val="34"/>
  </w:num>
  <w:num w:numId="22" w16cid:durableId="1703286708">
    <w:abstractNumId w:val="4"/>
  </w:num>
  <w:num w:numId="23" w16cid:durableId="557667788">
    <w:abstractNumId w:val="47"/>
  </w:num>
  <w:num w:numId="24" w16cid:durableId="1740205662">
    <w:abstractNumId w:val="43"/>
  </w:num>
  <w:num w:numId="25" w16cid:durableId="862017367">
    <w:abstractNumId w:val="26"/>
  </w:num>
  <w:num w:numId="26" w16cid:durableId="2072805141">
    <w:abstractNumId w:val="29"/>
  </w:num>
  <w:num w:numId="27" w16cid:durableId="257325029">
    <w:abstractNumId w:val="21"/>
  </w:num>
  <w:num w:numId="28" w16cid:durableId="697394698">
    <w:abstractNumId w:val="41"/>
  </w:num>
  <w:num w:numId="29" w16cid:durableId="1636638206">
    <w:abstractNumId w:val="15"/>
  </w:num>
  <w:num w:numId="30" w16cid:durableId="25762123">
    <w:abstractNumId w:val="33"/>
  </w:num>
  <w:num w:numId="31" w16cid:durableId="1536038214">
    <w:abstractNumId w:val="40"/>
  </w:num>
  <w:num w:numId="32" w16cid:durableId="94716012">
    <w:abstractNumId w:val="25"/>
  </w:num>
  <w:num w:numId="33" w16cid:durableId="1392340889">
    <w:abstractNumId w:val="16"/>
  </w:num>
  <w:num w:numId="34" w16cid:durableId="1684235737">
    <w:abstractNumId w:val="12"/>
  </w:num>
  <w:num w:numId="35" w16cid:durableId="2033260315">
    <w:abstractNumId w:val="18"/>
  </w:num>
  <w:num w:numId="36" w16cid:durableId="1199050614">
    <w:abstractNumId w:val="37"/>
  </w:num>
  <w:num w:numId="37" w16cid:durableId="1804880735">
    <w:abstractNumId w:val="19"/>
  </w:num>
  <w:num w:numId="38" w16cid:durableId="786966494">
    <w:abstractNumId w:val="32"/>
  </w:num>
  <w:num w:numId="39" w16cid:durableId="62604893">
    <w:abstractNumId w:val="1"/>
  </w:num>
  <w:num w:numId="40" w16cid:durableId="1214347053">
    <w:abstractNumId w:val="42"/>
  </w:num>
  <w:num w:numId="41" w16cid:durableId="21328257">
    <w:abstractNumId w:val="46"/>
  </w:num>
  <w:num w:numId="42" w16cid:durableId="774177865">
    <w:abstractNumId w:val="3"/>
  </w:num>
  <w:num w:numId="43" w16cid:durableId="1247959473">
    <w:abstractNumId w:val="14"/>
  </w:num>
  <w:num w:numId="44" w16cid:durableId="1164475088">
    <w:abstractNumId w:val="36"/>
  </w:num>
  <w:num w:numId="45" w16cid:durableId="1957560946">
    <w:abstractNumId w:val="54"/>
  </w:num>
  <w:num w:numId="46" w16cid:durableId="1317537734">
    <w:abstractNumId w:val="31"/>
  </w:num>
  <w:num w:numId="47" w16cid:durableId="34165824">
    <w:abstractNumId w:val="49"/>
  </w:num>
  <w:num w:numId="48" w16cid:durableId="2112360895">
    <w:abstractNumId w:val="23"/>
  </w:num>
  <w:num w:numId="49" w16cid:durableId="458111541">
    <w:abstractNumId w:val="0"/>
  </w:num>
  <w:num w:numId="50" w16cid:durableId="314602364">
    <w:abstractNumId w:val="5"/>
  </w:num>
  <w:num w:numId="51" w16cid:durableId="2006319644">
    <w:abstractNumId w:val="45"/>
  </w:num>
  <w:num w:numId="52" w16cid:durableId="1497064597">
    <w:abstractNumId w:val="13"/>
  </w:num>
  <w:num w:numId="53" w16cid:durableId="1297028000">
    <w:abstractNumId w:val="20"/>
  </w:num>
  <w:num w:numId="54" w16cid:durableId="173033706">
    <w:abstractNumId w:val="7"/>
  </w:num>
  <w:num w:numId="55" w16cid:durableId="10886915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CE2"/>
    <w:rsid w:val="00020CAC"/>
    <w:rsid w:val="002F249F"/>
    <w:rsid w:val="00427587"/>
    <w:rsid w:val="00472CE2"/>
    <w:rsid w:val="005044AC"/>
    <w:rsid w:val="00533C02"/>
    <w:rsid w:val="00590511"/>
    <w:rsid w:val="007973DB"/>
    <w:rsid w:val="00D93926"/>
    <w:rsid w:val="00EA0CFE"/>
    <w:rsid w:val="00F009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E2B6"/>
  <w15:docId w15:val="{32E49F87-90B0-423C-A216-01CDBA60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720" w:hanging="360"/>
      <w:outlineLvl w:val="0"/>
    </w:pPr>
    <w:rPr>
      <w:b/>
      <w:sz w:val="24"/>
      <w:szCs w:val="24"/>
    </w:rPr>
  </w:style>
  <w:style w:type="paragraph" w:styleId="Ttulo2">
    <w:name w:val="heading 2"/>
    <w:basedOn w:val="Normal"/>
    <w:next w:val="Normal"/>
    <w:uiPriority w:val="9"/>
    <w:unhideWhenUsed/>
    <w:qFormat/>
    <w:pPr>
      <w:keepNext/>
      <w:keepLines/>
      <w:ind w:left="7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CabealhodoSumrio">
    <w:name w:val="TOC Heading"/>
    <w:basedOn w:val="Ttulo1"/>
    <w:next w:val="Normal"/>
    <w:uiPriority w:val="39"/>
    <w:unhideWhenUsed/>
    <w:qFormat/>
    <w:rsid w:val="00427587"/>
    <w:pPr>
      <w:spacing w:before="24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styleId="Sumrio2">
    <w:name w:val="toc 2"/>
    <w:basedOn w:val="Normal"/>
    <w:next w:val="Normal"/>
    <w:autoRedefine/>
    <w:uiPriority w:val="39"/>
    <w:unhideWhenUsed/>
    <w:rsid w:val="00427587"/>
    <w:pPr>
      <w:spacing w:after="100" w:line="259" w:lineRule="auto"/>
      <w:ind w:left="220"/>
    </w:pPr>
    <w:rPr>
      <w:rFonts w:asciiTheme="minorHAnsi" w:eastAsiaTheme="minorEastAsia" w:hAnsiTheme="minorHAnsi" w:cs="Times New Roman"/>
    </w:rPr>
  </w:style>
  <w:style w:type="paragraph" w:styleId="Sumrio1">
    <w:name w:val="toc 1"/>
    <w:basedOn w:val="Normal"/>
    <w:next w:val="Normal"/>
    <w:autoRedefine/>
    <w:uiPriority w:val="39"/>
    <w:unhideWhenUsed/>
    <w:rsid w:val="00427587"/>
    <w:pPr>
      <w:spacing w:after="100" w:line="259" w:lineRule="auto"/>
    </w:pPr>
    <w:rPr>
      <w:rFonts w:asciiTheme="minorHAnsi" w:eastAsiaTheme="minorEastAsia" w:hAnsiTheme="minorHAnsi" w:cs="Times New Roman"/>
    </w:rPr>
  </w:style>
  <w:style w:type="paragraph" w:styleId="Sumrio3">
    <w:name w:val="toc 3"/>
    <w:basedOn w:val="Normal"/>
    <w:next w:val="Normal"/>
    <w:autoRedefine/>
    <w:uiPriority w:val="39"/>
    <w:unhideWhenUsed/>
    <w:rsid w:val="00427587"/>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docs.google.com/spreadsheets/d/1sx-d7g2MzI_dvXBVDrBI5j-22UF6qoyJP1X_ZgXoMvE/edit?usp=sharing"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yperlink" Target="https://docs.google.com/spreadsheets/d/1E5LmY0tygQivuIQNjQW4PrZ9z3p1rSLL1IezSDJJ9rQ/edit?usp=sharing" TargetMode="External"/><Relationship Id="rId2" Type="http://schemas.openxmlformats.org/officeDocument/2006/relationships/styles" Target="styles.xml"/><Relationship Id="rId16" Type="http://schemas.openxmlformats.org/officeDocument/2006/relationships/hyperlink" Target="https://agrare.com.br" TargetMode="External"/><Relationship Id="rId20" Type="http://schemas.openxmlformats.org/officeDocument/2006/relationships/hyperlink" Target="https://s3aescoladeti.atlassian.net/jira/software/projects/S3AJIRA/boards/3/backlog?atlOrigin=eyJpIjoiMzYyYTAzM2UzZDFmNDdjZjk0ZGIwOGI5ODBiNDNlYzAiLCJwIjoiaiJ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aegro.com.br"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figma.com/board/snQcFs1UhglxbyFicogiqG/Matriz-CSD--Community-?node-id=0-1&amp;t=hbyHDC90gEIUEqsl-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ygmasistemas.com.br"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3552</Words>
  <Characters>19182</Characters>
  <Application>Microsoft Office Word</Application>
  <DocSecurity>0</DocSecurity>
  <Lines>159</Lines>
  <Paragraphs>45</Paragraphs>
  <ScaleCrop>false</ScaleCrop>
  <Company/>
  <LinksUpToDate>false</LinksUpToDate>
  <CharactersWithSpaces>22689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Sabrina Barragan</cp:lastModifiedBy>
  <cp:revision>2</cp:revision>
  <dcterms:created xsi:type="dcterms:W3CDTF">2025-11-22T02:53:00Z</dcterms:created>
  <dcterms:modified xsi:type="dcterms:W3CDTF">2025-11-22T02:53:00Z</dcterms:modified>
</cp:coreProperties>
</file>