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EF2" w:rsidRPr="00013B8E" w:rsidRDefault="00833EF2" w:rsidP="00833EF2">
      <w:pPr>
        <w:jc w:val="center"/>
        <w:rPr>
          <w:rFonts w:asciiTheme="majorEastAsia" w:eastAsiaTheme="majorEastAsia" w:hAnsiTheme="majorEastAsia"/>
          <w:b/>
          <w:color w:val="00B0F0"/>
          <w:sz w:val="36"/>
          <w:szCs w:val="36"/>
        </w:rPr>
      </w:pPr>
      <w:r w:rsidR="008730B1">
        <w:rPr>
          <w:rFonts w:asciiTheme="majorEastAsia" w:eastAsiaTheme="majorEastAsia" w:hAnsiTheme="majorEastAsia"/>
          <w:b/>
          <w:noProof/>
          <w:color w:val="00B0F0"/>
          <w:sz w:val="36"/>
          <w:szCs w:val="36"/>
        </w:rPr>
        <w:t>上汽集团</w:t>
      </w:r>
    </w:p>
    <w:p w:rsidR="00E2228D" w:rsidRDefault="00E2228D"/>
    <w:p w:rsidR="00FF7B29" w:rsidRDefault="00FF7B29"/>
    <w:p w:rsidR="00FF7B29" w:rsidRDefault="00FF7B29"/>
    <w:p w:rsidR="001E5800" w:rsidRPr="001E5800" w:rsidRDefault="0073101A" w:rsidP="001E5800">
      <w:pPr>
        <w:pStyle w:val="1"/>
        <w:spacing w:before="0" w:after="120" w:line="240" w:lineRule="auto"/>
        <w:ind w:firstLineChars="50" w:firstLine="90"/>
        <w:rPr>
          <w:rFonts w:ascii="微软雅黑" w:eastAsia="微软雅黑" w:hAnsi="微软雅黑"/>
          <w:noProof/>
          <w:color w:val="1692E8"/>
          <w:sz w:val="24"/>
          <w:szCs w:val="24"/>
        </w:rPr>
      </w:pPr>
      <w:r w:rsidRPr="00CB5020">
        <w:rPr>
          <w:rFonts w:ascii="微软雅黑" w:eastAsia="微软雅黑" w:hAnsi="微软雅黑" w:cs="Arial"/>
          <w:noProof/>
          <w:color w:val="1692E8"/>
          <w:sz w:val="18"/>
          <w:szCs w:val="18"/>
        </w:rPr>
        <w:drawing>
          <wp:anchor distT="0" distB="0" distL="114300" distR="114300" simplePos="0" relativeHeight="251674624" behindDoc="1" locked="0" layoutInCell="1" allowOverlap="1" wp14:anchorId="79012C60" wp14:editId="3D10666C">
            <wp:simplePos x="0" y="0"/>
            <wp:positionH relativeFrom="column">
              <wp:posOffset>19050</wp:posOffset>
            </wp:positionH>
            <wp:positionV relativeFrom="paragraph">
              <wp:posOffset>92710</wp:posOffset>
            </wp:positionV>
            <wp:extent cx="161925" cy="201930"/>
            <wp:effectExtent l="0" t="0" r="9525" b="7620"/>
            <wp:wrapNone/>
            <wp:docPr id="15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/>
          <w:noProof/>
          <w:color w:val="1692E8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9360757" wp14:editId="68C460BB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041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50BFD4C0" wp14:editId="6A51BC63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042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61312" behindDoc="1" locked="0" layoutInCell="1" allowOverlap="1" wp14:anchorId="5CB51EB8" wp14:editId="2B68633E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043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62336" behindDoc="1" locked="0" layoutInCell="1" allowOverlap="1" wp14:anchorId="5EB418AA" wp14:editId="3E23151D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42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63360" behindDoc="1" locked="0" layoutInCell="1" allowOverlap="1" wp14:anchorId="62EDCDD4" wp14:editId="57FE251E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43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64384" behindDoc="1" locked="0" layoutInCell="1" allowOverlap="1" wp14:anchorId="4BE2C757" wp14:editId="56062D78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44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65408" behindDoc="1" locked="0" layoutInCell="1" allowOverlap="1" wp14:anchorId="460B3EC4" wp14:editId="3873CDCE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45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66432" behindDoc="1" locked="0" layoutInCell="1" allowOverlap="1" wp14:anchorId="4DAB2131" wp14:editId="392527F9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46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67456" behindDoc="1" locked="0" layoutInCell="1" allowOverlap="1" wp14:anchorId="617B46C2" wp14:editId="51566F5F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47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68480" behindDoc="1" locked="0" layoutInCell="1" allowOverlap="1" wp14:anchorId="7BFB62C1" wp14:editId="76087EBF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48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69504" behindDoc="1" locked="0" layoutInCell="1" allowOverlap="1" wp14:anchorId="3EF35029" wp14:editId="17570898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49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70528" behindDoc="1" locked="0" layoutInCell="1" allowOverlap="1" wp14:anchorId="00F15E94" wp14:editId="46C5FF73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50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71552" behindDoc="1" locked="0" layoutInCell="1" allowOverlap="1" wp14:anchorId="34E5B4A6" wp14:editId="6B500963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51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72576" behindDoc="1" locked="0" layoutInCell="1" allowOverlap="1" wp14:anchorId="788506EF" wp14:editId="2267F54A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52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73600" behindDoc="1" locked="0" layoutInCell="1" allowOverlap="1" wp14:anchorId="0939D21B" wp14:editId="0A3E0E75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53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7ACD">
        <w:rPr>
          <w:rFonts w:ascii="微软雅黑" w:eastAsia="微软雅黑" w:hAnsi="微软雅黑"/>
          <w:noProof/>
          <w:color w:val="FFFFFF" w:themeColor="background1"/>
          <w:sz w:val="18"/>
          <w:szCs w:val="18"/>
        </w:rPr>
        <w:t>1</w:t>
      </w:r>
      <w:r w:rsidR="00E63C1B">
        <w:rPr>
          <w:rFonts w:ascii="微软雅黑" w:eastAsia="微软雅黑" w:hAnsi="微软雅黑" w:hint="eastAsia"/>
          <w:noProof/>
          <w:color w:val="FFFFFF" w:themeColor="background1"/>
          <w:sz w:val="18"/>
          <w:szCs w:val="18"/>
        </w:rPr>
        <w:t xml:space="preserve">  </w:t>
      </w:r>
      <w:r w:rsidR="00B36FFB">
        <w:rPr>
          <w:rFonts w:ascii="微软雅黑" w:eastAsia="微软雅黑" w:hAnsi="微软雅黑"/>
          <w:noProof/>
          <w:color w:val="1692E8"/>
          <w:sz w:val="24"/>
          <w:szCs w:val="24"/>
        </w:rPr>
        <w:t>企业概况</w:t>
      </w:r>
    </w:p>
    <w:tbl>
      <w:tblPr>
        <w:tblStyle w:val="a5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7"/>
        <w:gridCol w:w="6228"/>
      </w:tblGrid>
      <w:tr w:rsidR="00797F3A" w:rsidTr="002455BE">
        <w:trPr>
          <w:trHeight w:val="425"/>
        </w:trPr>
        <w:tc>
          <w:tcPr>
            <w:tcW w:w="2268" w:type="dxa"/>
          </w:tcPr>
          <w:p w:rsidR="00D645E3" w:rsidRPr="00D645E3" w:rsidRDefault="00D645E3" w:rsidP="00F43A17">
            <w:pPr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</w:pPr>
            <w:r w:rsidRPr="00F129F1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企业名称 :</w:t>
            </w:r>
          </w:p>
        </w:tc>
        <w:tc>
          <w:tcPr>
            <w:tcW w:w="6203" w:type="dxa"/>
          </w:tcPr>
          <w:p w:rsidR="00797F3A" w:rsidRPr="00331449" w:rsidRDefault="00D645E3" w:rsidP="00F43A17">
            <w:pPr>
              <w:rPr>
                <w:rFonts w:asciiTheme="majorEastAsia" w:eastAsiaTheme="majorEastAsia" w:hAnsiTheme="majorEastAsia"/>
                <w:bCs/>
                <w:noProof/>
                <w:color w:val="00B0F0"/>
                <w:kern w:val="44"/>
                <w:sz w:val="24"/>
                <w:szCs w:val="24"/>
              </w:rPr>
            </w:pPr>
            <w:r w:rsidRPr="00331449">
              <w:rPr>
                <w:rFonts w:asciiTheme="majorEastAsia" w:eastAsiaTheme="majorEastAsia" w:hAnsiTheme="majorEastAsia"/>
                <w:bCs/>
                <w:noProof/>
                <w:color w:val="000000" w:themeColor="text1"/>
                <w:kern w:val="44"/>
                <w:sz w:val="24"/>
                <w:szCs w:val="24"/>
              </w:rPr>
              <w:t>上海汽车集团股份有限公司</w:t>
            </w:r>
            <w:bookmarkStart w:id="0" w:name="_GoBack"/>
            <w:bookmarkEnd w:id="0"/>
          </w:p>
        </w:tc>
      </w:tr>
      <w:tr w:rsidR="00797F3A" w:rsidTr="002455BE">
        <w:trPr>
          <w:trHeight w:val="425"/>
        </w:trPr>
        <w:tc>
          <w:tcPr>
            <w:tcW w:w="2268" w:type="dxa"/>
          </w:tcPr>
          <w:p w:rsidR="00D645E3" w:rsidRPr="00D645E3" w:rsidRDefault="00D645E3" w:rsidP="00F43A17">
            <w:pPr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</w:pPr>
            <w:r w:rsidRPr="00F129F1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英文名称 :</w:t>
            </w:r>
          </w:p>
        </w:tc>
        <w:tc>
          <w:tcPr>
            <w:tcW w:w="6203" w:type="dxa"/>
          </w:tcPr>
          <w:p w:rsidR="00797F3A" w:rsidRPr="00331449" w:rsidRDefault="00D645E3" w:rsidP="00F43A17">
            <w:pPr>
              <w:rPr>
                <w:rFonts w:asciiTheme="majorEastAsia" w:eastAsiaTheme="majorEastAsia" w:hAnsiTheme="majorEastAsia"/>
                <w:bCs/>
                <w:noProof/>
                <w:color w:val="00B0F0"/>
                <w:kern w:val="44"/>
                <w:sz w:val="24"/>
                <w:szCs w:val="24"/>
              </w:rPr>
            </w:pPr>
            <w:r w:rsidRPr="00331449">
              <w:rPr>
                <w:rFonts w:asciiTheme="majorEastAsia" w:eastAsiaTheme="majorEastAsia" w:hAnsiTheme="majorEastAsia"/>
                <w:bCs/>
                <w:noProof/>
                <w:color w:val="000000" w:themeColor="text1"/>
                <w:kern w:val="44"/>
                <w:sz w:val="24"/>
                <w:szCs w:val="24"/>
              </w:rPr>
              <w:t>SAIC MOTOR CORPORATION LIMITED</w:t>
            </w:r>
            <w:bookmarkStart w:id="0" w:name="_GoBack"/>
            <w:bookmarkEnd w:id="0"/>
          </w:p>
        </w:tc>
      </w:tr>
      <w:tr w:rsidR="00797F3A" w:rsidTr="002455BE">
        <w:trPr>
          <w:trHeight w:val="425"/>
        </w:trPr>
        <w:tc>
          <w:tcPr>
            <w:tcW w:w="2268" w:type="dxa"/>
          </w:tcPr>
          <w:p w:rsidR="00D645E3" w:rsidRPr="00D645E3" w:rsidRDefault="00D645E3" w:rsidP="00F43A17">
            <w:pPr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</w:pPr>
            <w:r w:rsidRPr="00F129F1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证券简称 :</w:t>
            </w:r>
          </w:p>
        </w:tc>
        <w:tc>
          <w:tcPr>
            <w:tcW w:w="6203" w:type="dxa"/>
          </w:tcPr>
          <w:p w:rsidR="00797F3A" w:rsidRPr="00331449" w:rsidRDefault="00D645E3" w:rsidP="00F43A17">
            <w:pPr>
              <w:rPr>
                <w:rFonts w:asciiTheme="majorEastAsia" w:eastAsiaTheme="majorEastAsia" w:hAnsiTheme="majorEastAsia"/>
                <w:bCs/>
                <w:noProof/>
                <w:color w:val="00B0F0"/>
                <w:kern w:val="44"/>
                <w:sz w:val="24"/>
                <w:szCs w:val="24"/>
              </w:rPr>
            </w:pPr>
            <w:r w:rsidRPr="00331449">
              <w:rPr>
                <w:rFonts w:asciiTheme="majorEastAsia" w:eastAsiaTheme="majorEastAsia" w:hAnsiTheme="majorEastAsia"/>
                <w:bCs/>
                <w:noProof/>
                <w:color w:val="000000" w:themeColor="text1"/>
                <w:kern w:val="44"/>
                <w:sz w:val="24"/>
                <w:szCs w:val="24"/>
              </w:rPr>
              <w:t>上汽集团</w:t>
            </w:r>
            <w:bookmarkStart w:id="0" w:name="_GoBack"/>
            <w:bookmarkEnd w:id="0"/>
          </w:p>
        </w:tc>
      </w:tr>
      <w:tr w:rsidR="00797F3A" w:rsidTr="002455BE">
        <w:trPr>
          <w:trHeight w:val="425"/>
        </w:trPr>
        <w:tc>
          <w:tcPr>
            <w:tcW w:w="2268" w:type="dxa"/>
          </w:tcPr>
          <w:p w:rsidR="00D645E3" w:rsidRPr="00D645E3" w:rsidRDefault="00D645E3" w:rsidP="00F43A17">
            <w:pPr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</w:pPr>
            <w:r w:rsidRPr="00F129F1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证券代码 :</w:t>
            </w:r>
          </w:p>
        </w:tc>
        <w:tc>
          <w:tcPr>
            <w:tcW w:w="6203" w:type="dxa"/>
          </w:tcPr>
          <w:p w:rsidR="00797F3A" w:rsidRPr="00331449" w:rsidRDefault="00D645E3" w:rsidP="00F43A17">
            <w:pPr>
              <w:rPr>
                <w:rFonts w:asciiTheme="majorEastAsia" w:eastAsiaTheme="majorEastAsia" w:hAnsiTheme="majorEastAsia"/>
                <w:bCs/>
                <w:noProof/>
                <w:color w:val="00B0F0"/>
                <w:kern w:val="44"/>
                <w:sz w:val="24"/>
                <w:szCs w:val="24"/>
              </w:rPr>
            </w:pPr>
            <w:r w:rsidRPr="00331449">
              <w:rPr>
                <w:rFonts w:asciiTheme="majorEastAsia" w:eastAsiaTheme="majorEastAsia" w:hAnsiTheme="majorEastAsia"/>
                <w:bCs/>
                <w:noProof/>
                <w:color w:val="000000" w:themeColor="text1"/>
                <w:kern w:val="44"/>
                <w:sz w:val="24"/>
                <w:szCs w:val="24"/>
              </w:rPr>
              <w:t>600104</w:t>
            </w:r>
            <w:bookmarkStart w:id="0" w:name="_GoBack"/>
            <w:bookmarkEnd w:id="0"/>
          </w:p>
        </w:tc>
      </w:tr>
      <w:tr w:rsidR="00797F3A" w:rsidTr="002455BE">
        <w:trPr>
          <w:trHeight w:val="425"/>
        </w:trPr>
        <w:tc>
          <w:tcPr>
            <w:tcW w:w="2268" w:type="dxa"/>
          </w:tcPr>
          <w:p w:rsidR="00D645E3" w:rsidRPr="00D645E3" w:rsidRDefault="00D645E3" w:rsidP="00F43A17">
            <w:pPr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</w:pPr>
            <w:r w:rsidRPr="00F129F1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曾用名 :</w:t>
            </w:r>
          </w:p>
        </w:tc>
        <w:tc>
          <w:tcPr>
            <w:tcW w:w="6203" w:type="dxa"/>
          </w:tcPr>
          <w:p w:rsidR="00797F3A" w:rsidRPr="00331449" w:rsidRDefault="00D645E3" w:rsidP="00F43A17">
            <w:pPr>
              <w:rPr>
                <w:rFonts w:asciiTheme="majorEastAsia" w:eastAsiaTheme="majorEastAsia" w:hAnsiTheme="majorEastAsia"/>
                <w:bCs/>
                <w:noProof/>
                <w:color w:val="00B0F0"/>
                <w:kern w:val="44"/>
                <w:sz w:val="24"/>
                <w:szCs w:val="24"/>
              </w:rPr>
            </w:pPr>
            <w:r w:rsidRPr="00331449">
              <w:rPr>
                <w:rFonts w:asciiTheme="majorEastAsia" w:eastAsiaTheme="majorEastAsia" w:hAnsiTheme="majorEastAsia"/>
                <w:bCs/>
                <w:noProof/>
                <w:color w:val="000000" w:themeColor="text1"/>
                <w:kern w:val="44"/>
                <w:sz w:val="24"/>
                <w:szCs w:val="24"/>
              </w:rPr>
              <w:t>上海汽车 G上汽 上海汽车</w:t>
            </w:r>
            <w:bookmarkStart w:id="0" w:name="_GoBack"/>
            <w:bookmarkEnd w:id="0"/>
          </w:p>
        </w:tc>
      </w:tr>
      <w:tr w:rsidR="00797F3A" w:rsidTr="002455BE">
        <w:trPr>
          <w:trHeight w:val="425"/>
        </w:trPr>
        <w:tc>
          <w:tcPr>
            <w:tcW w:w="2268" w:type="dxa"/>
          </w:tcPr>
          <w:p w:rsidR="00D645E3" w:rsidRPr="00D645E3" w:rsidRDefault="00D645E3" w:rsidP="00F43A17">
            <w:pPr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</w:pPr>
            <w:r w:rsidRPr="00F129F1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证券类型 :</w:t>
            </w:r>
          </w:p>
        </w:tc>
        <w:tc>
          <w:tcPr>
            <w:tcW w:w="6203" w:type="dxa"/>
          </w:tcPr>
          <w:p w:rsidR="00797F3A" w:rsidRPr="00331449" w:rsidRDefault="00D645E3" w:rsidP="00F43A17">
            <w:pPr>
              <w:rPr>
                <w:rFonts w:asciiTheme="majorEastAsia" w:eastAsiaTheme="majorEastAsia" w:hAnsiTheme="majorEastAsia"/>
                <w:bCs/>
                <w:noProof/>
                <w:color w:val="00B0F0"/>
                <w:kern w:val="44"/>
                <w:sz w:val="24"/>
                <w:szCs w:val="24"/>
              </w:rPr>
            </w:pPr>
            <w:r w:rsidRPr="00331449">
              <w:rPr>
                <w:rFonts w:asciiTheme="majorEastAsia" w:eastAsiaTheme="majorEastAsia" w:hAnsiTheme="majorEastAsia"/>
                <w:bCs/>
                <w:noProof/>
                <w:color w:val="000000" w:themeColor="text1"/>
                <w:kern w:val="44"/>
                <w:sz w:val="24"/>
                <w:szCs w:val="24"/>
              </w:rPr>
              <w:t>上海证券交易所A股</w:t>
            </w:r>
            <w:bookmarkStart w:id="0" w:name="_GoBack"/>
            <w:bookmarkEnd w:id="0"/>
          </w:p>
        </w:tc>
      </w:tr>
      <w:tr w:rsidR="00797F3A" w:rsidTr="002455BE">
        <w:trPr>
          <w:trHeight w:val="425"/>
        </w:trPr>
        <w:tc>
          <w:tcPr>
            <w:tcW w:w="2268" w:type="dxa"/>
          </w:tcPr>
          <w:p w:rsidR="00D645E3" w:rsidRPr="00D645E3" w:rsidRDefault="00D645E3" w:rsidP="00F43A17">
            <w:pPr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</w:pPr>
            <w:r w:rsidRPr="00F129F1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上市日期 :</w:t>
            </w:r>
          </w:p>
        </w:tc>
        <w:tc>
          <w:tcPr>
            <w:tcW w:w="6203" w:type="dxa"/>
          </w:tcPr>
          <w:p w:rsidR="00797F3A" w:rsidRPr="00331449" w:rsidRDefault="00D645E3" w:rsidP="00F43A17">
            <w:pPr>
              <w:rPr>
                <w:rFonts w:asciiTheme="majorEastAsia" w:eastAsiaTheme="majorEastAsia" w:hAnsiTheme="majorEastAsia"/>
                <w:bCs/>
                <w:noProof/>
                <w:color w:val="00B0F0"/>
                <w:kern w:val="44"/>
                <w:sz w:val="24"/>
                <w:szCs w:val="24"/>
              </w:rPr>
            </w:pPr>
            <w:r w:rsidRPr="00331449">
              <w:rPr>
                <w:rFonts w:asciiTheme="majorEastAsia" w:eastAsiaTheme="majorEastAsia" w:hAnsiTheme="majorEastAsia"/>
                <w:bCs/>
                <w:noProof/>
                <w:color w:val="000000" w:themeColor="text1"/>
                <w:kern w:val="44"/>
                <w:sz w:val="24"/>
                <w:szCs w:val="24"/>
              </w:rPr>
              <w:t>1997-11-25</w:t>
            </w:r>
            <w:bookmarkStart w:id="0" w:name="_GoBack"/>
            <w:bookmarkEnd w:id="0"/>
          </w:p>
        </w:tc>
      </w:tr>
      <w:tr w:rsidR="00797F3A" w:rsidTr="002455BE">
        <w:trPr>
          <w:trHeight w:val="425"/>
        </w:trPr>
        <w:tc>
          <w:tcPr>
            <w:tcW w:w="2268" w:type="dxa"/>
          </w:tcPr>
          <w:p w:rsidR="00D645E3" w:rsidRPr="00D645E3" w:rsidRDefault="00D645E3" w:rsidP="00F43A17">
            <w:pPr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</w:pPr>
            <w:r w:rsidRPr="00F129F1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当前行业 :</w:t>
            </w:r>
          </w:p>
        </w:tc>
        <w:tc>
          <w:tcPr>
            <w:tcW w:w="6203" w:type="dxa"/>
          </w:tcPr>
          <w:p w:rsidR="00797F3A" w:rsidRPr="00331449" w:rsidRDefault="00D645E3" w:rsidP="00F43A17">
            <w:pPr>
              <w:rPr>
                <w:rFonts w:asciiTheme="majorEastAsia" w:eastAsiaTheme="majorEastAsia" w:hAnsiTheme="majorEastAsia"/>
                <w:bCs/>
                <w:noProof/>
                <w:color w:val="00B0F0"/>
                <w:kern w:val="44"/>
                <w:sz w:val="24"/>
                <w:szCs w:val="24"/>
              </w:rPr>
            </w:pPr>
            <w:r w:rsidRPr="00331449">
              <w:rPr>
                <w:rFonts w:asciiTheme="majorEastAsia" w:eastAsiaTheme="majorEastAsia" w:hAnsiTheme="majorEastAsia"/>
                <w:bCs/>
                <w:noProof/>
                <w:color w:val="000000" w:themeColor="text1"/>
                <w:kern w:val="44"/>
                <w:sz w:val="24"/>
                <w:szCs w:val="24"/>
              </w:rPr>
              <w:t>汽车制造业</w:t>
            </w:r>
            <w:bookmarkStart w:id="0" w:name="_GoBack"/>
            <w:bookmarkEnd w:id="0"/>
          </w:p>
        </w:tc>
      </w:tr>
      <w:tr w:rsidR="00797F3A" w:rsidTr="002455BE">
        <w:trPr>
          <w:trHeight w:val="425"/>
        </w:trPr>
        <w:tc>
          <w:tcPr>
            <w:tcW w:w="2268" w:type="dxa"/>
          </w:tcPr>
          <w:p w:rsidR="00D645E3" w:rsidRPr="00D645E3" w:rsidRDefault="00D645E3" w:rsidP="00F43A17">
            <w:pPr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</w:pPr>
            <w:r w:rsidRPr="00F129F1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注册资本(万) :</w:t>
            </w:r>
          </w:p>
        </w:tc>
        <w:tc>
          <w:tcPr>
            <w:tcW w:w="6203" w:type="dxa"/>
          </w:tcPr>
          <w:p w:rsidR="00797F3A" w:rsidRPr="00331449" w:rsidRDefault="00D645E3" w:rsidP="00F43A17">
            <w:pPr>
              <w:rPr>
                <w:rFonts w:asciiTheme="majorEastAsia" w:eastAsiaTheme="majorEastAsia" w:hAnsiTheme="majorEastAsia"/>
                <w:bCs/>
                <w:noProof/>
                <w:color w:val="00B0F0"/>
                <w:kern w:val="44"/>
                <w:sz w:val="24"/>
                <w:szCs w:val="24"/>
              </w:rPr>
            </w:pPr>
            <w:r w:rsidRPr="00331449">
              <w:rPr>
                <w:rFonts w:asciiTheme="majorEastAsia" w:eastAsiaTheme="majorEastAsia" w:hAnsiTheme="majorEastAsia"/>
                <w:bCs/>
                <w:noProof/>
                <w:color w:val="000000" w:themeColor="text1"/>
                <w:kern w:val="44"/>
                <w:sz w:val="24"/>
                <w:szCs w:val="24"/>
              </w:rPr>
              <w:t>1168346.1365</w:t>
            </w:r>
            <w:bookmarkStart w:id="0" w:name="_GoBack"/>
            <w:bookmarkEnd w:id="0"/>
          </w:p>
        </w:tc>
      </w:tr>
      <w:tr w:rsidR="00797F3A" w:rsidTr="002455BE">
        <w:trPr>
          <w:trHeight w:val="425"/>
        </w:trPr>
        <w:tc>
          <w:tcPr>
            <w:tcW w:w="2268" w:type="dxa"/>
          </w:tcPr>
          <w:p w:rsidR="00D645E3" w:rsidRPr="00D645E3" w:rsidRDefault="00D645E3" w:rsidP="00F43A17">
            <w:pPr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</w:pPr>
            <w:r w:rsidRPr="00F129F1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流通股 :</w:t>
            </w:r>
          </w:p>
        </w:tc>
        <w:tc>
          <w:tcPr>
            <w:tcW w:w="6203" w:type="dxa"/>
          </w:tcPr>
          <w:p w:rsidR="00797F3A" w:rsidRPr="00331449" w:rsidRDefault="00D645E3" w:rsidP="00F43A17">
            <w:pPr>
              <w:rPr>
                <w:rFonts w:asciiTheme="majorEastAsia" w:eastAsiaTheme="majorEastAsia" w:hAnsiTheme="majorEastAsia"/>
                <w:bCs/>
                <w:noProof/>
                <w:color w:val="00B0F0"/>
                <w:kern w:val="44"/>
                <w:sz w:val="24"/>
                <w:szCs w:val="24"/>
              </w:rPr>
            </w:pPr>
            <w:r w:rsidRPr="00331449">
              <w:rPr>
                <w:rFonts w:asciiTheme="majorEastAsia" w:eastAsiaTheme="majorEastAsia" w:hAnsiTheme="majorEastAsia"/>
                <w:bCs/>
                <w:noProof/>
                <w:color w:val="000000" w:themeColor="text1"/>
                <w:kern w:val="44"/>
                <w:sz w:val="24"/>
                <w:szCs w:val="24"/>
              </w:rPr>
              <w:t>1168346.1365</w:t>
            </w:r>
            <w:bookmarkStart w:id="0" w:name="_GoBack"/>
            <w:bookmarkEnd w:id="0"/>
          </w:p>
        </w:tc>
      </w:tr>
      <w:tr w:rsidR="00797F3A" w:rsidTr="002455BE">
        <w:trPr>
          <w:trHeight w:val="425"/>
        </w:trPr>
        <w:tc>
          <w:tcPr>
            <w:tcW w:w="2268" w:type="dxa"/>
          </w:tcPr>
          <w:p w:rsidR="00D645E3" w:rsidRPr="00D645E3" w:rsidRDefault="00D645E3" w:rsidP="00F43A17">
            <w:pPr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</w:pPr>
            <w:r w:rsidRPr="00F129F1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经营范围 :</w:t>
            </w:r>
          </w:p>
        </w:tc>
        <w:tc>
          <w:tcPr>
            <w:tcW w:w="6203" w:type="dxa"/>
          </w:tcPr>
          <w:p w:rsidR="00797F3A" w:rsidRPr="00331449" w:rsidRDefault="00D645E3" w:rsidP="00F43A17">
            <w:pPr>
              <w:rPr>
                <w:rFonts w:asciiTheme="majorEastAsia" w:eastAsiaTheme="majorEastAsia" w:hAnsiTheme="majorEastAsia"/>
                <w:bCs/>
                <w:noProof/>
                <w:color w:val="00B0F0"/>
                <w:kern w:val="44"/>
                <w:sz w:val="24"/>
                <w:szCs w:val="24"/>
              </w:rPr>
            </w:pPr>
            <w:r w:rsidRPr="00331449">
              <w:rPr>
                <w:rFonts w:asciiTheme="majorEastAsia" w:eastAsiaTheme="majorEastAsia" w:hAnsiTheme="majorEastAsia"/>
                <w:bCs/>
                <w:noProof/>
                <w:color w:val="000000" w:themeColor="text1"/>
                <w:kern w:val="44"/>
                <w:sz w:val="24"/>
                <w:szCs w:val="24"/>
              </w:rPr>
              <w:t>汽车，摩托车，拖拉机等各种机动车整车，机械设备，总成及零部件</w:t>
            </w:r>
            <w:bookmarkStart w:id="0" w:name="_GoBack"/>
            <w:bookmarkEnd w:id="0"/>
          </w:p>
        </w:tc>
      </w:tr>
      <w:tr w:rsidR="00797F3A" w:rsidTr="002455BE">
        <w:trPr>
          <w:trHeight w:val="425"/>
        </w:trPr>
        <w:tc>
          <w:tcPr>
            <w:tcW w:w="2268" w:type="dxa"/>
          </w:tcPr>
          <w:p w:rsidR="00D645E3" w:rsidRPr="00D645E3" w:rsidRDefault="00D645E3" w:rsidP="00F43A17">
            <w:pPr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</w:pPr>
            <w:r w:rsidRPr="00F129F1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主营业务 :</w:t>
            </w:r>
          </w:p>
        </w:tc>
        <w:tc>
          <w:tcPr>
            <w:tcW w:w="6203" w:type="dxa"/>
          </w:tcPr>
          <w:p w:rsidR="00797F3A" w:rsidRPr="00331449" w:rsidRDefault="00D645E3" w:rsidP="00F43A17">
            <w:pPr>
              <w:rPr>
                <w:rFonts w:asciiTheme="majorEastAsia" w:eastAsiaTheme="majorEastAsia" w:hAnsiTheme="majorEastAsia"/>
                <w:bCs/>
                <w:noProof/>
                <w:color w:val="00B0F0"/>
                <w:kern w:val="44"/>
                <w:sz w:val="24"/>
                <w:szCs w:val="24"/>
              </w:rPr>
            </w:pPr>
            <w:r w:rsidRPr="00331449">
              <w:rPr>
                <w:rFonts w:asciiTheme="majorEastAsia" w:eastAsiaTheme="majorEastAsia" w:hAnsiTheme="majorEastAsia"/>
                <w:bCs/>
                <w:noProof/>
                <w:color w:val="000000" w:themeColor="text1"/>
                <w:kern w:val="44"/>
                <w:sz w:val="24"/>
                <w:szCs w:val="24"/>
              </w:rPr>
              <w:t>乘用车、商用车、发动机、变速箱、动力传动、底盘、内外饰、电子│</w:t>
              <w:br/>
              <w:t xml:space="preserve">电器、汽车服务贸易、金融投资业务</w:t>
            </w:r>
            <w:bookmarkStart w:id="0" w:name="_GoBack"/>
            <w:bookmarkEnd w:id="0"/>
          </w:p>
        </w:tc>
      </w:tr>
      <w:tr w:rsidR="00797F3A" w:rsidTr="002455BE">
        <w:trPr>
          <w:trHeight w:val="425"/>
        </w:trPr>
        <w:tc>
          <w:tcPr>
            <w:tcW w:w="2268" w:type="dxa"/>
          </w:tcPr>
          <w:p w:rsidR="00D645E3" w:rsidRPr="00D645E3" w:rsidRDefault="00D645E3" w:rsidP="00F43A17">
            <w:pPr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</w:pPr>
            <w:r w:rsidRPr="00F129F1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公司背景 :</w:t>
            </w:r>
          </w:p>
        </w:tc>
        <w:tc>
          <w:tcPr>
            <w:tcW w:w="6203" w:type="dxa"/>
          </w:tcPr>
          <w:p w:rsidR="00797F3A" w:rsidRPr="00331449" w:rsidRDefault="00D645E3" w:rsidP="00F43A17">
            <w:pPr>
              <w:rPr>
                <w:rFonts w:asciiTheme="majorEastAsia" w:eastAsiaTheme="majorEastAsia" w:hAnsiTheme="majorEastAsia"/>
                <w:bCs/>
                <w:noProof/>
                <w:color w:val="00B0F0"/>
                <w:kern w:val="44"/>
                <w:sz w:val="24"/>
                <w:szCs w:val="24"/>
              </w:rPr>
            </w:pPr>
            <w:r w:rsidRPr="00331449">
              <w:rPr>
                <w:rFonts w:asciiTheme="majorEastAsia" w:eastAsiaTheme="majorEastAsia" w:hAnsiTheme="majorEastAsia"/>
                <w:bCs/>
                <w:noProof/>
                <w:color w:val="000000" w:themeColor="text1"/>
                <w:kern w:val="44"/>
                <w:sz w:val="24"/>
                <w:szCs w:val="24"/>
              </w:rPr>
              <w:t>主要业务涵盖整车(包括乘用车、商用车)、零部件(包括发动机、变 </w:t>
              <w:br/>
              <w:t xml:space="preserve">速箱、动力传动、底盘、内外饰、电子电器等)的研发、生产、销售 </w:t>
              <w:br/>
              <w:t xml:space="preserve">，以及汽车服务贸易业务(</w:t>
            </w:r>
            <w:bookmarkStart w:id="0" w:name="_GoBack"/>
            <w:bookmarkEnd w:id="0"/>
          </w:p>
        </w:tc>
      </w:tr>
    </w:tbl>
    <w:p w:rsidR="00E63C1B" w:rsidRDefault="00E63C1B" w:rsidP="00E63C1B">
      <w:pPr>
        <w:rPr>
          <w:noProof/>
        </w:rPr>
      </w:pPr>
    </w:p>
    <w:p w:rsidR="00AC7D20" w:rsidRPr="00E63C1B" w:rsidRDefault="00E63C1B" w:rsidP="00E63C1B">
      <w:pPr>
        <w:rPr>
          <w:rFonts w:ascii="微软雅黑" w:eastAsia="微软雅黑" w:hAnsi="微软雅黑"/>
          <w:b/>
          <w:bCs/>
          <w:noProof/>
          <w:color w:val="1692E8"/>
          <w:kern w:val="44"/>
          <w:sz w:val="24"/>
          <w:szCs w:val="24"/>
        </w:rPr>
      </w:pPr>
      <w:r w:rsidRPr="001E5800">
        <w:rPr>
          <w:rFonts w:ascii="微软雅黑" w:eastAsia="微软雅黑" w:hAnsi="微软雅黑"/>
          <w:b/>
          <w:noProof/>
          <w:color w:val="FFFFFF" w:themeColor="background1"/>
          <w:sz w:val="18"/>
          <w:szCs w:val="18"/>
        </w:rPr>
        <w:t>1</w:t>
      </w:r>
      <w:r w:rsidR="00AC7D20" w:rsidRPr="00E63C1B">
        <w:rPr>
          <w:rFonts w:ascii="微软雅黑" w:eastAsia="微软雅黑" w:hAnsi="微软雅黑"/>
          <w:b/>
          <w:bCs/>
          <w:noProof/>
          <w:color w:val="1692E8"/>
          <w:kern w:val="44"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5DB5D771" wp14:editId="2416E52A">
            <wp:simplePos x="0" y="0"/>
            <wp:positionH relativeFrom="column">
              <wp:posOffset>-63500</wp:posOffset>
            </wp:positionH>
            <wp:positionV relativeFrom="paragraph">
              <wp:posOffset>91440</wp:posOffset>
            </wp:positionV>
            <wp:extent cx="172720" cy="2159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Nop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noProof/>
          <w:color w:val="FFFFFF" w:themeColor="background1"/>
          <w:sz w:val="18"/>
          <w:szCs w:val="18"/>
        </w:rPr>
        <w:t xml:space="preserve">  </w:t>
      </w:r>
      <w:r w:rsidR="00525802">
        <w:rPr>
          <w:rFonts w:ascii="微软雅黑" w:eastAsia="微软雅黑" w:hAnsi="微软雅黑" w:hint="eastAsia"/>
          <w:noProof/>
          <w:color w:val="FFFFFF" w:themeColor="background1"/>
          <w:sz w:val="18"/>
          <w:szCs w:val="18"/>
        </w:rPr>
        <w:t xml:space="preserve"> </w:t>
      </w:r>
      <w:r w:rsidR="00AC7D20" w:rsidRPr="00E63C1B">
        <w:rPr>
          <w:rFonts w:ascii="微软雅黑" w:eastAsia="微软雅黑" w:hAnsi="微软雅黑"/>
          <w:b/>
          <w:bCs/>
          <w:noProof/>
          <w:color w:val="1692E8"/>
          <w:kern w:val="44"/>
          <w:sz w:val="24"/>
          <w:szCs w:val="24"/>
        </w:rPr>
        <w:t>诊断结果</w:t>
      </w:r>
    </w:p>
    <w:p w:rsidR="00B17299" w:rsidRPr="00565C3F" w:rsidRDefault="00B17299"/>
    <w:p w:rsidR="005E309A" w:rsidRPr="005E309A" w:rsidRDefault="005E309A" w:rsidP="005E309A">
      <w:pPr>
        <w:jc w:val="center"/>
      </w:pPr>
      <w:bookmarkStart w:id="1" w:name="radarUrl"/>
      <w:r>
        <w:rPr>
          <w:rFonts w:ascii="Arial" w:hAnsi="Arial" w:cs="Arial"/>
          <w:noProof/>
        </w:rPr>
        <w:drawing>
          <wp:inline distT="0" distB="0" distL="0" distR="0" wp14:anchorId="5658FC13" wp14:editId="2ECB4F74">
            <wp:extent cx="2520000" cy="2797200"/>
            <wp:effectExtent l="0" t="0" r="0" b="3175"/>
            <wp:docPr id="8" name="图片 14" descr="C:\Users\tongda-kf02\Desktop\placehold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ongda-kf02\Desktop\placeholder1.jpg"/>
                    <pic:cNvPicPr>
                      <a:picLocks noChangeAspect="1" noChangeArrowheads="1"/>
                    </pic:cNvPicPr>
                  </pic:nvPicPr>
                  <pic:blipFill>
                    <a:blip r:embed="xdocreport_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7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sectPr w:rsidR="005E309A" w:rsidRPr="005E309A" w:rsidSect="00F12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BB8" w:rsidRDefault="006B4BB8" w:rsidP="00B17299">
      <w:r>
        <w:separator/>
      </w:r>
    </w:p>
  </w:endnote>
  <w:endnote w:type="continuationSeparator" w:id="0">
    <w:p w:rsidR="006B4BB8" w:rsidRDefault="006B4BB8" w:rsidP="00B17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BB8" w:rsidRDefault="006B4BB8" w:rsidP="00B17299">
      <w:r>
        <w:separator/>
      </w:r>
    </w:p>
  </w:footnote>
  <w:footnote w:type="continuationSeparator" w:id="0">
    <w:p w:rsidR="006B4BB8" w:rsidRDefault="006B4BB8" w:rsidP="00B17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10pt;height:12.5pt;visibility:visible;mso-wrap-style:square" o:bullet="t">
        <v:imagedata r:id="rId1" o:title=""/>
      </v:shape>
    </w:pict>
  </w:numPicBullet>
  <w:abstractNum w:abstractNumId="0">
    <w:nsid w:val="437776F3"/>
    <w:multiLevelType w:val="hybridMultilevel"/>
    <w:tmpl w:val="14F42046"/>
    <w:lvl w:ilvl="0" w:tplc="7FE63236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A6F6C4EE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6D4C7D2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874266C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5D3AFD1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B94C155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B54EF1D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A8180DC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1500FBA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7E4"/>
    <w:rsid w:val="00022608"/>
    <w:rsid w:val="000403A8"/>
    <w:rsid w:val="00065200"/>
    <w:rsid w:val="00086F16"/>
    <w:rsid w:val="00103C7A"/>
    <w:rsid w:val="0011149A"/>
    <w:rsid w:val="001206B8"/>
    <w:rsid w:val="0012766E"/>
    <w:rsid w:val="00145002"/>
    <w:rsid w:val="001B618B"/>
    <w:rsid w:val="001E40F0"/>
    <w:rsid w:val="001E5800"/>
    <w:rsid w:val="002257C7"/>
    <w:rsid w:val="002309EE"/>
    <w:rsid w:val="002335A4"/>
    <w:rsid w:val="002455BE"/>
    <w:rsid w:val="0026011F"/>
    <w:rsid w:val="00265864"/>
    <w:rsid w:val="002A5BAE"/>
    <w:rsid w:val="002C05D3"/>
    <w:rsid w:val="002E3393"/>
    <w:rsid w:val="002F71CA"/>
    <w:rsid w:val="0031006D"/>
    <w:rsid w:val="00331142"/>
    <w:rsid w:val="00331449"/>
    <w:rsid w:val="003336CC"/>
    <w:rsid w:val="003871ED"/>
    <w:rsid w:val="003B1ED2"/>
    <w:rsid w:val="003F29E0"/>
    <w:rsid w:val="00420A5D"/>
    <w:rsid w:val="0045102D"/>
    <w:rsid w:val="00463058"/>
    <w:rsid w:val="004A4BED"/>
    <w:rsid w:val="004C662B"/>
    <w:rsid w:val="004E547B"/>
    <w:rsid w:val="00525802"/>
    <w:rsid w:val="00557768"/>
    <w:rsid w:val="00565C3F"/>
    <w:rsid w:val="005725C7"/>
    <w:rsid w:val="005E1137"/>
    <w:rsid w:val="005E309A"/>
    <w:rsid w:val="005F0951"/>
    <w:rsid w:val="006061AF"/>
    <w:rsid w:val="006607DD"/>
    <w:rsid w:val="00690C88"/>
    <w:rsid w:val="006914BC"/>
    <w:rsid w:val="006B4BB8"/>
    <w:rsid w:val="006E02FF"/>
    <w:rsid w:val="00707176"/>
    <w:rsid w:val="00723C93"/>
    <w:rsid w:val="00727AB6"/>
    <w:rsid w:val="0073101A"/>
    <w:rsid w:val="00751E9C"/>
    <w:rsid w:val="00762048"/>
    <w:rsid w:val="00783841"/>
    <w:rsid w:val="00797F3A"/>
    <w:rsid w:val="007A7EC5"/>
    <w:rsid w:val="007D49E1"/>
    <w:rsid w:val="007E04E9"/>
    <w:rsid w:val="00801DDA"/>
    <w:rsid w:val="00811BE1"/>
    <w:rsid w:val="00824833"/>
    <w:rsid w:val="00833EF2"/>
    <w:rsid w:val="00861133"/>
    <w:rsid w:val="008624C5"/>
    <w:rsid w:val="00866CFB"/>
    <w:rsid w:val="008730B1"/>
    <w:rsid w:val="008838F2"/>
    <w:rsid w:val="0088640F"/>
    <w:rsid w:val="008D126F"/>
    <w:rsid w:val="009311FE"/>
    <w:rsid w:val="00960A59"/>
    <w:rsid w:val="0098150C"/>
    <w:rsid w:val="00990583"/>
    <w:rsid w:val="00994A05"/>
    <w:rsid w:val="009978A5"/>
    <w:rsid w:val="009E78AA"/>
    <w:rsid w:val="00A24E08"/>
    <w:rsid w:val="00A66E3C"/>
    <w:rsid w:val="00AC7D20"/>
    <w:rsid w:val="00B13115"/>
    <w:rsid w:val="00B17299"/>
    <w:rsid w:val="00B36FFB"/>
    <w:rsid w:val="00B479A6"/>
    <w:rsid w:val="00B73DE9"/>
    <w:rsid w:val="00BA2D99"/>
    <w:rsid w:val="00BD7ACD"/>
    <w:rsid w:val="00C0698A"/>
    <w:rsid w:val="00C21687"/>
    <w:rsid w:val="00C364EC"/>
    <w:rsid w:val="00C36B20"/>
    <w:rsid w:val="00C539A9"/>
    <w:rsid w:val="00C7293C"/>
    <w:rsid w:val="00C93685"/>
    <w:rsid w:val="00CB1273"/>
    <w:rsid w:val="00D03354"/>
    <w:rsid w:val="00D5348B"/>
    <w:rsid w:val="00D62CAE"/>
    <w:rsid w:val="00D645E3"/>
    <w:rsid w:val="00D860A0"/>
    <w:rsid w:val="00DD0981"/>
    <w:rsid w:val="00DE274B"/>
    <w:rsid w:val="00E10A98"/>
    <w:rsid w:val="00E10BDE"/>
    <w:rsid w:val="00E2228D"/>
    <w:rsid w:val="00E54E5D"/>
    <w:rsid w:val="00E63C1B"/>
    <w:rsid w:val="00F129F1"/>
    <w:rsid w:val="00F24AA8"/>
    <w:rsid w:val="00F43A17"/>
    <w:rsid w:val="00F64205"/>
    <w:rsid w:val="00F644C7"/>
    <w:rsid w:val="00FA3827"/>
    <w:rsid w:val="00FD17E4"/>
    <w:rsid w:val="00FE0031"/>
    <w:rsid w:val="00FF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E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7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22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72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7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72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7299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B1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5E30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E309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222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E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7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22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72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7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72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7299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B1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5E30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E309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222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xdocreport_0" Type="http://schemas.openxmlformats.org/officeDocument/2006/relationships/image" Target="media/xdocreport_0.png" /></Relationships>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xdocreport_0" Type="http://schemas.openxmlformats.org/officeDocument/2006/relationships/image" Target="media/xdocreport_0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EE6A5-771C-4712-8C59-1EC5232AA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192</cp:revision>
  <dcterms:created xsi:type="dcterms:W3CDTF">2020-12-19T18:23:00Z</dcterms:created>
  <dcterms:modified xsi:type="dcterms:W3CDTF">2020-12-26T10:38:00Z</dcterms:modified>
</cp:coreProperties>
</file>