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E6FD" w14:textId="77777777" w:rsidR="00DA6673" w:rsidRDefault="00DA6673" w:rsidP="00DA6673">
      <w:pPr>
        <w:ind w:firstLine="880"/>
        <w:jc w:val="center"/>
        <w:rPr>
          <w:sz w:val="44"/>
          <w:szCs w:val="44"/>
        </w:rPr>
      </w:pPr>
    </w:p>
    <w:p w14:paraId="68E2E239" w14:textId="77777777" w:rsidR="00DA6673" w:rsidRDefault="00DA6673" w:rsidP="00DA6673">
      <w:pPr>
        <w:ind w:firstLine="880"/>
        <w:jc w:val="center"/>
        <w:rPr>
          <w:sz w:val="44"/>
          <w:szCs w:val="44"/>
        </w:rPr>
      </w:pPr>
    </w:p>
    <w:p w14:paraId="70414CD8" w14:textId="46A95306" w:rsidR="00DA6673" w:rsidRPr="00007F26" w:rsidRDefault="00DA6673" w:rsidP="00DA6673">
      <w:pPr>
        <w:ind w:firstLine="880"/>
        <w:jc w:val="center"/>
        <w:rPr>
          <w:sz w:val="44"/>
          <w:szCs w:val="44"/>
        </w:rPr>
      </w:pPr>
      <w:r w:rsidRPr="00007F26">
        <w:rPr>
          <w:rFonts w:hint="eastAsia"/>
          <w:sz w:val="44"/>
          <w:szCs w:val="44"/>
        </w:rPr>
        <w:t>《地理信息系统原理》</w:t>
      </w:r>
      <w:r>
        <w:rPr>
          <w:rFonts w:hint="eastAsia"/>
          <w:sz w:val="44"/>
          <w:szCs w:val="44"/>
        </w:rPr>
        <w:t>实验报告</w:t>
      </w:r>
    </w:p>
    <w:p w14:paraId="142DF308" w14:textId="77777777" w:rsidR="00DA6673" w:rsidRDefault="00DA6673" w:rsidP="00DA6673">
      <w:pPr>
        <w:ind w:firstLine="640"/>
        <w:jc w:val="center"/>
        <w:rPr>
          <w:sz w:val="32"/>
          <w:szCs w:val="32"/>
        </w:rPr>
      </w:pPr>
    </w:p>
    <w:p w14:paraId="41D1376C" w14:textId="2F7A23B7" w:rsidR="00DA6673" w:rsidRDefault="00DA6673" w:rsidP="00DA6673">
      <w:pPr>
        <w:ind w:firstLine="640"/>
        <w:jc w:val="center"/>
        <w:rPr>
          <w:sz w:val="32"/>
          <w:szCs w:val="32"/>
        </w:rPr>
      </w:pPr>
    </w:p>
    <w:p w14:paraId="7BB8EA22" w14:textId="7FFB2591" w:rsidR="00DA6673" w:rsidRDefault="00DA6673" w:rsidP="00DA6673">
      <w:pPr>
        <w:ind w:firstLine="640"/>
        <w:jc w:val="center"/>
        <w:rPr>
          <w:sz w:val="32"/>
          <w:szCs w:val="32"/>
        </w:rPr>
      </w:pPr>
    </w:p>
    <w:p w14:paraId="60DD1865" w14:textId="77777777" w:rsidR="00DA6673" w:rsidRDefault="00DA6673" w:rsidP="00DA6673">
      <w:pPr>
        <w:ind w:firstLine="640"/>
        <w:jc w:val="center"/>
        <w:rPr>
          <w:sz w:val="32"/>
          <w:szCs w:val="32"/>
        </w:rPr>
      </w:pPr>
    </w:p>
    <w:p w14:paraId="124808F2" w14:textId="77777777" w:rsidR="00DA6673" w:rsidRDefault="00DA6673" w:rsidP="00DA6673">
      <w:pPr>
        <w:ind w:firstLine="640"/>
        <w:jc w:val="center"/>
        <w:rPr>
          <w:sz w:val="32"/>
          <w:szCs w:val="32"/>
        </w:rPr>
      </w:pPr>
    </w:p>
    <w:p w14:paraId="708BF62A" w14:textId="795D281F" w:rsidR="00DA6673" w:rsidRPr="00525121" w:rsidRDefault="00DA6673" w:rsidP="00DA6673">
      <w:pPr>
        <w:ind w:firstLineChars="300" w:firstLine="960"/>
        <w:rPr>
          <w:sz w:val="32"/>
          <w:szCs w:val="32"/>
          <w:u w:val="single"/>
        </w:rPr>
      </w:pPr>
      <w:r>
        <w:rPr>
          <w:rFonts w:hint="eastAsia"/>
          <w:sz w:val="32"/>
          <w:szCs w:val="32"/>
        </w:rPr>
        <w:t>实验名称</w:t>
      </w:r>
      <w:r>
        <w:rPr>
          <w:rFonts w:hint="eastAsia"/>
          <w:sz w:val="32"/>
          <w:szCs w:val="32"/>
        </w:rPr>
        <w:t>:</w:t>
      </w:r>
      <w:r>
        <w:rPr>
          <w:sz w:val="32"/>
          <w:szCs w:val="32"/>
          <w:u w:val="single"/>
        </w:rPr>
        <w:t xml:space="preserve">          </w:t>
      </w:r>
      <w:r>
        <w:rPr>
          <w:rFonts w:hint="eastAsia"/>
          <w:sz w:val="32"/>
          <w:szCs w:val="32"/>
          <w:u w:val="single"/>
        </w:rPr>
        <w:t>空间数据编辑</w:t>
      </w:r>
      <w:r>
        <w:rPr>
          <w:rFonts w:hint="eastAsia"/>
          <w:sz w:val="32"/>
          <w:szCs w:val="32"/>
          <w:u w:val="single"/>
        </w:rPr>
        <w:t xml:space="preserve"> </w:t>
      </w:r>
      <w:r>
        <w:rPr>
          <w:sz w:val="32"/>
          <w:szCs w:val="32"/>
          <w:u w:val="single"/>
        </w:rPr>
        <w:t xml:space="preserve">          </w:t>
      </w:r>
    </w:p>
    <w:p w14:paraId="446FA9AF" w14:textId="77777777" w:rsidR="00DA6673" w:rsidRDefault="00DA6673" w:rsidP="00DA6673">
      <w:pPr>
        <w:ind w:firstLine="640"/>
        <w:jc w:val="center"/>
        <w:rPr>
          <w:sz w:val="32"/>
          <w:szCs w:val="32"/>
        </w:rPr>
      </w:pPr>
    </w:p>
    <w:p w14:paraId="0ACD854E" w14:textId="77777777" w:rsidR="00DA6673" w:rsidRDefault="00DA6673" w:rsidP="00DA6673">
      <w:pPr>
        <w:ind w:firstLineChars="300" w:firstLine="960"/>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r>
        <w:rPr>
          <w:rFonts w:hint="eastAsia"/>
          <w:sz w:val="32"/>
          <w:szCs w:val="32"/>
          <w:u w:val="single"/>
        </w:rPr>
        <w:t xml:space="preserve"> </w:t>
      </w:r>
      <w:r>
        <w:rPr>
          <w:sz w:val="32"/>
          <w:szCs w:val="32"/>
          <w:u w:val="single"/>
        </w:rPr>
        <w:t xml:space="preserve">         </w:t>
      </w:r>
      <w:r>
        <w:rPr>
          <w:rFonts w:hint="eastAsia"/>
          <w:sz w:val="32"/>
          <w:szCs w:val="32"/>
          <w:u w:val="single"/>
        </w:rPr>
        <w:t>马骁</w:t>
      </w:r>
      <w:r>
        <w:rPr>
          <w:sz w:val="32"/>
          <w:szCs w:val="32"/>
          <w:u w:val="single"/>
        </w:rPr>
        <w:t xml:space="preserve">                   </w:t>
      </w:r>
    </w:p>
    <w:p w14:paraId="097FB5F0" w14:textId="77777777" w:rsidR="00DA6673" w:rsidRDefault="00DA6673" w:rsidP="00DA6673">
      <w:pPr>
        <w:ind w:firstLine="640"/>
        <w:jc w:val="center"/>
        <w:rPr>
          <w:sz w:val="32"/>
          <w:szCs w:val="32"/>
        </w:rPr>
      </w:pPr>
    </w:p>
    <w:p w14:paraId="03737F4C" w14:textId="77777777" w:rsidR="00DA6673" w:rsidRDefault="00DA6673" w:rsidP="00DA6673">
      <w:pPr>
        <w:ind w:firstLineChars="300" w:firstLine="960"/>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r>
        <w:rPr>
          <w:sz w:val="32"/>
          <w:szCs w:val="32"/>
          <w:u w:val="single"/>
        </w:rPr>
        <w:t xml:space="preserve">          21</w:t>
      </w:r>
      <w:r w:rsidRPr="00525121">
        <w:rPr>
          <w:rFonts w:hint="eastAsia"/>
          <w:sz w:val="32"/>
          <w:szCs w:val="32"/>
          <w:u w:val="single"/>
        </w:rPr>
        <w:t>级地信</w:t>
      </w:r>
      <w:r w:rsidRPr="00525121">
        <w:rPr>
          <w:rFonts w:hint="eastAsia"/>
          <w:sz w:val="32"/>
          <w:szCs w:val="32"/>
          <w:u w:val="single"/>
        </w:rPr>
        <w:t>1</w:t>
      </w:r>
      <w:r w:rsidRPr="00525121">
        <w:rPr>
          <w:rFonts w:hint="eastAsia"/>
          <w:sz w:val="32"/>
          <w:szCs w:val="32"/>
          <w:u w:val="single"/>
        </w:rPr>
        <w:t>班</w:t>
      </w:r>
      <w:r>
        <w:rPr>
          <w:rFonts w:hint="eastAsia"/>
          <w:sz w:val="32"/>
          <w:szCs w:val="32"/>
          <w:u w:val="single"/>
        </w:rPr>
        <w:t xml:space="preserve"> </w:t>
      </w:r>
      <w:r>
        <w:rPr>
          <w:sz w:val="32"/>
          <w:szCs w:val="32"/>
          <w:u w:val="single"/>
        </w:rPr>
        <w:t xml:space="preserve">         </w:t>
      </w:r>
    </w:p>
    <w:p w14:paraId="00E7488D" w14:textId="77777777" w:rsidR="00DA6673" w:rsidRDefault="00DA6673" w:rsidP="00DA6673">
      <w:pPr>
        <w:ind w:firstLine="640"/>
        <w:jc w:val="center"/>
        <w:rPr>
          <w:sz w:val="32"/>
          <w:szCs w:val="32"/>
        </w:rPr>
      </w:pPr>
    </w:p>
    <w:p w14:paraId="43D6F6B4" w14:textId="77777777" w:rsidR="00DA6673" w:rsidRDefault="00DA6673" w:rsidP="00DA6673">
      <w:pPr>
        <w:ind w:firstLineChars="300" w:firstLine="960"/>
        <w:rPr>
          <w:sz w:val="32"/>
          <w:szCs w:val="32"/>
        </w:rPr>
      </w:pPr>
      <w:r>
        <w:rPr>
          <w:rFonts w:hint="eastAsia"/>
          <w:sz w:val="32"/>
          <w:szCs w:val="32"/>
        </w:rPr>
        <w:t>学</w:t>
      </w:r>
      <w:r>
        <w:rPr>
          <w:rFonts w:hint="eastAsia"/>
          <w:sz w:val="32"/>
          <w:szCs w:val="32"/>
        </w:rPr>
        <w:t xml:space="preserve"> </w:t>
      </w:r>
      <w:r>
        <w:rPr>
          <w:sz w:val="32"/>
          <w:szCs w:val="32"/>
        </w:rPr>
        <w:t xml:space="preserve">  </w:t>
      </w:r>
      <w:r>
        <w:rPr>
          <w:rFonts w:hint="eastAsia"/>
          <w:sz w:val="32"/>
          <w:szCs w:val="32"/>
        </w:rPr>
        <w:t>号：</w:t>
      </w:r>
      <w:r>
        <w:rPr>
          <w:sz w:val="32"/>
          <w:szCs w:val="32"/>
          <w:u w:val="single"/>
        </w:rPr>
        <w:t xml:space="preserve">          07212393               </w:t>
      </w:r>
    </w:p>
    <w:p w14:paraId="28C33B0C" w14:textId="77777777" w:rsidR="00DA6673" w:rsidRDefault="00DA6673" w:rsidP="00DA6673">
      <w:pPr>
        <w:ind w:firstLine="640"/>
        <w:jc w:val="center"/>
        <w:rPr>
          <w:sz w:val="32"/>
          <w:szCs w:val="32"/>
        </w:rPr>
      </w:pPr>
    </w:p>
    <w:p w14:paraId="64BD10A0" w14:textId="77777777" w:rsidR="00DA6673" w:rsidRDefault="00DA6673" w:rsidP="00DA6673">
      <w:pPr>
        <w:ind w:firstLine="640"/>
        <w:jc w:val="center"/>
        <w:rPr>
          <w:sz w:val="32"/>
          <w:szCs w:val="32"/>
        </w:rPr>
      </w:pPr>
    </w:p>
    <w:p w14:paraId="4433BF17" w14:textId="77777777" w:rsidR="00DA6673" w:rsidRDefault="00DA6673" w:rsidP="00DA6673">
      <w:pPr>
        <w:ind w:firstLine="640"/>
        <w:jc w:val="center"/>
        <w:rPr>
          <w:sz w:val="32"/>
          <w:szCs w:val="32"/>
        </w:rPr>
      </w:pPr>
    </w:p>
    <w:p w14:paraId="10369D97" w14:textId="77777777" w:rsidR="00DA6673" w:rsidRDefault="00DA6673" w:rsidP="00DA6673">
      <w:pPr>
        <w:ind w:firstLine="640"/>
        <w:jc w:val="center"/>
        <w:rPr>
          <w:sz w:val="32"/>
          <w:szCs w:val="32"/>
        </w:rPr>
      </w:pPr>
    </w:p>
    <w:p w14:paraId="174617EE" w14:textId="77777777" w:rsidR="00DA6673" w:rsidRDefault="00DA6673" w:rsidP="00DA6673">
      <w:pPr>
        <w:ind w:firstLine="640"/>
        <w:jc w:val="center"/>
        <w:rPr>
          <w:sz w:val="32"/>
          <w:szCs w:val="32"/>
        </w:rPr>
      </w:pPr>
    </w:p>
    <w:p w14:paraId="7710C0CD" w14:textId="77777777" w:rsidR="00DA6673" w:rsidRDefault="00DA6673" w:rsidP="00DA6673">
      <w:pPr>
        <w:ind w:firstLine="640"/>
        <w:jc w:val="center"/>
        <w:rPr>
          <w:sz w:val="32"/>
          <w:szCs w:val="32"/>
        </w:rPr>
      </w:pPr>
      <w:r>
        <w:rPr>
          <w:rFonts w:hint="eastAsia"/>
          <w:sz w:val="32"/>
          <w:szCs w:val="32"/>
        </w:rPr>
        <w:t>中国矿业大学环境与测绘学院</w:t>
      </w:r>
    </w:p>
    <w:p w14:paraId="58C17347" w14:textId="6B28F845" w:rsidR="00DA6673" w:rsidRDefault="00DA6673" w:rsidP="00DA6673">
      <w:pPr>
        <w:ind w:firstLine="640"/>
        <w:jc w:val="center"/>
        <w:rPr>
          <w:sz w:val="32"/>
          <w:szCs w:val="32"/>
        </w:rPr>
      </w:pPr>
      <w:r>
        <w:rPr>
          <w:rFonts w:hint="eastAsia"/>
          <w:sz w:val="32"/>
          <w:szCs w:val="32"/>
        </w:rPr>
        <w:t>2</w:t>
      </w:r>
      <w:r>
        <w:rPr>
          <w:sz w:val="32"/>
          <w:szCs w:val="32"/>
        </w:rPr>
        <w:t>023</w:t>
      </w:r>
      <w:r>
        <w:rPr>
          <w:rFonts w:hint="eastAsia"/>
          <w:sz w:val="32"/>
          <w:szCs w:val="32"/>
        </w:rPr>
        <w:t>年</w:t>
      </w:r>
      <w:r>
        <w:rPr>
          <w:sz w:val="32"/>
          <w:szCs w:val="32"/>
        </w:rPr>
        <w:t>6</w:t>
      </w:r>
      <w:r>
        <w:rPr>
          <w:rFonts w:hint="eastAsia"/>
          <w:sz w:val="32"/>
          <w:szCs w:val="32"/>
        </w:rPr>
        <w:t>月</w:t>
      </w:r>
      <w:r w:rsidR="00957424">
        <w:rPr>
          <w:sz w:val="32"/>
          <w:szCs w:val="32"/>
        </w:rPr>
        <w:t>3</w:t>
      </w:r>
      <w:r>
        <w:rPr>
          <w:rFonts w:hint="eastAsia"/>
          <w:sz w:val="32"/>
          <w:szCs w:val="32"/>
        </w:rPr>
        <w:t>日</w:t>
      </w:r>
    </w:p>
    <w:p w14:paraId="389E8146" w14:textId="3968F62F" w:rsidR="0046168A" w:rsidRDefault="00DA6673" w:rsidP="00DA6673">
      <w:pPr>
        <w:pStyle w:val="1"/>
        <w:ind w:firstLine="643"/>
      </w:pPr>
      <w:r>
        <w:rPr>
          <w:rFonts w:hint="eastAsia"/>
        </w:rPr>
        <w:lastRenderedPageBreak/>
        <w:t>实验三</w:t>
      </w:r>
      <w:r>
        <w:rPr>
          <w:rFonts w:hint="eastAsia"/>
        </w:rPr>
        <w:t xml:space="preserve"> </w:t>
      </w:r>
      <w:r>
        <w:rPr>
          <w:rFonts w:hint="eastAsia"/>
        </w:rPr>
        <w:t>空间数据编辑</w:t>
      </w:r>
    </w:p>
    <w:p w14:paraId="585228F1" w14:textId="77777777" w:rsidR="00DA6673" w:rsidRPr="00DA6673" w:rsidRDefault="00DA6673" w:rsidP="00DA6673">
      <w:pPr>
        <w:pStyle w:val="2"/>
      </w:pPr>
      <w:bookmarkStart w:id="0" w:name="_Hlk137197030"/>
      <w:r w:rsidRPr="00DA6673">
        <w:rPr>
          <w:rFonts w:hint="eastAsia"/>
        </w:rPr>
        <w:t>一、实验目的与主要内容</w:t>
      </w:r>
    </w:p>
    <w:p w14:paraId="62F97EA4" w14:textId="77777777" w:rsidR="00DA6673" w:rsidRDefault="00DA6673" w:rsidP="00DA6673">
      <w:pPr>
        <w:ind w:firstLine="480"/>
      </w:pPr>
      <w:r>
        <w:rPr>
          <w:rFonts w:hint="eastAsia"/>
        </w:rPr>
        <w:t>1</w:t>
      </w:r>
      <w:r>
        <w:rPr>
          <w:rFonts w:hint="eastAsia"/>
        </w:rPr>
        <w:t>、实验目的</w:t>
      </w:r>
    </w:p>
    <w:p w14:paraId="04204C4E" w14:textId="77777777" w:rsidR="00DA6673" w:rsidRPr="00DA6673" w:rsidRDefault="00DA6673" w:rsidP="00DA6673">
      <w:pPr>
        <w:ind w:firstLine="480"/>
      </w:pPr>
      <w:r w:rsidRPr="00DA6673">
        <w:rPr>
          <w:rFonts w:eastAsiaTheme="minorEastAsia" w:cs="Times New Roman"/>
        </w:rPr>
        <w:t>(1)</w:t>
      </w:r>
      <w:r w:rsidRPr="00DA6673">
        <w:rPr>
          <w:rFonts w:hint="eastAsia"/>
        </w:rPr>
        <w:t>掌握</w:t>
      </w:r>
      <w:r w:rsidRPr="00DA6673">
        <w:rPr>
          <w:rFonts w:cs="Times New Roman"/>
        </w:rPr>
        <w:t>ArcGIS</w:t>
      </w:r>
      <w:r w:rsidRPr="00DA6673">
        <w:rPr>
          <w:rFonts w:hint="eastAsia"/>
        </w:rPr>
        <w:t>的几何编辑功能，理解几何数据编辑的基本原理；</w:t>
      </w:r>
    </w:p>
    <w:p w14:paraId="661C05BB" w14:textId="717D8DDF" w:rsidR="00DA6673" w:rsidRPr="00DA6673" w:rsidRDefault="00DA6673" w:rsidP="00DA6673">
      <w:pPr>
        <w:ind w:firstLine="480"/>
      </w:pPr>
      <w:r w:rsidRPr="00DA6673">
        <w:rPr>
          <w:rFonts w:cs="Times New Roman"/>
        </w:rPr>
        <w:t>(2)</w:t>
      </w:r>
      <w:r w:rsidRPr="00DA6673">
        <w:rPr>
          <w:rFonts w:hint="eastAsia"/>
        </w:rPr>
        <w:t>掌握</w:t>
      </w:r>
      <w:r w:rsidRPr="00DA6673">
        <w:rPr>
          <w:rFonts w:cs="Times New Roman"/>
        </w:rPr>
        <w:t>A</w:t>
      </w:r>
      <w:r>
        <w:rPr>
          <w:rFonts w:cs="Times New Roman"/>
        </w:rPr>
        <w:t>rc</w:t>
      </w:r>
      <w:r w:rsidRPr="00DA6673">
        <w:rPr>
          <w:rFonts w:cs="Times New Roman"/>
        </w:rPr>
        <w:t>GIS</w:t>
      </w:r>
      <w:r w:rsidRPr="00DA6673">
        <w:rPr>
          <w:rFonts w:hint="eastAsia"/>
        </w:rPr>
        <w:t>的属性数据编辑，理解属性数据的组织方式；</w:t>
      </w:r>
    </w:p>
    <w:p w14:paraId="323E8231" w14:textId="77777777" w:rsidR="00DA6673" w:rsidRDefault="00DA6673" w:rsidP="00DA6673">
      <w:pPr>
        <w:ind w:firstLine="480"/>
      </w:pPr>
      <w:r w:rsidRPr="00DA6673">
        <w:rPr>
          <w:rFonts w:cs="Times New Roman"/>
        </w:rPr>
        <w:t>(3)</w:t>
      </w:r>
      <w:r w:rsidRPr="00DA6673">
        <w:rPr>
          <w:rFonts w:hint="eastAsia"/>
        </w:rPr>
        <w:t>熟悉</w:t>
      </w:r>
      <w:r w:rsidRPr="00DA6673">
        <w:rPr>
          <w:rFonts w:cs="Times New Roman"/>
        </w:rPr>
        <w:t>ArcGIS</w:t>
      </w:r>
      <w:r w:rsidRPr="00DA6673">
        <w:rPr>
          <w:rFonts w:hint="eastAsia"/>
        </w:rPr>
        <w:t>的拓扑编辑，理解拓扑编辑的基本原理。</w:t>
      </w:r>
    </w:p>
    <w:p w14:paraId="5DE37742" w14:textId="170B9421" w:rsidR="00DA6673" w:rsidRDefault="00DA6673" w:rsidP="00DA6673">
      <w:pPr>
        <w:ind w:firstLine="460"/>
        <w:rPr>
          <w:rFonts w:ascii="宋体" w:cs="宋体"/>
          <w:sz w:val="23"/>
          <w:szCs w:val="23"/>
        </w:rPr>
      </w:pPr>
      <w:r>
        <w:rPr>
          <w:rFonts w:ascii="宋体" w:cs="宋体" w:hint="eastAsia"/>
          <w:sz w:val="23"/>
          <w:szCs w:val="23"/>
        </w:rPr>
        <w:t>2、实验主要内容</w:t>
      </w:r>
    </w:p>
    <w:p w14:paraId="4406FBFC" w14:textId="5D0191D6" w:rsidR="00DA6673" w:rsidRPr="00DA6673" w:rsidRDefault="00DA6673" w:rsidP="00DA6673">
      <w:pPr>
        <w:ind w:firstLine="480"/>
      </w:pPr>
      <w:r>
        <w:rPr>
          <w:rFonts w:hint="eastAsia"/>
        </w:rPr>
        <w:t>几何数据编辑和属性数据编辑。几何数据编辑包括平行线复制、缓冲区生成、镜面反射、图层合并、节点操作、拓扑编辑等。属性数据的编辑主要是图形要素属性数据的更改。</w:t>
      </w:r>
    </w:p>
    <w:p w14:paraId="2F62A8B4" w14:textId="7A4D0587" w:rsidR="00DA6673" w:rsidRDefault="00DA6673" w:rsidP="00DA6673">
      <w:pPr>
        <w:pStyle w:val="2"/>
      </w:pPr>
      <w:bookmarkStart w:id="1" w:name="_Hlk137197400"/>
      <w:bookmarkEnd w:id="0"/>
      <w:r>
        <w:rPr>
          <w:rFonts w:hint="eastAsia"/>
        </w:rPr>
        <w:t>二</w:t>
      </w:r>
      <w:r w:rsidRPr="00EE0F71">
        <w:rPr>
          <w:rFonts w:hint="eastAsia"/>
        </w:rPr>
        <w:t>、</w:t>
      </w:r>
      <w:r>
        <w:rPr>
          <w:rFonts w:hint="eastAsia"/>
        </w:rPr>
        <w:t>过程与结果</w:t>
      </w:r>
    </w:p>
    <w:bookmarkEnd w:id="1"/>
    <w:p w14:paraId="77D9F278" w14:textId="34A7C147" w:rsidR="00DA6673" w:rsidRDefault="00DA6673" w:rsidP="00DA6673">
      <w:pPr>
        <w:ind w:firstLine="480"/>
      </w:pPr>
      <w:r>
        <w:t>1</w:t>
      </w:r>
      <w:r w:rsidR="009B458C">
        <w:rPr>
          <w:rFonts w:hint="eastAsia"/>
        </w:rPr>
        <w:t>、图形编辑</w:t>
      </w:r>
    </w:p>
    <w:p w14:paraId="065CE9BC" w14:textId="77777777" w:rsidR="009B458C" w:rsidRPr="009B458C" w:rsidRDefault="009B458C" w:rsidP="009B458C">
      <w:pPr>
        <w:ind w:firstLine="480"/>
      </w:pPr>
      <w:r w:rsidRPr="009B458C">
        <w:rPr>
          <w:rFonts w:hAnsiTheme="minorHAnsi" w:hint="eastAsia"/>
        </w:rPr>
        <w:t>在</w:t>
      </w:r>
      <w:r w:rsidRPr="009B458C">
        <w:rPr>
          <w:rFonts w:cs="Times New Roman"/>
        </w:rPr>
        <w:t>ArcMap</w:t>
      </w:r>
      <w:r w:rsidRPr="009B458C">
        <w:rPr>
          <w:rFonts w:hint="eastAsia"/>
        </w:rPr>
        <w:t>中对所加载数据的图形要素可以进行各种编辑，如平行线复制、缓冲区生成、镜面反射、拼接处理、结点删除、结点添加、线的延长和裁剪、要素的分割和缩放与拉伸等。</w:t>
      </w:r>
    </w:p>
    <w:p w14:paraId="22AE87AD" w14:textId="4968619F" w:rsidR="009B458C" w:rsidRDefault="009B458C" w:rsidP="009B458C">
      <w:pPr>
        <w:ind w:firstLine="480"/>
      </w:pPr>
      <w:r>
        <w:rPr>
          <w:rFonts w:hint="eastAsia"/>
        </w:rPr>
        <w:t>在</w:t>
      </w:r>
      <w:r w:rsidRPr="009B458C">
        <w:rPr>
          <w:rFonts w:cs="Times New Roman"/>
        </w:rPr>
        <w:t>ArcMap</w:t>
      </w:r>
      <w:r>
        <w:rPr>
          <w:rFonts w:hint="eastAsia"/>
        </w:rPr>
        <w:t>中若要实现对</w:t>
      </w:r>
      <w:r w:rsidRPr="009B458C">
        <w:rPr>
          <w:rFonts w:hint="eastAsia"/>
        </w:rPr>
        <w:t>数据编辑，</w:t>
      </w:r>
      <w:r>
        <w:rPr>
          <w:rFonts w:hint="eastAsia"/>
        </w:rPr>
        <w:t>需要通过编辑器工具对要素的数据进行编辑。编辑器工具对于数据操作功能十分重要。</w:t>
      </w:r>
    </w:p>
    <w:p w14:paraId="79881531" w14:textId="530A4FB5" w:rsidR="009B458C" w:rsidRDefault="009B458C" w:rsidP="009B458C">
      <w:pPr>
        <w:ind w:firstLine="480"/>
        <w:rPr>
          <w:rFonts w:ascii="宋体" w:cs="宋体"/>
        </w:rPr>
      </w:pPr>
      <w:r>
        <w:t xml:space="preserve">1) </w:t>
      </w:r>
      <w:r>
        <w:rPr>
          <w:rFonts w:ascii="宋体" w:cs="宋体" w:hint="eastAsia"/>
        </w:rPr>
        <w:t>要素绘制</w:t>
      </w:r>
    </w:p>
    <w:p w14:paraId="0C7B21DB" w14:textId="620F3688" w:rsidR="009B458C" w:rsidRDefault="00957424" w:rsidP="009B458C">
      <w:pPr>
        <w:ind w:firstLine="480"/>
        <w:rPr>
          <w:rFonts w:ascii="宋体" w:cs="宋体"/>
        </w:rPr>
      </w:pPr>
      <w:r>
        <w:rPr>
          <w:rFonts w:hint="eastAsia"/>
        </w:rPr>
        <w:t>（</w:t>
      </w:r>
      <w:r>
        <w:rPr>
          <w:rFonts w:hint="eastAsia"/>
        </w:rPr>
        <w:t>1</w:t>
      </w:r>
      <w:r>
        <w:rPr>
          <w:rFonts w:hint="eastAsia"/>
        </w:rPr>
        <w:t>）</w:t>
      </w:r>
      <w:r>
        <w:rPr>
          <w:rFonts w:hint="eastAsia"/>
        </w:rPr>
        <w:t xml:space="preserve"> </w:t>
      </w:r>
      <w:r w:rsidR="009B458C">
        <w:rPr>
          <w:rFonts w:ascii="宋体" w:cs="宋体" w:hint="eastAsia"/>
        </w:rPr>
        <w:t>加载</w:t>
      </w:r>
      <w:r w:rsidR="009B458C">
        <w:t>iData_point</w:t>
      </w:r>
      <w:r w:rsidR="009B458C">
        <w:rPr>
          <w:rFonts w:ascii="宋体" w:cs="宋体" w:hint="eastAsia"/>
        </w:rPr>
        <w:t>、</w:t>
      </w:r>
      <w:r w:rsidR="009B458C">
        <w:t>iData_polyline</w:t>
      </w:r>
      <w:r w:rsidR="009B458C">
        <w:rPr>
          <w:rFonts w:ascii="宋体" w:cs="宋体" w:hint="eastAsia"/>
        </w:rPr>
        <w:t>、</w:t>
      </w:r>
      <w:r w:rsidR="009B458C">
        <w:t>iData_polygon</w:t>
      </w:r>
      <w:r w:rsidR="009B458C">
        <w:rPr>
          <w:rFonts w:ascii="宋体" w:cs="宋体" w:hint="eastAsia"/>
        </w:rPr>
        <w:t>图层。</w:t>
      </w:r>
    </w:p>
    <w:p w14:paraId="4DA0A1E1" w14:textId="7CABE7DA" w:rsidR="009B458C" w:rsidRDefault="00957424" w:rsidP="00957424">
      <w:pPr>
        <w:ind w:firstLine="480"/>
        <w:rPr>
          <w:rFonts w:ascii="宋体" w:hAnsi="宋体"/>
        </w:rPr>
      </w:pPr>
      <w:r>
        <w:rPr>
          <w:rFonts w:hint="eastAsia"/>
        </w:rPr>
        <w:t>（</w:t>
      </w:r>
      <w:r>
        <w:t>2</w:t>
      </w:r>
      <w:r>
        <w:rPr>
          <w:rFonts w:hint="eastAsia"/>
        </w:rPr>
        <w:t>）</w:t>
      </w:r>
      <w:r>
        <w:rPr>
          <w:rFonts w:hint="eastAsia"/>
        </w:rPr>
        <w:t xml:space="preserve"> </w:t>
      </w:r>
      <w:r w:rsidR="009B458C">
        <w:rPr>
          <w:rFonts w:ascii="宋体" w:cs="宋体" w:hint="eastAsia"/>
        </w:rPr>
        <w:t>打开编辑器</w:t>
      </w:r>
      <w:r w:rsidR="00872A19">
        <w:rPr>
          <w:rFonts w:ascii="宋体" w:cs="宋体" w:hint="eastAsia"/>
        </w:rPr>
        <w:t>，进行创建要素</w:t>
      </w:r>
      <w:r w:rsidR="009B458C">
        <w:rPr>
          <w:rFonts w:ascii="宋体" w:cs="宋体" w:hint="eastAsia"/>
        </w:rPr>
        <w:t>，在【创建要素】对话框中分别选择</w:t>
      </w:r>
      <w:r w:rsidR="009B458C">
        <w:rPr>
          <w:rFonts w:ascii="宋体" w:cs="宋体"/>
        </w:rPr>
        <w:t>“</w:t>
      </w:r>
      <w:r w:rsidR="009B458C">
        <w:t>iData_point</w:t>
      </w:r>
      <w:r w:rsidR="009B458C">
        <w:rPr>
          <w:rFonts w:ascii="宋体" w:cs="宋体" w:hint="eastAsia"/>
        </w:rPr>
        <w:t>（点图层）</w:t>
      </w:r>
      <w:r w:rsidR="009B458C">
        <w:rPr>
          <w:rFonts w:ascii="宋体" w:cs="宋体"/>
        </w:rPr>
        <w:t>”</w:t>
      </w:r>
      <w:r w:rsidR="009B458C">
        <w:rPr>
          <w:rFonts w:ascii="宋体" w:cs="宋体" w:hint="eastAsia"/>
        </w:rPr>
        <w:t>、</w:t>
      </w:r>
      <w:r w:rsidR="009B458C">
        <w:rPr>
          <w:rFonts w:ascii="宋体" w:cs="宋体"/>
        </w:rPr>
        <w:t>“</w:t>
      </w:r>
      <w:r w:rsidR="009B458C">
        <w:t>iData_polyline</w:t>
      </w:r>
      <w:r w:rsidR="009B458C">
        <w:rPr>
          <w:rFonts w:ascii="宋体" w:cs="宋体" w:hint="eastAsia"/>
        </w:rPr>
        <w:t>（线图层）</w:t>
      </w:r>
      <w:r w:rsidR="009B458C">
        <w:rPr>
          <w:rFonts w:ascii="宋体" w:cs="宋体"/>
        </w:rPr>
        <w:t>”</w:t>
      </w:r>
      <w:r w:rsidR="009B458C">
        <w:rPr>
          <w:rFonts w:ascii="宋体" w:cs="宋体" w:hint="eastAsia"/>
        </w:rPr>
        <w:t>、</w:t>
      </w:r>
      <w:r w:rsidR="009B458C">
        <w:rPr>
          <w:rFonts w:ascii="宋体" w:cs="宋体"/>
        </w:rPr>
        <w:t>“</w:t>
      </w:r>
      <w:r w:rsidR="009B458C">
        <w:t>iData_polygon</w:t>
      </w:r>
      <w:r w:rsidR="009B458C">
        <w:rPr>
          <w:rFonts w:ascii="宋体" w:cs="宋体" w:hint="eastAsia"/>
        </w:rPr>
        <w:t>（面图层）</w:t>
      </w:r>
      <w:r w:rsidR="009B458C">
        <w:rPr>
          <w:rFonts w:ascii="宋体" w:cs="宋体"/>
        </w:rPr>
        <w:t>”</w:t>
      </w:r>
      <w:r w:rsidR="009B458C">
        <w:rPr>
          <w:rFonts w:ascii="宋体" w:cs="宋体" w:hint="eastAsia"/>
        </w:rPr>
        <w:t>，【创建要素】对话框的下部出现相应的可以绘制点、线、面的构造工具</w:t>
      </w:r>
      <w:r w:rsidR="00872A19">
        <w:rPr>
          <w:rFonts w:ascii="宋体" w:cs="宋体" w:hint="eastAsia"/>
        </w:rPr>
        <w:t>如图1</w:t>
      </w:r>
      <w:r w:rsidR="00872A19">
        <w:rPr>
          <w:rFonts w:ascii="宋体" w:cs="宋体"/>
        </w:rPr>
        <w:t>-1</w:t>
      </w:r>
      <w:r w:rsidR="009B458C">
        <w:rPr>
          <w:rFonts w:ascii="宋体" w:cs="宋体" w:hint="eastAsia"/>
        </w:rPr>
        <w:t>。</w:t>
      </w:r>
    </w:p>
    <w:p w14:paraId="4475E2BC" w14:textId="3110E531" w:rsidR="009B458C" w:rsidRDefault="009B458C" w:rsidP="009B458C">
      <w:pPr>
        <w:ind w:firstLine="480"/>
        <w:jc w:val="center"/>
      </w:pPr>
      <w:r>
        <w:rPr>
          <w:noProof/>
        </w:rPr>
        <w:lastRenderedPageBreak/>
        <w:drawing>
          <wp:inline distT="0" distB="0" distL="0" distR="0" wp14:anchorId="6CF4D530" wp14:editId="66F5DFB2">
            <wp:extent cx="1421765" cy="1881963"/>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369" cy="1893352"/>
                    </a:xfrm>
                    <a:prstGeom prst="rect">
                      <a:avLst/>
                    </a:prstGeom>
                  </pic:spPr>
                </pic:pic>
              </a:graphicData>
            </a:graphic>
          </wp:inline>
        </w:drawing>
      </w:r>
    </w:p>
    <w:p w14:paraId="70355C31" w14:textId="25CEB3D3" w:rsidR="00872A19" w:rsidRPr="00872A19" w:rsidRDefault="00872A19" w:rsidP="009B458C">
      <w:pPr>
        <w:ind w:firstLine="420"/>
        <w:jc w:val="center"/>
        <w:rPr>
          <w:rFonts w:ascii="宋体" w:hAnsi="宋体"/>
          <w:sz w:val="21"/>
          <w:szCs w:val="21"/>
        </w:rPr>
      </w:pPr>
      <w:r w:rsidRPr="00872A19">
        <w:rPr>
          <w:rFonts w:ascii="宋体" w:hAnsi="宋体" w:hint="eastAsia"/>
          <w:sz w:val="21"/>
          <w:szCs w:val="21"/>
        </w:rPr>
        <w:t>图1</w:t>
      </w:r>
      <w:r w:rsidRPr="00872A19">
        <w:rPr>
          <w:rFonts w:ascii="宋体" w:hAnsi="宋体"/>
          <w:sz w:val="21"/>
          <w:szCs w:val="21"/>
        </w:rPr>
        <w:t>-1</w:t>
      </w:r>
      <w:r w:rsidRPr="00872A19">
        <w:rPr>
          <w:rFonts w:ascii="宋体" w:hAnsi="宋体" w:hint="eastAsia"/>
          <w:sz w:val="21"/>
          <w:szCs w:val="21"/>
        </w:rPr>
        <w:t>创建要素工具</w:t>
      </w:r>
    </w:p>
    <w:p w14:paraId="4616CD1A" w14:textId="52891794" w:rsidR="009B458C" w:rsidRDefault="00872A19" w:rsidP="00872A19">
      <w:pPr>
        <w:ind w:firstLine="480"/>
      </w:pPr>
      <w:r>
        <w:rPr>
          <w:rFonts w:hint="eastAsia"/>
        </w:rPr>
        <w:t>选择相应的构造工具后，就可以在地图界面中绘制点、线、面要素。</w:t>
      </w:r>
    </w:p>
    <w:p w14:paraId="705A58C9" w14:textId="475E273E" w:rsidR="00872A19" w:rsidRDefault="00872A19" w:rsidP="00872A19">
      <w:pPr>
        <w:ind w:firstLine="480"/>
      </w:pPr>
      <w:r>
        <w:rPr>
          <w:rFonts w:hint="eastAsia"/>
        </w:rPr>
        <w:t>2)</w:t>
      </w:r>
      <w:r>
        <w:t xml:space="preserve"> </w:t>
      </w:r>
      <w:r>
        <w:rPr>
          <w:rFonts w:hint="eastAsia"/>
        </w:rPr>
        <w:t>要素复制</w:t>
      </w:r>
    </w:p>
    <w:p w14:paraId="6697ECD3" w14:textId="31F813DA" w:rsidR="00872A19" w:rsidRDefault="00872A19" w:rsidP="00872A19">
      <w:pPr>
        <w:ind w:firstLine="480"/>
      </w:pPr>
      <w:r>
        <w:rPr>
          <w:rFonts w:hint="eastAsia"/>
        </w:rPr>
        <w:t>（</w:t>
      </w:r>
      <w:r>
        <w:rPr>
          <w:rFonts w:hint="eastAsia"/>
        </w:rPr>
        <w:t>1</w:t>
      </w:r>
      <w:r>
        <w:rPr>
          <w:rFonts w:hint="eastAsia"/>
        </w:rPr>
        <w:t>）</w:t>
      </w:r>
      <w:r w:rsidRPr="00872A19">
        <w:rPr>
          <w:rFonts w:hint="eastAsia"/>
        </w:rPr>
        <w:t>要素简单复制</w:t>
      </w:r>
    </w:p>
    <w:p w14:paraId="290A9E62" w14:textId="3DA79749" w:rsidR="00872A19" w:rsidRDefault="00872A19" w:rsidP="00872A19">
      <w:pPr>
        <w:ind w:firstLine="480"/>
      </w:pPr>
      <w:r>
        <w:rPr>
          <w:rFonts w:hint="eastAsia"/>
        </w:rPr>
        <w:t>选中待复制的要素后，按</w:t>
      </w:r>
      <w:r>
        <w:t>Ctrl+C</w:t>
      </w:r>
      <w:r>
        <w:rPr>
          <w:rFonts w:hint="eastAsia"/>
        </w:rPr>
        <w:t>完成要素复制，按</w:t>
      </w:r>
      <w:r>
        <w:t>Ctrl+V</w:t>
      </w:r>
      <w:r>
        <w:rPr>
          <w:rFonts w:hint="eastAsia"/>
        </w:rPr>
        <w:t>在选择粘贴图层后完成要素粘贴。</w:t>
      </w:r>
    </w:p>
    <w:p w14:paraId="3E364F86" w14:textId="77777777" w:rsidR="00872A19" w:rsidRPr="00872A19" w:rsidRDefault="00872A19" w:rsidP="00872A19">
      <w:pPr>
        <w:ind w:firstLine="480"/>
      </w:pPr>
      <w:r>
        <w:rPr>
          <w:rFonts w:hint="eastAsia"/>
        </w:rPr>
        <w:t>（</w:t>
      </w:r>
      <w:r>
        <w:rPr>
          <w:rFonts w:hint="eastAsia"/>
        </w:rPr>
        <w:t>2</w:t>
      </w:r>
      <w:r>
        <w:rPr>
          <w:rFonts w:hint="eastAsia"/>
        </w:rPr>
        <w:t>）</w:t>
      </w:r>
      <w:r w:rsidRPr="00872A19">
        <w:rPr>
          <w:rFonts w:hint="eastAsia"/>
        </w:rPr>
        <w:t>线要素平行复制操作</w:t>
      </w:r>
    </w:p>
    <w:p w14:paraId="6163A50F" w14:textId="780E3AF6" w:rsidR="00872A19" w:rsidRDefault="00872A19" w:rsidP="00872A19">
      <w:pPr>
        <w:ind w:firstLine="480"/>
      </w:pPr>
      <w:r w:rsidRPr="00872A19">
        <w:rPr>
          <w:rFonts w:hint="eastAsia"/>
        </w:rPr>
        <w:t>在图形窗口中选择要复制的线要素，</w:t>
      </w:r>
      <w:r w:rsidR="009B1AF9">
        <w:rPr>
          <w:rFonts w:hint="eastAsia"/>
        </w:rPr>
        <w:t>打开编辑器选择平行复制</w:t>
      </w:r>
      <w:r w:rsidRPr="00872A19">
        <w:rPr>
          <w:rFonts w:hint="eastAsia"/>
        </w:rPr>
        <w:t>，输入平行线之间的距离（按照地图单位），输入的距离数值的正负值表示要素的复制方向。如图</w:t>
      </w:r>
      <w:r w:rsidR="009B1AF9">
        <w:rPr>
          <w:rFonts w:hint="eastAsia"/>
        </w:rPr>
        <w:t>1</w:t>
      </w:r>
      <w:r w:rsidR="009B1AF9">
        <w:t>-2</w:t>
      </w:r>
      <w:r w:rsidRPr="00872A19">
        <w:rPr>
          <w:rFonts w:hint="eastAsia"/>
        </w:rPr>
        <w:t>所示</w:t>
      </w:r>
      <w:r w:rsidR="009B1AF9">
        <w:rPr>
          <w:rFonts w:hint="eastAsia"/>
        </w:rPr>
        <w:t>。</w:t>
      </w:r>
    </w:p>
    <w:p w14:paraId="541D3C6C" w14:textId="7178BF74" w:rsidR="009B1AF9" w:rsidRDefault="009B1AF9" w:rsidP="009B1AF9">
      <w:pPr>
        <w:ind w:firstLine="480"/>
        <w:jc w:val="center"/>
      </w:pPr>
      <w:r>
        <w:rPr>
          <w:noProof/>
        </w:rPr>
        <w:drawing>
          <wp:inline distT="0" distB="0" distL="0" distR="0" wp14:anchorId="13963BE5" wp14:editId="3A232615">
            <wp:extent cx="1668800" cy="122111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7611" cy="1227560"/>
                    </a:xfrm>
                    <a:prstGeom prst="rect">
                      <a:avLst/>
                    </a:prstGeom>
                  </pic:spPr>
                </pic:pic>
              </a:graphicData>
            </a:graphic>
          </wp:inline>
        </w:drawing>
      </w:r>
    </w:p>
    <w:p w14:paraId="4055BE73" w14:textId="0193A6E1" w:rsidR="009B1AF9" w:rsidRDefault="009B1AF9" w:rsidP="009B1AF9">
      <w:pPr>
        <w:ind w:firstLine="420"/>
        <w:jc w:val="center"/>
        <w:rPr>
          <w:rFonts w:ascii="宋体" w:hAnsi="宋体"/>
          <w:sz w:val="21"/>
          <w:szCs w:val="21"/>
        </w:rPr>
      </w:pPr>
      <w:r w:rsidRPr="009B1AF9">
        <w:rPr>
          <w:rFonts w:ascii="宋体" w:hAnsi="宋体" w:hint="eastAsia"/>
          <w:sz w:val="21"/>
          <w:szCs w:val="21"/>
        </w:rPr>
        <w:t>图1</w:t>
      </w:r>
      <w:r w:rsidRPr="009B1AF9">
        <w:rPr>
          <w:rFonts w:ascii="宋体" w:hAnsi="宋体"/>
          <w:sz w:val="21"/>
          <w:szCs w:val="21"/>
        </w:rPr>
        <w:t xml:space="preserve">-2 </w:t>
      </w:r>
      <w:r w:rsidRPr="009B1AF9">
        <w:rPr>
          <w:rFonts w:ascii="宋体" w:hAnsi="宋体" w:hint="eastAsia"/>
          <w:sz w:val="21"/>
          <w:szCs w:val="21"/>
        </w:rPr>
        <w:t>平行复制</w:t>
      </w:r>
    </w:p>
    <w:p w14:paraId="76BD7CD8" w14:textId="78C72E13" w:rsidR="009B1AF9" w:rsidRDefault="009B1AF9" w:rsidP="009B1AF9">
      <w:pPr>
        <w:ind w:firstLine="480"/>
      </w:pPr>
      <w:r>
        <w:rPr>
          <w:rFonts w:hint="eastAsia"/>
        </w:rPr>
        <w:t>（</w:t>
      </w:r>
      <w:r>
        <w:rPr>
          <w:rFonts w:hint="eastAsia"/>
        </w:rPr>
        <w:t>3</w:t>
      </w:r>
      <w:r>
        <w:rPr>
          <w:rFonts w:hint="eastAsia"/>
        </w:rPr>
        <w:t>）缓冲区复制操作</w:t>
      </w:r>
    </w:p>
    <w:p w14:paraId="1875B8D8" w14:textId="7DB28A94" w:rsidR="009B1AF9" w:rsidRDefault="009B1AF9" w:rsidP="009B1AF9">
      <w:pPr>
        <w:ind w:firstLine="480"/>
      </w:pPr>
      <w:r>
        <w:rPr>
          <w:rFonts w:hint="eastAsia"/>
        </w:rPr>
        <w:t>在图形窗口中选择要生成缓冲区的要素，</w:t>
      </w:r>
      <w:r w:rsidR="00532AE4">
        <w:rPr>
          <w:rFonts w:hint="eastAsia"/>
        </w:rPr>
        <w:t>打开编辑器选择缓冲</w:t>
      </w:r>
      <w:r>
        <w:rPr>
          <w:rFonts w:hint="eastAsia"/>
        </w:rPr>
        <w:t>，打开缓冲框</w:t>
      </w:r>
      <w:r w:rsidR="00532AE4">
        <w:rPr>
          <w:rFonts w:hint="eastAsia"/>
        </w:rPr>
        <w:t>，</w:t>
      </w:r>
      <w:r>
        <w:rPr>
          <w:rFonts w:hint="eastAsia"/>
        </w:rPr>
        <w:t>输入生成缓冲区的距离完成缓冲区的复制</w:t>
      </w:r>
      <w:r w:rsidR="00532AE4">
        <w:rPr>
          <w:rFonts w:hint="eastAsia"/>
        </w:rPr>
        <w:t>，注意输入的距离，避免坐标或测量值超出范围</w:t>
      </w:r>
      <w:r>
        <w:rPr>
          <w:rFonts w:hint="eastAsia"/>
        </w:rPr>
        <w:t>。</w:t>
      </w:r>
    </w:p>
    <w:p w14:paraId="6594E287" w14:textId="5544169F" w:rsidR="00532AE4" w:rsidRPr="00532AE4" w:rsidRDefault="00532AE4" w:rsidP="00532AE4">
      <w:pPr>
        <w:ind w:firstLine="480"/>
      </w:pPr>
      <w:r>
        <w:rPr>
          <w:rFonts w:ascii="等线" w:eastAsia="等线" w:cs="等线"/>
        </w:rPr>
        <w:t>3</w:t>
      </w:r>
      <w:r>
        <w:rPr>
          <w:rFonts w:ascii="等线" w:eastAsia="等线" w:cs="等线" w:hint="eastAsia"/>
        </w:rPr>
        <w:t>）</w:t>
      </w:r>
      <w:r w:rsidRPr="00532AE4">
        <w:rPr>
          <w:rFonts w:hint="eastAsia"/>
        </w:rPr>
        <w:t>要素合并</w:t>
      </w:r>
    </w:p>
    <w:p w14:paraId="1BC354A6" w14:textId="0C05AB88" w:rsidR="00532AE4" w:rsidRPr="00532AE4" w:rsidRDefault="00532AE4" w:rsidP="00532AE4">
      <w:pPr>
        <w:ind w:firstLine="480"/>
        <w:rPr>
          <w:rFonts w:ascii="宋体" w:cs="宋体"/>
        </w:rPr>
      </w:pPr>
      <w:r w:rsidRPr="00532AE4">
        <w:rPr>
          <w:rFonts w:ascii="宋体" w:cs="宋体" w:hint="eastAsia"/>
        </w:rPr>
        <w:t>合并可以在同一个数据层中进行，也可在不同数据层之间进行，参与合并的要素可以是相邻要素，也可以是分离要素</w:t>
      </w:r>
      <w:r>
        <w:rPr>
          <w:rFonts w:ascii="宋体" w:cs="宋体" w:hint="eastAsia"/>
        </w:rPr>
        <w:t>，</w:t>
      </w:r>
      <w:r w:rsidRPr="00532AE4">
        <w:rPr>
          <w:rFonts w:ascii="宋体" w:cs="宋体" w:hint="eastAsia"/>
        </w:rPr>
        <w:t>只有相同类型的要素才可以合并。</w:t>
      </w:r>
    </w:p>
    <w:p w14:paraId="457B5656" w14:textId="58588465" w:rsidR="00532AE4" w:rsidRDefault="00532AE4" w:rsidP="00532AE4">
      <w:pPr>
        <w:ind w:firstLine="480"/>
        <w:rPr>
          <w:rFonts w:ascii="宋体" w:cs="宋体"/>
        </w:rPr>
      </w:pPr>
      <w:r w:rsidRPr="00532AE4">
        <w:rPr>
          <w:rFonts w:ascii="宋体" w:cs="宋体" w:hint="eastAsia"/>
        </w:rPr>
        <w:lastRenderedPageBreak/>
        <w:t>在图形窗口中选择需要合并的要素</w:t>
      </w:r>
      <w:r>
        <w:rPr>
          <w:rFonts w:ascii="宋体" w:cs="宋体" w:hint="eastAsia"/>
        </w:rPr>
        <w:t>，一个图层内必须选择两个以上元素，</w:t>
      </w:r>
      <w:r w:rsidRPr="00532AE4">
        <w:rPr>
          <w:rFonts w:ascii="宋体" w:cs="宋体" w:hint="eastAsia"/>
        </w:rPr>
        <w:t>打开合并对话框，选择某一个要素其他要素向它合并，合并后的新要素的属性与该要素的属性相同，同层要素空间合并的结果如图</w:t>
      </w:r>
      <w:r>
        <w:rPr>
          <w:rFonts w:cs="Times New Roman"/>
        </w:rPr>
        <w:t>1-3</w:t>
      </w:r>
      <w:r w:rsidRPr="00532AE4">
        <w:rPr>
          <w:rFonts w:ascii="宋体" w:cs="宋体" w:hint="eastAsia"/>
        </w:rPr>
        <w:t>所示。</w:t>
      </w:r>
    </w:p>
    <w:p w14:paraId="56DC079B" w14:textId="29CA6A5A" w:rsidR="00532AE4" w:rsidRDefault="00532AE4" w:rsidP="00532AE4">
      <w:pPr>
        <w:ind w:firstLine="480"/>
        <w:jc w:val="center"/>
      </w:pPr>
      <w:r>
        <w:rPr>
          <w:noProof/>
        </w:rPr>
        <w:drawing>
          <wp:inline distT="0" distB="0" distL="0" distR="0" wp14:anchorId="39CB34A9" wp14:editId="64A1AF2E">
            <wp:extent cx="1037719" cy="146658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522" cy="1471959"/>
                    </a:xfrm>
                    <a:prstGeom prst="rect">
                      <a:avLst/>
                    </a:prstGeom>
                  </pic:spPr>
                </pic:pic>
              </a:graphicData>
            </a:graphic>
          </wp:inline>
        </w:drawing>
      </w:r>
    </w:p>
    <w:p w14:paraId="555ED516" w14:textId="04864531" w:rsidR="00532AE4" w:rsidRDefault="00532AE4" w:rsidP="00532AE4">
      <w:pPr>
        <w:ind w:firstLine="420"/>
        <w:jc w:val="center"/>
        <w:rPr>
          <w:rFonts w:ascii="宋体" w:hAnsi="宋体"/>
          <w:sz w:val="21"/>
          <w:szCs w:val="21"/>
        </w:rPr>
      </w:pPr>
      <w:r w:rsidRPr="00532AE4">
        <w:rPr>
          <w:rFonts w:ascii="宋体" w:hAnsi="宋体" w:hint="eastAsia"/>
          <w:sz w:val="21"/>
          <w:szCs w:val="21"/>
        </w:rPr>
        <w:t>图1</w:t>
      </w:r>
      <w:r w:rsidRPr="00532AE4">
        <w:rPr>
          <w:rFonts w:ascii="宋体" w:hAnsi="宋体"/>
          <w:sz w:val="21"/>
          <w:szCs w:val="21"/>
        </w:rPr>
        <w:t xml:space="preserve">-3 </w:t>
      </w:r>
      <w:r w:rsidRPr="00532AE4">
        <w:rPr>
          <w:rFonts w:ascii="宋体" w:hAnsi="宋体" w:hint="eastAsia"/>
          <w:sz w:val="21"/>
          <w:szCs w:val="21"/>
        </w:rPr>
        <w:t>要素合并后的结果</w:t>
      </w:r>
    </w:p>
    <w:p w14:paraId="710B00FA" w14:textId="0CB5FAC7" w:rsidR="00532AE4" w:rsidRPr="00532AE4" w:rsidRDefault="00532AE4" w:rsidP="00A3710A">
      <w:pPr>
        <w:ind w:firstLine="480"/>
      </w:pPr>
      <w:r>
        <w:rPr>
          <w:rFonts w:ascii="等线" w:eastAsia="等线" w:cs="等线"/>
        </w:rPr>
        <w:t xml:space="preserve">4) </w:t>
      </w:r>
      <w:r w:rsidRPr="00532AE4">
        <w:rPr>
          <w:rFonts w:hint="eastAsia"/>
        </w:rPr>
        <w:t>要素分割</w:t>
      </w:r>
    </w:p>
    <w:p w14:paraId="4E317779" w14:textId="67DE1175" w:rsidR="00532AE4" w:rsidRPr="00532AE4" w:rsidRDefault="00532AE4" w:rsidP="00A3710A">
      <w:pPr>
        <w:ind w:firstLine="480"/>
      </w:pPr>
      <w:r w:rsidRPr="00532AE4">
        <w:rPr>
          <w:rFonts w:hint="eastAsia"/>
        </w:rPr>
        <w:t>应用</w:t>
      </w:r>
      <w:r w:rsidRPr="00532AE4">
        <w:rPr>
          <w:rFonts w:cs="Times New Roman"/>
        </w:rPr>
        <w:t>ArcMap</w:t>
      </w:r>
      <w:r w:rsidRPr="00532AE4">
        <w:rPr>
          <w:rFonts w:hint="eastAsia"/>
        </w:rPr>
        <w:t>要素编辑工具可以分割线要素和多边形要素。对于线要素，可以任意定义一点进行分割，也可以在离开线的起点或终点一定的距离处分割，还可以按照线要素长度百分比进行分割，分割后线要素的属性值是分割前线要素属性值的复制</w:t>
      </w:r>
      <w:r w:rsidR="00A3710A">
        <w:rPr>
          <w:rFonts w:hint="eastAsia"/>
        </w:rPr>
        <w:t>，保证分割后数据不变。</w:t>
      </w:r>
      <w:r w:rsidRPr="00532AE4">
        <w:rPr>
          <w:rFonts w:hint="eastAsia"/>
        </w:rPr>
        <w:t>对于多边形要素，是按照所绘制的分割线进行分割，多边形原有的属性将复制到分割以后的多边形要素当中。</w:t>
      </w:r>
    </w:p>
    <w:p w14:paraId="5AC13226" w14:textId="10A6B089" w:rsidR="00532AE4" w:rsidRPr="00532AE4" w:rsidRDefault="00A3710A" w:rsidP="00A3710A">
      <w:pPr>
        <w:ind w:firstLine="480"/>
      </w:pPr>
      <w:r>
        <w:rPr>
          <w:rFonts w:cs="Times New Roman" w:hint="eastAsia"/>
        </w:rPr>
        <w:t>（</w:t>
      </w:r>
      <w:r>
        <w:rPr>
          <w:rFonts w:cs="Times New Roman" w:hint="eastAsia"/>
        </w:rPr>
        <w:t>1</w:t>
      </w:r>
      <w:r>
        <w:rPr>
          <w:rFonts w:cs="Times New Roman" w:hint="eastAsia"/>
        </w:rPr>
        <w:t>）</w:t>
      </w:r>
      <w:r w:rsidR="00532AE4" w:rsidRPr="00532AE4">
        <w:rPr>
          <w:rFonts w:hint="eastAsia"/>
        </w:rPr>
        <w:t>线要素任意点分割</w:t>
      </w:r>
    </w:p>
    <w:p w14:paraId="2E191A7B" w14:textId="7A273D53" w:rsidR="00532AE4" w:rsidRDefault="00532AE4" w:rsidP="00A3710A">
      <w:pPr>
        <w:ind w:firstLine="480"/>
      </w:pPr>
      <w:r w:rsidRPr="00532AE4">
        <w:rPr>
          <w:rFonts w:hint="eastAsia"/>
        </w:rPr>
        <w:t>选择需要分割的线要素，单击分割工具按钮，在线要素上任意选择分割点，线要素按照分割点分成两段。</w:t>
      </w:r>
    </w:p>
    <w:p w14:paraId="40D82DAB" w14:textId="288D8B4A" w:rsidR="00A3710A" w:rsidRDefault="00A3710A" w:rsidP="00A3710A">
      <w:pPr>
        <w:ind w:firstLine="460"/>
        <w:rPr>
          <w:sz w:val="23"/>
          <w:szCs w:val="23"/>
        </w:rPr>
      </w:pPr>
      <w:r>
        <w:rPr>
          <w:rFonts w:hint="eastAsia"/>
          <w:sz w:val="23"/>
          <w:szCs w:val="23"/>
        </w:rPr>
        <w:t>（</w:t>
      </w:r>
      <w:r>
        <w:rPr>
          <w:rFonts w:hint="eastAsia"/>
          <w:sz w:val="23"/>
          <w:szCs w:val="23"/>
        </w:rPr>
        <w:t>2</w:t>
      </w:r>
      <w:r>
        <w:rPr>
          <w:rFonts w:hint="eastAsia"/>
          <w:sz w:val="23"/>
          <w:szCs w:val="23"/>
        </w:rPr>
        <w:t>）线要素按指定参数分割</w:t>
      </w:r>
    </w:p>
    <w:p w14:paraId="4E6893F6" w14:textId="046D852C" w:rsidR="00A3710A" w:rsidRDefault="00A3710A" w:rsidP="00A3710A">
      <w:pPr>
        <w:ind w:firstLine="460"/>
        <w:rPr>
          <w:sz w:val="23"/>
          <w:szCs w:val="23"/>
        </w:rPr>
      </w:pPr>
      <w:r>
        <w:rPr>
          <w:rFonts w:hint="eastAsia"/>
          <w:sz w:val="23"/>
          <w:szCs w:val="23"/>
        </w:rPr>
        <w:t>在图形窗口中选择需要分割的线要素，打开编辑器选择分割。在分割选项组中可以选择多种分割方式。在方向选项组中可以选择是从线要素的起点计算距离或比例进行分割，还是从线要素的终点计算距离或比例进行分割。</w:t>
      </w:r>
    </w:p>
    <w:p w14:paraId="605CB88A" w14:textId="5B8F7AD5" w:rsidR="00A3710A" w:rsidRDefault="00A3710A" w:rsidP="00A3710A">
      <w:pPr>
        <w:ind w:firstLine="480"/>
      </w:pPr>
      <w:r>
        <w:rPr>
          <w:rFonts w:hint="eastAsia"/>
        </w:rPr>
        <w:t>（</w:t>
      </w:r>
      <w:r>
        <w:rPr>
          <w:rFonts w:hint="eastAsia"/>
        </w:rPr>
        <w:t>3</w:t>
      </w:r>
      <w:r>
        <w:rPr>
          <w:rFonts w:hint="eastAsia"/>
        </w:rPr>
        <w:t>）多边形要素分割</w:t>
      </w:r>
    </w:p>
    <w:p w14:paraId="789A9617" w14:textId="05753BCC" w:rsidR="00A3710A" w:rsidRDefault="00A3710A" w:rsidP="00A3710A">
      <w:pPr>
        <w:ind w:firstLine="480"/>
      </w:pPr>
      <w:r>
        <w:rPr>
          <w:rFonts w:hint="eastAsia"/>
        </w:rPr>
        <w:t>在图形窗口中选择需要分割的多边形，单击裁剪面工具按钮，在图形窗口绘制草图线，与原始多边形相交，多边形要素按照绘制的草图线或多边形分割成两个多边形。</w:t>
      </w:r>
    </w:p>
    <w:p w14:paraId="3A9C3451" w14:textId="07F3F57E" w:rsidR="00A3710A" w:rsidRPr="00A3710A" w:rsidRDefault="00A3710A" w:rsidP="0091698C">
      <w:pPr>
        <w:ind w:firstLine="480"/>
        <w:rPr>
          <w:rFonts w:cs="Times New Roman"/>
          <w:sz w:val="18"/>
          <w:szCs w:val="18"/>
        </w:rPr>
      </w:pPr>
      <w:r>
        <w:rPr>
          <w:rFonts w:ascii="等线" w:eastAsia="等线" w:cs="等线"/>
        </w:rPr>
        <w:t>5</w:t>
      </w:r>
      <w:r>
        <w:rPr>
          <w:rFonts w:ascii="等线" w:eastAsia="等线" w:cs="等线" w:hint="eastAsia"/>
        </w:rPr>
        <w:t>）</w:t>
      </w:r>
      <w:r w:rsidRPr="00A3710A">
        <w:rPr>
          <w:rFonts w:hint="eastAsia"/>
        </w:rPr>
        <w:t>要素节点编辑</w:t>
      </w:r>
    </w:p>
    <w:p w14:paraId="158FDCD9" w14:textId="77777777" w:rsidR="00A3710A" w:rsidRPr="00A3710A" w:rsidRDefault="00A3710A" w:rsidP="0091698C">
      <w:pPr>
        <w:ind w:firstLine="480"/>
        <w:rPr>
          <w:rFonts w:ascii="等线" w:eastAsia="等线"/>
        </w:rPr>
      </w:pPr>
    </w:p>
    <w:p w14:paraId="7D83C238" w14:textId="5387ED8F" w:rsidR="00A3710A" w:rsidRDefault="00A3710A" w:rsidP="0091698C">
      <w:pPr>
        <w:ind w:firstLine="480"/>
        <w:rPr>
          <w:rFonts w:ascii="宋体" w:cs="宋体"/>
        </w:rPr>
      </w:pPr>
      <w:r w:rsidRPr="00A3710A">
        <w:rPr>
          <w:rFonts w:ascii="宋体" w:cs="宋体" w:hint="eastAsia"/>
        </w:rPr>
        <w:lastRenderedPageBreak/>
        <w:t>无论线要素还是面要素，都由若干结点组成，在数据编辑操作中，可以根据需要添加结点、删除结点、移动结点，达到对要素变形与拉伸的目的。双击待编辑要素，可打开编辑折点工具条，要素节点突出显示进入节点编辑状态</w:t>
      </w:r>
      <w:r w:rsidR="0091698C">
        <w:rPr>
          <w:rFonts w:ascii="宋体" w:cs="宋体" w:hint="eastAsia"/>
        </w:rPr>
        <w:t>，可以对结点进行增加、删除、移动操作</w:t>
      </w:r>
      <w:r w:rsidRPr="00A3710A">
        <w:rPr>
          <w:rFonts w:ascii="宋体" w:cs="宋体" w:hint="eastAsia"/>
        </w:rPr>
        <w:t>。</w:t>
      </w:r>
    </w:p>
    <w:p w14:paraId="4DCB812F" w14:textId="74BBCC1B" w:rsidR="0091698C" w:rsidRPr="0091698C" w:rsidRDefault="0091698C" w:rsidP="0091698C">
      <w:pPr>
        <w:ind w:firstLine="480"/>
      </w:pPr>
      <w:r>
        <w:rPr>
          <w:rFonts w:hint="eastAsia"/>
        </w:rPr>
        <w:t>6)</w:t>
      </w:r>
      <w:r>
        <w:t xml:space="preserve"> </w:t>
      </w:r>
      <w:r w:rsidRPr="0091698C">
        <w:rPr>
          <w:rFonts w:hint="eastAsia"/>
        </w:rPr>
        <w:t>要素的变形、旋转与缩放</w:t>
      </w:r>
    </w:p>
    <w:p w14:paraId="1327C523" w14:textId="2121D367" w:rsidR="0091698C" w:rsidRPr="0091698C" w:rsidRDefault="00042697" w:rsidP="0091698C">
      <w:pPr>
        <w:ind w:firstLine="480"/>
        <w:rPr>
          <w:rFonts w:ascii="宋体" w:cs="宋体"/>
        </w:rPr>
      </w:pPr>
      <w:r>
        <w:rPr>
          <w:rFonts w:cs="Times New Roman" w:hint="eastAsia"/>
        </w:rPr>
        <w:t>（</w:t>
      </w:r>
      <w:r>
        <w:rPr>
          <w:rFonts w:cs="Times New Roman" w:hint="eastAsia"/>
        </w:rPr>
        <w:t>1</w:t>
      </w:r>
      <w:r>
        <w:rPr>
          <w:rFonts w:cs="Times New Roman" w:hint="eastAsia"/>
        </w:rPr>
        <w:t>）</w:t>
      </w:r>
      <w:r w:rsidR="0091698C" w:rsidRPr="0091698C">
        <w:rPr>
          <w:rFonts w:ascii="宋体" w:cs="宋体" w:hint="eastAsia"/>
        </w:rPr>
        <w:t>要素变形操作</w:t>
      </w:r>
    </w:p>
    <w:p w14:paraId="20B15FE4" w14:textId="1803B791" w:rsidR="0091698C" w:rsidRDefault="0091698C" w:rsidP="0091698C">
      <w:pPr>
        <w:ind w:firstLine="480"/>
        <w:rPr>
          <w:rFonts w:ascii="宋体" w:cs="宋体"/>
        </w:rPr>
      </w:pPr>
      <w:r w:rsidRPr="0091698C">
        <w:rPr>
          <w:rFonts w:ascii="宋体" w:cs="宋体" w:hint="eastAsia"/>
        </w:rPr>
        <w:t>线要素和多边形要素的变形操作都是通过绘制草图完成的。在对线要素进行变形操作时，草图线要素与线要素相交，且草图线的两个端点应该位于线要素的一侧，而在对多边形要素进行变形操作时，如果草图的两个端点位于多边形内，多边形将增加一块草图面积，如果草图的两个端点位于多边形外，多边形将被裁剪一块草图面积。</w:t>
      </w:r>
    </w:p>
    <w:p w14:paraId="61A5EE65" w14:textId="626AB34A" w:rsidR="00042697" w:rsidRDefault="00042697" w:rsidP="00042697">
      <w:pPr>
        <w:ind w:firstLine="480"/>
        <w:jc w:val="center"/>
      </w:pPr>
      <w:r>
        <w:rPr>
          <w:noProof/>
        </w:rPr>
        <w:drawing>
          <wp:inline distT="0" distB="0" distL="0" distR="0" wp14:anchorId="2EE4877A" wp14:editId="102E12CA">
            <wp:extent cx="1824690" cy="181897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2366" cy="1826622"/>
                    </a:xfrm>
                    <a:prstGeom prst="rect">
                      <a:avLst/>
                    </a:prstGeom>
                  </pic:spPr>
                </pic:pic>
              </a:graphicData>
            </a:graphic>
          </wp:inline>
        </w:drawing>
      </w:r>
      <w:r>
        <w:rPr>
          <w:noProof/>
        </w:rPr>
        <w:drawing>
          <wp:inline distT="0" distB="0" distL="0" distR="0" wp14:anchorId="451123CD" wp14:editId="2069764A">
            <wp:extent cx="1785925" cy="1801163"/>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659" cy="1805937"/>
                    </a:xfrm>
                    <a:prstGeom prst="rect">
                      <a:avLst/>
                    </a:prstGeom>
                  </pic:spPr>
                </pic:pic>
              </a:graphicData>
            </a:graphic>
          </wp:inline>
        </w:drawing>
      </w:r>
    </w:p>
    <w:p w14:paraId="326D08BB" w14:textId="48FC35A6" w:rsidR="00042697" w:rsidRDefault="00042697" w:rsidP="00042697">
      <w:pPr>
        <w:ind w:firstLine="420"/>
        <w:jc w:val="center"/>
        <w:rPr>
          <w:rFonts w:ascii="宋体" w:hAnsi="宋体"/>
          <w:sz w:val="21"/>
          <w:szCs w:val="21"/>
        </w:rPr>
      </w:pPr>
      <w:r w:rsidRPr="00042697">
        <w:rPr>
          <w:rFonts w:ascii="宋体" w:hAnsi="宋体" w:hint="eastAsia"/>
          <w:sz w:val="21"/>
          <w:szCs w:val="21"/>
        </w:rPr>
        <w:t>图1</w:t>
      </w:r>
      <w:r w:rsidRPr="00042697">
        <w:rPr>
          <w:rFonts w:ascii="宋体" w:hAnsi="宋体"/>
          <w:sz w:val="21"/>
          <w:szCs w:val="21"/>
        </w:rPr>
        <w:t xml:space="preserve">-4 </w:t>
      </w:r>
      <w:r w:rsidRPr="00042697">
        <w:rPr>
          <w:rFonts w:ascii="宋体" w:hAnsi="宋体" w:hint="eastAsia"/>
          <w:sz w:val="21"/>
          <w:szCs w:val="21"/>
        </w:rPr>
        <w:t>草图的两个端点位于多边形内时的要素变形</w:t>
      </w:r>
    </w:p>
    <w:p w14:paraId="071A01A6" w14:textId="7DBB0C78" w:rsidR="00042697" w:rsidRDefault="00042697" w:rsidP="00042697">
      <w:pPr>
        <w:ind w:firstLine="480"/>
      </w:pPr>
      <w:r>
        <w:rPr>
          <w:rFonts w:hint="eastAsia"/>
        </w:rPr>
        <w:t>（</w:t>
      </w:r>
      <w:r>
        <w:rPr>
          <w:rFonts w:hint="eastAsia"/>
        </w:rPr>
        <w:t>2</w:t>
      </w:r>
      <w:r>
        <w:rPr>
          <w:rFonts w:hint="eastAsia"/>
        </w:rPr>
        <w:t>）要素旋转</w:t>
      </w:r>
    </w:p>
    <w:p w14:paraId="0BBE028B" w14:textId="77777777" w:rsidR="00042697" w:rsidRDefault="00042697" w:rsidP="00042697">
      <w:pPr>
        <w:ind w:firstLine="480"/>
      </w:pPr>
      <w:r>
        <w:rPr>
          <w:rFonts w:hint="eastAsia"/>
        </w:rPr>
        <w:t>单击旋转工具按钮，左键放置在旋转中心处可移动旋转中心，在任意处按住鼠标左键，可完成要素旋转操作。</w:t>
      </w:r>
    </w:p>
    <w:p w14:paraId="13743BAE" w14:textId="502AAD27" w:rsidR="00042697" w:rsidRDefault="00042697" w:rsidP="00042697">
      <w:pPr>
        <w:ind w:firstLine="480"/>
      </w:pPr>
      <w:r>
        <w:rPr>
          <w:rFonts w:hint="eastAsia"/>
        </w:rPr>
        <w:t>（</w:t>
      </w:r>
      <w:r>
        <w:rPr>
          <w:rFonts w:hint="eastAsia"/>
        </w:rPr>
        <w:t>3</w:t>
      </w:r>
      <w:r>
        <w:rPr>
          <w:rFonts w:hint="eastAsia"/>
        </w:rPr>
        <w:t>）要素缩放</w:t>
      </w:r>
    </w:p>
    <w:p w14:paraId="0A9B29F0" w14:textId="24EBF421" w:rsidR="00042697" w:rsidRPr="00042697" w:rsidRDefault="00042697" w:rsidP="00042697">
      <w:pPr>
        <w:ind w:firstLine="480"/>
      </w:pPr>
      <w:r>
        <w:rPr>
          <w:rFonts w:hint="eastAsia"/>
        </w:rPr>
        <w:t>添加缩放工具按钮，</w:t>
      </w:r>
      <w:r>
        <w:rPr>
          <w:rFonts w:ascii="宋体" w:cs="宋体" w:hint="eastAsia"/>
          <w:sz w:val="23"/>
          <w:szCs w:val="23"/>
        </w:rPr>
        <w:t>执行要素缩放操作。在图形窗口中选择需要缩放的要素，单击比例按钮，根据需要移动要素选择锚位置，在要素上按住鼠标左键拖动到缩放的尺寸释放左键，完成要素缩放。</w:t>
      </w:r>
    </w:p>
    <w:p w14:paraId="10DCDD04" w14:textId="2474B2B3" w:rsidR="00065FEC" w:rsidRPr="00065FEC" w:rsidRDefault="00065FEC" w:rsidP="00065FEC">
      <w:pPr>
        <w:ind w:firstLine="480"/>
      </w:pPr>
      <w:r>
        <w:rPr>
          <w:rFonts w:hint="eastAsia"/>
        </w:rPr>
        <w:t>2</w:t>
      </w:r>
      <w:r>
        <w:rPr>
          <w:rFonts w:hint="eastAsia"/>
        </w:rPr>
        <w:t>、</w:t>
      </w:r>
      <w:r w:rsidRPr="00065FEC">
        <w:rPr>
          <w:rFonts w:hint="eastAsia"/>
        </w:rPr>
        <w:t>拓扑编辑</w:t>
      </w:r>
    </w:p>
    <w:p w14:paraId="4A4DF49C" w14:textId="04178B38" w:rsidR="00872A19" w:rsidRDefault="00065FEC" w:rsidP="00065FEC">
      <w:pPr>
        <w:ind w:firstLine="480"/>
      </w:pPr>
      <w:r w:rsidRPr="00065FEC">
        <w:rPr>
          <w:rFonts w:ascii="宋体" w:cs="宋体" w:hint="eastAsia"/>
        </w:rPr>
        <w:t>各种地图及影像数字化之后，还需要建立相应的拓扑关系来反映地物间的特定关系。矢量数据的拓扑关系对</w:t>
      </w:r>
      <w:r w:rsidRPr="00065FEC">
        <w:rPr>
          <w:rFonts w:cs="Times New Roman"/>
        </w:rPr>
        <w:t>GIS</w:t>
      </w:r>
      <w:r w:rsidRPr="00065FEC">
        <w:rPr>
          <w:rFonts w:ascii="宋体" w:cs="宋体" w:hint="eastAsia"/>
        </w:rPr>
        <w:t>空间分析和查询能力有很大的影响，矢量数据中节点、弧段、多边形拓扑关系的生成是</w:t>
      </w:r>
      <w:r w:rsidRPr="00065FEC">
        <w:rPr>
          <w:rFonts w:cs="Times New Roman"/>
        </w:rPr>
        <w:t>GIS</w:t>
      </w:r>
      <w:r w:rsidRPr="00065FEC">
        <w:rPr>
          <w:rFonts w:ascii="宋体" w:cs="宋体" w:hint="eastAsia"/>
        </w:rPr>
        <w:t>数据处理中的重要问题之一。</w:t>
      </w:r>
    </w:p>
    <w:p w14:paraId="0463AF43" w14:textId="1292EEF7" w:rsidR="00065FEC" w:rsidRDefault="00065FEC" w:rsidP="00065FEC">
      <w:pPr>
        <w:ind w:firstLine="480"/>
      </w:pPr>
      <w:r>
        <w:rPr>
          <w:rFonts w:hint="eastAsia"/>
        </w:rPr>
        <w:lastRenderedPageBreak/>
        <w:t>1</w:t>
      </w:r>
      <w:r>
        <w:t xml:space="preserve">) </w:t>
      </w:r>
      <w:r>
        <w:rPr>
          <w:rFonts w:hint="eastAsia"/>
        </w:rPr>
        <w:t>创建要素</w:t>
      </w:r>
    </w:p>
    <w:p w14:paraId="29E62A6F" w14:textId="719ADCF8" w:rsidR="00065FEC" w:rsidRDefault="00065FEC" w:rsidP="00065FEC">
      <w:pPr>
        <w:ind w:firstLine="480"/>
      </w:pPr>
      <w:r>
        <w:rPr>
          <w:rFonts w:hint="eastAsia"/>
        </w:rPr>
        <w:t>在</w:t>
      </w:r>
      <w:r>
        <w:t>ArcMap</w:t>
      </w:r>
      <w:r>
        <w:rPr>
          <w:rFonts w:hint="eastAsia"/>
        </w:rPr>
        <w:t>中，清除全部点、线、面要素，导入</w:t>
      </w:r>
      <w:r>
        <w:t>iData_point</w:t>
      </w:r>
      <w:r>
        <w:rPr>
          <w:rFonts w:hint="eastAsia"/>
        </w:rPr>
        <w:t>图层。</w:t>
      </w:r>
    </w:p>
    <w:p w14:paraId="246A36E2" w14:textId="0539DAC2" w:rsidR="00065FEC" w:rsidRDefault="00065FEC" w:rsidP="00065FEC">
      <w:pPr>
        <w:ind w:firstLine="480"/>
      </w:pPr>
      <w:r w:rsidRPr="00065FEC">
        <w:rPr>
          <w:rFonts w:hint="eastAsia"/>
        </w:rPr>
        <w:t>在工具条空白处右键选择</w:t>
      </w:r>
      <w:r>
        <w:rPr>
          <w:rFonts w:hint="eastAsia"/>
        </w:rPr>
        <w:t>捕捉</w:t>
      </w:r>
      <w:r w:rsidRPr="00065FEC">
        <w:rPr>
          <w:rFonts w:hint="eastAsia"/>
        </w:rPr>
        <w:t>，打开捕捉工具条选择</w:t>
      </w:r>
      <w:r>
        <w:rPr>
          <w:rFonts w:hint="eastAsia"/>
        </w:rPr>
        <w:t>点捕捉</w:t>
      </w:r>
      <w:r w:rsidRPr="00065FEC">
        <w:rPr>
          <w:rFonts w:hint="eastAsia"/>
        </w:rPr>
        <w:t>按钮，按照已绘制的点要素绘制如图</w:t>
      </w:r>
      <w:r>
        <w:rPr>
          <w:rFonts w:cs="Times New Roman"/>
        </w:rPr>
        <w:t>2-1</w:t>
      </w:r>
      <w:r w:rsidRPr="00065FEC">
        <w:rPr>
          <w:rFonts w:hint="eastAsia"/>
        </w:rPr>
        <w:t>所示的线要素</w:t>
      </w:r>
      <w:r>
        <w:rPr>
          <w:rFonts w:hint="eastAsia"/>
        </w:rPr>
        <w:t>和面要素</w:t>
      </w:r>
      <w:r w:rsidRPr="00065FEC">
        <w:rPr>
          <w:rFonts w:hint="eastAsia"/>
        </w:rPr>
        <w:t>。</w:t>
      </w:r>
    </w:p>
    <w:p w14:paraId="1789F0C3" w14:textId="7FBDC321" w:rsidR="00065FEC" w:rsidRDefault="00065FEC" w:rsidP="00065FEC">
      <w:pPr>
        <w:ind w:firstLine="480"/>
        <w:jc w:val="center"/>
      </w:pPr>
      <w:r>
        <w:rPr>
          <w:noProof/>
        </w:rPr>
        <w:drawing>
          <wp:inline distT="0" distB="0" distL="0" distR="0" wp14:anchorId="6C353953" wp14:editId="74BD2839">
            <wp:extent cx="1436318" cy="123088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5756" cy="1238971"/>
                    </a:xfrm>
                    <a:prstGeom prst="rect">
                      <a:avLst/>
                    </a:prstGeom>
                  </pic:spPr>
                </pic:pic>
              </a:graphicData>
            </a:graphic>
          </wp:inline>
        </w:drawing>
      </w:r>
      <w:r>
        <w:rPr>
          <w:noProof/>
        </w:rPr>
        <w:drawing>
          <wp:inline distT="0" distB="0" distL="0" distR="0" wp14:anchorId="37DE61C1" wp14:editId="7DD56CD9">
            <wp:extent cx="1430990" cy="1250509"/>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9793" cy="1258202"/>
                    </a:xfrm>
                    <a:prstGeom prst="rect">
                      <a:avLst/>
                    </a:prstGeom>
                  </pic:spPr>
                </pic:pic>
              </a:graphicData>
            </a:graphic>
          </wp:inline>
        </w:drawing>
      </w:r>
    </w:p>
    <w:p w14:paraId="2DF3C466" w14:textId="3FA15BF9" w:rsidR="00065FEC" w:rsidRDefault="00065FEC" w:rsidP="005863A8">
      <w:pPr>
        <w:ind w:firstLine="420"/>
        <w:jc w:val="center"/>
        <w:rPr>
          <w:rFonts w:ascii="宋体" w:hAnsi="宋体"/>
          <w:sz w:val="21"/>
          <w:szCs w:val="21"/>
        </w:rPr>
      </w:pPr>
      <w:r w:rsidRPr="005863A8">
        <w:rPr>
          <w:rFonts w:ascii="宋体" w:hAnsi="宋体" w:hint="eastAsia"/>
          <w:sz w:val="21"/>
          <w:szCs w:val="21"/>
        </w:rPr>
        <w:t>图2</w:t>
      </w:r>
      <w:r w:rsidRPr="005863A8">
        <w:rPr>
          <w:rFonts w:ascii="宋体" w:hAnsi="宋体"/>
          <w:sz w:val="21"/>
          <w:szCs w:val="21"/>
        </w:rPr>
        <w:t xml:space="preserve">-1 </w:t>
      </w:r>
      <w:r w:rsidR="005863A8" w:rsidRPr="005863A8">
        <w:rPr>
          <w:rFonts w:ascii="宋体" w:hAnsi="宋体" w:hint="eastAsia"/>
          <w:sz w:val="21"/>
          <w:szCs w:val="21"/>
        </w:rPr>
        <w:t>创建拓扑实验要素</w:t>
      </w:r>
    </w:p>
    <w:p w14:paraId="293D29D4" w14:textId="20BBD939" w:rsidR="005863A8" w:rsidRPr="005863A8" w:rsidRDefault="005863A8" w:rsidP="005863A8">
      <w:pPr>
        <w:ind w:firstLine="480"/>
      </w:pPr>
      <w:r>
        <w:rPr>
          <w:rFonts w:ascii="等线" w:eastAsia="等线" w:cs="等线"/>
        </w:rPr>
        <w:t xml:space="preserve">2) </w:t>
      </w:r>
      <w:r w:rsidRPr="005863A8">
        <w:rPr>
          <w:rFonts w:hint="eastAsia"/>
        </w:rPr>
        <w:t>加载拓扑工具条建立拓扑</w:t>
      </w:r>
    </w:p>
    <w:p w14:paraId="4D21B8B0" w14:textId="007604D7" w:rsidR="005863A8" w:rsidRPr="005863A8" w:rsidRDefault="005863A8" w:rsidP="000921DC">
      <w:pPr>
        <w:ind w:firstLine="480"/>
        <w:rPr>
          <w:rFonts w:ascii="宋体" w:cs="宋体"/>
        </w:rPr>
      </w:pPr>
      <w:r w:rsidRPr="005863A8">
        <w:rPr>
          <w:rFonts w:ascii="宋体" w:cs="宋体" w:hint="eastAsia"/>
        </w:rPr>
        <w:t>在工具栏空白处，右键选中【拓扑】，加载拓扑工具条</w:t>
      </w:r>
      <w:r>
        <w:rPr>
          <w:rFonts w:ascii="宋体" w:cs="宋体" w:hint="eastAsia"/>
        </w:rPr>
        <w:t>，</w:t>
      </w:r>
      <w:r w:rsidRPr="005863A8">
        <w:rPr>
          <w:rFonts w:ascii="宋体" w:cs="宋体" w:hint="eastAsia"/>
        </w:rPr>
        <w:t>构建拓扑关系。</w:t>
      </w:r>
    </w:p>
    <w:p w14:paraId="21B71560" w14:textId="504D7560" w:rsidR="005863A8" w:rsidRPr="005863A8" w:rsidRDefault="005863A8" w:rsidP="005863A8">
      <w:pPr>
        <w:ind w:firstLine="480"/>
      </w:pPr>
      <w:r w:rsidRPr="005863A8">
        <w:rPr>
          <w:rFonts w:ascii="等线" w:eastAsia="等线" w:cs="等线"/>
        </w:rPr>
        <w:t>3</w:t>
      </w:r>
      <w:r>
        <w:rPr>
          <w:rFonts w:hint="eastAsia"/>
        </w:rPr>
        <w:t>)</w:t>
      </w:r>
      <w:r>
        <w:t xml:space="preserve"> </w:t>
      </w:r>
      <w:r w:rsidRPr="005863A8">
        <w:rPr>
          <w:rFonts w:hint="eastAsia"/>
        </w:rPr>
        <w:t>共享要素移动</w:t>
      </w:r>
    </w:p>
    <w:p w14:paraId="07BBCAC3" w14:textId="6C3F3AFE" w:rsidR="005863A8" w:rsidRPr="005863A8" w:rsidRDefault="005863A8" w:rsidP="005863A8">
      <w:pPr>
        <w:ind w:firstLine="480"/>
        <w:rPr>
          <w:rFonts w:ascii="宋体" w:cs="宋体"/>
        </w:rPr>
      </w:pPr>
      <w:r>
        <w:rPr>
          <w:rFonts w:cs="Times New Roman" w:hint="eastAsia"/>
        </w:rPr>
        <w:t>（</w:t>
      </w:r>
      <w:r>
        <w:rPr>
          <w:rFonts w:cs="Times New Roman" w:hint="eastAsia"/>
        </w:rPr>
        <w:t>1</w:t>
      </w:r>
      <w:r>
        <w:rPr>
          <w:rFonts w:cs="Times New Roman" w:hint="eastAsia"/>
        </w:rPr>
        <w:t>）</w:t>
      </w:r>
      <w:r w:rsidRPr="005863A8">
        <w:rPr>
          <w:rFonts w:ascii="宋体" w:cs="宋体" w:hint="eastAsia"/>
        </w:rPr>
        <w:t>共享</w:t>
      </w:r>
      <w:r>
        <w:rPr>
          <w:rFonts w:ascii="宋体" w:cs="宋体" w:hint="eastAsia"/>
        </w:rPr>
        <w:t>结</w:t>
      </w:r>
      <w:r w:rsidRPr="005863A8">
        <w:rPr>
          <w:rFonts w:ascii="宋体" w:cs="宋体" w:hint="eastAsia"/>
        </w:rPr>
        <w:t>点移动</w:t>
      </w:r>
    </w:p>
    <w:p w14:paraId="257A5DE8" w14:textId="7B6739B6" w:rsidR="005863A8" w:rsidRDefault="005863A8" w:rsidP="005863A8">
      <w:pPr>
        <w:ind w:firstLine="480"/>
        <w:rPr>
          <w:rFonts w:cs="Times New Roman"/>
        </w:rPr>
      </w:pPr>
      <w:r w:rsidRPr="005863A8">
        <w:rPr>
          <w:rFonts w:ascii="宋体" w:cs="宋体" w:hint="eastAsia"/>
        </w:rPr>
        <w:t>在拓扑关系构建以后，单击【共享要素】按钮，在图形窗口选中需要移动的共享结点，结点以高亮度显示，按住鼠标左键将节点拖到新的位置释放左键，结点被移动，数据集中与该结点具有一致性的和相连接的边线与结点都相应更新了位置，如图</w:t>
      </w:r>
      <w:r>
        <w:rPr>
          <w:rFonts w:cs="Times New Roman"/>
        </w:rPr>
        <w:t>2-2</w:t>
      </w:r>
      <w:r>
        <w:rPr>
          <w:rFonts w:cs="Times New Roman" w:hint="eastAsia"/>
        </w:rPr>
        <w:t>。</w:t>
      </w:r>
    </w:p>
    <w:p w14:paraId="658B987B" w14:textId="14C21277" w:rsidR="005863A8" w:rsidRDefault="005863A8" w:rsidP="005863A8">
      <w:pPr>
        <w:ind w:firstLine="480"/>
        <w:jc w:val="center"/>
        <w:rPr>
          <w:rFonts w:cs="Times New Roman"/>
        </w:rPr>
      </w:pPr>
      <w:r>
        <w:rPr>
          <w:noProof/>
        </w:rPr>
        <w:drawing>
          <wp:inline distT="0" distB="0" distL="0" distR="0" wp14:anchorId="5819043B" wp14:editId="1DCDEFD2">
            <wp:extent cx="1627205" cy="1244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735" cy="1253470"/>
                    </a:xfrm>
                    <a:prstGeom prst="rect">
                      <a:avLst/>
                    </a:prstGeom>
                  </pic:spPr>
                </pic:pic>
              </a:graphicData>
            </a:graphic>
          </wp:inline>
        </w:drawing>
      </w:r>
    </w:p>
    <w:p w14:paraId="744B206A" w14:textId="4AA44C66" w:rsidR="005863A8" w:rsidRDefault="005863A8" w:rsidP="000921DC">
      <w:pPr>
        <w:ind w:firstLine="420"/>
        <w:jc w:val="center"/>
        <w:rPr>
          <w:rFonts w:ascii="宋体" w:hAnsi="宋体"/>
          <w:sz w:val="21"/>
          <w:szCs w:val="21"/>
        </w:rPr>
      </w:pPr>
      <w:r w:rsidRPr="000921DC">
        <w:rPr>
          <w:rFonts w:ascii="宋体" w:hAnsi="宋体" w:hint="eastAsia"/>
          <w:sz w:val="21"/>
          <w:szCs w:val="21"/>
        </w:rPr>
        <w:t>图2</w:t>
      </w:r>
      <w:r w:rsidRPr="000921DC">
        <w:rPr>
          <w:rFonts w:ascii="宋体" w:hAnsi="宋体"/>
          <w:sz w:val="21"/>
          <w:szCs w:val="21"/>
        </w:rPr>
        <w:t>-2</w:t>
      </w:r>
      <w:r w:rsidR="000921DC" w:rsidRPr="000921DC">
        <w:rPr>
          <w:rFonts w:ascii="宋体" w:hAnsi="宋体"/>
          <w:sz w:val="21"/>
          <w:szCs w:val="21"/>
        </w:rPr>
        <w:t xml:space="preserve"> </w:t>
      </w:r>
      <w:r w:rsidR="000921DC" w:rsidRPr="000921DC">
        <w:rPr>
          <w:rFonts w:ascii="宋体" w:hAnsi="宋体" w:hint="eastAsia"/>
          <w:sz w:val="21"/>
          <w:szCs w:val="21"/>
        </w:rPr>
        <w:t>共享结点移动</w:t>
      </w:r>
    </w:p>
    <w:p w14:paraId="2F593527" w14:textId="5B496A4D" w:rsidR="000921DC" w:rsidRPr="000921DC" w:rsidRDefault="000921DC" w:rsidP="000921DC">
      <w:pPr>
        <w:ind w:firstLine="480"/>
      </w:pPr>
      <w:r w:rsidRPr="000921DC">
        <w:rPr>
          <w:rFonts w:ascii="宋体" w:hAnsi="宋体" w:cs="Times New Roman" w:hint="eastAsia"/>
        </w:rPr>
        <w:t>（2）</w:t>
      </w:r>
      <w:r w:rsidRPr="000921DC">
        <w:rPr>
          <w:rFonts w:hint="eastAsia"/>
        </w:rPr>
        <w:t>共享边线移动</w:t>
      </w:r>
    </w:p>
    <w:p w14:paraId="1C13C9E9" w14:textId="5AA17649" w:rsidR="000921DC" w:rsidRDefault="000921DC" w:rsidP="000921DC">
      <w:pPr>
        <w:ind w:firstLine="480"/>
      </w:pPr>
      <w:r w:rsidRPr="000921DC">
        <w:rPr>
          <w:rFonts w:hint="eastAsia"/>
        </w:rPr>
        <w:t>在拓扑关系构建以后，单击【拓扑编辑工具】按钮，在图形窗口选中需要移动的共享边线，边线以高亮度显示，数据集中与该边线具有一致性的和相连接的边线与结点都相应更新位置</w:t>
      </w:r>
      <w:r w:rsidR="0058245D">
        <w:rPr>
          <w:rFonts w:hint="eastAsia"/>
        </w:rPr>
        <w:t>。</w:t>
      </w:r>
    </w:p>
    <w:p w14:paraId="213FADC8" w14:textId="143F87C7" w:rsidR="0058245D" w:rsidRPr="0058245D" w:rsidRDefault="0058245D" w:rsidP="0058245D">
      <w:pPr>
        <w:ind w:firstLine="480"/>
      </w:pPr>
      <w:r>
        <w:rPr>
          <w:rFonts w:ascii="等线" w:eastAsia="等线" w:cs="等线"/>
        </w:rPr>
        <w:t>4</w:t>
      </w:r>
      <w:r>
        <w:rPr>
          <w:rFonts w:ascii="等线" w:eastAsia="等线" w:cs="等线" w:hint="eastAsia"/>
        </w:rPr>
        <w:t>）</w:t>
      </w:r>
      <w:r w:rsidRPr="0058245D">
        <w:rPr>
          <w:rFonts w:hint="eastAsia"/>
        </w:rPr>
        <w:t>共享边线编辑</w:t>
      </w:r>
    </w:p>
    <w:p w14:paraId="22FAA594" w14:textId="17633D6A" w:rsidR="0058245D" w:rsidRPr="0058245D" w:rsidRDefault="0058245D" w:rsidP="0058245D">
      <w:pPr>
        <w:ind w:firstLine="480"/>
        <w:rPr>
          <w:rFonts w:ascii="宋体" w:cs="宋体"/>
        </w:rPr>
      </w:pPr>
      <w:r>
        <w:rPr>
          <w:rFonts w:cs="Times New Roman" w:hint="eastAsia"/>
        </w:rPr>
        <w:lastRenderedPageBreak/>
        <w:t>（</w:t>
      </w:r>
      <w:r>
        <w:rPr>
          <w:rFonts w:cs="Times New Roman" w:hint="eastAsia"/>
        </w:rPr>
        <w:t>1</w:t>
      </w:r>
      <w:r>
        <w:rPr>
          <w:rFonts w:cs="Times New Roman" w:hint="eastAsia"/>
        </w:rPr>
        <w:t>）</w:t>
      </w:r>
      <w:r w:rsidRPr="0058245D">
        <w:rPr>
          <w:rFonts w:ascii="宋体" w:cs="宋体" w:hint="eastAsia"/>
        </w:rPr>
        <w:t>共享边线变形</w:t>
      </w:r>
    </w:p>
    <w:p w14:paraId="561121F1" w14:textId="654B9518" w:rsidR="0058245D" w:rsidRDefault="0058245D" w:rsidP="0058245D">
      <w:pPr>
        <w:ind w:firstLine="480"/>
      </w:pPr>
      <w:r w:rsidRPr="0058245D">
        <w:rPr>
          <w:rFonts w:hint="eastAsia"/>
        </w:rPr>
        <w:t>在拓扑关系构建以后，单击【拓扑编辑工具】按钮，在图形窗口选择需要变形的共享边线，边线以高亮度显示，单击【整形边工具】按钮，根据边线变形的需要，在图形窗口绘制一条草图线，该草图线应与共享边线两次相交。双击左键，结束草图线绘制，共享边线发生变形，与该边线具有一致性的和相连接的边线与结点都将变形。</w:t>
      </w:r>
      <w:r>
        <w:rPr>
          <w:rFonts w:hint="eastAsia"/>
        </w:rPr>
        <w:t>该操作不改变拓扑关系，改变了所选边的矢量</w:t>
      </w:r>
      <w:r w:rsidR="00D500B0">
        <w:rPr>
          <w:rFonts w:hint="eastAsia"/>
        </w:rPr>
        <w:t>形状</w:t>
      </w:r>
      <w:r>
        <w:rPr>
          <w:rFonts w:hint="eastAsia"/>
        </w:rPr>
        <w:t>。</w:t>
      </w:r>
    </w:p>
    <w:p w14:paraId="2A84054E" w14:textId="77777777" w:rsidR="00D500B0" w:rsidRPr="00D500B0" w:rsidRDefault="00D500B0" w:rsidP="00D500B0">
      <w:pPr>
        <w:ind w:firstLine="480"/>
      </w:pPr>
      <w:r w:rsidRPr="00D500B0">
        <w:rPr>
          <w:rFonts w:hAnsiTheme="minorHAnsi" w:hint="eastAsia"/>
        </w:rPr>
        <w:t>（</w:t>
      </w:r>
      <w:r w:rsidRPr="00D500B0">
        <w:rPr>
          <w:rFonts w:cs="Times New Roman"/>
        </w:rPr>
        <w:t>2</w:t>
      </w:r>
      <w:r w:rsidRPr="00D500B0">
        <w:rPr>
          <w:rFonts w:hint="eastAsia"/>
        </w:rPr>
        <w:t>）共享边线修改</w:t>
      </w:r>
    </w:p>
    <w:p w14:paraId="1FA3B700" w14:textId="352D110D" w:rsidR="00D500B0" w:rsidRDefault="00D500B0" w:rsidP="00D500B0">
      <w:pPr>
        <w:ind w:firstLine="480"/>
      </w:pPr>
      <w:r w:rsidRPr="00D500B0">
        <w:rPr>
          <w:rFonts w:hint="eastAsia"/>
        </w:rPr>
        <w:t>在拓扑关系构建以后，单击【拓扑编辑工具】按钮，在图形窗口选择需要修改的共享边线，边线以高亮度显示，根据需要对边线进行修改，包括结点的添加、删除、移动等操作。单击【修改边】按钮，则该边的节点突出显示，可按节点编辑操作修改共享边线，与该边线具有一致性的和相连接的边线与结点都被修改。如图</w:t>
      </w:r>
      <w:r>
        <w:rPr>
          <w:rFonts w:cs="Times New Roman"/>
        </w:rPr>
        <w:t>2-3</w:t>
      </w:r>
      <w:r w:rsidRPr="00D500B0">
        <w:rPr>
          <w:rFonts w:hint="eastAsia"/>
        </w:rPr>
        <w:t>所示。</w:t>
      </w:r>
    </w:p>
    <w:p w14:paraId="1CF3E376" w14:textId="005CF13F" w:rsidR="00D500B0" w:rsidRDefault="00D500B0" w:rsidP="00D500B0">
      <w:pPr>
        <w:ind w:firstLine="480"/>
        <w:jc w:val="center"/>
      </w:pPr>
      <w:r>
        <w:rPr>
          <w:noProof/>
        </w:rPr>
        <w:drawing>
          <wp:inline distT="0" distB="0" distL="0" distR="0" wp14:anchorId="1FFE7AF7" wp14:editId="00C0162C">
            <wp:extent cx="1821926" cy="2094359"/>
            <wp:effectExtent l="0" t="0" r="698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4782" cy="2097642"/>
                    </a:xfrm>
                    <a:prstGeom prst="rect">
                      <a:avLst/>
                    </a:prstGeom>
                  </pic:spPr>
                </pic:pic>
              </a:graphicData>
            </a:graphic>
          </wp:inline>
        </w:drawing>
      </w:r>
      <w:r>
        <w:rPr>
          <w:noProof/>
        </w:rPr>
        <w:drawing>
          <wp:inline distT="0" distB="0" distL="0" distR="0" wp14:anchorId="05250F60" wp14:editId="3B6EBBDA">
            <wp:extent cx="1915782" cy="207949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3190" cy="2087537"/>
                    </a:xfrm>
                    <a:prstGeom prst="rect">
                      <a:avLst/>
                    </a:prstGeom>
                  </pic:spPr>
                </pic:pic>
              </a:graphicData>
            </a:graphic>
          </wp:inline>
        </w:drawing>
      </w:r>
    </w:p>
    <w:p w14:paraId="089FA1DB" w14:textId="420B7494" w:rsidR="00D500B0" w:rsidRDefault="00D500B0" w:rsidP="00201E55">
      <w:pPr>
        <w:ind w:firstLine="420"/>
        <w:jc w:val="center"/>
        <w:rPr>
          <w:rFonts w:ascii="宋体" w:hAnsi="宋体"/>
          <w:sz w:val="21"/>
          <w:szCs w:val="21"/>
        </w:rPr>
      </w:pPr>
      <w:r w:rsidRPr="00201E55">
        <w:rPr>
          <w:rFonts w:ascii="宋体" w:hAnsi="宋体" w:hint="eastAsia"/>
          <w:sz w:val="21"/>
          <w:szCs w:val="21"/>
        </w:rPr>
        <w:t>图2</w:t>
      </w:r>
      <w:r w:rsidRPr="00201E55">
        <w:rPr>
          <w:rFonts w:ascii="宋体" w:hAnsi="宋体"/>
          <w:sz w:val="21"/>
          <w:szCs w:val="21"/>
        </w:rPr>
        <w:t xml:space="preserve">-3 </w:t>
      </w:r>
      <w:r w:rsidRPr="00201E55">
        <w:rPr>
          <w:rFonts w:ascii="宋体" w:hAnsi="宋体" w:hint="eastAsia"/>
          <w:sz w:val="21"/>
          <w:szCs w:val="21"/>
        </w:rPr>
        <w:t>共享边线修改</w:t>
      </w:r>
    </w:p>
    <w:p w14:paraId="5D94C6F2" w14:textId="72C87AEC" w:rsidR="00201E55" w:rsidRPr="00201E55" w:rsidRDefault="00201E55" w:rsidP="00201E55">
      <w:pPr>
        <w:ind w:firstLine="480"/>
      </w:pPr>
      <w:r>
        <w:rPr>
          <w:rFonts w:ascii="等线" w:eastAsia="等线" w:cs="等线"/>
        </w:rPr>
        <w:t>5</w:t>
      </w:r>
      <w:r>
        <w:rPr>
          <w:rFonts w:ascii="等线" w:eastAsia="等线" w:cs="等线" w:hint="eastAsia"/>
        </w:rPr>
        <w:t>）</w:t>
      </w:r>
      <w:r w:rsidRPr="00201E55">
        <w:rPr>
          <w:rFonts w:hint="eastAsia"/>
        </w:rPr>
        <w:t>构建共享多边形</w:t>
      </w:r>
    </w:p>
    <w:p w14:paraId="2FA11ABD" w14:textId="77777777" w:rsidR="00201E55" w:rsidRPr="00201E55" w:rsidRDefault="00201E55" w:rsidP="00201E55">
      <w:pPr>
        <w:ind w:firstLine="480"/>
        <w:rPr>
          <w:rFonts w:ascii="宋体" w:cs="宋体"/>
        </w:rPr>
      </w:pPr>
      <w:r w:rsidRPr="00201E55">
        <w:rPr>
          <w:rFonts w:ascii="宋体" w:cs="宋体" w:hint="eastAsia"/>
        </w:rPr>
        <w:t>利用共享边线特性和多边形自动闭合任务可以生成共享的多边形，该多边形与原有的要素自动建立共享结点和共享边线。</w:t>
      </w:r>
    </w:p>
    <w:p w14:paraId="528BA2EB" w14:textId="1458B1FE" w:rsidR="00201E55" w:rsidRDefault="00201E55" w:rsidP="00201E55">
      <w:pPr>
        <w:ind w:firstLine="480"/>
      </w:pPr>
      <w:r>
        <w:rPr>
          <w:rFonts w:cs="Times New Roman" w:hint="eastAsia"/>
        </w:rPr>
        <w:t>（</w:t>
      </w:r>
      <w:r>
        <w:rPr>
          <w:rFonts w:cs="Times New Roman"/>
        </w:rPr>
        <w:t>1</w:t>
      </w:r>
      <w:r>
        <w:rPr>
          <w:rFonts w:cs="Times New Roman" w:hint="eastAsia"/>
        </w:rPr>
        <w:t>）</w:t>
      </w:r>
      <w:r w:rsidRPr="00201E55">
        <w:rPr>
          <w:rFonts w:hint="eastAsia"/>
        </w:rPr>
        <w:t>添加自动完成面工具</w:t>
      </w:r>
    </w:p>
    <w:p w14:paraId="775D3DD6" w14:textId="3C4B5D83" w:rsidR="00201E55" w:rsidRPr="00201E55" w:rsidRDefault="00201E55" w:rsidP="00201E55">
      <w:pPr>
        <w:ind w:firstLine="480"/>
      </w:pPr>
      <w:r>
        <w:rPr>
          <w:rFonts w:hint="eastAsia"/>
        </w:rPr>
        <w:t>（</w:t>
      </w:r>
      <w:r>
        <w:rPr>
          <w:rFonts w:hint="eastAsia"/>
        </w:rPr>
        <w:t>2</w:t>
      </w:r>
      <w:r>
        <w:rPr>
          <w:rFonts w:hint="eastAsia"/>
        </w:rPr>
        <w:t>）</w:t>
      </w:r>
      <w:r w:rsidRPr="00201E55">
        <w:rPr>
          <w:rFonts w:hint="eastAsia"/>
        </w:rPr>
        <w:t>绘制图形</w:t>
      </w:r>
    </w:p>
    <w:p w14:paraId="29B119E4" w14:textId="481BF857" w:rsidR="00201E55" w:rsidRDefault="00201E55" w:rsidP="00201E55">
      <w:pPr>
        <w:ind w:firstLine="480"/>
        <w:rPr>
          <w:color w:val="000000"/>
          <w:kern w:val="0"/>
        </w:rPr>
      </w:pPr>
      <w:r w:rsidRPr="00201E55">
        <w:rPr>
          <w:rFonts w:hint="eastAsia"/>
          <w:color w:val="000000"/>
          <w:kern w:val="0"/>
        </w:rPr>
        <w:t>绘制草图时，单击【自动完成面】按钮（需拓扑关系构建以后）开启自动完成绘制模式，根据绘制多边形的需要，在图形窗口绘制一条草图线，草图线的起点与终点都应该与已有的多边形边线相交。双击左键，结束草图线绘制，生成共享多边形</w:t>
      </w:r>
      <w:r w:rsidR="00F17A39">
        <w:rPr>
          <w:rFonts w:hint="eastAsia"/>
          <w:color w:val="000000"/>
          <w:kern w:val="0"/>
        </w:rPr>
        <w:t>如图</w:t>
      </w:r>
      <w:r w:rsidR="00F17A39">
        <w:rPr>
          <w:rFonts w:hint="eastAsia"/>
          <w:color w:val="000000"/>
          <w:kern w:val="0"/>
        </w:rPr>
        <w:t>2</w:t>
      </w:r>
      <w:r w:rsidR="00F17A39">
        <w:rPr>
          <w:color w:val="000000"/>
          <w:kern w:val="0"/>
        </w:rPr>
        <w:t>-4</w:t>
      </w:r>
      <w:r w:rsidRPr="00201E55">
        <w:rPr>
          <w:rFonts w:hint="eastAsia"/>
          <w:color w:val="000000"/>
          <w:kern w:val="0"/>
        </w:rPr>
        <w:t>。</w:t>
      </w:r>
    </w:p>
    <w:p w14:paraId="69A7ABD9" w14:textId="741307E1" w:rsidR="00201E55" w:rsidRDefault="00201E55" w:rsidP="00F17A39">
      <w:pPr>
        <w:ind w:firstLine="480"/>
        <w:jc w:val="center"/>
      </w:pPr>
      <w:r>
        <w:rPr>
          <w:noProof/>
        </w:rPr>
        <w:lastRenderedPageBreak/>
        <w:drawing>
          <wp:inline distT="0" distB="0" distL="0" distR="0" wp14:anchorId="6DA6C09C" wp14:editId="19924F1B">
            <wp:extent cx="3454078" cy="1635967"/>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8146" cy="1642630"/>
                    </a:xfrm>
                    <a:prstGeom prst="rect">
                      <a:avLst/>
                    </a:prstGeom>
                  </pic:spPr>
                </pic:pic>
              </a:graphicData>
            </a:graphic>
          </wp:inline>
        </w:drawing>
      </w:r>
    </w:p>
    <w:p w14:paraId="1922409F" w14:textId="28D67DC9" w:rsidR="00F17A39" w:rsidRDefault="00F17A39" w:rsidP="00F17A39">
      <w:pPr>
        <w:ind w:firstLine="420"/>
        <w:jc w:val="center"/>
        <w:rPr>
          <w:rFonts w:ascii="宋体" w:hAnsi="宋体"/>
          <w:sz w:val="21"/>
          <w:szCs w:val="21"/>
        </w:rPr>
      </w:pPr>
      <w:r w:rsidRPr="00F17A39">
        <w:rPr>
          <w:rFonts w:ascii="宋体" w:hAnsi="宋体" w:hint="eastAsia"/>
          <w:sz w:val="21"/>
          <w:szCs w:val="21"/>
        </w:rPr>
        <w:t>图2</w:t>
      </w:r>
      <w:r w:rsidRPr="00F17A39">
        <w:rPr>
          <w:rFonts w:ascii="宋体" w:hAnsi="宋体"/>
          <w:sz w:val="21"/>
          <w:szCs w:val="21"/>
        </w:rPr>
        <w:t xml:space="preserve">-4 </w:t>
      </w:r>
      <w:r w:rsidRPr="00F17A39">
        <w:rPr>
          <w:rFonts w:ascii="宋体" w:hAnsi="宋体" w:hint="eastAsia"/>
          <w:sz w:val="21"/>
          <w:szCs w:val="21"/>
        </w:rPr>
        <w:t>共享多边形生成</w:t>
      </w:r>
    </w:p>
    <w:p w14:paraId="57D8D70A" w14:textId="50A32612" w:rsidR="00F17A39" w:rsidRPr="00F17A39" w:rsidRDefault="00F17A39" w:rsidP="00F17A39">
      <w:pPr>
        <w:ind w:firstLine="480"/>
      </w:pPr>
      <w:r>
        <w:rPr>
          <w:rFonts w:hint="eastAsia"/>
        </w:rPr>
        <w:t>3</w:t>
      </w:r>
      <w:r>
        <w:rPr>
          <w:rFonts w:hint="eastAsia"/>
        </w:rPr>
        <w:t>、</w:t>
      </w:r>
      <w:r w:rsidRPr="00F17A39">
        <w:rPr>
          <w:rFonts w:hint="eastAsia"/>
        </w:rPr>
        <w:t>属性编辑</w:t>
      </w:r>
    </w:p>
    <w:p w14:paraId="34BE724D" w14:textId="77777777" w:rsidR="00F17A39" w:rsidRPr="00F17A39" w:rsidRDefault="00F17A39" w:rsidP="00F17A39">
      <w:pPr>
        <w:ind w:firstLine="480"/>
        <w:rPr>
          <w:rFonts w:ascii="宋体" w:cs="宋体"/>
        </w:rPr>
      </w:pPr>
      <w:r w:rsidRPr="00F17A39">
        <w:rPr>
          <w:rFonts w:ascii="宋体" w:cs="宋体" w:hint="eastAsia"/>
        </w:rPr>
        <w:t>借助</w:t>
      </w:r>
      <w:r w:rsidRPr="00F17A39">
        <w:rPr>
          <w:rFonts w:cs="Times New Roman"/>
        </w:rPr>
        <w:t>ArcMap</w:t>
      </w:r>
      <w:r w:rsidRPr="00F17A39">
        <w:rPr>
          <w:rFonts w:ascii="宋体" w:cs="宋体" w:hint="eastAsia"/>
        </w:rPr>
        <w:t>的编辑工具，可以对单要素或多要素属性进行添加、删除、修改、复制或粘贴等多种编辑操作。</w:t>
      </w:r>
    </w:p>
    <w:p w14:paraId="0933BB62" w14:textId="0A950869" w:rsidR="00F17A39" w:rsidRPr="00F17A39" w:rsidRDefault="00F17A39" w:rsidP="00F17A39">
      <w:pPr>
        <w:ind w:firstLine="480"/>
        <w:rPr>
          <w:rFonts w:ascii="宋体" w:cs="宋体"/>
        </w:rPr>
      </w:pPr>
      <w:r w:rsidRPr="00F17A39">
        <w:rPr>
          <w:rFonts w:cs="Times New Roman"/>
        </w:rPr>
        <w:t>1)</w:t>
      </w:r>
      <w:r w:rsidR="002B05A7">
        <w:rPr>
          <w:rFonts w:cs="Times New Roman"/>
        </w:rPr>
        <w:t xml:space="preserve"> </w:t>
      </w:r>
      <w:r w:rsidRPr="00F17A39">
        <w:rPr>
          <w:rFonts w:ascii="宋体" w:cs="宋体" w:hint="eastAsia"/>
        </w:rPr>
        <w:t>打开要素属性表</w:t>
      </w:r>
    </w:p>
    <w:p w14:paraId="20A8560D" w14:textId="409CFFF3" w:rsidR="00F17A39" w:rsidRDefault="00F17A39" w:rsidP="00F17A39">
      <w:pPr>
        <w:ind w:firstLine="480"/>
        <w:rPr>
          <w:rFonts w:ascii="宋体" w:cs="宋体"/>
        </w:rPr>
      </w:pPr>
      <w:r>
        <w:rPr>
          <w:rFonts w:ascii="宋体" w:cs="宋体" w:hint="eastAsia"/>
        </w:rPr>
        <w:t>选中要素</w:t>
      </w:r>
      <w:r w:rsidRPr="00F17A39">
        <w:rPr>
          <w:rFonts w:ascii="宋体" w:cs="宋体" w:hint="eastAsia"/>
        </w:rPr>
        <w:t>单击属性，打开属性对话框，也可通过单击编辑器属性按钮打开选中的要素属性，如图</w:t>
      </w:r>
      <w:r w:rsidRPr="00F17A39">
        <w:rPr>
          <w:rFonts w:cs="Times New Roman"/>
        </w:rPr>
        <w:t>3-</w:t>
      </w:r>
      <w:r>
        <w:rPr>
          <w:rFonts w:cs="Times New Roman"/>
        </w:rPr>
        <w:t>1</w:t>
      </w:r>
      <w:r w:rsidRPr="00F17A39">
        <w:rPr>
          <w:rFonts w:ascii="宋体" w:cs="宋体" w:hint="eastAsia"/>
        </w:rPr>
        <w:t>所示。</w:t>
      </w:r>
    </w:p>
    <w:p w14:paraId="6213D1FC" w14:textId="4AC113A2" w:rsidR="00F17A39" w:rsidRDefault="00F17A39" w:rsidP="00F17A39">
      <w:pPr>
        <w:ind w:firstLine="480"/>
        <w:jc w:val="center"/>
        <w:rPr>
          <w:rFonts w:ascii="宋体" w:cs="宋体"/>
        </w:rPr>
      </w:pPr>
      <w:r>
        <w:rPr>
          <w:noProof/>
        </w:rPr>
        <w:drawing>
          <wp:inline distT="0" distB="0" distL="0" distR="0" wp14:anchorId="786E8468" wp14:editId="76FC5E78">
            <wp:extent cx="3075526" cy="2027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3098" cy="2032261"/>
                    </a:xfrm>
                    <a:prstGeom prst="rect">
                      <a:avLst/>
                    </a:prstGeom>
                  </pic:spPr>
                </pic:pic>
              </a:graphicData>
            </a:graphic>
          </wp:inline>
        </w:drawing>
      </w:r>
    </w:p>
    <w:p w14:paraId="6C1B195F" w14:textId="60DFF5C9" w:rsidR="00F17A39" w:rsidRDefault="00F17A39" w:rsidP="00F17A39">
      <w:pPr>
        <w:ind w:firstLine="420"/>
        <w:jc w:val="center"/>
        <w:rPr>
          <w:rFonts w:ascii="宋体" w:hAnsi="宋体"/>
          <w:sz w:val="21"/>
          <w:szCs w:val="21"/>
        </w:rPr>
      </w:pPr>
      <w:r w:rsidRPr="00F17A39">
        <w:rPr>
          <w:rFonts w:ascii="宋体" w:hAnsi="宋体" w:hint="eastAsia"/>
          <w:sz w:val="21"/>
          <w:szCs w:val="21"/>
        </w:rPr>
        <w:t>图3</w:t>
      </w:r>
      <w:r w:rsidRPr="00F17A39">
        <w:rPr>
          <w:rFonts w:ascii="宋体" w:hAnsi="宋体"/>
          <w:sz w:val="21"/>
          <w:szCs w:val="21"/>
        </w:rPr>
        <w:t xml:space="preserve">-1 </w:t>
      </w:r>
      <w:r w:rsidRPr="00F17A39">
        <w:rPr>
          <w:rFonts w:ascii="宋体" w:hAnsi="宋体" w:hint="eastAsia"/>
          <w:sz w:val="21"/>
          <w:szCs w:val="21"/>
        </w:rPr>
        <w:t>属性对话框</w:t>
      </w:r>
    </w:p>
    <w:p w14:paraId="1CFF11F5" w14:textId="643613CE" w:rsidR="00F17A39" w:rsidRPr="00F17A39" w:rsidRDefault="00F17A39" w:rsidP="00F17A39">
      <w:pPr>
        <w:ind w:firstLine="480"/>
        <w:rPr>
          <w:sz w:val="18"/>
          <w:szCs w:val="18"/>
        </w:rPr>
      </w:pPr>
      <w:r w:rsidRPr="00F17A39">
        <w:rPr>
          <w:rFonts w:eastAsiaTheme="minorEastAsia" w:cs="Times New Roman"/>
        </w:rPr>
        <w:t>2)</w:t>
      </w:r>
      <w:r w:rsidR="00527561">
        <w:rPr>
          <w:rFonts w:eastAsiaTheme="minorEastAsia" w:cs="Times New Roman"/>
        </w:rPr>
        <w:t xml:space="preserve"> </w:t>
      </w:r>
      <w:r w:rsidRPr="00F17A39">
        <w:rPr>
          <w:rFonts w:hint="eastAsia"/>
        </w:rPr>
        <w:t>选择编辑目标要素</w:t>
      </w:r>
    </w:p>
    <w:p w14:paraId="0AE510DD" w14:textId="6F7ABBF5" w:rsidR="00F17A39" w:rsidRDefault="00F17A39" w:rsidP="00F17A39">
      <w:pPr>
        <w:ind w:firstLine="480"/>
      </w:pPr>
      <w:r w:rsidRPr="00F17A39">
        <w:rPr>
          <w:rFonts w:hint="eastAsia"/>
        </w:rPr>
        <w:t>单击选中图层名更改所有选中要素属性，单击选中某一要素操作针对该要素，若只选中一个要素，属性编辑操作默认针对该选中要素。</w:t>
      </w:r>
    </w:p>
    <w:p w14:paraId="05CE3C81" w14:textId="77777777" w:rsidR="00527561" w:rsidRPr="00527561" w:rsidRDefault="00527561" w:rsidP="00527561">
      <w:pPr>
        <w:ind w:firstLine="480"/>
      </w:pPr>
      <w:r w:rsidRPr="00527561">
        <w:rPr>
          <w:rFonts w:eastAsiaTheme="minorEastAsia" w:cs="Times New Roman"/>
        </w:rPr>
        <w:t>3)</w:t>
      </w:r>
      <w:r w:rsidRPr="00527561">
        <w:rPr>
          <w:rFonts w:hint="eastAsia"/>
        </w:rPr>
        <w:t>编辑要素属性</w:t>
      </w:r>
    </w:p>
    <w:p w14:paraId="52899233" w14:textId="3E2A55B9" w:rsidR="00527561" w:rsidRDefault="00527561" w:rsidP="00527561">
      <w:pPr>
        <w:ind w:firstLine="480"/>
      </w:pPr>
      <w:r w:rsidRPr="00527561">
        <w:rPr>
          <w:rFonts w:hint="eastAsia"/>
        </w:rPr>
        <w:t>在属性对话框中，窗口上部显示被选择的要素，窗口中部显示属性字段及其属性值。在窗口中部，可编辑要素属性。</w:t>
      </w:r>
    </w:p>
    <w:p w14:paraId="3F11088B" w14:textId="477A3D08" w:rsidR="00D95B4F" w:rsidRPr="00D95B4F" w:rsidRDefault="00D95B4F" w:rsidP="00D95B4F">
      <w:pPr>
        <w:pStyle w:val="2"/>
      </w:pPr>
      <w:r>
        <w:rPr>
          <w:rFonts w:hint="eastAsia"/>
        </w:rPr>
        <w:lastRenderedPageBreak/>
        <w:t>三、讨论</w:t>
      </w:r>
    </w:p>
    <w:p w14:paraId="0B8187AF" w14:textId="4251EE7E" w:rsidR="00D95B4F" w:rsidRDefault="00496E47" w:rsidP="00496E47">
      <w:pPr>
        <w:ind w:firstLine="480"/>
      </w:pPr>
      <w:r w:rsidRPr="00496E47">
        <w:rPr>
          <w:rFonts w:ascii="宋体" w:hAnsi="宋体" w:cs="Times New Roman"/>
        </w:rPr>
        <w:t>1</w:t>
      </w:r>
      <w:r w:rsidRPr="00496E47">
        <w:rPr>
          <w:rFonts w:ascii="宋体" w:hAnsi="宋体" w:cs="Times New Roman" w:hint="eastAsia"/>
        </w:rPr>
        <w:t>、</w:t>
      </w:r>
      <w:r w:rsidR="00D95B4F" w:rsidRPr="00D95B4F">
        <w:rPr>
          <w:rFonts w:hint="eastAsia"/>
        </w:rPr>
        <w:t>图形编辑中的功能可以用什么算法实现？</w:t>
      </w:r>
    </w:p>
    <w:p w14:paraId="721294D7" w14:textId="4DE4FF3B" w:rsidR="00496E47" w:rsidRDefault="00D95B4F" w:rsidP="00496E47">
      <w:pPr>
        <w:ind w:firstLine="480"/>
      </w:pPr>
      <w:r>
        <w:rPr>
          <w:rFonts w:hint="eastAsia"/>
        </w:rPr>
        <w:t>答：</w:t>
      </w:r>
      <w:r w:rsidR="00496E47">
        <w:rPr>
          <w:rFonts w:hint="eastAsia"/>
        </w:rPr>
        <w:t>首先要明确什么是图形编辑。</w:t>
      </w:r>
    </w:p>
    <w:p w14:paraId="79A632AA" w14:textId="3E0C1F1E" w:rsidR="00496E47" w:rsidRDefault="00496E47" w:rsidP="00D95B4F">
      <w:pPr>
        <w:ind w:firstLine="480"/>
      </w:pPr>
      <w:r>
        <w:rPr>
          <w:rFonts w:hint="eastAsia"/>
        </w:rPr>
        <w:t>图形编辑：</w:t>
      </w:r>
      <w:r w:rsidRPr="00496E47">
        <w:rPr>
          <w:rFonts w:hint="eastAsia"/>
        </w:rPr>
        <w:t>是指在地图或图层中对图形要素进行修改、调整和操作的过程。图形编辑功能允许用户通过交互式方式对地理要素进行修改，</w:t>
      </w:r>
      <w:r>
        <w:rPr>
          <w:rFonts w:hint="eastAsia"/>
        </w:rPr>
        <w:t>能够正确的反映数据所拥有的地理信息。</w:t>
      </w:r>
    </w:p>
    <w:p w14:paraId="15C1A8DC" w14:textId="6E4079D3" w:rsidR="00496E47" w:rsidRDefault="00496E47" w:rsidP="00D95B4F">
      <w:pPr>
        <w:ind w:firstLine="480"/>
      </w:pPr>
      <w:r>
        <w:rPr>
          <w:rFonts w:hint="eastAsia"/>
        </w:rPr>
        <w:t>如何实现图形编辑？</w:t>
      </w:r>
    </w:p>
    <w:p w14:paraId="641B466F" w14:textId="1864C47D" w:rsidR="00496E47" w:rsidRDefault="00496E47" w:rsidP="00496E47">
      <w:pPr>
        <w:pStyle w:val="a7"/>
        <w:numPr>
          <w:ilvl w:val="0"/>
          <w:numId w:val="1"/>
        </w:numPr>
        <w:ind w:firstLineChars="0"/>
      </w:pPr>
      <w:r>
        <w:rPr>
          <w:rFonts w:hint="eastAsia"/>
        </w:rPr>
        <w:t>点选和拖动，通过捕获鼠标拖动事件，可以实现将选中的图形移动到新位置。</w:t>
      </w:r>
    </w:p>
    <w:p w14:paraId="4E095F3F" w14:textId="651CF53D" w:rsidR="00496E47" w:rsidRDefault="00496E47" w:rsidP="00496E47">
      <w:pPr>
        <w:pStyle w:val="a7"/>
        <w:numPr>
          <w:ilvl w:val="0"/>
          <w:numId w:val="1"/>
        </w:numPr>
        <w:ind w:firstLineChars="0"/>
      </w:pPr>
      <w:r>
        <w:rPr>
          <w:rFonts w:hint="eastAsia"/>
        </w:rPr>
        <w:t>添加和删除节点，</w:t>
      </w:r>
      <w:r w:rsidRPr="00496E47">
        <w:rPr>
          <w:rFonts w:hint="eastAsia"/>
        </w:rPr>
        <w:t>常用于编辑多边形或线要素的形状。</w:t>
      </w:r>
      <w:r>
        <w:rPr>
          <w:rFonts w:hint="eastAsia"/>
        </w:rPr>
        <w:t xml:space="preserve"> </w:t>
      </w:r>
    </w:p>
    <w:p w14:paraId="50D66019" w14:textId="15410C5F" w:rsidR="00496E47" w:rsidRDefault="00496E47" w:rsidP="00496E47">
      <w:pPr>
        <w:pStyle w:val="a7"/>
        <w:numPr>
          <w:ilvl w:val="0"/>
          <w:numId w:val="1"/>
        </w:numPr>
        <w:ind w:firstLineChars="0"/>
      </w:pPr>
      <w:r>
        <w:rPr>
          <w:rFonts w:hint="eastAsia"/>
        </w:rPr>
        <w:t>平移、缩放和旋转，通过变换矩阵来实现。</w:t>
      </w:r>
      <w:r>
        <w:rPr>
          <w:rFonts w:hint="eastAsia"/>
        </w:rPr>
        <w:t>Arc</w:t>
      </w:r>
      <w:r>
        <w:t>GIS</w:t>
      </w:r>
      <w:r>
        <w:rPr>
          <w:rFonts w:hint="eastAsia"/>
        </w:rPr>
        <w:t>可以捕获用户对要素的操作参数，从而计算相应的变换矩阵。</w:t>
      </w:r>
    </w:p>
    <w:p w14:paraId="44CA9DF7" w14:textId="7E5BB838" w:rsidR="00496E47" w:rsidRDefault="00496E47" w:rsidP="00496E47">
      <w:pPr>
        <w:pStyle w:val="a7"/>
        <w:numPr>
          <w:ilvl w:val="0"/>
          <w:numId w:val="1"/>
        </w:numPr>
        <w:ind w:firstLineChars="0"/>
      </w:pPr>
      <w:r>
        <w:rPr>
          <w:rFonts w:hint="eastAsia"/>
        </w:rPr>
        <w:t>拓扑编辑：当你需要编辑图形的拓扑关系时，例如合并、切割或修复重叠的要素，可以使用拓扑算法来实现。</w:t>
      </w:r>
    </w:p>
    <w:p w14:paraId="1FB73B0D" w14:textId="42881236" w:rsidR="00496E47" w:rsidRDefault="00496E47" w:rsidP="00496E47">
      <w:pPr>
        <w:pStyle w:val="a7"/>
        <w:numPr>
          <w:ilvl w:val="0"/>
          <w:numId w:val="1"/>
        </w:numPr>
        <w:ind w:firstLineChars="0"/>
      </w:pPr>
      <w:r>
        <w:rPr>
          <w:rFonts w:hint="eastAsia"/>
        </w:rPr>
        <w:t>用户自定义，通过</w:t>
      </w:r>
      <w:r>
        <w:rPr>
          <w:rFonts w:hint="eastAsia"/>
        </w:rPr>
        <w:t>ArcPy</w:t>
      </w:r>
      <w:r>
        <w:rPr>
          <w:rFonts w:hint="eastAsia"/>
        </w:rPr>
        <w:t>用户可以通过</w:t>
      </w:r>
      <w:r>
        <w:rPr>
          <w:rFonts w:hint="eastAsia"/>
        </w:rPr>
        <w:t>python</w:t>
      </w:r>
      <w:r>
        <w:rPr>
          <w:rFonts w:hint="eastAsia"/>
        </w:rPr>
        <w:t>自行实现图形编辑。</w:t>
      </w:r>
    </w:p>
    <w:p w14:paraId="792F8B56" w14:textId="77777777" w:rsidR="00D75B3A" w:rsidRDefault="00D75B3A" w:rsidP="00D75B3A">
      <w:pPr>
        <w:pStyle w:val="a7"/>
        <w:ind w:left="900" w:firstLineChars="0" w:firstLine="0"/>
      </w:pPr>
    </w:p>
    <w:p w14:paraId="18AD1194" w14:textId="59E8BCBE" w:rsidR="00D75B3A" w:rsidRDefault="00D75B3A" w:rsidP="002B05A7">
      <w:pPr>
        <w:ind w:firstLine="480"/>
      </w:pPr>
      <w:r>
        <w:t>2</w:t>
      </w:r>
      <w:r>
        <w:rPr>
          <w:rFonts w:hint="eastAsia"/>
        </w:rPr>
        <w:t>、</w:t>
      </w:r>
      <w:r w:rsidR="00D95B4F" w:rsidRPr="00D95B4F">
        <w:rPr>
          <w:rFonts w:hint="eastAsia"/>
        </w:rPr>
        <w:t>拓扑编辑中的功能可以用什么算法实现？</w:t>
      </w:r>
    </w:p>
    <w:p w14:paraId="627F4658" w14:textId="298EF61A" w:rsidR="0095606B" w:rsidRDefault="0095606B" w:rsidP="00D95B4F">
      <w:pPr>
        <w:ind w:firstLine="480"/>
      </w:pPr>
      <w:r>
        <w:rPr>
          <w:rFonts w:hint="eastAsia"/>
        </w:rPr>
        <w:t>拓扑关系及点线面之间的关系。</w:t>
      </w:r>
    </w:p>
    <w:p w14:paraId="531DA18E" w14:textId="5EAFEDD9" w:rsidR="0095606B" w:rsidRDefault="0095606B" w:rsidP="0095606B">
      <w:pPr>
        <w:pStyle w:val="a7"/>
        <w:numPr>
          <w:ilvl w:val="0"/>
          <w:numId w:val="2"/>
        </w:numPr>
        <w:ind w:firstLineChars="0"/>
      </w:pPr>
      <w:r>
        <w:rPr>
          <w:rFonts w:hint="eastAsia"/>
        </w:rPr>
        <w:t>点与线的拓扑关系：可以使用距离计算算法来确定点与线之间的关系。通过计算点到线的距离，可以确定点是否在线上、在线的起点或终点上，或者离线距离。</w:t>
      </w:r>
    </w:p>
    <w:p w14:paraId="4B6C4C08" w14:textId="63E4CD50" w:rsidR="0095606B" w:rsidRDefault="0095606B" w:rsidP="0095606B">
      <w:pPr>
        <w:pStyle w:val="a7"/>
        <w:numPr>
          <w:ilvl w:val="0"/>
          <w:numId w:val="2"/>
        </w:numPr>
        <w:ind w:firstLineChars="0"/>
      </w:pPr>
      <w:r>
        <w:rPr>
          <w:rFonts w:hint="eastAsia"/>
        </w:rPr>
        <w:t>点与面的拓扑关系：可以使用射线来判断点是否在多边形内部。过该点向任意方向发出射线，然后计算射线与多边形边界的交点数目。如果交点数为奇数，则点在多边形内部；如果交点数为偶数，则点在多边形外部。</w:t>
      </w:r>
    </w:p>
    <w:p w14:paraId="6C840D19" w14:textId="393598CF" w:rsidR="0095606B" w:rsidRPr="0095606B" w:rsidRDefault="0095606B" w:rsidP="0095606B">
      <w:pPr>
        <w:pStyle w:val="a7"/>
        <w:numPr>
          <w:ilvl w:val="0"/>
          <w:numId w:val="2"/>
        </w:numPr>
        <w:ind w:firstLineChars="0"/>
      </w:pPr>
      <w:r>
        <w:rPr>
          <w:rFonts w:hint="eastAsia"/>
        </w:rPr>
        <w:t>线与面的拓扑关系：使用线段相交算法来检测线段是否与多边形的边界相交。如果线段与多边形边界相交，则线与面存在拓扑关系。</w:t>
      </w:r>
    </w:p>
    <w:p w14:paraId="4665CE2B" w14:textId="235A2A6C" w:rsidR="00496E47" w:rsidRPr="00FC7301" w:rsidRDefault="0095606B" w:rsidP="00D95B4F">
      <w:pPr>
        <w:ind w:firstLine="480"/>
        <w:rPr>
          <w:rFonts w:ascii="宋体" w:hAnsi="宋体"/>
        </w:rPr>
      </w:pPr>
      <w:r w:rsidRPr="00FC7301">
        <w:rPr>
          <w:rFonts w:ascii="宋体" w:hAnsi="宋体" w:hint="eastAsia"/>
        </w:rPr>
        <w:t>A</w:t>
      </w:r>
      <w:r w:rsidRPr="00FC7301">
        <w:rPr>
          <w:rFonts w:ascii="宋体" w:hAnsi="宋体"/>
        </w:rPr>
        <w:t>rcGIS</w:t>
      </w:r>
      <w:r w:rsidRPr="00FC7301">
        <w:rPr>
          <w:rFonts w:ascii="宋体" w:hAnsi="宋体" w:hint="eastAsia"/>
        </w:rPr>
        <w:t>中的拓扑关系构建应该是集成了多种空间分析方法，判断点线面之间的拓扑关系，在ArcPy中也可以实现拓扑编辑。</w:t>
      </w:r>
    </w:p>
    <w:p w14:paraId="706130DD" w14:textId="77777777" w:rsidR="00496E47" w:rsidRPr="00D95B4F" w:rsidRDefault="00496E47" w:rsidP="00D95B4F">
      <w:pPr>
        <w:ind w:firstLine="480"/>
      </w:pPr>
    </w:p>
    <w:p w14:paraId="79276FC6" w14:textId="1B98AF94" w:rsidR="00D95B4F" w:rsidRDefault="0095606B" w:rsidP="00D95B4F">
      <w:pPr>
        <w:ind w:firstLine="480"/>
      </w:pPr>
      <w:r>
        <w:rPr>
          <w:rFonts w:cs="Times New Roman"/>
        </w:rPr>
        <w:t>3</w:t>
      </w:r>
      <w:r>
        <w:rPr>
          <w:rFonts w:cs="Times New Roman" w:hint="eastAsia"/>
        </w:rPr>
        <w:t>、</w:t>
      </w:r>
      <w:r w:rsidR="00D95B4F" w:rsidRPr="00D95B4F">
        <w:rPr>
          <w:rFonts w:hint="eastAsia"/>
        </w:rPr>
        <w:t>属性编辑还可以用什么方法实现？</w:t>
      </w:r>
    </w:p>
    <w:p w14:paraId="07C1AAA0" w14:textId="13605D53" w:rsidR="0095606B" w:rsidRPr="0095606B" w:rsidRDefault="0095606B" w:rsidP="0095606B">
      <w:pPr>
        <w:pStyle w:val="a7"/>
        <w:numPr>
          <w:ilvl w:val="0"/>
          <w:numId w:val="3"/>
        </w:numPr>
        <w:ind w:firstLineChars="0"/>
        <w:rPr>
          <w:rFonts w:hAnsi="宋体"/>
          <w:sz w:val="21"/>
          <w:szCs w:val="21"/>
        </w:rPr>
      </w:pPr>
      <w:r w:rsidRPr="0095606B">
        <w:rPr>
          <w:rFonts w:hAnsi="宋体" w:hint="eastAsia"/>
          <w:sz w:val="21"/>
          <w:szCs w:val="21"/>
        </w:rPr>
        <w:t>表格编辑：打开要素类或图层的属性表，并对每个要素的属性字段进行修改。你可以添加新的属性字段、编辑现有字段的值、删除不需要的字段等。</w:t>
      </w:r>
    </w:p>
    <w:p w14:paraId="52C900B1" w14:textId="1ED70385" w:rsidR="0095606B" w:rsidRPr="00F779E5" w:rsidRDefault="0095606B" w:rsidP="00F779E5">
      <w:pPr>
        <w:pStyle w:val="a7"/>
        <w:numPr>
          <w:ilvl w:val="0"/>
          <w:numId w:val="3"/>
        </w:numPr>
        <w:ind w:firstLineChars="0"/>
        <w:rPr>
          <w:rFonts w:hAnsi="宋体"/>
          <w:sz w:val="21"/>
          <w:szCs w:val="21"/>
        </w:rPr>
      </w:pPr>
      <w:r w:rsidRPr="0095606B">
        <w:rPr>
          <w:rFonts w:hAnsi="宋体" w:hint="eastAsia"/>
          <w:sz w:val="21"/>
          <w:szCs w:val="21"/>
        </w:rPr>
        <w:t>属性编辑工具：</w:t>
      </w:r>
      <w:r w:rsidRPr="0095606B">
        <w:rPr>
          <w:rFonts w:hAnsi="宋体" w:hint="eastAsia"/>
          <w:sz w:val="21"/>
          <w:szCs w:val="21"/>
        </w:rPr>
        <w:t>ArcGIS</w:t>
      </w:r>
      <w:r w:rsidRPr="0095606B">
        <w:rPr>
          <w:rFonts w:hAnsi="宋体" w:hint="eastAsia"/>
          <w:sz w:val="21"/>
          <w:szCs w:val="21"/>
        </w:rPr>
        <w:t>提供了</w:t>
      </w:r>
      <w:r w:rsidR="00F779E5">
        <w:rPr>
          <w:rFonts w:hAnsi="宋体" w:hint="eastAsia"/>
          <w:sz w:val="21"/>
          <w:szCs w:val="21"/>
        </w:rPr>
        <w:t>编辑器</w:t>
      </w:r>
      <w:r w:rsidRPr="0095606B">
        <w:rPr>
          <w:rFonts w:hAnsi="宋体" w:hint="eastAsia"/>
          <w:sz w:val="21"/>
          <w:szCs w:val="21"/>
        </w:rPr>
        <w:t>，可以在地图界面中直接编辑要素的属性。通过选择要素并使用属性编辑工具，</w:t>
      </w:r>
      <w:r w:rsidR="00F779E5">
        <w:rPr>
          <w:rFonts w:hAnsi="宋体" w:hint="eastAsia"/>
          <w:sz w:val="21"/>
          <w:szCs w:val="21"/>
        </w:rPr>
        <w:t>可以改变要素的属性。</w:t>
      </w:r>
    </w:p>
    <w:p w14:paraId="361AAF1F" w14:textId="42C59C7D" w:rsidR="0095606B" w:rsidRPr="00F779E5" w:rsidRDefault="0095606B" w:rsidP="00F779E5">
      <w:pPr>
        <w:pStyle w:val="a7"/>
        <w:numPr>
          <w:ilvl w:val="0"/>
          <w:numId w:val="3"/>
        </w:numPr>
        <w:ind w:firstLineChars="0"/>
        <w:rPr>
          <w:rFonts w:hAnsi="宋体"/>
          <w:sz w:val="21"/>
          <w:szCs w:val="21"/>
        </w:rPr>
      </w:pPr>
      <w:r w:rsidRPr="0095606B">
        <w:rPr>
          <w:rFonts w:hAnsi="宋体" w:hint="eastAsia"/>
          <w:sz w:val="21"/>
          <w:szCs w:val="21"/>
        </w:rPr>
        <w:t>编程接口：</w:t>
      </w:r>
      <w:r w:rsidR="00F779E5">
        <w:rPr>
          <w:rFonts w:hAnsi="宋体" w:hint="eastAsia"/>
          <w:sz w:val="21"/>
          <w:szCs w:val="21"/>
        </w:rPr>
        <w:t>若</w:t>
      </w:r>
      <w:r w:rsidRPr="0095606B">
        <w:rPr>
          <w:rFonts w:hAnsi="宋体" w:hint="eastAsia"/>
          <w:sz w:val="21"/>
          <w:szCs w:val="21"/>
        </w:rPr>
        <w:t>需要批量修改要素的属性，或者需要根据特定规则自动更新属性字段，可以使用</w:t>
      </w:r>
      <w:r w:rsidRPr="0095606B">
        <w:rPr>
          <w:rFonts w:hAnsi="宋体" w:hint="eastAsia"/>
          <w:sz w:val="21"/>
          <w:szCs w:val="21"/>
        </w:rPr>
        <w:t>ArcGIS</w:t>
      </w:r>
      <w:r w:rsidRPr="0095606B">
        <w:rPr>
          <w:rFonts w:hAnsi="宋体" w:hint="eastAsia"/>
          <w:sz w:val="21"/>
          <w:szCs w:val="21"/>
        </w:rPr>
        <w:t>的编程接口（如</w:t>
      </w:r>
      <w:r w:rsidRPr="0095606B">
        <w:rPr>
          <w:rFonts w:hAnsi="宋体" w:hint="eastAsia"/>
          <w:sz w:val="21"/>
          <w:szCs w:val="21"/>
        </w:rPr>
        <w:t>ArcPy</w:t>
      </w:r>
      <w:r w:rsidRPr="0095606B">
        <w:rPr>
          <w:rFonts w:hAnsi="宋体" w:hint="eastAsia"/>
          <w:sz w:val="21"/>
          <w:szCs w:val="21"/>
        </w:rPr>
        <w:t>或</w:t>
      </w:r>
      <w:r w:rsidRPr="0095606B">
        <w:rPr>
          <w:rFonts w:hAnsi="宋体" w:hint="eastAsia"/>
          <w:sz w:val="21"/>
          <w:szCs w:val="21"/>
        </w:rPr>
        <w:t>ArcGIS API</w:t>
      </w:r>
      <w:r w:rsidRPr="0095606B">
        <w:rPr>
          <w:rFonts w:hAnsi="宋体" w:hint="eastAsia"/>
          <w:sz w:val="21"/>
          <w:szCs w:val="21"/>
        </w:rPr>
        <w:t>）</w:t>
      </w:r>
      <w:r w:rsidR="00F779E5">
        <w:rPr>
          <w:rFonts w:hAnsi="宋体" w:hint="eastAsia"/>
          <w:sz w:val="21"/>
          <w:szCs w:val="21"/>
        </w:rPr>
        <w:t>或者通过</w:t>
      </w:r>
      <w:r w:rsidR="00F779E5">
        <w:rPr>
          <w:rFonts w:hAnsi="宋体" w:hint="eastAsia"/>
          <w:sz w:val="21"/>
          <w:szCs w:val="21"/>
        </w:rPr>
        <w:t>SQL</w:t>
      </w:r>
      <w:r w:rsidR="00F779E5">
        <w:rPr>
          <w:rFonts w:hAnsi="宋体" w:hint="eastAsia"/>
          <w:sz w:val="21"/>
          <w:szCs w:val="21"/>
        </w:rPr>
        <w:t>语句</w:t>
      </w:r>
      <w:r w:rsidRPr="0095606B">
        <w:rPr>
          <w:rFonts w:hAnsi="宋体" w:hint="eastAsia"/>
          <w:sz w:val="21"/>
          <w:szCs w:val="21"/>
        </w:rPr>
        <w:t>进行属性编辑。</w:t>
      </w:r>
    </w:p>
    <w:p w14:paraId="0AB9349B" w14:textId="4F667B64" w:rsidR="00DA6673" w:rsidRPr="00DA6673" w:rsidRDefault="00DA6673" w:rsidP="00F779E5">
      <w:pPr>
        <w:ind w:firstLineChars="83" w:firstLine="199"/>
      </w:pPr>
    </w:p>
    <w:sectPr w:rsidR="00DA6673" w:rsidRPr="00DA667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E831" w14:textId="77777777" w:rsidR="00A20445" w:rsidRDefault="00A20445" w:rsidP="00065FEC">
      <w:pPr>
        <w:spacing w:line="240" w:lineRule="auto"/>
        <w:ind w:firstLine="480"/>
      </w:pPr>
      <w:r>
        <w:separator/>
      </w:r>
    </w:p>
  </w:endnote>
  <w:endnote w:type="continuationSeparator" w:id="0">
    <w:p w14:paraId="3B2CF5D6" w14:textId="77777777" w:rsidR="00A20445" w:rsidRDefault="00A20445" w:rsidP="00065F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 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黑体">
    <w:altName w:val="Sim 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B25" w14:textId="77777777" w:rsidR="00065FEC" w:rsidRDefault="00065F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6F08" w14:textId="77777777" w:rsidR="00065FEC" w:rsidRDefault="00065FE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7F6D0" w14:textId="77777777" w:rsidR="00065FEC" w:rsidRDefault="00065F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FD78" w14:textId="77777777" w:rsidR="00A20445" w:rsidRDefault="00A20445" w:rsidP="00065FEC">
      <w:pPr>
        <w:spacing w:line="240" w:lineRule="auto"/>
        <w:ind w:firstLine="480"/>
      </w:pPr>
      <w:r>
        <w:separator/>
      </w:r>
    </w:p>
  </w:footnote>
  <w:footnote w:type="continuationSeparator" w:id="0">
    <w:p w14:paraId="5F4ACD32" w14:textId="77777777" w:rsidR="00A20445" w:rsidRDefault="00A20445" w:rsidP="00065FE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3857" w14:textId="77777777" w:rsidR="00065FEC" w:rsidRDefault="00065F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EFA0" w14:textId="77777777" w:rsidR="00065FEC" w:rsidRDefault="00065F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4700" w14:textId="77777777" w:rsidR="00065FEC" w:rsidRDefault="00065F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7CC"/>
    <w:multiLevelType w:val="hybridMultilevel"/>
    <w:tmpl w:val="BAF6E0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F3AA6"/>
    <w:multiLevelType w:val="hybridMultilevel"/>
    <w:tmpl w:val="7B9C6B9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890ACB"/>
    <w:multiLevelType w:val="hybridMultilevel"/>
    <w:tmpl w:val="98E8830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38082767">
    <w:abstractNumId w:val="2"/>
  </w:num>
  <w:num w:numId="2" w16cid:durableId="551769006">
    <w:abstractNumId w:val="1"/>
  </w:num>
  <w:num w:numId="3" w16cid:durableId="203734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1"/>
    <w:rsid w:val="00042697"/>
    <w:rsid w:val="00065FEC"/>
    <w:rsid w:val="000921DC"/>
    <w:rsid w:val="00201E55"/>
    <w:rsid w:val="002B05A7"/>
    <w:rsid w:val="003D3A34"/>
    <w:rsid w:val="0046168A"/>
    <w:rsid w:val="00496E47"/>
    <w:rsid w:val="00527561"/>
    <w:rsid w:val="00532AE4"/>
    <w:rsid w:val="0058245D"/>
    <w:rsid w:val="005863A8"/>
    <w:rsid w:val="0059029F"/>
    <w:rsid w:val="00714717"/>
    <w:rsid w:val="00872A19"/>
    <w:rsid w:val="0091698C"/>
    <w:rsid w:val="0095606B"/>
    <w:rsid w:val="00957424"/>
    <w:rsid w:val="009B1AF9"/>
    <w:rsid w:val="009B458C"/>
    <w:rsid w:val="00A01EDE"/>
    <w:rsid w:val="00A20445"/>
    <w:rsid w:val="00A3710A"/>
    <w:rsid w:val="00C336B0"/>
    <w:rsid w:val="00C96FFE"/>
    <w:rsid w:val="00CA66EF"/>
    <w:rsid w:val="00D12001"/>
    <w:rsid w:val="00D500B0"/>
    <w:rsid w:val="00D75B3A"/>
    <w:rsid w:val="00D95B4F"/>
    <w:rsid w:val="00DA6673"/>
    <w:rsid w:val="00F17A39"/>
    <w:rsid w:val="00F779E5"/>
    <w:rsid w:val="00FC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15F25"/>
  <w15:chartTrackingRefBased/>
  <w15:docId w15:val="{90320276-7D2B-4AFC-8C96-7A1BC1F3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673"/>
    <w:pPr>
      <w:spacing w:line="360" w:lineRule="auto"/>
      <w:ind w:firstLineChars="200" w:firstLine="200"/>
      <w:jc w:val="both"/>
    </w:pPr>
    <w:rPr>
      <w:rFonts w:ascii="Times New Roman" w:eastAsia="宋体" w:hAnsi="Times New Roman"/>
      <w:sz w:val="24"/>
      <w:szCs w:val="24"/>
    </w:rPr>
  </w:style>
  <w:style w:type="paragraph" w:styleId="1">
    <w:name w:val="heading 1"/>
    <w:basedOn w:val="a"/>
    <w:next w:val="a"/>
    <w:link w:val="10"/>
    <w:uiPriority w:val="9"/>
    <w:qFormat/>
    <w:rsid w:val="00DA6673"/>
    <w:pPr>
      <w:keepNext/>
      <w:keepLines/>
      <w:spacing w:before="340" w:after="330"/>
      <w:jc w:val="center"/>
      <w:outlineLvl w:val="0"/>
    </w:pPr>
    <w:rPr>
      <w:rFonts w:eastAsia="黑体"/>
      <w:b/>
      <w:bCs/>
      <w:kern w:val="44"/>
      <w:sz w:val="32"/>
      <w:szCs w:val="44"/>
    </w:rPr>
  </w:style>
  <w:style w:type="paragraph" w:styleId="2">
    <w:name w:val="heading 2"/>
    <w:basedOn w:val="a"/>
    <w:next w:val="a"/>
    <w:link w:val="20"/>
    <w:uiPriority w:val="9"/>
    <w:unhideWhenUsed/>
    <w:qFormat/>
    <w:rsid w:val="00DA6673"/>
    <w:pPr>
      <w:keepNext/>
      <w:keepLines/>
      <w:spacing w:before="260" w:after="260"/>
      <w:ind w:firstLineChars="0" w:firstLine="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673"/>
    <w:rPr>
      <w:rFonts w:ascii="Times New Roman" w:eastAsia="黑体" w:hAnsi="Times New Roman"/>
      <w:b/>
      <w:bCs/>
      <w:kern w:val="44"/>
      <w:sz w:val="32"/>
      <w:szCs w:val="44"/>
    </w:rPr>
  </w:style>
  <w:style w:type="paragraph" w:customStyle="1" w:styleId="Default">
    <w:name w:val="Default"/>
    <w:rsid w:val="00DA6673"/>
    <w:pPr>
      <w:widowControl w:val="0"/>
      <w:autoSpaceDE w:val="0"/>
      <w:autoSpaceDN w:val="0"/>
      <w:adjustRightInd w:val="0"/>
    </w:pPr>
    <w:rPr>
      <w:rFonts w:ascii="Times New Roman" w:hAnsi="Times New Roman" w:cs="Times New Roman"/>
      <w:color w:val="000000"/>
      <w:kern w:val="0"/>
      <w:sz w:val="24"/>
      <w:szCs w:val="24"/>
    </w:rPr>
  </w:style>
  <w:style w:type="character" w:customStyle="1" w:styleId="20">
    <w:name w:val="标题 2 字符"/>
    <w:basedOn w:val="a0"/>
    <w:link w:val="2"/>
    <w:uiPriority w:val="9"/>
    <w:rsid w:val="00DA6673"/>
    <w:rPr>
      <w:rFonts w:asciiTheme="majorHAnsi" w:eastAsia="黑体" w:hAnsiTheme="majorHAnsi" w:cstheme="majorBidi"/>
      <w:b/>
      <w:bCs/>
      <w:sz w:val="24"/>
      <w:szCs w:val="32"/>
    </w:rPr>
  </w:style>
  <w:style w:type="paragraph" w:styleId="a3">
    <w:name w:val="header"/>
    <w:basedOn w:val="a"/>
    <w:link w:val="a4"/>
    <w:uiPriority w:val="99"/>
    <w:unhideWhenUsed/>
    <w:rsid w:val="00065F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5FEC"/>
    <w:rPr>
      <w:rFonts w:ascii="Times New Roman" w:eastAsia="宋体" w:hAnsi="Times New Roman"/>
      <w:sz w:val="18"/>
      <w:szCs w:val="18"/>
    </w:rPr>
  </w:style>
  <w:style w:type="paragraph" w:styleId="a5">
    <w:name w:val="footer"/>
    <w:basedOn w:val="a"/>
    <w:link w:val="a6"/>
    <w:uiPriority w:val="99"/>
    <w:unhideWhenUsed/>
    <w:rsid w:val="00065FE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65FEC"/>
    <w:rPr>
      <w:rFonts w:ascii="Times New Roman" w:eastAsia="宋体" w:hAnsi="Times New Roman"/>
      <w:sz w:val="18"/>
      <w:szCs w:val="18"/>
    </w:rPr>
  </w:style>
  <w:style w:type="paragraph" w:styleId="a7">
    <w:name w:val="List Paragraph"/>
    <w:basedOn w:val="a"/>
    <w:uiPriority w:val="34"/>
    <w:qFormat/>
    <w:rsid w:val="00496E4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764">
      <w:bodyDiv w:val="1"/>
      <w:marLeft w:val="0"/>
      <w:marRight w:val="0"/>
      <w:marTop w:val="0"/>
      <w:marBottom w:val="0"/>
      <w:divBdr>
        <w:top w:val="none" w:sz="0" w:space="0" w:color="auto"/>
        <w:left w:val="none" w:sz="0" w:space="0" w:color="auto"/>
        <w:bottom w:val="none" w:sz="0" w:space="0" w:color="auto"/>
        <w:right w:val="none" w:sz="0" w:space="0" w:color="auto"/>
      </w:divBdr>
    </w:div>
    <w:div w:id="144130440">
      <w:bodyDiv w:val="1"/>
      <w:marLeft w:val="0"/>
      <w:marRight w:val="0"/>
      <w:marTop w:val="0"/>
      <w:marBottom w:val="0"/>
      <w:divBdr>
        <w:top w:val="none" w:sz="0" w:space="0" w:color="auto"/>
        <w:left w:val="none" w:sz="0" w:space="0" w:color="auto"/>
        <w:bottom w:val="none" w:sz="0" w:space="0" w:color="auto"/>
        <w:right w:val="none" w:sz="0" w:space="0" w:color="auto"/>
      </w:divBdr>
    </w:div>
    <w:div w:id="164858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7DA2-5A7F-4F67-AC5E-24222C34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骁</dc:creator>
  <cp:keywords/>
  <dc:description/>
  <cp:lastModifiedBy>骁 马</cp:lastModifiedBy>
  <cp:revision>12</cp:revision>
  <dcterms:created xsi:type="dcterms:W3CDTF">2023-05-31T07:56:00Z</dcterms:created>
  <dcterms:modified xsi:type="dcterms:W3CDTF">2023-06-09T03:55:00Z</dcterms:modified>
</cp:coreProperties>
</file>