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eastAsia="zh-CN"/>
        </w:rPr>
      </w:pPr>
      <w:r>
        <w:rPr>
          <w:rFonts w:hint="eastAsia"/>
          <w:b/>
          <w:bCs/>
          <w:sz w:val="36"/>
          <w:szCs w:val="44"/>
          <w:lang w:eastAsia="zh-CN"/>
        </w:rPr>
        <w:t>高级前端精英班课程上课学习模式</w:t>
      </w:r>
    </w:p>
    <w:p>
      <w:pPr>
        <w:jc w:val="center"/>
        <w:rPr>
          <w:rFonts w:hint="eastAsia"/>
          <w:b/>
          <w:bCs/>
          <w:color w:val="FF0000"/>
          <w:sz w:val="24"/>
          <w:szCs w:val="32"/>
          <w:lang w:eastAsia="zh-CN"/>
        </w:rPr>
      </w:pPr>
      <w:r>
        <w:rPr>
          <w:rFonts w:hint="eastAsia"/>
          <w:b/>
          <w:bCs/>
          <w:color w:val="FF0000"/>
          <w:sz w:val="24"/>
          <w:szCs w:val="32"/>
          <w:lang w:eastAsia="zh-CN"/>
        </w:rPr>
        <w:t>（报名可以使用信用卡）</w:t>
      </w:r>
    </w:p>
    <w:p>
      <w:pPr>
        <w:jc w:val="left"/>
        <w:rPr>
          <w:rFonts w:hint="eastAsia"/>
          <w:b/>
          <w:bCs/>
          <w:color w:val="auto"/>
          <w:sz w:val="32"/>
          <w:szCs w:val="40"/>
          <w:lang w:eastAsia="zh-CN"/>
        </w:rPr>
      </w:pPr>
      <w:r>
        <w:rPr>
          <w:rFonts w:hint="eastAsia"/>
          <w:b/>
          <w:bCs/>
          <w:color w:val="auto"/>
          <w:sz w:val="32"/>
          <w:szCs w:val="40"/>
          <w:lang w:eastAsia="zh-CN"/>
        </w:rPr>
        <w:t>一、线上课程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1.学员组成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：从事前端工作1--4年的技术人员，基础满足课程要求即可参加。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2.学习形式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：线上学习，在职即可，不用脱产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3.录播课程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：主要讲解技术理论内容。学员平时自行观看学习，每个版块大约有20--24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个小时时长录播内容，建议学员每天拿出2--3个小时进行学习。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cstheme="minorEastAsia"/>
          <w:b/>
          <w:bCs/>
          <w:color w:val="333333"/>
          <w:sz w:val="24"/>
          <w:shd w:val="clear" w:color="auto" w:fill="FFFFFF"/>
        </w:rPr>
        <w:t>直播课程</w:t>
      </w:r>
      <w:r>
        <w:rPr>
          <w:rFonts w:hint="eastAsia" w:asciiTheme="minorEastAsia" w:hAnsiTheme="minorEastAsia" w:cstheme="minorEastAsia"/>
          <w:color w:val="333333"/>
          <w:sz w:val="24"/>
          <w:shd w:val="clear" w:color="auto" w:fill="FFFFFF"/>
        </w:rPr>
        <w:t>：每个版块会进行3</w:t>
      </w:r>
      <w:r>
        <w:rPr>
          <w:rFonts w:hint="eastAsia" w:asciiTheme="minorEastAsia" w:hAnsiTheme="minorEastAsia" w:cstheme="minorEastAsia"/>
          <w:color w:val="333333"/>
          <w:sz w:val="24"/>
          <w:shd w:val="clear" w:color="auto" w:fill="FFFFFF"/>
          <w:lang w:val="en-US" w:eastAsia="zh-CN"/>
        </w:rPr>
        <w:t>--4</w:t>
      </w:r>
      <w:r>
        <w:rPr>
          <w:rFonts w:hint="eastAsia" w:asciiTheme="minorEastAsia" w:hAnsiTheme="minorEastAsia" w:cstheme="minorEastAsia"/>
          <w:color w:val="333333"/>
          <w:sz w:val="24"/>
          <w:shd w:val="clear" w:color="auto" w:fill="FFFFFF"/>
        </w:rPr>
        <w:t>次直播。直播课内容为</w:t>
      </w:r>
      <w:r>
        <w:rPr>
          <w:rFonts w:hint="eastAsia" w:asciiTheme="minorEastAsia" w:hAnsiTheme="minorEastAsia" w:cstheme="minorEastAsia"/>
          <w:color w:val="333333"/>
          <w:sz w:val="24"/>
          <w:shd w:val="clear" w:color="auto" w:fill="FFFFFF"/>
          <w:lang w:eastAsia="zh-CN"/>
        </w:rPr>
        <w:t>重点和实战项目精讲。</w:t>
      </w:r>
      <w:r>
        <w:rPr>
          <w:rFonts w:hint="eastAsia" w:asciiTheme="minorEastAsia" w:hAnsiTheme="minorEastAsia" w:cstheme="minorEastAsia"/>
          <w:color w:val="333333"/>
          <w:sz w:val="24"/>
          <w:shd w:val="clear" w:color="auto" w:fill="FFFFFF"/>
        </w:rPr>
        <w:t>晚上20:00--22:00进行。直播过后可以观看回放。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5.实战项目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：每个版块都有对应的实战项目作业。用于考察学员对本章节课程的掌握及运用情况。老师也在会直播环节为大家详细讲解。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6.学习周期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：共计10个版块课程，每个版块2周学习完。共计20周，5个月。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7.学习班级群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：每期课程都有对应的微信群和qq群，用于学员的讨论和交流。大家有问题可以随时在群内找到老师为你解答。（尽量在正常上班时间内）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8.班主任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：每个班级都有班主任老师在学习群内。在即将开学时候，班主任老师会统一把学员加入班级群。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9.海洋老师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：关于课程，报名等等问题，全部联系海洋老师。（加好友时候，请写上自己的姓名）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/>
          <w:bCs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QQ:2055695869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/>
          <w:bCs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微信：yidengxuetang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sz w:val="36"/>
          <w:szCs w:val="44"/>
          <w:lang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（</w:t>
      </w:r>
      <w:r>
        <w:rPr>
          <w:rFonts w:hint="eastAsia"/>
          <w:b/>
          <w:bCs/>
          <w:color w:val="FF0000"/>
          <w:sz w:val="24"/>
          <w:szCs w:val="32"/>
          <w:lang w:eastAsia="zh-CN"/>
        </w:rPr>
        <w:t>报名可以使用信用卡）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/>
          <w:bCs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/>
          <w:bCs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cstheme="minorEastAsia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线下课程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cstheme="minorEastAsia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1.目前的线下课程我们称之为线下实战项目加强班。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cstheme="minorEastAsia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意思是，学员在学习了一个线上版块的课程基础上，周末来到教室，志佳老师带着大家做难度更大的实战项目，获得更大的提升。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cstheme="minorEastAsia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2.2周来一次，每次是周六和周日两天时间，从9:00--22:00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cstheme="minorEastAsia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3.单独收取费用，9120元（如有变更，以最新价格为准）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ingFang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77775"/>
    <w:multiLevelType w:val="singleLevel"/>
    <w:tmpl w:val="5467777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F3CA2"/>
    <w:rsid w:val="01C43FC6"/>
    <w:rsid w:val="0237575E"/>
    <w:rsid w:val="057231D1"/>
    <w:rsid w:val="0B630F32"/>
    <w:rsid w:val="107471B3"/>
    <w:rsid w:val="150C11C4"/>
    <w:rsid w:val="162E3F65"/>
    <w:rsid w:val="18F3224E"/>
    <w:rsid w:val="1A6A06C7"/>
    <w:rsid w:val="21CB7E6C"/>
    <w:rsid w:val="21CD6438"/>
    <w:rsid w:val="24E37392"/>
    <w:rsid w:val="29770587"/>
    <w:rsid w:val="2CE822AD"/>
    <w:rsid w:val="2E1C32D0"/>
    <w:rsid w:val="31036899"/>
    <w:rsid w:val="3271601B"/>
    <w:rsid w:val="345320F4"/>
    <w:rsid w:val="34863464"/>
    <w:rsid w:val="378B75EE"/>
    <w:rsid w:val="399B58C8"/>
    <w:rsid w:val="3A070861"/>
    <w:rsid w:val="3BBF4F5E"/>
    <w:rsid w:val="3C1F3CA2"/>
    <w:rsid w:val="3EB22592"/>
    <w:rsid w:val="3ED5416A"/>
    <w:rsid w:val="45D53FFD"/>
    <w:rsid w:val="45E806D0"/>
    <w:rsid w:val="48F51153"/>
    <w:rsid w:val="49DE0315"/>
    <w:rsid w:val="4A6A5453"/>
    <w:rsid w:val="4D8328D6"/>
    <w:rsid w:val="50A32A89"/>
    <w:rsid w:val="54C14471"/>
    <w:rsid w:val="59782A6E"/>
    <w:rsid w:val="5B3F7CCF"/>
    <w:rsid w:val="5C696025"/>
    <w:rsid w:val="6C0B311C"/>
    <w:rsid w:val="6E1005DA"/>
    <w:rsid w:val="6F6100EE"/>
    <w:rsid w:val="6F6D33EC"/>
    <w:rsid w:val="71F7316A"/>
    <w:rsid w:val="75751D76"/>
    <w:rsid w:val="7C0E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2017-10-09T04:25:00Z</dcterms:created>
  <dc:creator>yideng</dc:creator>
  <cp:lastModifiedBy>D</cp:lastModifiedBy>
  <dcterms:modified xsi:type="dcterms:W3CDTF">2018-02-07T05:23:34Z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